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C68" w:rsidRDefault="00186846" w:rsidP="00E61C68">
      <w:pPr>
        <w:jc w:val="center"/>
        <w:rPr>
          <w:rFonts w:ascii="Times New Roman" w:hAnsi="Times New Roman" w:cs="Times New Roman"/>
          <w:sz w:val="28"/>
          <w:szCs w:val="28"/>
        </w:rPr>
      </w:pPr>
      <w:r w:rsidRPr="00186846">
        <w:rPr>
          <w:rFonts w:ascii="Times New Roman" w:hAnsi="Times New Roman" w:cs="Times New Roman"/>
          <w:b/>
          <w:sz w:val="28"/>
          <w:szCs w:val="28"/>
        </w:rPr>
        <w:t>Тема выступления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86846" w:rsidRPr="001A4FE4" w:rsidRDefault="00E61C68" w:rsidP="00E61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A4FE4" w:rsidRPr="001A4FE4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технологии «</w:t>
      </w:r>
      <w:proofErr w:type="spellStart"/>
      <w:r w:rsidR="001A4FE4" w:rsidRPr="001A4FE4">
        <w:rPr>
          <w:rFonts w:ascii="Times New Roman" w:hAnsi="Times New Roman" w:cs="Times New Roman"/>
          <w:color w:val="000000" w:themeColor="text1"/>
          <w:sz w:val="28"/>
          <w:szCs w:val="28"/>
        </w:rPr>
        <w:t>лэпбук</w:t>
      </w:r>
      <w:proofErr w:type="spellEnd"/>
      <w:r w:rsidR="001A4FE4" w:rsidRPr="001A4FE4">
        <w:rPr>
          <w:rFonts w:ascii="Times New Roman" w:hAnsi="Times New Roman" w:cs="Times New Roman"/>
          <w:color w:val="000000" w:themeColor="text1"/>
          <w:sz w:val="28"/>
          <w:szCs w:val="28"/>
        </w:rPr>
        <w:t>» в проектн</w:t>
      </w:r>
      <w:proofErr w:type="gramStart"/>
      <w:r w:rsidR="001A4FE4" w:rsidRPr="001A4FE4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="001A4FE4" w:rsidRPr="001A4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исследовательской деятельности </w:t>
      </w:r>
      <w:r w:rsidR="001A4FE4" w:rsidRPr="001A4FE4">
        <w:rPr>
          <w:rFonts w:ascii="Times New Roman" w:hAnsi="Times New Roman" w:cs="Times New Roman"/>
          <w:sz w:val="28"/>
          <w:szCs w:val="28"/>
        </w:rPr>
        <w:t>по формированию элементарных астро</w:t>
      </w:r>
      <w:r w:rsidR="000B14B4">
        <w:rPr>
          <w:rFonts w:ascii="Times New Roman" w:hAnsi="Times New Roman" w:cs="Times New Roman"/>
          <w:sz w:val="28"/>
          <w:szCs w:val="28"/>
        </w:rPr>
        <w:t xml:space="preserve">номических представлений </w:t>
      </w:r>
      <w:r w:rsidR="001A4FE4" w:rsidRPr="001A4FE4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86846" w:rsidRPr="001A4FE4">
        <w:rPr>
          <w:rFonts w:ascii="Times New Roman" w:hAnsi="Times New Roman" w:cs="Times New Roman"/>
          <w:sz w:val="28"/>
          <w:szCs w:val="28"/>
        </w:rPr>
        <w:t>.</w:t>
      </w:r>
    </w:p>
    <w:p w:rsidR="00186846" w:rsidRPr="00186846" w:rsidRDefault="000F14EE" w:rsidP="0018684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Онос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 Ивановна</w:t>
      </w:r>
      <w:r w:rsidR="00186846" w:rsidRPr="0018684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86846" w:rsidRDefault="00186846" w:rsidP="0018684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186846">
        <w:rPr>
          <w:rFonts w:ascii="Times New Roman" w:hAnsi="Times New Roman" w:cs="Times New Roman"/>
          <w:sz w:val="24"/>
          <w:szCs w:val="24"/>
        </w:rPr>
        <w:t xml:space="preserve">воспитатель МАДОУ города Нижневартовска </w:t>
      </w:r>
    </w:p>
    <w:p w:rsidR="00186846" w:rsidRPr="00186846" w:rsidRDefault="00186846" w:rsidP="0018684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186846">
        <w:rPr>
          <w:rFonts w:ascii="Times New Roman" w:hAnsi="Times New Roman" w:cs="Times New Roman"/>
          <w:sz w:val="24"/>
          <w:szCs w:val="24"/>
        </w:rPr>
        <w:t>ДС № 69 «</w:t>
      </w:r>
      <w:proofErr w:type="spellStart"/>
      <w:r w:rsidRPr="00186846">
        <w:rPr>
          <w:rFonts w:ascii="Times New Roman" w:hAnsi="Times New Roman" w:cs="Times New Roman"/>
          <w:sz w:val="24"/>
          <w:szCs w:val="24"/>
        </w:rPr>
        <w:t>Светофорчик</w:t>
      </w:r>
      <w:proofErr w:type="spellEnd"/>
      <w:r w:rsidRPr="00186846">
        <w:rPr>
          <w:rFonts w:ascii="Times New Roman" w:hAnsi="Times New Roman" w:cs="Times New Roman"/>
          <w:sz w:val="24"/>
          <w:szCs w:val="24"/>
        </w:rPr>
        <w:t>»</w:t>
      </w:r>
    </w:p>
    <w:p w:rsidR="00186846" w:rsidRDefault="00186846" w:rsidP="00186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14B4" w:rsidRDefault="000B14B4" w:rsidP="000B1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уважаемые коллеги.</w:t>
      </w:r>
    </w:p>
    <w:p w:rsidR="002316DB" w:rsidRDefault="002316DB" w:rsidP="000B1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9C2E7" wp14:editId="2926E7DE">
            <wp:extent cx="1625600" cy="91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5B67D4">
        <w:rPr>
          <w:rFonts w:ascii="Times New Roman" w:hAnsi="Times New Roman" w:cs="Times New Roman"/>
          <w:b/>
          <w:sz w:val="28"/>
          <w:szCs w:val="28"/>
        </w:rPr>
        <w:t>Слайд №1</w:t>
      </w:r>
      <w:bookmarkEnd w:id="0"/>
    </w:p>
    <w:p w:rsidR="000F14EE" w:rsidRPr="000F14EE" w:rsidRDefault="00186846" w:rsidP="00527F5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Разрешите представить вашему вн</w:t>
      </w:r>
      <w:r w:rsidR="00E61C68">
        <w:rPr>
          <w:rFonts w:ascii="Times New Roman" w:hAnsi="Times New Roman" w:cs="Times New Roman"/>
          <w:sz w:val="28"/>
          <w:szCs w:val="28"/>
        </w:rPr>
        <w:t xml:space="preserve">иманию тему моего выступления: </w:t>
      </w:r>
      <w:r w:rsidR="000B14B4">
        <w:rPr>
          <w:rFonts w:ascii="Times New Roman" w:hAnsi="Times New Roman" w:cs="Times New Roman"/>
          <w:sz w:val="28"/>
          <w:szCs w:val="28"/>
        </w:rPr>
        <w:t>«</w:t>
      </w:r>
      <w:r w:rsidR="001A4FE4" w:rsidRPr="000F14EE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технологии «</w:t>
      </w:r>
      <w:proofErr w:type="spellStart"/>
      <w:r w:rsidR="001A4FE4" w:rsidRPr="000F14EE">
        <w:rPr>
          <w:rFonts w:ascii="Times New Roman" w:hAnsi="Times New Roman" w:cs="Times New Roman"/>
          <w:color w:val="000000" w:themeColor="text1"/>
          <w:sz w:val="28"/>
          <w:szCs w:val="28"/>
        </w:rPr>
        <w:t>лэпбук</w:t>
      </w:r>
      <w:proofErr w:type="spellEnd"/>
      <w:r w:rsidR="001A4FE4" w:rsidRPr="000F14EE">
        <w:rPr>
          <w:rFonts w:ascii="Times New Roman" w:hAnsi="Times New Roman" w:cs="Times New Roman"/>
          <w:color w:val="000000" w:themeColor="text1"/>
          <w:sz w:val="28"/>
          <w:szCs w:val="28"/>
        </w:rPr>
        <w:t>» в проектн</w:t>
      </w:r>
      <w:proofErr w:type="gramStart"/>
      <w:r w:rsidR="001A4FE4" w:rsidRPr="000F14EE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="001A4FE4" w:rsidRPr="000F14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исследовательской деятельности </w:t>
      </w:r>
      <w:r w:rsidR="001A4FE4" w:rsidRPr="000F14EE">
        <w:rPr>
          <w:rFonts w:ascii="Times New Roman" w:hAnsi="Times New Roman" w:cs="Times New Roman"/>
          <w:sz w:val="28"/>
          <w:szCs w:val="28"/>
        </w:rPr>
        <w:t>по формированию элементарных астрономических представлений старших дошкольников</w:t>
      </w:r>
      <w:r w:rsidR="000B14B4">
        <w:rPr>
          <w:rFonts w:ascii="Times New Roman" w:hAnsi="Times New Roman" w:cs="Times New Roman"/>
          <w:sz w:val="28"/>
          <w:szCs w:val="28"/>
        </w:rPr>
        <w:t>»</w:t>
      </w:r>
      <w:r w:rsidR="004C4DCA">
        <w:rPr>
          <w:rFonts w:ascii="Times New Roman" w:hAnsi="Times New Roman" w:cs="Times New Roman"/>
          <w:sz w:val="28"/>
          <w:szCs w:val="28"/>
        </w:rPr>
        <w:t>.</w:t>
      </w:r>
    </w:p>
    <w:p w:rsidR="008D199C" w:rsidRPr="008D199C" w:rsidRDefault="002316DB" w:rsidP="00527F50">
      <w:pPr>
        <w:pStyle w:val="a5"/>
        <w:spacing w:before="0" w:beforeAutospacing="0" w:after="0" w:afterAutospacing="0" w:line="276" w:lineRule="auto"/>
        <w:jc w:val="both"/>
        <w:rPr>
          <w:color w:val="444444"/>
          <w:sz w:val="28"/>
          <w:szCs w:val="28"/>
        </w:rPr>
      </w:pPr>
      <w:r>
        <w:rPr>
          <w:b/>
          <w:bCs/>
          <w:noProof/>
          <w:color w:val="959595"/>
          <w:sz w:val="28"/>
          <w:szCs w:val="28"/>
        </w:rPr>
        <w:drawing>
          <wp:inline distT="0" distB="0" distL="0" distR="0" wp14:anchorId="2B96629C" wp14:editId="4351C11B">
            <wp:extent cx="1744133" cy="981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92" cy="98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5282">
        <w:rPr>
          <w:b/>
          <w:bCs/>
          <w:sz w:val="28"/>
          <w:szCs w:val="28"/>
        </w:rPr>
        <w:t>Слайд 2</w:t>
      </w:r>
    </w:p>
    <w:p w:rsidR="008D199C" w:rsidRPr="002316DB" w:rsidRDefault="008D199C" w:rsidP="00527F50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16DB">
        <w:rPr>
          <w:sz w:val="28"/>
          <w:szCs w:val="28"/>
        </w:rPr>
        <w:t xml:space="preserve">В связи с внедрением </w:t>
      </w:r>
      <w:proofErr w:type="gramStart"/>
      <w:r w:rsidRPr="002316DB">
        <w:rPr>
          <w:sz w:val="28"/>
          <w:szCs w:val="28"/>
        </w:rPr>
        <w:t>Федерального</w:t>
      </w:r>
      <w:proofErr w:type="gramEnd"/>
      <w:r w:rsidRPr="002316DB">
        <w:rPr>
          <w:sz w:val="28"/>
          <w:szCs w:val="28"/>
        </w:rPr>
        <w:t xml:space="preserve"> Государственного Образовательного</w:t>
      </w:r>
    </w:p>
    <w:p w:rsidR="002316DB" w:rsidRPr="002316DB" w:rsidRDefault="008D199C" w:rsidP="00527F50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16DB">
        <w:rPr>
          <w:sz w:val="28"/>
          <w:szCs w:val="28"/>
        </w:rPr>
        <w:t>Стандарта дошкольного образования каждый педагог ищет новые подходы, идеи в</w:t>
      </w:r>
      <w:r w:rsidR="005C434E" w:rsidRPr="002316DB">
        <w:rPr>
          <w:sz w:val="28"/>
          <w:szCs w:val="28"/>
        </w:rPr>
        <w:t xml:space="preserve"> </w:t>
      </w:r>
      <w:r w:rsidRPr="002316DB">
        <w:rPr>
          <w:sz w:val="28"/>
          <w:szCs w:val="28"/>
        </w:rPr>
        <w:t>своей педагогической деятельности, которые были бы интересны дошкольникам и соответствовали бы их возрасту, и наиболее эффективно бы решали педагогические, образовательные и воспитательные задачи.</w:t>
      </w:r>
    </w:p>
    <w:p w:rsidR="008D199C" w:rsidRPr="002316DB" w:rsidRDefault="008D199C" w:rsidP="00527F50">
      <w:pPr>
        <w:pStyle w:val="a5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2316DB">
        <w:rPr>
          <w:sz w:val="28"/>
          <w:szCs w:val="28"/>
        </w:rPr>
        <w:t xml:space="preserve"> </w:t>
      </w:r>
      <w:r w:rsidR="002316DB" w:rsidRPr="002316DB">
        <w:rPr>
          <w:sz w:val="28"/>
          <w:szCs w:val="28"/>
        </w:rPr>
        <w:t>Новое время диктует новые задачи и заставляет искать новые продуктивные формы работы с детьми по развитию интеллектуального и творческого потенциала личности ребёнка.</w:t>
      </w:r>
    </w:p>
    <w:p w:rsidR="008D199C" w:rsidRPr="00845282" w:rsidRDefault="00316DF6" w:rsidP="00527F50">
      <w:pPr>
        <w:spacing w:before="100" w:beforeAutospacing="1" w:after="0" w:line="276" w:lineRule="auto"/>
        <w:ind w:firstLine="3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4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всего дошкольного детства, наряду с игровой деятельностью, огромное значение в развитии личности ребенка, в процессах социализации имеет познавательная деятельность, которая понимается не только как процесс усвоения знаний, умений и навыков, а главным образом, как поиск знаний, приобретение знаний самостоятельно или под тактичным руководством взрослого, осуществляемого в процессе гуманистического воздействия, сотрудничества, сотворчества.</w:t>
      </w:r>
      <w:proofErr w:type="gramEnd"/>
    </w:p>
    <w:p w:rsidR="00316DF6" w:rsidRPr="00316DF6" w:rsidRDefault="00316DF6" w:rsidP="00527F50">
      <w:pPr>
        <w:spacing w:after="0" w:line="276" w:lineRule="auto"/>
        <w:ind w:firstLine="300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4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познавательной активности у детей можно видеть в разных формах деятельности, в том числе в играх, экспериментировании, наблюдениями за объектами и явлениями</w:t>
      </w:r>
      <w:r w:rsidRPr="00316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316DB" w:rsidRPr="00527F50" w:rsidRDefault="00316DF6" w:rsidP="00527F50">
      <w:pPr>
        <w:pStyle w:val="a5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 w:rsidRPr="00845282">
        <w:rPr>
          <w:color w:val="000000"/>
          <w:sz w:val="28"/>
          <w:szCs w:val="28"/>
        </w:rPr>
        <w:t>Важным средством познания окружающего мира является не только окружающая его природа, но и неизведанный мир Вселенной. Он привлекает его внимание, заставляет включать в процессе наблюдения различные органы чувств, а значит</w:t>
      </w:r>
      <w:r w:rsidR="002675E1">
        <w:rPr>
          <w:color w:val="000000"/>
          <w:sz w:val="28"/>
          <w:szCs w:val="28"/>
        </w:rPr>
        <w:t xml:space="preserve">, </w:t>
      </w:r>
      <w:r w:rsidRPr="00845282">
        <w:rPr>
          <w:color w:val="000000"/>
          <w:sz w:val="28"/>
          <w:szCs w:val="28"/>
        </w:rPr>
        <w:t xml:space="preserve"> активизирует начальные моменты познания – ощущение и восприятие. </w:t>
      </w:r>
    </w:p>
    <w:p w:rsidR="00845282" w:rsidRDefault="00845282" w:rsidP="002675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CACC8" wp14:editId="71FD5AB5">
            <wp:extent cx="1701800" cy="9572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27" cy="95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52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Слайд №3</w:t>
      </w:r>
    </w:p>
    <w:p w:rsidR="00845282" w:rsidRDefault="00845282" w:rsidP="00527F50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16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16DB" w:rsidRPr="002316DB">
        <w:rPr>
          <w:rFonts w:ascii="Times New Roman" w:eastAsia="Calibri" w:hAnsi="Times New Roman" w:cs="Times New Roman"/>
          <w:sz w:val="28"/>
          <w:szCs w:val="28"/>
        </w:rPr>
        <w:t>Одним из инновационных технологий развития 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знавательной активности </w:t>
      </w:r>
      <w:r w:rsidR="002316DB" w:rsidRPr="002316DB">
        <w:rPr>
          <w:rFonts w:ascii="Times New Roman" w:eastAsia="Calibri" w:hAnsi="Times New Roman" w:cs="Times New Roman"/>
          <w:sz w:val="28"/>
          <w:szCs w:val="28"/>
        </w:rPr>
        <w:t xml:space="preserve">дошкольников является технология </w:t>
      </w:r>
      <w:proofErr w:type="spellStart"/>
      <w:r w:rsidR="002316DB" w:rsidRPr="002316DB">
        <w:rPr>
          <w:rFonts w:ascii="Times New Roman" w:eastAsia="Calibri" w:hAnsi="Times New Roman" w:cs="Times New Roman"/>
          <w:sz w:val="28"/>
          <w:szCs w:val="28"/>
        </w:rPr>
        <w:t>лэпбукинга</w:t>
      </w:r>
      <w:proofErr w:type="spellEnd"/>
      <w:r w:rsidR="002316DB" w:rsidRPr="002316D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316DB" w:rsidRPr="002316DB" w:rsidRDefault="00845282" w:rsidP="00527F50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52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316DB">
        <w:rPr>
          <w:rFonts w:ascii="Times New Roman" w:eastAsia="Calibri" w:hAnsi="Times New Roman" w:cs="Times New Roman"/>
          <w:sz w:val="28"/>
          <w:szCs w:val="28"/>
        </w:rPr>
        <w:t>Лэпбук</w:t>
      </w:r>
      <w:proofErr w:type="spellEnd"/>
      <w:r w:rsidRPr="002316DB">
        <w:rPr>
          <w:rFonts w:ascii="Times New Roman" w:eastAsia="Calibri" w:hAnsi="Times New Roman" w:cs="Times New Roman"/>
          <w:sz w:val="28"/>
          <w:szCs w:val="28"/>
        </w:rPr>
        <w:t xml:space="preserve"> – тематическая или интерактивная папка, также ее можно назвать «папка проектов».</w:t>
      </w:r>
      <w:r w:rsidR="00ED2D2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45282" w:rsidRPr="00527F50" w:rsidRDefault="00ED2D2B" w:rsidP="002675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Arial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B415DD8" wp14:editId="35B9ED01">
            <wp:extent cx="1652059" cy="9292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19" cy="931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2D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Слайд №4</w:t>
      </w:r>
    </w:p>
    <w:p w:rsidR="00ED2D2B" w:rsidRDefault="00ED2D2B" w:rsidP="00527F5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Одним из этих проектов и является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</w:t>
      </w:r>
      <w:r w:rsidR="00E61C68" w:rsidRPr="00E61C68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эпбук</w:t>
      </w:r>
      <w:proofErr w:type="spellEnd"/>
      <w:r w:rsidR="00E61C68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«Юный астро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ном</w:t>
      </w:r>
      <w:r w:rsidR="00E61C68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</w:p>
    <w:p w:rsidR="00ED2D2B" w:rsidRDefault="00ED2D2B" w:rsidP="002675E1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03DCE89" wp14:editId="7E291331">
            <wp:extent cx="1762125" cy="9911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59" cy="992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2D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Слайд №5</w:t>
      </w:r>
    </w:p>
    <w:p w:rsidR="00A84457" w:rsidRDefault="00ED2D2B" w:rsidP="00527F50">
      <w:pPr>
        <w:spacing w:after="0" w:line="240" w:lineRule="auto"/>
        <w:ind w:firstLine="567"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который</w:t>
      </w:r>
      <w:proofErr w:type="gramEnd"/>
      <w:r w:rsidR="00E61C68" w:rsidRPr="00E61C68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направлен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</w:t>
      </w:r>
      <w:r w:rsidR="00E61C68" w:rsidRPr="00E61C68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>расшир</w:t>
      </w: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 xml:space="preserve">ение </w:t>
      </w:r>
      <w:r w:rsidR="00E61C68" w:rsidRPr="00E61C68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 xml:space="preserve"> представлени</w:t>
      </w: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>й</w:t>
      </w:r>
      <w:r w:rsidR="00E61C68" w:rsidRPr="00E61C68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 xml:space="preserve"> детей о кос</w:t>
      </w: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>мосе, планетах солнечной системе</w:t>
      </w:r>
      <w:r w:rsidR="00E61C68" w:rsidRPr="00E61C68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 xml:space="preserve">, этапах освоения космоса, </w:t>
      </w: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 xml:space="preserve">а так же на </w:t>
      </w:r>
      <w:r w:rsidR="00E61C68" w:rsidRPr="00E61C68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>развитие восприятия, внимания, мышления, воображения детей</w:t>
      </w:r>
      <w:r w:rsidR="00E61C68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>.</w:t>
      </w:r>
    </w:p>
    <w:p w:rsidR="00523C94" w:rsidRDefault="00523C94" w:rsidP="00527F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523C94">
        <w:rPr>
          <w:rFonts w:ascii="Times New Roman" w:eastAsia="Calibri" w:hAnsi="Times New Roman" w:cs="Times New Roman"/>
          <w:sz w:val="28"/>
        </w:rPr>
        <w:t>Это тематическое пособие содержит колоритное оформление,  многофункциональное, трансформируемое, мобильное, комфортно как для детей, так и для педагога.</w:t>
      </w:r>
    </w:p>
    <w:p w:rsidR="00ED2D2B" w:rsidRDefault="00523C94" w:rsidP="00527F50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23C94">
        <w:rPr>
          <w:rFonts w:ascii="Times New Roman" w:eastAsia="Calibri" w:hAnsi="Times New Roman" w:cs="Times New Roman"/>
          <w:sz w:val="28"/>
        </w:rPr>
        <w:t>Материал подобран</w:t>
      </w:r>
      <w:r>
        <w:rPr>
          <w:rFonts w:ascii="Times New Roman" w:eastAsia="Calibri" w:hAnsi="Times New Roman" w:cs="Times New Roman"/>
          <w:sz w:val="28"/>
        </w:rPr>
        <w:t xml:space="preserve"> в тесной взаимосвязи с родителями,</w:t>
      </w:r>
      <w:r w:rsidR="00ED2D2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50EDB31D" wp14:editId="49FD41FE">
            <wp:extent cx="1571625" cy="8840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84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ED2D2B">
        <w:rPr>
          <w:rFonts w:ascii="Times New Roman" w:eastAsia="Calibri" w:hAnsi="Times New Roman" w:cs="Times New Roman"/>
          <w:sz w:val="28"/>
          <w:szCs w:val="28"/>
        </w:rPr>
        <w:t>Слайд №6</w:t>
      </w:r>
    </w:p>
    <w:p w:rsidR="00527F50" w:rsidRDefault="00523C94" w:rsidP="00527F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523C94">
        <w:rPr>
          <w:rFonts w:ascii="Times New Roman" w:eastAsia="Calibri" w:hAnsi="Times New Roman" w:cs="Times New Roman"/>
          <w:sz w:val="28"/>
        </w:rPr>
        <w:t xml:space="preserve"> с учетом индивидуальных и возрастных особенностей детей. Данное пособие может быть использовано как родителями, так и работниками детских садов. </w:t>
      </w:r>
    </w:p>
    <w:p w:rsidR="00527F50" w:rsidRDefault="00527F50" w:rsidP="00527F5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E43B05E" wp14:editId="25D1BC19">
            <wp:extent cx="1677460" cy="9435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36" cy="946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7F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Слайд №7,</w:t>
      </w:r>
    </w:p>
    <w:p w:rsidR="002675E1" w:rsidRPr="002675E1" w:rsidRDefault="00527F50" w:rsidP="00527F5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35C742F2">
            <wp:extent cx="1924050" cy="10822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82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7F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Слайд №8,</w:t>
      </w:r>
    </w:p>
    <w:p w:rsidR="00523C94" w:rsidRDefault="00523C94" w:rsidP="00527F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523C94">
        <w:rPr>
          <w:rFonts w:ascii="Times New Roman" w:eastAsia="Calibri" w:hAnsi="Times New Roman" w:cs="Times New Roman"/>
          <w:sz w:val="28"/>
        </w:rPr>
        <w:t>В</w:t>
      </w:r>
      <w:r w:rsidRPr="00523C94">
        <w:rPr>
          <w:rFonts w:ascii="Times New Roman" w:eastAsia="Calibri" w:hAnsi="Times New Roman" w:cs="Times New Roman"/>
          <w:b/>
          <w:sz w:val="28"/>
        </w:rPr>
        <w:t xml:space="preserve"> </w:t>
      </w:r>
      <w:r w:rsidRPr="00523C94">
        <w:rPr>
          <w:rFonts w:ascii="Times New Roman" w:eastAsia="Calibri" w:hAnsi="Times New Roman" w:cs="Times New Roman"/>
          <w:bCs/>
          <w:sz w:val="28"/>
        </w:rPr>
        <w:t>нём много кармашков</w:t>
      </w:r>
      <w:r w:rsidRPr="00523C94">
        <w:rPr>
          <w:rFonts w:ascii="Times New Roman" w:eastAsia="Calibri" w:hAnsi="Times New Roman" w:cs="Times New Roman"/>
          <w:b/>
          <w:sz w:val="28"/>
        </w:rPr>
        <w:t>,</w:t>
      </w:r>
      <w:r w:rsidRPr="00523C94">
        <w:rPr>
          <w:rFonts w:ascii="Times New Roman" w:eastAsia="Calibri" w:hAnsi="Times New Roman" w:cs="Times New Roman"/>
          <w:sz w:val="28"/>
        </w:rPr>
        <w:t xml:space="preserve"> содержащих необходимый систематизированный </w:t>
      </w:r>
      <w:r w:rsidR="00527F50" w:rsidRPr="00523C94">
        <w:rPr>
          <w:rFonts w:ascii="Times New Roman" w:eastAsia="Calibri" w:hAnsi="Times New Roman" w:cs="Times New Roman"/>
          <w:iCs/>
          <w:sz w:val="28"/>
        </w:rPr>
        <w:t>иллюстративный</w:t>
      </w:r>
      <w:r w:rsidR="00527F50" w:rsidRPr="00523C94">
        <w:rPr>
          <w:rFonts w:ascii="Times New Roman" w:eastAsia="Calibri" w:hAnsi="Times New Roman" w:cs="Times New Roman"/>
          <w:sz w:val="28"/>
        </w:rPr>
        <w:t xml:space="preserve"> </w:t>
      </w:r>
      <w:r w:rsidRPr="00523C94">
        <w:rPr>
          <w:rFonts w:ascii="Times New Roman" w:eastAsia="Calibri" w:hAnsi="Times New Roman" w:cs="Times New Roman"/>
          <w:sz w:val="28"/>
        </w:rPr>
        <w:t>материал,</w:t>
      </w:r>
      <w:r w:rsidRPr="00523C94">
        <w:rPr>
          <w:rFonts w:ascii="Times New Roman" w:eastAsia="Calibri" w:hAnsi="Times New Roman" w:cs="Times New Roman"/>
          <w:i/>
          <w:iCs/>
          <w:sz w:val="28"/>
        </w:rPr>
        <w:t xml:space="preserve"> </w:t>
      </w:r>
      <w:r w:rsidRPr="00523C94">
        <w:rPr>
          <w:rFonts w:ascii="Times New Roman" w:eastAsia="Calibri" w:hAnsi="Times New Roman" w:cs="Times New Roman"/>
          <w:sz w:val="28"/>
        </w:rPr>
        <w:t>для изучения и закрепления знаний по данной теме</w:t>
      </w:r>
      <w:r w:rsidR="00527F50">
        <w:rPr>
          <w:rFonts w:ascii="Times New Roman" w:eastAsia="Calibri" w:hAnsi="Times New Roman" w:cs="Times New Roman"/>
          <w:sz w:val="28"/>
        </w:rPr>
        <w:t>.</w:t>
      </w:r>
    </w:p>
    <w:p w:rsidR="002675E1" w:rsidRPr="00523C94" w:rsidRDefault="002675E1" w:rsidP="002675E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320E62CA" wp14:editId="6CF0BC97">
            <wp:extent cx="1845733" cy="1038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87" cy="1047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C94" w:rsidRPr="00523C94" w:rsidRDefault="00527F50" w:rsidP="00527F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 помощью  пособия</w:t>
      </w:r>
      <w:r w:rsidR="00523C94" w:rsidRPr="00523C94">
        <w:rPr>
          <w:rFonts w:ascii="Times New Roman" w:eastAsia="Calibri" w:hAnsi="Times New Roman" w:cs="Times New Roman"/>
          <w:sz w:val="28"/>
        </w:rPr>
        <w:t xml:space="preserve"> проводятся различные виды </w:t>
      </w:r>
      <w:r w:rsidR="00523C94" w:rsidRPr="00523C94">
        <w:rPr>
          <w:rFonts w:ascii="Times New Roman" w:eastAsia="Calibri" w:hAnsi="Times New Roman" w:cs="Times New Roman"/>
          <w:sz w:val="28"/>
          <w:u w:val="single"/>
        </w:rPr>
        <w:t>игр</w:t>
      </w:r>
      <w:r w:rsidR="00523C94" w:rsidRPr="00523C94">
        <w:rPr>
          <w:rFonts w:ascii="Times New Roman" w:eastAsia="Calibri" w:hAnsi="Times New Roman" w:cs="Times New Roman"/>
          <w:sz w:val="28"/>
        </w:rPr>
        <w:t>: словесные, поз</w:t>
      </w:r>
      <w:r w:rsidR="00ED2D2B">
        <w:rPr>
          <w:rFonts w:ascii="Times New Roman" w:eastAsia="Calibri" w:hAnsi="Times New Roman" w:cs="Times New Roman"/>
          <w:sz w:val="28"/>
        </w:rPr>
        <w:t xml:space="preserve">навательные, исследовательские. </w:t>
      </w:r>
      <w:proofErr w:type="spellStart"/>
      <w:r w:rsidR="00523C94" w:rsidRPr="00523C94">
        <w:rPr>
          <w:rFonts w:ascii="Times New Roman" w:eastAsia="Calibri" w:hAnsi="Times New Roman" w:cs="Times New Roman"/>
          <w:b/>
          <w:bCs/>
          <w:sz w:val="28"/>
        </w:rPr>
        <w:t>Лэпбук</w:t>
      </w:r>
      <w:proofErr w:type="spellEnd"/>
      <w:r w:rsidR="00ED2D2B">
        <w:rPr>
          <w:rFonts w:ascii="Times New Roman" w:eastAsia="Calibri" w:hAnsi="Times New Roman" w:cs="Times New Roman"/>
          <w:b/>
          <w:bCs/>
          <w:sz w:val="28"/>
        </w:rPr>
        <w:t xml:space="preserve"> «Юный астроном» </w:t>
      </w:r>
      <w:r w:rsidR="00523C94" w:rsidRPr="00523C94">
        <w:rPr>
          <w:rFonts w:ascii="Times New Roman" w:eastAsia="Calibri" w:hAnsi="Times New Roman" w:cs="Times New Roman"/>
          <w:sz w:val="28"/>
        </w:rPr>
        <w:t xml:space="preserve"> в соответствии с темой используется как соответствующий наглядный материал, для презентации и закрепления материала, в свободной деятельности, индивидуальной работе, </w:t>
      </w:r>
      <w:r>
        <w:rPr>
          <w:rFonts w:ascii="Times New Roman" w:eastAsia="Calibri" w:hAnsi="Times New Roman" w:cs="Times New Roman"/>
          <w:sz w:val="28"/>
        </w:rPr>
        <w:t xml:space="preserve">во время </w:t>
      </w:r>
      <w:r w:rsidR="00523C94" w:rsidRPr="00523C94">
        <w:rPr>
          <w:rFonts w:ascii="Times New Roman" w:eastAsia="Calibri" w:hAnsi="Times New Roman" w:cs="Times New Roman"/>
          <w:sz w:val="28"/>
        </w:rPr>
        <w:t xml:space="preserve"> образовательной деятельности. </w:t>
      </w:r>
    </w:p>
    <w:p w:rsidR="00527F50" w:rsidRDefault="00EC0029" w:rsidP="00527F50">
      <w:pPr>
        <w:spacing w:after="0" w:line="240" w:lineRule="auto"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 wp14:anchorId="05567D6D" wp14:editId="62167E70">
            <wp:extent cx="2133600" cy="1200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81" cy="120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5E1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 xml:space="preserve"> Слайд №10</w:t>
      </w:r>
    </w:p>
    <w:p w:rsidR="00523C94" w:rsidRPr="00523C94" w:rsidRDefault="00527F50" w:rsidP="00527F5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 xml:space="preserve">Остановлюсь подробней на одну из игр данного пособия </w:t>
      </w:r>
      <w:r w:rsidR="00523C94" w:rsidRPr="00523C94">
        <w:rPr>
          <w:rFonts w:ascii="Times New Roman" w:eastAsia="Calibri" w:hAnsi="Times New Roman" w:cs="Times New Roman"/>
          <w:b/>
          <w:sz w:val="28"/>
        </w:rPr>
        <w:t>«Первые в космосе»</w:t>
      </w:r>
    </w:p>
    <w:p w:rsidR="00523C94" w:rsidRPr="00523C94" w:rsidRDefault="00523C94" w:rsidP="00527F50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523C94" w:rsidRPr="00523C94" w:rsidRDefault="00523C94" w:rsidP="00527F5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</w:rPr>
      </w:pPr>
      <w:r w:rsidRPr="00523C94">
        <w:rPr>
          <w:rFonts w:ascii="Times New Roman" w:eastAsia="Calibri" w:hAnsi="Times New Roman" w:cs="Times New Roman"/>
          <w:b/>
          <w:bCs/>
          <w:sz w:val="28"/>
        </w:rPr>
        <w:t>Цель</w:t>
      </w:r>
      <w:r w:rsidR="002675E1">
        <w:rPr>
          <w:rFonts w:ascii="Times New Roman" w:eastAsia="Calibri" w:hAnsi="Times New Roman" w:cs="Times New Roman"/>
          <w:b/>
          <w:bCs/>
          <w:sz w:val="28"/>
        </w:rPr>
        <w:t xml:space="preserve"> игры</w:t>
      </w:r>
      <w:r w:rsidRPr="00523C94">
        <w:rPr>
          <w:rFonts w:ascii="Times New Roman" w:eastAsia="Calibri" w:hAnsi="Times New Roman" w:cs="Times New Roman"/>
          <w:b/>
          <w:bCs/>
          <w:sz w:val="28"/>
        </w:rPr>
        <w:t xml:space="preserve">: </w:t>
      </w:r>
      <w:r w:rsidRPr="00523C94">
        <w:rPr>
          <w:rFonts w:ascii="Times New Roman" w:eastAsia="Calibri" w:hAnsi="Times New Roman" w:cs="Times New Roman"/>
          <w:sz w:val="28"/>
        </w:rPr>
        <w:t>Расширение и систематизация элементарных знаний о космос</w:t>
      </w:r>
      <w:r w:rsidR="00EC0029">
        <w:rPr>
          <w:rFonts w:ascii="Times New Roman" w:eastAsia="Calibri" w:hAnsi="Times New Roman" w:cs="Times New Roman"/>
          <w:sz w:val="28"/>
        </w:rPr>
        <w:t>е, как неотъемлемой части Земли.</w:t>
      </w:r>
    </w:p>
    <w:p w:rsidR="00523C94" w:rsidRPr="00523C94" w:rsidRDefault="00523C94" w:rsidP="00527F5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</w:rPr>
      </w:pPr>
      <w:r w:rsidRPr="00523C94">
        <w:rPr>
          <w:rFonts w:ascii="Times New Roman" w:eastAsia="Calibri" w:hAnsi="Times New Roman" w:cs="Times New Roman"/>
          <w:b/>
          <w:bCs/>
          <w:sz w:val="28"/>
        </w:rPr>
        <w:t xml:space="preserve">Задачи: </w:t>
      </w:r>
      <w:r w:rsidRPr="00523C94">
        <w:rPr>
          <w:rFonts w:ascii="Times New Roman" w:eastAsia="Calibri" w:hAnsi="Times New Roman" w:cs="Times New Roman"/>
          <w:sz w:val="28"/>
        </w:rPr>
        <w:t>Закреплять у детей понятия «космос», «космическое пространство».</w:t>
      </w:r>
    </w:p>
    <w:p w:rsidR="002675E1" w:rsidRDefault="002675E1" w:rsidP="00527F5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у</w:t>
      </w:r>
      <w:r w:rsidR="00523C94" w:rsidRPr="00523C94">
        <w:rPr>
          <w:rFonts w:ascii="Times New Roman" w:eastAsia="Calibri" w:hAnsi="Times New Roman" w:cs="Times New Roman"/>
          <w:sz w:val="28"/>
        </w:rPr>
        <w:t>мение объяснять, что представляет собой «Солнечная система», «звезда» и др. Развивать память.</w:t>
      </w:r>
    </w:p>
    <w:p w:rsidR="00523C94" w:rsidRPr="00523C94" w:rsidRDefault="00523C94" w:rsidP="00527F5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</w:rPr>
      </w:pPr>
      <w:r w:rsidRPr="00523C94">
        <w:rPr>
          <w:rFonts w:ascii="Times New Roman" w:eastAsia="Calibri" w:hAnsi="Times New Roman" w:cs="Times New Roman"/>
          <w:sz w:val="28"/>
        </w:rPr>
        <w:t>Учить четко, кратко отвечать на конкретно поставленные вопросы.</w:t>
      </w:r>
    </w:p>
    <w:p w:rsidR="00523C94" w:rsidRPr="00523C94" w:rsidRDefault="00523C94" w:rsidP="00527F5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</w:rPr>
      </w:pPr>
      <w:r w:rsidRPr="00523C94">
        <w:rPr>
          <w:rFonts w:ascii="Times New Roman" w:eastAsia="Calibri" w:hAnsi="Times New Roman" w:cs="Times New Roman"/>
          <w:sz w:val="28"/>
        </w:rPr>
        <w:t>Воспитывать целеустремленность, чувство товарищества, комфортности и уверенности в собственных силах.</w:t>
      </w:r>
    </w:p>
    <w:p w:rsidR="00523C94" w:rsidRPr="00523C94" w:rsidRDefault="00523C94" w:rsidP="00527F50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523C94">
        <w:rPr>
          <w:rFonts w:ascii="Times New Roman" w:eastAsia="Calibri" w:hAnsi="Times New Roman" w:cs="Times New Roman"/>
          <w:bCs/>
          <w:sz w:val="28"/>
        </w:rPr>
        <w:t>Ход игры: Загадочный мир звезд и планет с давних времен притягивал к себе внимание людей. Но ближе и доступнее он стал только с проникновением человека в космос. Каждый год в апреле наша страна празднует День Космонавтики.</w:t>
      </w:r>
    </w:p>
    <w:p w:rsidR="00523C94" w:rsidRPr="00523C94" w:rsidRDefault="00523C94" w:rsidP="00527F5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523C94">
        <w:rPr>
          <w:rFonts w:ascii="Times New Roman" w:eastAsia="Calibri" w:hAnsi="Times New Roman" w:cs="Times New Roman"/>
          <w:bCs/>
          <w:sz w:val="28"/>
        </w:rPr>
        <w:lastRenderedPageBreak/>
        <w:t>Кто мне скажет почему?</w:t>
      </w:r>
    </w:p>
    <w:p w:rsidR="00EC0029" w:rsidRDefault="00523C94" w:rsidP="00527F5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i/>
          <w:sz w:val="28"/>
        </w:rPr>
      </w:pPr>
      <w:r w:rsidRPr="00523C94">
        <w:rPr>
          <w:rFonts w:ascii="Times New Roman" w:eastAsia="Calibri" w:hAnsi="Times New Roman" w:cs="Times New Roman"/>
          <w:bCs/>
          <w:i/>
          <w:sz w:val="28"/>
        </w:rPr>
        <w:t>Как звали первого человека полетевшего в космос?</w:t>
      </w:r>
    </w:p>
    <w:p w:rsidR="00523C94" w:rsidRPr="00523C94" w:rsidRDefault="00523C94" w:rsidP="00EC0029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bCs/>
          <w:i/>
          <w:color w:val="0070C0"/>
          <w:sz w:val="28"/>
        </w:rPr>
      </w:pPr>
      <w:r w:rsidRPr="00523C94">
        <w:rPr>
          <w:rFonts w:ascii="Times New Roman" w:eastAsia="Calibri" w:hAnsi="Times New Roman" w:cs="Times New Roman"/>
          <w:bCs/>
          <w:color w:val="0070C0"/>
          <w:sz w:val="28"/>
        </w:rPr>
        <w:t>(</w:t>
      </w:r>
      <w:r w:rsidR="00EC0029" w:rsidRPr="00EC0029">
        <w:rPr>
          <w:rFonts w:ascii="Times New Roman" w:eastAsia="Calibri" w:hAnsi="Times New Roman" w:cs="Times New Roman"/>
          <w:bCs/>
          <w:color w:val="0070C0"/>
          <w:sz w:val="28"/>
        </w:rPr>
        <w:t>Дети должны н</w:t>
      </w:r>
      <w:r w:rsidRPr="00523C94">
        <w:rPr>
          <w:rFonts w:ascii="Times New Roman" w:eastAsia="Calibri" w:hAnsi="Times New Roman" w:cs="Times New Roman"/>
          <w:bCs/>
          <w:color w:val="0070C0"/>
          <w:sz w:val="28"/>
        </w:rPr>
        <w:t>айти и показать портрет Гагарина.)</w:t>
      </w:r>
    </w:p>
    <w:p w:rsidR="00523C94" w:rsidRPr="00523C94" w:rsidRDefault="00523C94" w:rsidP="00527F50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523C94">
        <w:rPr>
          <w:rFonts w:ascii="Times New Roman" w:eastAsia="Calibri" w:hAnsi="Times New Roman" w:cs="Times New Roman"/>
          <w:bCs/>
          <w:sz w:val="28"/>
        </w:rPr>
        <w:t>В Москве есть памятник ему, находится он на площади им. Ю.А. Гагарина. И похож он на серебряную ракету, улетающую в космос.</w:t>
      </w:r>
    </w:p>
    <w:p w:rsidR="00523C94" w:rsidRPr="00523C94" w:rsidRDefault="00523C94" w:rsidP="00527F5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523C94">
        <w:rPr>
          <w:rFonts w:ascii="Times New Roman" w:eastAsia="Calibri" w:hAnsi="Times New Roman" w:cs="Times New Roman"/>
          <w:bCs/>
          <w:sz w:val="28"/>
        </w:rPr>
        <w:t>Но, прежде</w:t>
      </w:r>
      <w:proofErr w:type="gramStart"/>
      <w:r w:rsidRPr="00523C94">
        <w:rPr>
          <w:rFonts w:ascii="Times New Roman" w:eastAsia="Calibri" w:hAnsi="Times New Roman" w:cs="Times New Roman"/>
          <w:bCs/>
          <w:sz w:val="28"/>
        </w:rPr>
        <w:t>,</w:t>
      </w:r>
      <w:proofErr w:type="gramEnd"/>
      <w:r w:rsidRPr="00523C94">
        <w:rPr>
          <w:rFonts w:ascii="Times New Roman" w:eastAsia="Calibri" w:hAnsi="Times New Roman" w:cs="Times New Roman"/>
          <w:bCs/>
          <w:sz w:val="28"/>
        </w:rPr>
        <w:t xml:space="preserve"> чем запустили человека в космос, кто первым побывал там?</w:t>
      </w:r>
    </w:p>
    <w:p w:rsidR="00523C94" w:rsidRPr="00523C94" w:rsidRDefault="00523C94" w:rsidP="00527F5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523C94">
        <w:rPr>
          <w:rFonts w:ascii="Times New Roman" w:eastAsia="Calibri" w:hAnsi="Times New Roman" w:cs="Times New Roman"/>
          <w:bCs/>
          <w:sz w:val="28"/>
        </w:rPr>
        <w:t>А почему в космос запустили сначала животных?</w:t>
      </w:r>
    </w:p>
    <w:p w:rsidR="00523C94" w:rsidRPr="00523C94" w:rsidRDefault="00523C94" w:rsidP="00527F50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523C94">
        <w:rPr>
          <w:rFonts w:ascii="Times New Roman" w:eastAsia="Calibri" w:hAnsi="Times New Roman" w:cs="Times New Roman"/>
          <w:bCs/>
          <w:sz w:val="28"/>
        </w:rPr>
        <w:t>В космосе побывали не только мужчины, но и женщины.</w:t>
      </w:r>
    </w:p>
    <w:p w:rsidR="00523C94" w:rsidRPr="00523C94" w:rsidRDefault="00523C94" w:rsidP="00527F5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523C94">
        <w:rPr>
          <w:rFonts w:ascii="Times New Roman" w:eastAsia="Calibri" w:hAnsi="Times New Roman" w:cs="Times New Roman"/>
          <w:bCs/>
          <w:i/>
          <w:sz w:val="28"/>
        </w:rPr>
        <w:t>Как звали первую женщину-космонавта? (показать ее фотографию</w:t>
      </w:r>
      <w:r w:rsidRPr="00523C94">
        <w:rPr>
          <w:rFonts w:ascii="Times New Roman" w:eastAsia="Calibri" w:hAnsi="Times New Roman" w:cs="Times New Roman"/>
          <w:bCs/>
          <w:sz w:val="28"/>
        </w:rPr>
        <w:t>).</w:t>
      </w:r>
    </w:p>
    <w:p w:rsidR="00523C94" w:rsidRPr="00523C94" w:rsidRDefault="00523C94" w:rsidP="00527F5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523C94">
        <w:rPr>
          <w:rFonts w:ascii="Times New Roman" w:eastAsia="Calibri" w:hAnsi="Times New Roman" w:cs="Times New Roman"/>
          <w:bCs/>
          <w:sz w:val="28"/>
        </w:rPr>
        <w:t>Каких еще вы знаете космонавтов, назовите их?</w:t>
      </w:r>
    </w:p>
    <w:p w:rsidR="00A84457" w:rsidRPr="002675E1" w:rsidRDefault="00523C94" w:rsidP="002675E1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523C94">
        <w:rPr>
          <w:rFonts w:ascii="Times New Roman" w:eastAsia="Calibri" w:hAnsi="Times New Roman" w:cs="Times New Roman"/>
          <w:bCs/>
          <w:sz w:val="28"/>
        </w:rPr>
        <w:t>Как вы думаете, каким должен быть космонавт? И т.д.</w:t>
      </w:r>
    </w:p>
    <w:p w:rsidR="00527F50" w:rsidRDefault="008D199C" w:rsidP="00527F50">
      <w:pPr>
        <w:pStyle w:val="a5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527F50">
        <w:rPr>
          <w:b/>
          <w:bCs/>
          <w:sz w:val="28"/>
          <w:szCs w:val="28"/>
        </w:rPr>
        <w:t>Вывод:</w:t>
      </w:r>
    </w:p>
    <w:p w:rsidR="008D199C" w:rsidRPr="00527F50" w:rsidRDefault="00527F50" w:rsidP="002675E1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8D199C" w:rsidRPr="00527F50">
        <w:rPr>
          <w:sz w:val="28"/>
          <w:szCs w:val="28"/>
        </w:rPr>
        <w:t>акая необычная, яркая, красочная и занимательная папка обязательно будет</w:t>
      </w:r>
      <w:r w:rsidR="004C4DCA" w:rsidRPr="00527F50">
        <w:rPr>
          <w:sz w:val="28"/>
          <w:szCs w:val="28"/>
        </w:rPr>
        <w:t xml:space="preserve"> </w:t>
      </w:r>
      <w:r w:rsidR="008D199C" w:rsidRPr="00527F50">
        <w:rPr>
          <w:sz w:val="28"/>
          <w:szCs w:val="28"/>
        </w:rPr>
        <w:t>привлекать внимание детей, что будет способствовать закреплению полученных</w:t>
      </w:r>
      <w:r w:rsidR="004C4DCA" w:rsidRPr="00527F50">
        <w:rPr>
          <w:sz w:val="28"/>
          <w:szCs w:val="28"/>
        </w:rPr>
        <w:t xml:space="preserve"> </w:t>
      </w:r>
      <w:r w:rsidR="008D199C" w:rsidRPr="00527F50">
        <w:rPr>
          <w:sz w:val="28"/>
          <w:szCs w:val="28"/>
        </w:rPr>
        <w:t>знаний, развитию внимания, памяти, мелкой моторики.</w:t>
      </w:r>
    </w:p>
    <w:p w:rsidR="008D199C" w:rsidRPr="00527F50" w:rsidRDefault="008D199C" w:rsidP="002675E1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27F50">
        <w:rPr>
          <w:sz w:val="28"/>
          <w:szCs w:val="28"/>
        </w:rPr>
        <w:t xml:space="preserve">И это просто интересно! Дошкольникам </w:t>
      </w:r>
      <w:proofErr w:type="gramStart"/>
      <w:r w:rsidRPr="00527F50">
        <w:rPr>
          <w:sz w:val="28"/>
          <w:szCs w:val="28"/>
        </w:rPr>
        <w:t>нужны</w:t>
      </w:r>
      <w:proofErr w:type="gramEnd"/>
      <w:r w:rsidRPr="00527F50">
        <w:rPr>
          <w:sz w:val="28"/>
          <w:szCs w:val="28"/>
        </w:rPr>
        <w:t xml:space="preserve"> эмоциональные, яркие и</w:t>
      </w:r>
    </w:p>
    <w:p w:rsidR="00EC0029" w:rsidRDefault="008D199C" w:rsidP="002675E1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27F50">
        <w:rPr>
          <w:sz w:val="28"/>
          <w:szCs w:val="28"/>
        </w:rPr>
        <w:t>увлекательные занятия!</w:t>
      </w:r>
      <w:r w:rsidR="00527F50">
        <w:rPr>
          <w:sz w:val="28"/>
          <w:szCs w:val="28"/>
        </w:rPr>
        <w:t xml:space="preserve"> </w:t>
      </w:r>
    </w:p>
    <w:p w:rsidR="00186846" w:rsidRPr="00186846" w:rsidRDefault="00527F50" w:rsidP="002675E1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внимание.</w:t>
      </w:r>
    </w:p>
    <w:sectPr w:rsidR="00186846" w:rsidRPr="00186846" w:rsidSect="00527F50">
      <w:pgSz w:w="11906" w:h="16838"/>
      <w:pgMar w:top="1134" w:right="850" w:bottom="567" w:left="1418" w:header="708" w:footer="708" w:gutter="0"/>
      <w:pgBorders w:display="firstPage" w:offsetFrom="page">
        <w:top w:val="twistedLines1" w:sz="15" w:space="24" w:color="1F3864" w:themeColor="accent5" w:themeShade="80"/>
        <w:left w:val="twistedLines1" w:sz="15" w:space="24" w:color="1F3864" w:themeColor="accent5" w:themeShade="80"/>
        <w:bottom w:val="twistedLines1" w:sz="15" w:space="24" w:color="1F3864" w:themeColor="accent5" w:themeShade="80"/>
        <w:right w:val="twistedLines1" w:sz="15" w:space="24" w:color="1F3864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786F"/>
    <w:multiLevelType w:val="multilevel"/>
    <w:tmpl w:val="F34AE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57669E"/>
    <w:multiLevelType w:val="multilevel"/>
    <w:tmpl w:val="F344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4B6597"/>
    <w:multiLevelType w:val="multilevel"/>
    <w:tmpl w:val="3BEC2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846"/>
    <w:rsid w:val="000B14B4"/>
    <w:rsid w:val="000F14EE"/>
    <w:rsid w:val="001062C0"/>
    <w:rsid w:val="00186846"/>
    <w:rsid w:val="001A4FE4"/>
    <w:rsid w:val="002316DB"/>
    <w:rsid w:val="002675E1"/>
    <w:rsid w:val="00316DF6"/>
    <w:rsid w:val="003A5B55"/>
    <w:rsid w:val="003E50EF"/>
    <w:rsid w:val="004C4DCA"/>
    <w:rsid w:val="00523C94"/>
    <w:rsid w:val="00527F50"/>
    <w:rsid w:val="005B67D4"/>
    <w:rsid w:val="005C434E"/>
    <w:rsid w:val="0065715E"/>
    <w:rsid w:val="00845282"/>
    <w:rsid w:val="008D199C"/>
    <w:rsid w:val="00A10636"/>
    <w:rsid w:val="00A84457"/>
    <w:rsid w:val="00C16E42"/>
    <w:rsid w:val="00D55660"/>
    <w:rsid w:val="00E61C68"/>
    <w:rsid w:val="00EC0029"/>
    <w:rsid w:val="00ED2D2B"/>
    <w:rsid w:val="00F427D7"/>
    <w:rsid w:val="00FE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6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86846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8D1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C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434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16D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6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86846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8D1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C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434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16D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2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гг</cp:lastModifiedBy>
  <cp:revision>3</cp:revision>
  <dcterms:created xsi:type="dcterms:W3CDTF">2020-03-18T10:38:00Z</dcterms:created>
  <dcterms:modified xsi:type="dcterms:W3CDTF">2020-03-18T10:57:00Z</dcterms:modified>
</cp:coreProperties>
</file>