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0A0"/>
      </w:tblPr>
      <w:tblGrid>
        <w:gridCol w:w="5076"/>
        <w:gridCol w:w="5236"/>
      </w:tblGrid>
      <w:tr w:rsidR="00EA2A4A" w:rsidRPr="00EA2A4A" w:rsidTr="00EA3DAA">
        <w:tc>
          <w:tcPr>
            <w:tcW w:w="5070" w:type="dxa"/>
          </w:tcPr>
          <w:p w:rsidR="00EA2A4A" w:rsidRPr="003A37FE" w:rsidRDefault="003E2C40" w:rsidP="00812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C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0700" cy="1346200"/>
                  <wp:effectExtent l="19050" t="0" r="6350" b="0"/>
                  <wp:docPr id="4" name="Рисунок 1" descr="C:\Users\1\Desktop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"/>
                          </a:blip>
                          <a:srcRect l="9853" t="37618" r="49308" b="47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EA2A4A" w:rsidRPr="003A37FE" w:rsidRDefault="003E2C40" w:rsidP="00EA3DAA">
            <w:pPr>
              <w:pStyle w:val="1"/>
              <w:jc w:val="right"/>
            </w:pPr>
            <w:r w:rsidRPr="003E2C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68650" cy="1212850"/>
                  <wp:effectExtent l="19050" t="0" r="0" b="0"/>
                  <wp:docPr id="3" name="Рисунок 1" descr="C:\Users\1\Desktop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"/>
                          </a:blip>
                          <a:srcRect l="52800" t="5619" r="5588" b="80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F35" w:rsidRDefault="00812F35" w:rsidP="00EA2A4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C40" w:rsidRDefault="003E2C40" w:rsidP="00EA2A4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A4A" w:rsidRPr="00EA2A4A" w:rsidRDefault="00EA2A4A" w:rsidP="00EA2A4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2A4A">
        <w:rPr>
          <w:rFonts w:ascii="Times New Roman" w:hAnsi="Times New Roman" w:cs="Times New Roman"/>
          <w:sz w:val="28"/>
          <w:szCs w:val="28"/>
        </w:rPr>
        <w:t>ПРАВИЛА</w:t>
      </w:r>
    </w:p>
    <w:p w:rsidR="00D11F6A" w:rsidRDefault="00D11F6A" w:rsidP="00EA2A4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2A4A">
        <w:rPr>
          <w:rFonts w:ascii="Times New Roman" w:hAnsi="Times New Roman" w:cs="Times New Roman"/>
          <w:sz w:val="28"/>
          <w:szCs w:val="28"/>
        </w:rPr>
        <w:t>ОБМЕНА ДЕЛОВЫМИ ПОДАРКАМИ</w:t>
      </w:r>
    </w:p>
    <w:p w:rsidR="00EA2A4A" w:rsidRPr="00EA2A4A" w:rsidRDefault="00D11F6A" w:rsidP="00EA2A4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2A4A">
        <w:rPr>
          <w:rFonts w:ascii="Times New Roman" w:hAnsi="Times New Roman" w:cs="Times New Roman"/>
          <w:sz w:val="28"/>
          <w:szCs w:val="28"/>
        </w:rPr>
        <w:t>И ЗНАКАМИ ДЕЛОВОГО ГОСТЕПРИИМСТВА</w:t>
      </w:r>
    </w:p>
    <w:p w:rsidR="00EA2A4A" w:rsidRPr="00EA2A4A" w:rsidRDefault="00D11F6A" w:rsidP="00EA2A4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2A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МАДОУ Г. НИЖНЕВАРТОВСКА ДС №40 «ЗОЛОТАЯ РЫБКА»</w:t>
      </w:r>
    </w:p>
    <w:p w:rsidR="00EA2A4A" w:rsidRPr="00EA2A4A" w:rsidRDefault="00EA2A4A" w:rsidP="00EA2A4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A4A" w:rsidRDefault="00EA2A4A" w:rsidP="00D11F6A">
      <w:pPr>
        <w:pStyle w:val="ConsPlusNormal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1F6A" w:rsidRPr="00EA2A4A" w:rsidRDefault="00D11F6A" w:rsidP="00D11F6A">
      <w:pPr>
        <w:pStyle w:val="ConsPlusNormal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A2A4A" w:rsidRDefault="00D85CAE" w:rsidP="00D11F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A2A4A">
        <w:rPr>
          <w:rFonts w:ascii="Times New Roman" w:hAnsi="Times New Roman" w:cs="Times New Roman"/>
          <w:sz w:val="28"/>
          <w:szCs w:val="28"/>
        </w:rPr>
        <w:t>Правила обмена  деловыми подарками и знаками делового гостеприимства МАДОУ г. Нижневартовска ДС №40 «Зол</w:t>
      </w:r>
      <w:r w:rsidR="00C43107">
        <w:rPr>
          <w:rFonts w:ascii="Times New Roman" w:hAnsi="Times New Roman" w:cs="Times New Roman"/>
          <w:sz w:val="28"/>
          <w:szCs w:val="28"/>
        </w:rPr>
        <w:t>отая рыбка</w:t>
      </w:r>
      <w:r w:rsidR="00EA2A4A">
        <w:rPr>
          <w:rFonts w:ascii="Times New Roman" w:hAnsi="Times New Roman" w:cs="Times New Roman"/>
          <w:sz w:val="28"/>
          <w:szCs w:val="28"/>
        </w:rPr>
        <w:t xml:space="preserve">» (далее - Правила)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EA2A4A">
        <w:rPr>
          <w:rFonts w:ascii="Times New Roman" w:hAnsi="Times New Roman" w:cs="Times New Roman"/>
          <w:sz w:val="28"/>
          <w:szCs w:val="28"/>
        </w:rPr>
        <w:t>на основании Федерального закона от 25.12.2008г.№ 273-ФЗ «О противодействии коррупции», в соответствии с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5CAE">
        <w:rPr>
          <w:rFonts w:ascii="Times New Roman" w:hAnsi="Times New Roman" w:cs="Times New Roman"/>
          <w:sz w:val="28"/>
          <w:szCs w:val="28"/>
        </w:rPr>
        <w:t>иповы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85CAE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85CAE">
        <w:rPr>
          <w:rFonts w:ascii="Times New Roman" w:hAnsi="Times New Roman" w:cs="Times New Roman"/>
          <w:sz w:val="28"/>
          <w:szCs w:val="28"/>
        </w:rPr>
        <w:t xml:space="preserve">обмена деловыми подарками и знаками делового гостеприимствав государственных учреждениях и государственных унитарныхпредприятиях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5CAE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5CAE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-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5CAE">
        <w:rPr>
          <w:rFonts w:ascii="Times New Roman" w:hAnsi="Times New Roman" w:cs="Times New Roman"/>
          <w:sz w:val="28"/>
          <w:szCs w:val="28"/>
        </w:rPr>
        <w:t>гры</w:t>
      </w:r>
      <w:proofErr w:type="gramStart"/>
      <w:r w:rsidRPr="00D85CA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D85CAE">
        <w:rPr>
          <w:rFonts w:ascii="Times New Roman" w:hAnsi="Times New Roman" w:cs="Times New Roman"/>
          <w:sz w:val="28"/>
          <w:szCs w:val="28"/>
        </w:rPr>
        <w:t xml:space="preserve"> также хозяйственных обществах, фондах, автономныхнекоммерческих организациях, единственнымучредителем(участником) которых является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5CAE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5CAE">
        <w:rPr>
          <w:rFonts w:ascii="Times New Roman" w:hAnsi="Times New Roman" w:cs="Times New Roman"/>
          <w:sz w:val="28"/>
          <w:szCs w:val="28"/>
        </w:rPr>
        <w:t xml:space="preserve">ансийскийавтономный округ -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5CAE">
        <w:rPr>
          <w:rFonts w:ascii="Times New Roman" w:hAnsi="Times New Roman" w:cs="Times New Roman"/>
          <w:sz w:val="28"/>
          <w:szCs w:val="28"/>
        </w:rPr>
        <w:t xml:space="preserve">гра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5CAE">
        <w:rPr>
          <w:rFonts w:ascii="Times New Roman" w:hAnsi="Times New Roman" w:cs="Times New Roman"/>
          <w:sz w:val="28"/>
          <w:szCs w:val="28"/>
        </w:rPr>
        <w:t>равила)</w:t>
      </w:r>
      <w:r w:rsidR="00EA2A4A">
        <w:rPr>
          <w:rFonts w:ascii="Times New Roman" w:hAnsi="Times New Roman" w:cs="Times New Roman"/>
          <w:sz w:val="28"/>
          <w:szCs w:val="28"/>
        </w:rPr>
        <w:t xml:space="preserve">» утвержденные распоряжением  Правительства Ханты-Мансийского автономного округа–Югры от </w:t>
      </w:r>
      <w:r>
        <w:rPr>
          <w:rFonts w:ascii="Times New Roman" w:hAnsi="Times New Roman" w:cs="Times New Roman"/>
          <w:sz w:val="28"/>
          <w:szCs w:val="28"/>
        </w:rPr>
        <w:t>14.11</w:t>
      </w:r>
      <w:r w:rsidR="00EA2A4A">
        <w:rPr>
          <w:rFonts w:ascii="Times New Roman" w:hAnsi="Times New Roman" w:cs="Times New Roman"/>
          <w:sz w:val="28"/>
          <w:szCs w:val="28"/>
        </w:rPr>
        <w:t>.2014г. №</w:t>
      </w:r>
      <w:r>
        <w:rPr>
          <w:rFonts w:ascii="Times New Roman" w:hAnsi="Times New Roman" w:cs="Times New Roman"/>
          <w:sz w:val="28"/>
          <w:szCs w:val="28"/>
        </w:rPr>
        <w:t>607</w:t>
      </w:r>
      <w:r w:rsidR="00EA2A4A">
        <w:rPr>
          <w:rFonts w:ascii="Times New Roman" w:hAnsi="Times New Roman" w:cs="Times New Roman"/>
          <w:sz w:val="28"/>
          <w:szCs w:val="28"/>
        </w:rPr>
        <w:t xml:space="preserve">-рп </w:t>
      </w:r>
    </w:p>
    <w:p w:rsidR="00D85CAE" w:rsidRDefault="00D85CAE" w:rsidP="00D11F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A2A4A">
        <w:rPr>
          <w:rFonts w:ascii="Times New Roman" w:hAnsi="Times New Roman" w:cs="Times New Roman"/>
          <w:sz w:val="28"/>
          <w:szCs w:val="28"/>
        </w:rPr>
        <w:t>Правила определяют общие требования к дарению и принятию деловых подарков, а также к обмену знаками делового гостеприимства для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МАДОУ г. Нижневартовска ДС №40 «Золотая рыбка» (далее – ДОУ).</w:t>
      </w:r>
    </w:p>
    <w:p w:rsidR="00D85CAE" w:rsidRDefault="00D85CAE" w:rsidP="00EA2A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A4A" w:rsidRDefault="00EA2A4A" w:rsidP="00D11F6A">
      <w:pPr>
        <w:pStyle w:val="ConsPlusNormal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AE">
        <w:rPr>
          <w:rFonts w:ascii="Times New Roman" w:hAnsi="Times New Roman" w:cs="Times New Roman"/>
          <w:b/>
          <w:sz w:val="28"/>
          <w:szCs w:val="28"/>
        </w:rPr>
        <w:t>Дарение деловых подарков и оказание знаков</w:t>
      </w:r>
      <w:r w:rsidR="00812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CAE">
        <w:rPr>
          <w:rFonts w:ascii="Times New Roman" w:hAnsi="Times New Roman" w:cs="Times New Roman"/>
          <w:b/>
          <w:sz w:val="28"/>
          <w:szCs w:val="28"/>
        </w:rPr>
        <w:t>делового гостеприимства</w:t>
      </w:r>
    </w:p>
    <w:p w:rsidR="00D11F6A" w:rsidRPr="00D85CAE" w:rsidRDefault="00D11F6A" w:rsidP="00D11F6A">
      <w:pPr>
        <w:pStyle w:val="ConsPlusNormal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2A4A" w:rsidRPr="00EA2A4A" w:rsidRDefault="00EA2A4A" w:rsidP="00D11F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4A">
        <w:rPr>
          <w:rFonts w:ascii="Times New Roman" w:hAnsi="Times New Roman" w:cs="Times New Roman"/>
          <w:sz w:val="28"/>
          <w:szCs w:val="28"/>
        </w:rPr>
        <w:t>2.</w:t>
      </w:r>
      <w:r w:rsidR="00D85CAE">
        <w:rPr>
          <w:rFonts w:ascii="Times New Roman" w:hAnsi="Times New Roman" w:cs="Times New Roman"/>
          <w:sz w:val="28"/>
          <w:szCs w:val="28"/>
        </w:rPr>
        <w:t>1.</w:t>
      </w:r>
      <w:r w:rsidRPr="00EA2A4A">
        <w:rPr>
          <w:rFonts w:ascii="Times New Roman" w:hAnsi="Times New Roman" w:cs="Times New Roman"/>
          <w:sz w:val="28"/>
          <w:szCs w:val="28"/>
        </w:rPr>
        <w:t xml:space="preserve"> Деловые подарки, подлежащие дарению, и знаки делового гостеприимства должны:</w:t>
      </w:r>
    </w:p>
    <w:p w:rsidR="00EA2A4A" w:rsidRPr="00EA2A4A" w:rsidRDefault="00D85CAE" w:rsidP="00D11F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антикоррупционного законодательства Российской Федерации, автономного округа, настоящих Правил,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A2A4A" w:rsidRPr="00EA2A4A">
        <w:rPr>
          <w:rFonts w:ascii="Times New Roman" w:hAnsi="Times New Roman" w:cs="Times New Roman"/>
          <w:sz w:val="28"/>
          <w:szCs w:val="28"/>
        </w:rPr>
        <w:t>;</w:t>
      </w:r>
    </w:p>
    <w:p w:rsidR="00EA2A4A" w:rsidRPr="00EA2A4A" w:rsidRDefault="00D85CAE" w:rsidP="00D11F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="00EA2A4A" w:rsidRPr="00EA2A4A">
        <w:rPr>
          <w:rFonts w:ascii="Times New Roman" w:hAnsi="Times New Roman" w:cs="Times New Roman"/>
          <w:sz w:val="28"/>
          <w:szCs w:val="28"/>
        </w:rPr>
        <w:t>вручены</w:t>
      </w:r>
      <w:proofErr w:type="gramEnd"/>
      <w:r w:rsidR="00EA2A4A" w:rsidRPr="00EA2A4A">
        <w:rPr>
          <w:rFonts w:ascii="Times New Roman" w:hAnsi="Times New Roman" w:cs="Times New Roman"/>
          <w:sz w:val="28"/>
          <w:szCs w:val="28"/>
        </w:rPr>
        <w:t xml:space="preserve"> и оказаны только от имени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A2A4A" w:rsidRPr="00EA2A4A">
        <w:rPr>
          <w:rFonts w:ascii="Times New Roman" w:hAnsi="Times New Roman" w:cs="Times New Roman"/>
          <w:sz w:val="28"/>
          <w:szCs w:val="28"/>
        </w:rPr>
        <w:t>.</w:t>
      </w:r>
    </w:p>
    <w:p w:rsidR="00EA2A4A" w:rsidRPr="00EA2A4A" w:rsidRDefault="00D85CAE" w:rsidP="00D11F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A2A4A" w:rsidRPr="00EA2A4A">
        <w:rPr>
          <w:rFonts w:ascii="Times New Roman" w:hAnsi="Times New Roman" w:cs="Times New Roman"/>
          <w:sz w:val="28"/>
          <w:szCs w:val="28"/>
        </w:rPr>
        <w:t>. Деловые подарки, подлежащие дарению, и знаки делового гостеприимства не должны:</w:t>
      </w:r>
    </w:p>
    <w:p w:rsidR="00EA2A4A" w:rsidRPr="00EA2A4A" w:rsidRDefault="00D85CAE" w:rsidP="00D11F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2A4A" w:rsidRPr="00EA2A4A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EA2A4A" w:rsidRPr="00EA2A4A" w:rsidRDefault="00D85CAE" w:rsidP="00D11F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</w:t>
      </w:r>
      <w:r w:rsidR="00EA2A4A" w:rsidRPr="00EA2A4A">
        <w:rPr>
          <w:rFonts w:ascii="Times New Roman" w:hAnsi="Times New Roman" w:cs="Times New Roman"/>
          <w:sz w:val="28"/>
          <w:szCs w:val="28"/>
        </w:rPr>
        <w:lastRenderedPageBreak/>
        <w:t>определенных решений либо попытку оказать влияние на получателя с иной незаконной или неэтичной целью;</w:t>
      </w:r>
    </w:p>
    <w:p w:rsidR="00EA2A4A" w:rsidRPr="00EA2A4A" w:rsidRDefault="00D85CAE" w:rsidP="00D11F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2A4A" w:rsidRPr="00EA2A4A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EA2A4A" w:rsidRPr="00EA2A4A" w:rsidRDefault="00D85CAE" w:rsidP="00D11F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EA2A4A" w:rsidRPr="00EA2A4A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EA2A4A" w:rsidRPr="00EA2A4A">
        <w:rPr>
          <w:rFonts w:ascii="Times New Roman" w:hAnsi="Times New Roman" w:cs="Times New Roman"/>
          <w:sz w:val="28"/>
          <w:szCs w:val="28"/>
        </w:rPr>
        <w:t xml:space="preserve"> риск для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 или ее работников.</w:t>
      </w:r>
    </w:p>
    <w:p w:rsidR="00EA2A4A" w:rsidRPr="00832D8C" w:rsidRDefault="00D85CAE" w:rsidP="00D11F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. Стоимость подарка, подлежащего дарению, </w:t>
      </w:r>
      <w:r w:rsidR="00914A3E" w:rsidRPr="00832D8C">
        <w:rPr>
          <w:rFonts w:ascii="Times New Roman" w:hAnsi="Times New Roman" w:cs="Times New Roman"/>
          <w:sz w:val="28"/>
          <w:szCs w:val="28"/>
        </w:rPr>
        <w:t>не должна превышать трех тысяч рублей</w:t>
      </w:r>
      <w:r w:rsidR="00EA2A4A" w:rsidRPr="00832D8C">
        <w:rPr>
          <w:rFonts w:ascii="Times New Roman" w:hAnsi="Times New Roman" w:cs="Times New Roman"/>
          <w:sz w:val="28"/>
          <w:szCs w:val="28"/>
        </w:rPr>
        <w:t>.</w:t>
      </w:r>
    </w:p>
    <w:p w:rsidR="00EA2A4A" w:rsidRPr="00EA2A4A" w:rsidRDefault="00EA2A4A" w:rsidP="00EA2A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A3E" w:rsidRDefault="00D11F6A" w:rsidP="00EA2A4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2A4A" w:rsidRPr="00914A3E">
        <w:rPr>
          <w:rFonts w:ascii="Times New Roman" w:hAnsi="Times New Roman" w:cs="Times New Roman"/>
          <w:b/>
          <w:sz w:val="28"/>
          <w:szCs w:val="28"/>
        </w:rPr>
        <w:t xml:space="preserve">. Получение работниками </w:t>
      </w:r>
      <w:r w:rsidR="00914A3E">
        <w:rPr>
          <w:rFonts w:ascii="Times New Roman" w:hAnsi="Times New Roman" w:cs="Times New Roman"/>
          <w:b/>
          <w:sz w:val="28"/>
          <w:szCs w:val="28"/>
        </w:rPr>
        <w:t>ДОУ</w:t>
      </w:r>
      <w:r w:rsidR="00EA2A4A" w:rsidRPr="00914A3E">
        <w:rPr>
          <w:rFonts w:ascii="Times New Roman" w:hAnsi="Times New Roman" w:cs="Times New Roman"/>
          <w:b/>
          <w:sz w:val="28"/>
          <w:szCs w:val="28"/>
        </w:rPr>
        <w:t xml:space="preserve"> деловых подарков</w:t>
      </w:r>
    </w:p>
    <w:p w:rsidR="00EA2A4A" w:rsidRPr="00914A3E" w:rsidRDefault="00EA2A4A" w:rsidP="00EA2A4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3E">
        <w:rPr>
          <w:rFonts w:ascii="Times New Roman" w:hAnsi="Times New Roman" w:cs="Times New Roman"/>
          <w:b/>
          <w:sz w:val="28"/>
          <w:szCs w:val="28"/>
        </w:rPr>
        <w:t>и принятие знаков делового гостеприимства</w:t>
      </w:r>
    </w:p>
    <w:p w:rsidR="00EA2A4A" w:rsidRPr="00EA2A4A" w:rsidRDefault="00EA2A4A" w:rsidP="00EA2A4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A4A" w:rsidRPr="00EA2A4A" w:rsidRDefault="00914A3E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 Работники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A2A4A" w:rsidRPr="00EA2A4A">
        <w:rPr>
          <w:rFonts w:ascii="Times New Roman" w:hAnsi="Times New Roman" w:cs="Times New Roman"/>
          <w:sz w:val="28"/>
          <w:szCs w:val="28"/>
        </w:rPr>
        <w:t>.</w:t>
      </w:r>
    </w:p>
    <w:p w:rsidR="00EA2A4A" w:rsidRPr="00EA2A4A" w:rsidRDefault="00914A3E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A2A4A" w:rsidRPr="00EA2A4A">
        <w:rPr>
          <w:rFonts w:ascii="Times New Roman" w:hAnsi="Times New Roman" w:cs="Times New Roman"/>
          <w:sz w:val="28"/>
          <w:szCs w:val="28"/>
        </w:rPr>
        <w:t>.</w:t>
      </w:r>
    </w:p>
    <w:p w:rsidR="00EA2A4A" w:rsidRPr="00EA2A4A" w:rsidRDefault="00914A3E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об этом структурное подразделение или должностное лицо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, ответственное за противодействие коррупции, в соответствии с процедурой раскрытия конфликта интересов, утвержденной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A2A4A" w:rsidRPr="00EA2A4A">
        <w:rPr>
          <w:rFonts w:ascii="Times New Roman" w:hAnsi="Times New Roman" w:cs="Times New Roman"/>
          <w:sz w:val="28"/>
          <w:szCs w:val="28"/>
        </w:rPr>
        <w:t>.</w:t>
      </w:r>
    </w:p>
    <w:p w:rsidR="00EA2A4A" w:rsidRPr="00EA2A4A" w:rsidRDefault="00914A3E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. Работникам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A2A4A" w:rsidRPr="00EA2A4A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EA2A4A" w:rsidRPr="00EA2A4A" w:rsidRDefault="00914A3E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2A4A" w:rsidRPr="00EA2A4A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EA2A4A" w:rsidRPr="00EA2A4A" w:rsidRDefault="00914A3E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2A4A" w:rsidRPr="00EA2A4A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EA2A4A" w:rsidRPr="00EA2A4A" w:rsidRDefault="00914A3E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2A4A" w:rsidRPr="00EA2A4A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E845C1" w:rsidRPr="00E845C1" w:rsidRDefault="00914A3E" w:rsidP="00E845C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A2A4A" w:rsidRPr="00EA2A4A">
        <w:rPr>
          <w:rFonts w:ascii="Times New Roman" w:hAnsi="Times New Roman" w:cs="Times New Roman"/>
          <w:sz w:val="28"/>
          <w:szCs w:val="28"/>
        </w:rPr>
        <w:t xml:space="preserve">. </w:t>
      </w:r>
      <w:r w:rsidR="00EA2A4A" w:rsidRPr="00832D8C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32D8C">
        <w:rPr>
          <w:rFonts w:ascii="Times New Roman" w:hAnsi="Times New Roman" w:cs="Times New Roman"/>
          <w:sz w:val="28"/>
          <w:szCs w:val="28"/>
        </w:rPr>
        <w:t>ДОУ</w:t>
      </w:r>
      <w:r w:rsidR="00EA2A4A" w:rsidRPr="00832D8C">
        <w:rPr>
          <w:rFonts w:ascii="Times New Roman" w:hAnsi="Times New Roman" w:cs="Times New Roman"/>
          <w:sz w:val="28"/>
          <w:szCs w:val="28"/>
        </w:rPr>
        <w:t xml:space="preserve">, получивший деловой подарок, обязан </w:t>
      </w:r>
      <w:r w:rsidR="00E845C1" w:rsidRPr="00832D8C">
        <w:rPr>
          <w:rFonts w:ascii="Times New Roman" w:hAnsi="Times New Roman" w:cs="Times New Roman"/>
          <w:sz w:val="28"/>
          <w:szCs w:val="28"/>
        </w:rPr>
        <w:t>уведомить</w:t>
      </w:r>
      <w:r w:rsidR="00EA2A4A" w:rsidRPr="00832D8C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F056F0" w:rsidRPr="00832D8C">
        <w:rPr>
          <w:rFonts w:ascii="Times New Roman" w:hAnsi="Times New Roman" w:cs="Times New Roman"/>
          <w:sz w:val="28"/>
          <w:szCs w:val="28"/>
        </w:rPr>
        <w:t xml:space="preserve"> руководителю ДОУ</w:t>
      </w:r>
      <w:r w:rsidR="00E22253" w:rsidRPr="00832D8C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6254A5" w:rsidRPr="00832D8C">
        <w:rPr>
          <w:rFonts w:ascii="Times New Roman" w:hAnsi="Times New Roman" w:cs="Times New Roman"/>
          <w:sz w:val="28"/>
          <w:szCs w:val="28"/>
        </w:rPr>
        <w:t xml:space="preserve">. </w:t>
      </w:r>
      <w:r w:rsidR="00E845C1" w:rsidRPr="00832D8C">
        <w:rPr>
          <w:rFonts w:ascii="Times New Roman" w:hAnsi="Times New Roman" w:cs="Times New Roman"/>
          <w:sz w:val="28"/>
          <w:szCs w:val="28"/>
        </w:rPr>
        <w:t xml:space="preserve"> Уведомление  </w:t>
      </w:r>
      <w:r w:rsidR="00E845C1" w:rsidRPr="00E845C1">
        <w:rPr>
          <w:rFonts w:ascii="Times New Roman" w:hAnsi="Times New Roman" w:cs="Times New Roman"/>
          <w:sz w:val="28"/>
          <w:szCs w:val="28"/>
        </w:rPr>
        <w:t>о  получении  подарка  представляется  не позднее  3  рабочих  дней  со  дня  получения подарка</w:t>
      </w:r>
      <w:r w:rsidR="006254A5">
        <w:rPr>
          <w:rFonts w:ascii="Times New Roman" w:hAnsi="Times New Roman" w:cs="Times New Roman"/>
          <w:sz w:val="28"/>
          <w:szCs w:val="28"/>
        </w:rPr>
        <w:t xml:space="preserve">. </w:t>
      </w:r>
      <w:r w:rsidR="00E845C1" w:rsidRPr="00E845C1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 наличии), подтверждающие  стоимость  подарка  (кассовый  чек, товарный чек, иной документ об оплате (приобретении) подарка). В случае если подарок получен во время служебной  командировки, уведомление   представляется   не   позднее  3  рабочих  дней  со  дня возвращения лица, получившего подарок, из служебной командировки.</w:t>
      </w:r>
    </w:p>
    <w:p w:rsidR="00E845C1" w:rsidRPr="00E845C1" w:rsidRDefault="006254A5" w:rsidP="00E845C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845C1" w:rsidRPr="00E845C1">
        <w:rPr>
          <w:rFonts w:ascii="Times New Roman" w:hAnsi="Times New Roman" w:cs="Times New Roman"/>
          <w:sz w:val="28"/>
          <w:szCs w:val="28"/>
        </w:rPr>
        <w:t xml:space="preserve">. Уведомление составляется в 2 экземплярах,  один  из  которых возвращается   </w:t>
      </w:r>
      <w:r w:rsidR="00E845C1" w:rsidRPr="00E845C1">
        <w:rPr>
          <w:rFonts w:ascii="Times New Roman" w:hAnsi="Times New Roman" w:cs="Times New Roman"/>
          <w:sz w:val="28"/>
          <w:szCs w:val="28"/>
        </w:rPr>
        <w:lastRenderedPageBreak/>
        <w:t>лицу,   представившему   уведомление,   с   отметкой 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E845C1" w:rsidRPr="00E845C1">
        <w:rPr>
          <w:rFonts w:ascii="Times New Roman" w:hAnsi="Times New Roman" w:cs="Times New Roman"/>
          <w:sz w:val="28"/>
          <w:szCs w:val="28"/>
        </w:rPr>
        <w:t>, другой экземпляр направляется в комиссию, образованную  в   соответствии   сзаконодательством   о   бухгалтерском  учете  (далее  -  комиссия).</w:t>
      </w:r>
    </w:p>
    <w:p w:rsidR="00E845C1" w:rsidRPr="00E845C1" w:rsidRDefault="006254A5" w:rsidP="006254A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45C1" w:rsidRPr="00E845C1">
        <w:rPr>
          <w:rFonts w:ascii="Times New Roman" w:hAnsi="Times New Roman" w:cs="Times New Roman"/>
          <w:sz w:val="28"/>
          <w:szCs w:val="28"/>
        </w:rPr>
        <w:t>7.Полученный подарок подлежит передаче на хранение материально ответственному лицу ДОУ по акту приема – передачи.</w:t>
      </w:r>
    </w:p>
    <w:p w:rsidR="006254A5" w:rsidRDefault="006254A5" w:rsidP="00E845C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E845C1" w:rsidRPr="00E845C1">
        <w:rPr>
          <w:rFonts w:ascii="Times New Roman" w:hAnsi="Times New Roman" w:cs="Times New Roman"/>
          <w:sz w:val="28"/>
          <w:szCs w:val="28"/>
        </w:rPr>
        <w:t xml:space="preserve"> В целях принятия к бухгалтерскому учету подарка в  порядке, установленном  законодательством Российской Федерации, определение его стоимости проводится на основе  рыночной  цены,  действующей  на  дату принятия  к  учету  подарка,  или  цены  на  аналогичную  материальную ценность в сопоставимых  условиях  с  привлечением  при  необходимости комиссии.Сведения  о  рыночной  цене подтверждаются  документально,  а  при  невозможности  документального подтверждения  -  экспертным  путем. </w:t>
      </w:r>
    </w:p>
    <w:p w:rsidR="00E845C1" w:rsidRDefault="006254A5" w:rsidP="00812F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E845C1" w:rsidRPr="00E845C1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превышает3 тысячи рублей.</w:t>
      </w:r>
    </w:p>
    <w:p w:rsidR="00E845C1" w:rsidRDefault="006254A5" w:rsidP="00812F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E845C1" w:rsidRPr="00E845C1">
        <w:rPr>
          <w:rFonts w:ascii="Times New Roman" w:hAnsi="Times New Roman" w:cs="Times New Roman"/>
          <w:sz w:val="28"/>
          <w:szCs w:val="28"/>
        </w:rPr>
        <w:t>Уполномоченное  структурное   подразделение   обеспечивает включение  в  установленном  порядке  принятого к бухгалтерскому учету подарка, стоимость  которого  превышает  3  тысячи  рублей,  в  реестр имущества ДОУ.</w:t>
      </w:r>
    </w:p>
    <w:p w:rsidR="001206D9" w:rsidRPr="001206D9" w:rsidRDefault="001206D9" w:rsidP="0081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D9">
        <w:rPr>
          <w:rFonts w:ascii="Times New Roman" w:hAnsi="Times New Roman" w:cs="Times New Roman"/>
          <w:sz w:val="28"/>
          <w:szCs w:val="28"/>
        </w:rPr>
        <w:t>3.11. В случае нецелесообразности использования подарка руководителем ДОУ принимается решение о реализации подарка и проведении оценки его стоимости для реализации (выкупа), осуществляемой организациями посредством проведения торгов в порядке, предусмотренном законодательством Российской Федерации.</w:t>
      </w:r>
    </w:p>
    <w:p w:rsidR="001206D9" w:rsidRPr="001206D9" w:rsidRDefault="001206D9" w:rsidP="0081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D9">
        <w:rPr>
          <w:rFonts w:ascii="Times New Roman" w:hAnsi="Times New Roman" w:cs="Times New Roman"/>
          <w:sz w:val="28"/>
          <w:szCs w:val="28"/>
        </w:rPr>
        <w:t>3.12. 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206D9" w:rsidRPr="001206D9" w:rsidRDefault="001206D9" w:rsidP="00812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D9">
        <w:rPr>
          <w:rFonts w:ascii="Times New Roman" w:hAnsi="Times New Roman" w:cs="Times New Roman"/>
          <w:sz w:val="28"/>
          <w:szCs w:val="28"/>
        </w:rPr>
        <w:t>3.13. Средства, вырученные от реализации (выкупа) подарка, зачисляются в доход бюджета ДОУ в порядке, установленном бюджетным законодательством Российской Федерации.</w:t>
      </w:r>
    </w:p>
    <w:p w:rsidR="00F056F0" w:rsidRPr="001206D9" w:rsidRDefault="00F056F0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4A5" w:rsidRDefault="006254A5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4A5" w:rsidRDefault="006254A5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4A5" w:rsidRDefault="006254A5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6D9" w:rsidRDefault="001206D9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6D9" w:rsidRDefault="001206D9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6D9" w:rsidRDefault="001206D9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6D9" w:rsidRDefault="001206D9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6D9" w:rsidRDefault="001206D9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6D9" w:rsidRDefault="001206D9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6D9" w:rsidRDefault="001206D9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4A5" w:rsidRDefault="006254A5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4A5" w:rsidRDefault="006254A5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4A5" w:rsidRDefault="006254A5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4A5" w:rsidRDefault="006254A5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4A5" w:rsidRDefault="006254A5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4A5" w:rsidRDefault="006254A5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F35" w:rsidRDefault="00812F35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253" w:rsidRDefault="00E22253" w:rsidP="00F056F0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</w:p>
    <w:p w:rsidR="00D11F6A" w:rsidRDefault="006254A5" w:rsidP="006254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D11F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</w:t>
      </w:r>
    </w:p>
    <w:p w:rsidR="00D11F6A" w:rsidRDefault="006254A5" w:rsidP="006254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1F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</w:t>
      </w:r>
      <w:r w:rsidR="00812F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11F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обмена деловыми подарками </w:t>
      </w:r>
    </w:p>
    <w:p w:rsidR="006254A5" w:rsidRPr="00D11F6A" w:rsidRDefault="006254A5" w:rsidP="006254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1F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знаками</w:t>
      </w:r>
      <w:r w:rsidR="00812F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11F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делового гостеприимства в МАДОУ </w:t>
      </w:r>
    </w:p>
    <w:p w:rsidR="006254A5" w:rsidRPr="00D11F6A" w:rsidRDefault="006254A5" w:rsidP="006254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1F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Нижневартовска ДС №40 «Золотая рыбка»</w:t>
      </w:r>
    </w:p>
    <w:p w:rsidR="006254A5" w:rsidRPr="006254A5" w:rsidRDefault="006254A5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4A5" w:rsidRPr="006254A5" w:rsidRDefault="006254A5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6F0" w:rsidRPr="006254A5" w:rsidRDefault="00D11F6A" w:rsidP="0062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62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ведомление</w:t>
      </w:r>
      <w:r w:rsidR="0081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5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получении подарка</w:t>
      </w: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6F0" w:rsidRPr="006254A5" w:rsidRDefault="00F056F0" w:rsidP="008F1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6F0" w:rsidRPr="006254A5" w:rsidRDefault="00F056F0" w:rsidP="008F18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от _________________________________</w:t>
      </w:r>
    </w:p>
    <w:p w:rsidR="00F056F0" w:rsidRPr="008F1874" w:rsidRDefault="008F1874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F18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</w:t>
      </w:r>
      <w:proofErr w:type="gramEnd"/>
    </w:p>
    <w:p w:rsidR="00F056F0" w:rsidRPr="006254A5" w:rsidRDefault="00F056F0" w:rsidP="008F18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____</w:t>
      </w:r>
      <w:r w:rsidR="008F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F056F0" w:rsidRPr="008F1874" w:rsidRDefault="00F056F0" w:rsidP="008F18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18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занимаемая должность)</w:t>
      </w: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Уведомление о получении подарка от "__" ____________ 20__ г.</w:t>
      </w: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Извещаю о получении ___________________________________________________</w:t>
      </w:r>
    </w:p>
    <w:p w:rsidR="00F056F0" w:rsidRPr="008F1874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18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получения)</w:t>
      </w: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 (</w:t>
      </w:r>
      <w:proofErr w:type="spellStart"/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</w:t>
      </w:r>
    </w:p>
    <w:p w:rsidR="008F1874" w:rsidRPr="008F1874" w:rsidRDefault="00F056F0" w:rsidP="008F1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18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(наименование мероприятия,служебной командировки,</w:t>
      </w:r>
      <w:r w:rsidR="008F1874" w:rsidRPr="008F18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и дата проведения)</w:t>
      </w:r>
    </w:p>
    <w:p w:rsidR="008F1874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подарка</w:t>
      </w:r>
      <w:r w:rsidR="008F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</w:t>
      </w:r>
    </w:p>
    <w:p w:rsidR="008F1874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подарка</w:t>
      </w:r>
      <w:r w:rsidR="008F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описание  _________________________________________</w:t>
      </w:r>
    </w:p>
    <w:p w:rsidR="008F1874" w:rsidRDefault="008F1874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 </w:t>
      </w:r>
    </w:p>
    <w:p w:rsidR="008F1874" w:rsidRDefault="008F1874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предметов ____________________________________________________</w:t>
      </w:r>
    </w:p>
    <w:p w:rsidR="008F1874" w:rsidRDefault="00F056F0" w:rsidP="008F1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в рублях </w:t>
      </w:r>
      <w:r w:rsidR="008F1874" w:rsidRPr="008F18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(заполняется  при  наличии  документов,   подтверждающих   стоимость подарка)</w:t>
      </w:r>
      <w:r w:rsidR="008F18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832D8C" w:rsidRPr="006254A5" w:rsidRDefault="008F1874" w:rsidP="00832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</w:t>
      </w:r>
      <w:r w:rsidR="0083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на  _____</w:t>
      </w:r>
      <w:proofErr w:type="gramStart"/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83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6F0" w:rsidRPr="00832D8C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документа)</w:t>
      </w: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представившее</w:t>
      </w:r>
      <w:r w:rsidR="008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    ________  ______________  "__"  _</w:t>
      </w:r>
      <w:r w:rsidR="0083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___20__ г.</w:t>
      </w:r>
    </w:p>
    <w:p w:rsidR="00F056F0" w:rsidRPr="00832D8C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(расшифровка подписи)</w:t>
      </w: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принявшее</w:t>
      </w:r>
      <w:r w:rsidR="0081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    _________  ______________  "__"  ______20__ г.</w:t>
      </w:r>
    </w:p>
    <w:p w:rsidR="00F056F0" w:rsidRPr="00832D8C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(расшифровка подписи)</w:t>
      </w: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   номер    в    журнале    регистрации    уведомлений</w:t>
      </w:r>
      <w:r w:rsidR="0083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получении подарков</w:t>
      </w: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83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 </w:t>
      </w:r>
      <w:r w:rsidRPr="0062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г.</w:t>
      </w:r>
    </w:p>
    <w:p w:rsidR="00F056F0" w:rsidRPr="006254A5" w:rsidRDefault="00F056F0" w:rsidP="00F05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6F0" w:rsidRDefault="00F056F0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8C" w:rsidRDefault="00832D8C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8C" w:rsidRDefault="00832D8C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8C" w:rsidRDefault="00832D8C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8C" w:rsidRDefault="00832D8C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8C" w:rsidRDefault="00832D8C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8C" w:rsidRDefault="00832D8C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F6A" w:rsidRPr="00812F35" w:rsidRDefault="00832D8C" w:rsidP="00832D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2F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№2</w:t>
      </w:r>
    </w:p>
    <w:p w:rsidR="00D11F6A" w:rsidRPr="00812F35" w:rsidRDefault="00832D8C" w:rsidP="00832D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2F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Правилам обмена деловыми подарками </w:t>
      </w:r>
    </w:p>
    <w:p w:rsidR="00832D8C" w:rsidRPr="00812F35" w:rsidRDefault="00832D8C" w:rsidP="00832D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2F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знаками делового гостеприимства</w:t>
      </w:r>
      <w:r w:rsidR="00812F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2F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МАДОУ </w:t>
      </w:r>
    </w:p>
    <w:p w:rsidR="00832D8C" w:rsidRPr="00812F35" w:rsidRDefault="00832D8C" w:rsidP="00832D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2F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Нижневартовска ДС №40 «Золотая рыбка»</w:t>
      </w:r>
    </w:p>
    <w:p w:rsidR="00832D8C" w:rsidRDefault="00832D8C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8C" w:rsidRDefault="00832D8C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8C" w:rsidRDefault="00832D8C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8C" w:rsidRDefault="00832D8C" w:rsidP="00832D8C">
      <w:pPr>
        <w:pStyle w:val="s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32D8C">
        <w:rPr>
          <w:b/>
          <w:bCs/>
          <w:color w:val="000000"/>
          <w:sz w:val="28"/>
          <w:szCs w:val="28"/>
        </w:rPr>
        <w:t xml:space="preserve">ЖУРНАЛ </w:t>
      </w:r>
    </w:p>
    <w:p w:rsidR="00832D8C" w:rsidRDefault="00832D8C" w:rsidP="00832D8C">
      <w:pPr>
        <w:pStyle w:val="s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32D8C">
        <w:rPr>
          <w:b/>
          <w:bCs/>
          <w:color w:val="000000"/>
          <w:sz w:val="28"/>
          <w:szCs w:val="28"/>
        </w:rPr>
        <w:t>регистрации уведомлений о полученииподарков</w:t>
      </w:r>
    </w:p>
    <w:p w:rsidR="00832D8C" w:rsidRDefault="00832D8C" w:rsidP="00832D8C">
      <w:pPr>
        <w:pStyle w:val="s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10438" w:type="dxa"/>
        <w:tblLayout w:type="fixed"/>
        <w:tblLook w:val="04A0"/>
      </w:tblPr>
      <w:tblGrid>
        <w:gridCol w:w="534"/>
        <w:gridCol w:w="1858"/>
        <w:gridCol w:w="1665"/>
        <w:gridCol w:w="1670"/>
        <w:gridCol w:w="851"/>
        <w:gridCol w:w="1417"/>
        <w:gridCol w:w="1201"/>
        <w:gridCol w:w="1242"/>
      </w:tblGrid>
      <w:tr w:rsidR="00832D8C" w:rsidRPr="00832D8C" w:rsidTr="00832D8C">
        <w:tc>
          <w:tcPr>
            <w:tcW w:w="534" w:type="dxa"/>
          </w:tcPr>
          <w:p w:rsid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832D8C" w:rsidRPr="00832D8C" w:rsidRDefault="00832D8C" w:rsidP="00832D8C">
            <w:pPr>
              <w:pStyle w:val="s3"/>
              <w:spacing w:before="0" w:beforeAutospacing="0" w:after="0" w:afterAutospacing="0"/>
              <w:ind w:left="-142"/>
              <w:jc w:val="center"/>
              <w:rPr>
                <w:bCs/>
                <w:color w:val="000000"/>
              </w:rPr>
            </w:pPr>
            <w:proofErr w:type="gramStart"/>
            <w:r w:rsidRPr="00832D8C">
              <w:rPr>
                <w:bCs/>
                <w:color w:val="000000"/>
              </w:rPr>
              <w:t>п</w:t>
            </w:r>
            <w:proofErr w:type="gramEnd"/>
            <w:r w:rsidRPr="00832D8C">
              <w:rPr>
                <w:bCs/>
                <w:color w:val="000000"/>
              </w:rPr>
              <w:t>/п</w:t>
            </w:r>
          </w:p>
        </w:tc>
        <w:tc>
          <w:tcPr>
            <w:tcW w:w="1858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32D8C">
              <w:rPr>
                <w:bCs/>
                <w:color w:val="000000"/>
              </w:rPr>
              <w:t>Ф.И.О., замещаемая должность</w:t>
            </w:r>
          </w:p>
        </w:tc>
        <w:tc>
          <w:tcPr>
            <w:tcW w:w="1665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32D8C">
              <w:rPr>
                <w:bCs/>
                <w:color w:val="000000"/>
              </w:rPr>
              <w:t>Дата и обстоятельства получения</w:t>
            </w:r>
          </w:p>
        </w:tc>
        <w:tc>
          <w:tcPr>
            <w:tcW w:w="1670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32D8C">
              <w:rPr>
                <w:bCs/>
                <w:color w:val="000000"/>
              </w:rPr>
              <w:t>Характеристика подарка</w:t>
            </w:r>
          </w:p>
        </w:tc>
        <w:tc>
          <w:tcPr>
            <w:tcW w:w="851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32D8C">
              <w:rPr>
                <w:bCs/>
                <w:color w:val="000000"/>
              </w:rPr>
              <w:t>Кол</w:t>
            </w:r>
            <w:r>
              <w:rPr>
                <w:bCs/>
                <w:color w:val="000000"/>
              </w:rPr>
              <w:t>-</w:t>
            </w:r>
            <w:r w:rsidRPr="00832D8C">
              <w:rPr>
                <w:bCs/>
                <w:color w:val="000000"/>
              </w:rPr>
              <w:t>во предметов</w:t>
            </w:r>
          </w:p>
        </w:tc>
        <w:tc>
          <w:tcPr>
            <w:tcW w:w="1417" w:type="dxa"/>
          </w:tcPr>
          <w:p w:rsidR="00832D8C" w:rsidRPr="00832D8C" w:rsidRDefault="00832D8C" w:rsidP="00832D8C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32D8C">
              <w:rPr>
                <w:bCs/>
                <w:color w:val="000000"/>
              </w:rPr>
              <w:t>Стоимость подарка</w:t>
            </w:r>
          </w:p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32D8C">
              <w:rPr>
                <w:bCs/>
                <w:color w:val="000000"/>
              </w:rPr>
              <w:t>(в рублях)</w:t>
            </w:r>
          </w:p>
        </w:tc>
        <w:tc>
          <w:tcPr>
            <w:tcW w:w="1201" w:type="dxa"/>
          </w:tcPr>
          <w:p w:rsid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32D8C">
              <w:rPr>
                <w:bCs/>
                <w:color w:val="000000"/>
              </w:rPr>
              <w:t xml:space="preserve">Дата </w:t>
            </w:r>
            <w:proofErr w:type="spellStart"/>
            <w:r w:rsidRPr="00832D8C">
              <w:rPr>
                <w:bCs/>
                <w:color w:val="000000"/>
              </w:rPr>
              <w:t>регист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32D8C">
              <w:rPr>
                <w:bCs/>
                <w:color w:val="000000"/>
              </w:rPr>
              <w:t xml:space="preserve">рации </w:t>
            </w:r>
            <w:proofErr w:type="spellStart"/>
            <w:proofErr w:type="gramStart"/>
            <w:r w:rsidRPr="00832D8C">
              <w:rPr>
                <w:bCs/>
                <w:color w:val="000000"/>
              </w:rPr>
              <w:t>уведом</w:t>
            </w:r>
            <w:r>
              <w:rPr>
                <w:bCs/>
                <w:color w:val="000000"/>
              </w:rPr>
              <w:t>-</w:t>
            </w:r>
            <w:r w:rsidRPr="00832D8C">
              <w:rPr>
                <w:bCs/>
                <w:color w:val="000000"/>
              </w:rPr>
              <w:t>ления</w:t>
            </w:r>
            <w:proofErr w:type="spellEnd"/>
            <w:proofErr w:type="gramEnd"/>
          </w:p>
        </w:tc>
        <w:tc>
          <w:tcPr>
            <w:tcW w:w="1242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32D8C">
              <w:rPr>
                <w:bCs/>
                <w:color w:val="000000"/>
              </w:rPr>
              <w:t>Место хранения</w:t>
            </w:r>
          </w:p>
        </w:tc>
      </w:tr>
      <w:tr w:rsidR="00832D8C" w:rsidRPr="00832D8C" w:rsidTr="00832D8C">
        <w:tc>
          <w:tcPr>
            <w:tcW w:w="534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858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670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7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01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242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832D8C" w:rsidRPr="00832D8C" w:rsidTr="00832D8C">
        <w:tc>
          <w:tcPr>
            <w:tcW w:w="534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858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665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670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01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42" w:type="dxa"/>
          </w:tcPr>
          <w:p w:rsidR="00832D8C" w:rsidRPr="00832D8C" w:rsidRDefault="00832D8C" w:rsidP="00832D8C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</w:tbl>
    <w:p w:rsidR="00832D8C" w:rsidRDefault="00832D8C" w:rsidP="00832D8C">
      <w:pPr>
        <w:pStyle w:val="s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32D8C" w:rsidRPr="00832D8C" w:rsidRDefault="00832D8C" w:rsidP="00832D8C">
      <w:pPr>
        <w:pStyle w:val="s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32D8C" w:rsidRPr="00832D8C" w:rsidRDefault="00832D8C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8C" w:rsidRPr="00832D8C" w:rsidRDefault="00832D8C" w:rsidP="00914A3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8C" w:rsidRPr="00832D8C" w:rsidRDefault="00832D8C" w:rsidP="00832D8C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32D8C">
        <w:rPr>
          <w:b/>
          <w:bCs/>
          <w:color w:val="000000"/>
          <w:sz w:val="28"/>
          <w:szCs w:val="28"/>
        </w:rPr>
        <w:t> </w:t>
      </w:r>
    </w:p>
    <w:p w:rsidR="00832D8C" w:rsidRPr="006254A5" w:rsidRDefault="00832D8C" w:rsidP="00832D8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832D8C" w:rsidRPr="006254A5" w:rsidSect="00812F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572"/>
    <w:multiLevelType w:val="hybridMultilevel"/>
    <w:tmpl w:val="199A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C7758"/>
    <w:multiLevelType w:val="multilevel"/>
    <w:tmpl w:val="1D72E4A2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13116"/>
    <w:rsid w:val="00113116"/>
    <w:rsid w:val="001206D9"/>
    <w:rsid w:val="001515DB"/>
    <w:rsid w:val="001804EF"/>
    <w:rsid w:val="003A37FE"/>
    <w:rsid w:val="003E2C40"/>
    <w:rsid w:val="00407B5A"/>
    <w:rsid w:val="00502D47"/>
    <w:rsid w:val="006254A5"/>
    <w:rsid w:val="00812F35"/>
    <w:rsid w:val="00832D8C"/>
    <w:rsid w:val="008F1874"/>
    <w:rsid w:val="00914A3E"/>
    <w:rsid w:val="009833E1"/>
    <w:rsid w:val="00AA01D1"/>
    <w:rsid w:val="00B930B2"/>
    <w:rsid w:val="00C43107"/>
    <w:rsid w:val="00C54E4A"/>
    <w:rsid w:val="00CF0447"/>
    <w:rsid w:val="00D11F6A"/>
    <w:rsid w:val="00D85CAE"/>
    <w:rsid w:val="00E22253"/>
    <w:rsid w:val="00E845C1"/>
    <w:rsid w:val="00EA2A4A"/>
    <w:rsid w:val="00F0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4A"/>
    <w:rPr>
      <w:color w:val="0000FF" w:themeColor="hyperlink"/>
      <w:u w:val="single"/>
    </w:rPr>
  </w:style>
  <w:style w:type="paragraph" w:customStyle="1" w:styleId="ConsPlusNormal">
    <w:name w:val="ConsPlusNormal"/>
    <w:rsid w:val="00EA2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EA2A4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3">
    <w:name w:val="s_3"/>
    <w:basedOn w:val="a"/>
    <w:rsid w:val="0083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3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4A"/>
    <w:rPr>
      <w:color w:val="0000FF" w:themeColor="hyperlink"/>
      <w:u w:val="single"/>
    </w:rPr>
  </w:style>
  <w:style w:type="paragraph" w:customStyle="1" w:styleId="ConsPlusNormal">
    <w:name w:val="ConsPlusNormal"/>
    <w:rsid w:val="00EA2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EA2A4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3">
    <w:name w:val="s_3"/>
    <w:basedOn w:val="a"/>
    <w:rsid w:val="0083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3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18</cp:revision>
  <cp:lastPrinted>2020-03-16T10:55:00Z</cp:lastPrinted>
  <dcterms:created xsi:type="dcterms:W3CDTF">2020-03-12T13:34:00Z</dcterms:created>
  <dcterms:modified xsi:type="dcterms:W3CDTF">2020-03-16T11:03:00Z</dcterms:modified>
</cp:coreProperties>
</file>