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C" w:rsidRDefault="00AD248C" w:rsidP="00AD248C">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p>
    <w:p w:rsidR="00AD248C" w:rsidRDefault="00AD248C" w:rsidP="00AD248C">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szCs w:val="28"/>
        </w:rPr>
      </w:pPr>
      <w:r>
        <w:rPr>
          <w:noProof/>
        </w:rPr>
        <w:drawing>
          <wp:inline distT="0" distB="0" distL="0" distR="0" wp14:anchorId="53BA8960" wp14:editId="2B7B508D">
            <wp:extent cx="6003235" cy="893726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srcRect l="27092" t="15919" r="43751" b="9388"/>
                    <a:stretch/>
                  </pic:blipFill>
                  <pic:spPr bwMode="auto">
                    <a:xfrm>
                      <a:off x="0" y="0"/>
                      <a:ext cx="6002542" cy="89362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E4EF8" w:rsidRDefault="00731CA1" w:rsidP="00646AE8">
      <w:pPr>
        <w:pStyle w:val="11"/>
        <w:numPr>
          <w:ilvl w:val="0"/>
          <w:numId w:val="33"/>
        </w:num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sz w:val="28"/>
          <w:szCs w:val="28"/>
        </w:rPr>
      </w:pPr>
      <w:r w:rsidRPr="003E4EF8">
        <w:rPr>
          <w:sz w:val="28"/>
          <w:szCs w:val="28"/>
        </w:rPr>
        <w:lastRenderedPageBreak/>
        <w:t>формирование психологического базиса для развития высших психических функций и предпосылок к школьному обучению;</w:t>
      </w:r>
    </w:p>
    <w:p w:rsidR="005E155E" w:rsidRDefault="00A65058" w:rsidP="00646AE8">
      <w:pPr>
        <w:pStyle w:val="11"/>
        <w:numPr>
          <w:ilvl w:val="0"/>
          <w:numId w:val="33"/>
        </w:num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sz w:val="28"/>
          <w:szCs w:val="28"/>
        </w:rPr>
      </w:pPr>
      <w:r w:rsidRPr="003E4EF8">
        <w:rPr>
          <w:sz w:val="28"/>
          <w:szCs w:val="28"/>
        </w:rPr>
        <w:t>социальная адаптация.</w:t>
      </w:r>
    </w:p>
    <w:p w:rsidR="00C51866" w:rsidRPr="00C51866" w:rsidRDefault="00C51866" w:rsidP="00196526">
      <w:pPr>
        <w:pStyle w:val="11"/>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rPr>
      </w:pPr>
    </w:p>
    <w:p w:rsidR="00C51866" w:rsidRPr="00C51866" w:rsidRDefault="00062202" w:rsidP="00196526">
      <w:pPr>
        <w:pStyle w:val="a8"/>
        <w:numPr>
          <w:ilvl w:val="0"/>
          <w:numId w:val="31"/>
        </w:numPr>
        <w:spacing w:after="0" w:line="240" w:lineRule="auto"/>
        <w:ind w:left="0" w:firstLine="709"/>
        <w:jc w:val="center"/>
        <w:rPr>
          <w:rFonts w:ascii="Times New Roman" w:hAnsi="Times New Roman" w:cs="Times New Roman"/>
          <w:b/>
          <w:sz w:val="28"/>
          <w:szCs w:val="28"/>
        </w:rPr>
      </w:pPr>
      <w:r w:rsidRPr="00C51866">
        <w:rPr>
          <w:rFonts w:ascii="Times New Roman" w:hAnsi="Times New Roman" w:cs="Times New Roman"/>
          <w:b/>
          <w:sz w:val="28"/>
          <w:szCs w:val="28"/>
        </w:rPr>
        <w:t>Порядок оказания логопедической помощи</w:t>
      </w:r>
      <w:r w:rsidR="00D3471B" w:rsidRPr="00C51866">
        <w:rPr>
          <w:rFonts w:ascii="Times New Roman" w:hAnsi="Times New Roman" w:cs="Times New Roman"/>
          <w:b/>
          <w:sz w:val="28"/>
          <w:szCs w:val="28"/>
        </w:rPr>
        <w:t xml:space="preserve"> в</w:t>
      </w:r>
      <w:r w:rsidRPr="00C51866">
        <w:rPr>
          <w:rFonts w:ascii="Times New Roman" w:hAnsi="Times New Roman" w:cs="Times New Roman"/>
          <w:b/>
          <w:sz w:val="28"/>
          <w:szCs w:val="28"/>
        </w:rPr>
        <w:t xml:space="preserve"> </w:t>
      </w:r>
      <w:r w:rsidR="00A52A0B" w:rsidRPr="00C51866">
        <w:rPr>
          <w:rFonts w:ascii="Times New Roman" w:hAnsi="Times New Roman" w:cs="Times New Roman"/>
          <w:b/>
          <w:sz w:val="28"/>
          <w:szCs w:val="28"/>
        </w:rPr>
        <w:t>дошкольном образовательном учреждении</w:t>
      </w:r>
      <w:r w:rsidR="00A5787E" w:rsidRPr="00C51866">
        <w:rPr>
          <w:rFonts w:ascii="Times New Roman" w:hAnsi="Times New Roman" w:cs="Times New Roman"/>
          <w:b/>
          <w:sz w:val="28"/>
          <w:szCs w:val="28"/>
        </w:rPr>
        <w:t>.</w:t>
      </w:r>
    </w:p>
    <w:p w:rsidR="00C51866" w:rsidRPr="000554B4" w:rsidRDefault="00A1278E" w:rsidP="00646AE8">
      <w:pPr>
        <w:pStyle w:val="a8"/>
        <w:numPr>
          <w:ilvl w:val="1"/>
          <w:numId w:val="31"/>
        </w:numPr>
        <w:tabs>
          <w:tab w:val="left" w:pos="709"/>
        </w:tabs>
        <w:spacing w:after="0" w:line="240" w:lineRule="auto"/>
        <w:ind w:left="0" w:firstLine="0"/>
        <w:jc w:val="both"/>
        <w:rPr>
          <w:rFonts w:ascii="Times New Roman" w:hAnsi="Times New Roman" w:cs="Times New Roman"/>
          <w:sz w:val="28"/>
          <w:szCs w:val="28"/>
        </w:rPr>
      </w:pPr>
      <w:r w:rsidRPr="000554B4">
        <w:rPr>
          <w:rFonts w:ascii="Times New Roman" w:hAnsi="Times New Roman" w:cs="Times New Roman"/>
          <w:sz w:val="28"/>
          <w:szCs w:val="28"/>
        </w:rPr>
        <w:t xml:space="preserve">Логопедическая помощь </w:t>
      </w:r>
      <w:r w:rsidR="00046256" w:rsidRPr="000554B4">
        <w:rPr>
          <w:rFonts w:ascii="Times New Roman" w:hAnsi="Times New Roman" w:cs="Times New Roman"/>
          <w:sz w:val="28"/>
          <w:szCs w:val="28"/>
        </w:rPr>
        <w:t>в дошкольном образовательном учреждении организуется для детей</w:t>
      </w:r>
      <w:r w:rsidR="00046256" w:rsidRPr="000554B4">
        <w:rPr>
          <w:rFonts w:ascii="Times New Roman" w:hAnsi="Times New Roman" w:cs="Times New Roman"/>
          <w:sz w:val="28"/>
          <w:szCs w:val="28"/>
          <w:vertAlign w:val="superscript"/>
        </w:rPr>
        <w:t xml:space="preserve"> </w:t>
      </w:r>
      <w:r w:rsidR="00046256" w:rsidRPr="000554B4">
        <w:rPr>
          <w:rFonts w:ascii="Times New Roman" w:hAnsi="Times New Roman" w:cs="Times New Roman"/>
          <w:sz w:val="28"/>
          <w:szCs w:val="28"/>
        </w:rPr>
        <w:t>с нарушениями речи в рамках реализации ООП ДО, адаптированных образовательных программ дошкольного образования (далее – АОП), в том числе для детей с ограниченными возможностями здоровья, с учетом особенностей психофизического развития и возможностей воспитанников.</w:t>
      </w:r>
    </w:p>
    <w:p w:rsidR="000554B4" w:rsidRDefault="008743B0" w:rsidP="00646AE8">
      <w:pPr>
        <w:pStyle w:val="a8"/>
        <w:numPr>
          <w:ilvl w:val="1"/>
          <w:numId w:val="31"/>
        </w:numPr>
        <w:tabs>
          <w:tab w:val="left" w:pos="709"/>
        </w:tabs>
        <w:spacing w:after="0" w:line="240" w:lineRule="auto"/>
        <w:ind w:left="0" w:firstLine="0"/>
        <w:jc w:val="both"/>
        <w:rPr>
          <w:rFonts w:ascii="Times New Roman" w:hAnsi="Times New Roman" w:cs="Times New Roman"/>
          <w:sz w:val="28"/>
          <w:szCs w:val="28"/>
        </w:rPr>
      </w:pPr>
      <w:r w:rsidRPr="000554B4">
        <w:rPr>
          <w:rFonts w:ascii="Times New Roman" w:hAnsi="Times New Roman" w:cs="Times New Roman"/>
          <w:sz w:val="28"/>
          <w:szCs w:val="28"/>
        </w:rPr>
        <w:t xml:space="preserve">На должность учителя-логопеда назначаются лица, имеющие </w:t>
      </w:r>
      <w:r w:rsidR="003D4FD9" w:rsidRPr="000554B4">
        <w:rPr>
          <w:rFonts w:ascii="Times New Roman" w:hAnsi="Times New Roman" w:cs="Times New Roman"/>
          <w:sz w:val="28"/>
          <w:szCs w:val="28"/>
        </w:rPr>
        <w:t xml:space="preserve">высшее </w:t>
      </w:r>
      <w:r w:rsidRPr="000554B4">
        <w:rPr>
          <w:rStyle w:val="a5"/>
          <w:rFonts w:ascii="Times New Roman" w:hAnsi="Times New Roman" w:cs="Times New Roman"/>
          <w:b w:val="0"/>
          <w:sz w:val="28"/>
          <w:szCs w:val="28"/>
        </w:rPr>
        <w:t>профессиональное</w:t>
      </w:r>
      <w:r w:rsidRPr="000554B4">
        <w:rPr>
          <w:rFonts w:ascii="Times New Roman" w:hAnsi="Times New Roman" w:cs="Times New Roman"/>
          <w:sz w:val="28"/>
          <w:szCs w:val="28"/>
        </w:rPr>
        <w:t xml:space="preserve"> или </w:t>
      </w:r>
      <w:r w:rsidR="003D4FD9" w:rsidRPr="000554B4">
        <w:rPr>
          <w:rFonts w:ascii="Times New Roman" w:hAnsi="Times New Roman" w:cs="Times New Roman"/>
          <w:sz w:val="28"/>
          <w:szCs w:val="28"/>
        </w:rPr>
        <w:t xml:space="preserve">среднее </w:t>
      </w:r>
      <w:r w:rsidRPr="000554B4">
        <w:rPr>
          <w:rFonts w:ascii="Times New Roman" w:hAnsi="Times New Roman" w:cs="Times New Roman"/>
          <w:sz w:val="28"/>
          <w:szCs w:val="28"/>
        </w:rPr>
        <w:t>профессиональное образование в области логопедии без предъявления требований к стажу работы.</w:t>
      </w:r>
    </w:p>
    <w:p w:rsidR="00C51866" w:rsidRPr="000554B4" w:rsidRDefault="00C8170D" w:rsidP="00646AE8">
      <w:pPr>
        <w:pStyle w:val="a8"/>
        <w:numPr>
          <w:ilvl w:val="1"/>
          <w:numId w:val="31"/>
        </w:numPr>
        <w:tabs>
          <w:tab w:val="left" w:pos="709"/>
        </w:tabs>
        <w:spacing w:after="0" w:line="240" w:lineRule="auto"/>
        <w:ind w:left="0" w:firstLine="0"/>
        <w:jc w:val="both"/>
        <w:rPr>
          <w:rStyle w:val="a5"/>
          <w:rFonts w:ascii="Times New Roman" w:hAnsi="Times New Roman" w:cs="Times New Roman"/>
          <w:b w:val="0"/>
          <w:bCs w:val="0"/>
          <w:sz w:val="28"/>
          <w:szCs w:val="28"/>
        </w:rPr>
      </w:pPr>
      <w:proofErr w:type="gramStart"/>
      <w:r w:rsidRPr="000554B4">
        <w:rPr>
          <w:rFonts w:ascii="Times New Roman" w:hAnsi="Times New Roman" w:cs="Times New Roman"/>
          <w:sz w:val="28"/>
          <w:szCs w:val="28"/>
        </w:rPr>
        <w:t xml:space="preserve">На должность </w:t>
      </w:r>
      <w:r w:rsidR="00111B31" w:rsidRPr="000554B4">
        <w:rPr>
          <w:rFonts w:ascii="Times New Roman" w:hAnsi="Times New Roman" w:cs="Times New Roman"/>
          <w:sz w:val="28"/>
          <w:szCs w:val="28"/>
        </w:rPr>
        <w:t>воспитателя группы компенсирующей направленности для детей с ТНР</w:t>
      </w:r>
      <w:r w:rsidRPr="000554B4">
        <w:rPr>
          <w:rFonts w:ascii="Times New Roman" w:hAnsi="Times New Roman" w:cs="Times New Roman"/>
          <w:sz w:val="28"/>
          <w:szCs w:val="28"/>
        </w:rPr>
        <w:t xml:space="preserve"> </w:t>
      </w:r>
      <w:r w:rsidR="00111B31" w:rsidRPr="000554B4">
        <w:rPr>
          <w:rFonts w:ascii="Times New Roman" w:hAnsi="Times New Roman" w:cs="Times New Roman"/>
          <w:sz w:val="28"/>
          <w:szCs w:val="28"/>
        </w:rPr>
        <w:t xml:space="preserve">назначаются лица, имеющие </w:t>
      </w:r>
      <w:r w:rsidR="00111B31" w:rsidRPr="000554B4">
        <w:rPr>
          <w:rStyle w:val="a5"/>
          <w:rFonts w:ascii="Times New Roman" w:hAnsi="Times New Roman" w:cs="Times New Roman"/>
          <w:b w:val="0"/>
          <w:sz w:val="28"/>
          <w:szCs w:val="28"/>
        </w:rPr>
        <w:t>высшее профессиональное образование или среднее профессиональное образование по направлению коррекционной работы с детьми с недостатками речевого и (или) умственного развития</w:t>
      </w:r>
      <w:r w:rsidR="00111B31" w:rsidRPr="000554B4">
        <w:rPr>
          <w:rStyle w:val="a5"/>
          <w:rFonts w:ascii="Times New Roman" w:hAnsi="Times New Roman" w:cs="Times New Roman"/>
          <w:sz w:val="28"/>
          <w:szCs w:val="28"/>
        </w:rPr>
        <w:t xml:space="preserve">, </w:t>
      </w:r>
      <w:r w:rsidR="00111B31" w:rsidRPr="000554B4">
        <w:rPr>
          <w:rFonts w:ascii="Times New Roman" w:hAnsi="Times New Roman" w:cs="Times New Roman"/>
          <w:sz w:val="28"/>
          <w:szCs w:val="28"/>
        </w:rPr>
        <w:t xml:space="preserve">либо высшее профессиональное образование или среднее профессиональное образование по направлениям подготовки "Образование и педагогика", дополнительное профессиональное образование по направлению деятельности </w:t>
      </w:r>
      <w:r w:rsidR="00111B31" w:rsidRPr="00A16618">
        <w:rPr>
          <w:rStyle w:val="a5"/>
          <w:rFonts w:ascii="Times New Roman" w:hAnsi="Times New Roman" w:cs="Times New Roman"/>
          <w:b w:val="0"/>
          <w:sz w:val="28"/>
          <w:szCs w:val="28"/>
        </w:rPr>
        <w:t>с детьми групп компенсирующей направленности или курсы</w:t>
      </w:r>
      <w:proofErr w:type="gramEnd"/>
      <w:r w:rsidR="00111B31" w:rsidRPr="00A16618">
        <w:rPr>
          <w:rStyle w:val="a5"/>
          <w:rFonts w:ascii="Times New Roman" w:hAnsi="Times New Roman" w:cs="Times New Roman"/>
          <w:b w:val="0"/>
          <w:sz w:val="28"/>
          <w:szCs w:val="28"/>
        </w:rPr>
        <w:t xml:space="preserve"> повышения квалификации по направлению деятельности без предъявления требований к стажу работы.</w:t>
      </w:r>
    </w:p>
    <w:p w:rsidR="00C51866" w:rsidRPr="000554B4" w:rsidRDefault="003132E9"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В группу для детей с ТНР направляются воспитанники на основании заключения территориальной психолого</w:t>
      </w:r>
      <w:r w:rsidR="00C8170D" w:rsidRPr="000554B4">
        <w:rPr>
          <w:rFonts w:ascii="Times New Roman" w:hAnsi="Times New Roman" w:cs="Times New Roman"/>
          <w:sz w:val="28"/>
          <w:szCs w:val="28"/>
          <w:lang w:eastAsia="ru-RU"/>
        </w:rPr>
        <w:t xml:space="preserve"> – </w:t>
      </w:r>
      <w:r w:rsidRPr="000554B4">
        <w:rPr>
          <w:rFonts w:ascii="Times New Roman" w:hAnsi="Times New Roman" w:cs="Times New Roman"/>
          <w:sz w:val="28"/>
          <w:szCs w:val="28"/>
          <w:lang w:eastAsia="ru-RU"/>
        </w:rPr>
        <w:t>медико</w:t>
      </w:r>
      <w:r w:rsidR="00C8170D"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w:t>
      </w:r>
      <w:r w:rsidR="00C8170D"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педагогической комиссии (далее - ТПМПК) и решения психолого</w:t>
      </w:r>
      <w:r w:rsidR="00583AC8"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w:t>
      </w:r>
      <w:r w:rsidR="00583AC8" w:rsidRPr="000554B4">
        <w:rPr>
          <w:rFonts w:ascii="Times New Roman" w:hAnsi="Times New Roman" w:cs="Times New Roman"/>
          <w:sz w:val="28"/>
          <w:szCs w:val="28"/>
          <w:lang w:eastAsia="ru-RU"/>
        </w:rPr>
        <w:t xml:space="preserve"> </w:t>
      </w:r>
      <w:r w:rsidRPr="000554B4">
        <w:rPr>
          <w:rFonts w:ascii="Times New Roman" w:hAnsi="Times New Roman" w:cs="Times New Roman"/>
          <w:sz w:val="28"/>
          <w:szCs w:val="28"/>
          <w:lang w:eastAsia="ru-RU"/>
        </w:rPr>
        <w:t xml:space="preserve">педагогического консилиума (далее – </w:t>
      </w:r>
      <w:proofErr w:type="spellStart"/>
      <w:r w:rsidRPr="000554B4">
        <w:rPr>
          <w:rFonts w:ascii="Times New Roman" w:hAnsi="Times New Roman" w:cs="Times New Roman"/>
          <w:sz w:val="28"/>
          <w:szCs w:val="28"/>
          <w:lang w:eastAsia="ru-RU"/>
        </w:rPr>
        <w:t>ППк</w:t>
      </w:r>
      <w:proofErr w:type="spellEnd"/>
      <w:r w:rsidRPr="000554B4">
        <w:rPr>
          <w:rFonts w:ascii="Times New Roman" w:hAnsi="Times New Roman" w:cs="Times New Roman"/>
          <w:sz w:val="28"/>
          <w:szCs w:val="28"/>
          <w:lang w:eastAsia="ru-RU"/>
        </w:rPr>
        <w:t>) дошкольного учреж</w:t>
      </w:r>
      <w:r w:rsidR="00583AC8" w:rsidRPr="000554B4">
        <w:rPr>
          <w:rFonts w:ascii="Times New Roman" w:hAnsi="Times New Roman" w:cs="Times New Roman"/>
          <w:sz w:val="28"/>
          <w:szCs w:val="28"/>
          <w:lang w:eastAsia="ru-RU"/>
        </w:rPr>
        <w:t>дения и, с письменного согласия</w:t>
      </w:r>
      <w:r w:rsidRPr="000554B4">
        <w:rPr>
          <w:rFonts w:ascii="Times New Roman" w:hAnsi="Times New Roman" w:cs="Times New Roman"/>
          <w:sz w:val="28"/>
          <w:szCs w:val="28"/>
          <w:lang w:eastAsia="ru-RU"/>
        </w:rPr>
        <w:t xml:space="preserve"> родителей (законных представителей) на срок, указанный в заключении ТПМПК. </w:t>
      </w:r>
      <w:r w:rsidR="00464CEC" w:rsidRPr="000554B4">
        <w:rPr>
          <w:rFonts w:ascii="Times New Roman" w:hAnsi="Times New Roman" w:cs="Times New Roman"/>
          <w:sz w:val="28"/>
          <w:szCs w:val="28"/>
          <w:lang w:eastAsia="ru-RU"/>
        </w:rPr>
        <w:t>(</w:t>
      </w:r>
      <w:r w:rsidR="00537A98" w:rsidRPr="000554B4">
        <w:rPr>
          <w:rFonts w:ascii="Times New Roman" w:hAnsi="Times New Roman" w:cs="Times New Roman"/>
          <w:sz w:val="28"/>
          <w:szCs w:val="28"/>
        </w:rPr>
        <w:t>П</w:t>
      </w:r>
      <w:r w:rsidR="00CA4A46" w:rsidRPr="000554B4">
        <w:rPr>
          <w:rFonts w:ascii="Times New Roman" w:hAnsi="Times New Roman" w:cs="Times New Roman"/>
          <w:sz w:val="28"/>
          <w:szCs w:val="28"/>
        </w:rPr>
        <w:t>риложения № 1 и № 2</w:t>
      </w:r>
      <w:r w:rsidR="00464CEC" w:rsidRPr="000554B4">
        <w:rPr>
          <w:rFonts w:ascii="Times New Roman" w:hAnsi="Times New Roman" w:cs="Times New Roman"/>
          <w:sz w:val="28"/>
          <w:szCs w:val="28"/>
        </w:rPr>
        <w:t>)</w:t>
      </w:r>
    </w:p>
    <w:p w:rsidR="00C51866" w:rsidRPr="000554B4" w:rsidRDefault="006749BB"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 xml:space="preserve">В группу </w:t>
      </w:r>
      <w:r w:rsidRPr="000554B4">
        <w:rPr>
          <w:rFonts w:ascii="Times New Roman" w:hAnsi="Times New Roman" w:cs="Times New Roman"/>
          <w:sz w:val="28"/>
          <w:szCs w:val="28"/>
        </w:rPr>
        <w:t>компенсирующей направленности</w:t>
      </w:r>
      <w:r w:rsidRPr="000554B4">
        <w:rPr>
          <w:rFonts w:ascii="Times New Roman" w:hAnsi="Times New Roman" w:cs="Times New Roman"/>
          <w:sz w:val="28"/>
          <w:szCs w:val="28"/>
          <w:lang w:eastAsia="ru-RU"/>
        </w:rPr>
        <w:t xml:space="preserve"> для детей с ТНР зачисляются дети на основании приказа руководителя дошкольного учреждения.</w:t>
      </w:r>
    </w:p>
    <w:p w:rsidR="00C51866" w:rsidRPr="000554B4" w:rsidRDefault="006749BB"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 xml:space="preserve">Рекомендуемая наполняемость </w:t>
      </w:r>
      <w:r w:rsidRPr="000554B4">
        <w:rPr>
          <w:rFonts w:ascii="Times New Roman" w:hAnsi="Times New Roman" w:cs="Times New Roman"/>
          <w:sz w:val="28"/>
          <w:szCs w:val="28"/>
          <w:lang w:eastAsia="ru-RU"/>
        </w:rPr>
        <w:t xml:space="preserve">группы </w:t>
      </w:r>
      <w:r w:rsidRPr="000554B4">
        <w:rPr>
          <w:rFonts w:ascii="Times New Roman" w:hAnsi="Times New Roman" w:cs="Times New Roman"/>
          <w:sz w:val="28"/>
          <w:szCs w:val="28"/>
        </w:rPr>
        <w:t>компенсирующей направленности</w:t>
      </w:r>
      <w:r w:rsidR="00583AC8" w:rsidRPr="000554B4">
        <w:rPr>
          <w:rFonts w:ascii="Times New Roman" w:hAnsi="Times New Roman" w:cs="Times New Roman"/>
          <w:sz w:val="28"/>
          <w:szCs w:val="28"/>
          <w:lang w:eastAsia="ru-RU"/>
        </w:rPr>
        <w:t xml:space="preserve"> для детей с</w:t>
      </w:r>
      <w:r w:rsidRPr="000554B4">
        <w:rPr>
          <w:rFonts w:ascii="Times New Roman" w:hAnsi="Times New Roman" w:cs="Times New Roman"/>
          <w:sz w:val="28"/>
          <w:szCs w:val="28"/>
          <w:lang w:eastAsia="ru-RU"/>
        </w:rPr>
        <w:t xml:space="preserve"> ТНР</w:t>
      </w:r>
      <w:r w:rsidRPr="000554B4">
        <w:rPr>
          <w:rFonts w:ascii="Times New Roman" w:hAnsi="Times New Roman" w:cs="Times New Roman"/>
          <w:sz w:val="28"/>
          <w:szCs w:val="28"/>
        </w:rPr>
        <w:t xml:space="preserve"> (по заключению ТПМПК) – не более 1</w:t>
      </w:r>
      <w:r w:rsidR="008D3B7D" w:rsidRPr="000554B4">
        <w:rPr>
          <w:rFonts w:ascii="Times New Roman" w:hAnsi="Times New Roman" w:cs="Times New Roman"/>
          <w:sz w:val="28"/>
          <w:szCs w:val="28"/>
        </w:rPr>
        <w:t>2</w:t>
      </w:r>
      <w:r w:rsidRPr="000554B4">
        <w:rPr>
          <w:rFonts w:ascii="Times New Roman" w:hAnsi="Times New Roman" w:cs="Times New Roman"/>
          <w:sz w:val="28"/>
          <w:szCs w:val="28"/>
        </w:rPr>
        <w:t xml:space="preserve"> человек.</w:t>
      </w:r>
    </w:p>
    <w:p w:rsidR="00C51866" w:rsidRPr="000554B4" w:rsidRDefault="006749BB"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Коррекционно-развивающая работа в группе для детей с ТНР реализуется взаимодействием в работе учителя-логопеда, воспитателей, учителя-дефектолога, педагога-психолога, инструктора по физической культуре, музыкального руководителя дошкольного образовательного учреждения. Ведущая роль в коррекционно-развивающем процессе принадлежит у</w:t>
      </w:r>
      <w:r w:rsidR="00583AC8" w:rsidRPr="000554B4">
        <w:rPr>
          <w:rFonts w:ascii="Times New Roman" w:hAnsi="Times New Roman" w:cs="Times New Roman"/>
          <w:sz w:val="28"/>
          <w:szCs w:val="28"/>
          <w:lang w:eastAsia="ru-RU"/>
        </w:rPr>
        <w:t>чителя - логопеду и воспитателям.</w:t>
      </w:r>
    </w:p>
    <w:p w:rsidR="00C51866" w:rsidRPr="000554B4" w:rsidRDefault="00607CF6"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lastRenderedPageBreak/>
        <w:t>Содержание кор</w:t>
      </w:r>
      <w:r w:rsidR="00A541D3" w:rsidRPr="000554B4">
        <w:rPr>
          <w:rFonts w:ascii="Times New Roman" w:hAnsi="Times New Roman" w:cs="Times New Roman"/>
          <w:sz w:val="28"/>
          <w:szCs w:val="28"/>
        </w:rPr>
        <w:t>рекционной работы с воспитанниками</w:t>
      </w:r>
      <w:r w:rsidRPr="000554B4">
        <w:rPr>
          <w:rFonts w:ascii="Times New Roman" w:hAnsi="Times New Roman" w:cs="Times New Roman"/>
          <w:sz w:val="28"/>
          <w:szCs w:val="28"/>
        </w:rPr>
        <w:t xml:space="preserve"> определяется учителем</w:t>
      </w:r>
      <w:r w:rsidR="00583AC8" w:rsidRPr="000554B4">
        <w:rPr>
          <w:rFonts w:ascii="Times New Roman" w:hAnsi="Times New Roman" w:cs="Times New Roman"/>
          <w:sz w:val="28"/>
          <w:szCs w:val="28"/>
        </w:rPr>
        <w:t xml:space="preserve"> </w:t>
      </w:r>
      <w:r w:rsidRPr="000554B4">
        <w:rPr>
          <w:rFonts w:ascii="Times New Roman" w:hAnsi="Times New Roman" w:cs="Times New Roman"/>
          <w:sz w:val="28"/>
          <w:szCs w:val="28"/>
        </w:rPr>
        <w:t>-</w:t>
      </w:r>
      <w:r w:rsidR="00583AC8" w:rsidRPr="000554B4">
        <w:rPr>
          <w:rFonts w:ascii="Times New Roman" w:hAnsi="Times New Roman" w:cs="Times New Roman"/>
          <w:sz w:val="28"/>
          <w:szCs w:val="28"/>
        </w:rPr>
        <w:t xml:space="preserve"> </w:t>
      </w:r>
      <w:r w:rsidRPr="000554B4">
        <w:rPr>
          <w:rFonts w:ascii="Times New Roman" w:hAnsi="Times New Roman" w:cs="Times New Roman"/>
          <w:sz w:val="28"/>
          <w:szCs w:val="28"/>
        </w:rPr>
        <w:t xml:space="preserve">логопедом (учителями-логопедами) на основании рекомендаций </w:t>
      </w:r>
      <w:r w:rsidR="007A13F0" w:rsidRPr="000554B4">
        <w:rPr>
          <w:rFonts w:ascii="Times New Roman" w:hAnsi="Times New Roman" w:cs="Times New Roman"/>
          <w:sz w:val="28"/>
          <w:szCs w:val="28"/>
        </w:rPr>
        <w:t>Т</w:t>
      </w:r>
      <w:r w:rsidRPr="000554B4">
        <w:rPr>
          <w:rFonts w:ascii="Times New Roman" w:hAnsi="Times New Roman" w:cs="Times New Roman"/>
          <w:sz w:val="28"/>
          <w:szCs w:val="28"/>
        </w:rPr>
        <w:t xml:space="preserve">ПМПК, </w:t>
      </w:r>
      <w:proofErr w:type="spellStart"/>
      <w:r w:rsidRPr="000554B4">
        <w:rPr>
          <w:rFonts w:ascii="Times New Roman" w:hAnsi="Times New Roman" w:cs="Times New Roman"/>
          <w:sz w:val="28"/>
          <w:szCs w:val="28"/>
        </w:rPr>
        <w:t>ППк</w:t>
      </w:r>
      <w:proofErr w:type="spellEnd"/>
      <w:r w:rsidRPr="000554B4">
        <w:rPr>
          <w:rFonts w:ascii="Times New Roman" w:hAnsi="Times New Roman" w:cs="Times New Roman"/>
          <w:sz w:val="28"/>
          <w:szCs w:val="28"/>
        </w:rPr>
        <w:t xml:space="preserve"> и результатов логопедической диагностики</w:t>
      </w:r>
      <w:r w:rsidR="007A13F0" w:rsidRPr="000554B4">
        <w:rPr>
          <w:rFonts w:ascii="Times New Roman" w:hAnsi="Times New Roman" w:cs="Times New Roman"/>
          <w:sz w:val="28"/>
          <w:szCs w:val="28"/>
        </w:rPr>
        <w:t>.</w:t>
      </w:r>
    </w:p>
    <w:p w:rsidR="00C51866" w:rsidRPr="000554B4" w:rsidRDefault="00607CF6"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674B29" w:rsidRPr="000554B4" w:rsidRDefault="00196526" w:rsidP="00196526">
      <w:pPr>
        <w:pStyle w:val="a8"/>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sidR="00E07D95" w:rsidRPr="000554B4">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00E07D95" w:rsidRPr="000554B4">
        <w:rPr>
          <w:rFonts w:ascii="Times New Roman" w:hAnsi="Times New Roman" w:cs="Times New Roman"/>
          <w:sz w:val="28"/>
          <w:szCs w:val="28"/>
        </w:rPr>
        <w:t>ср</w:t>
      </w:r>
      <w:r w:rsidR="00A541D3" w:rsidRPr="000554B4">
        <w:rPr>
          <w:rFonts w:ascii="Times New Roman" w:hAnsi="Times New Roman" w:cs="Times New Roman"/>
          <w:sz w:val="28"/>
          <w:szCs w:val="28"/>
        </w:rPr>
        <w:t>езового</w:t>
      </w:r>
      <w:proofErr w:type="spellEnd"/>
      <w:r w:rsidR="00A541D3" w:rsidRPr="000554B4">
        <w:rPr>
          <w:rFonts w:ascii="Times New Roman" w:hAnsi="Times New Roman" w:cs="Times New Roman"/>
          <w:sz w:val="28"/>
          <w:szCs w:val="28"/>
        </w:rPr>
        <w:t xml:space="preserve"> обследования воспитанников, обследование воспитанников</w:t>
      </w:r>
      <w:r w:rsidR="00E07D95" w:rsidRPr="000554B4">
        <w:rPr>
          <w:rFonts w:ascii="Times New Roman" w:hAnsi="Times New Roman" w:cs="Times New Roman"/>
          <w:sz w:val="28"/>
          <w:szCs w:val="28"/>
        </w:rPr>
        <w:t xml:space="preserve"> по запросу родителей (законных представителей), педагогических работников, углубленное обследо</w:t>
      </w:r>
      <w:r w:rsidR="0021021F" w:rsidRPr="000554B4">
        <w:rPr>
          <w:rFonts w:ascii="Times New Roman" w:hAnsi="Times New Roman" w:cs="Times New Roman"/>
          <w:sz w:val="28"/>
          <w:szCs w:val="28"/>
        </w:rPr>
        <w:t>вание воспитанников</w:t>
      </w:r>
      <w:r w:rsidR="00E07D95" w:rsidRPr="000554B4">
        <w:rPr>
          <w:rFonts w:ascii="Times New Roman" w:hAnsi="Times New Roman" w:cs="Times New Roman"/>
          <w:sz w:val="28"/>
          <w:szCs w:val="28"/>
        </w:rPr>
        <w:t>,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w:t>
      </w:r>
      <w:r w:rsidR="0021021F" w:rsidRPr="000554B4">
        <w:rPr>
          <w:rFonts w:ascii="Times New Roman" w:hAnsi="Times New Roman" w:cs="Times New Roman"/>
          <w:sz w:val="28"/>
          <w:szCs w:val="28"/>
        </w:rPr>
        <w:t>ющие речевой статус воспитанника</w:t>
      </w:r>
      <w:r w:rsidR="00E07D95" w:rsidRPr="000554B4">
        <w:rPr>
          <w:rFonts w:ascii="Times New Roman" w:hAnsi="Times New Roman" w:cs="Times New Roman"/>
          <w:sz w:val="28"/>
          <w:szCs w:val="28"/>
        </w:rPr>
        <w:t>.</w:t>
      </w:r>
      <w:proofErr w:type="gramEnd"/>
    </w:p>
    <w:p w:rsidR="00674B29" w:rsidRPr="000554B4" w:rsidRDefault="00607CF6"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rPr>
        <w:t xml:space="preserve">Логопедические занятия </w:t>
      </w:r>
      <w:r w:rsidR="001372F4" w:rsidRPr="000554B4">
        <w:rPr>
          <w:rFonts w:ascii="Times New Roman" w:hAnsi="Times New Roman" w:cs="Times New Roman"/>
          <w:sz w:val="28"/>
          <w:szCs w:val="28"/>
        </w:rPr>
        <w:t>проводятся</w:t>
      </w:r>
      <w:r w:rsidRPr="000554B4">
        <w:rPr>
          <w:rFonts w:ascii="Times New Roman" w:hAnsi="Times New Roman" w:cs="Times New Roman"/>
          <w:sz w:val="28"/>
          <w:szCs w:val="28"/>
        </w:rPr>
        <w:t xml:space="preserve"> в помещениях, оборудованных с учетом особых образова</w:t>
      </w:r>
      <w:r w:rsidR="003513A9" w:rsidRPr="000554B4">
        <w:rPr>
          <w:rFonts w:ascii="Times New Roman" w:hAnsi="Times New Roman" w:cs="Times New Roman"/>
          <w:sz w:val="28"/>
          <w:szCs w:val="28"/>
        </w:rPr>
        <w:t>тельных потребностей воспитанников</w:t>
      </w:r>
      <w:r w:rsidRPr="000554B4">
        <w:rPr>
          <w:rFonts w:ascii="Times New Roman" w:hAnsi="Times New Roman" w:cs="Times New Roman"/>
          <w:sz w:val="28"/>
          <w:szCs w:val="28"/>
        </w:rPr>
        <w:t xml:space="preserve"> и состояния их здоровья и отвечающих санитарно-гигиеническим требованиям, предъявляемым к данным помещениям (приложение № </w:t>
      </w:r>
      <w:r w:rsidR="00FB2D3C" w:rsidRPr="000554B4">
        <w:rPr>
          <w:rFonts w:ascii="Times New Roman" w:hAnsi="Times New Roman" w:cs="Times New Roman"/>
          <w:sz w:val="28"/>
          <w:szCs w:val="28"/>
        </w:rPr>
        <w:t>3</w:t>
      </w:r>
      <w:r w:rsidRPr="000554B4">
        <w:rPr>
          <w:rFonts w:ascii="Times New Roman" w:hAnsi="Times New Roman" w:cs="Times New Roman"/>
          <w:sz w:val="28"/>
          <w:szCs w:val="28"/>
        </w:rPr>
        <w:t>).</w:t>
      </w:r>
    </w:p>
    <w:p w:rsidR="006749BB" w:rsidRPr="000554B4" w:rsidRDefault="007B1FEB" w:rsidP="00196526">
      <w:pPr>
        <w:pStyle w:val="a8"/>
        <w:numPr>
          <w:ilvl w:val="1"/>
          <w:numId w:val="31"/>
        </w:numPr>
        <w:tabs>
          <w:tab w:val="left" w:pos="709"/>
        </w:tabs>
        <w:spacing w:after="0" w:line="240" w:lineRule="auto"/>
        <w:ind w:left="0" w:firstLine="709"/>
        <w:jc w:val="both"/>
        <w:rPr>
          <w:rFonts w:ascii="Times New Roman" w:hAnsi="Times New Roman" w:cs="Times New Roman"/>
          <w:sz w:val="28"/>
          <w:szCs w:val="28"/>
        </w:rPr>
      </w:pPr>
      <w:r w:rsidRPr="000554B4">
        <w:rPr>
          <w:rFonts w:ascii="Times New Roman" w:hAnsi="Times New Roman" w:cs="Times New Roman"/>
          <w:sz w:val="28"/>
          <w:szCs w:val="28"/>
          <w:lang w:eastAsia="ru-RU"/>
        </w:rPr>
        <w:t>К</w:t>
      </w:r>
      <w:r w:rsidR="000A2E15" w:rsidRPr="000554B4">
        <w:rPr>
          <w:rFonts w:ascii="Times New Roman" w:hAnsi="Times New Roman" w:cs="Times New Roman"/>
          <w:sz w:val="28"/>
          <w:szCs w:val="28"/>
          <w:lang w:eastAsia="ru-RU"/>
        </w:rPr>
        <w:t>оррекцион</w:t>
      </w:r>
      <w:r w:rsidR="00B42093" w:rsidRPr="000554B4">
        <w:rPr>
          <w:rFonts w:ascii="Times New Roman" w:hAnsi="Times New Roman" w:cs="Times New Roman"/>
          <w:sz w:val="28"/>
          <w:szCs w:val="28"/>
          <w:lang w:eastAsia="ru-RU"/>
        </w:rPr>
        <w:t>ная работа</w:t>
      </w:r>
      <w:r w:rsidR="000A2E15" w:rsidRPr="000554B4">
        <w:rPr>
          <w:rFonts w:ascii="Times New Roman" w:hAnsi="Times New Roman" w:cs="Times New Roman"/>
          <w:sz w:val="28"/>
          <w:szCs w:val="28"/>
          <w:lang w:eastAsia="ru-RU"/>
        </w:rPr>
        <w:t xml:space="preserve"> с воспитанниками группы для детей с ТНР педагог</w:t>
      </w:r>
      <w:r w:rsidR="00B42093" w:rsidRPr="000554B4">
        <w:rPr>
          <w:rFonts w:ascii="Times New Roman" w:hAnsi="Times New Roman" w:cs="Times New Roman"/>
          <w:sz w:val="28"/>
          <w:szCs w:val="28"/>
          <w:lang w:eastAsia="ru-RU"/>
        </w:rPr>
        <w:t>ом</w:t>
      </w:r>
      <w:r w:rsidR="000A2E15" w:rsidRPr="000554B4">
        <w:rPr>
          <w:rFonts w:ascii="Times New Roman" w:hAnsi="Times New Roman" w:cs="Times New Roman"/>
          <w:sz w:val="28"/>
          <w:szCs w:val="28"/>
          <w:lang w:eastAsia="ru-RU"/>
        </w:rPr>
        <w:t>-психолог</w:t>
      </w:r>
      <w:r w:rsidR="00B42093" w:rsidRPr="000554B4">
        <w:rPr>
          <w:rFonts w:ascii="Times New Roman" w:hAnsi="Times New Roman" w:cs="Times New Roman"/>
          <w:sz w:val="28"/>
          <w:szCs w:val="28"/>
          <w:lang w:eastAsia="ru-RU"/>
        </w:rPr>
        <w:t>ом</w:t>
      </w:r>
      <w:r w:rsidR="000A2E15" w:rsidRPr="000554B4">
        <w:rPr>
          <w:rFonts w:ascii="Times New Roman" w:hAnsi="Times New Roman" w:cs="Times New Roman"/>
          <w:sz w:val="28"/>
          <w:szCs w:val="28"/>
          <w:lang w:eastAsia="ru-RU"/>
        </w:rPr>
        <w:t xml:space="preserve"> </w:t>
      </w:r>
      <w:r w:rsidR="00B42093" w:rsidRPr="000554B4">
        <w:rPr>
          <w:rFonts w:ascii="Times New Roman" w:hAnsi="Times New Roman" w:cs="Times New Roman"/>
          <w:sz w:val="28"/>
          <w:szCs w:val="28"/>
          <w:lang w:eastAsia="ru-RU"/>
        </w:rPr>
        <w:t>предполагает комплексный подход в работе с детьми данной категории</w:t>
      </w:r>
      <w:r w:rsidR="00507AF6" w:rsidRPr="000554B4">
        <w:rPr>
          <w:rFonts w:ascii="Times New Roman" w:hAnsi="Times New Roman" w:cs="Times New Roman"/>
          <w:sz w:val="28"/>
          <w:szCs w:val="28"/>
          <w:lang w:eastAsia="ru-RU"/>
        </w:rPr>
        <w:t>:</w:t>
      </w:r>
    </w:p>
    <w:p w:rsidR="006749BB" w:rsidRPr="008D3B7D" w:rsidRDefault="00804DE2" w:rsidP="00196526">
      <w:pPr>
        <w:pStyle w:val="a4"/>
        <w:numPr>
          <w:ilvl w:val="0"/>
          <w:numId w:val="34"/>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ведётся подгрупповая и индивидуальная образовательная</w:t>
      </w:r>
      <w:r w:rsidR="006749BB" w:rsidRPr="008D3B7D">
        <w:rPr>
          <w:rFonts w:ascii="Times New Roman" w:hAnsi="Times New Roman" w:cs="Times New Roman"/>
          <w:sz w:val="28"/>
          <w:szCs w:val="28"/>
          <w:lang w:eastAsia="ru-RU"/>
        </w:rPr>
        <w:t xml:space="preserve"> деятельность</w:t>
      </w:r>
      <w:r w:rsidR="00D675CB">
        <w:rPr>
          <w:rFonts w:ascii="Times New Roman" w:hAnsi="Times New Roman" w:cs="Times New Roman"/>
          <w:sz w:val="28"/>
          <w:szCs w:val="28"/>
          <w:lang w:eastAsia="ru-RU"/>
        </w:rPr>
        <w:t xml:space="preserve"> с воспитанниками,</w:t>
      </w:r>
      <w:r>
        <w:rPr>
          <w:rFonts w:ascii="Times New Roman" w:hAnsi="Times New Roman" w:cs="Times New Roman"/>
          <w:sz w:val="28"/>
          <w:szCs w:val="28"/>
          <w:lang w:eastAsia="ru-RU"/>
        </w:rPr>
        <w:t xml:space="preserve"> направленная</w:t>
      </w:r>
      <w:r w:rsidR="006749BB" w:rsidRPr="008D3B7D">
        <w:rPr>
          <w:rFonts w:ascii="Times New Roman" w:hAnsi="Times New Roman" w:cs="Times New Roman"/>
          <w:sz w:val="28"/>
          <w:szCs w:val="28"/>
          <w:lang w:eastAsia="ru-RU"/>
        </w:rPr>
        <w:t xml:space="preserve"> на нормализацию эмоционально-личностной сферы, повышение умственного раз</w:t>
      </w:r>
      <w:r w:rsidR="00D675CB">
        <w:rPr>
          <w:rFonts w:ascii="Times New Roman" w:hAnsi="Times New Roman" w:cs="Times New Roman"/>
          <w:sz w:val="28"/>
          <w:szCs w:val="28"/>
          <w:lang w:eastAsia="ru-RU"/>
        </w:rPr>
        <w:t>вития и адаптивных возможностей:</w:t>
      </w:r>
    </w:p>
    <w:p w:rsidR="00674B29" w:rsidRDefault="006749BB" w:rsidP="00196526">
      <w:pPr>
        <w:pStyle w:val="a4"/>
        <w:numPr>
          <w:ilvl w:val="0"/>
          <w:numId w:val="34"/>
        </w:numPr>
        <w:ind w:left="0" w:firstLine="709"/>
        <w:jc w:val="both"/>
        <w:rPr>
          <w:rFonts w:ascii="Times New Roman" w:hAnsi="Times New Roman" w:cs="Times New Roman"/>
          <w:sz w:val="28"/>
          <w:szCs w:val="28"/>
          <w:lang w:eastAsia="ru-RU"/>
        </w:rPr>
      </w:pPr>
      <w:r w:rsidRPr="008D3B7D">
        <w:rPr>
          <w:rFonts w:ascii="Times New Roman" w:hAnsi="Times New Roman" w:cs="Times New Roman"/>
          <w:sz w:val="28"/>
          <w:szCs w:val="28"/>
          <w:lang w:eastAsia="ru-RU"/>
        </w:rPr>
        <w:t>оказывает</w:t>
      </w:r>
      <w:r w:rsidR="00804DE2">
        <w:rPr>
          <w:rFonts w:ascii="Times New Roman" w:hAnsi="Times New Roman" w:cs="Times New Roman"/>
          <w:sz w:val="28"/>
          <w:szCs w:val="28"/>
          <w:lang w:eastAsia="ru-RU"/>
        </w:rPr>
        <w:t>ся</w:t>
      </w:r>
      <w:r w:rsidRPr="008D3B7D">
        <w:rPr>
          <w:rFonts w:ascii="Times New Roman" w:hAnsi="Times New Roman" w:cs="Times New Roman"/>
          <w:sz w:val="28"/>
          <w:szCs w:val="28"/>
          <w:lang w:eastAsia="ru-RU"/>
        </w:rPr>
        <w:t xml:space="preserve"> помощь воспитателям в разработке маршрутов индивидуального развития ребенка.</w:t>
      </w:r>
    </w:p>
    <w:p w:rsidR="00674B29" w:rsidRDefault="00780A72" w:rsidP="00646AE8">
      <w:pPr>
        <w:pStyle w:val="a4"/>
        <w:numPr>
          <w:ilvl w:val="1"/>
          <w:numId w:val="31"/>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По запросу педагогических работников возможна организация внеплановых диагностиче</w:t>
      </w:r>
      <w:r w:rsidR="00804DE2" w:rsidRPr="00674B29">
        <w:rPr>
          <w:rFonts w:ascii="Times New Roman" w:hAnsi="Times New Roman" w:cs="Times New Roman"/>
          <w:sz w:val="28"/>
          <w:szCs w:val="28"/>
        </w:rPr>
        <w:t>ских мер в отношении воспитанников</w:t>
      </w:r>
      <w:r w:rsidRPr="00674B29">
        <w:rPr>
          <w:rFonts w:ascii="Times New Roman" w:hAnsi="Times New Roman" w:cs="Times New Roman"/>
          <w:sz w:val="28"/>
          <w:szCs w:val="28"/>
        </w:rPr>
        <w:t xml:space="preserve">,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w:t>
      </w:r>
      <w:r w:rsidR="00FB2D3C" w:rsidRPr="00674B29">
        <w:rPr>
          <w:rFonts w:ascii="Times New Roman" w:hAnsi="Times New Roman" w:cs="Times New Roman"/>
          <w:sz w:val="28"/>
          <w:szCs w:val="28"/>
        </w:rPr>
        <w:t>4</w:t>
      </w:r>
      <w:r w:rsidR="00804DE2" w:rsidRPr="00674B29">
        <w:rPr>
          <w:rFonts w:ascii="Times New Roman" w:hAnsi="Times New Roman" w:cs="Times New Roman"/>
          <w:sz w:val="28"/>
          <w:szCs w:val="28"/>
        </w:rPr>
        <w:t xml:space="preserve">) </w:t>
      </w:r>
      <w:r w:rsidR="00D538D7" w:rsidRPr="00674B29">
        <w:rPr>
          <w:rFonts w:ascii="Times New Roman" w:hAnsi="Times New Roman" w:cs="Times New Roman"/>
          <w:sz w:val="28"/>
          <w:szCs w:val="28"/>
        </w:rPr>
        <w:t>воспитанника</w:t>
      </w:r>
      <w:r w:rsidRPr="00674B29">
        <w:rPr>
          <w:rFonts w:ascii="Times New Roman" w:hAnsi="Times New Roman" w:cs="Times New Roman"/>
          <w:sz w:val="28"/>
          <w:szCs w:val="28"/>
        </w:rPr>
        <w:t>,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w:t>
      </w:r>
      <w:r w:rsidR="008F3CF2" w:rsidRPr="00674B29">
        <w:rPr>
          <w:rFonts w:ascii="Times New Roman" w:hAnsi="Times New Roman" w:cs="Times New Roman"/>
          <w:sz w:val="28"/>
          <w:szCs w:val="28"/>
        </w:rPr>
        <w:t xml:space="preserve"> мероприятия с учетом п</w:t>
      </w:r>
      <w:r w:rsidR="00646AE8">
        <w:rPr>
          <w:rFonts w:ascii="Times New Roman" w:hAnsi="Times New Roman" w:cs="Times New Roman"/>
          <w:sz w:val="28"/>
          <w:szCs w:val="28"/>
        </w:rPr>
        <w:t>.</w:t>
      </w:r>
      <w:r w:rsidR="008F3CF2" w:rsidRPr="00674B29">
        <w:rPr>
          <w:rFonts w:ascii="Times New Roman" w:hAnsi="Times New Roman" w:cs="Times New Roman"/>
          <w:sz w:val="28"/>
          <w:szCs w:val="28"/>
        </w:rPr>
        <w:t xml:space="preserve"> 2.9.</w:t>
      </w:r>
      <w:r w:rsidRPr="00674B29">
        <w:rPr>
          <w:rFonts w:ascii="Times New Roman" w:hAnsi="Times New Roman" w:cs="Times New Roman"/>
          <w:sz w:val="28"/>
          <w:szCs w:val="28"/>
        </w:rPr>
        <w:t xml:space="preserve"> Положения.</w:t>
      </w:r>
    </w:p>
    <w:p w:rsidR="00674B29" w:rsidRDefault="00704D16" w:rsidP="00646AE8">
      <w:pPr>
        <w:pStyle w:val="a4"/>
        <w:numPr>
          <w:ilvl w:val="1"/>
          <w:numId w:val="31"/>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t>В рабочее время учителя-логопеда включается непосредственно пе</w:t>
      </w:r>
      <w:r w:rsidR="001B6D29" w:rsidRPr="00674B29">
        <w:rPr>
          <w:rFonts w:ascii="Times New Roman" w:hAnsi="Times New Roman" w:cs="Times New Roman"/>
          <w:sz w:val="28"/>
          <w:szCs w:val="28"/>
        </w:rPr>
        <w:t>дагогическая работа с воспитанниками</w:t>
      </w:r>
      <w:r w:rsidRPr="00674B29">
        <w:rPr>
          <w:rFonts w:ascii="Times New Roman" w:hAnsi="Times New Roman" w:cs="Times New Roman"/>
          <w:sz w:val="28"/>
          <w:szCs w:val="28"/>
        </w:rPr>
        <w:t xml:space="preserve"> из расчета 20 часов в неделю </w:t>
      </w:r>
      <w:r w:rsidRPr="00674B29">
        <w:rPr>
          <w:rFonts w:ascii="Times New Roman" w:hAnsi="Times New Roman" w:cs="Times New Roman"/>
          <w:sz w:val="28"/>
          <w:szCs w:val="28"/>
          <w:vertAlign w:val="superscript"/>
        </w:rPr>
        <w:t xml:space="preserve"> </w:t>
      </w:r>
      <w:r w:rsidRPr="00674B29">
        <w:rPr>
          <w:rFonts w:ascii="Times New Roman" w:hAnsi="Times New Roman" w:cs="Times New Roman"/>
          <w:sz w:val="28"/>
          <w:szCs w:val="28"/>
        </w:rPr>
        <w:t>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w:t>
      </w:r>
    </w:p>
    <w:p w:rsidR="00674B29" w:rsidRDefault="008743B0" w:rsidP="00646AE8">
      <w:pPr>
        <w:pStyle w:val="a4"/>
        <w:numPr>
          <w:ilvl w:val="1"/>
          <w:numId w:val="31"/>
        </w:numPr>
        <w:ind w:left="0" w:firstLine="0"/>
        <w:jc w:val="both"/>
        <w:rPr>
          <w:rFonts w:ascii="Times New Roman" w:hAnsi="Times New Roman" w:cs="Times New Roman"/>
          <w:sz w:val="28"/>
          <w:szCs w:val="28"/>
          <w:lang w:eastAsia="ru-RU"/>
        </w:rPr>
      </w:pPr>
      <w:r w:rsidRPr="00674B29">
        <w:rPr>
          <w:rFonts w:ascii="Times New Roman" w:hAnsi="Times New Roman" w:cs="Times New Roman"/>
          <w:sz w:val="28"/>
          <w:szCs w:val="28"/>
        </w:rPr>
        <w:lastRenderedPageBreak/>
        <w:t>При оказании логопедической помощи дошкольным образовательным учреждением ведется документация согласно приложению к Положению</w:t>
      </w:r>
      <w:proofErr w:type="gramStart"/>
      <w:r w:rsidRPr="00674B29">
        <w:rPr>
          <w:rFonts w:ascii="Times New Roman" w:hAnsi="Times New Roman" w:cs="Times New Roman"/>
          <w:sz w:val="28"/>
          <w:szCs w:val="28"/>
        </w:rPr>
        <w:t>.(</w:t>
      </w:r>
      <w:proofErr w:type="gramEnd"/>
      <w:r w:rsidRPr="00674B29">
        <w:rPr>
          <w:rFonts w:ascii="Times New Roman" w:hAnsi="Times New Roman" w:cs="Times New Roman"/>
          <w:sz w:val="28"/>
          <w:szCs w:val="28"/>
        </w:rPr>
        <w:t>приложени</w:t>
      </w:r>
      <w:r w:rsidR="00FB2D3C" w:rsidRPr="00674B29">
        <w:rPr>
          <w:rFonts w:ascii="Times New Roman" w:hAnsi="Times New Roman" w:cs="Times New Roman"/>
          <w:sz w:val="28"/>
          <w:szCs w:val="28"/>
        </w:rPr>
        <w:t>е 5</w:t>
      </w:r>
      <w:r w:rsidRPr="00674B29">
        <w:rPr>
          <w:rFonts w:ascii="Times New Roman" w:hAnsi="Times New Roman" w:cs="Times New Roman"/>
          <w:sz w:val="28"/>
          <w:szCs w:val="28"/>
        </w:rPr>
        <w:t>).</w:t>
      </w:r>
    </w:p>
    <w:p w:rsidR="000554B4" w:rsidRDefault="00704D16" w:rsidP="00646AE8">
      <w:pPr>
        <w:pStyle w:val="a4"/>
        <w:numPr>
          <w:ilvl w:val="1"/>
          <w:numId w:val="31"/>
        </w:numPr>
        <w:ind w:left="0" w:firstLine="0"/>
        <w:jc w:val="both"/>
        <w:rPr>
          <w:rFonts w:ascii="Times New Roman" w:hAnsi="Times New Roman" w:cs="Times New Roman"/>
          <w:sz w:val="28"/>
          <w:szCs w:val="28"/>
          <w:lang w:eastAsia="ru-RU"/>
        </w:rPr>
      </w:pPr>
      <w:proofErr w:type="gramStart"/>
      <w:r w:rsidRPr="00674B29">
        <w:rPr>
          <w:rFonts w:ascii="Times New Roman" w:hAnsi="Times New Roman" w:cs="Times New Roman"/>
          <w:sz w:val="28"/>
          <w:szCs w:val="28"/>
        </w:rPr>
        <w:t xml:space="preserve">Консультативная деятельность учителя-логопеда заключается в формировании единой стратегии эффективного преодоления </w:t>
      </w:r>
      <w:r w:rsidR="001B6D29" w:rsidRPr="00674B29">
        <w:rPr>
          <w:rFonts w:ascii="Times New Roman" w:hAnsi="Times New Roman" w:cs="Times New Roman"/>
          <w:sz w:val="28"/>
          <w:szCs w:val="28"/>
        </w:rPr>
        <w:t>речевых особенностей воспитанников</w:t>
      </w:r>
      <w:r w:rsidRPr="00674B29">
        <w:rPr>
          <w:rFonts w:ascii="Times New Roman" w:hAnsi="Times New Roman" w:cs="Times New Roman"/>
          <w:sz w:val="28"/>
          <w:szCs w:val="28"/>
        </w:rPr>
        <w:t xml:space="preserve"> при совместной работе всех участников образовательного процесса (административных и педаг</w:t>
      </w:r>
      <w:r w:rsidR="008676D4" w:rsidRPr="00674B29">
        <w:rPr>
          <w:rFonts w:ascii="Times New Roman" w:hAnsi="Times New Roman" w:cs="Times New Roman"/>
          <w:sz w:val="28"/>
          <w:szCs w:val="28"/>
        </w:rPr>
        <w:t>огических работников дошкольного учреждения</w:t>
      </w:r>
      <w:r w:rsidRPr="00674B29">
        <w:rPr>
          <w:rFonts w:ascii="Times New Roman" w:hAnsi="Times New Roman" w:cs="Times New Roman"/>
          <w:sz w:val="28"/>
          <w:szCs w:val="28"/>
        </w:rPr>
        <w:t>, родителей (законных представителей), которая предполагает информирование о задачах, специфике, особенностях организации коррекционно</w:t>
      </w:r>
      <w:r w:rsidR="00EA70E3" w:rsidRPr="00674B29">
        <w:rPr>
          <w:rFonts w:ascii="Times New Roman" w:hAnsi="Times New Roman" w:cs="Times New Roman"/>
          <w:sz w:val="28"/>
          <w:szCs w:val="28"/>
        </w:rPr>
        <w:t>-</w:t>
      </w:r>
      <w:r w:rsidRPr="00674B29">
        <w:rPr>
          <w:rFonts w:ascii="Times New Roman" w:hAnsi="Times New Roman" w:cs="Times New Roman"/>
          <w:sz w:val="28"/>
          <w:szCs w:val="28"/>
        </w:rPr>
        <w:t>развивающей работы учителя-</w:t>
      </w:r>
      <w:r w:rsidR="00DD4344" w:rsidRPr="00674B29">
        <w:rPr>
          <w:rFonts w:ascii="Times New Roman" w:hAnsi="Times New Roman" w:cs="Times New Roman"/>
          <w:sz w:val="28"/>
          <w:szCs w:val="28"/>
        </w:rPr>
        <w:t>логопеда с воспитанниками</w:t>
      </w:r>
      <w:r w:rsidRPr="00674B29">
        <w:rPr>
          <w:rFonts w:ascii="Times New Roman" w:hAnsi="Times New Roman" w:cs="Times New Roman"/>
          <w:sz w:val="28"/>
          <w:szCs w:val="28"/>
        </w:rPr>
        <w:t>.</w:t>
      </w:r>
      <w:proofErr w:type="gramEnd"/>
    </w:p>
    <w:p w:rsidR="008400DF" w:rsidRPr="000554B4" w:rsidRDefault="00704D16" w:rsidP="00196526">
      <w:pPr>
        <w:pStyle w:val="a4"/>
        <w:ind w:firstLine="709"/>
        <w:jc w:val="both"/>
        <w:rPr>
          <w:rFonts w:ascii="Times New Roman" w:hAnsi="Times New Roman" w:cs="Times New Roman"/>
          <w:sz w:val="28"/>
          <w:szCs w:val="28"/>
          <w:lang w:eastAsia="ru-RU"/>
        </w:rPr>
      </w:pPr>
      <w:r w:rsidRPr="000554B4">
        <w:rPr>
          <w:rFonts w:ascii="Times New Roman" w:hAnsi="Times New Roman" w:cs="Times New Roman"/>
          <w:sz w:val="28"/>
          <w:szCs w:val="28"/>
        </w:rPr>
        <w:t xml:space="preserve">Консультативная деятельность </w:t>
      </w:r>
      <w:r w:rsidR="001312C6" w:rsidRPr="000554B4">
        <w:rPr>
          <w:rFonts w:ascii="Times New Roman" w:hAnsi="Times New Roman" w:cs="Times New Roman"/>
          <w:sz w:val="28"/>
          <w:szCs w:val="28"/>
        </w:rPr>
        <w:t>осуществляет</w:t>
      </w:r>
      <w:r w:rsidR="00BF7E14" w:rsidRPr="000554B4">
        <w:rPr>
          <w:rFonts w:ascii="Times New Roman" w:hAnsi="Times New Roman" w:cs="Times New Roman"/>
          <w:sz w:val="28"/>
          <w:szCs w:val="28"/>
        </w:rPr>
        <w:t>ся через дошкольное образовательное учреждение</w:t>
      </w:r>
      <w:r w:rsidRPr="000554B4">
        <w:rPr>
          <w:rFonts w:ascii="Times New Roman" w:hAnsi="Times New Roman" w:cs="Times New Roman"/>
          <w:sz w:val="28"/>
          <w:szCs w:val="28"/>
        </w:rPr>
        <w:t>: постоянно действующей консультативной службы для родителей; индивидуального и группового консультирования родителей (законных представителей), педагогических и ру</w:t>
      </w:r>
      <w:r w:rsidR="00BF7E14" w:rsidRPr="000554B4">
        <w:rPr>
          <w:rFonts w:ascii="Times New Roman" w:hAnsi="Times New Roman" w:cs="Times New Roman"/>
          <w:sz w:val="28"/>
          <w:szCs w:val="28"/>
        </w:rPr>
        <w:t>ководящих работников дошкольного образовательного учреждения</w:t>
      </w:r>
      <w:r w:rsidRPr="000554B4">
        <w:rPr>
          <w:rFonts w:ascii="Times New Roman" w:hAnsi="Times New Roman" w:cs="Times New Roman"/>
          <w:sz w:val="28"/>
          <w:szCs w:val="28"/>
        </w:rPr>
        <w:t>; информационных стендов.</w:t>
      </w:r>
    </w:p>
    <w:p w:rsidR="008676D4" w:rsidRPr="00921E37" w:rsidRDefault="008676D4" w:rsidP="00196526">
      <w:pPr>
        <w:spacing w:after="0" w:line="240" w:lineRule="auto"/>
        <w:ind w:firstLine="709"/>
        <w:jc w:val="both"/>
        <w:rPr>
          <w:rFonts w:ascii="Times New Roman" w:hAnsi="Times New Roman" w:cs="Times New Roman"/>
          <w:sz w:val="28"/>
          <w:szCs w:val="28"/>
        </w:rPr>
      </w:pPr>
    </w:p>
    <w:p w:rsidR="00A16618" w:rsidRDefault="00704D16" w:rsidP="00196526">
      <w:pPr>
        <w:pStyle w:val="a8"/>
        <w:numPr>
          <w:ilvl w:val="0"/>
          <w:numId w:val="31"/>
        </w:numPr>
        <w:spacing w:after="0" w:line="240" w:lineRule="auto"/>
        <w:ind w:left="0" w:firstLine="709"/>
        <w:jc w:val="center"/>
        <w:rPr>
          <w:rFonts w:ascii="Times New Roman" w:hAnsi="Times New Roman" w:cs="Times New Roman"/>
          <w:b/>
          <w:sz w:val="28"/>
          <w:szCs w:val="28"/>
        </w:rPr>
      </w:pPr>
      <w:r w:rsidRPr="00A16618">
        <w:rPr>
          <w:rFonts w:ascii="Times New Roman" w:hAnsi="Times New Roman" w:cs="Times New Roman"/>
          <w:b/>
          <w:sz w:val="28"/>
          <w:szCs w:val="28"/>
        </w:rPr>
        <w:t>Логопедическая помощь при освоении образовательных программ дошкольного образования</w:t>
      </w:r>
    </w:p>
    <w:p w:rsidR="00123ADF" w:rsidRPr="00123ADF" w:rsidRDefault="00A233D0" w:rsidP="00646AE8">
      <w:pPr>
        <w:pStyle w:val="a8"/>
        <w:numPr>
          <w:ilvl w:val="1"/>
          <w:numId w:val="6"/>
        </w:numPr>
        <w:spacing w:after="0" w:line="240" w:lineRule="auto"/>
        <w:ind w:left="0"/>
        <w:jc w:val="both"/>
        <w:rPr>
          <w:rFonts w:ascii="Times New Roman" w:hAnsi="Times New Roman" w:cs="Times New Roman"/>
          <w:b/>
          <w:sz w:val="28"/>
          <w:szCs w:val="28"/>
        </w:rPr>
      </w:pPr>
      <w:r w:rsidRPr="00A16618">
        <w:rPr>
          <w:rFonts w:ascii="Times New Roman" w:hAnsi="Times New Roman" w:cs="Times New Roman"/>
          <w:sz w:val="28"/>
          <w:szCs w:val="28"/>
        </w:rPr>
        <w:t>Содержание и формы деятельности учителя-логопеда по оказанию помощи детям, испытывающим трудности в освоении образовательных программ дошкольного образования определяются с учетом локальн</w:t>
      </w:r>
      <w:r w:rsidR="008676D4" w:rsidRPr="00A16618">
        <w:rPr>
          <w:rFonts w:ascii="Times New Roman" w:hAnsi="Times New Roman" w:cs="Times New Roman"/>
          <w:sz w:val="28"/>
          <w:szCs w:val="28"/>
        </w:rPr>
        <w:t>ых нормативных актов дошколь</w:t>
      </w:r>
      <w:r w:rsidR="004017D4" w:rsidRPr="00A16618">
        <w:rPr>
          <w:rFonts w:ascii="Times New Roman" w:hAnsi="Times New Roman" w:cs="Times New Roman"/>
          <w:sz w:val="28"/>
          <w:szCs w:val="28"/>
        </w:rPr>
        <w:t>ного образовательного учреждени</w:t>
      </w:r>
      <w:r w:rsidR="00445BF6" w:rsidRPr="00A16618">
        <w:rPr>
          <w:rFonts w:ascii="Times New Roman" w:hAnsi="Times New Roman" w:cs="Times New Roman"/>
          <w:sz w:val="28"/>
          <w:szCs w:val="28"/>
        </w:rPr>
        <w:t>я</w:t>
      </w:r>
      <w:r w:rsidRPr="00A16618">
        <w:rPr>
          <w:rFonts w:ascii="Times New Roman" w:hAnsi="Times New Roman" w:cs="Times New Roman"/>
          <w:sz w:val="28"/>
          <w:szCs w:val="28"/>
        </w:rPr>
        <w:t>.</w:t>
      </w:r>
    </w:p>
    <w:p w:rsidR="00123ADF" w:rsidRPr="00123ADF" w:rsidRDefault="00A233D0" w:rsidP="00646AE8">
      <w:pPr>
        <w:pStyle w:val="a8"/>
        <w:numPr>
          <w:ilvl w:val="1"/>
          <w:numId w:val="6"/>
        </w:numPr>
        <w:spacing w:after="0" w:line="240" w:lineRule="auto"/>
        <w:ind w:left="0"/>
        <w:jc w:val="both"/>
        <w:rPr>
          <w:rFonts w:ascii="Times New Roman" w:hAnsi="Times New Roman" w:cs="Times New Roman"/>
          <w:b/>
          <w:sz w:val="28"/>
          <w:szCs w:val="28"/>
        </w:rPr>
      </w:pPr>
      <w:proofErr w:type="gramStart"/>
      <w:r w:rsidRPr="00123ADF">
        <w:rPr>
          <w:rFonts w:ascii="Times New Roman" w:hAnsi="Times New Roman" w:cs="Times New Roman"/>
          <w:sz w:val="28"/>
          <w:szCs w:val="28"/>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w:t>
      </w:r>
      <w:r w:rsidR="00445BF6" w:rsidRPr="00123ADF">
        <w:rPr>
          <w:rFonts w:ascii="Times New Roman" w:hAnsi="Times New Roman" w:cs="Times New Roman"/>
          <w:sz w:val="28"/>
          <w:szCs w:val="28"/>
        </w:rPr>
        <w:t>ья не могут посещать дошкольное образовательное учреждение</w:t>
      </w:r>
      <w:r w:rsidRPr="00123ADF">
        <w:rPr>
          <w:rFonts w:ascii="Times New Roman" w:hAnsi="Times New Roman" w:cs="Times New Roman"/>
          <w:sz w:val="28"/>
          <w:szCs w:val="28"/>
        </w:rPr>
        <w:t>, получающие образование на дому, в медицинских</w:t>
      </w:r>
      <w:proofErr w:type="gramEnd"/>
      <w:r w:rsidRPr="00123ADF">
        <w:rPr>
          <w:rFonts w:ascii="Times New Roman" w:hAnsi="Times New Roman" w:cs="Times New Roman"/>
          <w:sz w:val="28"/>
          <w:szCs w:val="28"/>
        </w:rPr>
        <w:t xml:space="preserve"> </w:t>
      </w:r>
      <w:proofErr w:type="gramStart"/>
      <w:r w:rsidRPr="00123ADF">
        <w:rPr>
          <w:rFonts w:ascii="Times New Roman" w:hAnsi="Times New Roman" w:cs="Times New Roman"/>
          <w:sz w:val="28"/>
          <w:szCs w:val="28"/>
        </w:rPr>
        <w:t>организациях</w:t>
      </w:r>
      <w:proofErr w:type="gramEnd"/>
      <w:r w:rsidRPr="00123ADF">
        <w:rPr>
          <w:rFonts w:ascii="Times New Roman" w:hAnsi="Times New Roman" w:cs="Times New Roman"/>
          <w:sz w:val="28"/>
          <w:szCs w:val="28"/>
        </w:rPr>
        <w:t xml:space="preserve"> или в форме семейного образования, имеющие нарушения в развитии устной речи.</w:t>
      </w:r>
    </w:p>
    <w:p w:rsidR="00123ADF" w:rsidRPr="00123ADF" w:rsidRDefault="00BC0185"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Логопедическая помощь осуществляется в соответст</w:t>
      </w:r>
      <w:r w:rsidR="007F0337" w:rsidRPr="00123ADF">
        <w:rPr>
          <w:rFonts w:ascii="Times New Roman" w:hAnsi="Times New Roman" w:cs="Times New Roman"/>
          <w:sz w:val="28"/>
          <w:szCs w:val="28"/>
        </w:rPr>
        <w:t>вии с пунктом 2.4.</w:t>
      </w:r>
      <w:r w:rsidRPr="00123ADF">
        <w:rPr>
          <w:rFonts w:ascii="Times New Roman" w:hAnsi="Times New Roman" w:cs="Times New Roman"/>
          <w:sz w:val="28"/>
          <w:szCs w:val="28"/>
        </w:rPr>
        <w:t xml:space="preserve"> Положения.</w:t>
      </w:r>
    </w:p>
    <w:p w:rsidR="00123ADF" w:rsidRPr="00123ADF" w:rsidRDefault="00BC0185" w:rsidP="00646AE8">
      <w:pPr>
        <w:pStyle w:val="a8"/>
        <w:numPr>
          <w:ilvl w:val="1"/>
          <w:numId w:val="6"/>
        </w:numPr>
        <w:spacing w:after="0" w:line="240" w:lineRule="auto"/>
        <w:ind w:left="0"/>
        <w:jc w:val="both"/>
        <w:rPr>
          <w:rFonts w:ascii="Times New Roman" w:hAnsi="Times New Roman" w:cs="Times New Roman"/>
          <w:b/>
          <w:sz w:val="28"/>
          <w:szCs w:val="28"/>
        </w:rPr>
      </w:pPr>
      <w:proofErr w:type="gramStart"/>
      <w:r w:rsidRPr="00123ADF">
        <w:rPr>
          <w:rFonts w:ascii="Times New Roman" w:hAnsi="Times New Roman" w:cs="Times New Roman"/>
          <w:sz w:val="28"/>
          <w:szCs w:val="28"/>
        </w:rPr>
        <w:t xml:space="preserve">Для детей, получающих образование вне </w:t>
      </w:r>
      <w:r w:rsidR="001312C6" w:rsidRPr="00123ADF">
        <w:rPr>
          <w:rFonts w:ascii="Times New Roman" w:hAnsi="Times New Roman" w:cs="Times New Roman"/>
          <w:sz w:val="28"/>
          <w:szCs w:val="28"/>
        </w:rPr>
        <w:t xml:space="preserve">дошкольного образовательного учреждения </w:t>
      </w:r>
      <w:r w:rsidRPr="00123ADF">
        <w:rPr>
          <w:rFonts w:ascii="Times New Roman" w:hAnsi="Times New Roman" w:cs="Times New Roman"/>
          <w:sz w:val="28"/>
          <w:szCs w:val="28"/>
        </w:rPr>
        <w:t>(в форме семейного образования), а также для детей, не посещающих</w:t>
      </w:r>
      <w:r w:rsidR="004B6904" w:rsidRPr="00123ADF">
        <w:rPr>
          <w:rFonts w:ascii="Times New Roman" w:hAnsi="Times New Roman" w:cs="Times New Roman"/>
          <w:sz w:val="28"/>
          <w:szCs w:val="28"/>
        </w:rPr>
        <w:t xml:space="preserve"> дошкольное образовательное учреждение</w:t>
      </w:r>
      <w:r w:rsidRPr="00123ADF">
        <w:rPr>
          <w:rFonts w:ascii="Times New Roman" w:hAnsi="Times New Roman" w:cs="Times New Roman"/>
          <w:sz w:val="28"/>
          <w:szCs w:val="28"/>
        </w:rPr>
        <w:t>,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w:t>
      </w:r>
      <w:r w:rsidR="00EA70E3" w:rsidRPr="00123ADF">
        <w:rPr>
          <w:rFonts w:ascii="Times New Roman" w:hAnsi="Times New Roman" w:cs="Times New Roman"/>
          <w:sz w:val="28"/>
          <w:szCs w:val="28"/>
        </w:rPr>
        <w:t>етских домов и школ-интернатов»</w:t>
      </w:r>
      <w:r w:rsidRPr="00123ADF">
        <w:rPr>
          <w:rFonts w:ascii="Times New Roman" w:hAnsi="Times New Roman" w:cs="Times New Roman"/>
          <w:sz w:val="28"/>
          <w:szCs w:val="28"/>
        </w:rPr>
        <w:t>.</w:t>
      </w:r>
      <w:proofErr w:type="gramEnd"/>
    </w:p>
    <w:p w:rsidR="002A3871" w:rsidRPr="002A3871" w:rsidRDefault="00BC0185" w:rsidP="00646AE8">
      <w:pPr>
        <w:pStyle w:val="a8"/>
        <w:numPr>
          <w:ilvl w:val="1"/>
          <w:numId w:val="6"/>
        </w:numPr>
        <w:spacing w:after="0" w:line="240" w:lineRule="auto"/>
        <w:ind w:left="0"/>
        <w:jc w:val="both"/>
        <w:rPr>
          <w:rFonts w:ascii="Times New Roman" w:hAnsi="Times New Roman" w:cs="Times New Roman"/>
          <w:b/>
          <w:sz w:val="28"/>
          <w:szCs w:val="28"/>
        </w:rPr>
      </w:pPr>
      <w:r w:rsidRPr="00123ADF">
        <w:rPr>
          <w:rFonts w:ascii="Times New Roman" w:hAnsi="Times New Roman" w:cs="Times New Roman"/>
          <w:sz w:val="28"/>
          <w:szCs w:val="28"/>
        </w:rPr>
        <w:t>Рекомендуемая периодичность проведения логопедических занятий:</w:t>
      </w:r>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r w:rsidRPr="002A3871">
        <w:rPr>
          <w:rFonts w:ascii="Times New Roman" w:hAnsi="Times New Roman" w:cs="Times New Roman"/>
          <w:sz w:val="28"/>
          <w:szCs w:val="28"/>
        </w:rPr>
        <w:lastRenderedPageBreak/>
        <w:t>для воспитанник</w:t>
      </w:r>
      <w:r w:rsidR="00EA70E3" w:rsidRPr="002A3871">
        <w:rPr>
          <w:rFonts w:ascii="Times New Roman" w:hAnsi="Times New Roman" w:cs="Times New Roman"/>
          <w:sz w:val="28"/>
          <w:szCs w:val="28"/>
        </w:rPr>
        <w:t xml:space="preserve">ов с ОВЗ, имеющих заключение </w:t>
      </w:r>
      <w:r w:rsidR="007C56CA" w:rsidRPr="002A3871">
        <w:rPr>
          <w:rFonts w:ascii="Times New Roman" w:hAnsi="Times New Roman" w:cs="Times New Roman"/>
          <w:sz w:val="28"/>
          <w:szCs w:val="28"/>
        </w:rPr>
        <w:t>Т</w:t>
      </w:r>
      <w:r w:rsidR="00EA70E3" w:rsidRPr="002A3871">
        <w:rPr>
          <w:rFonts w:ascii="Times New Roman" w:hAnsi="Times New Roman" w:cs="Times New Roman"/>
          <w:sz w:val="28"/>
          <w:szCs w:val="28"/>
        </w:rPr>
        <w:t>ПМП</w:t>
      </w:r>
      <w:r w:rsidRPr="002A3871">
        <w:rPr>
          <w:rFonts w:ascii="Times New Roman" w:hAnsi="Times New Roman" w:cs="Times New Roman"/>
          <w:sz w:val="28"/>
          <w:szCs w:val="28"/>
        </w:rPr>
        <w:t xml:space="preserve">К с рекомендацией об </w:t>
      </w:r>
      <w:proofErr w:type="gramStart"/>
      <w:r w:rsidRPr="002A3871">
        <w:rPr>
          <w:rFonts w:ascii="Times New Roman" w:hAnsi="Times New Roman" w:cs="Times New Roman"/>
          <w:sz w:val="28"/>
          <w:szCs w:val="28"/>
        </w:rPr>
        <w:t>обучении</w:t>
      </w:r>
      <w:proofErr w:type="gramEnd"/>
      <w:r w:rsidRPr="002A3871">
        <w:rPr>
          <w:rFonts w:ascii="Times New Roman" w:hAnsi="Times New Roman" w:cs="Times New Roman"/>
          <w:sz w:val="28"/>
          <w:szCs w:val="28"/>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proofErr w:type="gramStart"/>
      <w:r w:rsidRPr="002A3871">
        <w:rPr>
          <w:rFonts w:ascii="Times New Roman" w:hAnsi="Times New Roman" w:cs="Times New Roman"/>
          <w:sz w:val="28"/>
          <w:szCs w:val="28"/>
        </w:rPr>
        <w:t>для воспитанников, и</w:t>
      </w:r>
      <w:r w:rsidR="000567ED" w:rsidRPr="002A3871">
        <w:rPr>
          <w:rFonts w:ascii="Times New Roman" w:hAnsi="Times New Roman" w:cs="Times New Roman"/>
          <w:sz w:val="28"/>
          <w:szCs w:val="28"/>
        </w:rPr>
        <w:t xml:space="preserve">меющих заключение </w:t>
      </w:r>
      <w:proofErr w:type="spellStart"/>
      <w:r w:rsidR="000567ED" w:rsidRPr="002A3871">
        <w:rPr>
          <w:rFonts w:ascii="Times New Roman" w:hAnsi="Times New Roman" w:cs="Times New Roman"/>
          <w:sz w:val="28"/>
          <w:szCs w:val="28"/>
        </w:rPr>
        <w:t>ППк</w:t>
      </w:r>
      <w:proofErr w:type="spellEnd"/>
      <w:r w:rsidR="00EA70E3" w:rsidRPr="002A3871">
        <w:rPr>
          <w:rFonts w:ascii="Times New Roman" w:hAnsi="Times New Roman" w:cs="Times New Roman"/>
          <w:sz w:val="28"/>
          <w:szCs w:val="28"/>
        </w:rPr>
        <w:t xml:space="preserve"> и (или) </w:t>
      </w:r>
      <w:r w:rsidR="007C56CA" w:rsidRPr="002A3871">
        <w:rPr>
          <w:rFonts w:ascii="Times New Roman" w:hAnsi="Times New Roman" w:cs="Times New Roman"/>
          <w:sz w:val="28"/>
          <w:szCs w:val="28"/>
        </w:rPr>
        <w:t>Т</w:t>
      </w:r>
      <w:r w:rsidR="00EA70E3" w:rsidRPr="002A3871">
        <w:rPr>
          <w:rFonts w:ascii="Times New Roman" w:hAnsi="Times New Roman" w:cs="Times New Roman"/>
          <w:sz w:val="28"/>
          <w:szCs w:val="28"/>
        </w:rPr>
        <w:t>ПМ</w:t>
      </w:r>
      <w:r w:rsidRPr="002A3871">
        <w:rPr>
          <w:rFonts w:ascii="Times New Roman" w:hAnsi="Times New Roman" w:cs="Times New Roman"/>
          <w:sz w:val="28"/>
          <w:szCs w:val="28"/>
        </w:rPr>
        <w:t>ПК с рекомендациями об оказании психолого-п</w:t>
      </w:r>
      <w:r w:rsidR="00F623B6" w:rsidRPr="002A3871">
        <w:rPr>
          <w:rFonts w:ascii="Times New Roman" w:hAnsi="Times New Roman" w:cs="Times New Roman"/>
          <w:sz w:val="28"/>
          <w:szCs w:val="28"/>
        </w:rPr>
        <w:t>едагогической помощи воспитанникам</w:t>
      </w:r>
      <w:r w:rsidRPr="002A3871">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групповым подгрупповых и индивидуальных занятий);</w:t>
      </w:r>
      <w:proofErr w:type="gramEnd"/>
    </w:p>
    <w:p w:rsidR="002A3871" w:rsidRPr="002A3871" w:rsidRDefault="00BC0185" w:rsidP="00646AE8">
      <w:pPr>
        <w:pStyle w:val="a8"/>
        <w:numPr>
          <w:ilvl w:val="0"/>
          <w:numId w:val="36"/>
        </w:numPr>
        <w:spacing w:after="0" w:line="240" w:lineRule="auto"/>
        <w:ind w:left="0" w:firstLine="0"/>
        <w:jc w:val="both"/>
        <w:rPr>
          <w:rFonts w:ascii="Times New Roman" w:hAnsi="Times New Roman" w:cs="Times New Roman"/>
          <w:b/>
          <w:sz w:val="28"/>
          <w:szCs w:val="28"/>
        </w:rPr>
      </w:pPr>
      <w:r w:rsidRPr="002A3871">
        <w:rPr>
          <w:rFonts w:ascii="Times New Roman" w:hAnsi="Times New Roman" w:cs="Times New Roman"/>
          <w:sz w:val="28"/>
          <w:szCs w:val="28"/>
        </w:rPr>
        <w:t>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w:t>
      </w:r>
      <w:r w:rsidR="000567ED" w:rsidRPr="002A3871">
        <w:rPr>
          <w:rFonts w:ascii="Times New Roman" w:hAnsi="Times New Roman" w:cs="Times New Roman"/>
          <w:sz w:val="28"/>
          <w:szCs w:val="28"/>
        </w:rPr>
        <w:t xml:space="preserve"> дошкольным образовательным учреждением</w:t>
      </w:r>
      <w:r w:rsidRPr="002A3871">
        <w:rPr>
          <w:rFonts w:ascii="Times New Roman" w:hAnsi="Times New Roman" w:cs="Times New Roman"/>
          <w:sz w:val="28"/>
          <w:szCs w:val="28"/>
        </w:rPr>
        <w:t>.</w:t>
      </w:r>
    </w:p>
    <w:p w:rsidR="002A3871" w:rsidRPr="002A3871" w:rsidRDefault="00BC0185" w:rsidP="00196526">
      <w:pPr>
        <w:pStyle w:val="a8"/>
        <w:spacing w:after="0" w:line="240" w:lineRule="auto"/>
        <w:ind w:left="0" w:firstLine="709"/>
        <w:jc w:val="both"/>
        <w:rPr>
          <w:rFonts w:ascii="Times New Roman" w:hAnsi="Times New Roman" w:cs="Times New Roman"/>
          <w:b/>
          <w:sz w:val="28"/>
          <w:szCs w:val="28"/>
        </w:rPr>
      </w:pPr>
      <w:r w:rsidRPr="002A3871">
        <w:rPr>
          <w:rFonts w:ascii="Times New Roman" w:hAnsi="Times New Roman" w:cs="Times New Roman"/>
          <w:sz w:val="28"/>
          <w:szCs w:val="28"/>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B621E3" w:rsidRPr="002A3871" w:rsidRDefault="00DE1B75" w:rsidP="00646AE8">
      <w:pPr>
        <w:pStyle w:val="a8"/>
        <w:numPr>
          <w:ilvl w:val="1"/>
          <w:numId w:val="6"/>
        </w:numPr>
        <w:spacing w:after="0" w:line="240" w:lineRule="auto"/>
        <w:ind w:left="0"/>
        <w:jc w:val="both"/>
        <w:rPr>
          <w:rFonts w:ascii="Times New Roman" w:hAnsi="Times New Roman" w:cs="Times New Roman"/>
          <w:b/>
          <w:sz w:val="28"/>
          <w:szCs w:val="28"/>
        </w:rPr>
      </w:pPr>
      <w:r w:rsidRPr="002A3871">
        <w:rPr>
          <w:rFonts w:ascii="Times New Roman" w:hAnsi="Times New Roman" w:cs="Times New Roman"/>
          <w:sz w:val="28"/>
          <w:szCs w:val="28"/>
        </w:rPr>
        <w:t>Продолжительность логопе</w:t>
      </w:r>
      <w:r w:rsidR="00A31370" w:rsidRPr="002A3871">
        <w:rPr>
          <w:rFonts w:ascii="Times New Roman" w:hAnsi="Times New Roman" w:cs="Times New Roman"/>
          <w:sz w:val="28"/>
          <w:szCs w:val="28"/>
        </w:rPr>
        <w:t xml:space="preserve">дических занятий определяется в </w:t>
      </w:r>
      <w:r w:rsidRPr="002A3871">
        <w:rPr>
          <w:rFonts w:ascii="Times New Roman" w:hAnsi="Times New Roman" w:cs="Times New Roman"/>
          <w:sz w:val="28"/>
          <w:szCs w:val="28"/>
        </w:rPr>
        <w:t>соответствии с санитарно-эпидемиологическими требованиями и составляет:</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детей от 1,5 до 3 лет — не более 10 мин;</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3 до 4-х лет — не более 15 мин; </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4-х до 5-ти лет — не более 20 мин; </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 xml:space="preserve">для детей от 5 до 6-ти лет — не более 25 мин; </w:t>
      </w:r>
    </w:p>
    <w:p w:rsidR="00165144"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детей от 6-ти до 7-ми лет — не более 30 мин.</w:t>
      </w:r>
    </w:p>
    <w:p w:rsidR="002A3871" w:rsidRPr="00165144" w:rsidRDefault="00DE1B75" w:rsidP="00646AE8">
      <w:pPr>
        <w:pStyle w:val="a8"/>
        <w:numPr>
          <w:ilvl w:val="1"/>
          <w:numId w:val="6"/>
        </w:numPr>
        <w:spacing w:after="0" w:line="240" w:lineRule="auto"/>
        <w:ind w:left="0"/>
        <w:jc w:val="both"/>
        <w:rPr>
          <w:rFonts w:ascii="Times New Roman" w:hAnsi="Times New Roman" w:cs="Times New Roman"/>
          <w:sz w:val="28"/>
          <w:szCs w:val="28"/>
        </w:rPr>
      </w:pPr>
      <w:r w:rsidRPr="00165144">
        <w:rPr>
          <w:rFonts w:ascii="Times New Roman" w:hAnsi="Times New Roman" w:cs="Times New Roman"/>
          <w:sz w:val="28"/>
          <w:szCs w:val="28"/>
        </w:rPr>
        <w:t>Предельная наполняемость групповых/подгрупповых занятий:</w:t>
      </w:r>
    </w:p>
    <w:p w:rsidR="00165144"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w:t>
      </w:r>
      <w:r w:rsidR="00EA70E3" w:rsidRPr="00646AE8">
        <w:rPr>
          <w:rFonts w:ascii="Times New Roman" w:hAnsi="Times New Roman" w:cs="Times New Roman"/>
          <w:sz w:val="28"/>
          <w:szCs w:val="28"/>
        </w:rPr>
        <w:t xml:space="preserve">ков с ОВЗ, имеющих заключение </w:t>
      </w:r>
      <w:r w:rsidR="00F623B6" w:rsidRPr="00646AE8">
        <w:rPr>
          <w:rFonts w:ascii="Times New Roman" w:hAnsi="Times New Roman" w:cs="Times New Roman"/>
          <w:sz w:val="28"/>
          <w:szCs w:val="28"/>
        </w:rPr>
        <w:t>Т</w:t>
      </w:r>
      <w:r w:rsidR="00EA70E3" w:rsidRPr="00646AE8">
        <w:rPr>
          <w:rFonts w:ascii="Times New Roman" w:hAnsi="Times New Roman" w:cs="Times New Roman"/>
          <w:sz w:val="28"/>
          <w:szCs w:val="28"/>
        </w:rPr>
        <w:t>ПМ</w:t>
      </w:r>
      <w:r w:rsidR="00DE1B75" w:rsidRPr="00646AE8">
        <w:rPr>
          <w:rFonts w:ascii="Times New Roman" w:hAnsi="Times New Roman" w:cs="Times New Roman"/>
          <w:sz w:val="28"/>
          <w:szCs w:val="28"/>
        </w:rPr>
        <w:t xml:space="preserve">ПК с рекомендациями об </w:t>
      </w:r>
      <w:proofErr w:type="gramStart"/>
      <w:r w:rsidR="00DE1B75" w:rsidRPr="00646AE8">
        <w:rPr>
          <w:rFonts w:ascii="Times New Roman" w:hAnsi="Times New Roman" w:cs="Times New Roman"/>
          <w:sz w:val="28"/>
          <w:szCs w:val="28"/>
        </w:rPr>
        <w:t>обучении</w:t>
      </w:r>
      <w:proofErr w:type="gramEnd"/>
      <w:r w:rsidR="00DE1B75" w:rsidRPr="00646AE8">
        <w:rPr>
          <w:rFonts w:ascii="Times New Roman" w:hAnsi="Times New Roman" w:cs="Times New Roman"/>
          <w:sz w:val="28"/>
          <w:szCs w:val="28"/>
        </w:rPr>
        <w:t xml:space="preserve"> по адаптированной основной образовательной программе дошкольного образования — не более 12 человек;</w:t>
      </w:r>
    </w:p>
    <w:p w:rsidR="009106D0"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воспитанников, имею</w:t>
      </w:r>
      <w:r w:rsidR="008956F7" w:rsidRPr="00646AE8">
        <w:rPr>
          <w:rFonts w:ascii="Times New Roman" w:hAnsi="Times New Roman" w:cs="Times New Roman"/>
          <w:sz w:val="28"/>
          <w:szCs w:val="28"/>
        </w:rPr>
        <w:t>щих заключение ППК и (или) ПМПК</w:t>
      </w:r>
      <w:r w:rsidR="00DE1B75" w:rsidRPr="00646AE8">
        <w:rPr>
          <w:rFonts w:ascii="Times New Roman" w:hAnsi="Times New Roman" w:cs="Times New Roman"/>
          <w:sz w:val="28"/>
          <w:szCs w:val="28"/>
        </w:rPr>
        <w:t xml:space="preserve"> с рекомендациями об оказании психолого-п</w:t>
      </w:r>
      <w:r w:rsidR="00F623B6" w:rsidRPr="00646AE8">
        <w:rPr>
          <w:rFonts w:ascii="Times New Roman" w:hAnsi="Times New Roman" w:cs="Times New Roman"/>
          <w:sz w:val="28"/>
          <w:szCs w:val="28"/>
        </w:rPr>
        <w:t>едагогической помощи воспитанникам</w:t>
      </w:r>
      <w:r w:rsidR="00DE1B75" w:rsidRPr="00646AE8">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w:t>
      </w:r>
      <w:r w:rsidR="008956F7" w:rsidRPr="00646AE8">
        <w:rPr>
          <w:rFonts w:ascii="Times New Roman" w:hAnsi="Times New Roman" w:cs="Times New Roman"/>
          <w:sz w:val="28"/>
          <w:szCs w:val="28"/>
        </w:rPr>
        <w:t>-</w:t>
      </w:r>
      <w:r w:rsidR="00DE1B75" w:rsidRPr="00646AE8">
        <w:rPr>
          <w:rFonts w:ascii="Times New Roman" w:hAnsi="Times New Roman" w:cs="Times New Roman"/>
          <w:sz w:val="28"/>
          <w:szCs w:val="28"/>
        </w:rPr>
        <w:t>логопедом), не более 12 человек;</w:t>
      </w:r>
    </w:p>
    <w:p w:rsidR="00DE1B75" w:rsidRPr="00646AE8" w:rsidRDefault="00646AE8" w:rsidP="0064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75" w:rsidRPr="00646AE8">
        <w:rPr>
          <w:rFonts w:ascii="Times New Roman" w:hAnsi="Times New Roman" w:cs="Times New Roman"/>
          <w:sz w:val="28"/>
          <w:szCs w:val="28"/>
        </w:rPr>
        <w:t>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w:t>
      </w:r>
      <w:r w:rsidR="008956F7" w:rsidRPr="00646AE8">
        <w:rPr>
          <w:rFonts w:ascii="Times New Roman" w:hAnsi="Times New Roman" w:cs="Times New Roman"/>
          <w:sz w:val="28"/>
          <w:szCs w:val="28"/>
        </w:rPr>
        <w:t>-</w:t>
      </w:r>
      <w:r w:rsidR="00DE1B75" w:rsidRPr="00646AE8">
        <w:rPr>
          <w:rFonts w:ascii="Times New Roman" w:hAnsi="Times New Roman" w:cs="Times New Roman"/>
          <w:sz w:val="28"/>
          <w:szCs w:val="28"/>
        </w:rPr>
        <w:lastRenderedPageBreak/>
        <w:t>педагогического сопровождения, разработанной и утве</w:t>
      </w:r>
      <w:r w:rsidR="007C0EE1" w:rsidRPr="00646AE8">
        <w:rPr>
          <w:rFonts w:ascii="Times New Roman" w:hAnsi="Times New Roman" w:cs="Times New Roman"/>
          <w:sz w:val="28"/>
          <w:szCs w:val="28"/>
        </w:rPr>
        <w:t>ржденной в дошкольном образовательном учреждении</w:t>
      </w:r>
      <w:r w:rsidR="00DE1B75" w:rsidRPr="00646AE8">
        <w:rPr>
          <w:rFonts w:ascii="Times New Roman" w:hAnsi="Times New Roman" w:cs="Times New Roman"/>
          <w:sz w:val="28"/>
          <w:szCs w:val="28"/>
        </w:rPr>
        <w:t>.</w:t>
      </w:r>
    </w:p>
    <w:p w:rsidR="00DE1B75" w:rsidRPr="00921E37" w:rsidRDefault="00DE1B75" w:rsidP="00365024">
      <w:pPr>
        <w:pStyle w:val="a8"/>
        <w:spacing w:after="0" w:line="240" w:lineRule="auto"/>
        <w:ind w:left="0" w:firstLine="709"/>
        <w:jc w:val="both"/>
        <w:rPr>
          <w:rFonts w:ascii="Times New Roman" w:hAnsi="Times New Roman" w:cs="Times New Roman"/>
          <w:sz w:val="28"/>
          <w:szCs w:val="28"/>
        </w:rPr>
      </w:pPr>
    </w:p>
    <w:p w:rsidR="008956F7" w:rsidRPr="00921E37" w:rsidRDefault="008956F7" w:rsidP="00921E37">
      <w:pPr>
        <w:pStyle w:val="a8"/>
        <w:spacing w:after="0" w:line="240" w:lineRule="auto"/>
        <w:ind w:left="0"/>
        <w:rPr>
          <w:rFonts w:ascii="Times New Roman" w:hAnsi="Times New Roman" w:cs="Times New Roman"/>
          <w:sz w:val="28"/>
          <w:szCs w:val="28"/>
        </w:rPr>
      </w:pPr>
    </w:p>
    <w:p w:rsidR="008956F7" w:rsidRDefault="008956F7"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9106D0" w:rsidRDefault="009106D0" w:rsidP="00921E37">
      <w:pPr>
        <w:pStyle w:val="a8"/>
        <w:spacing w:after="0" w:line="240" w:lineRule="auto"/>
        <w:ind w:left="0"/>
        <w:rPr>
          <w:rFonts w:ascii="Times New Roman" w:hAnsi="Times New Roman" w:cs="Times New Roman"/>
          <w:sz w:val="28"/>
          <w:szCs w:val="28"/>
        </w:rPr>
      </w:pPr>
    </w:p>
    <w:p w:rsidR="00C40764" w:rsidRDefault="00C40764" w:rsidP="00921E37">
      <w:pPr>
        <w:pStyle w:val="a8"/>
        <w:spacing w:after="0" w:line="240" w:lineRule="auto"/>
        <w:ind w:left="0"/>
        <w:rPr>
          <w:rFonts w:ascii="Times New Roman" w:hAnsi="Times New Roman" w:cs="Times New Roman"/>
          <w:sz w:val="28"/>
          <w:szCs w:val="28"/>
        </w:rPr>
      </w:pPr>
    </w:p>
    <w:p w:rsidR="00C40764" w:rsidRDefault="00C40764" w:rsidP="00921E37">
      <w:pPr>
        <w:pStyle w:val="a8"/>
        <w:spacing w:after="0" w:line="240" w:lineRule="auto"/>
        <w:ind w:left="0"/>
        <w:rPr>
          <w:rFonts w:ascii="Times New Roman" w:hAnsi="Times New Roman" w:cs="Times New Roman"/>
          <w:sz w:val="28"/>
          <w:szCs w:val="28"/>
        </w:rPr>
      </w:pPr>
    </w:p>
    <w:p w:rsidR="00C40764" w:rsidRDefault="00C40764" w:rsidP="00921E37">
      <w:pPr>
        <w:pStyle w:val="a8"/>
        <w:spacing w:after="0" w:line="240" w:lineRule="auto"/>
        <w:ind w:left="0"/>
        <w:rPr>
          <w:rFonts w:ascii="Times New Roman" w:hAnsi="Times New Roman" w:cs="Times New Roman"/>
          <w:sz w:val="28"/>
          <w:szCs w:val="28"/>
        </w:rPr>
      </w:pPr>
    </w:p>
    <w:p w:rsidR="009106D0" w:rsidRPr="00921E37" w:rsidRDefault="009106D0" w:rsidP="00921E37">
      <w:pPr>
        <w:pStyle w:val="a8"/>
        <w:spacing w:after="0" w:line="240" w:lineRule="auto"/>
        <w:ind w:left="0"/>
        <w:rPr>
          <w:rFonts w:ascii="Times New Roman" w:hAnsi="Times New Roman" w:cs="Times New Roman"/>
          <w:sz w:val="28"/>
          <w:szCs w:val="28"/>
        </w:rPr>
      </w:pPr>
    </w:p>
    <w:p w:rsidR="00A233D0" w:rsidRPr="00921E37" w:rsidRDefault="0094754B" w:rsidP="00921E37">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1</w:t>
      </w:r>
    </w:p>
    <w:p w:rsidR="000E7E52" w:rsidRPr="00C40764" w:rsidRDefault="00C40764" w:rsidP="000E7E52">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0094754B" w:rsidRPr="00C40764">
        <w:rPr>
          <w:rFonts w:ascii="Times New Roman" w:hAnsi="Times New Roman" w:cs="Times New Roman"/>
          <w:sz w:val="20"/>
          <w:szCs w:val="20"/>
        </w:rPr>
        <w:t xml:space="preserve"> Положению </w:t>
      </w:r>
    </w:p>
    <w:p w:rsidR="000D23FE" w:rsidRPr="00C40764" w:rsidRDefault="0094754B" w:rsidP="000E7E52">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0E7E52" w:rsidRPr="00C40764" w:rsidRDefault="0094754B" w:rsidP="000E7E52">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0E7E52" w:rsidRDefault="0094754B" w:rsidP="009106D0">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C40764" w:rsidRDefault="00C40764" w:rsidP="00921E37">
      <w:pPr>
        <w:spacing w:after="0" w:line="240" w:lineRule="auto"/>
        <w:ind w:hanging="10"/>
        <w:jc w:val="right"/>
        <w:rPr>
          <w:rFonts w:ascii="Times New Roman" w:hAnsi="Times New Roman" w:cs="Times New Roman"/>
          <w:sz w:val="28"/>
          <w:szCs w:val="28"/>
        </w:rPr>
      </w:pPr>
    </w:p>
    <w:p w:rsidR="00C40764" w:rsidRDefault="00C40764" w:rsidP="00921E37">
      <w:pPr>
        <w:spacing w:after="0" w:line="240" w:lineRule="auto"/>
        <w:ind w:hanging="10"/>
        <w:jc w:val="right"/>
        <w:rPr>
          <w:rFonts w:ascii="Times New Roman" w:hAnsi="Times New Roman" w:cs="Times New Roman"/>
          <w:sz w:val="28"/>
          <w:szCs w:val="28"/>
        </w:rPr>
      </w:pPr>
    </w:p>
    <w:p w:rsidR="000E7E52"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Руководителю организации,</w:t>
      </w:r>
    </w:p>
    <w:p w:rsidR="000E7E52"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 xml:space="preserve"> осуществляющей образовательную</w:t>
      </w:r>
    </w:p>
    <w:p w:rsidR="009668A5" w:rsidRDefault="009668A5" w:rsidP="00921E37">
      <w:pPr>
        <w:spacing w:after="0" w:line="240" w:lineRule="auto"/>
        <w:ind w:hanging="10"/>
        <w:jc w:val="right"/>
        <w:rPr>
          <w:rFonts w:ascii="Times New Roman" w:hAnsi="Times New Roman" w:cs="Times New Roman"/>
          <w:sz w:val="28"/>
          <w:szCs w:val="28"/>
        </w:rPr>
      </w:pPr>
      <w:r w:rsidRPr="00921E37">
        <w:rPr>
          <w:rFonts w:ascii="Times New Roman" w:hAnsi="Times New Roman" w:cs="Times New Roman"/>
          <w:sz w:val="28"/>
          <w:szCs w:val="28"/>
        </w:rPr>
        <w:t>деятельность</w:t>
      </w:r>
    </w:p>
    <w:p w:rsidR="000E7E52" w:rsidRPr="00921E37" w:rsidRDefault="000E7E52" w:rsidP="00921E37">
      <w:pPr>
        <w:spacing w:after="0" w:line="240" w:lineRule="auto"/>
        <w:ind w:hanging="10"/>
        <w:jc w:val="right"/>
        <w:rPr>
          <w:rFonts w:ascii="Times New Roman" w:hAnsi="Times New Roman" w:cs="Times New Roman"/>
          <w:sz w:val="28"/>
          <w:szCs w:val="28"/>
        </w:rPr>
      </w:pPr>
    </w:p>
    <w:p w:rsidR="009668A5" w:rsidRPr="00921E37" w:rsidRDefault="00131C89"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sz w:val="28"/>
          <w:szCs w:val="28"/>
        </w:rPr>
        <w:t xml:space="preserve">Согласие родителя (законного </w:t>
      </w:r>
      <w:r w:rsidR="009668A5" w:rsidRPr="00921E37">
        <w:rPr>
          <w:rFonts w:ascii="Times New Roman" w:hAnsi="Times New Roman" w:cs="Times New Roman"/>
          <w:sz w:val="28"/>
          <w:szCs w:val="28"/>
        </w:rPr>
        <w:t>представителя) обучающегося на проведение логопедической диагностики</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 xml:space="preserve">я, </w:t>
      </w:r>
      <w:r w:rsidR="004A0FCF" w:rsidRPr="00921E37">
        <w:rPr>
          <w:rFonts w:ascii="Times New Roman" w:hAnsi="Times New Roman" w:cs="Times New Roman"/>
          <w:sz w:val="28"/>
          <w:szCs w:val="28"/>
        </w:rPr>
        <w:t>_____________________________________________________</w:t>
      </w:r>
      <w:r w:rsidR="007B646E">
        <w:rPr>
          <w:rFonts w:ascii="Times New Roman" w:hAnsi="Times New Roman" w:cs="Times New Roman"/>
          <w:sz w:val="28"/>
          <w:szCs w:val="28"/>
        </w:rPr>
        <w:t>_____________</w:t>
      </w:r>
    </w:p>
    <w:p w:rsidR="00131C89" w:rsidRPr="00921E37" w:rsidRDefault="00131C89" w:rsidP="00171E0A">
      <w:pPr>
        <w:spacing w:after="0" w:line="240" w:lineRule="auto"/>
        <w:ind w:hanging="10"/>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(законного представителя) обучающегося</w:t>
      </w:r>
    </w:p>
    <w:p w:rsidR="00131C89" w:rsidRPr="00921E37" w:rsidRDefault="00131C89" w:rsidP="000E7E52">
      <w:pPr>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являясь родителем (законным представителем)</w:t>
      </w:r>
      <w:r w:rsidR="004A0FCF" w:rsidRPr="00921E37">
        <w:rPr>
          <w:rFonts w:ascii="Times New Roman" w:hAnsi="Times New Roman" w:cs="Times New Roman"/>
          <w:sz w:val="28"/>
          <w:szCs w:val="28"/>
        </w:rPr>
        <w:t>___________________________</w:t>
      </w:r>
      <w:r w:rsidR="000E7E52">
        <w:rPr>
          <w:rFonts w:ascii="Times New Roman" w:hAnsi="Times New Roman" w:cs="Times New Roman"/>
          <w:sz w:val="28"/>
          <w:szCs w:val="28"/>
        </w:rPr>
        <w:t>_</w:t>
      </w:r>
    </w:p>
    <w:p w:rsidR="00131C89" w:rsidRPr="00921E37" w:rsidRDefault="00131C89" w:rsidP="00171E0A">
      <w:pPr>
        <w:pBdr>
          <w:bottom w:val="single" w:sz="12" w:space="1" w:color="auto"/>
          <w:between w:val="single" w:sz="4" w:space="1" w:color="auto"/>
        </w:pBdr>
        <w:spacing w:after="0" w:line="240" w:lineRule="auto"/>
        <w:ind w:firstLine="708"/>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(нужное подчеркнуть)</w:t>
      </w:r>
    </w:p>
    <w:p w:rsidR="007B646E" w:rsidRPr="00921E37" w:rsidRDefault="007B646E" w:rsidP="00921E37">
      <w:pPr>
        <w:pBdr>
          <w:bottom w:val="single" w:sz="12" w:space="1" w:color="auto"/>
        </w:pBdr>
        <w:spacing w:after="0" w:line="240" w:lineRule="auto"/>
        <w:rPr>
          <w:rFonts w:ascii="Times New Roman" w:hAnsi="Times New Roman" w:cs="Times New Roman"/>
          <w:sz w:val="28"/>
          <w:szCs w:val="28"/>
        </w:rPr>
      </w:pPr>
    </w:p>
    <w:p w:rsidR="00131C89" w:rsidRPr="00921E37" w:rsidRDefault="00131C89" w:rsidP="00171E0A">
      <w:pPr>
        <w:spacing w:after="0" w:line="240" w:lineRule="auto"/>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группа, в к</w:t>
      </w:r>
      <w:r w:rsidR="00F11A28">
        <w:rPr>
          <w:rFonts w:ascii="Times New Roman" w:hAnsi="Times New Roman" w:cs="Times New Roman"/>
          <w:sz w:val="28"/>
          <w:szCs w:val="28"/>
          <w:vertAlign w:val="superscript"/>
        </w:rPr>
        <w:t>оторой обучается воспитанник</w:t>
      </w:r>
      <w:r w:rsidRPr="00921E37">
        <w:rPr>
          <w:rFonts w:ascii="Times New Roman" w:hAnsi="Times New Roman" w:cs="Times New Roman"/>
          <w:sz w:val="28"/>
          <w:szCs w:val="28"/>
          <w:vertAlign w:val="superscript"/>
        </w:rPr>
        <w:t>, дата (</w:t>
      </w:r>
      <w:proofErr w:type="spellStart"/>
      <w:r w:rsidRPr="00921E37">
        <w:rPr>
          <w:rFonts w:ascii="Times New Roman" w:hAnsi="Times New Roman" w:cs="Times New Roman"/>
          <w:sz w:val="28"/>
          <w:szCs w:val="28"/>
          <w:vertAlign w:val="superscript"/>
        </w:rPr>
        <w:t>дд.мм</w:t>
      </w:r>
      <w:proofErr w:type="gramStart"/>
      <w:r w:rsidRPr="00921E37">
        <w:rPr>
          <w:rFonts w:ascii="Times New Roman" w:hAnsi="Times New Roman" w:cs="Times New Roman"/>
          <w:sz w:val="28"/>
          <w:szCs w:val="28"/>
          <w:vertAlign w:val="superscript"/>
        </w:rPr>
        <w:t>.г</w:t>
      </w:r>
      <w:proofErr w:type="gramEnd"/>
      <w:r w:rsidRPr="00921E37">
        <w:rPr>
          <w:rFonts w:ascii="Times New Roman" w:hAnsi="Times New Roman" w:cs="Times New Roman"/>
          <w:sz w:val="28"/>
          <w:szCs w:val="28"/>
          <w:vertAlign w:val="superscript"/>
        </w:rPr>
        <w:t>г</w:t>
      </w:r>
      <w:proofErr w:type="spellEnd"/>
      <w:r w:rsidRPr="00921E37">
        <w:rPr>
          <w:rFonts w:ascii="Times New Roman" w:hAnsi="Times New Roman" w:cs="Times New Roman"/>
          <w:sz w:val="28"/>
          <w:szCs w:val="28"/>
          <w:vertAlign w:val="superscript"/>
        </w:rPr>
        <w:t>.) рождения)</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выражаю согласие на проведение логопедической диагностики моего ребенка.</w:t>
      </w:r>
    </w:p>
    <w:p w:rsidR="00131C89" w:rsidRPr="00921E37" w:rsidRDefault="00131C89" w:rsidP="00921E37">
      <w:pPr>
        <w:spacing w:after="0" w:line="240" w:lineRule="auto"/>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30" name="Picture 1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3"/>
                    <pic:cNvPicPr>
                      <a:picLocks noChangeAspect="1" noChangeArrowheads="1"/>
                    </pic:cNvPicPr>
                  </pic:nvPicPr>
                  <pic:blipFill>
                    <a:blip r:embed="rId9"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78300" cy="159385"/>
            <wp:effectExtent l="19050" t="0" r="0" b="0"/>
            <wp:docPr id="31" name="Picture 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1"/>
                    <pic:cNvPicPr>
                      <a:picLocks noChangeAspect="1" noChangeArrowheads="1"/>
                    </pic:cNvPicPr>
                  </pic:nvPicPr>
                  <pic:blipFill>
                    <a:blip r:embed="rId10" cstate="print"/>
                    <a:srcRect/>
                    <a:stretch>
                      <a:fillRect/>
                    </a:stretch>
                  </pic:blipFill>
                  <pic:spPr bwMode="auto">
                    <a:xfrm>
                      <a:off x="0" y="0"/>
                      <a:ext cx="4178300" cy="159385"/>
                    </a:xfrm>
                    <a:prstGeom prst="rect">
                      <a:avLst/>
                    </a:prstGeom>
                    <a:noFill/>
                    <a:ln w="9525">
                      <a:noFill/>
                      <a:miter lim="800000"/>
                      <a:headEnd/>
                      <a:tailEnd/>
                    </a:ln>
                  </pic:spPr>
                </pic:pic>
              </a:graphicData>
            </a:graphic>
          </wp:inline>
        </w:drawing>
      </w:r>
    </w:p>
    <w:p w:rsidR="00131C89" w:rsidRPr="00921E37" w:rsidRDefault="00131C89" w:rsidP="00921E37">
      <w:pPr>
        <w:tabs>
          <w:tab w:val="center" w:pos="4286"/>
          <w:tab w:val="center" w:pos="7363"/>
        </w:tabs>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ab/>
      </w:r>
      <w:r w:rsidRPr="00921E37">
        <w:rPr>
          <w:rFonts w:ascii="Times New Roman" w:hAnsi="Times New Roman" w:cs="Times New Roman"/>
          <w:sz w:val="28"/>
          <w:szCs w:val="28"/>
          <w:vertAlign w:val="superscript"/>
        </w:rPr>
        <w:t>(подпись)</w:t>
      </w:r>
      <w:r w:rsidRPr="00921E37">
        <w:rPr>
          <w:rFonts w:ascii="Times New Roman" w:hAnsi="Times New Roman" w:cs="Times New Roman"/>
          <w:sz w:val="28"/>
          <w:szCs w:val="28"/>
          <w:vertAlign w:val="superscript"/>
        </w:rPr>
        <w:tab/>
        <w:t>(расшифровка подписи)</w:t>
      </w:r>
    </w:p>
    <w:p w:rsidR="007B646E" w:rsidRDefault="007B646E"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9106D0" w:rsidRDefault="009106D0"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Default="003A7D4D" w:rsidP="00921E37">
      <w:pPr>
        <w:spacing w:after="0" w:line="240" w:lineRule="auto"/>
        <w:rPr>
          <w:rFonts w:ascii="Times New Roman" w:hAnsi="Times New Roman" w:cs="Times New Roman"/>
          <w:sz w:val="28"/>
          <w:szCs w:val="28"/>
        </w:rPr>
      </w:pPr>
    </w:p>
    <w:p w:rsidR="003A7D4D" w:rsidRPr="00921E37" w:rsidRDefault="003A7D4D" w:rsidP="00921E37">
      <w:pPr>
        <w:spacing w:after="0" w:line="240" w:lineRule="auto"/>
        <w:rPr>
          <w:rFonts w:ascii="Times New Roman" w:hAnsi="Times New Roman" w:cs="Times New Roman"/>
          <w:sz w:val="28"/>
          <w:szCs w:val="28"/>
        </w:rPr>
      </w:pPr>
    </w:p>
    <w:p w:rsidR="004675B0"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2</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4675B0" w:rsidRDefault="004675B0" w:rsidP="007B646E">
      <w:pPr>
        <w:spacing w:after="0" w:line="240" w:lineRule="auto"/>
        <w:ind w:hanging="384"/>
        <w:jc w:val="right"/>
        <w:rPr>
          <w:rFonts w:ascii="Times New Roman" w:hAnsi="Times New Roman" w:cs="Times New Roman"/>
          <w:sz w:val="28"/>
          <w:szCs w:val="28"/>
        </w:rPr>
      </w:pPr>
    </w:p>
    <w:p w:rsidR="007B646E" w:rsidRPr="00921E37" w:rsidRDefault="007B646E" w:rsidP="007B646E">
      <w:pPr>
        <w:spacing w:after="0" w:line="240" w:lineRule="auto"/>
        <w:ind w:hanging="384"/>
        <w:jc w:val="right"/>
        <w:rPr>
          <w:rFonts w:ascii="Times New Roman" w:hAnsi="Times New Roman" w:cs="Times New Roman"/>
          <w:sz w:val="28"/>
          <w:szCs w:val="28"/>
        </w:rPr>
      </w:pPr>
    </w:p>
    <w:p w:rsidR="007B646E"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 xml:space="preserve">Руководителю организации, </w:t>
      </w:r>
    </w:p>
    <w:p w:rsidR="007B646E"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 xml:space="preserve">осуществляющей образовательную </w:t>
      </w:r>
    </w:p>
    <w:p w:rsidR="00CF4B51" w:rsidRPr="00921E37"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деятельность</w:t>
      </w:r>
    </w:p>
    <w:p w:rsidR="00CF4B51" w:rsidRPr="00921E37" w:rsidRDefault="00CF4B51" w:rsidP="007B646E">
      <w:pPr>
        <w:spacing w:after="0" w:line="240" w:lineRule="auto"/>
        <w:jc w:val="right"/>
        <w:rPr>
          <w:rFonts w:ascii="Times New Roman" w:hAnsi="Times New Roman" w:cs="Times New Roman"/>
          <w:sz w:val="28"/>
          <w:szCs w:val="28"/>
        </w:rPr>
      </w:pPr>
      <w:r w:rsidRPr="00921E37">
        <w:rPr>
          <w:rFonts w:ascii="Times New Roman" w:hAnsi="Times New Roman" w:cs="Times New Roman"/>
          <w:sz w:val="28"/>
          <w:szCs w:val="28"/>
        </w:rPr>
        <w:t>от________________________</w:t>
      </w:r>
    </w:p>
    <w:p w:rsidR="00CF4B51" w:rsidRPr="00921E37" w:rsidRDefault="00CF4B51" w:rsidP="00921E37">
      <w:pPr>
        <w:spacing w:after="0" w:line="240" w:lineRule="auto"/>
        <w:jc w:val="right"/>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(законного представителя)</w:t>
      </w:r>
    </w:p>
    <w:p w:rsidR="00CF4B51" w:rsidRPr="00921E37" w:rsidRDefault="00CF4B51" w:rsidP="00921E37">
      <w:pPr>
        <w:spacing w:after="0" w:line="240" w:lineRule="auto"/>
        <w:ind w:hanging="10"/>
        <w:jc w:val="center"/>
        <w:rPr>
          <w:rFonts w:ascii="Times New Roman" w:hAnsi="Times New Roman" w:cs="Times New Roman"/>
          <w:sz w:val="28"/>
          <w:szCs w:val="28"/>
        </w:rPr>
      </w:pPr>
    </w:p>
    <w:p w:rsidR="00CF4B51" w:rsidRPr="00921E37" w:rsidRDefault="00CF4B51"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591185</wp:posOffset>
            </wp:positionH>
            <wp:positionV relativeFrom="page">
              <wp:posOffset>4951095</wp:posOffset>
            </wp:positionV>
            <wp:extent cx="12065" cy="15240"/>
            <wp:effectExtent l="19050" t="0" r="6985" b="0"/>
            <wp:wrapSquare wrapText="bothSides"/>
            <wp:docPr id="28" name="Picture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6"/>
                    <pic:cNvPicPr>
                      <a:picLocks noChangeAspect="1" noChangeArrowheads="1"/>
                    </pic:cNvPicPr>
                  </pic:nvPicPr>
                  <pic:blipFill>
                    <a:blip r:embed="rId11" cstate="print"/>
                    <a:srcRect/>
                    <a:stretch>
                      <a:fillRect/>
                    </a:stretch>
                  </pic:blipFill>
                  <pic:spPr bwMode="auto">
                    <a:xfrm>
                      <a:off x="0" y="0"/>
                      <a:ext cx="12065" cy="15240"/>
                    </a:xfrm>
                    <a:prstGeom prst="rect">
                      <a:avLst/>
                    </a:prstGeom>
                    <a:noFill/>
                    <a:ln w="9525">
                      <a:noFill/>
                      <a:miter lim="800000"/>
                      <a:headEnd/>
                      <a:tailEnd/>
                    </a:ln>
                  </pic:spPr>
                </pic:pic>
              </a:graphicData>
            </a:graphic>
          </wp:anchor>
        </w:drawing>
      </w:r>
      <w:r w:rsidRPr="00921E37">
        <w:rPr>
          <w:rFonts w:ascii="Times New Roman" w:hAnsi="Times New Roman" w:cs="Times New Roman"/>
          <w:sz w:val="28"/>
          <w:szCs w:val="28"/>
        </w:rPr>
        <w:t>Заявление</w:t>
      </w:r>
    </w:p>
    <w:p w:rsidR="00CF4B51" w:rsidRPr="00921E37" w:rsidRDefault="00CF4B51"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я,</w:t>
      </w:r>
      <w:r w:rsidR="008D36F6" w:rsidRPr="00921E37">
        <w:rPr>
          <w:rFonts w:ascii="Times New Roman" w:hAnsi="Times New Roman" w:cs="Times New Roman"/>
          <w:sz w:val="28"/>
          <w:szCs w:val="28"/>
        </w:rPr>
        <w:t>_______________________________________________________________</w:t>
      </w:r>
    </w:p>
    <w:p w:rsidR="00CF4B51" w:rsidRPr="00921E37" w:rsidRDefault="00CF4B51" w:rsidP="00921E37">
      <w:pPr>
        <w:spacing w:after="0" w:line="240" w:lineRule="auto"/>
        <w:ind w:hanging="10"/>
        <w:jc w:val="center"/>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ФИО родителя (закон</w:t>
      </w:r>
      <w:r w:rsidR="00F11A28">
        <w:rPr>
          <w:rFonts w:ascii="Times New Roman" w:hAnsi="Times New Roman" w:cs="Times New Roman"/>
          <w:sz w:val="28"/>
          <w:szCs w:val="28"/>
          <w:vertAlign w:val="superscript"/>
        </w:rPr>
        <w:t>ного представителя) воспитанника</w:t>
      </w:r>
    </w:p>
    <w:p w:rsidR="00CF4B51"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_________________________________________________________________</w:t>
      </w:r>
    </w:p>
    <w:p w:rsidR="00CF4B51" w:rsidRPr="00921E37" w:rsidRDefault="00CF4B51"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являясь родителем (законным представителем)</w:t>
      </w:r>
      <w:r w:rsidR="008D36F6" w:rsidRPr="00921E37">
        <w:rPr>
          <w:rFonts w:ascii="Times New Roman" w:hAnsi="Times New Roman" w:cs="Times New Roman"/>
          <w:sz w:val="28"/>
          <w:szCs w:val="28"/>
        </w:rPr>
        <w:t>_________________________</w:t>
      </w:r>
    </w:p>
    <w:p w:rsidR="00CF4B51" w:rsidRPr="00921E37" w:rsidRDefault="00CF4B51" w:rsidP="00171E0A">
      <w:pPr>
        <w:spacing w:after="0" w:line="240" w:lineRule="auto"/>
        <w:ind w:left="708" w:firstLine="708"/>
        <w:rPr>
          <w:rFonts w:ascii="Times New Roman" w:hAnsi="Times New Roman" w:cs="Times New Roman"/>
          <w:sz w:val="28"/>
          <w:szCs w:val="28"/>
          <w:vertAlign w:val="superscript"/>
        </w:rPr>
      </w:pPr>
      <w:r w:rsidRPr="00921E37">
        <w:rPr>
          <w:rFonts w:ascii="Times New Roman" w:hAnsi="Times New Roman" w:cs="Times New Roman"/>
          <w:sz w:val="28"/>
          <w:szCs w:val="28"/>
          <w:vertAlign w:val="superscript"/>
        </w:rPr>
        <w:t>(нужное подчеркнуть)</w:t>
      </w:r>
    </w:p>
    <w:p w:rsidR="00CF4B51"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_________________________________________________________________</w:t>
      </w:r>
    </w:p>
    <w:p w:rsidR="00CF4B51" w:rsidRPr="00921E37" w:rsidRDefault="00D11BF9" w:rsidP="00921E37">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45" o:spid="_x0000_s1050" style="width:452.65pt;height:3.55pt;flip:y;mso-position-horizontal-relative:char;mso-position-vertical-relative:line" coordsize="607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vqSAIAAHIFAAAOAAAAZHJzL2Uyb0RvYy54bWykVE1v2zAMvQ/YfxB0X+xkadoYcXpY1lyG&#10;rUC7H6DIsi1AX5CUOP33o+jY8VqghzYHR6JI6r1Hipv7s1bkJHyQ1pR0PsspEYbbSpqmpH+fH77d&#10;URIiMxVT1oiSvohA77dfv2w6V4iFba2qhCeQxISicyVtY3RFlgXeCs3CzDph4LC2XrMIW99klWcd&#10;ZNcqW+T5Kuusr5y3XIQA1l1/SLeYv64Fj3/qOohIVEkBW8Svx+8hfbPthhWNZ66V/AKDfQCFZtLA&#10;pWOqHYuMHL18k0pL7m2wdZxxqzNb15IL5ABs5vkrNntvjw65NEXXuFEmkPaVTh9Oy3+fHj2RVUm/&#10;r2+XN5QYpqFMeDPpTSBR55oCPPfePblHfzE0/S6xPtdep3/gQ84o7ssorjhHwsG4ym+Xq9WSEg5n&#10;88V8fdOLz1uo0Jso3v58Ny4bLs0SthFK56CNwlWp8DmlnlrmBBYgJP4TpYBHrxS6oFLLxCcBAM9R&#10;plAEUOxzGo1cWcGPIe6FRbHZ6VeIff9Ww4q1w4qfzbD08Are7X/HYopLKNOSdJNqtUOx0qm2J/Fs&#10;0S9eS7bK13eJO+C8OigzdRyLD7WfuPdOEJeuxQQjFDBOyRr7IJVCtsokgH0HEc5gaNSKRegr7aCN&#10;g2koYaqBacSjxzcZrJJVCk/Ag28OP5QnJ5YmAv4u2P9zcz7EHQtt74dHfbtqGWFgKakBwjRamZRd&#10;4MjphYfOHKqfVgdbveDbQTs0KfBNvQsPG5lfhlCaHNM9el1H5fYfAAAA//8DAFBLAwQUAAYACAAA&#10;ACEAekDWTNsAAAADAQAADwAAAGRycy9kb3ducmV2LnhtbEyPQUvDQBCF74L/YRnBm91EabBpNqUU&#10;9VQEW0F6mybTJDQ7G7LbJP33jl708mB4j/e+yVaTbdVAvW8cG4hnESjiwpUNVwY+968Pz6B8QC6x&#10;dUwGruRhld/eZJiWbuQPGnahUlLCPkUDdQhdqrUvarLoZ64jFu/keotBzr7SZY+jlNtWP0ZRoi02&#10;LAs1drSpqTjvLtbA24jj+il+Gbbn0+Z62M/fv7YxGXN/N62XoAJN4S8MP/iCDrkwHd2FS69aA/JI&#10;+FXxFvMkAXWU0AJ0nun/7Pk3AAAA//8DAFBLAQItABQABgAIAAAAIQC2gziS/gAAAOEBAAATAAAA&#10;AAAAAAAAAAAAAAAAAABbQ29udGVudF9UeXBlc10ueG1sUEsBAi0AFAAGAAgAAAAhADj9If/WAAAA&#10;lAEAAAsAAAAAAAAAAAAAAAAALwEAAF9yZWxzLy5yZWxzUEsBAi0AFAAGAAgAAAAhAGdq2+pIAgAA&#10;cgUAAA4AAAAAAAAAAAAAAAAALgIAAGRycy9lMm9Eb2MueG1sUEsBAi0AFAAGAAgAAAAhAHpA1kzb&#10;AAAAAwEAAA8AAAAAAAAAAAAAAAAAogQAAGRycy9kb3ducmV2LnhtbFBLBQYAAAAABAAEAPMAAACq&#10;BQAAAAA=&#10;">
            <v:shape id="Shape 39744" o:spid="_x0000_s1051" style="position:absolute;width:60746;height:121;visibility:visible" coordsize="6074664,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VdxwAAAN4AAAAPAAAAZHJzL2Rvd25yZXYueG1sRI/Na8JA&#10;FMTvgv/D8oTedGOb+hFdRQIFPfTgJ3h7ZJ9JNPs2zW41/vfdQqHHYWZ+w8yXranEnRpXWlYwHEQg&#10;iDOrS84VHPYf/QkI55E1VpZJwZMcLBfdzhwTbR+8pfvO5yJA2CWooPC+TqR0WUEG3cDWxMG72Mag&#10;D7LJpW7wEeCmkq9RNJIGSw4LBdaUFpTddt9GgeXP7XX1Xp516txXejpu2MYbpV567WoGwlPr/8N/&#10;7bVW8DYdxzH83glXQC5+AAAA//8DAFBLAQItABQABgAIAAAAIQDb4fbL7gAAAIUBAAATAAAAAAAA&#10;AAAAAAAAAAAAAABbQ29udGVudF9UeXBlc10ueG1sUEsBAi0AFAAGAAgAAAAhAFr0LFu/AAAAFQEA&#10;AAsAAAAAAAAAAAAAAAAAHwEAAF9yZWxzLy5yZWxzUEsBAi0AFAAGAAgAAAAhANJpRV3HAAAA3gAA&#10;AA8AAAAAAAAAAAAAAAAABwIAAGRycy9kb3ducmV2LnhtbFBLBQYAAAAAAwADALcAAAD7AgAAAAA=&#10;" adj="0,,0" path="m,6098r6074664,e" filled="f" strokeweight=".33875mm">
              <v:stroke miterlimit="1" joinstyle="miter"/>
              <v:formulas/>
              <v:path arrowok="t" o:connecttype="segments" textboxrect="0,0,6074664,12195"/>
            </v:shape>
            <w10:wrap type="none"/>
            <w10:anchorlock/>
          </v:group>
        </w:pict>
      </w:r>
    </w:p>
    <w:p w:rsidR="00CF4B51" w:rsidRPr="00921E37" w:rsidRDefault="00F11A28" w:rsidP="00921E37">
      <w:pPr>
        <w:spacing w:after="0" w:line="240" w:lineRule="auto"/>
        <w:ind w:hanging="1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группа, в которой обучается воспитанник, д</w:t>
      </w:r>
      <w:r w:rsidR="00CF4B51" w:rsidRPr="00921E37">
        <w:rPr>
          <w:rFonts w:ascii="Times New Roman" w:hAnsi="Times New Roman" w:cs="Times New Roman"/>
          <w:sz w:val="28"/>
          <w:szCs w:val="28"/>
          <w:vertAlign w:val="superscript"/>
        </w:rPr>
        <w:t>ата (</w:t>
      </w:r>
      <w:proofErr w:type="spellStart"/>
      <w:r w:rsidR="00CF4B51" w:rsidRPr="00921E37">
        <w:rPr>
          <w:rFonts w:ascii="Times New Roman" w:hAnsi="Times New Roman" w:cs="Times New Roman"/>
          <w:sz w:val="28"/>
          <w:szCs w:val="28"/>
          <w:vertAlign w:val="superscript"/>
        </w:rPr>
        <w:t>дд.мм</w:t>
      </w:r>
      <w:proofErr w:type="gramStart"/>
      <w:r w:rsidR="00CF4B51" w:rsidRPr="00921E37">
        <w:rPr>
          <w:rFonts w:ascii="Times New Roman" w:hAnsi="Times New Roman" w:cs="Times New Roman"/>
          <w:sz w:val="28"/>
          <w:szCs w:val="28"/>
          <w:vertAlign w:val="superscript"/>
        </w:rPr>
        <w:t>.г</w:t>
      </w:r>
      <w:proofErr w:type="gramEnd"/>
      <w:r w:rsidR="00CF4B51" w:rsidRPr="00921E37">
        <w:rPr>
          <w:rFonts w:ascii="Times New Roman" w:hAnsi="Times New Roman" w:cs="Times New Roman"/>
          <w:sz w:val="28"/>
          <w:szCs w:val="28"/>
          <w:vertAlign w:val="superscript"/>
        </w:rPr>
        <w:t>г</w:t>
      </w:r>
      <w:proofErr w:type="spellEnd"/>
      <w:r w:rsidR="00CF4B51" w:rsidRPr="00921E37">
        <w:rPr>
          <w:rFonts w:ascii="Times New Roman" w:hAnsi="Times New Roman" w:cs="Times New Roman"/>
          <w:sz w:val="28"/>
          <w:szCs w:val="28"/>
          <w:vertAlign w:val="superscript"/>
        </w:rPr>
        <w:t>.) рождения)</w:t>
      </w:r>
    </w:p>
    <w:p w:rsidR="004675B0" w:rsidRPr="00921E37" w:rsidRDefault="00CF4B51"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 xml:space="preserve">прошу организовать для моего ребенка логопедические занятия в </w:t>
      </w:r>
      <w:r w:rsidR="008D36F6" w:rsidRPr="00921E37">
        <w:rPr>
          <w:rFonts w:ascii="Times New Roman" w:hAnsi="Times New Roman" w:cs="Times New Roman"/>
          <w:sz w:val="28"/>
          <w:szCs w:val="28"/>
        </w:rPr>
        <w:t xml:space="preserve"> </w:t>
      </w:r>
      <w:r w:rsidRPr="00921E37">
        <w:rPr>
          <w:rFonts w:ascii="Times New Roman" w:hAnsi="Times New Roman" w:cs="Times New Roman"/>
          <w:sz w:val="28"/>
          <w:szCs w:val="28"/>
        </w:rPr>
        <w:t>соответствии с рекомендациями психолого-медико-педагогической комиссии/ психолого-педагогического консилиума/ учителя-логопеда (</w:t>
      </w:r>
      <w:proofErr w:type="gramStart"/>
      <w:r w:rsidRPr="00921E37">
        <w:rPr>
          <w:rFonts w:ascii="Times New Roman" w:hAnsi="Times New Roman" w:cs="Times New Roman"/>
          <w:sz w:val="28"/>
          <w:szCs w:val="28"/>
        </w:rPr>
        <w:t>нужное</w:t>
      </w:r>
      <w:proofErr w:type="gramEnd"/>
      <w:r w:rsidRPr="00921E37">
        <w:rPr>
          <w:rFonts w:ascii="Times New Roman" w:hAnsi="Times New Roman" w:cs="Times New Roman"/>
          <w:sz w:val="28"/>
          <w:szCs w:val="28"/>
        </w:rPr>
        <w:t xml:space="preserve"> подчеркнуть</w:t>
      </w:r>
      <w:r w:rsidR="008D36F6" w:rsidRPr="00921E37">
        <w:rPr>
          <w:rFonts w:ascii="Times New Roman" w:hAnsi="Times New Roman" w:cs="Times New Roman"/>
          <w:sz w:val="28"/>
          <w:szCs w:val="28"/>
        </w:rPr>
        <w:t>)</w:t>
      </w:r>
      <w:r w:rsidRPr="00921E37">
        <w:rPr>
          <w:rFonts w:ascii="Times New Roman" w:hAnsi="Times New Roman" w:cs="Times New Roman"/>
          <w:sz w:val="28"/>
          <w:szCs w:val="28"/>
        </w:rPr>
        <w:t>.</w:t>
      </w:r>
    </w:p>
    <w:p w:rsidR="008D36F6" w:rsidRPr="00921E37" w:rsidRDefault="008D36F6" w:rsidP="00921E37">
      <w:pPr>
        <w:spacing w:after="0" w:line="240" w:lineRule="auto"/>
        <w:rPr>
          <w:rFonts w:ascii="Times New Roman" w:hAnsi="Times New Roman" w:cs="Times New Roman"/>
          <w:sz w:val="28"/>
          <w:szCs w:val="28"/>
        </w:rPr>
      </w:pPr>
    </w:p>
    <w:p w:rsidR="008D36F6" w:rsidRPr="00921E37" w:rsidRDefault="008D36F6" w:rsidP="00921E37">
      <w:pPr>
        <w:spacing w:after="0" w:line="240" w:lineRule="auto"/>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7" name="Picture 1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3"/>
                    <pic:cNvPicPr>
                      <a:picLocks noChangeAspect="1" noChangeArrowheads="1"/>
                    </pic:cNvPicPr>
                  </pic:nvPicPr>
                  <pic:blipFill>
                    <a:blip r:embed="rId9"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78300" cy="159385"/>
            <wp:effectExtent l="19050" t="0" r="0" b="0"/>
            <wp:docPr id="8" name="Picture 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1"/>
                    <pic:cNvPicPr>
                      <a:picLocks noChangeAspect="1" noChangeArrowheads="1"/>
                    </pic:cNvPicPr>
                  </pic:nvPicPr>
                  <pic:blipFill>
                    <a:blip r:embed="rId10" cstate="print"/>
                    <a:srcRect/>
                    <a:stretch>
                      <a:fillRect/>
                    </a:stretch>
                  </pic:blipFill>
                  <pic:spPr bwMode="auto">
                    <a:xfrm>
                      <a:off x="0" y="0"/>
                      <a:ext cx="4178300" cy="159385"/>
                    </a:xfrm>
                    <a:prstGeom prst="rect">
                      <a:avLst/>
                    </a:prstGeom>
                    <a:noFill/>
                    <a:ln w="9525">
                      <a:noFill/>
                      <a:miter lim="800000"/>
                      <a:headEnd/>
                      <a:tailEnd/>
                    </a:ln>
                  </pic:spPr>
                </pic:pic>
              </a:graphicData>
            </a:graphic>
          </wp:inline>
        </w:drawing>
      </w:r>
    </w:p>
    <w:p w:rsidR="008D36F6" w:rsidRPr="00921E37" w:rsidRDefault="008D36F6" w:rsidP="00921E37">
      <w:pPr>
        <w:tabs>
          <w:tab w:val="center" w:pos="4286"/>
          <w:tab w:val="center" w:pos="7363"/>
        </w:tabs>
        <w:spacing w:after="0" w:line="240" w:lineRule="auto"/>
        <w:rPr>
          <w:rFonts w:ascii="Times New Roman" w:hAnsi="Times New Roman" w:cs="Times New Roman"/>
          <w:sz w:val="28"/>
          <w:szCs w:val="28"/>
          <w:vertAlign w:val="superscript"/>
        </w:rPr>
      </w:pPr>
      <w:r w:rsidRPr="00921E37">
        <w:rPr>
          <w:rFonts w:ascii="Times New Roman" w:hAnsi="Times New Roman" w:cs="Times New Roman"/>
          <w:sz w:val="28"/>
          <w:szCs w:val="28"/>
        </w:rPr>
        <w:tab/>
      </w:r>
      <w:r w:rsidRPr="00921E37">
        <w:rPr>
          <w:rFonts w:ascii="Times New Roman" w:hAnsi="Times New Roman" w:cs="Times New Roman"/>
          <w:sz w:val="28"/>
          <w:szCs w:val="28"/>
          <w:vertAlign w:val="superscript"/>
        </w:rPr>
        <w:t>(подпись)</w:t>
      </w:r>
      <w:r w:rsidRPr="00921E37">
        <w:rPr>
          <w:rFonts w:ascii="Times New Roman" w:hAnsi="Times New Roman" w:cs="Times New Roman"/>
          <w:sz w:val="28"/>
          <w:szCs w:val="28"/>
          <w:vertAlign w:val="superscript"/>
        </w:rPr>
        <w:tab/>
        <w:t>(расшифровка подписи)</w:t>
      </w:r>
    </w:p>
    <w:p w:rsidR="008D36F6" w:rsidRPr="00921E37" w:rsidRDefault="008D36F6" w:rsidP="00921E37">
      <w:pPr>
        <w:spacing w:after="0" w:line="240" w:lineRule="auto"/>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7B646E" w:rsidRDefault="007B646E" w:rsidP="000D23FE">
      <w:pPr>
        <w:spacing w:after="0" w:line="240" w:lineRule="auto"/>
        <w:ind w:hanging="43"/>
        <w:jc w:val="right"/>
        <w:rPr>
          <w:rFonts w:ascii="Times New Roman" w:hAnsi="Times New Roman" w:cs="Times New Roman"/>
          <w:sz w:val="28"/>
          <w:szCs w:val="28"/>
        </w:rPr>
      </w:pPr>
    </w:p>
    <w:p w:rsidR="00CF4B51"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3</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524798" w:rsidRPr="00921E37" w:rsidRDefault="00524798" w:rsidP="00921E37">
      <w:pPr>
        <w:spacing w:after="0" w:line="240" w:lineRule="auto"/>
        <w:ind w:hanging="384"/>
        <w:jc w:val="right"/>
        <w:rPr>
          <w:rFonts w:ascii="Times New Roman" w:hAnsi="Times New Roman" w:cs="Times New Roman"/>
          <w:sz w:val="28"/>
          <w:szCs w:val="28"/>
        </w:rPr>
      </w:pPr>
    </w:p>
    <w:p w:rsidR="00C40764" w:rsidRDefault="00C40764" w:rsidP="00921E37">
      <w:pPr>
        <w:spacing w:after="0" w:line="240" w:lineRule="auto"/>
        <w:jc w:val="center"/>
        <w:rPr>
          <w:rFonts w:ascii="Times New Roman" w:hAnsi="Times New Roman" w:cs="Times New Roman"/>
          <w:sz w:val="28"/>
          <w:szCs w:val="28"/>
        </w:rPr>
      </w:pPr>
    </w:p>
    <w:p w:rsidR="00524798" w:rsidRDefault="0065371D" w:rsidP="00921E37">
      <w:pPr>
        <w:spacing w:after="0" w:line="240" w:lineRule="auto"/>
        <w:jc w:val="center"/>
        <w:rPr>
          <w:rFonts w:ascii="Times New Roman" w:hAnsi="Times New Roman" w:cs="Times New Roman"/>
          <w:sz w:val="28"/>
          <w:szCs w:val="28"/>
        </w:rPr>
      </w:pPr>
      <w:r w:rsidRPr="00921E37">
        <w:rPr>
          <w:rFonts w:ascii="Times New Roman" w:hAnsi="Times New Roman" w:cs="Times New Roman"/>
          <w:sz w:val="28"/>
          <w:szCs w:val="28"/>
        </w:rPr>
        <w:t>Педагогиче</w:t>
      </w:r>
      <w:r w:rsidR="00171E0A">
        <w:rPr>
          <w:rFonts w:ascii="Times New Roman" w:hAnsi="Times New Roman" w:cs="Times New Roman"/>
          <w:sz w:val="28"/>
          <w:szCs w:val="28"/>
        </w:rPr>
        <w:t>ская характеристика на воспитанника</w:t>
      </w:r>
    </w:p>
    <w:p w:rsidR="0065371D" w:rsidRPr="00921E37" w:rsidRDefault="00815722" w:rsidP="00921E37">
      <w:pPr>
        <w:spacing w:after="0" w:line="240" w:lineRule="auto"/>
        <w:jc w:val="center"/>
        <w:rPr>
          <w:rFonts w:ascii="Times New Roman" w:hAnsi="Times New Roman" w:cs="Times New Roman"/>
          <w:sz w:val="28"/>
          <w:szCs w:val="28"/>
        </w:rPr>
      </w:pPr>
      <w:r w:rsidRPr="00921E37">
        <w:rPr>
          <w:rFonts w:ascii="Times New Roman" w:hAnsi="Times New Roman" w:cs="Times New Roman"/>
          <w:sz w:val="28"/>
          <w:szCs w:val="28"/>
        </w:rPr>
        <w:t>(ФИО, дата рождения, группа</w:t>
      </w:r>
      <w:r w:rsidR="0065371D" w:rsidRPr="00921E37">
        <w:rPr>
          <w:rFonts w:ascii="Times New Roman" w:hAnsi="Times New Roman" w:cs="Times New Roman"/>
          <w:sz w:val="28"/>
          <w:szCs w:val="28"/>
        </w:rPr>
        <w:t>)</w:t>
      </w:r>
    </w:p>
    <w:p w:rsidR="0065371D" w:rsidRPr="00921E37" w:rsidRDefault="0065371D"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Общие сведения:</w:t>
      </w:r>
    </w:p>
    <w:p w:rsidR="00F26663"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дата поступления в организацию, осуществляющую </w:t>
      </w:r>
      <w:r w:rsidR="00BA7EAC" w:rsidRPr="00921E37">
        <w:rPr>
          <w:rFonts w:ascii="Times New Roman" w:hAnsi="Times New Roman" w:cs="Times New Roman"/>
          <w:sz w:val="28"/>
          <w:szCs w:val="28"/>
        </w:rPr>
        <w:t xml:space="preserve">         </w:t>
      </w:r>
      <w:r w:rsidRPr="00921E37">
        <w:rPr>
          <w:rFonts w:ascii="Times New Roman" w:hAnsi="Times New Roman" w:cs="Times New Roman"/>
          <w:sz w:val="28"/>
          <w:szCs w:val="28"/>
        </w:rPr>
        <w:t xml:space="preserve">образовательную деятельность; </w:t>
      </w:r>
    </w:p>
    <w:p w:rsidR="00F26663"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образовательная программа (полное наименование); </w:t>
      </w:r>
    </w:p>
    <w:p w:rsidR="0065371D" w:rsidRPr="00921E37" w:rsidRDefault="0065371D" w:rsidP="00921E37">
      <w:pPr>
        <w:pStyle w:val="a8"/>
        <w:numPr>
          <w:ilvl w:val="0"/>
          <w:numId w:val="20"/>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особенности организации образования:</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группе;</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921E37">
        <w:rPr>
          <w:rFonts w:ascii="Times New Roman" w:hAnsi="Times New Roman" w:cs="Times New Roman"/>
          <w:sz w:val="28"/>
          <w:szCs w:val="28"/>
        </w:rPr>
        <w:t>лекотека</w:t>
      </w:r>
      <w:proofErr w:type="spellEnd"/>
      <w:r w:rsidRPr="00921E37">
        <w:rPr>
          <w:rFonts w:ascii="Times New Roman" w:hAnsi="Times New Roman" w:cs="Times New Roman"/>
          <w:sz w:val="28"/>
          <w:szCs w:val="28"/>
        </w:rPr>
        <w:t xml:space="preserve"> и др.);</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на дому;</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медицинской организации;</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в форме семейного образования;</w:t>
      </w:r>
    </w:p>
    <w:p w:rsidR="0065371D"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сетевая форма реализации образовательных программ;</w:t>
      </w:r>
    </w:p>
    <w:p w:rsidR="006D6CB4" w:rsidRPr="00921E37" w:rsidRDefault="0065371D" w:rsidP="00921E37">
      <w:pPr>
        <w:pStyle w:val="a8"/>
        <w:numPr>
          <w:ilvl w:val="0"/>
          <w:numId w:val="21"/>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с применением дистанционных технологий.</w:t>
      </w:r>
    </w:p>
    <w:p w:rsidR="001C35BB" w:rsidRPr="00921E37" w:rsidRDefault="0065371D" w:rsidP="00921E37">
      <w:pPr>
        <w:pStyle w:val="a8"/>
        <w:numPr>
          <w:ilvl w:val="0"/>
          <w:numId w:val="23"/>
        </w:numPr>
        <w:spacing w:after="0" w:line="240" w:lineRule="auto"/>
        <w:ind w:left="0"/>
        <w:jc w:val="both"/>
        <w:rPr>
          <w:rFonts w:ascii="Times New Roman" w:hAnsi="Times New Roman" w:cs="Times New Roman"/>
          <w:sz w:val="28"/>
          <w:szCs w:val="28"/>
        </w:rPr>
      </w:pPr>
      <w:proofErr w:type="gramStart"/>
      <w:r w:rsidRPr="00921E37">
        <w:rPr>
          <w:rFonts w:ascii="Times New Roman" w:hAnsi="Times New Roman" w:cs="Times New Roman"/>
          <w:sz w:val="28"/>
          <w:szCs w:val="28"/>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организацией, осуществляющей образовательную деятельность,</w:t>
      </w:r>
      <w:r w:rsidRPr="00921E37">
        <w:rPr>
          <w:rFonts w:ascii="Times New Roman" w:hAnsi="Times New Roman" w:cs="Times New Roman"/>
          <w:sz w:val="28"/>
          <w:szCs w:val="28"/>
        </w:rPr>
        <w:tab/>
        <w:t>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roofErr w:type="gramEnd"/>
    </w:p>
    <w:p w:rsidR="00815722" w:rsidRPr="00921E37" w:rsidRDefault="0065371D" w:rsidP="00921E37">
      <w:pPr>
        <w:pStyle w:val="a8"/>
        <w:numPr>
          <w:ilvl w:val="0"/>
          <w:numId w:val="23"/>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состав семьи (перечислить, с кем проживает ребенок — родственные отношения и количество детей/взрослых); </w:t>
      </w:r>
    </w:p>
    <w:p w:rsidR="0065371D" w:rsidRPr="00921E37" w:rsidRDefault="0065371D" w:rsidP="00921E37">
      <w:pPr>
        <w:spacing w:after="0" w:line="240" w:lineRule="auto"/>
        <w:ind w:firstLine="709"/>
        <w:jc w:val="both"/>
        <w:rPr>
          <w:rFonts w:ascii="Times New Roman" w:hAnsi="Times New Roman" w:cs="Times New Roman"/>
          <w:sz w:val="28"/>
          <w:szCs w:val="28"/>
        </w:rPr>
      </w:pPr>
      <w:r w:rsidRPr="00921E37">
        <w:rPr>
          <w:rFonts w:ascii="Times New Roman" w:hAnsi="Times New Roman" w:cs="Times New Roman"/>
          <w:sz w:val="28"/>
          <w:szCs w:val="28"/>
        </w:rPr>
        <w:t>трудности, переживаемые в семье.</w:t>
      </w:r>
    </w:p>
    <w:p w:rsidR="001C35BB" w:rsidRPr="00921E37" w:rsidRDefault="001C35BB" w:rsidP="00921E37">
      <w:pPr>
        <w:spacing w:after="0" w:line="240" w:lineRule="auto"/>
        <w:ind w:firstLine="709"/>
        <w:jc w:val="both"/>
        <w:rPr>
          <w:rFonts w:ascii="Times New Roman" w:hAnsi="Times New Roman" w:cs="Times New Roman"/>
          <w:i/>
          <w:sz w:val="28"/>
          <w:szCs w:val="28"/>
        </w:rPr>
      </w:pPr>
    </w:p>
    <w:p w:rsidR="001C35BB" w:rsidRPr="00921E37" w:rsidRDefault="0065371D" w:rsidP="00921E37">
      <w:pPr>
        <w:spacing w:after="0" w:line="240" w:lineRule="auto"/>
        <w:ind w:firstLine="709"/>
        <w:jc w:val="both"/>
        <w:rPr>
          <w:rFonts w:ascii="Times New Roman" w:hAnsi="Times New Roman" w:cs="Times New Roman"/>
          <w:sz w:val="28"/>
          <w:szCs w:val="28"/>
        </w:rPr>
      </w:pPr>
      <w:r w:rsidRPr="00921E37">
        <w:rPr>
          <w:rFonts w:ascii="Times New Roman" w:hAnsi="Times New Roman" w:cs="Times New Roman"/>
          <w:i/>
          <w:sz w:val="28"/>
          <w:szCs w:val="28"/>
        </w:rPr>
        <w:t xml:space="preserve">Информация об условиях и результатах образования ребенка в организации, осуществляющей образовательную </w:t>
      </w:r>
      <w:r w:rsidR="00815722" w:rsidRPr="00921E37">
        <w:rPr>
          <w:rFonts w:ascii="Times New Roman" w:hAnsi="Times New Roman" w:cs="Times New Roman"/>
          <w:i/>
          <w:sz w:val="28"/>
          <w:szCs w:val="28"/>
        </w:rPr>
        <w:t>д</w:t>
      </w:r>
      <w:r w:rsidRPr="00921E37">
        <w:rPr>
          <w:rFonts w:ascii="Times New Roman" w:hAnsi="Times New Roman" w:cs="Times New Roman"/>
          <w:i/>
          <w:sz w:val="28"/>
          <w:szCs w:val="28"/>
        </w:rPr>
        <w:t>еятельность:</w:t>
      </w:r>
      <w:r w:rsidRPr="00921E37">
        <w:rPr>
          <w:rFonts w:ascii="Times New Roman" w:hAnsi="Times New Roman" w:cs="Times New Roman"/>
          <w:sz w:val="28"/>
          <w:szCs w:val="28"/>
        </w:rPr>
        <w:t xml:space="preserve"> </w:t>
      </w:r>
    </w:p>
    <w:p w:rsidR="0065371D" w:rsidRPr="00921E37" w:rsidRDefault="0065371D" w:rsidP="00921E37">
      <w:pPr>
        <w:pStyle w:val="a8"/>
        <w:numPr>
          <w:ilvl w:val="0"/>
          <w:numId w:val="24"/>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Динамика освоения программного материала:</w:t>
      </w:r>
    </w:p>
    <w:p w:rsidR="00B8196F" w:rsidRPr="00921E37" w:rsidRDefault="0065371D" w:rsidP="00921E37">
      <w:pPr>
        <w:pStyle w:val="a8"/>
        <w:numPr>
          <w:ilvl w:val="0"/>
          <w:numId w:val="18"/>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учебно-методический комплект, по которому обучается ребенок (авторы или название); </w:t>
      </w:r>
    </w:p>
    <w:p w:rsidR="00B8196F" w:rsidRPr="00921E37" w:rsidRDefault="0065371D" w:rsidP="00921E37">
      <w:pPr>
        <w:pStyle w:val="a8"/>
        <w:numPr>
          <w:ilvl w:val="0"/>
          <w:numId w:val="18"/>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соответствие объема знаний, умений и навыков требованиям программ</w:t>
      </w:r>
      <w:proofErr w:type="gramStart"/>
      <w:r w:rsidRPr="00921E37">
        <w:rPr>
          <w:rFonts w:ascii="Times New Roman" w:hAnsi="Times New Roman" w:cs="Times New Roman"/>
          <w:sz w:val="28"/>
          <w:szCs w:val="28"/>
        </w:rPr>
        <w:t>ы(</w:t>
      </w:r>
      <w:proofErr w:type="gramEnd"/>
      <w:r w:rsidRPr="00921E37">
        <w:rPr>
          <w:rFonts w:ascii="Times New Roman" w:hAnsi="Times New Roman" w:cs="Times New Roman"/>
          <w:sz w:val="28"/>
          <w:szCs w:val="28"/>
        </w:rPr>
        <w:t>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proofErr w:type="gramStart"/>
      <w:r w:rsidRPr="00921E37">
        <w:rPr>
          <w:rFonts w:ascii="Times New Roman" w:hAnsi="Times New Roman" w:cs="Times New Roman"/>
          <w:sz w:val="28"/>
          <w:szCs w:val="28"/>
        </w:rPr>
        <w:lastRenderedPageBreak/>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21E37">
        <w:rPr>
          <w:rFonts w:ascii="Times New Roman" w:hAnsi="Times New Roman" w:cs="Times New Roman"/>
          <w:sz w:val="28"/>
          <w:szCs w:val="28"/>
        </w:rPr>
        <w:t>сензитивность</w:t>
      </w:r>
      <w:proofErr w:type="spellEnd"/>
      <w:r w:rsidRPr="00921E37">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921E37">
        <w:rPr>
          <w:rFonts w:ascii="Times New Roman" w:hAnsi="Times New Roman" w:cs="Times New Roman"/>
          <w:sz w:val="28"/>
          <w:szCs w:val="28"/>
        </w:rPr>
        <w:t>, с очевидным снижением качества деятельности и пр., умеренная, незначительная) и др.</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B8196F" w:rsidRPr="00921E37" w:rsidRDefault="0065371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Получаемая коррекционно-развивающая, психолого-педагогическая помощь (конкретизировать); (занятия с лого</w:t>
      </w:r>
      <w:r w:rsidR="001B188D" w:rsidRPr="00921E37">
        <w:rPr>
          <w:rFonts w:ascii="Times New Roman" w:hAnsi="Times New Roman" w:cs="Times New Roman"/>
          <w:sz w:val="28"/>
          <w:szCs w:val="28"/>
        </w:rPr>
        <w:t>педом, дефектологом, психологом</w:t>
      </w:r>
      <w:r w:rsidRPr="00921E37">
        <w:rPr>
          <w:rFonts w:ascii="Times New Roman" w:hAnsi="Times New Roman" w:cs="Times New Roman"/>
          <w:sz w:val="28"/>
          <w:szCs w:val="28"/>
        </w:rPr>
        <w:t>).</w:t>
      </w:r>
    </w:p>
    <w:p w:rsidR="001B188D" w:rsidRPr="00921E37" w:rsidRDefault="001B188D" w:rsidP="00921E37">
      <w:pPr>
        <w:pStyle w:val="a8"/>
        <w:numPr>
          <w:ilvl w:val="0"/>
          <w:numId w:val="24"/>
        </w:numPr>
        <w:spacing w:after="0" w:line="240" w:lineRule="auto"/>
        <w:ind w:left="0" w:hanging="425"/>
        <w:jc w:val="both"/>
        <w:rPr>
          <w:rFonts w:ascii="Times New Roman" w:hAnsi="Times New Roman" w:cs="Times New Roman"/>
          <w:sz w:val="28"/>
          <w:szCs w:val="28"/>
        </w:rPr>
      </w:pPr>
      <w:r w:rsidRPr="00921E37">
        <w:rPr>
          <w:rFonts w:ascii="Times New Roman" w:hAnsi="Times New Roman" w:cs="Times New Roman"/>
          <w:sz w:val="28"/>
          <w:szCs w:val="28"/>
        </w:rPr>
        <w:t>Характеристики взросления</w:t>
      </w:r>
      <w:r w:rsidR="0065371D" w:rsidRPr="00921E37">
        <w:rPr>
          <w:rFonts w:ascii="Times New Roman" w:hAnsi="Times New Roman" w:cs="Times New Roman"/>
          <w:noProof/>
          <w:sz w:val="28"/>
          <w:szCs w:val="28"/>
          <w:lang w:eastAsia="ru-RU"/>
        </w:rPr>
        <w:drawing>
          <wp:inline distT="0" distB="0" distL="0" distR="0">
            <wp:extent cx="20955" cy="85090"/>
            <wp:effectExtent l="19050" t="0" r="0" b="0"/>
            <wp:docPr id="119" name="Picture 39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0"/>
                    <pic:cNvPicPr>
                      <a:picLocks noChangeAspect="1" noChangeArrowheads="1"/>
                    </pic:cNvPicPr>
                  </pic:nvPicPr>
                  <pic:blipFill>
                    <a:blip r:embed="rId12" cstate="print"/>
                    <a:srcRect/>
                    <a:stretch>
                      <a:fillRect/>
                    </a:stretch>
                  </pic:blipFill>
                  <pic:spPr bwMode="auto">
                    <a:xfrm>
                      <a:off x="0" y="0"/>
                      <a:ext cx="20955" cy="85090"/>
                    </a:xfrm>
                    <a:prstGeom prst="rect">
                      <a:avLst/>
                    </a:prstGeom>
                    <a:noFill/>
                    <a:ln w="9525">
                      <a:noFill/>
                      <a:miter lim="800000"/>
                      <a:headEnd/>
                      <a:tailEnd/>
                    </a:ln>
                  </pic:spPr>
                </pic:pic>
              </a:graphicData>
            </a:graphic>
          </wp:inline>
        </w:drawing>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w:t>
      </w:r>
      <w:proofErr w:type="gramStart"/>
      <w:r w:rsidRPr="00921E37">
        <w:rPr>
          <w:rFonts w:ascii="Times New Roman" w:hAnsi="Times New Roman" w:cs="Times New Roman"/>
          <w:sz w:val="28"/>
          <w:szCs w:val="28"/>
        </w:rPr>
        <w:t>переживаний</w:t>
      </w:r>
      <w:proofErr w:type="gramEnd"/>
      <w:r w:rsidRPr="00921E37">
        <w:rPr>
          <w:rFonts w:ascii="Times New Roman" w:hAnsi="Times New Roman" w:cs="Times New Roman"/>
          <w:sz w:val="28"/>
          <w:szCs w:val="28"/>
        </w:rPr>
        <w:t xml:space="preserve"> например, запретили родители, исключили из секции, перестал заниматься из-за нехватки средств и т.п.);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характер занятости во внеучебное время (имеет ли круг обязанностей, как относится к их выполнению);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 xml:space="preserve">отношение к учебе (наличие предпочитаемых предметов, любимых учителей); </w:t>
      </w:r>
    </w:p>
    <w:p w:rsidR="00E444F5" w:rsidRPr="00921E37" w:rsidRDefault="0065371D" w:rsidP="00921E37">
      <w:pPr>
        <w:pStyle w:val="a8"/>
        <w:numPr>
          <w:ilvl w:val="0"/>
          <w:numId w:val="19"/>
        </w:numPr>
        <w:spacing w:after="0" w:line="240" w:lineRule="auto"/>
        <w:ind w:left="0"/>
        <w:jc w:val="both"/>
        <w:rPr>
          <w:rFonts w:ascii="Times New Roman" w:hAnsi="Times New Roman" w:cs="Times New Roman"/>
          <w:sz w:val="28"/>
          <w:szCs w:val="28"/>
        </w:rPr>
      </w:pPr>
      <w:r w:rsidRPr="00921E37">
        <w:rPr>
          <w:rFonts w:ascii="Times New Roman" w:hAnsi="Times New Roman" w:cs="Times New Roman"/>
          <w:sz w:val="28"/>
          <w:szCs w:val="28"/>
        </w:rPr>
        <w:t>отношение к педагогическим воздействиям (описать воздействия и реакцию на них);</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ха</w:t>
      </w:r>
      <w:r w:rsidR="00E444F5" w:rsidRPr="00921E37">
        <w:rPr>
          <w:rFonts w:ascii="Times New Roman" w:hAnsi="Times New Roman" w:cs="Times New Roman"/>
          <w:sz w:val="28"/>
          <w:szCs w:val="28"/>
        </w:rPr>
        <w:t xml:space="preserve">рактер общения со сверстниками </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значимость общения со сверстниками в системе ценностей обучающегося (приоритетная, второстепенная); </w:t>
      </w:r>
    </w:p>
    <w:p w:rsidR="00E444F5"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значимость виртуального </w:t>
      </w:r>
      <w:proofErr w:type="gramStart"/>
      <w:r w:rsidRPr="00921E37">
        <w:rPr>
          <w:rFonts w:ascii="Times New Roman" w:hAnsi="Times New Roman" w:cs="Times New Roman"/>
          <w:sz w:val="28"/>
          <w:szCs w:val="28"/>
        </w:rPr>
        <w:t>общения</w:t>
      </w:r>
      <w:proofErr w:type="gramEnd"/>
      <w:r w:rsidRPr="00921E37">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 </w:t>
      </w:r>
    </w:p>
    <w:p w:rsidR="00FB2F43"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B2F43"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 xml:space="preserve">самооценка; </w:t>
      </w:r>
    </w:p>
    <w:p w:rsidR="0050697A" w:rsidRPr="00921E37" w:rsidRDefault="0065371D" w:rsidP="00921E37">
      <w:pPr>
        <w:pStyle w:val="a8"/>
        <w:numPr>
          <w:ilvl w:val="0"/>
          <w:numId w:val="19"/>
        </w:numPr>
        <w:spacing w:after="0" w:line="240" w:lineRule="auto"/>
        <w:ind w:left="0"/>
        <w:rPr>
          <w:rFonts w:ascii="Times New Roman" w:hAnsi="Times New Roman" w:cs="Times New Roman"/>
          <w:noProof/>
          <w:sz w:val="28"/>
          <w:szCs w:val="28"/>
          <w:lang w:eastAsia="ru-RU"/>
        </w:rPr>
      </w:pPr>
      <w:proofErr w:type="gramStart"/>
      <w:r w:rsidRPr="00921E37">
        <w:rPr>
          <w:rFonts w:ascii="Times New Roman" w:hAnsi="Times New Roman" w:cs="Times New Roman"/>
          <w:sz w:val="28"/>
          <w:szCs w:val="28"/>
        </w:rPr>
        <w:t xml:space="preserve">отношения с семьей (описание известных педагогам фактов: </w:t>
      </w:r>
      <w:proofErr w:type="gramEnd"/>
    </w:p>
    <w:p w:rsidR="00FB2F43" w:rsidRPr="00921E37" w:rsidRDefault="0065371D" w:rsidP="00921E37">
      <w:pPr>
        <w:pStyle w:val="a8"/>
        <w:spacing w:after="0" w:line="240" w:lineRule="auto"/>
        <w:ind w:left="0"/>
        <w:rPr>
          <w:rFonts w:ascii="Times New Roman" w:hAnsi="Times New Roman" w:cs="Times New Roman"/>
          <w:noProof/>
          <w:sz w:val="28"/>
          <w:szCs w:val="28"/>
          <w:lang w:eastAsia="ru-RU"/>
        </w:rPr>
      </w:pPr>
      <w:r w:rsidRPr="00921E37">
        <w:rPr>
          <w:rFonts w:ascii="Times New Roman" w:hAnsi="Times New Roman" w:cs="Times New Roman"/>
          <w:sz w:val="28"/>
          <w:szCs w:val="28"/>
        </w:rPr>
        <w:t>кого</w:t>
      </w:r>
      <w:r w:rsidR="0050697A" w:rsidRPr="00921E37">
        <w:rPr>
          <w:rFonts w:ascii="Times New Roman" w:hAnsi="Times New Roman" w:cs="Times New Roman"/>
          <w:sz w:val="28"/>
          <w:szCs w:val="28"/>
        </w:rPr>
        <w:t xml:space="preserve"> </w:t>
      </w:r>
      <w:r w:rsidR="00FB2F43" w:rsidRPr="00921E37">
        <w:rPr>
          <w:rFonts w:ascii="Times New Roman" w:hAnsi="Times New Roman" w:cs="Times New Roman"/>
          <w:sz w:val="28"/>
          <w:szCs w:val="28"/>
        </w:rPr>
        <w:t xml:space="preserve">слушается, к кому </w:t>
      </w:r>
      <w:proofErr w:type="gramStart"/>
      <w:r w:rsidR="00FB2F43" w:rsidRPr="00921E37">
        <w:rPr>
          <w:rFonts w:ascii="Times New Roman" w:hAnsi="Times New Roman" w:cs="Times New Roman"/>
          <w:sz w:val="28"/>
          <w:szCs w:val="28"/>
        </w:rPr>
        <w:t>привязан</w:t>
      </w:r>
      <w:proofErr w:type="gramEnd"/>
      <w:r w:rsidR="00FB2F43" w:rsidRPr="00921E37">
        <w:rPr>
          <w:rFonts w:ascii="Times New Roman" w:hAnsi="Times New Roman" w:cs="Times New Roman"/>
          <w:sz w:val="28"/>
          <w:szCs w:val="28"/>
        </w:rPr>
        <w:t>;</w:t>
      </w:r>
      <w:r w:rsidRPr="00921E37">
        <w:rPr>
          <w:rFonts w:ascii="Times New Roman" w:hAnsi="Times New Roman" w:cs="Times New Roman"/>
          <w:sz w:val="28"/>
          <w:szCs w:val="28"/>
        </w:rPr>
        <w:t xml:space="preserve"> </w:t>
      </w:r>
    </w:p>
    <w:p w:rsidR="00FB2F43" w:rsidRPr="00921E37" w:rsidRDefault="00FB2F43" w:rsidP="00921E37">
      <w:pPr>
        <w:spacing w:after="0" w:line="240" w:lineRule="auto"/>
        <w:ind w:firstLine="709"/>
        <w:jc w:val="both"/>
        <w:rPr>
          <w:rFonts w:ascii="Times New Roman" w:hAnsi="Times New Roman" w:cs="Times New Roman"/>
          <w:sz w:val="28"/>
          <w:szCs w:val="28"/>
        </w:rPr>
      </w:pPr>
    </w:p>
    <w:p w:rsidR="00FB2F43" w:rsidRPr="00921E37" w:rsidRDefault="00FB2F43" w:rsidP="00921E37">
      <w:pPr>
        <w:spacing w:after="0" w:line="240" w:lineRule="auto"/>
        <w:ind w:firstLine="709"/>
        <w:jc w:val="both"/>
        <w:rPr>
          <w:rFonts w:ascii="Times New Roman" w:hAnsi="Times New Roman" w:cs="Times New Roman"/>
          <w:sz w:val="28"/>
          <w:szCs w:val="28"/>
        </w:rPr>
      </w:pPr>
    </w:p>
    <w:p w:rsidR="00E43D4E" w:rsidRPr="00921E37" w:rsidRDefault="00E43D4E" w:rsidP="00921E37">
      <w:pPr>
        <w:spacing w:after="0" w:line="240" w:lineRule="auto"/>
        <w:ind w:firstLine="709"/>
        <w:jc w:val="both"/>
        <w:rPr>
          <w:rFonts w:ascii="Times New Roman" w:hAnsi="Times New Roman" w:cs="Times New Roman"/>
          <w:sz w:val="28"/>
          <w:szCs w:val="28"/>
        </w:rPr>
      </w:pPr>
    </w:p>
    <w:p w:rsidR="00E43D4E" w:rsidRPr="00921E37" w:rsidRDefault="00E43D4E" w:rsidP="00921E37">
      <w:pPr>
        <w:spacing w:after="0" w:line="240" w:lineRule="auto"/>
        <w:ind w:firstLine="709"/>
        <w:jc w:val="both"/>
        <w:rPr>
          <w:rFonts w:ascii="Times New Roman" w:hAnsi="Times New Roman" w:cs="Times New Roman"/>
          <w:sz w:val="28"/>
          <w:szCs w:val="28"/>
        </w:rPr>
      </w:pPr>
    </w:p>
    <w:p w:rsidR="0065371D" w:rsidRPr="00921E37" w:rsidRDefault="0065371D" w:rsidP="00921E37">
      <w:pPr>
        <w:spacing w:after="0" w:line="240" w:lineRule="auto"/>
        <w:ind w:firstLine="709"/>
        <w:jc w:val="both"/>
        <w:rPr>
          <w:rFonts w:ascii="Times New Roman" w:hAnsi="Times New Roman" w:cs="Times New Roman"/>
          <w:i/>
          <w:sz w:val="28"/>
          <w:szCs w:val="28"/>
        </w:rPr>
      </w:pPr>
      <w:r w:rsidRPr="00921E37">
        <w:rPr>
          <w:rFonts w:ascii="Times New Roman" w:hAnsi="Times New Roman" w:cs="Times New Roman"/>
          <w:i/>
          <w:sz w:val="28"/>
          <w:szCs w:val="28"/>
        </w:rPr>
        <w:lastRenderedPageBreak/>
        <w:t xml:space="preserve">Вывод об имеющихся признаках нарушения устной и (или) письменной речи, являющихся </w:t>
      </w:r>
      <w:r w:rsidR="00E0455D" w:rsidRPr="00921E37">
        <w:rPr>
          <w:rFonts w:ascii="Times New Roman" w:hAnsi="Times New Roman" w:cs="Times New Roman"/>
          <w:i/>
          <w:sz w:val="28"/>
          <w:szCs w:val="28"/>
        </w:rPr>
        <w:t>причиной</w:t>
      </w:r>
      <w:r w:rsidRPr="00921E37">
        <w:rPr>
          <w:rFonts w:ascii="Times New Roman" w:hAnsi="Times New Roman" w:cs="Times New Roman"/>
          <w:i/>
          <w:sz w:val="28"/>
          <w:szCs w:val="28"/>
        </w:rPr>
        <w:t xml:space="preserve"> обращения к специалистам логопедической службы.</w:t>
      </w:r>
    </w:p>
    <w:p w:rsidR="00E43D4E" w:rsidRPr="00921E37" w:rsidRDefault="00E43D4E" w:rsidP="00921E37">
      <w:pPr>
        <w:spacing w:after="0" w:line="240" w:lineRule="auto"/>
        <w:ind w:firstLine="709"/>
        <w:jc w:val="both"/>
        <w:rPr>
          <w:rFonts w:ascii="Times New Roman" w:hAnsi="Times New Roman" w:cs="Times New Roman"/>
          <w:i/>
          <w:sz w:val="28"/>
          <w:szCs w:val="28"/>
        </w:rPr>
      </w:pPr>
    </w:p>
    <w:p w:rsidR="0065371D" w:rsidRPr="00921E37" w:rsidRDefault="00E0455D" w:rsidP="00921E37">
      <w:pPr>
        <w:spacing w:after="0" w:line="240" w:lineRule="auto"/>
        <w:ind w:firstLine="709"/>
        <w:jc w:val="both"/>
        <w:rPr>
          <w:rFonts w:ascii="Times New Roman" w:hAnsi="Times New Roman" w:cs="Times New Roman"/>
          <w:i/>
          <w:sz w:val="28"/>
          <w:szCs w:val="28"/>
        </w:rPr>
      </w:pPr>
      <w:r w:rsidRPr="00921E37">
        <w:rPr>
          <w:rFonts w:ascii="Times New Roman" w:hAnsi="Times New Roman" w:cs="Times New Roman"/>
          <w:i/>
          <w:sz w:val="28"/>
          <w:szCs w:val="28"/>
        </w:rPr>
        <w:t>Прил</w:t>
      </w:r>
      <w:r w:rsidR="0065371D" w:rsidRPr="00921E37">
        <w:rPr>
          <w:rFonts w:ascii="Times New Roman" w:hAnsi="Times New Roman" w:cs="Times New Roman"/>
          <w:i/>
          <w:sz w:val="28"/>
          <w:szCs w:val="28"/>
        </w:rPr>
        <w:t>ожения к характеристике (табель ус</w:t>
      </w:r>
      <w:r w:rsidRPr="00921E37">
        <w:rPr>
          <w:rFonts w:ascii="Times New Roman" w:hAnsi="Times New Roman" w:cs="Times New Roman"/>
          <w:i/>
          <w:sz w:val="28"/>
          <w:szCs w:val="28"/>
        </w:rPr>
        <w:t>певаемости, копии рабочих тетрад</w:t>
      </w:r>
      <w:r w:rsidR="0065371D" w:rsidRPr="00921E37">
        <w:rPr>
          <w:rFonts w:ascii="Times New Roman" w:hAnsi="Times New Roman" w:cs="Times New Roman"/>
          <w:i/>
          <w:sz w:val="28"/>
          <w:szCs w:val="28"/>
        </w:rPr>
        <w:t xml:space="preserve">ей, </w:t>
      </w:r>
      <w:r w:rsidRPr="00921E37">
        <w:rPr>
          <w:rFonts w:ascii="Times New Roman" w:hAnsi="Times New Roman" w:cs="Times New Roman"/>
          <w:i/>
          <w:sz w:val="28"/>
          <w:szCs w:val="28"/>
        </w:rPr>
        <w:t xml:space="preserve">результаты контрольных работ и </w:t>
      </w:r>
      <w:proofErr w:type="gramStart"/>
      <w:r w:rsidRPr="00921E37">
        <w:rPr>
          <w:rFonts w:ascii="Times New Roman" w:hAnsi="Times New Roman" w:cs="Times New Roman"/>
          <w:i/>
          <w:sz w:val="28"/>
          <w:szCs w:val="28"/>
        </w:rPr>
        <w:t>д</w:t>
      </w:r>
      <w:r w:rsidR="0065371D" w:rsidRPr="00921E37">
        <w:rPr>
          <w:rFonts w:ascii="Times New Roman" w:hAnsi="Times New Roman" w:cs="Times New Roman"/>
          <w:i/>
          <w:sz w:val="28"/>
          <w:szCs w:val="28"/>
        </w:rPr>
        <w:t>ругое</w:t>
      </w:r>
      <w:proofErr w:type="gramEnd"/>
      <w:r w:rsidR="0065371D" w:rsidRPr="00921E37">
        <w:rPr>
          <w:rFonts w:ascii="Times New Roman" w:hAnsi="Times New Roman" w:cs="Times New Roman"/>
          <w:i/>
          <w:sz w:val="28"/>
          <w:szCs w:val="28"/>
        </w:rPr>
        <w:t>).</w:t>
      </w:r>
    </w:p>
    <w:p w:rsidR="00E0455D" w:rsidRPr="00921E37" w:rsidRDefault="00E0455D" w:rsidP="00921E37">
      <w:pPr>
        <w:spacing w:after="0" w:line="240" w:lineRule="auto"/>
        <w:jc w:val="both"/>
        <w:rPr>
          <w:rFonts w:ascii="Times New Roman" w:hAnsi="Times New Roman" w:cs="Times New Roman"/>
          <w:i/>
          <w:sz w:val="28"/>
          <w:szCs w:val="28"/>
        </w:rPr>
      </w:pPr>
    </w:p>
    <w:p w:rsidR="00E0455D" w:rsidRPr="00921E37" w:rsidRDefault="00E0455D" w:rsidP="00921E37">
      <w:pPr>
        <w:spacing w:after="0" w:line="240" w:lineRule="auto"/>
        <w:jc w:val="both"/>
        <w:rPr>
          <w:rFonts w:ascii="Times New Roman" w:hAnsi="Times New Roman" w:cs="Times New Roman"/>
          <w:i/>
          <w:sz w:val="28"/>
          <w:szCs w:val="28"/>
        </w:rPr>
      </w:pPr>
    </w:p>
    <w:p w:rsidR="0065371D" w:rsidRPr="00921E37" w:rsidRDefault="0065371D"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1403350" cy="127635"/>
            <wp:effectExtent l="19050" t="0" r="6350" b="0"/>
            <wp:docPr id="135" name="Picture 2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0"/>
                    <pic:cNvPicPr>
                      <a:picLocks noChangeAspect="1" noChangeArrowheads="1"/>
                    </pic:cNvPicPr>
                  </pic:nvPicPr>
                  <pic:blipFill>
                    <a:blip r:embed="rId13" cstate="print"/>
                    <a:srcRect/>
                    <a:stretch>
                      <a:fillRect/>
                    </a:stretch>
                  </pic:blipFill>
                  <pic:spPr bwMode="auto">
                    <a:xfrm>
                      <a:off x="0" y="0"/>
                      <a:ext cx="1403350" cy="127635"/>
                    </a:xfrm>
                    <a:prstGeom prst="rect">
                      <a:avLst/>
                    </a:prstGeom>
                    <a:noFill/>
                    <a:ln w="9525">
                      <a:noFill/>
                      <a:miter lim="800000"/>
                      <a:headEnd/>
                      <a:tailEnd/>
                    </a:ln>
                  </pic:spPr>
                </pic:pic>
              </a:graphicData>
            </a:graphic>
          </wp:inline>
        </w:drawing>
      </w:r>
      <w:r w:rsidRPr="00921E37">
        <w:rPr>
          <w:rFonts w:ascii="Times New Roman" w:hAnsi="Times New Roman" w:cs="Times New Roman"/>
          <w:sz w:val="28"/>
          <w:szCs w:val="28"/>
        </w:rPr>
        <w:t>20</w:t>
      </w:r>
      <w:r w:rsidRPr="00921E37">
        <w:rPr>
          <w:rFonts w:ascii="Times New Roman" w:hAnsi="Times New Roman" w:cs="Times New Roman"/>
          <w:noProof/>
          <w:sz w:val="28"/>
          <w:szCs w:val="28"/>
          <w:lang w:eastAsia="ru-RU"/>
        </w:rPr>
        <w:drawing>
          <wp:inline distT="0" distB="0" distL="0" distR="0">
            <wp:extent cx="4189095" cy="159385"/>
            <wp:effectExtent l="19050" t="0" r="1905" b="0"/>
            <wp:docPr id="136" name="Picture 3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3"/>
                    <pic:cNvPicPr>
                      <a:picLocks noChangeAspect="1" noChangeArrowheads="1"/>
                    </pic:cNvPicPr>
                  </pic:nvPicPr>
                  <pic:blipFill>
                    <a:blip r:embed="rId14" cstate="print"/>
                    <a:srcRect/>
                    <a:stretch>
                      <a:fillRect/>
                    </a:stretch>
                  </pic:blipFill>
                  <pic:spPr bwMode="auto">
                    <a:xfrm>
                      <a:off x="0" y="0"/>
                      <a:ext cx="4189095" cy="159385"/>
                    </a:xfrm>
                    <a:prstGeom prst="rect">
                      <a:avLst/>
                    </a:prstGeom>
                    <a:noFill/>
                    <a:ln w="9525">
                      <a:noFill/>
                      <a:miter lim="800000"/>
                      <a:headEnd/>
                      <a:tailEnd/>
                    </a:ln>
                  </pic:spPr>
                </pic:pic>
              </a:graphicData>
            </a:graphic>
          </wp:inline>
        </w:drawing>
      </w:r>
    </w:p>
    <w:p w:rsidR="00E0455D" w:rsidRPr="00921E37" w:rsidRDefault="00E0455D" w:rsidP="00921E37">
      <w:pPr>
        <w:spacing w:after="0" w:line="240" w:lineRule="auto"/>
        <w:rPr>
          <w:rFonts w:ascii="Times New Roman" w:hAnsi="Times New Roman" w:cs="Times New Roman"/>
          <w:sz w:val="28"/>
          <w:szCs w:val="28"/>
        </w:rPr>
      </w:pPr>
    </w:p>
    <w:p w:rsidR="00E43D4E" w:rsidRPr="00921E37" w:rsidRDefault="00E43D4E" w:rsidP="00921E37">
      <w:pPr>
        <w:spacing w:after="0" w:line="240" w:lineRule="auto"/>
        <w:rPr>
          <w:rFonts w:ascii="Times New Roman" w:hAnsi="Times New Roman" w:cs="Times New Roman"/>
          <w:sz w:val="28"/>
          <w:szCs w:val="28"/>
        </w:rPr>
      </w:pPr>
    </w:p>
    <w:p w:rsidR="00E43D4E" w:rsidRPr="00921E37" w:rsidRDefault="00E43D4E" w:rsidP="00921E37">
      <w:pPr>
        <w:spacing w:after="0" w:line="240" w:lineRule="auto"/>
        <w:rPr>
          <w:rFonts w:ascii="Times New Roman" w:hAnsi="Times New Roman" w:cs="Times New Roman"/>
          <w:sz w:val="28"/>
          <w:szCs w:val="28"/>
        </w:rPr>
      </w:pPr>
    </w:p>
    <w:p w:rsidR="0065371D" w:rsidRPr="00921E37" w:rsidRDefault="0065371D" w:rsidP="00921E37">
      <w:pPr>
        <w:spacing w:after="0" w:line="240" w:lineRule="auto"/>
        <w:rPr>
          <w:rFonts w:ascii="Times New Roman" w:hAnsi="Times New Roman" w:cs="Times New Roman"/>
          <w:sz w:val="28"/>
          <w:szCs w:val="28"/>
        </w:rPr>
      </w:pPr>
      <w:r w:rsidRPr="00921E37">
        <w:rPr>
          <w:rFonts w:ascii="Times New Roman" w:hAnsi="Times New Roman" w:cs="Times New Roman"/>
          <w:sz w:val="28"/>
          <w:szCs w:val="28"/>
        </w:rPr>
        <w:t xml:space="preserve">Учитель-логопед, принявший обращение: </w:t>
      </w:r>
      <w:r w:rsidR="00E0455D" w:rsidRPr="00921E37">
        <w:rPr>
          <w:rFonts w:ascii="Times New Roman" w:hAnsi="Times New Roman" w:cs="Times New Roman"/>
          <w:sz w:val="28"/>
          <w:szCs w:val="28"/>
        </w:rPr>
        <w:t>_____________________________</w:t>
      </w:r>
    </w:p>
    <w:p w:rsidR="0065371D" w:rsidRPr="00921E37" w:rsidRDefault="00E808A5"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sz w:val="28"/>
          <w:szCs w:val="28"/>
        </w:rPr>
        <w:t>_____________________________________________________________</w:t>
      </w:r>
    </w:p>
    <w:p w:rsidR="0065371D" w:rsidRPr="00921E37" w:rsidRDefault="0065371D" w:rsidP="00921E37">
      <w:pPr>
        <w:spacing w:after="0" w:line="240" w:lineRule="auto"/>
        <w:ind w:firstLine="709"/>
        <w:jc w:val="center"/>
        <w:rPr>
          <w:rFonts w:ascii="Times New Roman" w:hAnsi="Times New Roman" w:cs="Times New Roman"/>
          <w:sz w:val="28"/>
          <w:szCs w:val="28"/>
        </w:rPr>
      </w:pPr>
      <w:r w:rsidRPr="00921E37">
        <w:rPr>
          <w:rFonts w:ascii="Times New Roman" w:hAnsi="Times New Roman" w:cs="Times New Roman"/>
          <w:sz w:val="28"/>
          <w:szCs w:val="28"/>
          <w:vertAlign w:val="superscript"/>
        </w:rPr>
        <w:t>(указать ФИО, Должность в 00)</w:t>
      </w:r>
    </w:p>
    <w:p w:rsidR="00E43D4E" w:rsidRPr="00921E37" w:rsidRDefault="00E43D4E" w:rsidP="00921E37">
      <w:pPr>
        <w:spacing w:after="0" w:line="240" w:lineRule="auto"/>
        <w:jc w:val="both"/>
        <w:rPr>
          <w:rFonts w:ascii="Times New Roman" w:hAnsi="Times New Roman" w:cs="Times New Roman"/>
          <w:sz w:val="28"/>
          <w:szCs w:val="28"/>
        </w:rPr>
      </w:pPr>
    </w:p>
    <w:p w:rsidR="0065371D" w:rsidRPr="00921E37" w:rsidRDefault="0065371D"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sz w:val="28"/>
          <w:szCs w:val="28"/>
        </w:rPr>
        <w:t>Результат обращения:</w:t>
      </w:r>
      <w:r w:rsidR="00D11BF9">
        <w:rPr>
          <w:rFonts w:ascii="Times New Roman" w:hAnsi="Times New Roman" w:cs="Times New Roman"/>
          <w:sz w:val="28"/>
          <w:szCs w:val="28"/>
        </w:rPr>
      </w:r>
      <w:r w:rsidR="00D11BF9">
        <w:rPr>
          <w:rFonts w:ascii="Times New Roman" w:hAnsi="Times New Roman" w:cs="Times New Roman"/>
          <w:sz w:val="28"/>
          <w:szCs w:val="28"/>
        </w:rPr>
        <w:pict>
          <v:group id="Group 39762" o:spid="_x0000_s1057" style="width:324.7pt;height:3.55pt;mso-position-horizontal-relative:char;mso-position-vertical-relative:line" coordsize="445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3TRwIAAG0FAAAOAAAAZHJzL2Uyb0RvYy54bWykVE1v4jAQva/U/2D5XhIoLW1E6GHZclnt&#10;Vmr3BxjHSSz5S7Yh8O93PIGQtlIPLYdgj2fG770Zz/LxoBXZCx+kNSWdTnJKhOG2kqYp6b/Xp+t7&#10;SkJkpmLKGlHSowj0cXX1Y9m5Qsxsa1UlPIEkJhSdK2kboyuyLPBWaBYm1gkDh7X1mkXY+iarPOsg&#10;u1bZLM/vss76ynnLRQhgXfeHdIX561rw+Leug4hElRSwRfx6/G7TN1stWdF45lrJTzDYF1BoJg1c&#10;OqRas8jIzssPqbTk3gZbxwm3OrN1LblADsBmmr9js/F255BLU3SNG2QCad/p9OW0/M/+2RNZlfTm&#10;YXE3o8QwDWXCm0lvAok61xTgufHuxT37k6Hpd4n1ofY6/QMfckBxj4O44hAJB+N8fpvn91NKOJw9&#10;TOeLXnveQoE+BPH212dh2fnKLCEbgHQOmihcdArf0+mlZU6g/CGxH+kELHqd0AV1miY6CQB4DiKF&#10;IoBe31JooMoKvgtxIywqzfa/Q+ybtzqvWHte8YM5Lz08gU+b37GY4hLItCTdqFTtqVLpUNu9eLXo&#10;Fi/1mt8ubhJzgHlxUGbsOBQe6j5y750gLt2KCQYkYBxzNfZJKoVklUn4sHsIZzAvasUitJR20MHB&#10;NJQw1cAg4tHjcwxWySpFJ9zBN9ufypM9S8MAfyfob9ycD3HNQtv74VHfqlpGmFVKahh042hlUnaB&#10;06aXHdryXPq02trqiM8G7dChQDc1LrxpJH6aP2lojPfodZmSq/8AAAD//wMAUEsDBBQABgAIAAAA&#10;IQDdYYyV2gAAAAMBAAAPAAAAZHJzL2Rvd25yZXYueG1sTI9PS8NAEMXvgt9hGcGb3Y1/S8ymlKKe&#10;imArSG/TZJqEZmdDdpuk397Ri14GHu/x5veyxeRaNVAfGs8WkpkBRVz4suHKwuf29WYOKkTkElvP&#10;ZOFMARb55UWGaelH/qBhEyslJRxStFDH2KVah6Imh2HmO2LxDr53GEX2lS57HKXctfrWmEftsGH5&#10;UGNHq5qK4+bkLLyNOC7vkpdhfTyszrvtw/vXOiFrr6+m5TOoSFP8C8MPvqBDLkx7f+IyqNaCDIm/&#10;V7wnY2TGXkL3oPNM/2fPvwEAAP//AwBQSwECLQAUAAYACAAAACEAtoM4kv4AAADhAQAAEwAAAAAA&#10;AAAAAAAAAAAAAAAAW0NvbnRlbnRfVHlwZXNdLnhtbFBLAQItABQABgAIAAAAIQA4/SH/1gAAAJQB&#10;AAALAAAAAAAAAAAAAAAAAC8BAABfcmVscy8ucmVsc1BLAQItABQABgAIAAAAIQAdUa3TRwIAAG0F&#10;AAAOAAAAAAAAAAAAAAAAAC4CAABkcnMvZTJvRG9jLnhtbFBLAQItABQABgAIAAAAIQDdYYyV2gAA&#10;AAMBAAAPAAAAAAAAAAAAAAAAAKEEAABkcnMvZG93bnJldi54bWxQSwUGAAAAAAQABADzAAAAqAUA&#10;AAAA&#10;">
            <v:shape id="Shape 39761" o:spid="_x0000_s1058" style="position:absolute;width:44500;height:91;visibility:visible" coordsize="4450081,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fbxwAAAN4AAAAPAAAAZHJzL2Rvd25yZXYueG1sRI9Ba8JA&#10;FITvQv/D8gq9lLpJxVSjq5RCQRAsTSJ4fGSfSWj2bchuNP33XaHgcZiZb5j1djStuFDvGssK4mkE&#10;gri0uuFKQZF/vixAOI+ssbVMCn7JwXbzMFljqu2Vv+mS+UoECLsUFdTed6mUrqzJoJvajjh4Z9sb&#10;9EH2ldQ9XgPctPI1ihJpsOGwUGNHHzWVP9lgFJRo82R+/Ho+uMWgx9Oy0PsiUurpcXxfgfA0+nv4&#10;v73TCmbLtySG251wBeTmDwAA//8DAFBLAQItABQABgAIAAAAIQDb4fbL7gAAAIUBAAATAAAAAAAA&#10;AAAAAAAAAAAAAABbQ29udGVudF9UeXBlc10ueG1sUEsBAi0AFAAGAAgAAAAhAFr0LFu/AAAAFQEA&#10;AAsAAAAAAAAAAAAAAAAAHwEAAF9yZWxzLy5yZWxzUEsBAi0AFAAGAAgAAAAhAJtBN9vHAAAA3gAA&#10;AA8AAAAAAAAAAAAAAAAABwIAAGRycy9kb3ducmV2LnhtbFBLBQYAAAAAAwADALcAAAD7AgAAAAA=&#10;" adj="0,,0" path="m,4573r4450081,e" filled="f" strokeweight=".25408mm">
              <v:stroke miterlimit="1" joinstyle="miter"/>
              <v:formulas/>
              <v:path arrowok="t" o:connecttype="segments" textboxrect="0,0,4450081,9147"/>
            </v:shape>
            <w10:wrap type="none"/>
            <w10:anchorlock/>
          </v:group>
        </w:pict>
      </w:r>
    </w:p>
    <w:p w:rsidR="00E808A5" w:rsidRPr="00921E37" w:rsidRDefault="00E808A5" w:rsidP="00921E37">
      <w:pPr>
        <w:spacing w:after="0" w:line="240" w:lineRule="auto"/>
        <w:jc w:val="both"/>
        <w:rPr>
          <w:rFonts w:ascii="Times New Roman" w:hAnsi="Times New Roman" w:cs="Times New Roman"/>
          <w:sz w:val="28"/>
          <w:szCs w:val="28"/>
        </w:rPr>
      </w:pPr>
    </w:p>
    <w:p w:rsidR="00CF4B51" w:rsidRPr="00921E37" w:rsidRDefault="00E808A5" w:rsidP="00921E37">
      <w:pPr>
        <w:spacing w:after="0" w:line="240" w:lineRule="auto"/>
        <w:jc w:val="both"/>
        <w:rPr>
          <w:rFonts w:ascii="Times New Roman" w:hAnsi="Times New Roman" w:cs="Times New Roman"/>
          <w:sz w:val="28"/>
          <w:szCs w:val="28"/>
        </w:rPr>
      </w:pPr>
      <w:r w:rsidRPr="00921E37">
        <w:rPr>
          <w:rFonts w:ascii="Times New Roman" w:hAnsi="Times New Roman" w:cs="Times New Roman"/>
          <w:noProof/>
          <w:sz w:val="28"/>
          <w:szCs w:val="28"/>
          <w:lang w:eastAsia="ru-RU"/>
        </w:rPr>
        <w:drawing>
          <wp:inline distT="0" distB="0" distL="0" distR="0">
            <wp:extent cx="5940425" cy="154337"/>
            <wp:effectExtent l="19050" t="0" r="3175" b="0"/>
            <wp:docPr id="9" name="Picture 3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5"/>
                    <pic:cNvPicPr>
                      <a:picLocks noChangeAspect="1" noChangeArrowheads="1"/>
                    </pic:cNvPicPr>
                  </pic:nvPicPr>
                  <pic:blipFill>
                    <a:blip r:embed="rId15" cstate="print"/>
                    <a:srcRect/>
                    <a:stretch>
                      <a:fillRect/>
                    </a:stretch>
                  </pic:blipFill>
                  <pic:spPr bwMode="auto">
                    <a:xfrm>
                      <a:off x="0" y="0"/>
                      <a:ext cx="5940425" cy="154337"/>
                    </a:xfrm>
                    <a:prstGeom prst="rect">
                      <a:avLst/>
                    </a:prstGeom>
                    <a:noFill/>
                    <a:ln w="9525">
                      <a:noFill/>
                      <a:miter lim="800000"/>
                      <a:headEnd/>
                      <a:tailEnd/>
                    </a:ln>
                  </pic:spPr>
                </pic:pic>
              </a:graphicData>
            </a:graphic>
          </wp:inline>
        </w:drawing>
      </w:r>
    </w:p>
    <w:p w:rsidR="00CF4B51" w:rsidRPr="00921E37" w:rsidRDefault="00CF4B51" w:rsidP="00921E37">
      <w:pPr>
        <w:spacing w:after="0" w:line="240" w:lineRule="auto"/>
        <w:ind w:firstLine="709"/>
        <w:jc w:val="both"/>
        <w:rPr>
          <w:rFonts w:ascii="Times New Roman" w:hAnsi="Times New Roman" w:cs="Times New Roman"/>
          <w:sz w:val="28"/>
          <w:szCs w:val="28"/>
        </w:rPr>
      </w:pPr>
    </w:p>
    <w:p w:rsidR="00CF4B51" w:rsidRPr="00921E37" w:rsidRDefault="00CF4B51" w:rsidP="00921E37">
      <w:pPr>
        <w:spacing w:after="0" w:line="240" w:lineRule="auto"/>
        <w:ind w:firstLine="709"/>
        <w:jc w:val="both"/>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CF4B51" w:rsidRPr="00921E37" w:rsidRDefault="00CF4B51" w:rsidP="00921E37">
      <w:pPr>
        <w:spacing w:after="0" w:line="240" w:lineRule="auto"/>
        <w:rPr>
          <w:rFonts w:ascii="Times New Roman" w:hAnsi="Times New Roman" w:cs="Times New Roman"/>
          <w:sz w:val="28"/>
          <w:szCs w:val="28"/>
        </w:rPr>
      </w:pPr>
    </w:p>
    <w:p w:rsidR="009C004C" w:rsidRPr="00921E37" w:rsidRDefault="009C004C" w:rsidP="00921E37">
      <w:pPr>
        <w:spacing w:after="0" w:line="240" w:lineRule="auto"/>
        <w:rPr>
          <w:rFonts w:ascii="Times New Roman" w:hAnsi="Times New Roman" w:cs="Times New Roman"/>
          <w:sz w:val="28"/>
          <w:szCs w:val="28"/>
        </w:rPr>
      </w:pPr>
    </w:p>
    <w:p w:rsidR="009C004C" w:rsidRPr="00921E37" w:rsidRDefault="009C004C" w:rsidP="00921E37">
      <w:pPr>
        <w:spacing w:after="0" w:line="240" w:lineRule="auto"/>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524798" w:rsidRDefault="00524798" w:rsidP="000D23FE">
      <w:pPr>
        <w:spacing w:after="0" w:line="240" w:lineRule="auto"/>
        <w:ind w:hanging="43"/>
        <w:jc w:val="right"/>
        <w:rPr>
          <w:rFonts w:ascii="Times New Roman" w:hAnsi="Times New Roman" w:cs="Times New Roman"/>
          <w:sz w:val="28"/>
          <w:szCs w:val="28"/>
        </w:rPr>
      </w:pPr>
    </w:p>
    <w:p w:rsidR="009C004C" w:rsidRPr="00921E37" w:rsidRDefault="000D23FE" w:rsidP="009106D0">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lastRenderedPageBreak/>
        <w:t>Приложение № 4</w:t>
      </w:r>
    </w:p>
    <w:p w:rsidR="00C40764" w:rsidRPr="00C40764" w:rsidRDefault="00C40764" w:rsidP="00C40764">
      <w:pPr>
        <w:spacing w:after="0" w:line="240" w:lineRule="auto"/>
        <w:ind w:hanging="384"/>
        <w:jc w:val="right"/>
        <w:rPr>
          <w:rFonts w:ascii="Times New Roman" w:hAnsi="Times New Roman" w:cs="Times New Roman"/>
          <w:sz w:val="20"/>
          <w:szCs w:val="20"/>
        </w:rPr>
      </w:pPr>
      <w:r>
        <w:rPr>
          <w:rFonts w:ascii="Times New Roman" w:hAnsi="Times New Roman" w:cs="Times New Roman"/>
          <w:sz w:val="20"/>
          <w:szCs w:val="20"/>
        </w:rPr>
        <w:t>к</w:t>
      </w:r>
      <w:r w:rsidRPr="00C40764">
        <w:rPr>
          <w:rFonts w:ascii="Times New Roman" w:hAnsi="Times New Roman" w:cs="Times New Roman"/>
          <w:sz w:val="20"/>
          <w:szCs w:val="20"/>
        </w:rPr>
        <w:t xml:space="preserve"> Положению </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об оказании логопедической помощи</w:t>
      </w:r>
    </w:p>
    <w:p w:rsidR="00C40764" w:rsidRPr="00C40764" w:rsidRDefault="00C40764" w:rsidP="00C40764">
      <w:pPr>
        <w:spacing w:after="0" w:line="240" w:lineRule="auto"/>
        <w:ind w:hanging="384"/>
        <w:jc w:val="right"/>
        <w:rPr>
          <w:rFonts w:ascii="Times New Roman" w:hAnsi="Times New Roman" w:cs="Times New Roman"/>
          <w:sz w:val="20"/>
          <w:szCs w:val="20"/>
        </w:rPr>
      </w:pPr>
      <w:r w:rsidRPr="00C40764">
        <w:rPr>
          <w:rFonts w:ascii="Times New Roman" w:hAnsi="Times New Roman" w:cs="Times New Roman"/>
          <w:sz w:val="20"/>
          <w:szCs w:val="20"/>
        </w:rPr>
        <w:t xml:space="preserve"> в организациях, осуществляющих </w:t>
      </w:r>
    </w:p>
    <w:p w:rsidR="00C40764" w:rsidRDefault="00C40764" w:rsidP="00C40764">
      <w:pPr>
        <w:spacing w:after="0" w:line="240" w:lineRule="auto"/>
        <w:ind w:hanging="384"/>
        <w:jc w:val="right"/>
        <w:rPr>
          <w:rFonts w:ascii="Times New Roman" w:hAnsi="Times New Roman" w:cs="Times New Roman"/>
          <w:sz w:val="28"/>
          <w:szCs w:val="28"/>
        </w:rPr>
      </w:pPr>
      <w:r w:rsidRPr="00C40764">
        <w:rPr>
          <w:rFonts w:ascii="Times New Roman" w:hAnsi="Times New Roman" w:cs="Times New Roman"/>
          <w:sz w:val="20"/>
          <w:szCs w:val="20"/>
        </w:rPr>
        <w:t>образовательную деятельность</w:t>
      </w:r>
    </w:p>
    <w:p w:rsidR="009C004C" w:rsidRDefault="009C004C" w:rsidP="00921E37">
      <w:pPr>
        <w:spacing w:after="0" w:line="240" w:lineRule="auto"/>
        <w:ind w:hanging="384"/>
        <w:jc w:val="right"/>
        <w:rPr>
          <w:rFonts w:ascii="Times New Roman" w:hAnsi="Times New Roman" w:cs="Times New Roman"/>
          <w:sz w:val="28"/>
          <w:szCs w:val="28"/>
        </w:rPr>
      </w:pPr>
    </w:p>
    <w:p w:rsidR="00524798" w:rsidRPr="00921E37" w:rsidRDefault="00524798" w:rsidP="00921E37">
      <w:pPr>
        <w:spacing w:after="0" w:line="240" w:lineRule="auto"/>
        <w:ind w:hanging="384"/>
        <w:jc w:val="right"/>
        <w:rPr>
          <w:rFonts w:ascii="Times New Roman" w:hAnsi="Times New Roman" w:cs="Times New Roman"/>
          <w:sz w:val="28"/>
          <w:szCs w:val="28"/>
        </w:rPr>
      </w:pPr>
    </w:p>
    <w:p w:rsidR="006D7301" w:rsidRDefault="006D7301" w:rsidP="00921E37">
      <w:pPr>
        <w:spacing w:after="0" w:line="240" w:lineRule="auto"/>
        <w:ind w:hanging="10"/>
        <w:jc w:val="center"/>
        <w:rPr>
          <w:rFonts w:ascii="Times New Roman" w:hAnsi="Times New Roman" w:cs="Times New Roman"/>
          <w:sz w:val="28"/>
          <w:szCs w:val="28"/>
        </w:rPr>
      </w:pPr>
      <w:r w:rsidRPr="00921E37">
        <w:rPr>
          <w:rFonts w:ascii="Times New Roman" w:hAnsi="Times New Roman" w:cs="Times New Roman"/>
          <w:sz w:val="28"/>
          <w:szCs w:val="28"/>
        </w:rPr>
        <w:t>Рекомендации по оснащению помещений для логопедических занятий</w:t>
      </w:r>
    </w:p>
    <w:p w:rsidR="00524798" w:rsidRPr="00921E37" w:rsidRDefault="00524798" w:rsidP="00921E37">
      <w:pPr>
        <w:spacing w:after="0" w:line="240" w:lineRule="auto"/>
        <w:ind w:hanging="10"/>
        <w:jc w:val="center"/>
        <w:rPr>
          <w:rFonts w:ascii="Times New Roman" w:hAnsi="Times New Roman" w:cs="Times New Roman"/>
          <w:sz w:val="28"/>
          <w:szCs w:val="28"/>
        </w:rPr>
      </w:pPr>
    </w:p>
    <w:p w:rsidR="006D7301" w:rsidRPr="00921E37" w:rsidRDefault="006D7301" w:rsidP="00921E37">
      <w:pPr>
        <w:numPr>
          <w:ilvl w:val="0"/>
          <w:numId w:val="25"/>
        </w:numPr>
        <w:spacing w:after="0" w:line="240" w:lineRule="auto"/>
        <w:ind w:left="0" w:firstLine="676"/>
        <w:jc w:val="both"/>
        <w:rPr>
          <w:rFonts w:ascii="Times New Roman" w:hAnsi="Times New Roman" w:cs="Times New Roman"/>
          <w:sz w:val="28"/>
          <w:szCs w:val="28"/>
        </w:rPr>
      </w:pPr>
      <w:r w:rsidRPr="00921E37">
        <w:rPr>
          <w:rFonts w:ascii="Times New Roman" w:hAnsi="Times New Roman" w:cs="Times New Roman"/>
          <w:sz w:val="28"/>
          <w:szCs w:val="28"/>
        </w:rPr>
        <w:t xml:space="preserve">При оснащении помещений для логопедических занятий с детьми, </w:t>
      </w:r>
      <w:proofErr w:type="gramStart"/>
      <w:r w:rsidRPr="00921E37">
        <w:rPr>
          <w:rFonts w:ascii="Times New Roman" w:hAnsi="Times New Roman" w:cs="Times New Roman"/>
          <w:sz w:val="28"/>
          <w:szCs w:val="28"/>
        </w:rPr>
        <w:t>испытывающим</w:t>
      </w:r>
      <w:proofErr w:type="gramEnd"/>
      <w:r w:rsidRPr="00921E37">
        <w:rPr>
          <w:rFonts w:ascii="Times New Roman" w:hAnsi="Times New Roman" w:cs="Times New Roman"/>
          <w:sz w:val="28"/>
          <w:szCs w:val="28"/>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6D7301" w:rsidRPr="00921E37" w:rsidRDefault="006D7301" w:rsidP="00921E37">
      <w:pPr>
        <w:spacing w:after="0" w:line="240" w:lineRule="auto"/>
        <w:ind w:firstLine="665"/>
        <w:rPr>
          <w:rFonts w:ascii="Times New Roman" w:hAnsi="Times New Roman" w:cs="Times New Roman"/>
          <w:sz w:val="28"/>
          <w:szCs w:val="28"/>
        </w:rPr>
      </w:pPr>
      <w:r w:rsidRPr="00921E37">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D7301" w:rsidRPr="00921E37" w:rsidRDefault="006D7301" w:rsidP="00921E37">
      <w:pPr>
        <w:spacing w:after="0" w:line="240" w:lineRule="auto"/>
        <w:ind w:firstLine="665"/>
        <w:rPr>
          <w:rFonts w:ascii="Times New Roman" w:hAnsi="Times New Roman" w:cs="Times New Roman"/>
          <w:sz w:val="28"/>
          <w:szCs w:val="28"/>
        </w:rPr>
      </w:pPr>
      <w:r w:rsidRPr="00921E37">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6D7301" w:rsidRPr="00921E37" w:rsidRDefault="006D7301" w:rsidP="00921E37">
      <w:pPr>
        <w:spacing w:after="0" w:line="240" w:lineRule="auto"/>
        <w:ind w:firstLine="665"/>
        <w:rPr>
          <w:rFonts w:ascii="Times New Roman" w:hAnsi="Times New Roman" w:cs="Times New Roman"/>
          <w:sz w:val="28"/>
          <w:szCs w:val="28"/>
        </w:rPr>
      </w:pPr>
      <w:r w:rsidRPr="00921E37">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6D7301" w:rsidRPr="00921E37" w:rsidRDefault="006D7301" w:rsidP="00921E37">
      <w:pPr>
        <w:numPr>
          <w:ilvl w:val="0"/>
          <w:numId w:val="25"/>
        </w:numPr>
        <w:spacing w:after="0" w:line="240" w:lineRule="auto"/>
        <w:ind w:left="0" w:firstLine="676"/>
        <w:jc w:val="both"/>
        <w:rPr>
          <w:rFonts w:ascii="Times New Roman" w:hAnsi="Times New Roman" w:cs="Times New Roman"/>
          <w:sz w:val="28"/>
          <w:szCs w:val="28"/>
        </w:rPr>
      </w:pPr>
      <w:r w:rsidRPr="00921E37">
        <w:rPr>
          <w:rFonts w:ascii="Times New Roman" w:hAnsi="Times New Roman" w:cs="Times New Roman"/>
          <w:sz w:val="28"/>
          <w:szCs w:val="28"/>
        </w:rPr>
        <w:t>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w:t>
      </w:r>
      <w:r w:rsidR="00524798">
        <w:rPr>
          <w:rFonts w:ascii="Times New Roman" w:hAnsi="Times New Roman" w:cs="Times New Roman"/>
          <w:sz w:val="28"/>
          <w:szCs w:val="28"/>
        </w:rPr>
        <w:t>-</w:t>
      </w:r>
      <w:r w:rsidRPr="00921E37">
        <w:rPr>
          <w:rFonts w:ascii="Times New Roman" w:hAnsi="Times New Roman" w:cs="Times New Roman"/>
          <w:sz w:val="28"/>
          <w:szCs w:val="28"/>
        </w:rPr>
        <w:t>развивающих занятий и сенсомоторную зону.</w:t>
      </w:r>
    </w:p>
    <w:p w:rsidR="006D7301" w:rsidRPr="00921E37" w:rsidRDefault="006D7301" w:rsidP="00921E37">
      <w:pPr>
        <w:spacing w:after="0" w:line="240" w:lineRule="auto"/>
        <w:ind w:firstLine="542"/>
        <w:rPr>
          <w:rFonts w:ascii="Times New Roman" w:hAnsi="Times New Roman" w:cs="Times New Roman"/>
          <w:sz w:val="28"/>
          <w:szCs w:val="28"/>
        </w:rPr>
      </w:pPr>
      <w:r w:rsidRPr="00921E37">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D7301" w:rsidRPr="00921E37" w:rsidRDefault="006D7301" w:rsidP="00921E37">
      <w:pPr>
        <w:spacing w:after="0" w:line="240" w:lineRule="auto"/>
        <w:ind w:firstLine="542"/>
        <w:rPr>
          <w:rFonts w:ascii="Times New Roman" w:hAnsi="Times New Roman" w:cs="Times New Roman"/>
          <w:sz w:val="28"/>
          <w:szCs w:val="28"/>
        </w:rPr>
      </w:pPr>
      <w:r w:rsidRPr="00921E37">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1 5 приборами дополнительного освещения, настенным зеркалом, учебными пособиями, индивидуальным раздаточным и дидактическим материалами.</w:t>
      </w:r>
    </w:p>
    <w:p w:rsidR="006D7301" w:rsidRPr="00921E37" w:rsidRDefault="006D7301" w:rsidP="00921E37">
      <w:pPr>
        <w:spacing w:after="0" w:line="240" w:lineRule="auto"/>
        <w:ind w:firstLine="533"/>
        <w:rPr>
          <w:rFonts w:ascii="Times New Roman" w:hAnsi="Times New Roman" w:cs="Times New Roman"/>
          <w:sz w:val="28"/>
          <w:szCs w:val="28"/>
        </w:rPr>
      </w:pPr>
      <w:r w:rsidRPr="00921E37">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9C004C" w:rsidRPr="00921E37" w:rsidRDefault="009C004C" w:rsidP="00921E37">
      <w:pPr>
        <w:spacing w:after="0" w:line="240" w:lineRule="auto"/>
        <w:rPr>
          <w:rFonts w:ascii="Times New Roman" w:hAnsi="Times New Roman" w:cs="Times New Roman"/>
          <w:sz w:val="28"/>
          <w:szCs w:val="28"/>
        </w:rPr>
      </w:pPr>
    </w:p>
    <w:p w:rsidR="009C004C" w:rsidRPr="00921E37" w:rsidRDefault="009C004C" w:rsidP="00921E37">
      <w:pPr>
        <w:spacing w:after="0" w:line="240" w:lineRule="auto"/>
        <w:rPr>
          <w:rFonts w:ascii="Times New Roman" w:hAnsi="Times New Roman" w:cs="Times New Roman"/>
          <w:sz w:val="28"/>
          <w:szCs w:val="28"/>
        </w:rPr>
      </w:pPr>
    </w:p>
    <w:p w:rsidR="000D23FE" w:rsidRPr="00921E37" w:rsidRDefault="000D23FE" w:rsidP="000D23FE">
      <w:pPr>
        <w:spacing w:after="0" w:line="240" w:lineRule="auto"/>
        <w:ind w:hanging="43"/>
        <w:jc w:val="right"/>
        <w:rPr>
          <w:rFonts w:ascii="Times New Roman" w:hAnsi="Times New Roman" w:cs="Times New Roman"/>
          <w:sz w:val="28"/>
          <w:szCs w:val="28"/>
        </w:rPr>
      </w:pPr>
      <w:r w:rsidRPr="00921E37">
        <w:rPr>
          <w:rFonts w:ascii="Times New Roman" w:hAnsi="Times New Roman" w:cs="Times New Roman"/>
          <w:sz w:val="28"/>
          <w:szCs w:val="28"/>
        </w:rPr>
        <w:t>Приложение № 5</w:t>
      </w:r>
    </w:p>
    <w:p w:rsidR="009C004C" w:rsidRPr="00921E37" w:rsidRDefault="009C004C" w:rsidP="00921E37">
      <w:pPr>
        <w:spacing w:after="0" w:line="240" w:lineRule="auto"/>
        <w:rPr>
          <w:rFonts w:ascii="Times New Roman" w:hAnsi="Times New Roman" w:cs="Times New Roman"/>
          <w:sz w:val="28"/>
          <w:szCs w:val="28"/>
        </w:rPr>
      </w:pPr>
    </w:p>
    <w:p w:rsidR="00524798" w:rsidRDefault="00524798" w:rsidP="00CA4A46">
      <w:pPr>
        <w:pStyle w:val="1"/>
        <w:spacing w:after="0" w:line="240" w:lineRule="auto"/>
        <w:ind w:left="0" w:right="0" w:firstLine="0"/>
        <w:rPr>
          <w:sz w:val="28"/>
          <w:szCs w:val="28"/>
          <w:lang w:val="ru-RU"/>
        </w:rPr>
      </w:pPr>
      <w:r>
        <w:rPr>
          <w:sz w:val="28"/>
          <w:szCs w:val="28"/>
          <w:lang w:val="ru-RU"/>
        </w:rPr>
        <w:t>Документация дошкольного образовательного учреждения</w:t>
      </w:r>
    </w:p>
    <w:p w:rsidR="00CA4A46" w:rsidRDefault="00CA4A46" w:rsidP="00CA4A46">
      <w:pPr>
        <w:pStyle w:val="1"/>
        <w:spacing w:after="0" w:line="240" w:lineRule="auto"/>
        <w:ind w:left="0" w:right="0" w:firstLine="0"/>
        <w:rPr>
          <w:sz w:val="28"/>
          <w:szCs w:val="28"/>
          <w:lang w:val="ru-RU"/>
        </w:rPr>
      </w:pPr>
      <w:r w:rsidRPr="00921E37">
        <w:rPr>
          <w:sz w:val="28"/>
          <w:szCs w:val="28"/>
          <w:lang w:val="ru-RU"/>
        </w:rPr>
        <w:t xml:space="preserve"> при оказании логопедической помощи</w:t>
      </w:r>
    </w:p>
    <w:p w:rsidR="00C40764" w:rsidRPr="00C40764" w:rsidRDefault="00C40764" w:rsidP="00C40764"/>
    <w:p w:rsidR="002D3EA9" w:rsidRPr="00686980" w:rsidRDefault="00C40764" w:rsidP="002D3EA9">
      <w:pPr>
        <w:pStyle w:val="2"/>
        <w:numPr>
          <w:ilvl w:val="0"/>
          <w:numId w:val="12"/>
        </w:numPr>
        <w:jc w:val="both"/>
        <w:rPr>
          <w:rFonts w:ascii="Times New Roman" w:hAnsi="Times New Roman"/>
          <w:sz w:val="28"/>
          <w:szCs w:val="28"/>
          <w:lang w:eastAsia="ru-RU"/>
        </w:rPr>
      </w:pPr>
      <w:r>
        <w:rPr>
          <w:rFonts w:ascii="Times New Roman" w:hAnsi="Times New Roman"/>
          <w:bCs/>
          <w:sz w:val="28"/>
          <w:szCs w:val="28"/>
          <w:lang w:eastAsia="ru-RU"/>
        </w:rPr>
        <w:t>П</w:t>
      </w:r>
      <w:r w:rsidRPr="00440E62">
        <w:rPr>
          <w:rFonts w:ascii="Times New Roman" w:hAnsi="Times New Roman"/>
          <w:bCs/>
          <w:sz w:val="28"/>
          <w:szCs w:val="28"/>
          <w:lang w:eastAsia="ru-RU"/>
        </w:rPr>
        <w:t>оложение</w:t>
      </w:r>
      <w:r>
        <w:rPr>
          <w:rFonts w:ascii="Times New Roman" w:hAnsi="Times New Roman"/>
          <w:bCs/>
          <w:sz w:val="28"/>
          <w:szCs w:val="28"/>
          <w:lang w:eastAsia="ru-RU"/>
        </w:rPr>
        <w:t xml:space="preserve"> </w:t>
      </w:r>
      <w:r w:rsidRPr="00440E62">
        <w:rPr>
          <w:rFonts w:ascii="Times New Roman" w:hAnsi="Times New Roman"/>
          <w:bCs/>
          <w:sz w:val="28"/>
          <w:szCs w:val="28"/>
          <w:lang w:eastAsia="ru-RU"/>
        </w:rPr>
        <w:t>об оказании логопедической помощи в группе компенсирующей направленности для детей</w:t>
      </w:r>
      <w:r>
        <w:rPr>
          <w:rFonts w:ascii="Times New Roman" w:hAnsi="Times New Roman"/>
          <w:bCs/>
          <w:sz w:val="28"/>
          <w:szCs w:val="28"/>
          <w:lang w:eastAsia="ru-RU"/>
        </w:rPr>
        <w:t xml:space="preserve"> </w:t>
      </w:r>
      <w:r w:rsidRPr="00440E62">
        <w:rPr>
          <w:rStyle w:val="a5"/>
          <w:rFonts w:ascii="Times New Roman" w:hAnsi="Times New Roman"/>
          <w:b w:val="0"/>
          <w:sz w:val="28"/>
          <w:szCs w:val="28"/>
        </w:rPr>
        <w:t>с тяжелыми нарушениями речи</w:t>
      </w:r>
      <w:r>
        <w:rPr>
          <w:rStyle w:val="a5"/>
          <w:rFonts w:ascii="Times New Roman" w:hAnsi="Times New Roman"/>
          <w:b w:val="0"/>
          <w:sz w:val="28"/>
          <w:szCs w:val="28"/>
        </w:rPr>
        <w:t xml:space="preserve"> </w:t>
      </w:r>
      <w:r w:rsidRPr="00387C7C">
        <w:rPr>
          <w:rStyle w:val="a5"/>
          <w:rFonts w:ascii="Times New Roman" w:hAnsi="Times New Roman"/>
          <w:b w:val="0"/>
          <w:sz w:val="28"/>
          <w:szCs w:val="28"/>
        </w:rPr>
        <w:t>в МАДОУ г. Нижневартовска ДС №40 «Золотая рыбка»</w:t>
      </w:r>
      <w:r w:rsidR="002D3EA9" w:rsidRPr="00686980">
        <w:rPr>
          <w:rFonts w:ascii="Times New Roman" w:hAnsi="Times New Roman"/>
          <w:sz w:val="28"/>
          <w:szCs w:val="28"/>
          <w:lang w:eastAsia="ru-RU"/>
        </w:rPr>
        <w:t>.</w:t>
      </w:r>
    </w:p>
    <w:p w:rsidR="002D3EA9" w:rsidRPr="00686980" w:rsidRDefault="002D3EA9" w:rsidP="002D3EA9">
      <w:pPr>
        <w:pStyle w:val="2"/>
        <w:numPr>
          <w:ilvl w:val="0"/>
          <w:numId w:val="12"/>
        </w:numPr>
        <w:jc w:val="both"/>
        <w:rPr>
          <w:rFonts w:ascii="Times New Roman" w:hAnsi="Times New Roman"/>
          <w:sz w:val="28"/>
          <w:szCs w:val="28"/>
          <w:lang w:eastAsia="ru-RU"/>
        </w:rPr>
      </w:pPr>
      <w:r w:rsidRPr="00686980">
        <w:rPr>
          <w:rFonts w:ascii="Times New Roman" w:hAnsi="Times New Roman"/>
          <w:sz w:val="28"/>
          <w:szCs w:val="28"/>
          <w:lang w:eastAsia="ru-RU"/>
        </w:rPr>
        <w:t>Должностные обязанности учителя-логопеда.</w:t>
      </w:r>
    </w:p>
    <w:p w:rsidR="002D3EA9" w:rsidRPr="00686980" w:rsidRDefault="002D3EA9" w:rsidP="002D3EA9">
      <w:pPr>
        <w:pStyle w:val="2"/>
        <w:numPr>
          <w:ilvl w:val="0"/>
          <w:numId w:val="12"/>
        </w:numPr>
        <w:jc w:val="both"/>
        <w:rPr>
          <w:rFonts w:ascii="Times New Roman" w:hAnsi="Times New Roman"/>
          <w:sz w:val="28"/>
          <w:szCs w:val="28"/>
          <w:lang w:eastAsia="ru-RU"/>
        </w:rPr>
      </w:pPr>
      <w:r>
        <w:rPr>
          <w:rFonts w:ascii="Times New Roman" w:hAnsi="Times New Roman"/>
          <w:sz w:val="28"/>
          <w:szCs w:val="28"/>
          <w:lang w:eastAsia="ru-RU"/>
        </w:rPr>
        <w:t>П</w:t>
      </w:r>
      <w:r w:rsidRPr="00686980">
        <w:rPr>
          <w:rFonts w:ascii="Times New Roman" w:hAnsi="Times New Roman"/>
          <w:sz w:val="28"/>
          <w:szCs w:val="28"/>
          <w:lang w:eastAsia="ru-RU"/>
        </w:rPr>
        <w:t>аспорт логопедического кабинета.</w:t>
      </w:r>
    </w:p>
    <w:p w:rsidR="002D3EA9" w:rsidRDefault="002D3EA9" w:rsidP="002D3EA9">
      <w:pPr>
        <w:pStyle w:val="2"/>
        <w:numPr>
          <w:ilvl w:val="0"/>
          <w:numId w:val="12"/>
        </w:numPr>
        <w:jc w:val="both"/>
        <w:rPr>
          <w:rFonts w:ascii="Times New Roman" w:hAnsi="Times New Roman"/>
          <w:sz w:val="28"/>
          <w:szCs w:val="28"/>
          <w:lang w:eastAsia="ru-RU"/>
        </w:rPr>
      </w:pPr>
      <w:r w:rsidRPr="00686980">
        <w:rPr>
          <w:rFonts w:ascii="Times New Roman" w:hAnsi="Times New Roman"/>
          <w:sz w:val="28"/>
          <w:szCs w:val="28"/>
          <w:lang w:eastAsia="ru-RU"/>
        </w:rPr>
        <w:t>Циклограмма учителя-логопеда МАДОУ города Нижневартовска ДС №</w:t>
      </w:r>
      <w:r>
        <w:rPr>
          <w:rFonts w:ascii="Times New Roman" w:hAnsi="Times New Roman"/>
          <w:sz w:val="28"/>
          <w:szCs w:val="28"/>
          <w:lang w:eastAsia="ru-RU"/>
        </w:rPr>
        <w:t>4</w:t>
      </w:r>
      <w:r w:rsidRPr="00686980">
        <w:rPr>
          <w:rFonts w:ascii="Times New Roman" w:hAnsi="Times New Roman"/>
          <w:sz w:val="28"/>
          <w:szCs w:val="28"/>
          <w:lang w:eastAsia="ru-RU"/>
        </w:rPr>
        <w:t>0 «</w:t>
      </w:r>
      <w:r>
        <w:rPr>
          <w:rFonts w:ascii="Times New Roman" w:hAnsi="Times New Roman"/>
          <w:sz w:val="28"/>
          <w:szCs w:val="28"/>
          <w:lang w:eastAsia="ru-RU"/>
        </w:rPr>
        <w:t>Золотая рыбка</w:t>
      </w:r>
      <w:r w:rsidRPr="00686980">
        <w:rPr>
          <w:rFonts w:ascii="Times New Roman" w:hAnsi="Times New Roman"/>
          <w:sz w:val="28"/>
          <w:szCs w:val="28"/>
          <w:lang w:eastAsia="ru-RU"/>
        </w:rPr>
        <w:t>».</w:t>
      </w:r>
      <w:r w:rsidRPr="002D3EA9">
        <w:rPr>
          <w:rFonts w:ascii="Times New Roman" w:hAnsi="Times New Roman"/>
          <w:sz w:val="28"/>
          <w:szCs w:val="28"/>
        </w:rPr>
        <w:t xml:space="preserve"> </w:t>
      </w:r>
    </w:p>
    <w:p w:rsidR="002D3EA9" w:rsidRPr="002D3EA9" w:rsidRDefault="002D3EA9"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Расписание занятий учителей-логопедов.</w:t>
      </w:r>
    </w:p>
    <w:p w:rsidR="002D3EA9" w:rsidRDefault="00CA4A46"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Программы и/или планы логопедической работы.</w:t>
      </w:r>
    </w:p>
    <w:p w:rsidR="002D3EA9" w:rsidRDefault="00CA4A46" w:rsidP="002D3EA9">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Годовой план работы учител</w:t>
      </w:r>
      <w:r w:rsidR="002D3EA9">
        <w:rPr>
          <w:rFonts w:ascii="Times New Roman" w:hAnsi="Times New Roman"/>
          <w:sz w:val="28"/>
          <w:szCs w:val="28"/>
        </w:rPr>
        <w:t>я-логопеда (учителей-логопедов).</w:t>
      </w:r>
    </w:p>
    <w:p w:rsidR="00423902" w:rsidRDefault="00CA4A46" w:rsidP="00423902">
      <w:pPr>
        <w:pStyle w:val="2"/>
        <w:numPr>
          <w:ilvl w:val="0"/>
          <w:numId w:val="12"/>
        </w:numPr>
        <w:jc w:val="both"/>
        <w:rPr>
          <w:rFonts w:ascii="Times New Roman" w:hAnsi="Times New Roman"/>
          <w:sz w:val="28"/>
          <w:szCs w:val="28"/>
          <w:lang w:eastAsia="ru-RU"/>
        </w:rPr>
      </w:pPr>
      <w:r w:rsidRPr="002D3EA9">
        <w:rPr>
          <w:rFonts w:ascii="Times New Roman" w:hAnsi="Times New Roman"/>
          <w:sz w:val="28"/>
          <w:szCs w:val="28"/>
        </w:rPr>
        <w:t>Индивидуальные ка</w:t>
      </w:r>
      <w:r w:rsidR="009D58D7" w:rsidRPr="002D3EA9">
        <w:rPr>
          <w:rFonts w:ascii="Times New Roman" w:hAnsi="Times New Roman"/>
          <w:sz w:val="28"/>
          <w:szCs w:val="28"/>
        </w:rPr>
        <w:t>рты речевого развития воспитанников</w:t>
      </w:r>
      <w:r w:rsidRPr="002D3EA9">
        <w:rPr>
          <w:rFonts w:ascii="Times New Roman" w:hAnsi="Times New Roman"/>
          <w:sz w:val="28"/>
          <w:szCs w:val="28"/>
        </w:rPr>
        <w:t>, получающих логопедическую помощь.</w:t>
      </w:r>
    </w:p>
    <w:p w:rsidR="00423902" w:rsidRDefault="00CA4A46" w:rsidP="00423902">
      <w:pPr>
        <w:pStyle w:val="2"/>
        <w:numPr>
          <w:ilvl w:val="0"/>
          <w:numId w:val="12"/>
        </w:numPr>
        <w:jc w:val="both"/>
        <w:rPr>
          <w:rFonts w:ascii="Times New Roman" w:hAnsi="Times New Roman"/>
          <w:sz w:val="28"/>
          <w:szCs w:val="28"/>
          <w:lang w:eastAsia="ru-RU"/>
        </w:rPr>
      </w:pPr>
      <w:r w:rsidRPr="00423902">
        <w:rPr>
          <w:rFonts w:ascii="Times New Roman" w:hAnsi="Times New Roman"/>
          <w:sz w:val="28"/>
          <w:szCs w:val="28"/>
        </w:rPr>
        <w:t>Журнал учета посещаемости логопедических занятий.</w:t>
      </w:r>
    </w:p>
    <w:p w:rsidR="00423902" w:rsidRDefault="00E57984" w:rsidP="00CA4A46">
      <w:pPr>
        <w:pStyle w:val="2"/>
        <w:numPr>
          <w:ilvl w:val="0"/>
          <w:numId w:val="12"/>
        </w:numPr>
        <w:jc w:val="both"/>
        <w:rPr>
          <w:rFonts w:ascii="Times New Roman" w:hAnsi="Times New Roman"/>
          <w:sz w:val="28"/>
          <w:szCs w:val="28"/>
          <w:lang w:eastAsia="ru-RU"/>
        </w:rPr>
      </w:pPr>
      <w:r w:rsidRPr="00423902">
        <w:rPr>
          <w:rFonts w:ascii="Times New Roman" w:hAnsi="Times New Roman"/>
          <w:sz w:val="28"/>
          <w:szCs w:val="28"/>
        </w:rPr>
        <w:t xml:space="preserve">Журнал учёта хода и содержания </w:t>
      </w:r>
      <w:r w:rsidRPr="00423902">
        <w:rPr>
          <w:rFonts w:ascii="Times New Roman" w:hAnsi="Times New Roman"/>
          <w:sz w:val="28"/>
          <w:szCs w:val="28"/>
          <w:lang w:eastAsia="ru-RU"/>
        </w:rPr>
        <w:t>образовательного процесса.</w:t>
      </w:r>
    </w:p>
    <w:p w:rsidR="00CC68CE" w:rsidRPr="00423902" w:rsidRDefault="00CA4A46" w:rsidP="00423902">
      <w:pPr>
        <w:pStyle w:val="2"/>
        <w:ind w:left="720"/>
        <w:jc w:val="both"/>
        <w:rPr>
          <w:rFonts w:ascii="Times New Roman" w:hAnsi="Times New Roman"/>
          <w:sz w:val="28"/>
          <w:szCs w:val="28"/>
          <w:lang w:eastAsia="ru-RU"/>
        </w:rPr>
      </w:pPr>
      <w:r w:rsidRPr="00423902">
        <w:rPr>
          <w:rFonts w:ascii="Times New Roman" w:hAnsi="Times New Roman"/>
          <w:sz w:val="28"/>
          <w:szCs w:val="28"/>
        </w:rPr>
        <w:t>Отчетная документация по результатам логопедической работы.</w:t>
      </w:r>
    </w:p>
    <w:sectPr w:rsidR="00CC68CE" w:rsidRPr="00423902" w:rsidSect="007A13F0">
      <w:headerReference w:type="even" r:id="rId16"/>
      <w:headerReference w:type="default" r:id="rId17"/>
      <w:headerReference w:type="first" r:id="rId1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F9" w:rsidRDefault="00D11BF9" w:rsidP="00457326">
      <w:pPr>
        <w:spacing w:after="0" w:line="240" w:lineRule="auto"/>
      </w:pPr>
      <w:r>
        <w:separator/>
      </w:r>
    </w:p>
  </w:endnote>
  <w:endnote w:type="continuationSeparator" w:id="0">
    <w:p w:rsidR="00D11BF9" w:rsidRDefault="00D11BF9" w:rsidP="0045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F9" w:rsidRDefault="00D11BF9" w:rsidP="00457326">
      <w:pPr>
        <w:spacing w:after="0" w:line="240" w:lineRule="auto"/>
      </w:pPr>
      <w:r>
        <w:separator/>
      </w:r>
    </w:p>
  </w:footnote>
  <w:footnote w:type="continuationSeparator" w:id="0">
    <w:p w:rsidR="00D11BF9" w:rsidRDefault="00D11BF9" w:rsidP="0045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63" w:rsidRDefault="00181545">
    <w:pPr>
      <w:spacing w:after="0" w:line="259" w:lineRule="auto"/>
      <w:ind w:right="259"/>
      <w:jc w:val="center"/>
    </w:pPr>
    <w:r>
      <w:fldChar w:fldCharType="begin"/>
    </w:r>
    <w:r w:rsidR="008956F7">
      <w:instrText xml:space="preserve"> PAGE   \* MERGEFORMAT </w:instrText>
    </w:r>
    <w:r>
      <w:fldChar w:fldCharType="separate"/>
    </w:r>
    <w:r w:rsidR="008956F7" w:rsidRPr="00CF7E5A">
      <w:rPr>
        <w:noProof/>
        <w:sz w:val="24"/>
      </w:rPr>
      <w:t>14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63" w:rsidRDefault="00D11BF9">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63" w:rsidRPr="00016A65" w:rsidRDefault="008956F7">
    <w:pPr>
      <w:spacing w:after="0" w:line="234" w:lineRule="auto"/>
      <w:ind w:left="5366" w:right="96" w:firstLine="2299"/>
    </w:pPr>
    <w:r w:rsidRPr="00016A65">
      <w:rPr>
        <w:sz w:val="28"/>
      </w:rPr>
      <w:t xml:space="preserve">Приложение </w:t>
    </w:r>
    <w:r w:rsidRPr="00016A65">
      <w:t xml:space="preserve">№ </w:t>
    </w:r>
    <w:r w:rsidRPr="00016A65">
      <w:rPr>
        <w:sz w:val="28"/>
      </w:rPr>
      <w:t xml:space="preserve">к </w:t>
    </w:r>
    <w:r w:rsidRPr="00016A65">
      <w:t xml:space="preserve">Примерному </w:t>
    </w:r>
    <w:r w:rsidRPr="00016A65">
      <w:rPr>
        <w:sz w:val="28"/>
      </w:rPr>
      <w:t xml:space="preserve">Положению об оказании </w:t>
    </w:r>
    <w:r w:rsidRPr="00016A65">
      <w:t>помощи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22.55pt;height:4.4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9pt;height:4.4pt;visibility:visible;mso-wrap-style:square" o:bullet="t">
        <v:imagedata r:id="rId2" o:title=""/>
      </v:shape>
    </w:pict>
  </w:numPicBullet>
  <w:abstractNum w:abstractNumId="0">
    <w:nsid w:val="022D37C2"/>
    <w:multiLevelType w:val="hybridMultilevel"/>
    <w:tmpl w:val="A7ECA5F6"/>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14ED8"/>
    <w:multiLevelType w:val="multilevel"/>
    <w:tmpl w:val="EDB4B53E"/>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0FC3650"/>
    <w:multiLevelType w:val="hybridMultilevel"/>
    <w:tmpl w:val="C890B15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9F2182"/>
    <w:multiLevelType w:val="hybridMultilevel"/>
    <w:tmpl w:val="5A5E207A"/>
    <w:lvl w:ilvl="0" w:tplc="2B3AD210">
      <w:start w:val="1"/>
      <w:numFmt w:val="bullet"/>
      <w:lvlText w:val=""/>
      <w:lvlPicBulletId w:val="1"/>
      <w:lvlJc w:val="left"/>
      <w:pPr>
        <w:tabs>
          <w:tab w:val="num" w:pos="720"/>
        </w:tabs>
        <w:ind w:left="720" w:hanging="360"/>
      </w:pPr>
      <w:rPr>
        <w:rFonts w:ascii="Symbol" w:hAnsi="Symbol" w:hint="default"/>
      </w:rPr>
    </w:lvl>
    <w:lvl w:ilvl="1" w:tplc="28FCBDE8" w:tentative="1">
      <w:start w:val="1"/>
      <w:numFmt w:val="bullet"/>
      <w:lvlText w:val=""/>
      <w:lvlJc w:val="left"/>
      <w:pPr>
        <w:tabs>
          <w:tab w:val="num" w:pos="1440"/>
        </w:tabs>
        <w:ind w:left="1440" w:hanging="360"/>
      </w:pPr>
      <w:rPr>
        <w:rFonts w:ascii="Symbol" w:hAnsi="Symbol" w:hint="default"/>
      </w:rPr>
    </w:lvl>
    <w:lvl w:ilvl="2" w:tplc="0066B270" w:tentative="1">
      <w:start w:val="1"/>
      <w:numFmt w:val="bullet"/>
      <w:lvlText w:val=""/>
      <w:lvlJc w:val="left"/>
      <w:pPr>
        <w:tabs>
          <w:tab w:val="num" w:pos="2160"/>
        </w:tabs>
        <w:ind w:left="2160" w:hanging="360"/>
      </w:pPr>
      <w:rPr>
        <w:rFonts w:ascii="Symbol" w:hAnsi="Symbol" w:hint="default"/>
      </w:rPr>
    </w:lvl>
    <w:lvl w:ilvl="3" w:tplc="FFC60932" w:tentative="1">
      <w:start w:val="1"/>
      <w:numFmt w:val="bullet"/>
      <w:lvlText w:val=""/>
      <w:lvlJc w:val="left"/>
      <w:pPr>
        <w:tabs>
          <w:tab w:val="num" w:pos="2880"/>
        </w:tabs>
        <w:ind w:left="2880" w:hanging="360"/>
      </w:pPr>
      <w:rPr>
        <w:rFonts w:ascii="Symbol" w:hAnsi="Symbol" w:hint="default"/>
      </w:rPr>
    </w:lvl>
    <w:lvl w:ilvl="4" w:tplc="2676C10E" w:tentative="1">
      <w:start w:val="1"/>
      <w:numFmt w:val="bullet"/>
      <w:lvlText w:val=""/>
      <w:lvlJc w:val="left"/>
      <w:pPr>
        <w:tabs>
          <w:tab w:val="num" w:pos="3600"/>
        </w:tabs>
        <w:ind w:left="3600" w:hanging="360"/>
      </w:pPr>
      <w:rPr>
        <w:rFonts w:ascii="Symbol" w:hAnsi="Symbol" w:hint="default"/>
      </w:rPr>
    </w:lvl>
    <w:lvl w:ilvl="5" w:tplc="C568AA74" w:tentative="1">
      <w:start w:val="1"/>
      <w:numFmt w:val="bullet"/>
      <w:lvlText w:val=""/>
      <w:lvlJc w:val="left"/>
      <w:pPr>
        <w:tabs>
          <w:tab w:val="num" w:pos="4320"/>
        </w:tabs>
        <w:ind w:left="4320" w:hanging="360"/>
      </w:pPr>
      <w:rPr>
        <w:rFonts w:ascii="Symbol" w:hAnsi="Symbol" w:hint="default"/>
      </w:rPr>
    </w:lvl>
    <w:lvl w:ilvl="6" w:tplc="CD68CA56" w:tentative="1">
      <w:start w:val="1"/>
      <w:numFmt w:val="bullet"/>
      <w:lvlText w:val=""/>
      <w:lvlJc w:val="left"/>
      <w:pPr>
        <w:tabs>
          <w:tab w:val="num" w:pos="5040"/>
        </w:tabs>
        <w:ind w:left="5040" w:hanging="360"/>
      </w:pPr>
      <w:rPr>
        <w:rFonts w:ascii="Symbol" w:hAnsi="Symbol" w:hint="default"/>
      </w:rPr>
    </w:lvl>
    <w:lvl w:ilvl="7" w:tplc="C546ADD6" w:tentative="1">
      <w:start w:val="1"/>
      <w:numFmt w:val="bullet"/>
      <w:lvlText w:val=""/>
      <w:lvlJc w:val="left"/>
      <w:pPr>
        <w:tabs>
          <w:tab w:val="num" w:pos="5760"/>
        </w:tabs>
        <w:ind w:left="5760" w:hanging="360"/>
      </w:pPr>
      <w:rPr>
        <w:rFonts w:ascii="Symbol" w:hAnsi="Symbol" w:hint="default"/>
      </w:rPr>
    </w:lvl>
    <w:lvl w:ilvl="8" w:tplc="7916A232" w:tentative="1">
      <w:start w:val="1"/>
      <w:numFmt w:val="bullet"/>
      <w:lvlText w:val=""/>
      <w:lvlJc w:val="left"/>
      <w:pPr>
        <w:tabs>
          <w:tab w:val="num" w:pos="6480"/>
        </w:tabs>
        <w:ind w:left="6480" w:hanging="360"/>
      </w:pPr>
      <w:rPr>
        <w:rFonts w:ascii="Symbol" w:hAnsi="Symbol" w:hint="default"/>
      </w:rPr>
    </w:lvl>
  </w:abstractNum>
  <w:abstractNum w:abstractNumId="4">
    <w:nsid w:val="16FA313A"/>
    <w:multiLevelType w:val="hybridMultilevel"/>
    <w:tmpl w:val="67802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34CBA"/>
    <w:multiLevelType w:val="hybridMultilevel"/>
    <w:tmpl w:val="81261346"/>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DE20DD"/>
    <w:multiLevelType w:val="multilevel"/>
    <w:tmpl w:val="CEBCABBC"/>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BD457D5"/>
    <w:multiLevelType w:val="multilevel"/>
    <w:tmpl w:val="B8C8649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FA93F87"/>
    <w:multiLevelType w:val="hybridMultilevel"/>
    <w:tmpl w:val="B498B066"/>
    <w:lvl w:ilvl="0" w:tplc="C55CDF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72CD40">
      <w:start w:val="1"/>
      <w:numFmt w:val="decimal"/>
      <w:lvlRestart w:val="0"/>
      <w:lvlText w:val="%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21B3E">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C4FC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A0EA2">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6635E">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A3014">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638C0">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E1D80">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9334D74"/>
    <w:multiLevelType w:val="hybridMultilevel"/>
    <w:tmpl w:val="258CBFA4"/>
    <w:lvl w:ilvl="0" w:tplc="6CEC08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CC38E">
      <w:start w:val="1"/>
      <w:numFmt w:val="lowerLetter"/>
      <w:lvlText w:val="%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69AE8">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2AD7A">
      <w:start w:val="1"/>
      <w:numFmt w:val="decimal"/>
      <w:lvlText w:val="%4"/>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A6D1E">
      <w:start w:val="1"/>
      <w:numFmt w:val="lowerLetter"/>
      <w:lvlText w:val="%5"/>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30D4FA">
      <w:start w:val="1"/>
      <w:numFmt w:val="lowerRoman"/>
      <w:lvlText w:val="%6"/>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8CB3E">
      <w:start w:val="1"/>
      <w:numFmt w:val="decimal"/>
      <w:lvlText w:val="%7"/>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0CEB6">
      <w:start w:val="1"/>
      <w:numFmt w:val="lowerLetter"/>
      <w:lvlText w:val="%8"/>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CFF8E">
      <w:start w:val="1"/>
      <w:numFmt w:val="lowerRoman"/>
      <w:lvlText w:val="%9"/>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8F463D"/>
    <w:multiLevelType w:val="hybridMultilevel"/>
    <w:tmpl w:val="C270C27A"/>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E62735"/>
    <w:multiLevelType w:val="hybridMultilevel"/>
    <w:tmpl w:val="D0F282CE"/>
    <w:lvl w:ilvl="0" w:tplc="D41A89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017041"/>
    <w:multiLevelType w:val="hybridMultilevel"/>
    <w:tmpl w:val="60CA8668"/>
    <w:lvl w:ilvl="0" w:tplc="D41A8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A85F3C"/>
    <w:multiLevelType w:val="multilevel"/>
    <w:tmpl w:val="7480D510"/>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353DF8"/>
    <w:multiLevelType w:val="hybridMultilevel"/>
    <w:tmpl w:val="0D1C6236"/>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52444C"/>
    <w:multiLevelType w:val="hybridMultilevel"/>
    <w:tmpl w:val="CC58EA02"/>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9138EA"/>
    <w:multiLevelType w:val="hybridMultilevel"/>
    <w:tmpl w:val="51CEE6C4"/>
    <w:lvl w:ilvl="0" w:tplc="708AE526">
      <w:start w:val="2"/>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424F6">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8130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E9F28">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E9488">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62BB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8233E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6DE36">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43FC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16F029D"/>
    <w:multiLevelType w:val="hybridMultilevel"/>
    <w:tmpl w:val="E17E4488"/>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84B4B"/>
    <w:multiLevelType w:val="hybridMultilevel"/>
    <w:tmpl w:val="E4E2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074B9"/>
    <w:multiLevelType w:val="hybridMultilevel"/>
    <w:tmpl w:val="5A06EFF4"/>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66E46"/>
    <w:multiLevelType w:val="hybridMultilevel"/>
    <w:tmpl w:val="7414B5F4"/>
    <w:lvl w:ilvl="0" w:tplc="DABCDF38">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AC6CDE">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E76B4">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6FCF6">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EC2EC">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E4CA6">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0A28E">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21D20">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0DCF4">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98E0332"/>
    <w:multiLevelType w:val="hybridMultilevel"/>
    <w:tmpl w:val="9CDC1BBA"/>
    <w:lvl w:ilvl="0" w:tplc="194E06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44170">
      <w:start w:val="1"/>
      <w:numFmt w:val="lowerLetter"/>
      <w:lvlText w:val="%2"/>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E27834">
      <w:start w:val="1"/>
      <w:numFmt w:val="decimal"/>
      <w:lvlRestart w:val="0"/>
      <w:lvlText w:val="%3)"/>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62B96">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CA132">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CD8BC">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54CA4A">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EEAC2">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81586">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A04E00"/>
    <w:multiLevelType w:val="hybridMultilevel"/>
    <w:tmpl w:val="157463A6"/>
    <w:lvl w:ilvl="0" w:tplc="427845E6">
      <w:start w:val="1"/>
      <w:numFmt w:val="decimal"/>
      <w:lvlText w:val="%1."/>
      <w:lvlJc w:val="left"/>
      <w:pPr>
        <w:tabs>
          <w:tab w:val="num" w:pos="720"/>
        </w:tabs>
        <w:ind w:left="720" w:hanging="360"/>
      </w:pPr>
      <w:rPr>
        <w:rFonts w:cs="Times New Roman"/>
      </w:rPr>
    </w:lvl>
    <w:lvl w:ilvl="1" w:tplc="FD08CC78" w:tentative="1">
      <w:start w:val="1"/>
      <w:numFmt w:val="decimal"/>
      <w:lvlText w:val="%2."/>
      <w:lvlJc w:val="left"/>
      <w:pPr>
        <w:tabs>
          <w:tab w:val="num" w:pos="1440"/>
        </w:tabs>
        <w:ind w:left="1440" w:hanging="360"/>
      </w:pPr>
      <w:rPr>
        <w:rFonts w:cs="Times New Roman"/>
      </w:rPr>
    </w:lvl>
    <w:lvl w:ilvl="2" w:tplc="9B489D3C" w:tentative="1">
      <w:start w:val="1"/>
      <w:numFmt w:val="decimal"/>
      <w:lvlText w:val="%3."/>
      <w:lvlJc w:val="left"/>
      <w:pPr>
        <w:tabs>
          <w:tab w:val="num" w:pos="2160"/>
        </w:tabs>
        <w:ind w:left="2160" w:hanging="360"/>
      </w:pPr>
      <w:rPr>
        <w:rFonts w:cs="Times New Roman"/>
      </w:rPr>
    </w:lvl>
    <w:lvl w:ilvl="3" w:tplc="898C5DDA" w:tentative="1">
      <w:start w:val="1"/>
      <w:numFmt w:val="decimal"/>
      <w:lvlText w:val="%4."/>
      <w:lvlJc w:val="left"/>
      <w:pPr>
        <w:tabs>
          <w:tab w:val="num" w:pos="2880"/>
        </w:tabs>
        <w:ind w:left="2880" w:hanging="360"/>
      </w:pPr>
      <w:rPr>
        <w:rFonts w:cs="Times New Roman"/>
      </w:rPr>
    </w:lvl>
    <w:lvl w:ilvl="4" w:tplc="0CEE61A4" w:tentative="1">
      <w:start w:val="1"/>
      <w:numFmt w:val="decimal"/>
      <w:lvlText w:val="%5."/>
      <w:lvlJc w:val="left"/>
      <w:pPr>
        <w:tabs>
          <w:tab w:val="num" w:pos="3600"/>
        </w:tabs>
        <w:ind w:left="3600" w:hanging="360"/>
      </w:pPr>
      <w:rPr>
        <w:rFonts w:cs="Times New Roman"/>
      </w:rPr>
    </w:lvl>
    <w:lvl w:ilvl="5" w:tplc="33C6C138" w:tentative="1">
      <w:start w:val="1"/>
      <w:numFmt w:val="decimal"/>
      <w:lvlText w:val="%6."/>
      <w:lvlJc w:val="left"/>
      <w:pPr>
        <w:tabs>
          <w:tab w:val="num" w:pos="4320"/>
        </w:tabs>
        <w:ind w:left="4320" w:hanging="360"/>
      </w:pPr>
      <w:rPr>
        <w:rFonts w:cs="Times New Roman"/>
      </w:rPr>
    </w:lvl>
    <w:lvl w:ilvl="6" w:tplc="25745444" w:tentative="1">
      <w:start w:val="1"/>
      <w:numFmt w:val="decimal"/>
      <w:lvlText w:val="%7."/>
      <w:lvlJc w:val="left"/>
      <w:pPr>
        <w:tabs>
          <w:tab w:val="num" w:pos="5040"/>
        </w:tabs>
        <w:ind w:left="5040" w:hanging="360"/>
      </w:pPr>
      <w:rPr>
        <w:rFonts w:cs="Times New Roman"/>
      </w:rPr>
    </w:lvl>
    <w:lvl w:ilvl="7" w:tplc="45B8FD34" w:tentative="1">
      <w:start w:val="1"/>
      <w:numFmt w:val="decimal"/>
      <w:lvlText w:val="%8."/>
      <w:lvlJc w:val="left"/>
      <w:pPr>
        <w:tabs>
          <w:tab w:val="num" w:pos="5760"/>
        </w:tabs>
        <w:ind w:left="5760" w:hanging="360"/>
      </w:pPr>
      <w:rPr>
        <w:rFonts w:cs="Times New Roman"/>
      </w:rPr>
    </w:lvl>
    <w:lvl w:ilvl="8" w:tplc="43266A46" w:tentative="1">
      <w:start w:val="1"/>
      <w:numFmt w:val="decimal"/>
      <w:lvlText w:val="%9."/>
      <w:lvlJc w:val="left"/>
      <w:pPr>
        <w:tabs>
          <w:tab w:val="num" w:pos="6480"/>
        </w:tabs>
        <w:ind w:left="6480" w:hanging="360"/>
      </w:pPr>
      <w:rPr>
        <w:rFonts w:cs="Times New Roman"/>
      </w:rPr>
    </w:lvl>
  </w:abstractNum>
  <w:abstractNum w:abstractNumId="23">
    <w:nsid w:val="54EE7101"/>
    <w:multiLevelType w:val="hybridMultilevel"/>
    <w:tmpl w:val="EE00305E"/>
    <w:lvl w:ilvl="0" w:tplc="02EA218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08B08">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005D6">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C93D0">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E4A8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49B38">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6F0F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8A272">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2478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4F21A8C"/>
    <w:multiLevelType w:val="hybridMultilevel"/>
    <w:tmpl w:val="EF204444"/>
    <w:lvl w:ilvl="0" w:tplc="D41A8958">
      <w:start w:val="1"/>
      <w:numFmt w:val="bullet"/>
      <w:lvlText w:val=""/>
      <w:lvlJc w:val="left"/>
      <w:pPr>
        <w:ind w:left="3269" w:hanging="360"/>
      </w:pPr>
      <w:rPr>
        <w:rFonts w:ascii="Symbol" w:hAnsi="Symbol" w:hint="default"/>
      </w:rPr>
    </w:lvl>
    <w:lvl w:ilvl="1" w:tplc="04190003" w:tentative="1">
      <w:start w:val="1"/>
      <w:numFmt w:val="bullet"/>
      <w:lvlText w:val="o"/>
      <w:lvlJc w:val="left"/>
      <w:pPr>
        <w:ind w:left="3989" w:hanging="360"/>
      </w:pPr>
      <w:rPr>
        <w:rFonts w:ascii="Courier New" w:hAnsi="Courier New" w:cs="Courier New" w:hint="default"/>
      </w:rPr>
    </w:lvl>
    <w:lvl w:ilvl="2" w:tplc="04190005" w:tentative="1">
      <w:start w:val="1"/>
      <w:numFmt w:val="bullet"/>
      <w:lvlText w:val=""/>
      <w:lvlJc w:val="left"/>
      <w:pPr>
        <w:ind w:left="4709" w:hanging="360"/>
      </w:pPr>
      <w:rPr>
        <w:rFonts w:ascii="Wingdings" w:hAnsi="Wingdings" w:hint="default"/>
      </w:rPr>
    </w:lvl>
    <w:lvl w:ilvl="3" w:tplc="04190001" w:tentative="1">
      <w:start w:val="1"/>
      <w:numFmt w:val="bullet"/>
      <w:lvlText w:val=""/>
      <w:lvlJc w:val="left"/>
      <w:pPr>
        <w:ind w:left="5429" w:hanging="360"/>
      </w:pPr>
      <w:rPr>
        <w:rFonts w:ascii="Symbol" w:hAnsi="Symbol" w:hint="default"/>
      </w:rPr>
    </w:lvl>
    <w:lvl w:ilvl="4" w:tplc="04190003" w:tentative="1">
      <w:start w:val="1"/>
      <w:numFmt w:val="bullet"/>
      <w:lvlText w:val="o"/>
      <w:lvlJc w:val="left"/>
      <w:pPr>
        <w:ind w:left="6149" w:hanging="360"/>
      </w:pPr>
      <w:rPr>
        <w:rFonts w:ascii="Courier New" w:hAnsi="Courier New" w:cs="Courier New" w:hint="default"/>
      </w:rPr>
    </w:lvl>
    <w:lvl w:ilvl="5" w:tplc="04190005" w:tentative="1">
      <w:start w:val="1"/>
      <w:numFmt w:val="bullet"/>
      <w:lvlText w:val=""/>
      <w:lvlJc w:val="left"/>
      <w:pPr>
        <w:ind w:left="6869" w:hanging="360"/>
      </w:pPr>
      <w:rPr>
        <w:rFonts w:ascii="Wingdings" w:hAnsi="Wingdings" w:hint="default"/>
      </w:rPr>
    </w:lvl>
    <w:lvl w:ilvl="6" w:tplc="04190001" w:tentative="1">
      <w:start w:val="1"/>
      <w:numFmt w:val="bullet"/>
      <w:lvlText w:val=""/>
      <w:lvlJc w:val="left"/>
      <w:pPr>
        <w:ind w:left="7589" w:hanging="360"/>
      </w:pPr>
      <w:rPr>
        <w:rFonts w:ascii="Symbol" w:hAnsi="Symbol" w:hint="default"/>
      </w:rPr>
    </w:lvl>
    <w:lvl w:ilvl="7" w:tplc="04190003" w:tentative="1">
      <w:start w:val="1"/>
      <w:numFmt w:val="bullet"/>
      <w:lvlText w:val="o"/>
      <w:lvlJc w:val="left"/>
      <w:pPr>
        <w:ind w:left="8309" w:hanging="360"/>
      </w:pPr>
      <w:rPr>
        <w:rFonts w:ascii="Courier New" w:hAnsi="Courier New" w:cs="Courier New" w:hint="default"/>
      </w:rPr>
    </w:lvl>
    <w:lvl w:ilvl="8" w:tplc="04190005" w:tentative="1">
      <w:start w:val="1"/>
      <w:numFmt w:val="bullet"/>
      <w:lvlText w:val=""/>
      <w:lvlJc w:val="left"/>
      <w:pPr>
        <w:ind w:left="9029" w:hanging="360"/>
      </w:pPr>
      <w:rPr>
        <w:rFonts w:ascii="Wingdings" w:hAnsi="Wingdings" w:hint="default"/>
      </w:rPr>
    </w:lvl>
  </w:abstractNum>
  <w:abstractNum w:abstractNumId="25">
    <w:nsid w:val="567B761E"/>
    <w:multiLevelType w:val="hybridMultilevel"/>
    <w:tmpl w:val="7054ACF8"/>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2722A"/>
    <w:multiLevelType w:val="hybridMultilevel"/>
    <w:tmpl w:val="B9183D6A"/>
    <w:lvl w:ilvl="0" w:tplc="23CCAF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357FF"/>
    <w:multiLevelType w:val="hybridMultilevel"/>
    <w:tmpl w:val="BC883C10"/>
    <w:lvl w:ilvl="0" w:tplc="842CF670">
      <w:start w:val="27"/>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963C00"/>
    <w:multiLevelType w:val="hybridMultilevel"/>
    <w:tmpl w:val="175C7F6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AA366D"/>
    <w:multiLevelType w:val="hybridMultilevel"/>
    <w:tmpl w:val="81B8FC6E"/>
    <w:lvl w:ilvl="0" w:tplc="D5745E0C">
      <w:start w:val="1"/>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ED78E">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88B82">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20870">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E71B2">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A26D76">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EE308">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49C46">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C9048">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6CA2456"/>
    <w:multiLevelType w:val="hybridMultilevel"/>
    <w:tmpl w:val="4B8231C2"/>
    <w:lvl w:ilvl="0" w:tplc="3A9497FA">
      <w:start w:val="4"/>
      <w:numFmt w:val="decimal"/>
      <w:lvlText w:val="%1"/>
      <w:lvlJc w:val="left"/>
      <w:pPr>
        <w:ind w:left="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6A934E">
      <w:start w:val="1"/>
      <w:numFmt w:val="lowerLetter"/>
      <w:lvlText w:val="%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0287F4">
      <w:start w:val="1"/>
      <w:numFmt w:val="lowerRoman"/>
      <w:lvlText w:val="%3"/>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880E76">
      <w:start w:val="1"/>
      <w:numFmt w:val="decimal"/>
      <w:lvlText w:val="%4"/>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A7072">
      <w:start w:val="1"/>
      <w:numFmt w:val="lowerLetter"/>
      <w:lvlText w:val="%5"/>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24E6AA">
      <w:start w:val="1"/>
      <w:numFmt w:val="lowerRoman"/>
      <w:lvlText w:val="%6"/>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403392">
      <w:start w:val="1"/>
      <w:numFmt w:val="decimal"/>
      <w:lvlText w:val="%7"/>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269FFE">
      <w:start w:val="1"/>
      <w:numFmt w:val="lowerLetter"/>
      <w:lvlText w:val="%8"/>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981E3E">
      <w:start w:val="1"/>
      <w:numFmt w:val="lowerRoman"/>
      <w:lvlText w:val="%9"/>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67AE5A41"/>
    <w:multiLevelType w:val="hybridMultilevel"/>
    <w:tmpl w:val="7EC25BC2"/>
    <w:lvl w:ilvl="0" w:tplc="D41A89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FC7836"/>
    <w:multiLevelType w:val="hybridMultilevel"/>
    <w:tmpl w:val="F9CA77F2"/>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0192F"/>
    <w:multiLevelType w:val="hybridMultilevel"/>
    <w:tmpl w:val="B29A39F4"/>
    <w:lvl w:ilvl="0" w:tplc="D41A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A64C1"/>
    <w:multiLevelType w:val="hybridMultilevel"/>
    <w:tmpl w:val="11C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A65803"/>
    <w:multiLevelType w:val="hybridMultilevel"/>
    <w:tmpl w:val="63145870"/>
    <w:lvl w:ilvl="0" w:tplc="D41A8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BE5FD0"/>
    <w:multiLevelType w:val="hybridMultilevel"/>
    <w:tmpl w:val="E6E0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F005B"/>
    <w:multiLevelType w:val="multilevel"/>
    <w:tmpl w:val="8C1A4808"/>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7C094237"/>
    <w:multiLevelType w:val="hybridMultilevel"/>
    <w:tmpl w:val="FE222972"/>
    <w:lvl w:ilvl="0" w:tplc="D41A8958">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9">
    <w:nsid w:val="7DB424E2"/>
    <w:multiLevelType w:val="hybridMultilevel"/>
    <w:tmpl w:val="48CE853A"/>
    <w:lvl w:ilvl="0" w:tplc="8D847EA6">
      <w:start w:val="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2EF6">
      <w:start w:val="1"/>
      <w:numFmt w:val="bullet"/>
      <w:lvlText w:val="•"/>
      <w:lvlPicBulletId w:val="0"/>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6F202">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6DC80">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6D4DE">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E4BD8">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48003A">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A46B6">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183A5E">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6"/>
  </w:num>
  <w:num w:numId="3">
    <w:abstractNumId w:val="6"/>
  </w:num>
  <w:num w:numId="4">
    <w:abstractNumId w:val="27"/>
  </w:num>
  <w:num w:numId="5">
    <w:abstractNumId w:val="37"/>
  </w:num>
  <w:num w:numId="6">
    <w:abstractNumId w:val="7"/>
  </w:num>
  <w:num w:numId="7">
    <w:abstractNumId w:val="21"/>
  </w:num>
  <w:num w:numId="8">
    <w:abstractNumId w:val="30"/>
  </w:num>
  <w:num w:numId="9">
    <w:abstractNumId w:val="9"/>
  </w:num>
  <w:num w:numId="10">
    <w:abstractNumId w:val="29"/>
  </w:num>
  <w:num w:numId="11">
    <w:abstractNumId w:val="20"/>
  </w:num>
  <w:num w:numId="12">
    <w:abstractNumId w:val="18"/>
  </w:num>
  <w:num w:numId="13">
    <w:abstractNumId w:val="39"/>
  </w:num>
  <w:num w:numId="14">
    <w:abstractNumId w:val="16"/>
  </w:num>
  <w:num w:numId="15">
    <w:abstractNumId w:val="3"/>
  </w:num>
  <w:num w:numId="16">
    <w:abstractNumId w:val="12"/>
  </w:num>
  <w:num w:numId="17">
    <w:abstractNumId w:val="24"/>
  </w:num>
  <w:num w:numId="18">
    <w:abstractNumId w:val="0"/>
  </w:num>
  <w:num w:numId="19">
    <w:abstractNumId w:val="5"/>
  </w:num>
  <w:num w:numId="20">
    <w:abstractNumId w:val="33"/>
  </w:num>
  <w:num w:numId="21">
    <w:abstractNumId w:val="34"/>
  </w:num>
  <w:num w:numId="22">
    <w:abstractNumId w:val="2"/>
  </w:num>
  <w:num w:numId="23">
    <w:abstractNumId w:val="31"/>
  </w:num>
  <w:num w:numId="24">
    <w:abstractNumId w:val="4"/>
  </w:num>
  <w:num w:numId="25">
    <w:abstractNumId w:val="23"/>
  </w:num>
  <w:num w:numId="26">
    <w:abstractNumId w:val="13"/>
  </w:num>
  <w:num w:numId="27">
    <w:abstractNumId w:val="14"/>
  </w:num>
  <w:num w:numId="28">
    <w:abstractNumId w:val="10"/>
  </w:num>
  <w:num w:numId="29">
    <w:abstractNumId w:val="17"/>
  </w:num>
  <w:num w:numId="30">
    <w:abstractNumId w:val="19"/>
  </w:num>
  <w:num w:numId="31">
    <w:abstractNumId w:val="1"/>
  </w:num>
  <w:num w:numId="32">
    <w:abstractNumId w:val="36"/>
  </w:num>
  <w:num w:numId="33">
    <w:abstractNumId w:val="25"/>
  </w:num>
  <w:num w:numId="34">
    <w:abstractNumId w:val="32"/>
  </w:num>
  <w:num w:numId="35">
    <w:abstractNumId w:val="15"/>
  </w:num>
  <w:num w:numId="36">
    <w:abstractNumId w:val="35"/>
  </w:num>
  <w:num w:numId="37">
    <w:abstractNumId w:val="28"/>
  </w:num>
  <w:num w:numId="38">
    <w:abstractNumId w:val="38"/>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D0D"/>
    <w:rsid w:val="00046256"/>
    <w:rsid w:val="000554B4"/>
    <w:rsid w:val="000567ED"/>
    <w:rsid w:val="00062202"/>
    <w:rsid w:val="000A2E15"/>
    <w:rsid w:val="000D23FE"/>
    <w:rsid w:val="000E7E52"/>
    <w:rsid w:val="00111B31"/>
    <w:rsid w:val="00123ADF"/>
    <w:rsid w:val="001312C6"/>
    <w:rsid w:val="00131C89"/>
    <w:rsid w:val="001348C4"/>
    <w:rsid w:val="001372F4"/>
    <w:rsid w:val="00165144"/>
    <w:rsid w:val="00171E0A"/>
    <w:rsid w:val="00181545"/>
    <w:rsid w:val="00196526"/>
    <w:rsid w:val="00196C1E"/>
    <w:rsid w:val="001B17FC"/>
    <w:rsid w:val="001B188D"/>
    <w:rsid w:val="001B6D29"/>
    <w:rsid w:val="001C35BB"/>
    <w:rsid w:val="001D3991"/>
    <w:rsid w:val="00204812"/>
    <w:rsid w:val="0021021F"/>
    <w:rsid w:val="0021027F"/>
    <w:rsid w:val="002178A1"/>
    <w:rsid w:val="00223782"/>
    <w:rsid w:val="00232D3D"/>
    <w:rsid w:val="00282A70"/>
    <w:rsid w:val="002A3871"/>
    <w:rsid w:val="002C2DBA"/>
    <w:rsid w:val="002D3EA9"/>
    <w:rsid w:val="002E3DA8"/>
    <w:rsid w:val="003132E9"/>
    <w:rsid w:val="00337447"/>
    <w:rsid w:val="00342DE3"/>
    <w:rsid w:val="00345D48"/>
    <w:rsid w:val="003513A9"/>
    <w:rsid w:val="00365024"/>
    <w:rsid w:val="00386756"/>
    <w:rsid w:val="003A7D4D"/>
    <w:rsid w:val="003B05F4"/>
    <w:rsid w:val="003B0970"/>
    <w:rsid w:val="003B58BE"/>
    <w:rsid w:val="003D4FD9"/>
    <w:rsid w:val="003E236C"/>
    <w:rsid w:val="003E4EF8"/>
    <w:rsid w:val="004017D4"/>
    <w:rsid w:val="004223A6"/>
    <w:rsid w:val="00423902"/>
    <w:rsid w:val="00430813"/>
    <w:rsid w:val="00445BF6"/>
    <w:rsid w:val="004548E1"/>
    <w:rsid w:val="00457326"/>
    <w:rsid w:val="00464CEC"/>
    <w:rsid w:val="00464FFA"/>
    <w:rsid w:val="004675B0"/>
    <w:rsid w:val="00467737"/>
    <w:rsid w:val="004773EA"/>
    <w:rsid w:val="004A0FCF"/>
    <w:rsid w:val="004B3B49"/>
    <w:rsid w:val="004B4F0B"/>
    <w:rsid w:val="004B6904"/>
    <w:rsid w:val="0050697A"/>
    <w:rsid w:val="00507AF6"/>
    <w:rsid w:val="005128FD"/>
    <w:rsid w:val="00522095"/>
    <w:rsid w:val="00524798"/>
    <w:rsid w:val="00537A98"/>
    <w:rsid w:val="00537FE3"/>
    <w:rsid w:val="005559C7"/>
    <w:rsid w:val="0056559C"/>
    <w:rsid w:val="00583AC8"/>
    <w:rsid w:val="00585804"/>
    <w:rsid w:val="005A68A4"/>
    <w:rsid w:val="005E155E"/>
    <w:rsid w:val="00607CF6"/>
    <w:rsid w:val="006401AD"/>
    <w:rsid w:val="00646AE8"/>
    <w:rsid w:val="0065371D"/>
    <w:rsid w:val="00655DB0"/>
    <w:rsid w:val="00667060"/>
    <w:rsid w:val="006749BB"/>
    <w:rsid w:val="00674B29"/>
    <w:rsid w:val="006C2F28"/>
    <w:rsid w:val="006D6CB4"/>
    <w:rsid w:val="006D7301"/>
    <w:rsid w:val="006F0191"/>
    <w:rsid w:val="006F132E"/>
    <w:rsid w:val="006F7016"/>
    <w:rsid w:val="00704D16"/>
    <w:rsid w:val="00731CA1"/>
    <w:rsid w:val="007552B5"/>
    <w:rsid w:val="00780A72"/>
    <w:rsid w:val="00786C12"/>
    <w:rsid w:val="007A13F0"/>
    <w:rsid w:val="007B1FEB"/>
    <w:rsid w:val="007B646E"/>
    <w:rsid w:val="007C0EE1"/>
    <w:rsid w:val="007C56CA"/>
    <w:rsid w:val="007E50C2"/>
    <w:rsid w:val="007E6CDE"/>
    <w:rsid w:val="007F0337"/>
    <w:rsid w:val="007F19F2"/>
    <w:rsid w:val="007F3671"/>
    <w:rsid w:val="00804DE2"/>
    <w:rsid w:val="00805F91"/>
    <w:rsid w:val="00815722"/>
    <w:rsid w:val="00825407"/>
    <w:rsid w:val="008400DF"/>
    <w:rsid w:val="008676D4"/>
    <w:rsid w:val="008743B0"/>
    <w:rsid w:val="00875F40"/>
    <w:rsid w:val="008956F7"/>
    <w:rsid w:val="008A1D0D"/>
    <w:rsid w:val="008D36F6"/>
    <w:rsid w:val="008D3B7D"/>
    <w:rsid w:val="008E66EB"/>
    <w:rsid w:val="008F3CF2"/>
    <w:rsid w:val="009036EE"/>
    <w:rsid w:val="009106D0"/>
    <w:rsid w:val="00921E37"/>
    <w:rsid w:val="00931688"/>
    <w:rsid w:val="00945310"/>
    <w:rsid w:val="0094625F"/>
    <w:rsid w:val="0094754B"/>
    <w:rsid w:val="009668A5"/>
    <w:rsid w:val="009B59B1"/>
    <w:rsid w:val="009C004C"/>
    <w:rsid w:val="009D0698"/>
    <w:rsid w:val="009D58D7"/>
    <w:rsid w:val="009E2294"/>
    <w:rsid w:val="00A1278E"/>
    <w:rsid w:val="00A16618"/>
    <w:rsid w:val="00A233D0"/>
    <w:rsid w:val="00A31022"/>
    <w:rsid w:val="00A31370"/>
    <w:rsid w:val="00A36144"/>
    <w:rsid w:val="00A52A0B"/>
    <w:rsid w:val="00A52E82"/>
    <w:rsid w:val="00A541D3"/>
    <w:rsid w:val="00A5667C"/>
    <w:rsid w:val="00A5787E"/>
    <w:rsid w:val="00A63632"/>
    <w:rsid w:val="00A65058"/>
    <w:rsid w:val="00AC4A5A"/>
    <w:rsid w:val="00AD248C"/>
    <w:rsid w:val="00B25DF0"/>
    <w:rsid w:val="00B42093"/>
    <w:rsid w:val="00B621E3"/>
    <w:rsid w:val="00B8196F"/>
    <w:rsid w:val="00B82176"/>
    <w:rsid w:val="00B925B0"/>
    <w:rsid w:val="00B97171"/>
    <w:rsid w:val="00BA2FF8"/>
    <w:rsid w:val="00BA7EAC"/>
    <w:rsid w:val="00BC0185"/>
    <w:rsid w:val="00BE5B8A"/>
    <w:rsid w:val="00BF7E14"/>
    <w:rsid w:val="00C07671"/>
    <w:rsid w:val="00C40764"/>
    <w:rsid w:val="00C51866"/>
    <w:rsid w:val="00C526CC"/>
    <w:rsid w:val="00C64E7D"/>
    <w:rsid w:val="00C70AF3"/>
    <w:rsid w:val="00C75509"/>
    <w:rsid w:val="00C8170D"/>
    <w:rsid w:val="00CA4A46"/>
    <w:rsid w:val="00CC68CE"/>
    <w:rsid w:val="00CD1955"/>
    <w:rsid w:val="00CD3CC2"/>
    <w:rsid w:val="00CF4B51"/>
    <w:rsid w:val="00D11BF9"/>
    <w:rsid w:val="00D3471B"/>
    <w:rsid w:val="00D538D7"/>
    <w:rsid w:val="00D675CB"/>
    <w:rsid w:val="00D91E15"/>
    <w:rsid w:val="00DD4344"/>
    <w:rsid w:val="00DE1B75"/>
    <w:rsid w:val="00DE3992"/>
    <w:rsid w:val="00E00038"/>
    <w:rsid w:val="00E0455D"/>
    <w:rsid w:val="00E07D95"/>
    <w:rsid w:val="00E2335C"/>
    <w:rsid w:val="00E43D4E"/>
    <w:rsid w:val="00E444F5"/>
    <w:rsid w:val="00E50C1E"/>
    <w:rsid w:val="00E57984"/>
    <w:rsid w:val="00E808A5"/>
    <w:rsid w:val="00E8480A"/>
    <w:rsid w:val="00EA60EB"/>
    <w:rsid w:val="00EA70E3"/>
    <w:rsid w:val="00EC23E5"/>
    <w:rsid w:val="00EF3292"/>
    <w:rsid w:val="00EF63A4"/>
    <w:rsid w:val="00F00229"/>
    <w:rsid w:val="00F11A28"/>
    <w:rsid w:val="00F26663"/>
    <w:rsid w:val="00F37A30"/>
    <w:rsid w:val="00F623B6"/>
    <w:rsid w:val="00F96DA7"/>
    <w:rsid w:val="00FB2D3C"/>
    <w:rsid w:val="00FB2F43"/>
    <w:rsid w:val="00FB3B86"/>
    <w:rsid w:val="00FE7A97"/>
    <w:rsid w:val="00FF0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7D"/>
  </w:style>
  <w:style w:type="paragraph" w:styleId="1">
    <w:name w:val="heading 1"/>
    <w:next w:val="a"/>
    <w:link w:val="10"/>
    <w:uiPriority w:val="9"/>
    <w:unhideWhenUsed/>
    <w:qFormat/>
    <w:rsid w:val="0094754B"/>
    <w:pPr>
      <w:keepNext/>
      <w:keepLines/>
      <w:spacing w:after="158" w:line="259" w:lineRule="auto"/>
      <w:ind w:left="10" w:right="53" w:hanging="10"/>
      <w:jc w:val="center"/>
      <w:outlineLvl w:val="0"/>
    </w:pPr>
    <w:rPr>
      <w:rFonts w:ascii="Times New Roman" w:eastAsia="Times New Roman" w:hAnsi="Times New Roman" w:cs="Times New Roman"/>
      <w:color w:val="000000"/>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A1D0D"/>
    <w:pPr>
      <w:spacing w:after="0" w:line="240" w:lineRule="auto"/>
    </w:pPr>
  </w:style>
  <w:style w:type="character" w:styleId="a5">
    <w:name w:val="Strong"/>
    <w:basedOn w:val="a0"/>
    <w:uiPriority w:val="22"/>
    <w:qFormat/>
    <w:rsid w:val="008A1D0D"/>
    <w:rPr>
      <w:b/>
      <w:bCs/>
    </w:rPr>
  </w:style>
  <w:style w:type="paragraph" w:customStyle="1" w:styleId="11">
    <w:name w:val="Обычный1"/>
    <w:uiPriority w:val="99"/>
    <w:rsid w:val="00FE7A97"/>
    <w:pPr>
      <w:spacing w:after="0" w:line="240" w:lineRule="auto"/>
    </w:pPr>
    <w:rPr>
      <w:rFonts w:ascii="Times New Roman" w:eastAsia="Times New Roman" w:hAnsi="Times New Roman" w:cs="Times New Roman"/>
      <w:color w:val="000000"/>
      <w:sz w:val="24"/>
      <w:szCs w:val="20"/>
      <w:lang w:eastAsia="ru-RU"/>
    </w:rPr>
  </w:style>
  <w:style w:type="paragraph" w:customStyle="1" w:styleId="12">
    <w:name w:val="Без интервала1"/>
    <w:uiPriority w:val="99"/>
    <w:qFormat/>
    <w:rsid w:val="005E155E"/>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204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812"/>
    <w:rPr>
      <w:rFonts w:ascii="Tahoma" w:hAnsi="Tahoma" w:cs="Tahoma"/>
      <w:sz w:val="16"/>
      <w:szCs w:val="16"/>
    </w:rPr>
  </w:style>
  <w:style w:type="paragraph" w:styleId="a8">
    <w:name w:val="List Paragraph"/>
    <w:basedOn w:val="a"/>
    <w:uiPriority w:val="34"/>
    <w:qFormat/>
    <w:rsid w:val="00C75509"/>
    <w:pPr>
      <w:ind w:left="720"/>
      <w:contextualSpacing/>
    </w:pPr>
  </w:style>
  <w:style w:type="character" w:customStyle="1" w:styleId="10">
    <w:name w:val="Заголовок 1 Знак"/>
    <w:basedOn w:val="a0"/>
    <w:link w:val="1"/>
    <w:rsid w:val="0094754B"/>
    <w:rPr>
      <w:rFonts w:ascii="Times New Roman" w:eastAsia="Times New Roman" w:hAnsi="Times New Roman" w:cs="Times New Roman"/>
      <w:color w:val="000000"/>
      <w:sz w:val="36"/>
      <w:lang w:val="en-US"/>
    </w:rPr>
  </w:style>
  <w:style w:type="paragraph" w:customStyle="1" w:styleId="2">
    <w:name w:val="Без интервала2"/>
    <w:uiPriority w:val="99"/>
    <w:qFormat/>
    <w:rsid w:val="002D3EA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гг</cp:lastModifiedBy>
  <cp:revision>18</cp:revision>
  <cp:lastPrinted>2020-09-03T06:55:00Z</cp:lastPrinted>
  <dcterms:created xsi:type="dcterms:W3CDTF">2020-09-02T05:38:00Z</dcterms:created>
  <dcterms:modified xsi:type="dcterms:W3CDTF">2020-09-03T08:35:00Z</dcterms:modified>
</cp:coreProperties>
</file>