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B1" w:rsidRPr="00215DF9" w:rsidRDefault="00363CB1" w:rsidP="00363C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15DF9">
        <w:rPr>
          <w:rFonts w:ascii="Times New Roman" w:hAnsi="Times New Roman"/>
          <w:sz w:val="24"/>
          <w:szCs w:val="24"/>
        </w:rPr>
        <w:t xml:space="preserve">Муниципальное автономное дошкольное </w:t>
      </w:r>
    </w:p>
    <w:p w:rsidR="00363CB1" w:rsidRPr="00215DF9" w:rsidRDefault="00363CB1" w:rsidP="00363C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15DF9">
        <w:rPr>
          <w:rFonts w:ascii="Times New Roman" w:hAnsi="Times New Roman"/>
          <w:sz w:val="24"/>
          <w:szCs w:val="24"/>
        </w:rPr>
        <w:t xml:space="preserve">образовательное учреждение города Нижневартовска </w:t>
      </w:r>
    </w:p>
    <w:p w:rsidR="00363CB1" w:rsidRPr="00215DF9" w:rsidRDefault="00363CB1" w:rsidP="00363CB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15DF9">
        <w:rPr>
          <w:rFonts w:ascii="Times New Roman" w:hAnsi="Times New Roman"/>
          <w:sz w:val="24"/>
          <w:szCs w:val="24"/>
        </w:rPr>
        <w:t>детский сад № 40 «Золотая рыбка»</w:t>
      </w:r>
    </w:p>
    <w:p w:rsidR="00363CB1" w:rsidRPr="00215DF9" w:rsidRDefault="00363CB1" w:rsidP="00363CB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63CB1" w:rsidRDefault="00363CB1" w:rsidP="00363CB1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63CB1" w:rsidRDefault="00363CB1" w:rsidP="00363CB1">
      <w:pPr>
        <w:shd w:val="clear" w:color="auto" w:fill="FFFFFF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63CB1" w:rsidRDefault="00363CB1" w:rsidP="00363CB1">
      <w:pPr>
        <w:shd w:val="clear" w:color="auto" w:fill="FFFFFF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63CB1" w:rsidRPr="00397DE8" w:rsidRDefault="00363CB1" w:rsidP="00363CB1">
      <w:pPr>
        <w:shd w:val="clear" w:color="auto" w:fill="FFFFFF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363CB1" w:rsidRPr="00397DE8" w:rsidRDefault="00363CB1" w:rsidP="00363CB1">
      <w:pPr>
        <w:shd w:val="clear" w:color="auto" w:fill="FFFFFF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F6A8B" w:rsidRPr="00FF72D2" w:rsidRDefault="00363CB1" w:rsidP="00363CB1">
      <w:pPr>
        <w:shd w:val="clear" w:color="auto" w:fill="FFFFFF"/>
        <w:spacing w:line="480" w:lineRule="auto"/>
        <w:ind w:right="-992" w:firstLine="709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</w:rPr>
        <w:drawing>
          <wp:inline distT="0" distB="0" distL="0" distR="0">
            <wp:extent cx="2876550" cy="1695450"/>
            <wp:effectExtent l="0" t="0" r="0" b="0"/>
            <wp:docPr id="1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0" t="19069" r="3955" b="6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8B" w:rsidRDefault="007F6A8B" w:rsidP="007F6A8B">
      <w:pPr>
        <w:shd w:val="clear" w:color="auto" w:fill="FFFFFF"/>
        <w:spacing w:line="48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6A8B" w:rsidRDefault="007F6A8B" w:rsidP="007F6A8B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A8B" w:rsidRDefault="007F6A8B" w:rsidP="00363CB1">
      <w:pPr>
        <w:shd w:val="clear" w:color="auto" w:fill="FFFFFF"/>
        <w:spacing w:line="480" w:lineRule="auto"/>
        <w:rPr>
          <w:rFonts w:ascii="Times New Roman" w:hAnsi="Times New Roman" w:cs="Times New Roman"/>
          <w:b/>
          <w:sz w:val="36"/>
          <w:szCs w:val="24"/>
        </w:rPr>
      </w:pPr>
    </w:p>
    <w:p w:rsidR="007F6A8B" w:rsidRDefault="007F6A8B" w:rsidP="007F6A8B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7F6A8B" w:rsidRDefault="007F6A8B" w:rsidP="007F6A8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Паспорт  </w:t>
      </w:r>
    </w:p>
    <w:p w:rsidR="007F6A8B" w:rsidRDefault="007F6A8B" w:rsidP="007F6A8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кабинета хореографии</w:t>
      </w:r>
    </w:p>
    <w:p w:rsidR="002704E5" w:rsidRDefault="002704E5" w:rsidP="007F6A8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для детей дошкольного возраста </w:t>
      </w:r>
    </w:p>
    <w:p w:rsidR="002704E5" w:rsidRPr="00B52B8B" w:rsidRDefault="002704E5" w:rsidP="007F6A8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(3года-7лет)</w:t>
      </w:r>
    </w:p>
    <w:p w:rsidR="007F6A8B" w:rsidRDefault="007F6A8B" w:rsidP="007F6A8B">
      <w:pPr>
        <w:shd w:val="clear" w:color="auto" w:fill="FFFFFF"/>
        <w:spacing w:line="48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F6A8B" w:rsidRDefault="007F6A8B" w:rsidP="007F6A8B">
      <w:pPr>
        <w:shd w:val="clear" w:color="auto" w:fill="FFFFFF"/>
        <w:spacing w:line="48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F6A8B" w:rsidRDefault="007F6A8B" w:rsidP="007F6A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shd w:val="clear" w:color="auto" w:fill="FFFFFF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6A8B" w:rsidRDefault="007F6A8B" w:rsidP="007F6A8B">
      <w:pPr>
        <w:shd w:val="clear" w:color="auto" w:fill="FFFFFF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6A8B" w:rsidRPr="00363CB1" w:rsidRDefault="00363CB1" w:rsidP="007F6A8B">
      <w:pPr>
        <w:shd w:val="clear" w:color="auto" w:fill="FFFFFF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63CB1">
        <w:rPr>
          <w:rFonts w:ascii="Times New Roman" w:eastAsia="Calibri" w:hAnsi="Times New Roman"/>
          <w:sz w:val="24"/>
          <w:szCs w:val="24"/>
          <w:lang w:eastAsia="en-US"/>
        </w:rPr>
        <w:t xml:space="preserve">Нижневартовск </w:t>
      </w:r>
    </w:p>
    <w:p w:rsidR="007F6A8B" w:rsidRDefault="007F6A8B" w:rsidP="007F6A8B">
      <w:pPr>
        <w:shd w:val="clear" w:color="auto" w:fill="FFFFFF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6A8B" w:rsidRPr="003E59C8" w:rsidRDefault="007F6A8B" w:rsidP="007F6A8B">
      <w:pPr>
        <w:jc w:val="center"/>
        <w:rPr>
          <w:rFonts w:ascii="Times New Roman" w:hAnsi="Times New Roman"/>
          <w:sz w:val="28"/>
          <w:szCs w:val="28"/>
        </w:rPr>
      </w:pPr>
      <w:r w:rsidRPr="006C5B7B">
        <w:rPr>
          <w:rFonts w:ascii="Times New Roman" w:hAnsi="Times New Roman"/>
          <w:b/>
          <w:sz w:val="28"/>
          <w:szCs w:val="28"/>
        </w:rPr>
        <w:t>Схема помещения</w:t>
      </w:r>
    </w:p>
    <w:p w:rsidR="007F6A8B" w:rsidRPr="003E59C8" w:rsidRDefault="00D37AE5" w:rsidP="007F6A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130.4pt;margin-top:15.55pt;width:54.75pt;height:22.0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"/>
        </w:pict>
      </w:r>
      <w:r>
        <w:rPr>
          <w:rFonts w:ascii="Times New Roman" w:hAnsi="Times New Roman"/>
          <w:noProof/>
          <w:sz w:val="32"/>
          <w:szCs w:val="32"/>
        </w:rPr>
        <w:pict>
          <v:rect id="Прямоугольник 5" o:spid="_x0000_s1031" style="position:absolute;margin-left:46.2pt;margin-top:15.55pt;width:377.25pt;height:32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">
            <v:textbox>
              <w:txbxContent>
                <w:p w:rsidR="007F6A8B" w:rsidRDefault="007F6A8B" w:rsidP="007F6A8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F6A8B" w:rsidRDefault="007F6A8B" w:rsidP="007F6A8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F6A8B" w:rsidRDefault="007F6A8B" w:rsidP="007F6A8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F6A8B" w:rsidRDefault="007F6A8B" w:rsidP="007F6A8B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F6A8B" w:rsidRPr="00110A72" w:rsidRDefault="007F6A8B" w:rsidP="007F6A8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10A72">
                    <w:rPr>
                      <w:b/>
                      <w:sz w:val="36"/>
                      <w:szCs w:val="36"/>
                      <w:lang w:val="en-US"/>
                    </w:rPr>
                    <w:t>S</w:t>
                  </w:r>
                  <w:r w:rsidRPr="00110A72">
                    <w:rPr>
                      <w:b/>
                      <w:sz w:val="36"/>
                      <w:szCs w:val="36"/>
                    </w:rPr>
                    <w:t xml:space="preserve"> = 50,1кв.м. </w:t>
                  </w:r>
                </w:p>
              </w:txbxContent>
            </v:textbox>
          </v:rect>
        </w:pict>
      </w:r>
    </w:p>
    <w:p w:rsidR="007F6A8B" w:rsidRPr="003E59C8" w:rsidRDefault="00D37AE5" w:rsidP="007F6A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Прямоугольник 4" o:spid="_x0000_s1030" style="position:absolute;margin-left:403.1pt;margin-top:7.8pt;width:19.3pt;height:13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"/>
        </w:pict>
      </w:r>
    </w:p>
    <w:p w:rsidR="007F6A8B" w:rsidRPr="003E59C8" w:rsidRDefault="00D37AE5" w:rsidP="007F6A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Прямоугольник 3" o:spid="_x0000_s1029" style="position:absolute;margin-left:40.6pt;margin-top:.8pt;width:5.6pt;height:29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"/>
        </w:pict>
      </w: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D37AE5" w:rsidP="007F6A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Прямоугольник 2" o:spid="_x0000_s1028" style="position:absolute;margin-left:404.15pt;margin-top:12.1pt;width:19.3pt;height:142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"/>
        </w:pict>
      </w: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jc w:val="right"/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jc w:val="right"/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jc w:val="right"/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jc w:val="right"/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>
      <w:pPr>
        <w:jc w:val="right"/>
        <w:rPr>
          <w:rFonts w:ascii="Times New Roman" w:hAnsi="Times New Roman"/>
          <w:sz w:val="32"/>
          <w:szCs w:val="32"/>
        </w:rPr>
      </w:pPr>
    </w:p>
    <w:p w:rsidR="007F6A8B" w:rsidRPr="003E59C8" w:rsidRDefault="00D37AE5" w:rsidP="007F6A8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 id="Прямая со стрелкой 1" o:spid="_x0000_s1027" type="#_x0000_t32" style="position:absolute;left:0;text-align:left;margin-left:357.6pt;margin-top:2.25pt;width:45.5pt;height:28.35pt;flip:x 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"/>
        </w:pict>
      </w:r>
    </w:p>
    <w:p w:rsidR="007F6A8B" w:rsidRPr="003E59C8" w:rsidRDefault="007F6A8B" w:rsidP="007F6A8B">
      <w:pPr>
        <w:jc w:val="right"/>
        <w:rPr>
          <w:rFonts w:ascii="Times New Roman" w:hAnsi="Times New Roman"/>
          <w:sz w:val="32"/>
          <w:szCs w:val="32"/>
        </w:rPr>
      </w:pPr>
    </w:p>
    <w:p w:rsidR="007F6A8B" w:rsidRPr="003E59C8" w:rsidRDefault="007F6A8B" w:rsidP="007F6A8B"/>
    <w:p w:rsidR="007F6A8B" w:rsidRDefault="007F6A8B" w:rsidP="007F6A8B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F6A8B" w:rsidRDefault="007F6A8B" w:rsidP="007F6A8B">
      <w:pPr>
        <w:shd w:val="clear" w:color="auto" w:fill="FFFFFF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0A489B">
        <w:rPr>
          <w:rFonts w:ascii="Times New Roman" w:hAnsi="Times New Roman" w:cs="Times New Roman"/>
          <w:sz w:val="24"/>
          <w:szCs w:val="24"/>
        </w:rPr>
        <w:t xml:space="preserve">Наименование помещения: </w:t>
      </w:r>
      <w:r w:rsidRPr="003B64AF">
        <w:rPr>
          <w:rFonts w:ascii="Times New Roman" w:hAnsi="Times New Roman" w:cs="Times New Roman"/>
          <w:sz w:val="24"/>
          <w:szCs w:val="24"/>
        </w:rPr>
        <w:tab/>
        <w:t>музыкальный кабинет</w:t>
      </w:r>
    </w:p>
    <w:p w:rsidR="007F6A8B" w:rsidRPr="000A489B" w:rsidRDefault="007F6A8B" w:rsidP="007F6A8B">
      <w:pPr>
        <w:shd w:val="clear" w:color="auto" w:fill="FFFFFF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0A489B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>й руководители</w:t>
      </w:r>
      <w:r w:rsidRPr="000A48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Басова Т.А.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4683"/>
        <w:gridCol w:w="2957"/>
      </w:tblGrid>
      <w:tr w:rsidR="007F6A8B" w:rsidRPr="000A489B" w:rsidTr="00492262">
        <w:tc>
          <w:tcPr>
            <w:tcW w:w="1115" w:type="dxa"/>
            <w:vAlign w:val="center"/>
          </w:tcPr>
          <w:p w:rsidR="007F6A8B" w:rsidRPr="000A489B" w:rsidRDefault="007F6A8B" w:rsidP="0049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683" w:type="dxa"/>
            <w:vAlign w:val="center"/>
          </w:tcPr>
          <w:p w:rsidR="007F6A8B" w:rsidRPr="000A489B" w:rsidRDefault="007F6A8B" w:rsidP="0049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957" w:type="dxa"/>
            <w:vAlign w:val="center"/>
          </w:tcPr>
          <w:p w:rsidR="007F6A8B" w:rsidRPr="000A489B" w:rsidRDefault="007F6A8B" w:rsidP="0049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</w:tr>
      <w:tr w:rsidR="007F6A8B" w:rsidRPr="000A489B" w:rsidTr="00492262">
        <w:tc>
          <w:tcPr>
            <w:tcW w:w="1115" w:type="dxa"/>
          </w:tcPr>
          <w:p w:rsidR="007F6A8B" w:rsidRPr="00090561" w:rsidRDefault="007F6A8B" w:rsidP="0049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</w:tcPr>
          <w:p w:rsidR="007F6A8B" w:rsidRPr="00090561" w:rsidRDefault="007F6A8B" w:rsidP="00492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0561">
              <w:rPr>
                <w:rFonts w:ascii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хореографии</w:t>
            </w:r>
          </w:p>
        </w:tc>
        <w:tc>
          <w:tcPr>
            <w:tcW w:w="2957" w:type="dxa"/>
          </w:tcPr>
          <w:p w:rsidR="007F6A8B" w:rsidRPr="000A489B" w:rsidRDefault="007F6A8B" w:rsidP="004922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  <w:r w:rsidRPr="003C078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</w:tbl>
    <w:p w:rsidR="007F6A8B" w:rsidRDefault="007F6A8B" w:rsidP="007F6A8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7F6A8B" w:rsidRDefault="007F6A8B" w:rsidP="007F6A8B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F6A8B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8B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8B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8B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E5" w:rsidRDefault="00D37AE5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F6A8B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8B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8B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A8B" w:rsidRPr="00222CDA" w:rsidRDefault="007F6A8B" w:rsidP="007F6A8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F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Основной перечень оборудования, учебно-ме</w:t>
      </w:r>
      <w:r>
        <w:rPr>
          <w:rFonts w:ascii="Times New Roman" w:hAnsi="Times New Roman" w:cs="Times New Roman"/>
          <w:b/>
          <w:bCs/>
          <w:sz w:val="24"/>
          <w:szCs w:val="24"/>
        </w:rPr>
        <w:t>тодических и игровых материалов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3194"/>
        <w:gridCol w:w="611"/>
        <w:gridCol w:w="1157"/>
        <w:gridCol w:w="3346"/>
      </w:tblGrid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>орм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proofErr w:type="gramEnd"/>
            <w:r w:rsidRPr="000A489B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A8B" w:rsidRPr="00AD428F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(назначение, виды, разнообразие)</w:t>
            </w:r>
          </w:p>
        </w:tc>
      </w:tr>
      <w:tr w:rsidR="007F6A8B" w:rsidRPr="000A489B" w:rsidTr="00492262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7815BF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7F6A8B" w:rsidRPr="000A489B" w:rsidTr="00492262">
        <w:trPr>
          <w:trHeight w:val="14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Зеркало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FF7F44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станка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Станок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исполнения танцевальных упражнений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Электронное фортепиано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аккомпанирования танцевальных движений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костюмов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C96B30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Колонка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8B" w:rsidRPr="00DF1D93" w:rsidRDefault="007F6A8B" w:rsidP="00492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3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музыкального сопровождения</w:t>
            </w:r>
          </w:p>
        </w:tc>
      </w:tr>
      <w:tr w:rsidR="007F6A8B" w:rsidRPr="000A489B" w:rsidTr="00492262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7815BF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5BF">
              <w:rPr>
                <w:rFonts w:ascii="Times New Roman" w:hAnsi="Times New Roman" w:cs="Times New Roman"/>
                <w:b/>
                <w:sz w:val="24"/>
                <w:szCs w:val="24"/>
              </w:rPr>
              <w:t>Костюмы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костюм «Гусар»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костюм «Мушкетер»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костюм «Бабочка»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детский «Кадриль» для девочек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детский «Кадриль» для мальчиков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Pr="000A489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детский «Русский богатырь»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детский коралловый «Кукла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  <w:tr w:rsidR="007F6A8B" w:rsidRPr="000A489B" w:rsidTr="00492262"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Default="007F6A8B" w:rsidP="004922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Костюм детский сиреневый «Кукла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8B" w:rsidRPr="00300CEE" w:rsidRDefault="007F6A8B" w:rsidP="004922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A8B" w:rsidRDefault="007F6A8B" w:rsidP="004922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исполнения танца</w:t>
            </w:r>
          </w:p>
        </w:tc>
      </w:tr>
    </w:tbl>
    <w:p w:rsidR="007F6A8B" w:rsidRPr="000A489B" w:rsidRDefault="007F6A8B" w:rsidP="007F6A8B">
      <w:pPr>
        <w:rPr>
          <w:rFonts w:ascii="Times New Roman" w:hAnsi="Times New Roman" w:cs="Times New Roman"/>
          <w:sz w:val="24"/>
          <w:szCs w:val="24"/>
        </w:rPr>
      </w:pPr>
    </w:p>
    <w:p w:rsidR="002D676C" w:rsidRDefault="002D676C"/>
    <w:sectPr w:rsidR="002D676C" w:rsidSect="00E67F68">
      <w:pgSz w:w="11906" w:h="16838"/>
      <w:pgMar w:top="851" w:right="184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1EF"/>
    <w:rsid w:val="000C77F2"/>
    <w:rsid w:val="001921EF"/>
    <w:rsid w:val="002704E5"/>
    <w:rsid w:val="002D676C"/>
    <w:rsid w:val="00363CB1"/>
    <w:rsid w:val="007F6A8B"/>
    <w:rsid w:val="00B0267B"/>
    <w:rsid w:val="00D3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F6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3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2019-04-02T05:38:00Z</dcterms:created>
  <dcterms:modified xsi:type="dcterms:W3CDTF">2020-03-27T11:55:00Z</dcterms:modified>
</cp:coreProperties>
</file>