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AC" w:rsidRDefault="00955D07">
      <w:pPr>
        <w:pStyle w:val="a3"/>
        <w:spacing w:before="67" w:line="278" w:lineRule="auto"/>
        <w:ind w:left="1579" w:right="1602"/>
        <w:jc w:val="center"/>
      </w:pPr>
      <w:r>
        <w:t>Муниципальное автономное дошкольное образовательное учреждение</w:t>
      </w:r>
    </w:p>
    <w:p w:rsidR="00D35BAC" w:rsidRDefault="00955D07">
      <w:pPr>
        <w:pStyle w:val="a3"/>
        <w:spacing w:line="317" w:lineRule="exact"/>
        <w:ind w:left="1578" w:right="1602"/>
        <w:jc w:val="center"/>
      </w:pPr>
      <w:r>
        <w:t>детский сад комбинированного вида № 40</w:t>
      </w:r>
    </w:p>
    <w:p w:rsidR="00D35BAC" w:rsidRDefault="00955D07">
      <w:pPr>
        <w:pStyle w:val="a3"/>
        <w:spacing w:before="48"/>
        <w:ind w:left="1583" w:right="1602"/>
        <w:jc w:val="center"/>
      </w:pPr>
      <w:r>
        <w:t>«Золотая рыбка»</w:t>
      </w:r>
    </w:p>
    <w:p w:rsidR="00D35BAC" w:rsidRDefault="00D35BAC">
      <w:pPr>
        <w:pStyle w:val="a3"/>
        <w:rPr>
          <w:sz w:val="30"/>
        </w:rPr>
      </w:pPr>
    </w:p>
    <w:p w:rsidR="00D35BAC" w:rsidRDefault="00D35BAC">
      <w:pPr>
        <w:pStyle w:val="a3"/>
        <w:rPr>
          <w:sz w:val="30"/>
        </w:rPr>
      </w:pPr>
    </w:p>
    <w:p w:rsidR="00D35BAC" w:rsidRDefault="00D35BAC">
      <w:pPr>
        <w:pStyle w:val="a3"/>
        <w:rPr>
          <w:sz w:val="30"/>
        </w:rPr>
      </w:pPr>
    </w:p>
    <w:p w:rsidR="00D35BAC" w:rsidRDefault="00D35BAC">
      <w:pPr>
        <w:pStyle w:val="a3"/>
        <w:rPr>
          <w:sz w:val="30"/>
        </w:rPr>
      </w:pPr>
    </w:p>
    <w:p w:rsidR="00D35BAC" w:rsidRDefault="00955D07">
      <w:pPr>
        <w:pStyle w:val="a3"/>
        <w:spacing w:before="228"/>
        <w:ind w:left="1598" w:right="1602"/>
        <w:jc w:val="center"/>
      </w:pPr>
      <w:bookmarkStart w:id="0" w:name="_GoBack"/>
      <w:bookmarkEnd w:id="0"/>
      <w:r>
        <w:t>ПАСПОРТ ГРУППЫ</w:t>
      </w:r>
      <w:r w:rsidR="00C5644F">
        <w:t xml:space="preserve"> № 1</w:t>
      </w:r>
    </w:p>
    <w:p w:rsidR="00D35BAC" w:rsidRDefault="00C5644F">
      <w:pPr>
        <w:pStyle w:val="a3"/>
        <w:spacing w:before="47"/>
        <w:ind w:left="1593" w:right="1602"/>
        <w:jc w:val="center"/>
      </w:pPr>
      <w:r>
        <w:t>общеразвивающей направленности, в том числе для детей-инвалидов и лиц с ОВЗ</w:t>
      </w:r>
    </w:p>
    <w:p w:rsidR="00C5644F" w:rsidRDefault="00C5644F">
      <w:pPr>
        <w:pStyle w:val="a3"/>
        <w:spacing w:before="47"/>
        <w:ind w:left="1593" w:right="1602"/>
        <w:jc w:val="center"/>
      </w:pPr>
      <w:r>
        <w:t>(1,6- 3 года)</w:t>
      </w:r>
    </w:p>
    <w:p w:rsidR="00D35BAC" w:rsidRDefault="00955D07">
      <w:pPr>
        <w:pStyle w:val="a3"/>
        <w:spacing w:before="48"/>
        <w:ind w:left="1599" w:right="1600"/>
        <w:jc w:val="center"/>
      </w:pPr>
      <w:r>
        <w:t>«ЗВЕЗДОЧКИ»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rPr>
          <w:sz w:val="20"/>
        </w:rPr>
      </w:pPr>
    </w:p>
    <w:p w:rsidR="00D35BAC" w:rsidRDefault="00955D07">
      <w:pPr>
        <w:pStyle w:val="a3"/>
        <w:spacing w:before="11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155968</wp:posOffset>
            </wp:positionV>
            <wp:extent cx="5470294" cy="35661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294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BAC" w:rsidRDefault="00D35BAC">
      <w:pPr>
        <w:pStyle w:val="a3"/>
        <w:rPr>
          <w:sz w:val="30"/>
        </w:rPr>
      </w:pPr>
    </w:p>
    <w:p w:rsidR="00D35BAC" w:rsidRDefault="00D35BAC">
      <w:pPr>
        <w:pStyle w:val="a3"/>
        <w:rPr>
          <w:sz w:val="30"/>
        </w:rPr>
      </w:pPr>
    </w:p>
    <w:p w:rsidR="00D35BAC" w:rsidRDefault="00D35BAC">
      <w:pPr>
        <w:pStyle w:val="a3"/>
        <w:rPr>
          <w:sz w:val="30"/>
        </w:rPr>
      </w:pPr>
    </w:p>
    <w:p w:rsidR="00D35BAC" w:rsidRDefault="00D35BAC">
      <w:pPr>
        <w:pStyle w:val="a3"/>
        <w:spacing w:before="6"/>
        <w:rPr>
          <w:sz w:val="40"/>
        </w:rPr>
      </w:pPr>
    </w:p>
    <w:p w:rsidR="00D35BAC" w:rsidRDefault="00955D07">
      <w:pPr>
        <w:pStyle w:val="a3"/>
        <w:ind w:left="1599" w:right="1602"/>
        <w:jc w:val="center"/>
      </w:pPr>
      <w:r>
        <w:t>г. Нижневартовск</w:t>
      </w:r>
    </w:p>
    <w:p w:rsidR="00D35BAC" w:rsidRDefault="00D35BAC">
      <w:pPr>
        <w:jc w:val="center"/>
        <w:sectPr w:rsidR="00D35BAC">
          <w:footerReference w:type="default" r:id="rId9"/>
          <w:type w:val="continuous"/>
          <w:pgSz w:w="11910" w:h="16840"/>
          <w:pgMar w:top="1040" w:right="620" w:bottom="1120" w:left="1480" w:header="720" w:footer="923" w:gutter="0"/>
          <w:pgNumType w:start="1"/>
          <w:cols w:space="720"/>
        </w:sectPr>
      </w:pPr>
    </w:p>
    <w:p w:rsidR="00D35BAC" w:rsidRDefault="00955D07">
      <w:pPr>
        <w:pStyle w:val="a3"/>
        <w:spacing w:before="67"/>
        <w:ind w:left="1285" w:right="1602"/>
        <w:jc w:val="center"/>
      </w:pPr>
      <w:r>
        <w:lastRenderedPageBreak/>
        <w:t>Содержание</w:t>
      </w:r>
    </w:p>
    <w:p w:rsidR="00D35BAC" w:rsidRDefault="00D35BAC">
      <w:pPr>
        <w:pStyle w:val="a3"/>
        <w:spacing w:before="8" w:after="1"/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3"/>
        <w:gridCol w:w="1240"/>
      </w:tblGrid>
      <w:tr w:rsidR="00D35BAC">
        <w:trPr>
          <w:trHeight w:val="318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99" w:lineRule="exact"/>
              <w:ind w:right="350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Информационная справка о групповом помещении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9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BAC">
        <w:trPr>
          <w:trHeight w:val="35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15" w:lineRule="exact"/>
              <w:ind w:right="304"/>
              <w:jc w:val="righ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предметно-пространственная среда: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центр двигательной активности;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2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центр конструирования из разнообразного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центр игры;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центр;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центр познавательно-исследовательской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центр изобразительной деятельности;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центр музыки;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1"/>
              <w:ind w:right="1382" w:firstLine="0"/>
              <w:rPr>
                <w:sz w:val="28"/>
              </w:rPr>
            </w:pPr>
            <w:r>
              <w:rPr>
                <w:sz w:val="28"/>
              </w:rPr>
              <w:t>центр восприятия художественной литературы и фольклора;</w:t>
            </w:r>
          </w:p>
          <w:p w:rsidR="00D35BAC" w:rsidRDefault="00955D0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13" w:lineRule="exact"/>
              <w:ind w:left="271"/>
              <w:rPr>
                <w:sz w:val="28"/>
              </w:rPr>
            </w:pPr>
            <w:r>
              <w:rPr>
                <w:sz w:val="28"/>
              </w:rPr>
              <w:t>центр труда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D35BAC" w:rsidRDefault="00955D0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D35BAC" w:rsidRDefault="00955D07">
            <w:pPr>
              <w:pStyle w:val="TableParagraph"/>
              <w:spacing w:before="2" w:line="32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D35BAC" w:rsidRDefault="00955D07">
            <w:pPr>
              <w:pStyle w:val="TableParagraph"/>
              <w:spacing w:line="32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35BAC" w:rsidRDefault="00955D07">
            <w:pPr>
              <w:pStyle w:val="TableParagraph"/>
              <w:spacing w:line="32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D35BAC" w:rsidRDefault="00955D07">
            <w:pPr>
              <w:pStyle w:val="TableParagraph"/>
              <w:spacing w:line="32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D35BAC" w:rsidRDefault="00955D07">
            <w:pPr>
              <w:pStyle w:val="TableParagraph"/>
              <w:spacing w:line="32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D35BAC" w:rsidRDefault="00955D07">
            <w:pPr>
              <w:pStyle w:val="TableParagraph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35BAC" w:rsidRDefault="00955D07">
            <w:pPr>
              <w:pStyle w:val="TableParagraph"/>
              <w:spacing w:before="1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35BAC" w:rsidRDefault="00D35BAC">
            <w:pPr>
              <w:pStyle w:val="TableParagraph"/>
              <w:rPr>
                <w:sz w:val="28"/>
              </w:rPr>
            </w:pPr>
          </w:p>
          <w:p w:rsidR="00D35BAC" w:rsidRDefault="00955D07">
            <w:pPr>
              <w:pStyle w:val="TableParagraph"/>
              <w:spacing w:line="313" w:lineRule="exact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35BAC">
        <w:trPr>
          <w:trHeight w:val="35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15" w:lineRule="exact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Мини-кабинет педагога:</w:t>
            </w:r>
          </w:p>
          <w:p w:rsidR="00D35BAC" w:rsidRDefault="00955D0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2"/>
              <w:ind w:right="493" w:firstLine="0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 по образовательной области «физическое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D35BAC" w:rsidRDefault="00955D0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right="494" w:firstLine="0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 по образовательной области образовательная область «речевое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D35BAC" w:rsidRDefault="00955D0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right="494" w:firstLine="0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 по образовательной области «познавательное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D35BAC" w:rsidRDefault="00955D0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242" w:lineRule="auto"/>
              <w:ind w:right="494" w:firstLine="0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 по образовательной области «социально-коммуникативное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D35BAC" w:rsidRDefault="00955D0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317" w:lineRule="exact"/>
              <w:ind w:left="271"/>
              <w:rPr>
                <w:sz w:val="28"/>
              </w:rPr>
            </w:pPr>
            <w:r>
              <w:rPr>
                <w:sz w:val="28"/>
              </w:rPr>
              <w:t>методическая литература и пособия по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D35BAC" w:rsidRDefault="00955D0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области «художественно-эстетическое развитие»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15" w:lineRule="exact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D35BAC" w:rsidRDefault="00955D07">
            <w:pPr>
              <w:pStyle w:val="TableParagraph"/>
              <w:spacing w:before="2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D35BAC" w:rsidRDefault="00D35BAC">
            <w:pPr>
              <w:pStyle w:val="TableParagraph"/>
              <w:spacing w:before="10"/>
              <w:rPr>
                <w:sz w:val="27"/>
              </w:rPr>
            </w:pPr>
          </w:p>
          <w:p w:rsidR="00D35BAC" w:rsidRDefault="00955D07">
            <w:pPr>
              <w:pStyle w:val="TableParagraph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35BAC" w:rsidRDefault="00D35BAC">
            <w:pPr>
              <w:pStyle w:val="TableParagraph"/>
              <w:rPr>
                <w:sz w:val="28"/>
              </w:rPr>
            </w:pPr>
          </w:p>
          <w:p w:rsidR="00D35BAC" w:rsidRDefault="00955D07">
            <w:pPr>
              <w:pStyle w:val="TableParagraph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D35BAC" w:rsidRDefault="00D35BAC">
            <w:pPr>
              <w:pStyle w:val="TableParagraph"/>
              <w:spacing w:before="10"/>
              <w:rPr>
                <w:sz w:val="27"/>
              </w:rPr>
            </w:pPr>
          </w:p>
          <w:p w:rsidR="00D35BAC" w:rsidRDefault="00955D07">
            <w:pPr>
              <w:pStyle w:val="TableParagraph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D35BAC" w:rsidRDefault="00D35BAC">
            <w:pPr>
              <w:pStyle w:val="TableParagraph"/>
              <w:spacing w:before="2"/>
              <w:rPr>
                <w:sz w:val="28"/>
              </w:rPr>
            </w:pPr>
          </w:p>
          <w:p w:rsidR="00D35BAC" w:rsidRDefault="00955D07">
            <w:pPr>
              <w:pStyle w:val="TableParagraph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D35BAC">
        <w:trPr>
          <w:trHeight w:val="3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01" w:lineRule="exact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Список электронных образовательных ресурсов (ЭОР)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01" w:lineRule="exact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35BAC">
        <w:trPr>
          <w:trHeight w:val="3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04" w:lineRule="exact"/>
              <w:ind w:right="296"/>
              <w:jc w:val="right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 развивающей предметно-пространственной среды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304" w:lineRule="exact"/>
              <w:ind w:left="462" w:right="44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D35BAC" w:rsidRDefault="00D35BAC">
      <w:pPr>
        <w:spacing w:line="304" w:lineRule="exact"/>
        <w:jc w:val="center"/>
        <w:rPr>
          <w:sz w:val="28"/>
        </w:r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p w:rsidR="00D35BAC" w:rsidRDefault="00955D07">
      <w:pPr>
        <w:pStyle w:val="a4"/>
        <w:numPr>
          <w:ilvl w:val="0"/>
          <w:numId w:val="10"/>
        </w:numPr>
        <w:tabs>
          <w:tab w:val="left" w:pos="2189"/>
          <w:tab w:val="left" w:pos="2190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Информационная справка о групповом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</w:t>
      </w:r>
    </w:p>
    <w:p w:rsidR="00D35BAC" w:rsidRDefault="00D35BAC">
      <w:pPr>
        <w:pStyle w:val="a3"/>
        <w:spacing w:before="2"/>
      </w:pPr>
    </w:p>
    <w:p w:rsidR="00D35BAC" w:rsidRDefault="00955D07">
      <w:pPr>
        <w:pStyle w:val="a3"/>
        <w:spacing w:line="322" w:lineRule="exact"/>
        <w:ind w:left="222"/>
      </w:pPr>
      <w:r>
        <w:t xml:space="preserve">Ф.И.О. педагогов: </w:t>
      </w:r>
      <w:proofErr w:type="spellStart"/>
      <w:r>
        <w:t>Сахаутдинова</w:t>
      </w:r>
      <w:proofErr w:type="spellEnd"/>
      <w:r>
        <w:t xml:space="preserve"> Л. Р., </w:t>
      </w:r>
      <w:proofErr w:type="spellStart"/>
      <w:r>
        <w:t>Рыльцева</w:t>
      </w:r>
      <w:proofErr w:type="spellEnd"/>
      <w:r>
        <w:t xml:space="preserve"> Н. Ю.</w:t>
      </w:r>
    </w:p>
    <w:p w:rsidR="00D35BAC" w:rsidRDefault="00955D07">
      <w:pPr>
        <w:pStyle w:val="a3"/>
        <w:ind w:left="222"/>
      </w:pPr>
      <w:r>
        <w:t xml:space="preserve">Кол-во помещений: 5 (туалетная комната, спальная, </w:t>
      </w:r>
      <w:proofErr w:type="spellStart"/>
      <w:r>
        <w:t>приѐмная</w:t>
      </w:r>
      <w:proofErr w:type="spellEnd"/>
      <w:r>
        <w:t>, групповая, буфетная)</w:t>
      </w:r>
    </w:p>
    <w:p w:rsidR="00D35BAC" w:rsidRDefault="00955D07">
      <w:pPr>
        <w:pStyle w:val="a3"/>
        <w:ind w:left="222" w:right="230"/>
      </w:pPr>
      <w:r>
        <w:t xml:space="preserve">Размер помещений: туалетная комната – 22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спальная – 48,7 </w:t>
      </w:r>
      <w:proofErr w:type="spellStart"/>
      <w:r>
        <w:t>кв.м</w:t>
      </w:r>
      <w:proofErr w:type="spellEnd"/>
      <w:r>
        <w:t xml:space="preserve">, приемная – 16 </w:t>
      </w:r>
      <w:proofErr w:type="spellStart"/>
      <w:r>
        <w:t>кв.м</w:t>
      </w:r>
      <w:proofErr w:type="spellEnd"/>
      <w:r>
        <w:t xml:space="preserve">, групповая - 52,5 </w:t>
      </w:r>
      <w:proofErr w:type="spellStart"/>
      <w:r>
        <w:t>кв.м</w:t>
      </w:r>
      <w:proofErr w:type="spellEnd"/>
    </w:p>
    <w:p w:rsidR="00D35BAC" w:rsidRDefault="00D35BAC">
      <w:pPr>
        <w:pStyle w:val="a3"/>
      </w:pPr>
    </w:p>
    <w:p w:rsidR="00D35BAC" w:rsidRDefault="00955D07">
      <w:pPr>
        <w:pStyle w:val="a3"/>
        <w:spacing w:line="322" w:lineRule="exact"/>
        <w:ind w:left="222"/>
      </w:pPr>
      <w:r>
        <w:t xml:space="preserve">Оснащение </w:t>
      </w:r>
      <w:r>
        <w:t>групповой комнаты:</w:t>
      </w:r>
    </w:p>
    <w:p w:rsidR="00D35BAC" w:rsidRDefault="00955D07">
      <w:pPr>
        <w:pStyle w:val="a3"/>
        <w:spacing w:line="322" w:lineRule="exact"/>
        <w:ind w:left="222"/>
      </w:pPr>
      <w:r>
        <w:t>Мебель: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стол детский: 8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стул детский: 28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/>
        <w:rPr>
          <w:sz w:val="28"/>
        </w:rPr>
      </w:pPr>
      <w:r>
        <w:rPr>
          <w:sz w:val="28"/>
        </w:rPr>
        <w:t>стол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3" w:line="322" w:lineRule="exact"/>
        <w:rPr>
          <w:sz w:val="28"/>
        </w:rPr>
      </w:pPr>
      <w:r>
        <w:rPr>
          <w:sz w:val="28"/>
        </w:rPr>
        <w:t>стул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кухонный гарнитур: 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кровати детские: 28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шкаф для пособий: 2</w:t>
      </w:r>
      <w:r>
        <w:rPr>
          <w:spacing w:val="-5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шкаф для одежды (взрослый): 2</w:t>
      </w:r>
      <w:r>
        <w:rPr>
          <w:spacing w:val="-4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шкаф детский в приемной: 28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/>
        <w:rPr>
          <w:sz w:val="28"/>
        </w:rPr>
      </w:pPr>
      <w:r>
        <w:rPr>
          <w:sz w:val="28"/>
        </w:rPr>
        <w:t>скамеечки: 6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2" w:line="322" w:lineRule="exact"/>
        <w:rPr>
          <w:sz w:val="28"/>
        </w:rPr>
      </w:pPr>
      <w:r>
        <w:rPr>
          <w:sz w:val="28"/>
        </w:rPr>
        <w:t xml:space="preserve">экологический уголок детский: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стенка детская в групповой комнате:</w:t>
      </w:r>
      <w:r>
        <w:rPr>
          <w:spacing w:val="-4"/>
          <w:sz w:val="28"/>
        </w:rPr>
        <w:t xml:space="preserve"> </w:t>
      </w:r>
      <w:r>
        <w:rPr>
          <w:sz w:val="28"/>
        </w:rPr>
        <w:t>1шт.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 w:line="322" w:lineRule="exact"/>
        <w:rPr>
          <w:sz w:val="28"/>
        </w:rPr>
      </w:pPr>
      <w:r>
        <w:rPr>
          <w:sz w:val="28"/>
        </w:rPr>
        <w:t>шкаф для игрушек: 4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0"/>
        <w:rPr>
          <w:sz w:val="28"/>
        </w:rPr>
      </w:pPr>
      <w:r>
        <w:rPr>
          <w:sz w:val="28"/>
        </w:rPr>
        <w:t>шкаф технический в буфетной комнате: 1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D35BAC" w:rsidRDefault="00D35BAC">
      <w:pPr>
        <w:pStyle w:val="a3"/>
        <w:spacing w:before="11"/>
        <w:rPr>
          <w:sz w:val="27"/>
        </w:rPr>
      </w:pPr>
    </w:p>
    <w:p w:rsidR="00D35BAC" w:rsidRDefault="00955D07">
      <w:pPr>
        <w:pStyle w:val="a3"/>
        <w:ind w:left="222"/>
      </w:pPr>
      <w:r>
        <w:t>Ковер: 4 шт.</w:t>
      </w:r>
    </w:p>
    <w:p w:rsidR="00D35BAC" w:rsidRDefault="00955D07">
      <w:pPr>
        <w:pStyle w:val="a3"/>
        <w:spacing w:before="2" w:line="322" w:lineRule="exact"/>
        <w:ind w:left="222"/>
      </w:pPr>
      <w:r>
        <w:t>Ноутбук (компьютер): 1 шт.</w:t>
      </w:r>
    </w:p>
    <w:p w:rsidR="00D35BAC" w:rsidRDefault="00955D07">
      <w:pPr>
        <w:pStyle w:val="a3"/>
        <w:ind w:left="222"/>
      </w:pPr>
      <w:r>
        <w:t xml:space="preserve">Облучатель </w:t>
      </w:r>
      <w:proofErr w:type="spellStart"/>
      <w:r>
        <w:t>рециркуляторного</w:t>
      </w:r>
      <w:proofErr w:type="spellEnd"/>
      <w:r>
        <w:t xml:space="preserve"> типа «Дезар-4» - 1 шт.</w:t>
      </w:r>
    </w:p>
    <w:p w:rsidR="00D35BAC" w:rsidRDefault="00D35BAC">
      <w:pPr>
        <w:pStyle w:val="a3"/>
        <w:spacing w:before="10"/>
        <w:rPr>
          <w:sz w:val="27"/>
        </w:rPr>
      </w:pPr>
    </w:p>
    <w:p w:rsidR="00D35BAC" w:rsidRDefault="00955D07">
      <w:pPr>
        <w:pStyle w:val="a3"/>
        <w:tabs>
          <w:tab w:val="left" w:pos="1568"/>
          <w:tab w:val="left" w:pos="4173"/>
          <w:tab w:val="left" w:pos="6304"/>
          <w:tab w:val="left" w:pos="7565"/>
        </w:tabs>
        <w:ind w:left="222" w:right="226"/>
      </w:pPr>
      <w:r>
        <w:t>Аудио,</w:t>
      </w:r>
      <w:r>
        <w:tab/>
        <w:t>видеоаппаратура:</w:t>
      </w:r>
      <w:r>
        <w:tab/>
        <w:t>музыкальный</w:t>
      </w:r>
      <w:r>
        <w:tab/>
        <w:t>центр,</w:t>
      </w:r>
      <w:r>
        <w:tab/>
      </w:r>
      <w:r>
        <w:rPr>
          <w:spacing w:val="-1"/>
        </w:rPr>
        <w:t xml:space="preserve">мультимедийное </w:t>
      </w:r>
      <w:r>
        <w:t>оборудование (проектор+</w:t>
      </w:r>
      <w:r>
        <w:rPr>
          <w:spacing w:val="-1"/>
        </w:rPr>
        <w:t xml:space="preserve"> </w:t>
      </w:r>
      <w:r>
        <w:t>экран)</w:t>
      </w:r>
    </w:p>
    <w:p w:rsidR="00D35BAC" w:rsidRDefault="00955D07">
      <w:pPr>
        <w:pStyle w:val="a3"/>
        <w:spacing w:line="321" w:lineRule="exact"/>
        <w:ind w:left="222"/>
      </w:pPr>
      <w:r>
        <w:t>Информационные стенды: магнитная доска, маркерная доска.</w:t>
      </w:r>
    </w:p>
    <w:p w:rsidR="00D35BAC" w:rsidRDefault="00D35BAC">
      <w:pPr>
        <w:spacing w:line="321" w:lineRule="exact"/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p w:rsidR="00D35BAC" w:rsidRDefault="00955D07">
      <w:pPr>
        <w:pStyle w:val="a4"/>
        <w:numPr>
          <w:ilvl w:val="0"/>
          <w:numId w:val="10"/>
        </w:numPr>
        <w:tabs>
          <w:tab w:val="left" w:pos="2295"/>
          <w:tab w:val="left" w:pos="2296"/>
        </w:tabs>
        <w:spacing w:before="67"/>
        <w:ind w:left="2295" w:hanging="709"/>
        <w:jc w:val="left"/>
        <w:rPr>
          <w:sz w:val="28"/>
        </w:rPr>
      </w:pPr>
      <w:r>
        <w:rPr>
          <w:sz w:val="28"/>
        </w:rPr>
        <w:lastRenderedPageBreak/>
        <w:t>Развивающая предметно-пространственная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</w:t>
      </w:r>
    </w:p>
    <w:p w:rsidR="00D35BAC" w:rsidRDefault="00D35BAC">
      <w:pPr>
        <w:pStyle w:val="a3"/>
        <w:rPr>
          <w:sz w:val="30"/>
        </w:rPr>
      </w:pPr>
    </w:p>
    <w:p w:rsidR="00D35BAC" w:rsidRDefault="00955D07">
      <w:pPr>
        <w:pStyle w:val="a3"/>
        <w:spacing w:before="226"/>
        <w:ind w:left="1597" w:right="1602"/>
        <w:jc w:val="center"/>
      </w:pPr>
      <w:r>
        <w:t>Центр двигательной активности</w:t>
      </w:r>
    </w:p>
    <w:p w:rsidR="00D35BAC" w:rsidRDefault="00955D07">
      <w:pPr>
        <w:spacing w:before="250"/>
        <w:ind w:left="222"/>
        <w:rPr>
          <w:sz w:val="28"/>
        </w:rPr>
      </w:pPr>
      <w:r>
        <w:rPr>
          <w:i/>
          <w:sz w:val="28"/>
        </w:rPr>
        <w:t xml:space="preserve">Вид деятельности: </w:t>
      </w:r>
      <w:r>
        <w:rPr>
          <w:sz w:val="28"/>
        </w:rPr>
        <w:t>двигательная, игровая</w:t>
      </w:r>
    </w:p>
    <w:p w:rsidR="00D35BAC" w:rsidRDefault="00955D07">
      <w:pPr>
        <w:spacing w:before="47"/>
        <w:ind w:left="222"/>
        <w:rPr>
          <w:i/>
          <w:sz w:val="28"/>
        </w:rPr>
      </w:pPr>
      <w:r>
        <w:rPr>
          <w:i/>
          <w:sz w:val="28"/>
        </w:rPr>
        <w:t>Цель:</w:t>
      </w:r>
    </w:p>
    <w:p w:rsidR="00D35BAC" w:rsidRDefault="00955D07">
      <w:pPr>
        <w:pStyle w:val="a4"/>
        <w:numPr>
          <w:ilvl w:val="0"/>
          <w:numId w:val="8"/>
        </w:numPr>
        <w:tabs>
          <w:tab w:val="left" w:pos="548"/>
        </w:tabs>
        <w:spacing w:line="278" w:lineRule="auto"/>
        <w:ind w:right="231" w:firstLine="0"/>
        <w:rPr>
          <w:sz w:val="28"/>
        </w:rPr>
      </w:pPr>
      <w:r>
        <w:rPr>
          <w:sz w:val="28"/>
        </w:rPr>
        <w:t>Развитие физических качеств (скорость, сила, гибкость, выносливость, и координация).</w:t>
      </w:r>
    </w:p>
    <w:p w:rsidR="00D35BAC" w:rsidRDefault="00955D07">
      <w:pPr>
        <w:pStyle w:val="a4"/>
        <w:numPr>
          <w:ilvl w:val="0"/>
          <w:numId w:val="8"/>
        </w:numPr>
        <w:tabs>
          <w:tab w:val="left" w:pos="674"/>
          <w:tab w:val="left" w:pos="676"/>
          <w:tab w:val="left" w:pos="2356"/>
          <w:tab w:val="left" w:pos="2747"/>
          <w:tab w:val="left" w:pos="4416"/>
          <w:tab w:val="left" w:pos="6378"/>
          <w:tab w:val="left" w:pos="7344"/>
          <w:tab w:val="left" w:pos="8250"/>
        </w:tabs>
        <w:spacing w:before="0" w:line="276" w:lineRule="auto"/>
        <w:ind w:right="232" w:firstLine="0"/>
        <w:rPr>
          <w:sz w:val="28"/>
        </w:rPr>
      </w:pPr>
      <w:r>
        <w:rPr>
          <w:sz w:val="28"/>
        </w:rPr>
        <w:t>Накопление</w:t>
      </w:r>
      <w:r>
        <w:rPr>
          <w:sz w:val="28"/>
        </w:rPr>
        <w:tab/>
        <w:t>и</w:t>
      </w:r>
      <w:r>
        <w:rPr>
          <w:sz w:val="28"/>
        </w:rPr>
        <w:tab/>
        <w:t>обогащение</w:t>
      </w:r>
      <w:r>
        <w:rPr>
          <w:sz w:val="28"/>
        </w:rPr>
        <w:tab/>
        <w:t>двигательного</w:t>
      </w:r>
      <w:r>
        <w:rPr>
          <w:sz w:val="28"/>
        </w:rPr>
        <w:tab/>
        <w:t>опыта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3"/>
          <w:sz w:val="28"/>
        </w:rPr>
        <w:t xml:space="preserve">(овладение </w:t>
      </w:r>
      <w:r>
        <w:rPr>
          <w:sz w:val="28"/>
        </w:rPr>
        <w:t>основными движениями).</w:t>
      </w:r>
    </w:p>
    <w:p w:rsidR="00D35BAC" w:rsidRDefault="00955D07">
      <w:pPr>
        <w:pStyle w:val="a4"/>
        <w:numPr>
          <w:ilvl w:val="0"/>
          <w:numId w:val="8"/>
        </w:numPr>
        <w:tabs>
          <w:tab w:val="left" w:pos="515"/>
        </w:tabs>
        <w:spacing w:before="0" w:line="276" w:lineRule="auto"/>
        <w:ind w:right="234" w:firstLine="0"/>
        <w:rPr>
          <w:sz w:val="28"/>
        </w:rPr>
      </w:pPr>
      <w:r>
        <w:rPr>
          <w:sz w:val="28"/>
        </w:rPr>
        <w:t xml:space="preserve">Формирование у воспитанников потребности </w:t>
      </w:r>
      <w:r>
        <w:rPr>
          <w:sz w:val="28"/>
        </w:rPr>
        <w:t>в двигательной активности и 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совершенствовании.</w:t>
      </w:r>
    </w:p>
    <w:p w:rsidR="00D35BAC" w:rsidRDefault="00D35BAC">
      <w:pPr>
        <w:pStyle w:val="a3"/>
        <w:spacing w:before="8"/>
        <w:rPr>
          <w:sz w:val="31"/>
        </w:rPr>
      </w:pPr>
    </w:p>
    <w:p w:rsidR="00D35BAC" w:rsidRDefault="00955D07">
      <w:pPr>
        <w:spacing w:after="57"/>
        <w:ind w:left="222"/>
        <w:rPr>
          <w:i/>
          <w:sz w:val="28"/>
        </w:rPr>
      </w:pPr>
      <w:r>
        <w:rPr>
          <w:i/>
          <w:sz w:val="28"/>
        </w:rPr>
        <w:t>Материал и оборудование: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396"/>
        <w:gridCol w:w="1073"/>
      </w:tblGrid>
      <w:tr w:rsidR="00D35BAC">
        <w:trPr>
          <w:trHeight w:val="369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Пластмассовая игрушка «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71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Ребристая дорожка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69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Скакалка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35BAC">
        <w:trPr>
          <w:trHeight w:val="369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Набор «Кегли» (кегли – штук, 1 шар)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Мяч резиновый большой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7" w:lineRule="exact"/>
              <w:ind w:left="4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BAC">
        <w:trPr>
          <w:trHeight w:val="369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Мяч резиновый средний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35BAC">
        <w:trPr>
          <w:trHeight w:val="371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Мяч массажный «Ёжик» большой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7" w:lineRule="exact"/>
              <w:ind w:left="4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69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Мяч массажный «Ёжик» средний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Мяч массажный «Ёжик» малый (в коробке)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69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Мяч «Ручной </w:t>
            </w:r>
            <w:proofErr w:type="spellStart"/>
            <w:r>
              <w:rPr>
                <w:sz w:val="28"/>
              </w:rPr>
              <w:t>массажѐ</w:t>
            </w:r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>» резиновый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Мяч средний, </w:t>
            </w:r>
            <w:proofErr w:type="spellStart"/>
            <w:r>
              <w:rPr>
                <w:sz w:val="28"/>
              </w:rPr>
              <w:t>зелѐный</w:t>
            </w:r>
            <w:proofErr w:type="spellEnd"/>
            <w:r>
              <w:rPr>
                <w:sz w:val="28"/>
              </w:rPr>
              <w:t>, розовый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69"/>
        </w:trPr>
        <w:tc>
          <w:tcPr>
            <w:tcW w:w="7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Мяч. Полосы цвет. 41 см</w:t>
            </w:r>
          </w:p>
        </w:tc>
        <w:tc>
          <w:tcPr>
            <w:tcW w:w="1073" w:type="dxa"/>
          </w:tcPr>
          <w:p w:rsidR="00D35BAC" w:rsidRDefault="00955D07">
            <w:pPr>
              <w:pStyle w:val="TableParagraph"/>
              <w:spacing w:line="315" w:lineRule="exact"/>
              <w:ind w:left="6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pStyle w:val="a3"/>
        <w:rPr>
          <w:i/>
          <w:sz w:val="30"/>
        </w:rPr>
      </w:pPr>
    </w:p>
    <w:p w:rsidR="00D35BAC" w:rsidRDefault="00D35BAC">
      <w:pPr>
        <w:pStyle w:val="a3"/>
        <w:rPr>
          <w:i/>
          <w:sz w:val="30"/>
        </w:rPr>
      </w:pPr>
    </w:p>
    <w:p w:rsidR="00D35BAC" w:rsidRDefault="00955D07">
      <w:pPr>
        <w:pStyle w:val="a3"/>
        <w:spacing w:before="244"/>
        <w:ind w:left="1596" w:right="1602"/>
        <w:jc w:val="center"/>
      </w:pPr>
      <w:r>
        <w:t>Центр конструирования из разнообразного материала</w:t>
      </w:r>
    </w:p>
    <w:p w:rsidR="00D35BAC" w:rsidRDefault="00955D07">
      <w:pPr>
        <w:pStyle w:val="a3"/>
        <w:tabs>
          <w:tab w:val="left" w:pos="1186"/>
          <w:tab w:val="left" w:pos="2534"/>
          <w:tab w:val="left" w:pos="5050"/>
          <w:tab w:val="left" w:pos="7186"/>
          <w:tab w:val="left" w:pos="8350"/>
        </w:tabs>
        <w:spacing w:before="249" w:line="276" w:lineRule="auto"/>
        <w:ind w:left="222" w:right="230"/>
      </w:pPr>
      <w:r>
        <w:rPr>
          <w:i/>
        </w:rPr>
        <w:t>Цель:</w:t>
      </w:r>
      <w:r>
        <w:rPr>
          <w:i/>
        </w:rPr>
        <w:tab/>
      </w:r>
      <w:r>
        <w:t>развитие</w:t>
      </w:r>
      <w:r>
        <w:tab/>
        <w:t>пространственных</w:t>
      </w:r>
      <w:r>
        <w:tab/>
        <w:t>представлений,</w:t>
      </w:r>
      <w:r>
        <w:tab/>
        <w:t>мелкой</w:t>
      </w:r>
      <w:r>
        <w:tab/>
      </w:r>
      <w:r>
        <w:rPr>
          <w:spacing w:val="-3"/>
        </w:rPr>
        <w:t xml:space="preserve">моторики, </w:t>
      </w:r>
      <w:r>
        <w:t>творческого воображения.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214"/>
        <w:gridCol w:w="679"/>
      </w:tblGrid>
      <w:tr w:rsidR="00D35BAC">
        <w:trPr>
          <w:trHeight w:val="74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5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деревянный "Строитель-2", настольный цветной,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64</w:t>
            </w:r>
          </w:p>
          <w:p w:rsidR="00D35BAC" w:rsidRDefault="00955D07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детали (геометрические фигуры)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деревянный, настольный цветной, 43 детали</w:t>
            </w:r>
          </w:p>
          <w:p w:rsidR="00D35BAC" w:rsidRDefault="00955D07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(геометрические фигуры)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6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деревянный, настольный, 50 деталей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7" w:lineRule="exact"/>
        <w:rPr>
          <w:sz w:val="28"/>
        </w:r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214"/>
        <w:gridCol w:w="679"/>
      </w:tblGrid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деревянный, настольный, 100 деталей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2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деревянный «Городок», 56 деталей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деревянный «Городок», 41 деталь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из дерева «Транспорт»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напольный «XXL»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6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Конструктор настольный «STELLAR», 38 деталей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</w:tbl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7"/>
        <w:rPr>
          <w:sz w:val="20"/>
        </w:rPr>
      </w:pPr>
    </w:p>
    <w:p w:rsidR="00D35BAC" w:rsidRDefault="00955D07">
      <w:pPr>
        <w:pStyle w:val="a3"/>
        <w:spacing w:before="89"/>
        <w:ind w:left="1599" w:right="1602"/>
        <w:jc w:val="center"/>
      </w:pPr>
      <w:r>
        <w:t>Центр игры</w:t>
      </w:r>
    </w:p>
    <w:p w:rsidR="00D35BAC" w:rsidRDefault="00955D07">
      <w:pPr>
        <w:spacing w:before="249"/>
        <w:ind w:left="222"/>
        <w:rPr>
          <w:sz w:val="28"/>
        </w:rPr>
      </w:pPr>
      <w:r>
        <w:rPr>
          <w:i/>
          <w:sz w:val="28"/>
        </w:rPr>
        <w:t>Вид деятельности</w:t>
      </w:r>
      <w:r>
        <w:rPr>
          <w:sz w:val="28"/>
        </w:rPr>
        <w:t xml:space="preserve">: </w:t>
      </w:r>
      <w:proofErr w:type="gramStart"/>
      <w:r>
        <w:rPr>
          <w:sz w:val="28"/>
        </w:rPr>
        <w:t>игровая</w:t>
      </w:r>
      <w:proofErr w:type="gramEnd"/>
      <w:r>
        <w:rPr>
          <w:sz w:val="28"/>
        </w:rPr>
        <w:t>.</w:t>
      </w:r>
    </w:p>
    <w:p w:rsidR="00D35BAC" w:rsidRDefault="00955D07">
      <w:pPr>
        <w:spacing w:before="48"/>
        <w:ind w:left="222"/>
        <w:rPr>
          <w:i/>
          <w:sz w:val="28"/>
        </w:rPr>
      </w:pPr>
      <w:r>
        <w:rPr>
          <w:i/>
          <w:sz w:val="28"/>
        </w:rPr>
        <w:t>Цель:</w:t>
      </w:r>
    </w:p>
    <w:p w:rsidR="00D35BAC" w:rsidRDefault="00955D07">
      <w:pPr>
        <w:pStyle w:val="a4"/>
        <w:numPr>
          <w:ilvl w:val="0"/>
          <w:numId w:val="7"/>
        </w:numPr>
        <w:tabs>
          <w:tab w:val="left" w:pos="503"/>
        </w:tabs>
        <w:rPr>
          <w:sz w:val="28"/>
        </w:rPr>
      </w:pPr>
      <w:r>
        <w:rPr>
          <w:sz w:val="28"/>
        </w:rPr>
        <w:t>Формирование ролевых игр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D35BAC" w:rsidRDefault="00955D07">
      <w:pPr>
        <w:pStyle w:val="a4"/>
        <w:numPr>
          <w:ilvl w:val="0"/>
          <w:numId w:val="7"/>
        </w:numPr>
        <w:tabs>
          <w:tab w:val="left" w:pos="503"/>
        </w:tabs>
        <w:spacing w:before="50"/>
        <w:rPr>
          <w:sz w:val="28"/>
        </w:rPr>
      </w:pPr>
      <w:r>
        <w:rPr>
          <w:sz w:val="28"/>
        </w:rPr>
        <w:t>Стимуляция сюжетной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D35BAC" w:rsidRDefault="00955D07">
      <w:pPr>
        <w:pStyle w:val="a4"/>
        <w:numPr>
          <w:ilvl w:val="0"/>
          <w:numId w:val="7"/>
        </w:numPr>
        <w:tabs>
          <w:tab w:val="left" w:pos="665"/>
          <w:tab w:val="left" w:pos="666"/>
          <w:tab w:val="left" w:pos="2317"/>
          <w:tab w:val="left" w:pos="4761"/>
          <w:tab w:val="left" w:pos="6066"/>
          <w:tab w:val="left" w:pos="7303"/>
          <w:tab w:val="left" w:pos="9160"/>
        </w:tabs>
        <w:spacing w:line="276" w:lineRule="auto"/>
        <w:ind w:left="222" w:right="231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коммуникативных</w:t>
      </w:r>
      <w:r>
        <w:rPr>
          <w:sz w:val="28"/>
        </w:rPr>
        <w:tab/>
        <w:t>навыков,</w:t>
      </w:r>
      <w:r>
        <w:rPr>
          <w:sz w:val="28"/>
        </w:rPr>
        <w:tab/>
        <w:t>желание</w:t>
      </w:r>
      <w:r>
        <w:rPr>
          <w:sz w:val="28"/>
        </w:rPr>
        <w:tab/>
        <w:t>объединяться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D35BAC" w:rsidRDefault="00D35BAC">
      <w:pPr>
        <w:pStyle w:val="a3"/>
        <w:spacing w:before="2"/>
        <w:rPr>
          <w:sz w:val="32"/>
        </w:rPr>
      </w:pPr>
    </w:p>
    <w:p w:rsidR="00D35BAC" w:rsidRDefault="00955D07">
      <w:pPr>
        <w:ind w:left="222"/>
        <w:rPr>
          <w:i/>
          <w:sz w:val="28"/>
        </w:rPr>
      </w:pPr>
      <w:r>
        <w:rPr>
          <w:i/>
          <w:sz w:val="28"/>
        </w:rPr>
        <w:t>Атрибуты к сюжетно-ролевым играм:</w:t>
      </w:r>
    </w:p>
    <w:p w:rsidR="00D35BAC" w:rsidRDefault="00955D07">
      <w:pPr>
        <w:pStyle w:val="a3"/>
        <w:spacing w:before="48"/>
        <w:ind w:left="222"/>
      </w:pPr>
      <w:r>
        <w:t>«Семья»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замок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принцессы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50"/>
        <w:rPr>
          <w:sz w:val="28"/>
        </w:rPr>
      </w:pPr>
      <w:r>
        <w:rPr>
          <w:sz w:val="28"/>
        </w:rPr>
        <w:t>кукольная мебель</w:t>
      </w:r>
      <w:r>
        <w:rPr>
          <w:spacing w:val="-3"/>
          <w:sz w:val="28"/>
        </w:rPr>
        <w:t xml:space="preserve"> </w:t>
      </w:r>
      <w:r>
        <w:rPr>
          <w:sz w:val="28"/>
        </w:rPr>
        <w:t>«Элис»;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47"/>
        <w:rPr>
          <w:sz w:val="28"/>
        </w:rPr>
      </w:pPr>
      <w:r>
        <w:rPr>
          <w:sz w:val="28"/>
        </w:rPr>
        <w:t>куклы и все атрибуты для игры в</w:t>
      </w:r>
      <w:r>
        <w:rPr>
          <w:spacing w:val="-3"/>
          <w:sz w:val="28"/>
        </w:rPr>
        <w:t xml:space="preserve"> </w:t>
      </w:r>
      <w:r>
        <w:rPr>
          <w:sz w:val="28"/>
        </w:rPr>
        <w:t>кукол;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мебель для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коляски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кукол;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50"/>
        <w:rPr>
          <w:sz w:val="28"/>
        </w:rPr>
      </w:pPr>
      <w:r>
        <w:rPr>
          <w:sz w:val="28"/>
        </w:rPr>
        <w:t>посуда кухонная, столовая,</w:t>
      </w:r>
      <w:r>
        <w:rPr>
          <w:spacing w:val="-1"/>
          <w:sz w:val="28"/>
        </w:rPr>
        <w:t xml:space="preserve"> </w:t>
      </w:r>
      <w:r>
        <w:rPr>
          <w:sz w:val="28"/>
        </w:rPr>
        <w:t>чайная;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кроватка для кукол</w:t>
      </w:r>
      <w:r>
        <w:rPr>
          <w:spacing w:val="-6"/>
          <w:sz w:val="28"/>
        </w:rPr>
        <w:t xml:space="preserve"> </w:t>
      </w:r>
      <w:r>
        <w:rPr>
          <w:sz w:val="28"/>
        </w:rPr>
        <w:t>«люлька»;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47"/>
        <w:rPr>
          <w:sz w:val="28"/>
        </w:rPr>
      </w:pPr>
      <w:r>
        <w:rPr>
          <w:sz w:val="28"/>
        </w:rPr>
        <w:t>санки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кукол.</w:t>
      </w:r>
    </w:p>
    <w:p w:rsidR="00D35BAC" w:rsidRDefault="00955D07">
      <w:pPr>
        <w:pStyle w:val="a3"/>
        <w:spacing w:before="50"/>
        <w:ind w:left="222"/>
      </w:pPr>
      <w:r>
        <w:t>«Супермаркет»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наборы овощей и</w:t>
      </w:r>
      <w:r>
        <w:rPr>
          <w:spacing w:val="-10"/>
          <w:sz w:val="28"/>
        </w:rPr>
        <w:t xml:space="preserve"> </w:t>
      </w:r>
      <w:r>
        <w:rPr>
          <w:sz w:val="28"/>
        </w:rPr>
        <w:t>фруктов;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47"/>
        <w:rPr>
          <w:sz w:val="28"/>
        </w:rPr>
      </w:pPr>
      <w:r>
        <w:rPr>
          <w:sz w:val="28"/>
        </w:rPr>
        <w:t>гастрономических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бакалеи.</w:t>
      </w:r>
    </w:p>
    <w:p w:rsidR="00D35BAC" w:rsidRDefault="00955D07">
      <w:pPr>
        <w:pStyle w:val="a3"/>
        <w:spacing w:before="51"/>
        <w:ind w:left="222"/>
      </w:pPr>
      <w:r>
        <w:t>«Салон красоты»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455"/>
        </w:tabs>
        <w:spacing w:before="47"/>
        <w:ind w:left="454"/>
        <w:rPr>
          <w:sz w:val="28"/>
        </w:rPr>
      </w:pPr>
      <w:r>
        <w:rPr>
          <w:sz w:val="28"/>
        </w:rPr>
        <w:t>кукольные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расчески;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фены,</w:t>
      </w:r>
    </w:p>
    <w:p w:rsidR="00D35BAC" w:rsidRDefault="00955D07">
      <w:pPr>
        <w:pStyle w:val="a3"/>
        <w:spacing w:before="50"/>
        <w:ind w:left="222"/>
      </w:pPr>
      <w:r>
        <w:t>«Больница»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наборы</w:t>
      </w:r>
      <w:r>
        <w:rPr>
          <w:spacing w:val="-1"/>
          <w:sz w:val="28"/>
        </w:rPr>
        <w:t xml:space="preserve"> </w:t>
      </w:r>
      <w:r>
        <w:rPr>
          <w:sz w:val="28"/>
        </w:rPr>
        <w:t>«врач»;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47"/>
        <w:rPr>
          <w:sz w:val="28"/>
        </w:rPr>
      </w:pPr>
      <w:r>
        <w:rPr>
          <w:sz w:val="28"/>
        </w:rPr>
        <w:t>халаты,</w:t>
      </w:r>
      <w:r>
        <w:rPr>
          <w:spacing w:val="-2"/>
          <w:sz w:val="28"/>
        </w:rPr>
        <w:t xml:space="preserve"> </w:t>
      </w:r>
      <w:r>
        <w:rPr>
          <w:sz w:val="28"/>
        </w:rPr>
        <w:t>косынки.</w:t>
      </w:r>
    </w:p>
    <w:p w:rsidR="00D35BAC" w:rsidRDefault="00955D07">
      <w:pPr>
        <w:pStyle w:val="a3"/>
        <w:spacing w:before="48"/>
        <w:ind w:left="222"/>
      </w:pPr>
      <w:r>
        <w:t>«Гараж»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50"/>
        <w:rPr>
          <w:sz w:val="28"/>
        </w:rPr>
      </w:pPr>
      <w:r>
        <w:rPr>
          <w:sz w:val="28"/>
        </w:rPr>
        <w:t>грузовые и легковые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автомобили;</w:t>
      </w:r>
    </w:p>
    <w:p w:rsidR="00D35BAC" w:rsidRDefault="00D35BAC">
      <w:pPr>
        <w:rPr>
          <w:sz w:val="28"/>
        </w:rPr>
        <w:sectPr w:rsidR="00D35BAC">
          <w:pgSz w:w="11910" w:h="16840"/>
          <w:pgMar w:top="1120" w:right="620" w:bottom="1200" w:left="1480" w:header="0" w:footer="923" w:gutter="0"/>
          <w:cols w:space="720"/>
        </w:sectPr>
      </w:pP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67"/>
        <w:rPr>
          <w:sz w:val="28"/>
        </w:rPr>
      </w:pPr>
      <w:r>
        <w:rPr>
          <w:sz w:val="28"/>
        </w:rPr>
        <w:lastRenderedPageBreak/>
        <w:t>автомобили специального назначения;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50"/>
        <w:rPr>
          <w:sz w:val="28"/>
        </w:rPr>
      </w:pPr>
      <w:r>
        <w:rPr>
          <w:sz w:val="28"/>
        </w:rPr>
        <w:t>станция тех.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набор «строительные инструменты»;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игрушка транспортная «BBURAGO».</w:t>
      </w:r>
    </w:p>
    <w:p w:rsidR="00D35BAC" w:rsidRDefault="00955D07">
      <w:pPr>
        <w:pStyle w:val="a3"/>
        <w:spacing w:before="50"/>
        <w:ind w:left="222"/>
      </w:pPr>
      <w:r>
        <w:t>«Строители»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47"/>
        <w:rPr>
          <w:sz w:val="28"/>
        </w:rPr>
      </w:pPr>
      <w:r>
        <w:rPr>
          <w:sz w:val="28"/>
        </w:rPr>
        <w:t>конструктор деревянный «строитель-2», настольный цветной,</w:t>
      </w:r>
      <w:r>
        <w:rPr>
          <w:sz w:val="28"/>
        </w:rPr>
        <w:t>64</w:t>
      </w:r>
      <w:r>
        <w:rPr>
          <w:spacing w:val="-14"/>
          <w:sz w:val="28"/>
        </w:rPr>
        <w:t xml:space="preserve"> </w:t>
      </w:r>
      <w:r>
        <w:rPr>
          <w:sz w:val="28"/>
        </w:rPr>
        <w:t>детали;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конструктор деревянный, настольный, 50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конструктор деревянный, настольный, 100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spacing w:before="50"/>
        <w:rPr>
          <w:sz w:val="28"/>
        </w:rPr>
      </w:pPr>
      <w:r>
        <w:rPr>
          <w:sz w:val="28"/>
        </w:rPr>
        <w:t>конструктор напольный «XXL».</w:t>
      </w:r>
    </w:p>
    <w:p w:rsidR="00D35BAC" w:rsidRDefault="00955D07">
      <w:pPr>
        <w:pStyle w:val="a3"/>
        <w:spacing w:before="47"/>
        <w:ind w:left="222"/>
      </w:pPr>
      <w:r>
        <w:t>Палатка раскладная детская (паровоз/домик).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D35BAC">
        <w:trPr>
          <w:trHeight w:val="410"/>
        </w:trPr>
        <w:tc>
          <w:tcPr>
            <w:tcW w:w="9582" w:type="dxa"/>
          </w:tcPr>
          <w:p w:rsidR="00D35BAC" w:rsidRDefault="00955D07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«СУПЕРМАРКЕТ»</w:t>
            </w:r>
          </w:p>
        </w:tc>
      </w:tr>
      <w:tr w:rsidR="00D35BAC">
        <w:trPr>
          <w:trHeight w:val="410"/>
        </w:trPr>
        <w:tc>
          <w:tcPr>
            <w:tcW w:w="9582" w:type="dxa"/>
          </w:tcPr>
          <w:p w:rsidR="00D35BAC" w:rsidRDefault="00955D0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ПАЛАТКА РАСКЛАДНАЯ ДЕТСКАЯ «ПАРОВОЗ»</w:t>
            </w:r>
          </w:p>
        </w:tc>
      </w:tr>
      <w:tr w:rsidR="00D35BAC">
        <w:trPr>
          <w:trHeight w:val="410"/>
        </w:trPr>
        <w:tc>
          <w:tcPr>
            <w:tcW w:w="9582" w:type="dxa"/>
          </w:tcPr>
          <w:p w:rsidR="00D35BAC" w:rsidRDefault="00955D0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</w:tr>
      <w:tr w:rsidR="00D35BAC">
        <w:trPr>
          <w:trHeight w:val="410"/>
        </w:trPr>
        <w:tc>
          <w:tcPr>
            <w:tcW w:w="9582" w:type="dxa"/>
          </w:tcPr>
          <w:p w:rsidR="00D35BAC" w:rsidRDefault="00955D0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КУКОЛЬНАЯ МЕБЕЛЬ</w:t>
            </w:r>
          </w:p>
        </w:tc>
      </w:tr>
      <w:tr w:rsidR="00D35BAC">
        <w:trPr>
          <w:trHeight w:val="410"/>
        </w:trPr>
        <w:tc>
          <w:tcPr>
            <w:tcW w:w="9582" w:type="dxa"/>
          </w:tcPr>
          <w:p w:rsidR="00D35BAC" w:rsidRDefault="00955D0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КУКЛЫ</w:t>
            </w:r>
          </w:p>
        </w:tc>
      </w:tr>
      <w:tr w:rsidR="00D35BAC">
        <w:trPr>
          <w:trHeight w:val="410"/>
        </w:trPr>
        <w:tc>
          <w:tcPr>
            <w:tcW w:w="9582" w:type="dxa"/>
          </w:tcPr>
          <w:p w:rsidR="00D35BAC" w:rsidRDefault="00955D0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КОЛЯСКИ И ЛЮЛЬКА ДЛЯ КУКОЛ</w:t>
            </w:r>
          </w:p>
        </w:tc>
      </w:tr>
      <w:tr w:rsidR="00D35BAC">
        <w:trPr>
          <w:trHeight w:val="412"/>
        </w:trPr>
        <w:tc>
          <w:tcPr>
            <w:tcW w:w="9582" w:type="dxa"/>
          </w:tcPr>
          <w:p w:rsidR="00D35BAC" w:rsidRDefault="00955D0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ПОСУДА КУХОННАЯ, СТОЛОВАЯ</w:t>
            </w:r>
          </w:p>
        </w:tc>
      </w:tr>
    </w:tbl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1"/>
        <w:rPr>
          <w:sz w:val="21"/>
        </w:rPr>
      </w:pPr>
    </w:p>
    <w:p w:rsidR="00D35BAC" w:rsidRDefault="00955D07">
      <w:pPr>
        <w:pStyle w:val="a3"/>
        <w:spacing w:before="89"/>
        <w:ind w:left="1596" w:right="1602"/>
        <w:jc w:val="center"/>
      </w:pPr>
      <w:r>
        <w:t>НАСТОЛЬНО - ПЕЧАТНЫЕ ИГРЫ</w:t>
      </w:r>
    </w:p>
    <w:p w:rsidR="00D35BAC" w:rsidRDefault="00955D07">
      <w:pPr>
        <w:pStyle w:val="a3"/>
        <w:tabs>
          <w:tab w:val="left" w:pos="1121"/>
          <w:tab w:val="left" w:pos="2407"/>
          <w:tab w:val="left" w:pos="3867"/>
          <w:tab w:val="left" w:pos="5561"/>
          <w:tab w:val="left" w:pos="7132"/>
          <w:tab w:val="left" w:pos="8527"/>
        </w:tabs>
        <w:spacing w:before="48" w:line="278" w:lineRule="auto"/>
        <w:ind w:left="222" w:right="230"/>
      </w:pPr>
      <w:r>
        <w:rPr>
          <w:i/>
        </w:rPr>
        <w:t>Цель:</w:t>
      </w:r>
      <w:r>
        <w:rPr>
          <w:i/>
        </w:rPr>
        <w:tab/>
      </w:r>
      <w:r>
        <w:t>развитие</w:t>
      </w:r>
      <w:r>
        <w:tab/>
        <w:t>внимания,</w:t>
      </w:r>
      <w:r>
        <w:tab/>
        <w:t>логического</w:t>
      </w:r>
      <w:r>
        <w:tab/>
        <w:t>мышления,</w:t>
      </w:r>
      <w:r>
        <w:tab/>
        <w:t>быстроты</w:t>
      </w:r>
      <w:r>
        <w:tab/>
      </w:r>
      <w:r>
        <w:rPr>
          <w:spacing w:val="-3"/>
        </w:rPr>
        <w:t xml:space="preserve">реакции, </w:t>
      </w:r>
      <w:r>
        <w:t>наблюдательности.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214"/>
        <w:gridCol w:w="679"/>
      </w:tblGrid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«Живая и неживая природа»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«Азбука безопасности»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«Слоги, слова, фигуры»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саду ли, в огороде»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9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игра. Парные картинки «</w:t>
            </w:r>
            <w:proofErr w:type="gramStart"/>
            <w:r>
              <w:rPr>
                <w:sz w:val="28"/>
              </w:rPr>
              <w:t>Кто</w:t>
            </w:r>
            <w:proofErr w:type="gramEnd"/>
            <w:r>
              <w:rPr>
                <w:sz w:val="28"/>
              </w:rPr>
              <w:t xml:space="preserve"> где спрятался?»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2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игра. Парные картинки «Профессии»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игра. Парные картинки «Найди цвет»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игра. Парные картинки «Чей домик?»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игра. Собери картинку «Времена года»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</w:t>
            </w:r>
            <w:proofErr w:type="spellStart"/>
            <w:r>
              <w:rPr>
                <w:sz w:val="28"/>
              </w:rPr>
              <w:t>Весѐлые</w:t>
            </w:r>
            <w:proofErr w:type="spellEnd"/>
            <w:r>
              <w:rPr>
                <w:sz w:val="28"/>
              </w:rPr>
              <w:t xml:space="preserve"> фигуры»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«Времена года»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</w:t>
            </w:r>
            <w:proofErr w:type="spellStart"/>
            <w:r>
              <w:rPr>
                <w:sz w:val="28"/>
              </w:rPr>
              <w:t>Поварѐнок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«Наши чувства и эмоции»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7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«Кто как устроен»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35BAC" w:rsidRDefault="00D35BAC">
      <w:pPr>
        <w:spacing w:line="317" w:lineRule="exact"/>
        <w:rPr>
          <w:sz w:val="28"/>
        </w:r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214"/>
        <w:gridCol w:w="679"/>
      </w:tblGrid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Развивающая игра «Знаю все профессии»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72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Логическая игра – головоломка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Игра+сказка+6 раскрасок «Репка»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9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Игра+сказка+6 раскрасок «Красная шапочка»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 «Расскажи сказку»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 «Телефон – волшебник»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 «</w:t>
            </w:r>
            <w:proofErr w:type="spellStart"/>
            <w:r>
              <w:rPr>
                <w:sz w:val="28"/>
              </w:rPr>
              <w:t>Соберѐм</w:t>
            </w:r>
            <w:proofErr w:type="spellEnd"/>
            <w:r>
              <w:rPr>
                <w:sz w:val="28"/>
              </w:rPr>
              <w:t xml:space="preserve"> букет»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 «</w:t>
            </w:r>
            <w:proofErr w:type="spellStart"/>
            <w:r>
              <w:rPr>
                <w:sz w:val="28"/>
              </w:rPr>
              <w:t>Соберѐм</w:t>
            </w:r>
            <w:proofErr w:type="spellEnd"/>
            <w:r>
              <w:rPr>
                <w:sz w:val="28"/>
              </w:rPr>
              <w:t xml:space="preserve"> грибы»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Настольно-печатная игра «Экскурсия по любимому городу»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Настольная игра «Маша + каша»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9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Настольная игра «Золушка»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2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Настольная игра «Про деда, бабу и курочку </w:t>
            </w:r>
            <w:proofErr w:type="spellStart"/>
            <w:r>
              <w:rPr>
                <w:sz w:val="28"/>
              </w:rPr>
              <w:t>Рябу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 «</w:t>
            </w:r>
            <w:proofErr w:type="gramStart"/>
            <w:r>
              <w:rPr>
                <w:sz w:val="28"/>
              </w:rPr>
              <w:t>Кто</w:t>
            </w:r>
            <w:proofErr w:type="gramEnd"/>
            <w:r>
              <w:rPr>
                <w:sz w:val="28"/>
              </w:rPr>
              <w:t xml:space="preserve"> где </w:t>
            </w:r>
            <w:proofErr w:type="spellStart"/>
            <w:r>
              <w:rPr>
                <w:sz w:val="28"/>
              </w:rPr>
              <w:t>живѐт</w:t>
            </w:r>
            <w:proofErr w:type="spellEnd"/>
            <w:r>
              <w:rPr>
                <w:sz w:val="28"/>
              </w:rPr>
              <w:t>?»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 «Парные картинки»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Детский проект «Большой маленький»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Дидактическая игра «Времена года», зима-лето.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Дидактическая игра «Кто быстрее потушит дом?»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Обучающая игра «Цифра-число-количество»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Обучающая игра «</w:t>
            </w:r>
            <w:proofErr w:type="spellStart"/>
            <w:r>
              <w:rPr>
                <w:sz w:val="28"/>
              </w:rPr>
              <w:t>Зайкина</w:t>
            </w:r>
            <w:proofErr w:type="spellEnd"/>
            <w:r>
              <w:rPr>
                <w:sz w:val="28"/>
              </w:rPr>
              <w:t xml:space="preserve"> азбука»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Обучающая игра «Азбука пешехода»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 xml:space="preserve"> «Ежики»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 xml:space="preserve"> «Слоники»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955D07">
            <w:pPr>
              <w:pStyle w:val="TableParagraph"/>
              <w:spacing w:line="312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1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Сортеры</w:t>
            </w:r>
            <w:proofErr w:type="spellEnd"/>
            <w:r>
              <w:rPr>
                <w:sz w:val="28"/>
              </w:rPr>
              <w:t xml:space="preserve"> «Кубы» (большой, маленький)</w:t>
            </w:r>
          </w:p>
        </w:tc>
        <w:tc>
          <w:tcPr>
            <w:tcW w:w="679" w:type="dxa"/>
          </w:tcPr>
          <w:p w:rsidR="00D35BAC" w:rsidRDefault="00955D07">
            <w:pPr>
              <w:pStyle w:val="TableParagraph"/>
              <w:spacing w:line="312" w:lineRule="exact"/>
              <w:ind w:left="26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14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14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14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14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</w:tbl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7"/>
        <w:rPr>
          <w:sz w:val="20"/>
        </w:rPr>
      </w:pPr>
    </w:p>
    <w:p w:rsidR="00D35BAC" w:rsidRDefault="00955D07">
      <w:pPr>
        <w:pStyle w:val="a3"/>
        <w:spacing w:before="89"/>
        <w:ind w:left="1597" w:right="1602"/>
        <w:jc w:val="center"/>
      </w:pPr>
      <w:r>
        <w:t>Коммуникативный центр</w:t>
      </w:r>
    </w:p>
    <w:p w:rsidR="00D35BAC" w:rsidRDefault="00955D07">
      <w:pPr>
        <w:spacing w:before="250"/>
        <w:ind w:left="222"/>
        <w:rPr>
          <w:sz w:val="28"/>
        </w:rPr>
      </w:pPr>
      <w:r>
        <w:rPr>
          <w:i/>
          <w:sz w:val="28"/>
        </w:rPr>
        <w:t xml:space="preserve">Вид деятельности: </w:t>
      </w:r>
      <w:r>
        <w:rPr>
          <w:sz w:val="28"/>
        </w:rPr>
        <w:t>двигательная, игровая.</w:t>
      </w:r>
    </w:p>
    <w:p w:rsidR="00D35BAC" w:rsidRDefault="00955D07">
      <w:pPr>
        <w:spacing w:before="47"/>
        <w:ind w:left="222"/>
        <w:rPr>
          <w:i/>
          <w:sz w:val="28"/>
        </w:rPr>
      </w:pPr>
      <w:r>
        <w:rPr>
          <w:i/>
          <w:sz w:val="28"/>
        </w:rPr>
        <w:t>Цель:</w:t>
      </w:r>
    </w:p>
    <w:p w:rsidR="00D35BAC" w:rsidRDefault="00955D07">
      <w:pPr>
        <w:pStyle w:val="a4"/>
        <w:numPr>
          <w:ilvl w:val="0"/>
          <w:numId w:val="6"/>
        </w:numPr>
        <w:tabs>
          <w:tab w:val="left" w:pos="613"/>
        </w:tabs>
        <w:spacing w:before="50" w:line="276" w:lineRule="auto"/>
        <w:ind w:right="232" w:firstLine="0"/>
        <w:rPr>
          <w:sz w:val="28"/>
        </w:rPr>
      </w:pPr>
      <w:r>
        <w:rPr>
          <w:sz w:val="28"/>
        </w:rPr>
        <w:t>Формировать основы безопасности собственной жизнедеятельности и окружающего мира через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задачи:</w:t>
      </w:r>
    </w:p>
    <w:p w:rsidR="00D35BAC" w:rsidRDefault="00955D07">
      <w:pPr>
        <w:pStyle w:val="a4"/>
        <w:numPr>
          <w:ilvl w:val="0"/>
          <w:numId w:val="6"/>
        </w:numPr>
        <w:tabs>
          <w:tab w:val="left" w:pos="706"/>
          <w:tab w:val="left" w:pos="707"/>
          <w:tab w:val="left" w:pos="2592"/>
          <w:tab w:val="left" w:pos="4614"/>
          <w:tab w:val="left" w:pos="5552"/>
          <w:tab w:val="left" w:pos="6108"/>
          <w:tab w:val="left" w:pos="7399"/>
          <w:tab w:val="left" w:pos="8085"/>
          <w:tab w:val="left" w:pos="9421"/>
        </w:tabs>
        <w:spacing w:before="0" w:line="276" w:lineRule="auto"/>
        <w:ind w:right="232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представление</w:t>
      </w:r>
      <w:r>
        <w:rPr>
          <w:sz w:val="28"/>
        </w:rPr>
        <w:tab/>
        <w:t>детей</w:t>
      </w:r>
      <w:r>
        <w:rPr>
          <w:sz w:val="28"/>
        </w:rPr>
        <w:tab/>
        <w:t>об</w:t>
      </w:r>
      <w:r>
        <w:rPr>
          <w:sz w:val="28"/>
        </w:rPr>
        <w:tab/>
        <w:t>опасных</w:t>
      </w:r>
      <w:r>
        <w:rPr>
          <w:sz w:val="28"/>
        </w:rPr>
        <w:tab/>
        <w:t>для</w:t>
      </w:r>
      <w:r>
        <w:rPr>
          <w:sz w:val="28"/>
        </w:rPr>
        <w:tab/>
        <w:t>человека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окружающего мира природы ситуациях и способах поведения в</w:t>
      </w:r>
      <w:r>
        <w:rPr>
          <w:spacing w:val="-9"/>
          <w:sz w:val="28"/>
        </w:rPr>
        <w:t xml:space="preserve"> </w:t>
      </w:r>
      <w:r>
        <w:rPr>
          <w:sz w:val="28"/>
        </w:rPr>
        <w:t>них;</w:t>
      </w:r>
    </w:p>
    <w:p w:rsidR="00D35BAC" w:rsidRDefault="00955D07">
      <w:pPr>
        <w:pStyle w:val="a4"/>
        <w:numPr>
          <w:ilvl w:val="0"/>
          <w:numId w:val="6"/>
        </w:numPr>
        <w:tabs>
          <w:tab w:val="left" w:pos="560"/>
        </w:tabs>
        <w:spacing w:before="0" w:line="276" w:lineRule="auto"/>
        <w:ind w:right="229" w:firstLine="0"/>
        <w:rPr>
          <w:sz w:val="28"/>
        </w:rPr>
      </w:pPr>
      <w:r>
        <w:rPr>
          <w:sz w:val="28"/>
        </w:rPr>
        <w:t>Приобщать к правилам безопасного для человека и окружающего мира поведения;</w:t>
      </w:r>
    </w:p>
    <w:p w:rsidR="00D35BAC" w:rsidRDefault="00D35BAC">
      <w:pPr>
        <w:spacing w:line="276" w:lineRule="auto"/>
        <w:rPr>
          <w:sz w:val="28"/>
        </w:rPr>
        <w:sectPr w:rsidR="00D35BAC">
          <w:pgSz w:w="11910" w:h="16840"/>
          <w:pgMar w:top="1120" w:right="620" w:bottom="1200" w:left="1480" w:header="0" w:footer="923" w:gutter="0"/>
          <w:cols w:space="720"/>
        </w:sectPr>
      </w:pPr>
    </w:p>
    <w:p w:rsidR="00D35BAC" w:rsidRDefault="00955D07">
      <w:pPr>
        <w:pStyle w:val="a4"/>
        <w:numPr>
          <w:ilvl w:val="0"/>
          <w:numId w:val="6"/>
        </w:numPr>
        <w:tabs>
          <w:tab w:val="left" w:pos="524"/>
        </w:tabs>
        <w:spacing w:before="67" w:line="278" w:lineRule="auto"/>
        <w:ind w:right="232" w:firstLine="0"/>
        <w:rPr>
          <w:sz w:val="28"/>
        </w:rPr>
      </w:pPr>
      <w:r>
        <w:rPr>
          <w:sz w:val="28"/>
        </w:rPr>
        <w:lastRenderedPageBreak/>
        <w:t xml:space="preserve">Передавать детям знания о правилах безопасности дорожного движения в качестве пешехода и пассажира </w:t>
      </w:r>
      <w:r>
        <w:rPr>
          <w:sz w:val="28"/>
        </w:rPr>
        <w:t>транспортного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</w:p>
    <w:p w:rsidR="00D35BAC" w:rsidRDefault="00955D07">
      <w:pPr>
        <w:pStyle w:val="a4"/>
        <w:numPr>
          <w:ilvl w:val="0"/>
          <w:numId w:val="6"/>
        </w:numPr>
        <w:tabs>
          <w:tab w:val="left" w:pos="565"/>
        </w:tabs>
        <w:spacing w:before="0" w:line="276" w:lineRule="auto"/>
        <w:ind w:right="227" w:firstLine="0"/>
        <w:rPr>
          <w:sz w:val="28"/>
        </w:rPr>
      </w:pPr>
      <w:r>
        <w:rPr>
          <w:sz w:val="28"/>
        </w:rPr>
        <w:t>Формировать осторожное и осмотрительное отношение к потенциально опасным для человека и окружающего мира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ситуациям.</w:t>
      </w:r>
    </w:p>
    <w:p w:rsidR="00D35BAC" w:rsidRDefault="00D35BAC">
      <w:pPr>
        <w:pStyle w:val="a3"/>
        <w:spacing w:before="9"/>
        <w:rPr>
          <w:sz w:val="31"/>
        </w:rPr>
      </w:pPr>
    </w:p>
    <w:p w:rsidR="00D35BAC" w:rsidRDefault="00955D07">
      <w:pPr>
        <w:spacing w:after="55"/>
        <w:ind w:left="222"/>
        <w:rPr>
          <w:i/>
          <w:sz w:val="28"/>
        </w:rPr>
      </w:pPr>
      <w:r>
        <w:rPr>
          <w:i/>
          <w:sz w:val="28"/>
        </w:rPr>
        <w:t>Материал и оборудование: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6"/>
        <w:gridCol w:w="1456"/>
      </w:tblGrid>
      <w:tr w:rsidR="00D35BAC">
        <w:trPr>
          <w:trHeight w:val="410"/>
        </w:trPr>
        <w:tc>
          <w:tcPr>
            <w:tcW w:w="8126" w:type="dxa"/>
            <w:tcBorders>
              <w:right w:val="nil"/>
            </w:tcBorders>
          </w:tcPr>
          <w:p w:rsidR="00D35BAC" w:rsidRDefault="00955D07">
            <w:pPr>
              <w:pStyle w:val="TableParagraph"/>
              <w:spacing w:before="14"/>
              <w:ind w:left="182"/>
              <w:rPr>
                <w:sz w:val="28"/>
              </w:rPr>
            </w:pPr>
            <w:r>
              <w:rPr>
                <w:sz w:val="28"/>
              </w:rPr>
              <w:t>набор «Путешествие в страну ПДД»;</w:t>
            </w:r>
          </w:p>
        </w:tc>
        <w:tc>
          <w:tcPr>
            <w:tcW w:w="1456" w:type="dxa"/>
            <w:tcBorders>
              <w:left w:val="nil"/>
            </w:tcBorders>
          </w:tcPr>
          <w:p w:rsidR="00D35BAC" w:rsidRDefault="00955D07">
            <w:pPr>
              <w:pStyle w:val="TableParagraph"/>
              <w:spacing w:before="14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410"/>
        </w:trPr>
        <w:tc>
          <w:tcPr>
            <w:tcW w:w="8126" w:type="dxa"/>
            <w:tcBorders>
              <w:right w:val="nil"/>
            </w:tcBorders>
          </w:tcPr>
          <w:p w:rsidR="00D35BAC" w:rsidRDefault="00955D07">
            <w:pPr>
              <w:pStyle w:val="TableParagraph"/>
              <w:spacing w:before="14"/>
              <w:ind w:left="182"/>
              <w:rPr>
                <w:sz w:val="28"/>
              </w:rPr>
            </w:pPr>
            <w:r>
              <w:rPr>
                <w:sz w:val="28"/>
              </w:rPr>
              <w:t>набор «Знаки дорожного движения» (20 шт., в чемодане)</w:t>
            </w:r>
          </w:p>
        </w:tc>
        <w:tc>
          <w:tcPr>
            <w:tcW w:w="1456" w:type="dxa"/>
            <w:tcBorders>
              <w:left w:val="nil"/>
            </w:tcBorders>
          </w:tcPr>
          <w:p w:rsidR="00D35BAC" w:rsidRDefault="00955D07">
            <w:pPr>
              <w:pStyle w:val="TableParagraph"/>
              <w:spacing w:before="14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412"/>
        </w:trPr>
        <w:tc>
          <w:tcPr>
            <w:tcW w:w="8126" w:type="dxa"/>
            <w:tcBorders>
              <w:right w:val="nil"/>
            </w:tcBorders>
          </w:tcPr>
          <w:p w:rsidR="00D35BAC" w:rsidRDefault="00955D07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набор «Пожарные инструменты»</w:t>
            </w:r>
          </w:p>
        </w:tc>
        <w:tc>
          <w:tcPr>
            <w:tcW w:w="1456" w:type="dxa"/>
            <w:tcBorders>
              <w:left w:val="nil"/>
            </w:tcBorders>
          </w:tcPr>
          <w:p w:rsidR="00D35BAC" w:rsidRDefault="00955D07">
            <w:pPr>
              <w:pStyle w:val="TableParagraph"/>
              <w:spacing w:before="14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pStyle w:val="a3"/>
        <w:spacing w:before="6"/>
        <w:rPr>
          <w:i/>
          <w:sz w:val="31"/>
        </w:rPr>
      </w:pPr>
    </w:p>
    <w:p w:rsidR="00D35BAC" w:rsidRDefault="00955D07">
      <w:pPr>
        <w:tabs>
          <w:tab w:val="left" w:pos="977"/>
          <w:tab w:val="left" w:pos="3090"/>
          <w:tab w:val="left" w:pos="5220"/>
          <w:tab w:val="left" w:pos="6520"/>
          <w:tab w:val="left" w:pos="7702"/>
          <w:tab w:val="left" w:pos="9439"/>
        </w:tabs>
        <w:spacing w:line="276" w:lineRule="auto"/>
        <w:ind w:left="222" w:right="224"/>
        <w:rPr>
          <w:sz w:val="28"/>
        </w:rPr>
      </w:pPr>
      <w:r>
        <w:rPr>
          <w:i/>
          <w:sz w:val="28"/>
        </w:rPr>
        <w:t>Вид</w:t>
      </w:r>
      <w:r>
        <w:rPr>
          <w:i/>
          <w:sz w:val="28"/>
        </w:rPr>
        <w:tab/>
        <w:t>деятельности:</w:t>
      </w:r>
      <w:r>
        <w:rPr>
          <w:i/>
          <w:sz w:val="28"/>
        </w:rPr>
        <w:tab/>
      </w:r>
      <w:r>
        <w:rPr>
          <w:sz w:val="28"/>
        </w:rPr>
        <w:t>коммуникация,</w:t>
      </w:r>
      <w:r>
        <w:rPr>
          <w:sz w:val="28"/>
        </w:rPr>
        <w:tab/>
        <w:t>игровая,</w:t>
      </w:r>
      <w:r>
        <w:rPr>
          <w:sz w:val="28"/>
        </w:rPr>
        <w:tab/>
        <w:t>чтение,</w:t>
      </w:r>
      <w:r>
        <w:rPr>
          <w:sz w:val="28"/>
        </w:rPr>
        <w:tab/>
        <w:t>музыкально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художественная.</w:t>
      </w:r>
    </w:p>
    <w:p w:rsidR="00D35BAC" w:rsidRDefault="00955D07">
      <w:pPr>
        <w:spacing w:before="1"/>
        <w:ind w:left="222"/>
        <w:rPr>
          <w:sz w:val="28"/>
        </w:rPr>
      </w:pPr>
      <w:r>
        <w:rPr>
          <w:i/>
          <w:sz w:val="28"/>
        </w:rPr>
        <w:t>Цель</w:t>
      </w:r>
      <w:r>
        <w:rPr>
          <w:sz w:val="28"/>
        </w:rPr>
        <w:t>:</w:t>
      </w:r>
    </w:p>
    <w:p w:rsidR="00D35BAC" w:rsidRDefault="00955D07">
      <w:pPr>
        <w:pStyle w:val="a4"/>
        <w:numPr>
          <w:ilvl w:val="0"/>
          <w:numId w:val="5"/>
        </w:numPr>
        <w:tabs>
          <w:tab w:val="left" w:pos="594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Расширять знания о родном городе, его своеобразии, географическом положении.</w:t>
      </w:r>
    </w:p>
    <w:p w:rsidR="00D35BAC" w:rsidRDefault="00955D07">
      <w:pPr>
        <w:pStyle w:val="a4"/>
        <w:numPr>
          <w:ilvl w:val="0"/>
          <w:numId w:val="5"/>
        </w:numPr>
        <w:tabs>
          <w:tab w:val="left" w:pos="503"/>
        </w:tabs>
        <w:spacing w:before="0" w:line="321" w:lineRule="exact"/>
        <w:ind w:left="502" w:hanging="281"/>
        <w:rPr>
          <w:sz w:val="28"/>
        </w:rPr>
      </w:pPr>
      <w:r>
        <w:rPr>
          <w:sz w:val="28"/>
        </w:rPr>
        <w:t>Формировать знания о государственных символиках страны и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области.</w:t>
      </w:r>
    </w:p>
    <w:p w:rsidR="00D35BAC" w:rsidRDefault="00D35BAC">
      <w:pPr>
        <w:pStyle w:val="a3"/>
        <w:spacing w:before="6"/>
        <w:rPr>
          <w:sz w:val="36"/>
        </w:rPr>
      </w:pPr>
    </w:p>
    <w:p w:rsidR="00D35BAC" w:rsidRDefault="00955D07">
      <w:pPr>
        <w:ind w:left="222"/>
        <w:rPr>
          <w:i/>
          <w:sz w:val="28"/>
        </w:rPr>
      </w:pPr>
      <w:r>
        <w:rPr>
          <w:i/>
          <w:sz w:val="28"/>
        </w:rPr>
        <w:t>Материал и оборудование:</w:t>
      </w: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spacing w:before="8"/>
        <w:rPr>
          <w:i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D35BAC">
        <w:trPr>
          <w:trHeight w:val="316"/>
        </w:trPr>
        <w:tc>
          <w:tcPr>
            <w:tcW w:w="9582" w:type="dxa"/>
          </w:tcPr>
          <w:p w:rsidR="00D35BAC" w:rsidRDefault="00955D07">
            <w:pPr>
              <w:pStyle w:val="TableParagraph"/>
              <w:tabs>
                <w:tab w:val="right" w:pos="9382"/>
              </w:tabs>
              <w:spacing w:before="13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Куклы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национальностей</w:t>
            </w:r>
            <w:r>
              <w:rPr>
                <w:i/>
                <w:sz w:val="24"/>
              </w:rPr>
              <w:tab/>
              <w:t>5</w:t>
            </w:r>
          </w:p>
        </w:tc>
      </w:tr>
    </w:tbl>
    <w:p w:rsidR="00D35BAC" w:rsidRDefault="00D35BAC">
      <w:pPr>
        <w:pStyle w:val="a3"/>
        <w:spacing w:before="9"/>
        <w:rPr>
          <w:i/>
          <w:sz w:val="23"/>
        </w:rPr>
      </w:pPr>
    </w:p>
    <w:p w:rsidR="00D35BAC" w:rsidRDefault="00955D07">
      <w:pPr>
        <w:pStyle w:val="a3"/>
        <w:spacing w:before="89"/>
        <w:ind w:left="1599" w:right="1602"/>
        <w:jc w:val="center"/>
      </w:pPr>
      <w:r>
        <w:t>Центр познавательно-исследовательской деятельности</w:t>
      </w:r>
    </w:p>
    <w:p w:rsidR="00D35BAC" w:rsidRDefault="00955D07">
      <w:pPr>
        <w:spacing w:before="249"/>
        <w:ind w:left="222"/>
        <w:rPr>
          <w:sz w:val="28"/>
        </w:rPr>
      </w:pPr>
      <w:r>
        <w:rPr>
          <w:i/>
          <w:sz w:val="28"/>
        </w:rPr>
        <w:t xml:space="preserve">Вид деятельности: </w:t>
      </w:r>
      <w:r>
        <w:rPr>
          <w:sz w:val="28"/>
        </w:rPr>
        <w:t>поисково-исследовательская, трудовая.</w:t>
      </w:r>
    </w:p>
    <w:p w:rsidR="00D35BAC" w:rsidRDefault="00955D07">
      <w:pPr>
        <w:spacing w:before="48"/>
        <w:ind w:left="222"/>
        <w:rPr>
          <w:i/>
          <w:sz w:val="28"/>
        </w:rPr>
      </w:pPr>
      <w:r>
        <w:rPr>
          <w:i/>
          <w:sz w:val="28"/>
        </w:rPr>
        <w:t>Цель:</w:t>
      </w:r>
    </w:p>
    <w:p w:rsidR="00D35BAC" w:rsidRDefault="00955D07">
      <w:pPr>
        <w:pStyle w:val="a4"/>
        <w:numPr>
          <w:ilvl w:val="0"/>
          <w:numId w:val="4"/>
        </w:numPr>
        <w:tabs>
          <w:tab w:val="left" w:pos="435"/>
        </w:tabs>
        <w:spacing w:before="50"/>
        <w:rPr>
          <w:sz w:val="26"/>
        </w:rPr>
      </w:pPr>
      <w:r>
        <w:rPr>
          <w:sz w:val="28"/>
        </w:rPr>
        <w:t>Формирование естественнонаучных представлений.</w:t>
      </w:r>
    </w:p>
    <w:p w:rsidR="00D35BAC" w:rsidRDefault="00955D07">
      <w:pPr>
        <w:pStyle w:val="a4"/>
        <w:numPr>
          <w:ilvl w:val="0"/>
          <w:numId w:val="4"/>
        </w:numPr>
        <w:tabs>
          <w:tab w:val="left" w:pos="503"/>
        </w:tabs>
        <w:ind w:left="502" w:hanging="281"/>
        <w:rPr>
          <w:sz w:val="28"/>
        </w:rPr>
      </w:pPr>
      <w:r>
        <w:rPr>
          <w:sz w:val="28"/>
        </w:rPr>
        <w:t>Развитие наблюдательности, любознательности,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активности.</w:t>
      </w:r>
    </w:p>
    <w:p w:rsidR="00D35BAC" w:rsidRDefault="00D35BAC">
      <w:pPr>
        <w:pStyle w:val="a3"/>
        <w:spacing w:before="3"/>
        <w:rPr>
          <w:sz w:val="36"/>
        </w:rPr>
      </w:pPr>
    </w:p>
    <w:p w:rsidR="00D35BAC" w:rsidRDefault="00955D07">
      <w:pPr>
        <w:ind w:left="1596" w:right="1602"/>
        <w:jc w:val="center"/>
        <w:rPr>
          <w:i/>
          <w:sz w:val="28"/>
        </w:rPr>
      </w:pPr>
      <w:r>
        <w:rPr>
          <w:i/>
          <w:sz w:val="28"/>
        </w:rPr>
        <w:t>Материал и оборудование:</w:t>
      </w: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841"/>
        <w:gridCol w:w="1739"/>
      </w:tblGrid>
      <w:tr w:rsidR="00D35BAC">
        <w:trPr>
          <w:trHeight w:val="372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комнатные растения с паспортизацией</w:t>
            </w:r>
          </w:p>
        </w:tc>
        <w:tc>
          <w:tcPr>
            <w:tcW w:w="1739" w:type="dxa"/>
          </w:tcPr>
          <w:p w:rsidR="00D35BAC" w:rsidRDefault="00955D07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календарь природы</w:t>
            </w:r>
          </w:p>
        </w:tc>
        <w:tc>
          <w:tcPr>
            <w:tcW w:w="1739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ящик для рассады</w:t>
            </w:r>
          </w:p>
        </w:tc>
        <w:tc>
          <w:tcPr>
            <w:tcW w:w="173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74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 муляжей «овощи, фрукты»,</w:t>
            </w:r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пластиковые</w:t>
            </w:r>
          </w:p>
        </w:tc>
        <w:tc>
          <w:tcPr>
            <w:tcW w:w="1739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 муляжей «грибы», реалистичные</w:t>
            </w:r>
          </w:p>
        </w:tc>
        <w:tc>
          <w:tcPr>
            <w:tcW w:w="1739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 муляжей «фрукты», реалистичные</w:t>
            </w:r>
          </w:p>
        </w:tc>
        <w:tc>
          <w:tcPr>
            <w:tcW w:w="1739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BAC">
        <w:trPr>
          <w:trHeight w:val="376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 муляжей «овощи», реалистичные</w:t>
            </w:r>
          </w:p>
        </w:tc>
        <w:tc>
          <w:tcPr>
            <w:tcW w:w="1739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35BAC" w:rsidRDefault="00D35BAC">
      <w:pPr>
        <w:spacing w:line="317" w:lineRule="exact"/>
        <w:jc w:val="center"/>
        <w:rPr>
          <w:sz w:val="28"/>
        </w:r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841"/>
        <w:gridCol w:w="1269"/>
        <w:gridCol w:w="472"/>
        <w:gridCol w:w="1458"/>
      </w:tblGrid>
      <w:tr w:rsidR="00D35BAC">
        <w:trPr>
          <w:trHeight w:val="374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веник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 w:val="restart"/>
            <w:tcBorders>
              <w:top w:val="nil"/>
              <w:right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2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тряпочки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бассейн для игр с песком (водой)</w:t>
            </w:r>
          </w:p>
        </w:tc>
        <w:tc>
          <w:tcPr>
            <w:tcW w:w="1741" w:type="dxa"/>
            <w:gridSpan w:val="2"/>
          </w:tcPr>
          <w:p w:rsidR="00D35BAC" w:rsidRDefault="00955D07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фартуки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природный и бросовый материал;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4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 почв и камней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папка «птицы»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папка «дикие животные»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папка «домашние животные»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папка «грибы»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1039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84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папки по временам года: «весна», «лето»,</w:t>
            </w:r>
          </w:p>
          <w:p w:rsidR="00D35BAC" w:rsidRDefault="00955D0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«осень», «зима»</w:t>
            </w:r>
          </w:p>
        </w:tc>
        <w:tc>
          <w:tcPr>
            <w:tcW w:w="1741" w:type="dxa"/>
            <w:gridSpan w:val="2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top w:val="nil"/>
              <w:right w:val="nil"/>
            </w:tcBorders>
          </w:tcPr>
          <w:p w:rsidR="00D35BAC" w:rsidRDefault="00D35BAC">
            <w:pPr>
              <w:rPr>
                <w:sz w:val="2"/>
                <w:szCs w:val="2"/>
              </w:rPr>
            </w:pPr>
          </w:p>
        </w:tc>
      </w:tr>
      <w:tr w:rsidR="00D35BAC">
        <w:trPr>
          <w:trHeight w:val="374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110" w:type="dxa"/>
            <w:gridSpan w:val="2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Деревянные модели элементов ландшафта «Зоопарк»</w:t>
            </w:r>
          </w:p>
        </w:tc>
        <w:tc>
          <w:tcPr>
            <w:tcW w:w="1930" w:type="dxa"/>
            <w:gridSpan w:val="2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110" w:type="dxa"/>
            <w:gridSpan w:val="2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Деревянные модели элементов ландшафта «Ферма»</w:t>
            </w:r>
          </w:p>
        </w:tc>
        <w:tc>
          <w:tcPr>
            <w:tcW w:w="1930" w:type="dxa"/>
            <w:gridSpan w:val="2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43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110" w:type="dxa"/>
            <w:gridSpan w:val="2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Деревянные модели элементов ландшафта «Африка»</w:t>
            </w:r>
          </w:p>
        </w:tc>
        <w:tc>
          <w:tcPr>
            <w:tcW w:w="1930" w:type="dxa"/>
            <w:gridSpan w:val="2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rPr>
          <w:i/>
          <w:sz w:val="20"/>
        </w:rPr>
      </w:pPr>
    </w:p>
    <w:p w:rsidR="00D35BAC" w:rsidRDefault="00955D07">
      <w:pPr>
        <w:pStyle w:val="a3"/>
        <w:spacing w:before="238"/>
        <w:ind w:left="1596" w:right="1602"/>
        <w:jc w:val="center"/>
      </w:pPr>
      <w:r>
        <w:t>Центр изобразительной деятельности</w:t>
      </w:r>
    </w:p>
    <w:p w:rsidR="00D35BAC" w:rsidRDefault="00955D07">
      <w:pPr>
        <w:spacing w:before="247"/>
        <w:ind w:left="222"/>
        <w:rPr>
          <w:sz w:val="28"/>
        </w:rPr>
      </w:pPr>
      <w:r>
        <w:rPr>
          <w:i/>
          <w:sz w:val="28"/>
        </w:rPr>
        <w:t xml:space="preserve">Вид деятельности: </w:t>
      </w:r>
      <w:r>
        <w:rPr>
          <w:sz w:val="28"/>
        </w:rPr>
        <w:t>художественно-творческое развитие.</w:t>
      </w:r>
    </w:p>
    <w:p w:rsidR="00D35BAC" w:rsidRDefault="00955D07">
      <w:pPr>
        <w:spacing w:before="50"/>
        <w:ind w:left="222"/>
        <w:rPr>
          <w:i/>
          <w:sz w:val="28"/>
        </w:rPr>
      </w:pPr>
      <w:r>
        <w:rPr>
          <w:i/>
          <w:sz w:val="28"/>
        </w:rPr>
        <w:t>Цель:</w:t>
      </w:r>
    </w:p>
    <w:p w:rsidR="00D35BAC" w:rsidRDefault="00955D07">
      <w:pPr>
        <w:pStyle w:val="a4"/>
        <w:numPr>
          <w:ilvl w:val="0"/>
          <w:numId w:val="3"/>
        </w:numPr>
        <w:tabs>
          <w:tab w:val="left" w:pos="503"/>
        </w:tabs>
        <w:rPr>
          <w:sz w:val="28"/>
        </w:rPr>
      </w:pPr>
      <w:r>
        <w:rPr>
          <w:sz w:val="28"/>
        </w:rPr>
        <w:t>Закрепление умений и навыков в рисовании, лепке,</w:t>
      </w:r>
      <w:r>
        <w:rPr>
          <w:spacing w:val="-14"/>
          <w:sz w:val="28"/>
        </w:rPr>
        <w:t xml:space="preserve"> </w:t>
      </w:r>
      <w:r>
        <w:rPr>
          <w:sz w:val="28"/>
        </w:rPr>
        <w:t>аппликации.</w:t>
      </w:r>
    </w:p>
    <w:p w:rsidR="00D35BAC" w:rsidRDefault="00955D07">
      <w:pPr>
        <w:pStyle w:val="a4"/>
        <w:numPr>
          <w:ilvl w:val="0"/>
          <w:numId w:val="3"/>
        </w:numPr>
        <w:tabs>
          <w:tab w:val="left" w:pos="661"/>
          <w:tab w:val="left" w:pos="662"/>
          <w:tab w:val="left" w:pos="1958"/>
          <w:tab w:val="left" w:pos="3716"/>
          <w:tab w:val="left" w:pos="5167"/>
          <w:tab w:val="left" w:pos="6795"/>
          <w:tab w:val="left" w:pos="8378"/>
        </w:tabs>
        <w:spacing w:before="47" w:line="278" w:lineRule="auto"/>
        <w:ind w:left="222" w:right="232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пальчиковой</w:t>
      </w:r>
      <w:r>
        <w:rPr>
          <w:sz w:val="28"/>
        </w:rPr>
        <w:tab/>
        <w:t>моторики,</w:t>
      </w:r>
      <w:r>
        <w:rPr>
          <w:sz w:val="28"/>
        </w:rPr>
        <w:tab/>
        <w:t>тактильных</w:t>
      </w:r>
      <w:r>
        <w:rPr>
          <w:sz w:val="28"/>
        </w:rPr>
        <w:tab/>
      </w:r>
      <w:r>
        <w:rPr>
          <w:sz w:val="28"/>
        </w:rPr>
        <w:t>ощущений,</w:t>
      </w:r>
      <w:r>
        <w:rPr>
          <w:sz w:val="28"/>
        </w:rPr>
        <w:tab/>
      </w:r>
      <w:r>
        <w:rPr>
          <w:spacing w:val="-4"/>
          <w:sz w:val="28"/>
        </w:rPr>
        <w:t xml:space="preserve">цветового </w:t>
      </w:r>
      <w:r>
        <w:rPr>
          <w:sz w:val="28"/>
        </w:rPr>
        <w:t>восприятия и цветового различения, 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способностей.</w:t>
      </w:r>
    </w:p>
    <w:p w:rsidR="00D35BAC" w:rsidRDefault="00D35BAC">
      <w:pPr>
        <w:pStyle w:val="a3"/>
        <w:spacing w:before="8"/>
        <w:rPr>
          <w:sz w:val="31"/>
        </w:rPr>
      </w:pPr>
    </w:p>
    <w:p w:rsidR="00D35BAC" w:rsidRDefault="00955D07">
      <w:pPr>
        <w:ind w:left="1596" w:right="1602"/>
        <w:jc w:val="center"/>
        <w:rPr>
          <w:i/>
          <w:sz w:val="28"/>
        </w:rPr>
      </w:pPr>
      <w:r>
        <w:rPr>
          <w:i/>
          <w:sz w:val="28"/>
        </w:rPr>
        <w:t>Материал и оборудование:</w:t>
      </w: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224"/>
        <w:gridCol w:w="679"/>
      </w:tblGrid>
      <w:tr w:rsidR="00D35BAC">
        <w:trPr>
          <w:trHeight w:val="371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картон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Альбомы для рисования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2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Кисти для рисования, клея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Акварельные краски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трафарет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Книжки раскраски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салфетки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Цветные карандаши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пластилин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гуашь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</w:tbl>
    <w:p w:rsidR="00D35BAC" w:rsidRDefault="00D35BAC">
      <w:pPr>
        <w:rPr>
          <w:sz w:val="28"/>
        </w:rPr>
        <w:sectPr w:rsidR="00D35BAC">
          <w:pgSz w:w="11910" w:h="16840"/>
          <w:pgMar w:top="112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224"/>
        <w:gridCol w:w="679"/>
      </w:tblGrid>
      <w:tr w:rsidR="00D35BAC">
        <w:trPr>
          <w:trHeight w:val="376"/>
        </w:trPr>
        <w:tc>
          <w:tcPr>
            <w:tcW w:w="571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224" w:type="dxa"/>
          </w:tcPr>
          <w:p w:rsidR="00D35BAC" w:rsidRDefault="00955D0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Папка «образцы рисунков»</w:t>
            </w:r>
          </w:p>
        </w:tc>
        <w:tc>
          <w:tcPr>
            <w:tcW w:w="67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</w:tbl>
    <w:p w:rsidR="00D35BAC" w:rsidRDefault="00D35BAC">
      <w:pPr>
        <w:pStyle w:val="a3"/>
        <w:spacing w:before="4"/>
        <w:rPr>
          <w:i/>
          <w:sz w:val="23"/>
        </w:rPr>
      </w:pPr>
    </w:p>
    <w:p w:rsidR="00D35BAC" w:rsidRDefault="00955D07">
      <w:pPr>
        <w:pStyle w:val="a3"/>
        <w:spacing w:before="89"/>
        <w:ind w:left="1596" w:right="1602"/>
        <w:jc w:val="center"/>
      </w:pPr>
      <w:r>
        <w:t>Центр музыки</w:t>
      </w:r>
    </w:p>
    <w:p w:rsidR="00D35BAC" w:rsidRDefault="00955D07">
      <w:pPr>
        <w:spacing w:before="249"/>
        <w:ind w:left="222"/>
        <w:rPr>
          <w:sz w:val="28"/>
        </w:rPr>
      </w:pPr>
      <w:r>
        <w:rPr>
          <w:i/>
          <w:sz w:val="28"/>
        </w:rPr>
        <w:t xml:space="preserve">Вид деятельности: </w:t>
      </w:r>
      <w:r>
        <w:rPr>
          <w:sz w:val="28"/>
        </w:rPr>
        <w:t xml:space="preserve">музыкально – </w:t>
      </w:r>
      <w:proofErr w:type="gramStart"/>
      <w:r>
        <w:rPr>
          <w:sz w:val="28"/>
        </w:rPr>
        <w:t>художественная</w:t>
      </w:r>
      <w:proofErr w:type="gramEnd"/>
      <w:r>
        <w:rPr>
          <w:sz w:val="28"/>
        </w:rPr>
        <w:t>.</w:t>
      </w:r>
    </w:p>
    <w:p w:rsidR="00D35BAC" w:rsidRDefault="00955D07">
      <w:pPr>
        <w:spacing w:before="47"/>
        <w:ind w:left="222"/>
        <w:rPr>
          <w:i/>
          <w:sz w:val="28"/>
        </w:rPr>
      </w:pPr>
      <w:r>
        <w:rPr>
          <w:i/>
          <w:sz w:val="28"/>
        </w:rPr>
        <w:t>Цель:</w:t>
      </w:r>
    </w:p>
    <w:p w:rsidR="00D35BAC" w:rsidRDefault="00955D07">
      <w:pPr>
        <w:pStyle w:val="a4"/>
        <w:numPr>
          <w:ilvl w:val="0"/>
          <w:numId w:val="2"/>
        </w:numPr>
        <w:tabs>
          <w:tab w:val="left" w:pos="503"/>
        </w:tabs>
        <w:rPr>
          <w:sz w:val="28"/>
        </w:rPr>
      </w:pPr>
      <w:r>
        <w:rPr>
          <w:sz w:val="28"/>
        </w:rPr>
        <w:t>Развитие слухового восприятия и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внимания.</w:t>
      </w:r>
    </w:p>
    <w:p w:rsidR="00D35BAC" w:rsidRDefault="00955D07">
      <w:pPr>
        <w:pStyle w:val="a4"/>
        <w:numPr>
          <w:ilvl w:val="0"/>
          <w:numId w:val="2"/>
        </w:numPr>
        <w:tabs>
          <w:tab w:val="left" w:pos="503"/>
        </w:tabs>
        <w:rPr>
          <w:sz w:val="28"/>
        </w:rPr>
      </w:pPr>
      <w:r>
        <w:rPr>
          <w:sz w:val="28"/>
        </w:rPr>
        <w:t>Формирование исполнительских навыков.</w:t>
      </w:r>
    </w:p>
    <w:p w:rsidR="00D35BAC" w:rsidRDefault="00D35BAC">
      <w:pPr>
        <w:pStyle w:val="a3"/>
        <w:spacing w:before="5"/>
        <w:rPr>
          <w:sz w:val="36"/>
        </w:rPr>
      </w:pPr>
    </w:p>
    <w:p w:rsidR="00D35BAC" w:rsidRDefault="00955D07">
      <w:pPr>
        <w:ind w:left="222"/>
        <w:rPr>
          <w:i/>
          <w:sz w:val="28"/>
        </w:rPr>
      </w:pPr>
      <w:r>
        <w:rPr>
          <w:i/>
          <w:sz w:val="28"/>
        </w:rPr>
        <w:t>Материал и оборудование: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музыкальный клавесин +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микрофон;</w:t>
      </w:r>
    </w:p>
    <w:p w:rsidR="00D35BAC" w:rsidRDefault="00955D07">
      <w:pPr>
        <w:pStyle w:val="a4"/>
        <w:numPr>
          <w:ilvl w:val="0"/>
          <w:numId w:val="9"/>
        </w:numPr>
        <w:tabs>
          <w:tab w:val="left" w:pos="386"/>
        </w:tabs>
        <w:rPr>
          <w:sz w:val="28"/>
        </w:rPr>
      </w:pPr>
      <w:r>
        <w:rPr>
          <w:sz w:val="28"/>
        </w:rPr>
        <w:t>набор «Музыкальные инструменты».</w:t>
      </w:r>
    </w:p>
    <w:p w:rsidR="00D35BAC" w:rsidRDefault="00D35BAC">
      <w:pPr>
        <w:pStyle w:val="a3"/>
        <w:spacing w:before="6"/>
        <w:rPr>
          <w:sz w:val="36"/>
        </w:rPr>
      </w:pPr>
    </w:p>
    <w:p w:rsidR="00D35BAC" w:rsidRDefault="00955D07">
      <w:pPr>
        <w:pStyle w:val="a3"/>
        <w:ind w:left="1597" w:right="1602"/>
        <w:jc w:val="center"/>
      </w:pPr>
      <w:r>
        <w:t>НАБОР « МУЗЫКАЛЬНЫЕ ИНСТРУМЕНТЫ»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237"/>
        <w:gridCol w:w="2093"/>
      </w:tblGrid>
      <w:tr w:rsidR="00D35BAC">
        <w:trPr>
          <w:trHeight w:val="275"/>
        </w:trPr>
        <w:tc>
          <w:tcPr>
            <w:tcW w:w="1243" w:type="dxa"/>
          </w:tcPr>
          <w:p w:rsidR="00D35BAC" w:rsidRDefault="00955D07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7" w:type="dxa"/>
          </w:tcPr>
          <w:p w:rsidR="00D35BAC" w:rsidRDefault="00955D07">
            <w:pPr>
              <w:pStyle w:val="TableParagraph"/>
              <w:spacing w:line="256" w:lineRule="exact"/>
              <w:ind w:left="2346" w:right="23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93" w:type="dxa"/>
          </w:tcPr>
          <w:p w:rsidR="00D35BAC" w:rsidRDefault="00955D07">
            <w:pPr>
              <w:pStyle w:val="TableParagraph"/>
              <w:spacing w:line="256" w:lineRule="exact"/>
              <w:ind w:left="425" w:right="4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D35BAC">
        <w:trPr>
          <w:trHeight w:val="275"/>
        </w:trPr>
        <w:tc>
          <w:tcPr>
            <w:tcW w:w="1243" w:type="dxa"/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 клавесин</w:t>
            </w:r>
          </w:p>
        </w:tc>
        <w:tc>
          <w:tcPr>
            <w:tcW w:w="2093" w:type="dxa"/>
          </w:tcPr>
          <w:p w:rsidR="00D35BAC" w:rsidRDefault="00955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1243" w:type="dxa"/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2093" w:type="dxa"/>
          </w:tcPr>
          <w:p w:rsidR="00D35BAC" w:rsidRDefault="00955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1243" w:type="dxa"/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Альбом для рассматривания: музыкальные инструменты</w:t>
            </w:r>
          </w:p>
        </w:tc>
        <w:tc>
          <w:tcPr>
            <w:tcW w:w="2093" w:type="dxa"/>
          </w:tcPr>
          <w:p w:rsidR="00D35BAC" w:rsidRDefault="00955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1243" w:type="dxa"/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Деревянная </w:t>
            </w:r>
            <w:proofErr w:type="spellStart"/>
            <w:r>
              <w:rPr>
                <w:sz w:val="24"/>
              </w:rPr>
              <w:t>стучалка</w:t>
            </w:r>
            <w:proofErr w:type="spellEnd"/>
          </w:p>
        </w:tc>
        <w:tc>
          <w:tcPr>
            <w:tcW w:w="2093" w:type="dxa"/>
          </w:tcPr>
          <w:p w:rsidR="00D35BAC" w:rsidRDefault="00955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7"/>
        </w:trPr>
        <w:tc>
          <w:tcPr>
            <w:tcW w:w="1243" w:type="dxa"/>
          </w:tcPr>
          <w:p w:rsidR="00D35BAC" w:rsidRDefault="00955D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D35BAC" w:rsidRDefault="00955D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2093" w:type="dxa"/>
          </w:tcPr>
          <w:p w:rsidR="00D35BAC" w:rsidRDefault="00955D0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5BAC" w:rsidRDefault="00D35BAC">
      <w:pPr>
        <w:pStyle w:val="a3"/>
        <w:spacing w:before="9"/>
        <w:rPr>
          <w:sz w:val="23"/>
        </w:rPr>
      </w:pPr>
    </w:p>
    <w:p w:rsidR="00D35BAC" w:rsidRDefault="00955D07">
      <w:pPr>
        <w:pStyle w:val="a3"/>
        <w:spacing w:before="89"/>
        <w:ind w:left="970" w:right="974"/>
        <w:jc w:val="center"/>
      </w:pPr>
      <w:r>
        <w:t>Центр восприятия художественной литературы и фольклора</w:t>
      </w:r>
    </w:p>
    <w:p w:rsidR="00D35BAC" w:rsidRDefault="00955D07">
      <w:pPr>
        <w:spacing w:before="249"/>
        <w:ind w:left="222"/>
        <w:rPr>
          <w:sz w:val="28"/>
        </w:rPr>
      </w:pPr>
      <w:r>
        <w:rPr>
          <w:i/>
          <w:sz w:val="28"/>
        </w:rPr>
        <w:t xml:space="preserve">Вид деятельности: </w:t>
      </w:r>
      <w:r>
        <w:rPr>
          <w:sz w:val="28"/>
        </w:rPr>
        <w:t>чтение, коммуникативное развитие.</w:t>
      </w:r>
    </w:p>
    <w:p w:rsidR="00D35BAC" w:rsidRDefault="00955D07">
      <w:pPr>
        <w:spacing w:before="48"/>
        <w:ind w:left="222"/>
        <w:rPr>
          <w:i/>
          <w:sz w:val="28"/>
        </w:rPr>
      </w:pPr>
      <w:r>
        <w:rPr>
          <w:i/>
          <w:sz w:val="28"/>
        </w:rPr>
        <w:t>Цель:</w:t>
      </w:r>
    </w:p>
    <w:p w:rsidR="00D35BAC" w:rsidRDefault="00955D07">
      <w:pPr>
        <w:pStyle w:val="a3"/>
        <w:spacing w:before="48" w:line="276" w:lineRule="auto"/>
        <w:ind w:left="222" w:right="277"/>
      </w:pPr>
      <w:r>
        <w:rPr>
          <w:i/>
        </w:rPr>
        <w:t>1.</w:t>
      </w:r>
      <w:r>
        <w:t>Развитие речевого творчества детей на основе литературных произведений. 2.Формирование навыков речевого общения.</w:t>
      </w:r>
    </w:p>
    <w:p w:rsidR="00D35BAC" w:rsidRDefault="00D35BAC">
      <w:pPr>
        <w:pStyle w:val="a3"/>
        <w:spacing w:before="2"/>
        <w:rPr>
          <w:sz w:val="32"/>
        </w:rPr>
      </w:pPr>
    </w:p>
    <w:p w:rsidR="00D35BAC" w:rsidRDefault="00955D07">
      <w:pPr>
        <w:ind w:left="1596" w:right="1602"/>
        <w:jc w:val="center"/>
        <w:rPr>
          <w:i/>
          <w:sz w:val="28"/>
        </w:rPr>
      </w:pPr>
      <w:r>
        <w:rPr>
          <w:i/>
          <w:sz w:val="28"/>
        </w:rPr>
        <w:t>Материал и оборудование:</w:t>
      </w: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559"/>
        <w:gridCol w:w="8020"/>
        <w:gridCol w:w="670"/>
        <w:gridCol w:w="112"/>
      </w:tblGrid>
      <w:tr w:rsidR="00D35BAC">
        <w:trPr>
          <w:trHeight w:val="371"/>
        </w:trPr>
        <w:tc>
          <w:tcPr>
            <w:tcW w:w="114" w:type="dxa"/>
            <w:tcBorders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«Колобок», дерево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2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«Лиса и волк»,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«Гуси-лебеди»,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«Маша и медведь»,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4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«Курочка Ряба»,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«Теремок», дерево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«Маша и медведь», дерево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«Смоляной бочок»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«Кот и петух»,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  <w:tr w:rsidR="00D35BAC">
        <w:trPr>
          <w:trHeight w:val="374"/>
        </w:trPr>
        <w:tc>
          <w:tcPr>
            <w:tcW w:w="114" w:type="dxa"/>
            <w:tcBorders>
              <w:top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«Как коза избушку построила»,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</w:tcBorders>
          </w:tcPr>
          <w:p w:rsidR="00D35BAC" w:rsidRDefault="00D35BAC">
            <w:pPr>
              <w:pStyle w:val="TableParagraph"/>
              <w:rPr>
                <w:sz w:val="26"/>
              </w:rPr>
            </w:pPr>
          </w:p>
        </w:tc>
      </w:tr>
    </w:tbl>
    <w:p w:rsidR="00D35BAC" w:rsidRDefault="00D35BAC">
      <w:pPr>
        <w:rPr>
          <w:sz w:val="26"/>
        </w:rPr>
        <w:sectPr w:rsidR="00D35BAC">
          <w:pgSz w:w="11910" w:h="16840"/>
          <w:pgMar w:top="1120" w:right="620" w:bottom="1180" w:left="1480" w:header="0" w:footer="92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559"/>
        <w:gridCol w:w="8020"/>
        <w:gridCol w:w="670"/>
        <w:gridCol w:w="112"/>
      </w:tblGrid>
      <w:tr w:rsidR="00D35BAC">
        <w:trPr>
          <w:trHeight w:val="370"/>
        </w:trPr>
        <w:tc>
          <w:tcPr>
            <w:tcW w:w="114" w:type="dxa"/>
            <w:tcBorders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  <w:tcBorders>
              <w:top w:val="single" w:sz="4" w:space="0" w:color="000000"/>
            </w:tcBorders>
          </w:tcPr>
          <w:p w:rsidR="00D35BAC" w:rsidRDefault="00955D0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«Волк и семеро козлят», А3</w:t>
            </w:r>
          </w:p>
        </w:tc>
        <w:tc>
          <w:tcPr>
            <w:tcW w:w="670" w:type="dxa"/>
            <w:tcBorders>
              <w:top w:val="single" w:sz="4" w:space="0" w:color="000000"/>
            </w:tcBorders>
          </w:tcPr>
          <w:p w:rsidR="00D35BAC" w:rsidRDefault="00955D07">
            <w:pPr>
              <w:pStyle w:val="TableParagraph"/>
              <w:spacing w:line="308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2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«Бычок, смоляной бочок»,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«Теремок»,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Сказка за сказкой «Петушок и </w:t>
            </w:r>
            <w:proofErr w:type="gramStart"/>
            <w:r>
              <w:rPr>
                <w:sz w:val="28"/>
              </w:rPr>
              <w:t>бобовое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зѐрнышко</w:t>
            </w:r>
            <w:proofErr w:type="spellEnd"/>
            <w:r>
              <w:rPr>
                <w:sz w:val="28"/>
              </w:rPr>
              <w:t>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«Колобок»,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«Морозко»,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«У страха глаза велики»,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z w:val="28"/>
              </w:rPr>
              <w:t xml:space="preserve"> избушка»,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Сказка за сказкой «Репка», А3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Резиновая игрушка «Уточка </w:t>
            </w:r>
            <w:proofErr w:type="spellStart"/>
            <w:r>
              <w:rPr>
                <w:sz w:val="28"/>
              </w:rPr>
              <w:t>Квинки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Резиновая игрушка «Селезень»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2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Резиновая игрушка «Кошечка </w:t>
            </w:r>
            <w:proofErr w:type="spellStart"/>
            <w:r>
              <w:rPr>
                <w:sz w:val="28"/>
              </w:rPr>
              <w:t>Чилита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Резиновая игрушка «Рысь»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1"/>
        </w:trPr>
        <w:tc>
          <w:tcPr>
            <w:tcW w:w="114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Резиновая игрушка «Собачка Филя»</w:t>
            </w:r>
          </w:p>
        </w:tc>
        <w:tc>
          <w:tcPr>
            <w:tcW w:w="670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374"/>
        </w:trPr>
        <w:tc>
          <w:tcPr>
            <w:tcW w:w="114" w:type="dxa"/>
            <w:tcBorders>
              <w:top w:val="nil"/>
              <w:bottom w:val="single" w:sz="4" w:space="0" w:color="000000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8020" w:type="dxa"/>
            <w:tcBorders>
              <w:bottom w:val="single" w:sz="6" w:space="0" w:color="000000"/>
            </w:tcBorders>
          </w:tcPr>
          <w:p w:rsidR="00D35BAC" w:rsidRDefault="00955D07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Домашний кукольный театр «Жили-были»</w:t>
            </w:r>
          </w:p>
        </w:tc>
        <w:tc>
          <w:tcPr>
            <w:tcW w:w="670" w:type="dxa"/>
            <w:tcBorders>
              <w:bottom w:val="single" w:sz="6" w:space="0" w:color="000000"/>
            </w:tcBorders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" w:type="dxa"/>
            <w:tcBorders>
              <w:top w:val="nil"/>
              <w:bottom w:val="single" w:sz="4" w:space="0" w:color="000000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412"/>
        </w:trPr>
        <w:tc>
          <w:tcPr>
            <w:tcW w:w="9475" w:type="dxa"/>
            <w:gridSpan w:val="5"/>
            <w:tcBorders>
              <w:top w:val="single" w:sz="6" w:space="0" w:color="000000"/>
              <w:bottom w:val="single" w:sz="4" w:space="0" w:color="000000"/>
            </w:tcBorders>
          </w:tcPr>
          <w:p w:rsidR="00D35BAC" w:rsidRDefault="00955D07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Резиновые игрушки</w:t>
            </w:r>
          </w:p>
        </w:tc>
      </w:tr>
      <w:tr w:rsidR="00D35BAC">
        <w:trPr>
          <w:trHeight w:val="410"/>
        </w:trPr>
        <w:tc>
          <w:tcPr>
            <w:tcW w:w="947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35BAC" w:rsidRDefault="00955D07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Сказка «Теремок»</w:t>
            </w:r>
          </w:p>
        </w:tc>
      </w:tr>
      <w:tr w:rsidR="00D35BAC">
        <w:trPr>
          <w:trHeight w:val="410"/>
        </w:trPr>
        <w:tc>
          <w:tcPr>
            <w:tcW w:w="947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35BAC" w:rsidRDefault="00955D07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Сказка «Колобок»</w:t>
            </w:r>
          </w:p>
        </w:tc>
      </w:tr>
      <w:tr w:rsidR="00D35BAC">
        <w:trPr>
          <w:trHeight w:val="735"/>
        </w:trPr>
        <w:tc>
          <w:tcPr>
            <w:tcW w:w="9475" w:type="dxa"/>
            <w:gridSpan w:val="5"/>
            <w:tcBorders>
              <w:top w:val="single" w:sz="4" w:space="0" w:color="000000"/>
            </w:tcBorders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</w:tbl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spacing w:before="10"/>
        <w:rPr>
          <w:i/>
          <w:sz w:val="20"/>
        </w:rPr>
      </w:pPr>
    </w:p>
    <w:p w:rsidR="00D35BAC" w:rsidRDefault="00955D07">
      <w:pPr>
        <w:spacing w:before="89"/>
        <w:ind w:left="222"/>
        <w:rPr>
          <w:sz w:val="28"/>
        </w:rPr>
      </w:pPr>
      <w:r>
        <w:rPr>
          <w:i/>
          <w:sz w:val="28"/>
        </w:rPr>
        <w:t xml:space="preserve">Вид деятельности: </w:t>
      </w:r>
      <w:r>
        <w:rPr>
          <w:sz w:val="28"/>
        </w:rPr>
        <w:t>чтение, рассматривание картинок.</w:t>
      </w:r>
    </w:p>
    <w:p w:rsidR="00D35BAC" w:rsidRDefault="00955D07">
      <w:pPr>
        <w:spacing w:before="47"/>
        <w:ind w:left="222"/>
        <w:rPr>
          <w:i/>
          <w:sz w:val="28"/>
        </w:rPr>
      </w:pPr>
      <w:r>
        <w:rPr>
          <w:i/>
          <w:sz w:val="28"/>
        </w:rPr>
        <w:t>Цель:</w:t>
      </w:r>
    </w:p>
    <w:p w:rsidR="00D35BAC" w:rsidRDefault="00955D07">
      <w:pPr>
        <w:pStyle w:val="a4"/>
        <w:numPr>
          <w:ilvl w:val="0"/>
          <w:numId w:val="1"/>
        </w:numPr>
        <w:tabs>
          <w:tab w:val="left" w:pos="435"/>
        </w:tabs>
        <w:spacing w:before="50"/>
        <w:rPr>
          <w:sz w:val="28"/>
        </w:rPr>
      </w:pPr>
      <w:r>
        <w:rPr>
          <w:sz w:val="28"/>
        </w:rPr>
        <w:t>Развитие литературной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D35BAC" w:rsidRDefault="00955D07">
      <w:pPr>
        <w:pStyle w:val="a4"/>
        <w:numPr>
          <w:ilvl w:val="0"/>
          <w:numId w:val="1"/>
        </w:numPr>
        <w:tabs>
          <w:tab w:val="left" w:pos="435"/>
        </w:tabs>
        <w:spacing w:line="276" w:lineRule="auto"/>
        <w:ind w:left="222" w:right="4464" w:firstLine="0"/>
        <w:rPr>
          <w:sz w:val="28"/>
        </w:rPr>
      </w:pPr>
      <w:r>
        <w:rPr>
          <w:sz w:val="28"/>
        </w:rPr>
        <w:t>Формирование целостной картины</w:t>
      </w:r>
      <w:r>
        <w:rPr>
          <w:spacing w:val="-20"/>
          <w:sz w:val="28"/>
        </w:rPr>
        <w:t xml:space="preserve"> </w:t>
      </w:r>
      <w:r>
        <w:rPr>
          <w:sz w:val="28"/>
        </w:rPr>
        <w:t>мира. 3.Приобщение к словесному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искусству.</w:t>
      </w:r>
    </w:p>
    <w:p w:rsidR="00D35BAC" w:rsidRDefault="00955D07">
      <w:pPr>
        <w:pStyle w:val="a3"/>
        <w:spacing w:line="321" w:lineRule="exact"/>
        <w:ind w:left="222"/>
      </w:pPr>
      <w:r>
        <w:t>4.Развитие художественного восприятия и эстетического вкуса.</w:t>
      </w:r>
    </w:p>
    <w:p w:rsidR="00D35BAC" w:rsidRDefault="00D35BAC">
      <w:pPr>
        <w:pStyle w:val="a3"/>
        <w:spacing w:before="5"/>
        <w:rPr>
          <w:sz w:val="36"/>
        </w:rPr>
      </w:pPr>
    </w:p>
    <w:p w:rsidR="00D35BAC" w:rsidRDefault="00955D07">
      <w:pPr>
        <w:spacing w:before="1"/>
        <w:ind w:left="222"/>
        <w:rPr>
          <w:i/>
          <w:sz w:val="28"/>
        </w:rPr>
      </w:pPr>
      <w:r>
        <w:rPr>
          <w:i/>
          <w:sz w:val="28"/>
        </w:rPr>
        <w:t>Материал и оборудование:</w:t>
      </w:r>
    </w:p>
    <w:p w:rsidR="00D35BAC" w:rsidRDefault="00955D07">
      <w:pPr>
        <w:pStyle w:val="a3"/>
        <w:spacing w:before="48"/>
        <w:ind w:left="222"/>
      </w:pPr>
      <w:r>
        <w:t>Детские книги</w:t>
      </w:r>
    </w:p>
    <w:p w:rsidR="00D35BAC" w:rsidRDefault="00D35BAC">
      <w:pPr>
        <w:pStyle w:val="a3"/>
        <w:rPr>
          <w:sz w:val="30"/>
        </w:rPr>
      </w:pPr>
    </w:p>
    <w:p w:rsidR="00D35BAC" w:rsidRDefault="00D35BAC">
      <w:pPr>
        <w:pStyle w:val="a3"/>
        <w:spacing w:before="9"/>
        <w:rPr>
          <w:sz w:val="23"/>
        </w:rPr>
      </w:pPr>
    </w:p>
    <w:p w:rsidR="00D35BAC" w:rsidRDefault="00955D07">
      <w:pPr>
        <w:pStyle w:val="a3"/>
        <w:spacing w:line="424" w:lineRule="auto"/>
        <w:ind w:left="222" w:right="3765" w:firstLine="3938"/>
      </w:pPr>
      <w:r>
        <w:t xml:space="preserve">Центр труда Тряпка для протирания столов и клеенок – 6 шт. Урна для мусора – 1 </w:t>
      </w:r>
      <w:r>
        <w:t>шт.</w:t>
      </w:r>
    </w:p>
    <w:p w:rsidR="00D35BAC" w:rsidRDefault="00D35BAC">
      <w:pPr>
        <w:spacing w:line="424" w:lineRule="auto"/>
        <w:sectPr w:rsidR="00D35BAC">
          <w:pgSz w:w="11910" w:h="16840"/>
          <w:pgMar w:top="1120" w:right="620" w:bottom="1200" w:left="1480" w:header="0" w:footer="923" w:gutter="0"/>
          <w:cols w:space="720"/>
        </w:sectPr>
      </w:pPr>
    </w:p>
    <w:p w:rsidR="00D35BAC" w:rsidRDefault="00955D07">
      <w:pPr>
        <w:pStyle w:val="a4"/>
        <w:numPr>
          <w:ilvl w:val="0"/>
          <w:numId w:val="10"/>
        </w:numPr>
        <w:tabs>
          <w:tab w:val="left" w:pos="3829"/>
          <w:tab w:val="left" w:pos="3830"/>
        </w:tabs>
        <w:spacing w:before="67"/>
        <w:ind w:left="3829" w:hanging="709"/>
        <w:jc w:val="left"/>
        <w:rPr>
          <w:sz w:val="28"/>
        </w:rPr>
      </w:pPr>
      <w:r>
        <w:rPr>
          <w:sz w:val="28"/>
        </w:rPr>
        <w:lastRenderedPageBreak/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</w:p>
    <w:p w:rsidR="00D35BAC" w:rsidRDefault="00D35BAC">
      <w:pPr>
        <w:pStyle w:val="a3"/>
        <w:spacing w:before="2"/>
      </w:pPr>
    </w:p>
    <w:p w:rsidR="00D35BAC" w:rsidRDefault="00955D07">
      <w:pPr>
        <w:pStyle w:val="a3"/>
        <w:ind w:left="222"/>
      </w:pPr>
      <w:r>
        <w:t>Педагогическая документация имеется согласно номенклатуре дел</w:t>
      </w:r>
    </w:p>
    <w:p w:rsidR="00D35BAC" w:rsidRDefault="00D35BAC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187"/>
        <w:gridCol w:w="1726"/>
        <w:gridCol w:w="1644"/>
      </w:tblGrid>
      <w:tr w:rsidR="00D35BAC">
        <w:trPr>
          <w:trHeight w:val="827"/>
        </w:trPr>
        <w:tc>
          <w:tcPr>
            <w:tcW w:w="1015" w:type="dxa"/>
          </w:tcPr>
          <w:p w:rsidR="00D35BAC" w:rsidRDefault="00955D07">
            <w:pPr>
              <w:pStyle w:val="TableParagraph"/>
              <w:ind w:left="326" w:right="8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дел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73" w:lineRule="exact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дел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76" w:lineRule="exact"/>
              <w:ind w:left="225" w:right="21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хранения документов</w:t>
            </w:r>
          </w:p>
        </w:tc>
        <w:tc>
          <w:tcPr>
            <w:tcW w:w="1644" w:type="dxa"/>
          </w:tcPr>
          <w:p w:rsidR="00D35BAC" w:rsidRDefault="00955D07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D35BAC">
        <w:trPr>
          <w:trHeight w:val="551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67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37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Документация по охране труда,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D35BAC" w:rsidRDefault="00955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 и профилактике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67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4"/>
              </w:rPr>
            </w:pPr>
          </w:p>
        </w:tc>
      </w:tr>
      <w:tr w:rsidR="00D35BAC">
        <w:trPr>
          <w:trHeight w:val="554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38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gramStart"/>
            <w:r>
              <w:rPr>
                <w:sz w:val="24"/>
              </w:rPr>
              <w:t>административно-общественного</w:t>
            </w:r>
            <w:proofErr w:type="gramEnd"/>
          </w:p>
          <w:p w:rsidR="00D35BAC" w:rsidRDefault="00955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контроля 1 ступени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70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4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39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Паспорт группы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40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 образовательная программа группы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41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Календарно-тематический план работы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6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02 - 42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Табель посещаемости, сведения о родителях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02 - 43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 по передаче квитанций родителям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44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 здоровья. Журнал утреннего фильтра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553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45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 регистрации присутствия и освоения</w:t>
            </w:r>
          </w:p>
          <w:p w:rsidR="00D35BAC" w:rsidRDefault="00955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воспитанниками образовательной программы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70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4"/>
              </w:rPr>
            </w:pPr>
          </w:p>
        </w:tc>
      </w:tr>
      <w:tr w:rsidR="00D35BAC">
        <w:trPr>
          <w:trHeight w:val="165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46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z w:val="24"/>
              </w:rPr>
              <w:t xml:space="preserve">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 жизнедеятельности. Журнал инструктажей,</w:t>
            </w:r>
          </w:p>
          <w:p w:rsidR="00D35BAC" w:rsidRDefault="00955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z w:val="24"/>
              </w:rPr>
              <w:t xml:space="preserve"> с воспитанниками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4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47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 xml:space="preserve"> – передачи детей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3"/>
        </w:trPr>
        <w:tc>
          <w:tcPr>
            <w:tcW w:w="1015" w:type="dxa"/>
            <w:tcBorders>
              <w:bottom w:val="single" w:sz="6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02 - 48</w:t>
            </w:r>
          </w:p>
        </w:tc>
        <w:tc>
          <w:tcPr>
            <w:tcW w:w="5187" w:type="dxa"/>
            <w:tcBorders>
              <w:bottom w:val="single" w:sz="6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 временного отсутствия воспитанников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3"/>
        </w:trPr>
        <w:tc>
          <w:tcPr>
            <w:tcW w:w="1015" w:type="dxa"/>
            <w:tcBorders>
              <w:top w:val="single" w:sz="6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02 - 49</w:t>
            </w:r>
          </w:p>
        </w:tc>
        <w:tc>
          <w:tcPr>
            <w:tcW w:w="5187" w:type="dxa"/>
            <w:tcBorders>
              <w:top w:val="single" w:sz="6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 передачи смены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02 - 50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7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02-51.1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физическое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551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02-51.2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социально-</w:t>
            </w:r>
          </w:p>
          <w:p w:rsidR="00D35BAC" w:rsidRDefault="00955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4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02-51.3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речевое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02-51.4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познавательное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551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02-51.5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родителями: художественно-</w:t>
            </w:r>
          </w:p>
          <w:p w:rsidR="00D35BAC" w:rsidRDefault="00955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4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726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02 - 52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7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53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6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54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55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  <w:tr w:rsidR="00D35BAC">
        <w:trPr>
          <w:trHeight w:val="275"/>
        </w:trPr>
        <w:tc>
          <w:tcPr>
            <w:tcW w:w="1015" w:type="dxa"/>
          </w:tcPr>
          <w:p w:rsidR="00D35BAC" w:rsidRDefault="00955D07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02 - 56</w:t>
            </w:r>
          </w:p>
        </w:tc>
        <w:tc>
          <w:tcPr>
            <w:tcW w:w="5187" w:type="dxa"/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726" w:type="dxa"/>
          </w:tcPr>
          <w:p w:rsidR="00D35BAC" w:rsidRDefault="00955D07">
            <w:pPr>
              <w:pStyle w:val="TableParagraph"/>
              <w:spacing w:line="256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D35BAC" w:rsidRDefault="00D35BAC">
            <w:pPr>
              <w:pStyle w:val="TableParagraph"/>
              <w:rPr>
                <w:sz w:val="20"/>
              </w:rPr>
            </w:pPr>
          </w:p>
        </w:tc>
      </w:tr>
    </w:tbl>
    <w:p w:rsidR="00D35BAC" w:rsidRDefault="00D35BAC">
      <w:pPr>
        <w:rPr>
          <w:sz w:val="20"/>
        </w:r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p w:rsidR="00D35BAC" w:rsidRDefault="00955D07">
      <w:pPr>
        <w:pStyle w:val="a3"/>
        <w:spacing w:before="67"/>
        <w:ind w:left="967" w:right="978"/>
        <w:jc w:val="center"/>
      </w:pPr>
      <w:r>
        <w:lastRenderedPageBreak/>
        <w:t>Методическая литература и пособия по образовательной области</w:t>
      </w:r>
    </w:p>
    <w:p w:rsidR="00D35BAC" w:rsidRDefault="00955D07">
      <w:pPr>
        <w:pStyle w:val="a3"/>
        <w:spacing w:before="2"/>
        <w:ind w:left="1596" w:right="1602"/>
        <w:jc w:val="center"/>
      </w:pPr>
      <w:r>
        <w:t>«физическое развитие»</w:t>
      </w:r>
    </w:p>
    <w:p w:rsidR="00D35BAC" w:rsidRDefault="00D35BAC">
      <w:pPr>
        <w:pStyle w:val="a3"/>
        <w:spacing w:before="7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28"/>
        <w:gridCol w:w="1094"/>
      </w:tblGrid>
      <w:tr w:rsidR="00D35BAC">
        <w:trPr>
          <w:trHeight w:val="1480"/>
        </w:trPr>
        <w:tc>
          <w:tcPr>
            <w:tcW w:w="852" w:type="dxa"/>
          </w:tcPr>
          <w:p w:rsidR="00D35BAC" w:rsidRDefault="00955D0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28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«Физическая культура», серия</w:t>
            </w:r>
          </w:p>
          <w:p w:rsidR="00D35BAC" w:rsidRDefault="00955D07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«Спорт. Летние виды спорта», А3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52" w:type="dxa"/>
          </w:tcPr>
          <w:p w:rsidR="00D35BAC" w:rsidRDefault="00955D0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28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</w:t>
            </w:r>
          </w:p>
          <w:p w:rsidR="00D35BAC" w:rsidRDefault="00955D07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«Физическая культура», серия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«Спорт. Зимние виды спорта», А3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52" w:type="dxa"/>
          </w:tcPr>
          <w:p w:rsidR="00D35BAC" w:rsidRDefault="00955D0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28" w:type="dxa"/>
          </w:tcPr>
          <w:p w:rsidR="00D35BAC" w:rsidRDefault="00955D07">
            <w:pPr>
              <w:pStyle w:val="TableParagraph"/>
              <w:spacing w:line="276" w:lineRule="auto"/>
              <w:ind w:left="107" w:right="577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«Физическая культура», серия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мир».</w:t>
            </w:r>
          </w:p>
          <w:p w:rsidR="00D35BAC" w:rsidRDefault="00955D07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Тема: «Спорт. Зимние виды спорта»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5" w:lineRule="exact"/>
        <w:jc w:val="center"/>
        <w:rPr>
          <w:sz w:val="28"/>
        </w:r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p w:rsidR="00D35BAC" w:rsidRDefault="00955D07">
      <w:pPr>
        <w:pStyle w:val="a3"/>
        <w:spacing w:before="67"/>
        <w:ind w:left="970" w:right="976"/>
        <w:jc w:val="center"/>
      </w:pPr>
      <w:r>
        <w:lastRenderedPageBreak/>
        <w:t>Методическая литература и пособия по образовательной области</w:t>
      </w:r>
    </w:p>
    <w:p w:rsidR="00D35BAC" w:rsidRDefault="00955D07">
      <w:pPr>
        <w:pStyle w:val="a3"/>
        <w:spacing w:before="2"/>
        <w:ind w:left="1596" w:right="1602"/>
        <w:jc w:val="center"/>
      </w:pPr>
      <w:r>
        <w:t>«речевое развитие»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511"/>
        <w:gridCol w:w="1094"/>
      </w:tblGrid>
      <w:tr w:rsidR="00D35BAC">
        <w:trPr>
          <w:trHeight w:val="741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5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Картинки по развитию речи детей 3-7 лет «Наш детский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сад»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38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5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Картинки по развитию речи детей 3-7 лет «В гостях у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сказки»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7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Картинки по развитию речи детей 3-7 лет «Игры и прогулки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детей»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5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«Виды птиц. Птицы»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7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Тема: «Виды птиц. </w:t>
            </w:r>
            <w:proofErr w:type="spellStart"/>
            <w:r>
              <w:rPr>
                <w:sz w:val="28"/>
              </w:rPr>
              <w:t>Перелѐтные</w:t>
            </w:r>
            <w:proofErr w:type="spellEnd"/>
            <w:r>
              <w:rPr>
                <w:sz w:val="28"/>
              </w:rPr>
              <w:t xml:space="preserve"> птицы»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5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«Виды птиц. Хищные птицы»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5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«Урожай. Фрукты»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5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z w:val="28"/>
              </w:rPr>
              <w:t>а: «Урожай. Лесные ягоды»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3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7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Тема: «Урожай. Овощи»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5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«Растительный мир. Деревья и листья»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5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5" w:lineRule="exact"/>
        <w:jc w:val="center"/>
        <w:rPr>
          <w:sz w:val="28"/>
        </w:r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511"/>
        <w:gridCol w:w="1094"/>
      </w:tblGrid>
      <w:tr w:rsidR="00D35BAC">
        <w:trPr>
          <w:trHeight w:val="1113"/>
        </w:trPr>
        <w:tc>
          <w:tcPr>
            <w:tcW w:w="86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Тема: «Растительный мир. Комнатные растения»</w:t>
            </w:r>
          </w:p>
        </w:tc>
        <w:tc>
          <w:tcPr>
            <w:tcW w:w="1094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09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«Грибы. Съедобные грибы»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09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«Безопасность. Дорожная безопасность»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10" w:lineRule="exact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7" w:right="3935"/>
              <w:rPr>
                <w:sz w:val="28"/>
              </w:rPr>
            </w:pPr>
            <w:r>
              <w:rPr>
                <w:sz w:val="28"/>
              </w:rPr>
              <w:t>Серия «Окружающий мир». Тема: «Летние виды спорта»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09" w:lineRule="exact"/>
              <w:ind w:left="203" w:right="19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7" w:right="4026"/>
              <w:rPr>
                <w:sz w:val="28"/>
              </w:rPr>
            </w:pPr>
            <w:r>
              <w:rPr>
                <w:sz w:val="28"/>
              </w:rPr>
              <w:t>Серия «Окружающий мир». Тема: «Домашние птицы»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09" w:lineRule="exact"/>
              <w:ind w:left="203" w:right="196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7" w:right="4026"/>
              <w:rPr>
                <w:sz w:val="28"/>
              </w:rPr>
            </w:pPr>
            <w:r>
              <w:rPr>
                <w:sz w:val="28"/>
              </w:rPr>
              <w:t>Серия «Окружающий мир». Тема: «Моя деревня»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09" w:lineRule="exact"/>
              <w:ind w:left="203" w:right="19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7" w:right="4026"/>
              <w:rPr>
                <w:sz w:val="28"/>
              </w:rPr>
            </w:pPr>
            <w:r>
              <w:rPr>
                <w:sz w:val="28"/>
              </w:rPr>
              <w:t>Серия «Окружающий мир». Тема: «Садовые ягоды»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09" w:lineRule="exact"/>
              <w:ind w:left="203" w:right="196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7" w:right="4026"/>
              <w:rPr>
                <w:sz w:val="28"/>
              </w:rPr>
            </w:pPr>
            <w:r>
              <w:rPr>
                <w:sz w:val="28"/>
              </w:rPr>
              <w:t>Серия «Окружающий мир». Тема: «Полевые цветы»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09" w:lineRule="exact"/>
              <w:ind w:left="203" w:right="19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7" w:right="4026"/>
              <w:rPr>
                <w:sz w:val="28"/>
              </w:rPr>
            </w:pPr>
            <w:r>
              <w:rPr>
                <w:sz w:val="28"/>
              </w:rPr>
              <w:t>Серия «Окружающий мир». Тема: «Садовые цветы»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9" w:type="dxa"/>
          </w:tcPr>
          <w:p w:rsidR="00D35BAC" w:rsidRDefault="00955D07">
            <w:pPr>
              <w:pStyle w:val="TableParagraph"/>
              <w:spacing w:line="309" w:lineRule="exact"/>
              <w:ind w:left="203" w:right="196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7511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7" w:right="4026"/>
              <w:rPr>
                <w:sz w:val="28"/>
              </w:rPr>
            </w:pPr>
            <w:r>
              <w:rPr>
                <w:sz w:val="28"/>
              </w:rPr>
              <w:t>Серия «Окружающий мир». Тема: «Жители океана»</w:t>
            </w:r>
          </w:p>
        </w:tc>
        <w:tc>
          <w:tcPr>
            <w:tcW w:w="1094" w:type="dxa"/>
          </w:tcPr>
          <w:p w:rsidR="00D35BAC" w:rsidRDefault="00955D0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09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p w:rsidR="00D35BAC" w:rsidRDefault="00955D07">
      <w:pPr>
        <w:pStyle w:val="a3"/>
        <w:spacing w:before="67"/>
        <w:ind w:left="967" w:right="978"/>
        <w:jc w:val="center"/>
      </w:pPr>
      <w:r>
        <w:lastRenderedPageBreak/>
        <w:t>Методическая литература и пособия по образовательной области</w:t>
      </w:r>
    </w:p>
    <w:p w:rsidR="00D35BAC" w:rsidRDefault="00955D07">
      <w:pPr>
        <w:pStyle w:val="a3"/>
        <w:spacing w:before="2"/>
        <w:ind w:left="1599" w:right="1602"/>
        <w:jc w:val="center"/>
      </w:pPr>
      <w:r>
        <w:t>«познавательное развитие»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7" w:line="278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«Виды птиц. Птицы»,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</w:t>
            </w:r>
          </w:p>
          <w:p w:rsidR="00D35BAC" w:rsidRDefault="00955D07">
            <w:pPr>
              <w:pStyle w:val="TableParagraph"/>
              <w:spacing w:before="50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«Виды птиц. Домашние птицы»,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№3.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«Виды птиц. </w:t>
            </w:r>
            <w:proofErr w:type="spellStart"/>
            <w:r>
              <w:rPr>
                <w:sz w:val="28"/>
              </w:rPr>
              <w:t>Перелѐтные</w:t>
            </w:r>
            <w:proofErr w:type="spellEnd"/>
            <w:r>
              <w:rPr>
                <w:sz w:val="28"/>
              </w:rPr>
              <w:t xml:space="preserve"> птицы»,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D35BAC">
            <w:pPr>
              <w:pStyle w:val="TableParagraph"/>
              <w:spacing w:before="5"/>
              <w:rPr>
                <w:sz w:val="31"/>
              </w:rPr>
            </w:pPr>
          </w:p>
          <w:p w:rsidR="00D35BAC" w:rsidRDefault="00955D07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№4.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«Виды птиц. Хищные птицы»,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8" w:line="278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«Животные. Дикие животные»,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</w:t>
            </w:r>
          </w:p>
          <w:p w:rsidR="00D35BAC" w:rsidRDefault="00955D07">
            <w:pPr>
              <w:pStyle w:val="TableParagraph"/>
              <w:spacing w:before="50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«Животные. Домашние животные»,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№3.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«Животные. Животные Африки»,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№4.</w:t>
            </w:r>
          </w:p>
          <w:p w:rsidR="00D35BAC" w:rsidRDefault="00955D07">
            <w:pPr>
              <w:pStyle w:val="TableParagraph"/>
              <w:spacing w:before="47" w:line="278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«Животные. Животные Австралии»,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№6.</w:t>
            </w:r>
          </w:p>
          <w:p w:rsidR="00D35BAC" w:rsidRDefault="00955D07">
            <w:pPr>
              <w:pStyle w:val="TableParagraph"/>
              <w:spacing w:before="2" w:line="370" w:lineRule="atLeast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5" w:lineRule="exact"/>
        <w:jc w:val="center"/>
        <w:rPr>
          <w:sz w:val="28"/>
        </w:rPr>
        <w:sectPr w:rsidR="00D35BAC">
          <w:pgSz w:w="11910" w:h="16840"/>
          <w:pgMar w:top="104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371"/>
        </w:trPr>
        <w:tc>
          <w:tcPr>
            <w:tcW w:w="86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«Животные. Животные Арктики и Антарктиды», А3</w:t>
            </w:r>
          </w:p>
        </w:tc>
        <w:tc>
          <w:tcPr>
            <w:tcW w:w="109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8" w:line="278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«Времена года. Весна»,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</w:t>
            </w:r>
          </w:p>
          <w:p w:rsidR="00D35BAC" w:rsidRDefault="00955D07">
            <w:pPr>
              <w:pStyle w:val="TableParagraph"/>
              <w:spacing w:before="50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«Времена года. Лето»,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№3.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«Времена года. Осень»,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№4.</w:t>
            </w:r>
          </w:p>
          <w:p w:rsidR="00D35BAC" w:rsidRDefault="00955D07">
            <w:pPr>
              <w:pStyle w:val="TableParagraph"/>
              <w:spacing w:before="47" w:line="278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«Времена года. Зима»,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50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«Наш дом. Виды домов»,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«Наш дом. Мебель»,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№4.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«Наш дом. Живой уголок»,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8" w:line="278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«Растительный мир. Деревья и листья»,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</w:t>
            </w:r>
          </w:p>
          <w:p w:rsidR="00D35BAC" w:rsidRDefault="00955D07">
            <w:pPr>
              <w:pStyle w:val="TableParagraph"/>
              <w:spacing w:before="50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«Растительный мир. Комнатные растения»,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№3.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2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1113"/>
        </w:trPr>
        <w:tc>
          <w:tcPr>
            <w:tcW w:w="86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«Растительный мир. Луговые растения », А3</w:t>
            </w:r>
          </w:p>
        </w:tc>
        <w:tc>
          <w:tcPr>
            <w:tcW w:w="109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№4.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«Растительный мир. Садовые цветы»,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7" w:line="278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«Насекомые-1»,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0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</w:t>
            </w:r>
          </w:p>
          <w:p w:rsidR="00D35BAC" w:rsidRDefault="00955D07">
            <w:pPr>
              <w:pStyle w:val="TableParagraph"/>
              <w:spacing w:before="50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«Насекомые-2»,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«Транспорт. Виды транспорта»,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7"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«Знакомство с разными странами. Символы стран»,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849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№4.</w:t>
            </w:r>
          </w:p>
          <w:p w:rsidR="00D35BAC" w:rsidRDefault="00955D07">
            <w:pPr>
              <w:pStyle w:val="TableParagraph"/>
              <w:spacing w:before="47" w:line="278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«Знакомство с разными странами. Национальные костюмы</w:t>
            </w:r>
          </w:p>
          <w:p w:rsidR="00D35BAC" w:rsidRDefault="00955D07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народов России»,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912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материал. Образовательная область «Познание»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«Поиграй и сосчитай. Зима»,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912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материал. Образовательная область «Познание»</w:t>
            </w:r>
          </w:p>
          <w:p w:rsidR="00D35BAC" w:rsidRDefault="00955D07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«Поиграй и сосчитай. Лето 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912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материал. Образовательная область «Познание»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«Поиграй и сосчитай. Ромашка»,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материал.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2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741"/>
        </w:trPr>
        <w:tc>
          <w:tcPr>
            <w:tcW w:w="86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</w:t>
            </w:r>
          </w:p>
          <w:p w:rsidR="00D35BAC" w:rsidRDefault="00955D07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«Поиграй и сосчитай. Корзинка», А3</w:t>
            </w:r>
          </w:p>
        </w:tc>
        <w:tc>
          <w:tcPr>
            <w:tcW w:w="109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8" w:lineRule="auto"/>
              <w:ind w:left="104" w:right="1912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материал. Образовательная область «Познание»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Весѐлая</w:t>
            </w:r>
            <w:proofErr w:type="spellEnd"/>
            <w:r>
              <w:rPr>
                <w:sz w:val="28"/>
              </w:rPr>
              <w:t xml:space="preserve"> азбука. Паровозик»,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8" w:lineRule="auto"/>
              <w:ind w:left="104" w:right="1912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материал. Образовательная область «Познание»</w:t>
            </w:r>
          </w:p>
          <w:p w:rsidR="00D35BAC" w:rsidRDefault="00955D0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«Лесная азбука. Полянка»,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Демонстрационный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50"/>
              <w:ind w:left="104"/>
              <w:rPr>
                <w:sz w:val="28"/>
              </w:rPr>
            </w:pPr>
            <w:r>
              <w:rPr>
                <w:sz w:val="28"/>
              </w:rPr>
              <w:t>Славянская семья: родство и занятия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853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«Знакомимся с разными странами. Национальные</w:t>
            </w:r>
          </w:p>
          <w:p w:rsidR="00D35BAC" w:rsidRDefault="00955D07">
            <w:pPr>
              <w:pStyle w:val="TableParagraph"/>
              <w:spacing w:before="36"/>
              <w:ind w:left="104"/>
              <w:rPr>
                <w:sz w:val="28"/>
              </w:rPr>
            </w:pPr>
            <w:r>
              <w:rPr>
                <w:sz w:val="28"/>
              </w:rPr>
              <w:t>костюмы народов России»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85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«Знакомимся с разными странами. Национальные</w:t>
            </w:r>
          </w:p>
          <w:p w:rsidR="00D35BAC" w:rsidRDefault="00955D07">
            <w:pPr>
              <w:pStyle w:val="TableParagraph"/>
              <w:spacing w:before="35"/>
              <w:ind w:left="104"/>
              <w:rPr>
                <w:sz w:val="28"/>
              </w:rPr>
            </w:pPr>
            <w:r>
              <w:rPr>
                <w:sz w:val="28"/>
              </w:rPr>
              <w:t>костюмы ближнего зарубежья»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85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«Знакомимся с разными странами. Национальные</w:t>
            </w:r>
          </w:p>
          <w:p w:rsidR="00D35BAC" w:rsidRDefault="00955D07">
            <w:pPr>
              <w:pStyle w:val="TableParagraph"/>
              <w:spacing w:before="35"/>
              <w:ind w:left="104"/>
              <w:rPr>
                <w:sz w:val="28"/>
              </w:rPr>
            </w:pPr>
            <w:r>
              <w:rPr>
                <w:sz w:val="28"/>
              </w:rPr>
              <w:t>костюмы дальнего зарубежья»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«Знакомимся с разными странами. Символы стран»</w:t>
            </w:r>
          </w:p>
        </w:tc>
        <w:tc>
          <w:tcPr>
            <w:tcW w:w="109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«Наш дом. Игрушки»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«Наш дом. Посуда»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2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1113"/>
        </w:trPr>
        <w:tc>
          <w:tcPr>
            <w:tcW w:w="86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«Наш дом. Мебель »</w:t>
            </w:r>
          </w:p>
        </w:tc>
        <w:tc>
          <w:tcPr>
            <w:tcW w:w="109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«Наш дом. Бытовая техника»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«Наш дом. Обувь 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0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«Виды насекомых. Насекомые 1»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«Транспорт. Виды транспорта»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«Времена года. Зима»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«Времена года. Весна»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«Времена года. Лето»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«Времена года. Осень»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09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371"/>
        </w:trPr>
        <w:tc>
          <w:tcPr>
            <w:tcW w:w="86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«Животные. Домашние животные»</w:t>
            </w:r>
          </w:p>
        </w:tc>
        <w:tc>
          <w:tcPr>
            <w:tcW w:w="109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«Животные. Дикие животные»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«Животные. Животные Арктики и Антарктики»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«Виды птиц. Птицы»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Тема: «Виды птиц. </w:t>
            </w:r>
            <w:proofErr w:type="spellStart"/>
            <w:r>
              <w:rPr>
                <w:sz w:val="28"/>
              </w:rPr>
              <w:t>Перелѐтные</w:t>
            </w:r>
            <w:proofErr w:type="spellEnd"/>
            <w:r>
              <w:rPr>
                <w:sz w:val="28"/>
              </w:rPr>
              <w:t xml:space="preserve"> птицы»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«Виды птиц. Хищные птицы»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«Урожай. Фрукты»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«Урожай. Лесные ягоды»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«Урожай. Овощи»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«Растительный мир. Деревья и листья»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2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1113"/>
        </w:trPr>
        <w:tc>
          <w:tcPr>
            <w:tcW w:w="86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«Растительный мир. Комнатные растения»</w:t>
            </w:r>
          </w:p>
        </w:tc>
        <w:tc>
          <w:tcPr>
            <w:tcW w:w="109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«Грибы. Съедобные грибы»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184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«Познание», серия «Окружающий мир».</w:t>
            </w:r>
          </w:p>
          <w:p w:rsidR="00D35BAC" w:rsidRDefault="00955D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Тема: «Безопасность. Дорожная безопасность»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0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3948"/>
              <w:rPr>
                <w:sz w:val="28"/>
              </w:rPr>
            </w:pPr>
            <w:r>
              <w:rPr>
                <w:sz w:val="28"/>
              </w:rPr>
              <w:t>Серия «Окружающий мир». Тема: «Летние виды спорта»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4039"/>
              <w:rPr>
                <w:sz w:val="28"/>
              </w:rPr>
            </w:pPr>
            <w:r>
              <w:rPr>
                <w:sz w:val="28"/>
              </w:rPr>
              <w:t>Серия «Окружающий мир». Тема: «Домашние птицы»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4039"/>
              <w:rPr>
                <w:sz w:val="28"/>
              </w:rPr>
            </w:pPr>
            <w:r>
              <w:rPr>
                <w:sz w:val="28"/>
              </w:rPr>
              <w:t>Серия «Окружающий мир». Тема: «Моя деревня»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4039"/>
              <w:rPr>
                <w:sz w:val="28"/>
              </w:rPr>
            </w:pPr>
            <w:r>
              <w:rPr>
                <w:sz w:val="28"/>
              </w:rPr>
              <w:t>Серия «Окружающий мир». Тема: «Садовые ягоды»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4039"/>
              <w:rPr>
                <w:sz w:val="28"/>
              </w:rPr>
            </w:pPr>
            <w:r>
              <w:rPr>
                <w:sz w:val="28"/>
              </w:rPr>
              <w:t>Серия «Окружающий мир». Тема: «Полевые цветы»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4039"/>
              <w:rPr>
                <w:sz w:val="28"/>
              </w:rPr>
            </w:pPr>
            <w:r>
              <w:rPr>
                <w:sz w:val="28"/>
              </w:rPr>
              <w:t>Серия «Окружающий мир». Тема: «Садовые цветы»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4039"/>
              <w:rPr>
                <w:sz w:val="28"/>
              </w:rPr>
            </w:pPr>
            <w:r>
              <w:rPr>
                <w:sz w:val="28"/>
              </w:rPr>
              <w:t>Серия «Окружающий мир». Тема: «Жители океана»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4039"/>
              <w:rPr>
                <w:sz w:val="28"/>
              </w:rPr>
            </w:pPr>
            <w:r>
              <w:rPr>
                <w:sz w:val="28"/>
              </w:rPr>
              <w:t>Серия «Окружающий мир». Тема: «Животные Африки»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2" w:line="370" w:lineRule="atLeast"/>
              <w:ind w:left="104" w:right="3750"/>
              <w:rPr>
                <w:sz w:val="28"/>
              </w:rPr>
            </w:pPr>
            <w:r>
              <w:rPr>
                <w:sz w:val="28"/>
              </w:rPr>
              <w:t>Серия «Окружающий мир». Тема: «Животные Австралии»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09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1113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70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3891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«Москва 2»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4039"/>
              <w:rPr>
                <w:sz w:val="28"/>
              </w:rPr>
            </w:pPr>
            <w:r>
              <w:rPr>
                <w:sz w:val="28"/>
              </w:rPr>
              <w:t>Серия «Окружающий мир». Тема: «Наш дом»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3891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«Пресноводные и пресмыкающиеся»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3891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Тема: «Растения </w:t>
            </w:r>
            <w:proofErr w:type="spellStart"/>
            <w:r>
              <w:rPr>
                <w:sz w:val="28"/>
              </w:rPr>
              <w:t>водоѐмов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276" w:lineRule="auto"/>
              <w:ind w:left="104" w:right="3891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Тема: «Живой уголок»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1895"/>
              <w:rPr>
                <w:sz w:val="28"/>
              </w:rPr>
            </w:pPr>
            <w:r>
              <w:rPr>
                <w:sz w:val="28"/>
              </w:rPr>
              <w:t>Серия «Окружающий мир». Цветная палитра. Тема: «Ягоды»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1895"/>
              <w:rPr>
                <w:sz w:val="28"/>
              </w:rPr>
            </w:pPr>
            <w:r>
              <w:rPr>
                <w:sz w:val="28"/>
              </w:rPr>
              <w:t>Серия «Окружающий мир». Цветная палитра. Тема: «Цветы»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1895"/>
              <w:rPr>
                <w:sz w:val="28"/>
              </w:rPr>
            </w:pPr>
            <w:r>
              <w:rPr>
                <w:sz w:val="28"/>
              </w:rPr>
              <w:t>Серия «Окружающий мир». Цветная палитра. Тема: «Птицы»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1895"/>
              <w:rPr>
                <w:sz w:val="28"/>
              </w:rPr>
            </w:pPr>
            <w:r>
              <w:rPr>
                <w:sz w:val="28"/>
              </w:rPr>
              <w:t>Серия «Окружающий мир». Цветная палитра. Тема: «Игрушки»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1895"/>
              <w:rPr>
                <w:sz w:val="28"/>
              </w:rPr>
            </w:pPr>
            <w:r>
              <w:rPr>
                <w:sz w:val="28"/>
              </w:rPr>
              <w:t>Серия «Окружающий мир». Цветная палитра. Тема: «Одежда»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0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1895"/>
              <w:rPr>
                <w:sz w:val="28"/>
              </w:rPr>
            </w:pPr>
            <w:r>
              <w:rPr>
                <w:sz w:val="28"/>
              </w:rPr>
              <w:t>Серия «Окружающий мир». Цветная палитра. Тема: «Мебель»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Дидактический материал,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line="370" w:lineRule="atLeast"/>
              <w:ind w:left="104" w:right="1895"/>
              <w:rPr>
                <w:sz w:val="28"/>
              </w:rPr>
            </w:pPr>
            <w:r>
              <w:rPr>
                <w:sz w:val="28"/>
              </w:rPr>
              <w:t>Серия «Окружающий мир». Цветная палитра. Тема: «Обувь»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38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Наглядно-дидактическое пособие, А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Мир в картинках. Тема: «Посуда»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09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521"/>
        <w:gridCol w:w="1092"/>
      </w:tblGrid>
      <w:tr w:rsidR="00D35BAC">
        <w:trPr>
          <w:trHeight w:val="74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12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83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Картинки по развитию речи детей 3-7 лет «Наш детский</w:t>
            </w:r>
          </w:p>
          <w:p w:rsidR="00D35BAC" w:rsidRDefault="00955D07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сад»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Картинки по развитию речи детей 3-7 лет «В гостях у</w:t>
            </w:r>
          </w:p>
          <w:p w:rsidR="00D35BAC" w:rsidRDefault="00955D07">
            <w:pPr>
              <w:pStyle w:val="TableParagraph"/>
              <w:spacing w:before="50"/>
              <w:ind w:left="104"/>
              <w:rPr>
                <w:sz w:val="28"/>
              </w:rPr>
            </w:pPr>
            <w:r>
              <w:rPr>
                <w:sz w:val="28"/>
              </w:rPr>
              <w:t>сказки»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862" w:type="dxa"/>
          </w:tcPr>
          <w:p w:rsidR="00D35BAC" w:rsidRDefault="00955D07">
            <w:pPr>
              <w:pStyle w:val="TableParagraph"/>
              <w:spacing w:line="309" w:lineRule="exact"/>
              <w:ind w:left="271" w:right="26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7521" w:type="dxa"/>
          </w:tcPr>
          <w:p w:rsidR="00D35BAC" w:rsidRDefault="00955D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Картинки по развитию речи детей 3-7 лет «Игры и прогулки</w:t>
            </w:r>
          </w:p>
          <w:p w:rsidR="00D35BAC" w:rsidRDefault="00955D07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детей»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8"/>
        <w:rPr>
          <w:sz w:val="22"/>
        </w:rPr>
      </w:pPr>
    </w:p>
    <w:p w:rsidR="00D35BAC" w:rsidRDefault="00955D07">
      <w:pPr>
        <w:spacing w:before="89"/>
        <w:ind w:left="1598" w:right="1602"/>
        <w:jc w:val="center"/>
        <w:rPr>
          <w:i/>
          <w:sz w:val="28"/>
        </w:rPr>
      </w:pPr>
      <w:r>
        <w:rPr>
          <w:i/>
          <w:sz w:val="28"/>
        </w:rPr>
        <w:t>Раздаточный материал</w:t>
      </w: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481"/>
        <w:gridCol w:w="497"/>
      </w:tblGrid>
      <w:tr w:rsidR="00D35BAC">
        <w:trPr>
          <w:trHeight w:val="739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Ромбы. (15 карточек по</w:t>
            </w:r>
            <w:proofErr w:type="gramEnd"/>
          </w:p>
          <w:p w:rsidR="00D35BAC" w:rsidRDefault="00955D07">
            <w:pPr>
              <w:pStyle w:val="TableParagraph"/>
              <w:spacing w:before="48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30 штук)</w:t>
            </w:r>
            <w:proofErr w:type="gramEnd"/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Прямоугольники. (14</w:t>
            </w:r>
            <w:proofErr w:type="gramEnd"/>
          </w:p>
          <w:p w:rsidR="00D35BAC" w:rsidRDefault="00955D0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карточек 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Круги. (15 карточек по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30 штук)</w:t>
            </w:r>
            <w:proofErr w:type="gramEnd"/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38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Квадраты. (15 карточек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Многоугольники и</w:t>
            </w:r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полукруги. (15 карточек 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7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Трапеции. (15 карточек</w:t>
            </w:r>
            <w:proofErr w:type="gramEnd"/>
          </w:p>
          <w:p w:rsidR="00D35BAC" w:rsidRDefault="00955D0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Овалы. (15 карточек по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30 штук)</w:t>
            </w:r>
            <w:proofErr w:type="gramEnd"/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38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Треугольники. (15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карточек 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Фрукты 2. (15 карточек</w:t>
            </w:r>
            <w:proofErr w:type="gramEnd"/>
          </w:p>
          <w:p w:rsidR="00D35BAC" w:rsidRDefault="00955D0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Овощи 3. (15 карточек по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30 штук)</w:t>
            </w:r>
            <w:proofErr w:type="gramEnd"/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39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Бабочки. (5 карточек по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30 штук)</w:t>
            </w:r>
            <w:proofErr w:type="gramEnd"/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Листочки. (5 карточек по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30 штук)</w:t>
            </w:r>
            <w:proofErr w:type="gramEnd"/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Насекомые. (5 карточек</w:t>
            </w:r>
            <w:proofErr w:type="gramEnd"/>
          </w:p>
          <w:p w:rsidR="00D35BAC" w:rsidRDefault="00955D0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Птицы. (55 карточек по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30 штук)</w:t>
            </w:r>
            <w:proofErr w:type="gramEnd"/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D35BAC" w:rsidRDefault="00D35BAC">
      <w:pPr>
        <w:spacing w:line="315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481"/>
        <w:gridCol w:w="497"/>
      </w:tblGrid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Игрушки 1. (15 карточек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2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</w:t>
            </w:r>
            <w:proofErr w:type="gramStart"/>
            <w:r>
              <w:rPr>
                <w:sz w:val="28"/>
              </w:rPr>
              <w:t xml:space="preserve">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Цифры и знаки. (15</w:t>
            </w:r>
            <w:proofErr w:type="gramEnd"/>
          </w:p>
          <w:p w:rsidR="00D35BAC" w:rsidRDefault="00955D0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карточек 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369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Раздаточный материал. Буквы. Гласные. (15 карточек 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37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Раздаточный материал. Буквы. Согласные. (15 карточек по 30 штук)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2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35BAC">
        <w:trPr>
          <w:trHeight w:val="1110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276" w:lineRule="auto"/>
              <w:ind w:left="105" w:right="1069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 xml:space="preserve">. Цветная палитра. Красный. </w:t>
            </w:r>
            <w:proofErr w:type="spellStart"/>
            <w:r>
              <w:rPr>
                <w:sz w:val="28"/>
              </w:rPr>
              <w:t>Чѐрный</w:t>
            </w:r>
            <w:proofErr w:type="spellEnd"/>
            <w:r>
              <w:rPr>
                <w:sz w:val="28"/>
              </w:rPr>
              <w:t>. Голубой.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Цветная палитра.</w:t>
            </w:r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Зелѐный</w:t>
            </w:r>
            <w:proofErr w:type="spellEnd"/>
            <w:r>
              <w:rPr>
                <w:sz w:val="28"/>
              </w:rPr>
              <w:t>. Серый. Розовый.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39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10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Цветная палитра.</w:t>
            </w:r>
          </w:p>
          <w:p w:rsidR="00D35BAC" w:rsidRDefault="00955D0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Ж</w:t>
            </w:r>
            <w:proofErr w:type="gramEnd"/>
            <w:r>
              <w:rPr>
                <w:sz w:val="28"/>
              </w:rPr>
              <w:t>ѐлтый</w:t>
            </w:r>
            <w:proofErr w:type="spellEnd"/>
            <w:r>
              <w:rPr>
                <w:sz w:val="28"/>
              </w:rPr>
              <w:t>. Фиолетовый. Коричневый.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481" w:type="dxa"/>
          </w:tcPr>
          <w:p w:rsidR="00D35BAC" w:rsidRDefault="00955D0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Раздаточный материал. Количество и </w:t>
            </w:r>
            <w:proofErr w:type="spellStart"/>
            <w:r>
              <w:rPr>
                <w:sz w:val="28"/>
              </w:rPr>
              <w:t>счѐт</w:t>
            </w:r>
            <w:proofErr w:type="spellEnd"/>
            <w:r>
              <w:rPr>
                <w:sz w:val="28"/>
              </w:rPr>
              <w:t>. Цветная палитра. Синий.</w:t>
            </w:r>
          </w:p>
          <w:p w:rsidR="00D35BAC" w:rsidRDefault="00955D07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Белый. Оранжевый.</w:t>
            </w:r>
          </w:p>
        </w:tc>
        <w:tc>
          <w:tcPr>
            <w:tcW w:w="497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pStyle w:val="a3"/>
        <w:spacing w:before="3"/>
        <w:rPr>
          <w:i/>
          <w:sz w:val="23"/>
        </w:rPr>
      </w:pPr>
    </w:p>
    <w:p w:rsidR="00D35BAC" w:rsidRDefault="00955D07">
      <w:pPr>
        <w:spacing w:before="89"/>
        <w:ind w:left="1596" w:right="1602"/>
        <w:jc w:val="center"/>
        <w:rPr>
          <w:i/>
          <w:sz w:val="28"/>
        </w:rPr>
      </w:pPr>
      <w:r>
        <w:rPr>
          <w:i/>
          <w:sz w:val="28"/>
        </w:rPr>
        <w:t>Учебно-игровые пособия</w:t>
      </w: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7408"/>
        <w:gridCol w:w="1097"/>
      </w:tblGrid>
      <w:tr w:rsidR="00D35BAC">
        <w:trPr>
          <w:trHeight w:val="371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Учебно-игровое пособие «Блоки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BAC">
        <w:trPr>
          <w:trHeight w:val="371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Учебно-игровое пособие «Математический планшет»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BAC">
        <w:trPr>
          <w:trHeight w:val="374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Учебно-игровое пособие «Логика и цифры»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Учебно-игровое пособие «Играем в математику»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Учебно-игровое пособие «</w:t>
            </w:r>
            <w:proofErr w:type="spellStart"/>
            <w:r>
              <w:rPr>
                <w:sz w:val="28"/>
              </w:rPr>
              <w:t>Логико</w:t>
            </w:r>
            <w:proofErr w:type="spellEnd"/>
            <w:r>
              <w:rPr>
                <w:sz w:val="28"/>
              </w:rPr>
              <w:t>. Развитие речи «Поймай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звук»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3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Учебно-игровое пособие «</w:t>
            </w:r>
            <w:proofErr w:type="spellStart"/>
            <w:r>
              <w:rPr>
                <w:sz w:val="28"/>
              </w:rPr>
              <w:t>Логико</w:t>
            </w:r>
            <w:proofErr w:type="spellEnd"/>
            <w:r>
              <w:rPr>
                <w:sz w:val="28"/>
              </w:rPr>
              <w:t>. Развитие речи «Поймай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слог»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Учебно-игровое пособие «</w:t>
            </w:r>
            <w:proofErr w:type="spellStart"/>
            <w:r>
              <w:rPr>
                <w:sz w:val="28"/>
              </w:rPr>
              <w:t>Логико</w:t>
            </w:r>
            <w:proofErr w:type="spellEnd"/>
            <w:r>
              <w:rPr>
                <w:sz w:val="28"/>
              </w:rPr>
              <w:t xml:space="preserve">. Психология «Цвет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игрушках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3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Учебно-игровое пособие «</w:t>
            </w:r>
            <w:proofErr w:type="spellStart"/>
            <w:r>
              <w:rPr>
                <w:sz w:val="28"/>
              </w:rPr>
              <w:t>Логико</w:t>
            </w:r>
            <w:proofErr w:type="spellEnd"/>
            <w:r>
              <w:rPr>
                <w:sz w:val="28"/>
              </w:rPr>
              <w:t xml:space="preserve">. Психология «Цвет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природе»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2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8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Рамки к учебно-игровым пособиям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Цветные </w:t>
            </w:r>
            <w:proofErr w:type="spellStart"/>
            <w:r>
              <w:rPr>
                <w:sz w:val="28"/>
              </w:rPr>
              <w:t>счѐтные</w:t>
            </w:r>
            <w:proofErr w:type="spellEnd"/>
            <w:r>
              <w:rPr>
                <w:sz w:val="28"/>
              </w:rPr>
              <w:t xml:space="preserve"> палочки </w:t>
            </w:r>
            <w:proofErr w:type="spellStart"/>
            <w:r>
              <w:rPr>
                <w:sz w:val="28"/>
              </w:rPr>
              <w:t>Кьюзенера</w:t>
            </w:r>
            <w:proofErr w:type="spellEnd"/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BAC">
        <w:trPr>
          <w:trHeight w:val="371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«Математические яйца»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7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Набор </w:t>
            </w:r>
            <w:proofErr w:type="gramStart"/>
            <w:r>
              <w:rPr>
                <w:sz w:val="28"/>
              </w:rPr>
              <w:t xml:space="preserve">д </w:t>
            </w:r>
            <w:proofErr w:type="spellStart"/>
            <w:r>
              <w:rPr>
                <w:sz w:val="28"/>
              </w:rPr>
              <w:t>еревянный</w:t>
            </w:r>
            <w:proofErr w:type="spellEnd"/>
            <w:proofErr w:type="gramEnd"/>
            <w:r>
              <w:rPr>
                <w:sz w:val="28"/>
              </w:rPr>
              <w:t xml:space="preserve"> Геометрические тела»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970" w:type="dxa"/>
          </w:tcPr>
          <w:p w:rsidR="00D35BAC" w:rsidRDefault="00955D07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408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Набор статуэток «Профессия» (11 шт.)</w:t>
            </w:r>
          </w:p>
        </w:tc>
        <w:tc>
          <w:tcPr>
            <w:tcW w:w="1097" w:type="dxa"/>
          </w:tcPr>
          <w:p w:rsidR="00D35BAC" w:rsidRDefault="00955D07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5" w:lineRule="exact"/>
        <w:jc w:val="center"/>
        <w:rPr>
          <w:sz w:val="28"/>
        </w:rPr>
        <w:sectPr w:rsidR="00D35BAC">
          <w:pgSz w:w="11910" w:h="16840"/>
          <w:pgMar w:top="1120" w:right="620" w:bottom="1200" w:left="1480" w:header="0" w:footer="923" w:gutter="0"/>
          <w:cols w:space="720"/>
        </w:sectPr>
      </w:pPr>
    </w:p>
    <w:p w:rsidR="00D35BAC" w:rsidRDefault="00955D07">
      <w:pPr>
        <w:spacing w:before="59"/>
        <w:ind w:left="1595" w:right="1602"/>
        <w:jc w:val="center"/>
        <w:rPr>
          <w:i/>
          <w:sz w:val="28"/>
        </w:rPr>
      </w:pPr>
      <w:r>
        <w:rPr>
          <w:i/>
          <w:sz w:val="28"/>
        </w:rPr>
        <w:lastRenderedPageBreak/>
        <w:t>Дидактические игры</w:t>
      </w:r>
    </w:p>
    <w:p w:rsidR="00D35BAC" w:rsidRDefault="00D35BAC">
      <w:pPr>
        <w:pStyle w:val="a3"/>
        <w:rPr>
          <w:i/>
          <w:sz w:val="20"/>
        </w:rPr>
      </w:pPr>
    </w:p>
    <w:p w:rsidR="00D35BAC" w:rsidRDefault="00D35BAC">
      <w:pPr>
        <w:pStyle w:val="a3"/>
        <w:spacing w:before="11"/>
        <w:rPr>
          <w:i/>
          <w:sz w:val="16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7411"/>
        <w:gridCol w:w="1100"/>
      </w:tblGrid>
      <w:tr w:rsidR="00D35BAC">
        <w:trPr>
          <w:trHeight w:val="374"/>
        </w:trPr>
        <w:tc>
          <w:tcPr>
            <w:tcW w:w="965" w:type="dxa"/>
          </w:tcPr>
          <w:p w:rsidR="00D35BAC" w:rsidRDefault="00955D07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11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Детское лото «</w:t>
            </w:r>
            <w:proofErr w:type="gramStart"/>
            <w:r>
              <w:rPr>
                <w:sz w:val="28"/>
              </w:rPr>
              <w:t>Кто</w:t>
            </w:r>
            <w:proofErr w:type="gramEnd"/>
            <w:r>
              <w:rPr>
                <w:sz w:val="28"/>
              </w:rPr>
              <w:t xml:space="preserve"> где </w:t>
            </w:r>
            <w:proofErr w:type="spellStart"/>
            <w:r>
              <w:rPr>
                <w:sz w:val="28"/>
              </w:rPr>
              <w:t>живѐт</w:t>
            </w:r>
            <w:proofErr w:type="spellEnd"/>
            <w:r>
              <w:rPr>
                <w:sz w:val="28"/>
              </w:rPr>
              <w:t>?»</w:t>
            </w:r>
          </w:p>
        </w:tc>
        <w:tc>
          <w:tcPr>
            <w:tcW w:w="1100" w:type="dxa"/>
          </w:tcPr>
          <w:p w:rsidR="00D35BAC" w:rsidRDefault="00955D0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965" w:type="dxa"/>
          </w:tcPr>
          <w:p w:rsidR="00D35BAC" w:rsidRDefault="00955D0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11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Детское лото «Хочу </w:t>
            </w:r>
            <w:proofErr w:type="spellStart"/>
            <w:r>
              <w:rPr>
                <w:sz w:val="28"/>
              </w:rPr>
              <w:t>всѐ</w:t>
            </w:r>
            <w:proofErr w:type="spellEnd"/>
            <w:r>
              <w:rPr>
                <w:sz w:val="28"/>
              </w:rPr>
              <w:t xml:space="preserve"> знать!»</w:t>
            </w:r>
          </w:p>
        </w:tc>
        <w:tc>
          <w:tcPr>
            <w:tcW w:w="1100" w:type="dxa"/>
          </w:tcPr>
          <w:p w:rsidR="00D35BAC" w:rsidRDefault="00955D07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965" w:type="dxa"/>
          </w:tcPr>
          <w:p w:rsidR="00D35BAC" w:rsidRDefault="00955D07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11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Лото «Животные»</w:t>
            </w:r>
          </w:p>
        </w:tc>
        <w:tc>
          <w:tcPr>
            <w:tcW w:w="1100" w:type="dxa"/>
          </w:tcPr>
          <w:p w:rsidR="00D35BAC" w:rsidRDefault="00955D0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965" w:type="dxa"/>
          </w:tcPr>
          <w:p w:rsidR="00D35BAC" w:rsidRDefault="00955D07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11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Лото «Предметы 2»</w:t>
            </w:r>
          </w:p>
        </w:tc>
        <w:tc>
          <w:tcPr>
            <w:tcW w:w="1100" w:type="dxa"/>
          </w:tcPr>
          <w:p w:rsidR="00D35BAC" w:rsidRDefault="00955D0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965" w:type="dxa"/>
          </w:tcPr>
          <w:p w:rsidR="00D35BAC" w:rsidRDefault="00955D07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11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Лото «Знакомство с птицами»</w:t>
            </w:r>
          </w:p>
        </w:tc>
        <w:tc>
          <w:tcPr>
            <w:tcW w:w="1100" w:type="dxa"/>
          </w:tcPr>
          <w:p w:rsidR="00D35BAC" w:rsidRDefault="00955D0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965" w:type="dxa"/>
          </w:tcPr>
          <w:p w:rsidR="00D35BAC" w:rsidRDefault="00955D07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411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Лото «</w:t>
            </w:r>
            <w:proofErr w:type="spellStart"/>
            <w:r>
              <w:rPr>
                <w:sz w:val="28"/>
              </w:rPr>
              <w:t>Знайки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00" w:type="dxa"/>
          </w:tcPr>
          <w:p w:rsidR="00D35BAC" w:rsidRDefault="00955D0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965" w:type="dxa"/>
          </w:tcPr>
          <w:p w:rsidR="00D35BAC" w:rsidRDefault="00955D0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411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Лото «Кем быть?»</w:t>
            </w:r>
          </w:p>
        </w:tc>
        <w:tc>
          <w:tcPr>
            <w:tcW w:w="1100" w:type="dxa"/>
          </w:tcPr>
          <w:p w:rsidR="00D35BAC" w:rsidRDefault="00955D07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4"/>
        </w:trPr>
        <w:tc>
          <w:tcPr>
            <w:tcW w:w="965" w:type="dxa"/>
          </w:tcPr>
          <w:p w:rsidR="00D35BAC" w:rsidRDefault="00955D07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411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Экологическое лото</w:t>
            </w:r>
          </w:p>
        </w:tc>
        <w:tc>
          <w:tcPr>
            <w:tcW w:w="1100" w:type="dxa"/>
          </w:tcPr>
          <w:p w:rsidR="00D35BAC" w:rsidRDefault="00955D0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7" w:lineRule="exact"/>
        <w:jc w:val="center"/>
        <w:rPr>
          <w:sz w:val="28"/>
        </w:rPr>
        <w:sectPr w:rsidR="00D35BAC">
          <w:pgSz w:w="11910" w:h="16840"/>
          <w:pgMar w:top="1420" w:right="620" w:bottom="1200" w:left="1480" w:header="0" w:footer="923" w:gutter="0"/>
          <w:cols w:space="720"/>
        </w:sectPr>
      </w:pPr>
    </w:p>
    <w:p w:rsidR="00D35BAC" w:rsidRDefault="00955D07">
      <w:pPr>
        <w:pStyle w:val="a3"/>
        <w:spacing w:before="67"/>
        <w:ind w:left="967" w:right="978"/>
        <w:jc w:val="center"/>
      </w:pPr>
      <w:r>
        <w:lastRenderedPageBreak/>
        <w:t>Методическая литература и пособия по образовательной области</w:t>
      </w:r>
    </w:p>
    <w:p w:rsidR="00D35BAC" w:rsidRDefault="00955D07">
      <w:pPr>
        <w:pStyle w:val="a3"/>
        <w:spacing w:before="2"/>
        <w:ind w:left="1597" w:right="1602"/>
        <w:jc w:val="center"/>
      </w:pPr>
      <w:r>
        <w:t>«социально-коммуникативное развитие»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3"/>
        <w:gridCol w:w="1140"/>
      </w:tblGrid>
      <w:tr w:rsidR="00D35BAC">
        <w:trPr>
          <w:trHeight w:val="148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</w:t>
            </w:r>
          </w:p>
          <w:p w:rsidR="00D35BAC" w:rsidRDefault="00955D07">
            <w:pPr>
              <w:pStyle w:val="TableParagraph"/>
              <w:spacing w:before="47" w:line="278" w:lineRule="auto"/>
              <w:ind w:left="107" w:right="843"/>
              <w:rPr>
                <w:sz w:val="28"/>
              </w:rPr>
            </w:pPr>
            <w:r>
              <w:rPr>
                <w:sz w:val="28"/>
              </w:rPr>
              <w:t>Образовательная область «Социализация».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 воспитание.</w:t>
            </w:r>
          </w:p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«Сухопутные войска</w:t>
            </w:r>
            <w:r>
              <w:rPr>
                <w:sz w:val="28"/>
              </w:rPr>
              <w:t>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1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</w:t>
            </w:r>
          </w:p>
          <w:p w:rsidR="00D35BAC" w:rsidRDefault="00955D07">
            <w:pPr>
              <w:pStyle w:val="TableParagraph"/>
              <w:spacing w:before="50" w:line="276" w:lineRule="auto"/>
              <w:ind w:left="107" w:right="843"/>
              <w:rPr>
                <w:sz w:val="28"/>
              </w:rPr>
            </w:pPr>
            <w:r>
              <w:rPr>
                <w:sz w:val="28"/>
              </w:rPr>
              <w:t>Образовательная область «Социализация».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 воспитание.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«Военно-воздушные силы»,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№3.</w:t>
            </w:r>
          </w:p>
          <w:p w:rsidR="00D35BAC" w:rsidRDefault="00955D07">
            <w:pPr>
              <w:pStyle w:val="TableParagraph"/>
              <w:spacing w:before="47" w:line="276" w:lineRule="auto"/>
              <w:ind w:left="107" w:right="843"/>
              <w:rPr>
                <w:sz w:val="28"/>
              </w:rPr>
            </w:pPr>
            <w:r>
              <w:rPr>
                <w:sz w:val="28"/>
              </w:rPr>
              <w:t>Образовательная область «Социализация».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 воспитание.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«Военно-морской флот»,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№4.</w:t>
            </w:r>
          </w:p>
          <w:p w:rsidR="00D35BAC" w:rsidRDefault="00955D07">
            <w:pPr>
              <w:pStyle w:val="TableParagraph"/>
              <w:spacing w:before="47" w:line="276" w:lineRule="auto"/>
              <w:ind w:left="107" w:right="843"/>
              <w:rPr>
                <w:sz w:val="28"/>
              </w:rPr>
            </w:pPr>
            <w:r>
              <w:rPr>
                <w:sz w:val="28"/>
              </w:rPr>
              <w:t>Образовательная область «Социализация».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 воспитание.</w:t>
            </w:r>
          </w:p>
          <w:p w:rsidR="00D35BAC" w:rsidRDefault="00955D0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«Солдаты правопорядка»,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№5.</w:t>
            </w:r>
          </w:p>
          <w:p w:rsidR="00D35BAC" w:rsidRDefault="00955D07">
            <w:pPr>
              <w:pStyle w:val="TableParagraph"/>
              <w:spacing w:before="48" w:line="278" w:lineRule="auto"/>
              <w:ind w:left="107" w:right="843"/>
              <w:rPr>
                <w:sz w:val="28"/>
              </w:rPr>
            </w:pPr>
            <w:r>
              <w:rPr>
                <w:sz w:val="28"/>
              </w:rPr>
              <w:t>Образовательная область «Социализация».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 воспитание.</w:t>
            </w:r>
          </w:p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</w:t>
            </w:r>
            <w:proofErr w:type="spellStart"/>
            <w:r>
              <w:rPr>
                <w:sz w:val="28"/>
              </w:rPr>
              <w:t>Надѐжный</w:t>
            </w:r>
            <w:proofErr w:type="spellEnd"/>
            <w:r>
              <w:rPr>
                <w:sz w:val="28"/>
              </w:rPr>
              <w:t xml:space="preserve"> щит Родины»,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40"/>
              <w:ind w:left="177"/>
              <w:rPr>
                <w:sz w:val="28"/>
              </w:rPr>
            </w:pPr>
            <w:r>
              <w:rPr>
                <w:sz w:val="28"/>
              </w:rPr>
              <w:t>«Деревня»,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«Москва»,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 Образовательная область «Социализация», серия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sz w:val="28"/>
              </w:rPr>
              <w:t>«Достопримечательности Москвы»,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8" w:lineRule="auto"/>
              <w:ind w:left="107" w:right="839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«Социализация». Направление:</w:t>
            </w:r>
          </w:p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«Социально-личностное развитие детей </w:t>
            </w:r>
            <w:proofErr w:type="gramStart"/>
            <w:r>
              <w:rPr>
                <w:sz w:val="28"/>
              </w:rPr>
              <w:t>дошкольного</w:t>
            </w:r>
            <w:proofErr w:type="gramEnd"/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5" w:lineRule="exact"/>
        <w:jc w:val="center"/>
        <w:rPr>
          <w:sz w:val="28"/>
        </w:r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3"/>
        <w:gridCol w:w="1140"/>
      </w:tblGrid>
      <w:tr w:rsidR="00D35BAC">
        <w:trPr>
          <w:trHeight w:val="741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возраста».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«Сухопутные войска»</w:t>
            </w:r>
          </w:p>
        </w:tc>
        <w:tc>
          <w:tcPr>
            <w:tcW w:w="114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852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8" w:lineRule="auto"/>
              <w:ind w:left="107" w:right="839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«Социализация». Направление:</w:t>
            </w:r>
          </w:p>
          <w:p w:rsidR="00D35BAC" w:rsidRDefault="00955D07">
            <w:pPr>
              <w:pStyle w:val="TableParagraph"/>
              <w:spacing w:line="276" w:lineRule="auto"/>
              <w:ind w:left="107" w:right="1260"/>
              <w:rPr>
                <w:sz w:val="28"/>
              </w:rPr>
            </w:pPr>
            <w:r>
              <w:rPr>
                <w:sz w:val="28"/>
              </w:rPr>
              <w:t>«Социально-личностное развитие детей дошкольного возраста».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«Военно-воздушные силы»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85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 w:right="840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«Социализация». Направление:</w:t>
            </w:r>
          </w:p>
          <w:p w:rsidR="00D35BAC" w:rsidRDefault="00955D07">
            <w:pPr>
              <w:pStyle w:val="TableParagraph"/>
              <w:spacing w:line="276" w:lineRule="auto"/>
              <w:ind w:left="107" w:right="1260"/>
              <w:rPr>
                <w:sz w:val="28"/>
              </w:rPr>
            </w:pPr>
            <w:r>
              <w:rPr>
                <w:sz w:val="28"/>
              </w:rPr>
              <w:t>«Социально-личностное развитие детей дошкольного во</w:t>
            </w:r>
            <w:r>
              <w:rPr>
                <w:sz w:val="28"/>
              </w:rPr>
              <w:t>зраста».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«Военно-морской флот»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852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 w:right="839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«Социализация». Направление:</w:t>
            </w:r>
          </w:p>
          <w:p w:rsidR="00D35BAC" w:rsidRDefault="00955D07">
            <w:pPr>
              <w:pStyle w:val="TableParagraph"/>
              <w:spacing w:line="276" w:lineRule="auto"/>
              <w:ind w:left="107" w:right="1260"/>
              <w:rPr>
                <w:sz w:val="28"/>
              </w:rPr>
            </w:pPr>
            <w:r>
              <w:rPr>
                <w:sz w:val="28"/>
              </w:rPr>
              <w:t>«Социально-личностное развитие детей дошкольного возраста».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«Солдаты правопорядка»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85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 w:right="839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«Социализация». Направление:</w:t>
            </w:r>
          </w:p>
          <w:p w:rsidR="00D35BAC" w:rsidRDefault="00955D07">
            <w:pPr>
              <w:pStyle w:val="TableParagraph"/>
              <w:spacing w:line="276" w:lineRule="auto"/>
              <w:ind w:left="107" w:right="1260"/>
              <w:rPr>
                <w:sz w:val="28"/>
              </w:rPr>
            </w:pPr>
            <w:r>
              <w:rPr>
                <w:sz w:val="28"/>
              </w:rPr>
              <w:t>«Социально-личностное развитие детей дошкольного возраста».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Армия России «</w:t>
            </w:r>
            <w:proofErr w:type="spellStart"/>
            <w:r>
              <w:rPr>
                <w:sz w:val="28"/>
              </w:rPr>
              <w:t>Надѐжный</w:t>
            </w:r>
            <w:proofErr w:type="spellEnd"/>
            <w:r>
              <w:rPr>
                <w:sz w:val="28"/>
              </w:rPr>
              <w:t xml:space="preserve"> щит Родины»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852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 w:right="315"/>
              <w:jc w:val="both"/>
              <w:rPr>
                <w:sz w:val="28"/>
              </w:rPr>
            </w:pPr>
            <w:r>
              <w:rPr>
                <w:sz w:val="28"/>
              </w:rPr>
              <w:t>Мир природы. Животные. Серия демонстрационных картин с методическими рекомендациями по обучению дошкольников рассказыванию: Уч</w:t>
            </w:r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 xml:space="preserve">нагл. пос./Худ. С.К. </w:t>
            </w:r>
            <w:proofErr w:type="spellStart"/>
            <w:r>
              <w:rPr>
                <w:sz w:val="28"/>
              </w:rPr>
              <w:t>Артюшенко</w:t>
            </w:r>
            <w:proofErr w:type="spellEnd"/>
            <w:r>
              <w:rPr>
                <w:sz w:val="28"/>
              </w:rPr>
              <w:t>, О.Н.</w:t>
            </w:r>
          </w:p>
          <w:p w:rsidR="00D35BAC" w:rsidRDefault="00955D07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Капустина, Т.П. Петрова. Сост. и авт. </w:t>
            </w:r>
            <w:proofErr w:type="spellStart"/>
            <w:r>
              <w:rPr>
                <w:sz w:val="28"/>
              </w:rPr>
              <w:t>методич</w:t>
            </w:r>
            <w:proofErr w:type="spellEnd"/>
            <w:r>
              <w:rPr>
                <w:sz w:val="28"/>
              </w:rPr>
              <w:t>. рек. Н.В.</w:t>
            </w:r>
          </w:p>
          <w:p w:rsidR="00D35BAC" w:rsidRDefault="00955D07">
            <w:pPr>
              <w:pStyle w:val="TableParagraph"/>
              <w:spacing w:before="39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Нищева</w:t>
            </w:r>
            <w:proofErr w:type="spellEnd"/>
            <w:r>
              <w:rPr>
                <w:sz w:val="28"/>
              </w:rPr>
              <w:t>. – СПб</w:t>
            </w:r>
            <w:proofErr w:type="gramStart"/>
            <w:r>
              <w:rPr>
                <w:sz w:val="28"/>
              </w:rPr>
              <w:t>.: «</w:t>
            </w:r>
            <w:proofErr w:type="gramEnd"/>
            <w:r>
              <w:rPr>
                <w:sz w:val="28"/>
              </w:rPr>
              <w:t>ДЕТСТВО-ПРЕСС», 2</w:t>
            </w:r>
            <w:r>
              <w:rPr>
                <w:sz w:val="28"/>
              </w:rPr>
              <w:t>012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741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Нищева</w:t>
            </w:r>
            <w:proofErr w:type="spellEnd"/>
            <w:r>
              <w:rPr>
                <w:sz w:val="28"/>
              </w:rPr>
              <w:t xml:space="preserve"> Н.В. А как поступишь ты? Дошкольникам об этикете.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- СПб</w:t>
            </w:r>
            <w:proofErr w:type="gramStart"/>
            <w:r>
              <w:rPr>
                <w:sz w:val="28"/>
              </w:rPr>
              <w:t xml:space="preserve">.: </w:t>
            </w:r>
            <w:proofErr w:type="gramEnd"/>
            <w:r>
              <w:rPr>
                <w:sz w:val="28"/>
              </w:rPr>
              <w:t>ООО «ИЗДАТЕЛЬСТВО «ДЕТСТВО-ПРЕСС», 2011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1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37"/>
              <w:ind w:left="107"/>
              <w:rPr>
                <w:sz w:val="28"/>
              </w:rPr>
            </w:pPr>
            <w:r>
              <w:rPr>
                <w:sz w:val="28"/>
              </w:rPr>
              <w:t>«Безопасность. Пожарная безопасность»,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№2. Образовательная область «Социализация», серия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36"/>
              <w:ind w:left="107"/>
              <w:rPr>
                <w:sz w:val="28"/>
              </w:rPr>
            </w:pPr>
            <w:r>
              <w:rPr>
                <w:sz w:val="28"/>
              </w:rPr>
              <w:t>«Безопасность. Дорожная безопасность»,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371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№3, часть 1.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09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3"/>
        <w:gridCol w:w="1140"/>
      </w:tblGrid>
      <w:tr w:rsidR="00D35BAC">
        <w:trPr>
          <w:trHeight w:val="1113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Образовательная область «Безопасность», серия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«Безопасность. Стихийные явления природы», А3</w:t>
            </w:r>
          </w:p>
        </w:tc>
        <w:tc>
          <w:tcPr>
            <w:tcW w:w="1140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0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 w:right="754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№3, часть 2. Образовательная область «Безопасность», серия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  <w:p w:rsidR="00D35BAC" w:rsidRDefault="00955D07">
            <w:pPr>
              <w:pStyle w:val="TableParagraph"/>
              <w:spacing w:before="37"/>
              <w:ind w:left="107"/>
              <w:rPr>
                <w:sz w:val="28"/>
              </w:rPr>
            </w:pPr>
            <w:r>
              <w:rPr>
                <w:sz w:val="28"/>
              </w:rPr>
              <w:t>«Безопасность. Стихийные явления природы», А3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2222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 w:right="882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Направление: «Социально-личностное развитие детей дошкольного возраста».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«Безопасность», серия</w:t>
            </w:r>
          </w:p>
          <w:p w:rsidR="00D35BAC" w:rsidRDefault="00955D07">
            <w:pPr>
              <w:pStyle w:val="TableParagraph"/>
              <w:spacing w:before="36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мир».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Тема: «Стихийные явления природы»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2221"/>
        </w:trPr>
        <w:tc>
          <w:tcPr>
            <w:tcW w:w="7833" w:type="dxa"/>
          </w:tcPr>
          <w:p w:rsidR="00D35BAC" w:rsidRDefault="00955D07">
            <w:pPr>
              <w:pStyle w:val="TableParagraph"/>
              <w:spacing w:line="276" w:lineRule="auto"/>
              <w:ind w:left="107" w:right="882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Направление: «Социально-личностное развитие детей дошкольного возраста».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«Безопасность», серия</w:t>
            </w:r>
          </w:p>
          <w:p w:rsidR="00D35BAC" w:rsidRDefault="00955D07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sz w:val="28"/>
              </w:rPr>
              <w:t>«Окружающий мир».</w:t>
            </w:r>
          </w:p>
          <w:p w:rsidR="00D35BAC" w:rsidRDefault="00955D0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Тема: «Пожарная безопасность»</w:t>
            </w:r>
          </w:p>
        </w:tc>
        <w:tc>
          <w:tcPr>
            <w:tcW w:w="1140" w:type="dxa"/>
          </w:tcPr>
          <w:p w:rsidR="00D35BAC" w:rsidRDefault="00955D07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09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p w:rsidR="00D35BAC" w:rsidRDefault="00955D07">
      <w:pPr>
        <w:pStyle w:val="a3"/>
        <w:spacing w:before="67"/>
        <w:ind w:left="967" w:right="978"/>
        <w:jc w:val="center"/>
      </w:pPr>
      <w:r>
        <w:lastRenderedPageBreak/>
        <w:t>Методическая литература и пособия по образовательной области</w:t>
      </w:r>
    </w:p>
    <w:p w:rsidR="00D35BAC" w:rsidRDefault="00955D07">
      <w:pPr>
        <w:pStyle w:val="a3"/>
        <w:spacing w:before="2"/>
        <w:ind w:left="1597" w:right="1602"/>
        <w:jc w:val="center"/>
      </w:pPr>
      <w:r>
        <w:t>«художественно-эстетическое развитие»</w:t>
      </w: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rPr>
          <w:sz w:val="20"/>
        </w:rPr>
      </w:pPr>
    </w:p>
    <w:p w:rsidR="00D35BAC" w:rsidRDefault="00D35BAC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523"/>
        <w:gridCol w:w="1092"/>
      </w:tblGrid>
      <w:tr w:rsidR="00D35BAC">
        <w:trPr>
          <w:trHeight w:val="1482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1500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для организации изобразительной деятельности.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творчество»</w:t>
            </w:r>
          </w:p>
          <w:p w:rsidR="00D35BAC" w:rsidRDefault="00955D07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«Городецкая роспись - 1»,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1500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для организации изобразительной деятельности.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творчество»</w:t>
            </w:r>
          </w:p>
          <w:p w:rsidR="00D35BAC" w:rsidRDefault="00955D07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«Гжель - 1»,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1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1500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для организации изобразительной деятельности.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творчество»</w:t>
            </w:r>
          </w:p>
          <w:p w:rsidR="00D35BAC" w:rsidRDefault="00955D07">
            <w:pPr>
              <w:pStyle w:val="TableParagraph"/>
              <w:spacing w:before="42"/>
              <w:ind w:left="107"/>
              <w:rPr>
                <w:sz w:val="28"/>
              </w:rPr>
            </w:pPr>
            <w:r>
              <w:rPr>
                <w:sz w:val="28"/>
              </w:rPr>
              <w:t>«Гжель - 2»,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8" w:lineRule="auto"/>
              <w:ind w:left="107" w:right="1500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для организации изобразительной деятельности.</w:t>
            </w:r>
          </w:p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творчество»</w:t>
            </w:r>
          </w:p>
          <w:p w:rsidR="00D35BAC" w:rsidRDefault="00955D07">
            <w:pPr>
              <w:pStyle w:val="TableParagraph"/>
              <w:spacing w:before="40"/>
              <w:ind w:left="107"/>
              <w:rPr>
                <w:sz w:val="28"/>
              </w:rPr>
            </w:pPr>
            <w:r>
              <w:rPr>
                <w:sz w:val="28"/>
              </w:rPr>
              <w:t>«Урало-сибирская роспись - 1»,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1500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для организации изобразительной деятельности.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творчество»</w:t>
            </w:r>
          </w:p>
          <w:p w:rsidR="00D35BAC" w:rsidRDefault="00955D07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Полхов-майданская</w:t>
            </w:r>
            <w:proofErr w:type="spellEnd"/>
            <w:r>
              <w:rPr>
                <w:sz w:val="28"/>
              </w:rPr>
              <w:t xml:space="preserve"> роспись - 1»,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0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1500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для организации изобразительной деятельности.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творчество»</w:t>
            </w:r>
          </w:p>
          <w:p w:rsidR="00D35BAC" w:rsidRDefault="00955D07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sz w:val="28"/>
              </w:rPr>
              <w:t>«Хохломская роспись - 1»,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1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8" w:lineRule="auto"/>
              <w:ind w:left="107" w:right="1500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для организации изобразительной деятельности.</w:t>
            </w:r>
          </w:p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творчество»</w:t>
            </w:r>
          </w:p>
          <w:p w:rsidR="00D35BAC" w:rsidRDefault="00955D07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sz w:val="28"/>
              </w:rPr>
              <w:t>«Хохломская роспись - 2»,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1500"/>
              <w:rPr>
                <w:sz w:val="28"/>
              </w:rPr>
            </w:pPr>
            <w:r>
              <w:rPr>
                <w:sz w:val="28"/>
              </w:rPr>
              <w:t>Дидактический демонстрационный материал для организации изобразительной деятельности</w:t>
            </w:r>
            <w:r>
              <w:rPr>
                <w:sz w:val="28"/>
              </w:rPr>
              <w:t>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творчество»</w:t>
            </w:r>
          </w:p>
          <w:p w:rsidR="00D35BAC" w:rsidRDefault="00955D07"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«Дымковская игрушка - 1», А3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Наглядно-дидактическое пособие,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, 5-9 лет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«Мир в искусства»</w:t>
            </w:r>
          </w:p>
          <w:p w:rsidR="00D35BAC" w:rsidRDefault="00955D0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Тема: «Сказка в русской живописи»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15" w:lineRule="exact"/>
        <w:jc w:val="center"/>
        <w:rPr>
          <w:sz w:val="28"/>
        </w:rPr>
        <w:sectPr w:rsidR="00D35BAC">
          <w:pgSz w:w="11910" w:h="16840"/>
          <w:pgMar w:top="104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523"/>
        <w:gridCol w:w="1092"/>
      </w:tblGrid>
      <w:tr w:rsidR="00D35BAC">
        <w:trPr>
          <w:trHeight w:val="1113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2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Наглядно-дидактическое пособие,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, 4-7 лет</w:t>
            </w:r>
          </w:p>
          <w:p w:rsidR="00D35BAC" w:rsidRDefault="00955D07">
            <w:pPr>
              <w:pStyle w:val="TableParagraph"/>
              <w:spacing w:before="13" w:line="370" w:lineRule="exact"/>
              <w:ind w:left="107" w:right="5117"/>
              <w:rPr>
                <w:sz w:val="28"/>
              </w:rPr>
            </w:pPr>
            <w:r>
              <w:rPr>
                <w:sz w:val="28"/>
              </w:rPr>
              <w:t>«Мир в искусства» Тема: «Портрет»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Наглядно-дидактическое пособие,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, 5-9 лет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«Мир в искусства»</w:t>
            </w:r>
          </w:p>
          <w:p w:rsidR="00D35BAC" w:rsidRDefault="00955D07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Тема: «детский портрет»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Наглядно-дидактическое пособие,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, 4-7 лет</w:t>
            </w:r>
          </w:p>
          <w:p w:rsidR="00D35BAC" w:rsidRDefault="00955D07">
            <w:pPr>
              <w:pStyle w:val="TableParagraph"/>
              <w:spacing w:line="370" w:lineRule="atLeast"/>
              <w:ind w:left="107" w:right="5117"/>
              <w:rPr>
                <w:sz w:val="28"/>
              </w:rPr>
            </w:pPr>
            <w:r>
              <w:rPr>
                <w:sz w:val="28"/>
              </w:rPr>
              <w:t>«Мир в искусства» Тема: «Пейзаж»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1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Наглядно-дидактическое пособие,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, 4-7 лет</w:t>
            </w:r>
          </w:p>
          <w:p w:rsidR="00D35BAC" w:rsidRDefault="00955D07">
            <w:pPr>
              <w:pStyle w:val="TableParagraph"/>
              <w:spacing w:before="13" w:line="370" w:lineRule="exact"/>
              <w:ind w:left="107" w:right="4983"/>
              <w:rPr>
                <w:sz w:val="28"/>
              </w:rPr>
            </w:pPr>
            <w:r>
              <w:rPr>
                <w:sz w:val="28"/>
              </w:rPr>
              <w:t>«Мир в искусства» Тема: «Натюрморт»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2219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572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Направление: «Художественно-эстетическое развитие детей».</w:t>
            </w:r>
          </w:p>
          <w:p w:rsidR="00D35BAC" w:rsidRDefault="00955D07">
            <w:pPr>
              <w:pStyle w:val="TableParagraph"/>
              <w:spacing w:line="276" w:lineRule="auto"/>
              <w:ind w:left="107" w:right="775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(народное) творчество»,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Тема: «Народное творчество 1»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2222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12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572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Направление: «Художественно-эстетическое развитие детей».</w:t>
            </w:r>
          </w:p>
          <w:p w:rsidR="00D35BAC" w:rsidRDefault="00955D07">
            <w:pPr>
              <w:pStyle w:val="TableParagraph"/>
              <w:spacing w:line="278" w:lineRule="auto"/>
              <w:ind w:left="107" w:right="775"/>
              <w:rPr>
                <w:sz w:val="28"/>
              </w:rPr>
            </w:pPr>
            <w:r>
              <w:rPr>
                <w:sz w:val="28"/>
              </w:rPr>
              <w:t>Образовательная область «Художественное (народное) творчество», серия «Окружающий мир».</w:t>
            </w:r>
          </w:p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Тема: «Народное творчество 2»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110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8" w:lineRule="auto"/>
              <w:ind w:left="107" w:right="2060"/>
              <w:rPr>
                <w:sz w:val="28"/>
              </w:rPr>
            </w:pPr>
            <w:r>
              <w:rPr>
                <w:sz w:val="28"/>
              </w:rPr>
              <w:t>Наглядное – дидактическое пособие,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Мир в картинках.</w:t>
            </w:r>
          </w:p>
          <w:p w:rsidR="00D35BAC" w:rsidRDefault="00955D0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Тема: «Музыкальные инструменты»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2592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572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Направление: «Художественно-эстетическое развитие детей».</w:t>
            </w:r>
          </w:p>
          <w:p w:rsidR="00D35BAC" w:rsidRDefault="00955D07">
            <w:pPr>
              <w:pStyle w:val="TableParagraph"/>
              <w:spacing w:line="276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Образовательная область «Музыка»,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« Музыкальные инструменты. Клавишные и</w:t>
            </w:r>
          </w:p>
          <w:p w:rsidR="00D35BAC" w:rsidRDefault="00955D07">
            <w:pPr>
              <w:pStyle w:val="TableParagraph"/>
              <w:spacing w:before="37"/>
              <w:ind w:left="107"/>
              <w:rPr>
                <w:sz w:val="28"/>
              </w:rPr>
            </w:pPr>
            <w:r>
              <w:rPr>
                <w:sz w:val="28"/>
              </w:rPr>
              <w:t>электронные»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1482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572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Направление: «Художественно-эстетическое развитие детей».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область «Музыка», серия «</w:t>
            </w:r>
            <w:proofErr w:type="gramStart"/>
            <w:r>
              <w:rPr>
                <w:sz w:val="28"/>
              </w:rPr>
              <w:t>Окружающий</w:t>
            </w:r>
            <w:proofErr w:type="gramEnd"/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09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523"/>
        <w:gridCol w:w="1092"/>
      </w:tblGrid>
      <w:tr w:rsidR="00D35BAC">
        <w:trPr>
          <w:trHeight w:val="741"/>
        </w:trPr>
        <w:tc>
          <w:tcPr>
            <w:tcW w:w="859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мир».</w:t>
            </w:r>
          </w:p>
          <w:p w:rsidR="00D35BAC" w:rsidRDefault="00955D07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Тема: «Музыкальные инструменты: струнные»</w:t>
            </w:r>
          </w:p>
        </w:tc>
        <w:tc>
          <w:tcPr>
            <w:tcW w:w="1092" w:type="dxa"/>
          </w:tcPr>
          <w:p w:rsidR="00D35BAC" w:rsidRDefault="00D35BAC">
            <w:pPr>
              <w:pStyle w:val="TableParagraph"/>
              <w:rPr>
                <w:sz w:val="28"/>
              </w:rPr>
            </w:pPr>
          </w:p>
        </w:tc>
      </w:tr>
      <w:tr w:rsidR="00D35BAC">
        <w:trPr>
          <w:trHeight w:val="1482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Образовательная область «Музыка», серия «Окружающий мир».</w:t>
            </w:r>
          </w:p>
          <w:p w:rsidR="00D35BAC" w:rsidRDefault="00955D0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«Музыкальные инструменты: ударные»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BAC">
        <w:trPr>
          <w:trHeight w:val="2592"/>
        </w:trPr>
        <w:tc>
          <w:tcPr>
            <w:tcW w:w="859" w:type="dxa"/>
          </w:tcPr>
          <w:p w:rsidR="00D35BAC" w:rsidRDefault="00955D07">
            <w:pPr>
              <w:pStyle w:val="TableParagraph"/>
              <w:spacing w:line="309" w:lineRule="exact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23" w:type="dxa"/>
          </w:tcPr>
          <w:p w:rsidR="00D35BAC" w:rsidRDefault="00955D07">
            <w:pPr>
              <w:pStyle w:val="TableParagraph"/>
              <w:spacing w:line="276" w:lineRule="auto"/>
              <w:ind w:left="107" w:right="572"/>
              <w:rPr>
                <w:sz w:val="28"/>
              </w:rPr>
            </w:pPr>
            <w:r>
              <w:rPr>
                <w:sz w:val="28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Направление: «Художественно-эстетическое развит</w:t>
            </w:r>
            <w:r>
              <w:rPr>
                <w:sz w:val="28"/>
              </w:rPr>
              <w:t>ие детей».</w:t>
            </w:r>
          </w:p>
          <w:p w:rsidR="00D35BAC" w:rsidRDefault="00955D07">
            <w:pPr>
              <w:pStyle w:val="TableParagraph"/>
              <w:spacing w:line="276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Образовательная область «Музыка», серия «Окружающий мир».</w:t>
            </w:r>
          </w:p>
          <w:p w:rsidR="00D35BAC" w:rsidRDefault="00955D0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Тема: «Музыкальные инструменты. Клавишные и</w:t>
            </w:r>
          </w:p>
          <w:p w:rsidR="00D35BAC" w:rsidRDefault="00955D07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sz w:val="28"/>
              </w:rPr>
              <w:t>электронные»</w:t>
            </w:r>
          </w:p>
        </w:tc>
        <w:tc>
          <w:tcPr>
            <w:tcW w:w="1092" w:type="dxa"/>
          </w:tcPr>
          <w:p w:rsidR="00D35BAC" w:rsidRDefault="00955D07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BAC" w:rsidRDefault="00D35BAC">
      <w:pPr>
        <w:spacing w:line="309" w:lineRule="exact"/>
        <w:jc w:val="center"/>
        <w:rPr>
          <w:sz w:val="28"/>
        </w:rPr>
        <w:sectPr w:rsidR="00D35BAC">
          <w:pgSz w:w="11910" w:h="16840"/>
          <w:pgMar w:top="1120" w:right="620" w:bottom="1120" w:left="1480" w:header="0" w:footer="923" w:gutter="0"/>
          <w:cols w:space="720"/>
        </w:sectPr>
      </w:pPr>
    </w:p>
    <w:p w:rsidR="00D35BAC" w:rsidRDefault="00955D07">
      <w:pPr>
        <w:pStyle w:val="a4"/>
        <w:numPr>
          <w:ilvl w:val="0"/>
          <w:numId w:val="10"/>
        </w:numPr>
        <w:tabs>
          <w:tab w:val="left" w:pos="2375"/>
          <w:tab w:val="left" w:pos="2376"/>
        </w:tabs>
        <w:spacing w:before="67"/>
        <w:ind w:left="2375" w:hanging="710"/>
        <w:jc w:val="left"/>
        <w:rPr>
          <w:sz w:val="28"/>
        </w:rPr>
      </w:pPr>
      <w:r>
        <w:rPr>
          <w:sz w:val="28"/>
        </w:rPr>
        <w:lastRenderedPageBreak/>
        <w:t>Список электронных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</w:p>
    <w:p w:rsidR="00D35BAC" w:rsidRDefault="00D35BAC">
      <w:pPr>
        <w:pStyle w:val="a3"/>
        <w:spacing w:before="8" w:after="1"/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3262"/>
        <w:gridCol w:w="1382"/>
      </w:tblGrid>
      <w:tr w:rsidR="00D35BAC">
        <w:trPr>
          <w:trHeight w:val="27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12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1065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3" w:lineRule="exact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 месяцев в году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Грибной сезон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Детеныши животных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Загадки про времена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Загадки с грядки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Птицы зимой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кем дружит ель?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поведения в лесу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Ягоды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BAC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 природы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AC" w:rsidRDefault="00955D0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5BAC" w:rsidRDefault="00D35BAC">
      <w:pPr>
        <w:spacing w:line="256" w:lineRule="exact"/>
        <w:jc w:val="center"/>
        <w:rPr>
          <w:sz w:val="24"/>
        </w:rPr>
        <w:sectPr w:rsidR="00D35BAC">
          <w:pgSz w:w="11910" w:h="16840"/>
          <w:pgMar w:top="1040" w:right="620" w:bottom="1120" w:left="1480" w:header="0" w:footer="923" w:gutter="0"/>
          <w:cols w:space="720"/>
        </w:sectPr>
      </w:pPr>
    </w:p>
    <w:p w:rsidR="00D35BAC" w:rsidRDefault="00955D07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spacing w:before="67"/>
        <w:ind w:left="1957" w:hanging="721"/>
        <w:jc w:val="left"/>
        <w:rPr>
          <w:sz w:val="28"/>
        </w:rPr>
      </w:pPr>
      <w:r>
        <w:rPr>
          <w:sz w:val="28"/>
        </w:rPr>
        <w:lastRenderedPageBreak/>
        <w:t>Анализ развивающей 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</w:p>
    <w:p w:rsidR="00D35BAC" w:rsidRDefault="00D35BAC">
      <w:pPr>
        <w:pStyle w:val="a3"/>
        <w:spacing w:before="2"/>
      </w:pPr>
    </w:p>
    <w:p w:rsidR="00D35BAC" w:rsidRDefault="00955D07">
      <w:pPr>
        <w:pStyle w:val="a3"/>
        <w:ind w:left="222" w:right="223" w:firstLine="359"/>
        <w:jc w:val="both"/>
      </w:pPr>
      <w:r>
        <w:t xml:space="preserve">Организованная развивающая предметно-пространственная среда в нашей группе предоставляет каждому </w:t>
      </w:r>
      <w:proofErr w:type="spellStart"/>
      <w:r>
        <w:t>ребѐнку</w:t>
      </w:r>
      <w:proofErr w:type="spellEnd"/>
      <w:r>
        <w:t xml:space="preserve"> равные возможности приобрести те или иные качества личности, возможности для его всестороннего развития. Предметно-развивающая среда организована в соо</w:t>
      </w:r>
      <w:r>
        <w:t>тветствии с требованиями программы, с учетом ведущего вида детской деятельности - игры, соответствует возрастным особенностям детей 4-5 лет и теме недели, обеспечивает возможность общения и совместной деятельности детей и взрослых.</w:t>
      </w:r>
    </w:p>
    <w:p w:rsidR="00D35BAC" w:rsidRDefault="00955D07">
      <w:pPr>
        <w:pStyle w:val="a3"/>
        <w:ind w:left="222" w:right="223" w:firstLine="69"/>
        <w:jc w:val="both"/>
      </w:pPr>
      <w:r>
        <w:t>Материалы и оборудование</w:t>
      </w:r>
      <w:r>
        <w:t xml:space="preserve"> центров могут использоваться как для одной образовательной области, так и в ходе реализации других областей.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</w:t>
      </w:r>
      <w:r>
        <w:t>центрам позволяет детям объединиться подгруппами по общим интересам: конструирование, рисование, ручной труд, театральн</w:t>
      </w:r>
      <w:proofErr w:type="gramStart"/>
      <w:r>
        <w:t>о-</w:t>
      </w:r>
      <w:proofErr w:type="gramEnd"/>
      <w:r>
        <w:t xml:space="preserve"> игровая деятельность, экспериментирование. Создавая, предметн</w:t>
      </w:r>
      <w:proofErr w:type="gramStart"/>
      <w:r>
        <w:t>о-</w:t>
      </w:r>
      <w:proofErr w:type="gramEnd"/>
      <w:r>
        <w:t xml:space="preserve"> развивающую среду в группе учитываем интересы мальчиков и девочек, как</w:t>
      </w:r>
      <w:r>
        <w:t xml:space="preserve"> в игре, так и в</w:t>
      </w:r>
      <w:r>
        <w:rPr>
          <w:spacing w:val="-6"/>
        </w:rPr>
        <w:t xml:space="preserve"> </w:t>
      </w:r>
      <w:r>
        <w:t>труде.</w:t>
      </w:r>
    </w:p>
    <w:p w:rsidR="00D35BAC" w:rsidRDefault="00955D07">
      <w:pPr>
        <w:pStyle w:val="a3"/>
        <w:ind w:left="222" w:right="224"/>
        <w:jc w:val="both"/>
      </w:pPr>
      <w:r>
        <w:t xml:space="preserve">Образовательное пространство оснащено игровым, спортивным и оздоровительным оборудованием, </w:t>
      </w:r>
      <w:proofErr w:type="spellStart"/>
      <w:r>
        <w:t>инвентарѐм</w:t>
      </w:r>
      <w:proofErr w:type="spellEnd"/>
      <w:r>
        <w:t>. В группе созданы условия для разных видов деятельности детей. Оборудование группы можно разнообразно использовать (например, детс</w:t>
      </w:r>
      <w:r>
        <w:t>кую мебель, природные материалы и др.) в разных видах детской активности, т.е. среда в нашей группе</w:t>
      </w:r>
      <w:r>
        <w:rPr>
          <w:spacing w:val="-1"/>
        </w:rPr>
        <w:t xml:space="preserve"> </w:t>
      </w:r>
      <w:r>
        <w:t>полифункциональная.</w:t>
      </w:r>
    </w:p>
    <w:p w:rsidR="00D35BAC" w:rsidRDefault="00955D07">
      <w:pPr>
        <w:pStyle w:val="a3"/>
        <w:ind w:left="222" w:right="224"/>
        <w:jc w:val="both"/>
      </w:pPr>
      <w:proofErr w:type="gramStart"/>
      <w:r>
        <w:t>Насыщенность среды: игровая оснащена предметами для сюжетно-ролевых игр: кухня, больница, магазин, гараж, парикмахерская, дом.</w:t>
      </w:r>
      <w:proofErr w:type="gramEnd"/>
      <w:r>
        <w:t xml:space="preserve"> </w:t>
      </w:r>
      <w:proofErr w:type="gramStart"/>
      <w:r>
        <w:t>Оснащена</w:t>
      </w:r>
      <w:proofErr w:type="gramEnd"/>
      <w:r>
        <w:t xml:space="preserve"> </w:t>
      </w:r>
      <w:r>
        <w:t>атрибутами, подобранными с учетом возрастных особенностей и гендерной принадлежности детей, отражающих различные сюжеты: «Семья», «Детский сад», «Шоферы», «Полицейский», «Автомастерская» и др.</w:t>
      </w:r>
    </w:p>
    <w:p w:rsidR="00D35BAC" w:rsidRDefault="00955D07">
      <w:pPr>
        <w:pStyle w:val="a3"/>
        <w:ind w:left="222" w:right="229"/>
        <w:jc w:val="both"/>
      </w:pPr>
      <w:r>
        <w:t>Мебель в игровой зоне функциональна, легко трансформируется, чт</w:t>
      </w:r>
      <w:r>
        <w:t>о позволяет варьировать пространство зоны.</w:t>
      </w:r>
    </w:p>
    <w:p w:rsidR="00D35BAC" w:rsidRDefault="00955D07">
      <w:pPr>
        <w:pStyle w:val="a3"/>
        <w:ind w:left="222" w:right="230"/>
        <w:jc w:val="both"/>
      </w:pPr>
      <w:proofErr w:type="gramStart"/>
      <w:r>
        <w:t>Игровое оборудование для мальчиков: машины, инструменты, есть разные виды транспорта: спецтехника, строительная, грузовая, легковые машинки.</w:t>
      </w:r>
      <w:proofErr w:type="gramEnd"/>
      <w:r>
        <w:t xml:space="preserve"> Машинки разного цвета и размера.</w:t>
      </w:r>
    </w:p>
    <w:p w:rsidR="00D35BAC" w:rsidRDefault="00955D07">
      <w:pPr>
        <w:pStyle w:val="a3"/>
        <w:spacing w:before="1"/>
        <w:ind w:left="222"/>
      </w:pPr>
      <w:r>
        <w:t>Для девочек – коляска, куклы, набор укр</w:t>
      </w:r>
      <w:r>
        <w:t>ашений, комната с игрушечной мебелью и др.</w:t>
      </w:r>
    </w:p>
    <w:p w:rsidR="00D35BAC" w:rsidRDefault="00955D07">
      <w:pPr>
        <w:pStyle w:val="a3"/>
        <w:ind w:left="222" w:right="230"/>
      </w:pPr>
      <w:proofErr w:type="gramStart"/>
      <w:r>
        <w:t>Есть разные атрибуты для ряженья: сумки, фуражки, каски, жилетки, фартук, и т.д.</w:t>
      </w:r>
      <w:proofErr w:type="gramEnd"/>
    </w:p>
    <w:p w:rsidR="00D35BAC" w:rsidRDefault="00955D07">
      <w:pPr>
        <w:pStyle w:val="a3"/>
        <w:spacing w:before="1"/>
        <w:ind w:left="222"/>
      </w:pPr>
      <w:r>
        <w:t>Для режиссерской игры у нас есть предметы-заместители, мелкие игрушки, схемы по сюжетам сказок, костюмы для драматизации сказок.</w:t>
      </w:r>
    </w:p>
    <w:p w:rsidR="00D35BAC" w:rsidRDefault="00955D07">
      <w:pPr>
        <w:pStyle w:val="a3"/>
        <w:ind w:left="222" w:right="230"/>
      </w:pPr>
      <w:r>
        <w:t>Для</w:t>
      </w:r>
      <w:r>
        <w:t xml:space="preserve"> игр-драматизаций имеются различные маски в театральном уголке. Также имеются виды театров: кукольный и</w:t>
      </w:r>
      <w:r>
        <w:rPr>
          <w:spacing w:val="64"/>
        </w:rPr>
        <w:t xml:space="preserve"> </w:t>
      </w:r>
      <w:r>
        <w:t>пальчиковый.</w:t>
      </w:r>
    </w:p>
    <w:p w:rsidR="00D35BAC" w:rsidRDefault="00D35BAC">
      <w:pPr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p w:rsidR="00D35BAC" w:rsidRDefault="00955D07">
      <w:pPr>
        <w:pStyle w:val="a3"/>
        <w:spacing w:before="67"/>
        <w:ind w:left="222" w:right="228"/>
        <w:jc w:val="both"/>
      </w:pPr>
      <w:r>
        <w:lastRenderedPageBreak/>
        <w:t>Центр музыкального развития способствует формированию интереса к музыке, восприятию и пониманию характера музыкальных произведений, знакомит с музыкальными инструментами. Дети учатся играть простейшие мелодии на различных музыкальных инструментах.</w:t>
      </w:r>
    </w:p>
    <w:p w:rsidR="00D35BAC" w:rsidRDefault="00955D07">
      <w:pPr>
        <w:pStyle w:val="a3"/>
        <w:spacing w:before="1"/>
        <w:ind w:left="222" w:right="224"/>
        <w:jc w:val="both"/>
      </w:pPr>
      <w:r>
        <w:t>В центре</w:t>
      </w:r>
      <w:r>
        <w:t xml:space="preserve"> двигательной активности, целью которого является развитие двигательной активности и физических качеств детей, имеются мячи, </w:t>
      </w:r>
      <w:proofErr w:type="spellStart"/>
      <w:r>
        <w:t>кольцеброс</w:t>
      </w:r>
      <w:proofErr w:type="spellEnd"/>
      <w:r>
        <w:t>, кегли, скакалки, султанчики, мешочки, веревочки. Предметное наполнение уголка применяется в подвижных играх (в группе и</w:t>
      </w:r>
      <w:r>
        <w:t xml:space="preserve"> на улице), индивидуальной двигательной деятельности, в свободной деятельности детей. Для профилактики плоскостопия имеются массажные коврики и дорожки.</w:t>
      </w:r>
    </w:p>
    <w:p w:rsidR="00D35BAC" w:rsidRDefault="00955D07">
      <w:pPr>
        <w:pStyle w:val="a3"/>
        <w:spacing w:line="322" w:lineRule="exact"/>
        <w:ind w:left="291"/>
        <w:jc w:val="both"/>
      </w:pPr>
      <w:r>
        <w:t xml:space="preserve">В игровом пространстве находятся игры для развития </w:t>
      </w:r>
      <w:proofErr w:type="spellStart"/>
      <w:r>
        <w:t>сенсорики</w:t>
      </w:r>
      <w:proofErr w:type="spellEnd"/>
      <w:r>
        <w:t>: шнуровки,</w:t>
      </w:r>
    </w:p>
    <w:p w:rsidR="00D35BAC" w:rsidRDefault="00955D07">
      <w:pPr>
        <w:pStyle w:val="a3"/>
        <w:ind w:left="222" w:right="225"/>
        <w:jc w:val="both"/>
      </w:pPr>
      <w:r>
        <w:t xml:space="preserve">«Пирамида», лото «Цвет», «Цвет </w:t>
      </w:r>
      <w:r>
        <w:t>и форма», различная мозаика. Одним из основных видов детской деятельности является конструирование. У нас есть строительный материал, различные пластмассовые конструкторы разного размера и цвета.</w:t>
      </w:r>
    </w:p>
    <w:p w:rsidR="00D35BAC" w:rsidRDefault="00955D07">
      <w:pPr>
        <w:pStyle w:val="a3"/>
        <w:spacing w:before="2"/>
        <w:ind w:left="222" w:right="229"/>
        <w:jc w:val="both"/>
      </w:pPr>
      <w:r>
        <w:t xml:space="preserve">В центре безопасности есть простые дорожные знаки, светофор </w:t>
      </w:r>
      <w:r>
        <w:t>для ознакомления детей с ПДД, книга о ППД, раскраски по данной теме. Наглядный материал предупреждает детей об опасных ситуациях. Есть разные дидактические игры по ПДД и безопасности.</w:t>
      </w:r>
    </w:p>
    <w:p w:rsidR="00D35BAC" w:rsidRDefault="00955D07">
      <w:pPr>
        <w:pStyle w:val="a3"/>
        <w:spacing w:before="1"/>
        <w:ind w:left="222" w:right="225"/>
        <w:jc w:val="both"/>
      </w:pPr>
      <w:r>
        <w:t>В группе созданы условия для восприятия художественной литературы, народ</w:t>
      </w:r>
      <w:r>
        <w:t>ного фольклора. В книжном центре подобраны книги в соответствии с возрастом детей. Стихи, иллюстрации художников о сезонном времени года. В центре природы висит календарь природы, помогающий закрепить время года, здесь же расположены фигурки домашних и дик</w:t>
      </w:r>
      <w:r>
        <w:t>их животных, которые могут быть использованы в разных видах деятельности: в играх «Ферма»,</w:t>
      </w:r>
    </w:p>
    <w:p w:rsidR="00D35BAC" w:rsidRDefault="00955D07">
      <w:pPr>
        <w:pStyle w:val="a3"/>
        <w:ind w:left="222" w:right="230"/>
        <w:jc w:val="both"/>
      </w:pPr>
      <w:r>
        <w:t xml:space="preserve">«Зоопарк», в моделировании макетов «Дикие животные», «Домашние животные осенью», макеты грибов, овощей и фруктов в </w:t>
      </w:r>
      <w:proofErr w:type="spellStart"/>
      <w:r>
        <w:t>режиссѐрской</w:t>
      </w:r>
      <w:proofErr w:type="spellEnd"/>
      <w:r>
        <w:t xml:space="preserve"> игре.</w:t>
      </w:r>
    </w:p>
    <w:p w:rsidR="00D35BAC" w:rsidRDefault="00955D07">
      <w:pPr>
        <w:pStyle w:val="a3"/>
        <w:ind w:left="222" w:right="223"/>
        <w:jc w:val="both"/>
      </w:pPr>
      <w:proofErr w:type="gramStart"/>
      <w:r>
        <w:t>В центре художественного творче</w:t>
      </w:r>
      <w:r>
        <w:t xml:space="preserve">ства, целью которого является формирование творческого потенциала детей, развитие интереса к </w:t>
      </w:r>
      <w:proofErr w:type="spellStart"/>
      <w:r>
        <w:t>изодеятельности</w:t>
      </w:r>
      <w:proofErr w:type="spellEnd"/>
      <w:r>
        <w:t>, формирование эстетического восприятия, воображения, художественно-творческих способностей, самостоятельности, активности, есть все необходимое для</w:t>
      </w:r>
      <w:r>
        <w:t xml:space="preserve"> творчества детей: трафареты, геометрические формы, краски, кисти, карандаши, мелки, фломастеры, белая и цветная бумага, картон, ножницы, пластилин, салфетки.</w:t>
      </w:r>
      <w:proofErr w:type="gramEnd"/>
    </w:p>
    <w:p w:rsidR="00D35BAC" w:rsidRDefault="00955D07">
      <w:pPr>
        <w:pStyle w:val="a3"/>
        <w:ind w:left="222" w:right="226"/>
        <w:jc w:val="both"/>
      </w:pPr>
      <w:r>
        <w:t>Вся мебель в группе крепится к стенам; мебели отсутствие острых углов, игрушки не сломанные. Мебе</w:t>
      </w:r>
      <w:r>
        <w:t>ль расположена так, чтобы у детей было достаточно места для активной деятельности (двигательной, игровой, образовательной деятельности). Игровой материал и игрушки соответствуют возрасту детей и требованиям СанПиНа</w:t>
      </w:r>
    </w:p>
    <w:p w:rsidR="00D35BAC" w:rsidRDefault="00955D07">
      <w:pPr>
        <w:pStyle w:val="a3"/>
        <w:ind w:left="222" w:right="226"/>
        <w:jc w:val="both"/>
      </w:pPr>
      <w:r>
        <w:t>Созданная развивающая предметно-пространс</w:t>
      </w:r>
      <w:r>
        <w:t>твенная среда в нашей группе обеспечивает детям чувство психологической защищенности, помогает формированию личности, развитию способностей и овладению разными способами деятельности. Оформление групповых помещений вызывает у</w:t>
      </w:r>
    </w:p>
    <w:p w:rsidR="00D35BAC" w:rsidRDefault="00D35BAC">
      <w:pPr>
        <w:jc w:val="both"/>
        <w:sectPr w:rsidR="00D35BAC">
          <w:pgSz w:w="11910" w:h="16840"/>
          <w:pgMar w:top="1040" w:right="620" w:bottom="1200" w:left="1480" w:header="0" w:footer="923" w:gutter="0"/>
          <w:cols w:space="720"/>
        </w:sectPr>
      </w:pPr>
    </w:p>
    <w:p w:rsidR="00D35BAC" w:rsidRDefault="00955D07">
      <w:pPr>
        <w:pStyle w:val="a3"/>
        <w:spacing w:before="67"/>
        <w:ind w:left="222" w:right="224"/>
        <w:jc w:val="both"/>
      </w:pPr>
      <w:r>
        <w:lastRenderedPageBreak/>
        <w:t>детей чувств</w:t>
      </w:r>
      <w:r>
        <w:t>о радости, эмоционально-положительное отношение к ДОУ, желание посещать его, обогащает новыми впечатлениями и знаниями, побуждает к активной, творческой деятельности, способствует их интеллектуальному развитию.</w:t>
      </w:r>
    </w:p>
    <w:p w:rsidR="00D35BAC" w:rsidRDefault="00955D07">
      <w:pPr>
        <w:pStyle w:val="a3"/>
        <w:spacing w:before="1"/>
        <w:ind w:left="222" w:right="227"/>
        <w:jc w:val="both"/>
      </w:pPr>
      <w:r>
        <w:t xml:space="preserve">Вывод: Развивающая предметно – пространственная среда в группе общеразвивающей направленности №1 «Звездочки» оснащена на 100 % и создана с </w:t>
      </w:r>
      <w:proofErr w:type="spellStart"/>
      <w:r>
        <w:t>учѐтом</w:t>
      </w:r>
      <w:proofErr w:type="spellEnd"/>
      <w:r>
        <w:t xml:space="preserve"> требований ФГОС </w:t>
      </w:r>
      <w:proofErr w:type="gramStart"/>
      <w:r>
        <w:t>ДО</w:t>
      </w:r>
      <w:proofErr w:type="gramEnd"/>
      <w:r>
        <w:t>.</w:t>
      </w:r>
    </w:p>
    <w:p w:rsidR="00D35BAC" w:rsidRDefault="00955D07">
      <w:pPr>
        <w:pStyle w:val="a3"/>
        <w:spacing w:before="2"/>
        <w:ind w:left="222" w:right="226"/>
        <w:jc w:val="both"/>
      </w:pPr>
      <w:r>
        <w:t xml:space="preserve">Развивающая предметно-пространственная среда группы насыщена, трансформируема, полифункциональная, вариативна, доступна и безопасна, что соответствует требованиям ФГОС </w:t>
      </w:r>
      <w:proofErr w:type="gramStart"/>
      <w:r>
        <w:t>ДО</w:t>
      </w:r>
      <w:proofErr w:type="gramEnd"/>
      <w:r>
        <w:t>.</w:t>
      </w:r>
    </w:p>
    <w:sectPr w:rsidR="00D35BAC">
      <w:pgSz w:w="11910" w:h="16840"/>
      <w:pgMar w:top="1040" w:right="620" w:bottom="1200" w:left="14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07" w:rsidRDefault="00955D07">
      <w:r>
        <w:separator/>
      </w:r>
    </w:p>
  </w:endnote>
  <w:endnote w:type="continuationSeparator" w:id="0">
    <w:p w:rsidR="00955D07" w:rsidRDefault="009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C" w:rsidRDefault="00955D0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D35BAC" w:rsidRDefault="00955D0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384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07" w:rsidRDefault="00955D07">
      <w:r>
        <w:separator/>
      </w:r>
    </w:p>
  </w:footnote>
  <w:footnote w:type="continuationSeparator" w:id="0">
    <w:p w:rsidR="00955D07" w:rsidRDefault="0095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A4D"/>
    <w:multiLevelType w:val="hybridMultilevel"/>
    <w:tmpl w:val="C8F289BA"/>
    <w:lvl w:ilvl="0" w:tplc="3AA66140">
      <w:start w:val="1"/>
      <w:numFmt w:val="decimal"/>
      <w:lvlText w:val="%1."/>
      <w:lvlJc w:val="left"/>
      <w:pPr>
        <w:ind w:left="434" w:hanging="213"/>
        <w:jc w:val="left"/>
      </w:pPr>
      <w:rPr>
        <w:rFonts w:hint="default"/>
        <w:i/>
        <w:spacing w:val="-1"/>
        <w:w w:val="100"/>
        <w:lang w:val="ru-RU" w:eastAsia="ru-RU" w:bidi="ru-RU"/>
      </w:rPr>
    </w:lvl>
    <w:lvl w:ilvl="1" w:tplc="2F4CFE64">
      <w:numFmt w:val="bullet"/>
      <w:lvlText w:val="•"/>
      <w:lvlJc w:val="left"/>
      <w:pPr>
        <w:ind w:left="1376" w:hanging="213"/>
      </w:pPr>
      <w:rPr>
        <w:rFonts w:hint="default"/>
        <w:lang w:val="ru-RU" w:eastAsia="ru-RU" w:bidi="ru-RU"/>
      </w:rPr>
    </w:lvl>
    <w:lvl w:ilvl="2" w:tplc="DBA86342">
      <w:numFmt w:val="bullet"/>
      <w:lvlText w:val="•"/>
      <w:lvlJc w:val="left"/>
      <w:pPr>
        <w:ind w:left="2313" w:hanging="213"/>
      </w:pPr>
      <w:rPr>
        <w:rFonts w:hint="default"/>
        <w:lang w:val="ru-RU" w:eastAsia="ru-RU" w:bidi="ru-RU"/>
      </w:rPr>
    </w:lvl>
    <w:lvl w:ilvl="3" w:tplc="46EA010C">
      <w:numFmt w:val="bullet"/>
      <w:lvlText w:val="•"/>
      <w:lvlJc w:val="left"/>
      <w:pPr>
        <w:ind w:left="3249" w:hanging="213"/>
      </w:pPr>
      <w:rPr>
        <w:rFonts w:hint="default"/>
        <w:lang w:val="ru-RU" w:eastAsia="ru-RU" w:bidi="ru-RU"/>
      </w:rPr>
    </w:lvl>
    <w:lvl w:ilvl="4" w:tplc="8B409F12">
      <w:numFmt w:val="bullet"/>
      <w:lvlText w:val="•"/>
      <w:lvlJc w:val="left"/>
      <w:pPr>
        <w:ind w:left="4186" w:hanging="213"/>
      </w:pPr>
      <w:rPr>
        <w:rFonts w:hint="default"/>
        <w:lang w:val="ru-RU" w:eastAsia="ru-RU" w:bidi="ru-RU"/>
      </w:rPr>
    </w:lvl>
    <w:lvl w:ilvl="5" w:tplc="E8E0747C">
      <w:numFmt w:val="bullet"/>
      <w:lvlText w:val="•"/>
      <w:lvlJc w:val="left"/>
      <w:pPr>
        <w:ind w:left="5123" w:hanging="213"/>
      </w:pPr>
      <w:rPr>
        <w:rFonts w:hint="default"/>
        <w:lang w:val="ru-RU" w:eastAsia="ru-RU" w:bidi="ru-RU"/>
      </w:rPr>
    </w:lvl>
    <w:lvl w:ilvl="6" w:tplc="31749D18">
      <w:numFmt w:val="bullet"/>
      <w:lvlText w:val="•"/>
      <w:lvlJc w:val="left"/>
      <w:pPr>
        <w:ind w:left="6059" w:hanging="213"/>
      </w:pPr>
      <w:rPr>
        <w:rFonts w:hint="default"/>
        <w:lang w:val="ru-RU" w:eastAsia="ru-RU" w:bidi="ru-RU"/>
      </w:rPr>
    </w:lvl>
    <w:lvl w:ilvl="7" w:tplc="3E2C6AB4">
      <w:numFmt w:val="bullet"/>
      <w:lvlText w:val="•"/>
      <w:lvlJc w:val="left"/>
      <w:pPr>
        <w:ind w:left="6996" w:hanging="213"/>
      </w:pPr>
      <w:rPr>
        <w:rFonts w:hint="default"/>
        <w:lang w:val="ru-RU" w:eastAsia="ru-RU" w:bidi="ru-RU"/>
      </w:rPr>
    </w:lvl>
    <w:lvl w:ilvl="8" w:tplc="0510AE3A">
      <w:numFmt w:val="bullet"/>
      <w:lvlText w:val="•"/>
      <w:lvlJc w:val="left"/>
      <w:pPr>
        <w:ind w:left="7933" w:hanging="213"/>
      </w:pPr>
      <w:rPr>
        <w:rFonts w:hint="default"/>
        <w:lang w:val="ru-RU" w:eastAsia="ru-RU" w:bidi="ru-RU"/>
      </w:rPr>
    </w:lvl>
  </w:abstractNum>
  <w:abstractNum w:abstractNumId="1">
    <w:nsid w:val="212412AF"/>
    <w:multiLevelType w:val="hybridMultilevel"/>
    <w:tmpl w:val="046E706E"/>
    <w:lvl w:ilvl="0" w:tplc="B06EE34E">
      <w:start w:val="1"/>
      <w:numFmt w:val="decimal"/>
      <w:lvlText w:val="%1."/>
      <w:lvlJc w:val="left"/>
      <w:pPr>
        <w:ind w:left="22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BC6D66">
      <w:numFmt w:val="bullet"/>
      <w:lvlText w:val="•"/>
      <w:lvlJc w:val="left"/>
      <w:pPr>
        <w:ind w:left="1178" w:hanging="326"/>
      </w:pPr>
      <w:rPr>
        <w:rFonts w:hint="default"/>
        <w:lang w:val="ru-RU" w:eastAsia="ru-RU" w:bidi="ru-RU"/>
      </w:rPr>
    </w:lvl>
    <w:lvl w:ilvl="2" w:tplc="64D24FEA">
      <w:numFmt w:val="bullet"/>
      <w:lvlText w:val="•"/>
      <w:lvlJc w:val="left"/>
      <w:pPr>
        <w:ind w:left="2137" w:hanging="326"/>
      </w:pPr>
      <w:rPr>
        <w:rFonts w:hint="default"/>
        <w:lang w:val="ru-RU" w:eastAsia="ru-RU" w:bidi="ru-RU"/>
      </w:rPr>
    </w:lvl>
    <w:lvl w:ilvl="3" w:tplc="4ACC09D0">
      <w:numFmt w:val="bullet"/>
      <w:lvlText w:val="•"/>
      <w:lvlJc w:val="left"/>
      <w:pPr>
        <w:ind w:left="3095" w:hanging="326"/>
      </w:pPr>
      <w:rPr>
        <w:rFonts w:hint="default"/>
        <w:lang w:val="ru-RU" w:eastAsia="ru-RU" w:bidi="ru-RU"/>
      </w:rPr>
    </w:lvl>
    <w:lvl w:ilvl="4" w:tplc="CD9A0E66">
      <w:numFmt w:val="bullet"/>
      <w:lvlText w:val="•"/>
      <w:lvlJc w:val="left"/>
      <w:pPr>
        <w:ind w:left="4054" w:hanging="326"/>
      </w:pPr>
      <w:rPr>
        <w:rFonts w:hint="default"/>
        <w:lang w:val="ru-RU" w:eastAsia="ru-RU" w:bidi="ru-RU"/>
      </w:rPr>
    </w:lvl>
    <w:lvl w:ilvl="5" w:tplc="B64C35B6">
      <w:numFmt w:val="bullet"/>
      <w:lvlText w:val="•"/>
      <w:lvlJc w:val="left"/>
      <w:pPr>
        <w:ind w:left="5013" w:hanging="326"/>
      </w:pPr>
      <w:rPr>
        <w:rFonts w:hint="default"/>
        <w:lang w:val="ru-RU" w:eastAsia="ru-RU" w:bidi="ru-RU"/>
      </w:rPr>
    </w:lvl>
    <w:lvl w:ilvl="6" w:tplc="F55093F0">
      <w:numFmt w:val="bullet"/>
      <w:lvlText w:val="•"/>
      <w:lvlJc w:val="left"/>
      <w:pPr>
        <w:ind w:left="5971" w:hanging="326"/>
      </w:pPr>
      <w:rPr>
        <w:rFonts w:hint="default"/>
        <w:lang w:val="ru-RU" w:eastAsia="ru-RU" w:bidi="ru-RU"/>
      </w:rPr>
    </w:lvl>
    <w:lvl w:ilvl="7" w:tplc="EF588C8C">
      <w:numFmt w:val="bullet"/>
      <w:lvlText w:val="•"/>
      <w:lvlJc w:val="left"/>
      <w:pPr>
        <w:ind w:left="6930" w:hanging="326"/>
      </w:pPr>
      <w:rPr>
        <w:rFonts w:hint="default"/>
        <w:lang w:val="ru-RU" w:eastAsia="ru-RU" w:bidi="ru-RU"/>
      </w:rPr>
    </w:lvl>
    <w:lvl w:ilvl="8" w:tplc="6D968756">
      <w:numFmt w:val="bullet"/>
      <w:lvlText w:val="•"/>
      <w:lvlJc w:val="left"/>
      <w:pPr>
        <w:ind w:left="7889" w:hanging="326"/>
      </w:pPr>
      <w:rPr>
        <w:rFonts w:hint="default"/>
        <w:lang w:val="ru-RU" w:eastAsia="ru-RU" w:bidi="ru-RU"/>
      </w:rPr>
    </w:lvl>
  </w:abstractNum>
  <w:abstractNum w:abstractNumId="2">
    <w:nsid w:val="29B7182B"/>
    <w:multiLevelType w:val="hybridMultilevel"/>
    <w:tmpl w:val="A256332A"/>
    <w:lvl w:ilvl="0" w:tplc="3F749588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40217C">
      <w:numFmt w:val="bullet"/>
      <w:lvlText w:val="•"/>
      <w:lvlJc w:val="left"/>
      <w:pPr>
        <w:ind w:left="1322" w:hanging="164"/>
      </w:pPr>
      <w:rPr>
        <w:rFonts w:hint="default"/>
        <w:lang w:val="ru-RU" w:eastAsia="ru-RU" w:bidi="ru-RU"/>
      </w:rPr>
    </w:lvl>
    <w:lvl w:ilvl="2" w:tplc="F7005EE0">
      <w:numFmt w:val="bullet"/>
      <w:lvlText w:val="•"/>
      <w:lvlJc w:val="left"/>
      <w:pPr>
        <w:ind w:left="2265" w:hanging="164"/>
      </w:pPr>
      <w:rPr>
        <w:rFonts w:hint="default"/>
        <w:lang w:val="ru-RU" w:eastAsia="ru-RU" w:bidi="ru-RU"/>
      </w:rPr>
    </w:lvl>
    <w:lvl w:ilvl="3" w:tplc="1B782684">
      <w:numFmt w:val="bullet"/>
      <w:lvlText w:val="•"/>
      <w:lvlJc w:val="left"/>
      <w:pPr>
        <w:ind w:left="3207" w:hanging="164"/>
      </w:pPr>
      <w:rPr>
        <w:rFonts w:hint="default"/>
        <w:lang w:val="ru-RU" w:eastAsia="ru-RU" w:bidi="ru-RU"/>
      </w:rPr>
    </w:lvl>
    <w:lvl w:ilvl="4" w:tplc="0B8C4462">
      <w:numFmt w:val="bullet"/>
      <w:lvlText w:val="•"/>
      <w:lvlJc w:val="left"/>
      <w:pPr>
        <w:ind w:left="4150" w:hanging="164"/>
      </w:pPr>
      <w:rPr>
        <w:rFonts w:hint="default"/>
        <w:lang w:val="ru-RU" w:eastAsia="ru-RU" w:bidi="ru-RU"/>
      </w:rPr>
    </w:lvl>
    <w:lvl w:ilvl="5" w:tplc="D26E45B4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8D880BCE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3976B3FE">
      <w:numFmt w:val="bullet"/>
      <w:lvlText w:val="•"/>
      <w:lvlJc w:val="left"/>
      <w:pPr>
        <w:ind w:left="6978" w:hanging="164"/>
      </w:pPr>
      <w:rPr>
        <w:rFonts w:hint="default"/>
        <w:lang w:val="ru-RU" w:eastAsia="ru-RU" w:bidi="ru-RU"/>
      </w:rPr>
    </w:lvl>
    <w:lvl w:ilvl="8" w:tplc="9F9A6140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3">
    <w:nsid w:val="39A52A95"/>
    <w:multiLevelType w:val="hybridMultilevel"/>
    <w:tmpl w:val="B504D58E"/>
    <w:lvl w:ilvl="0" w:tplc="40E603BE">
      <w:start w:val="1"/>
      <w:numFmt w:val="upperRoman"/>
      <w:lvlText w:val="%1."/>
      <w:lvlJc w:val="left"/>
      <w:pPr>
        <w:ind w:left="219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62C164">
      <w:numFmt w:val="bullet"/>
      <w:lvlText w:val="•"/>
      <w:lvlJc w:val="left"/>
      <w:pPr>
        <w:ind w:left="2960" w:hanging="708"/>
      </w:pPr>
      <w:rPr>
        <w:rFonts w:hint="default"/>
        <w:lang w:val="ru-RU" w:eastAsia="ru-RU" w:bidi="ru-RU"/>
      </w:rPr>
    </w:lvl>
    <w:lvl w:ilvl="2" w:tplc="BDB0BE5C">
      <w:numFmt w:val="bullet"/>
      <w:lvlText w:val="•"/>
      <w:lvlJc w:val="left"/>
      <w:pPr>
        <w:ind w:left="3721" w:hanging="708"/>
      </w:pPr>
      <w:rPr>
        <w:rFonts w:hint="default"/>
        <w:lang w:val="ru-RU" w:eastAsia="ru-RU" w:bidi="ru-RU"/>
      </w:rPr>
    </w:lvl>
    <w:lvl w:ilvl="3" w:tplc="6778E88C">
      <w:numFmt w:val="bullet"/>
      <w:lvlText w:val="•"/>
      <w:lvlJc w:val="left"/>
      <w:pPr>
        <w:ind w:left="4481" w:hanging="708"/>
      </w:pPr>
      <w:rPr>
        <w:rFonts w:hint="default"/>
        <w:lang w:val="ru-RU" w:eastAsia="ru-RU" w:bidi="ru-RU"/>
      </w:rPr>
    </w:lvl>
    <w:lvl w:ilvl="4" w:tplc="E0C465A0">
      <w:numFmt w:val="bullet"/>
      <w:lvlText w:val="•"/>
      <w:lvlJc w:val="left"/>
      <w:pPr>
        <w:ind w:left="5242" w:hanging="708"/>
      </w:pPr>
      <w:rPr>
        <w:rFonts w:hint="default"/>
        <w:lang w:val="ru-RU" w:eastAsia="ru-RU" w:bidi="ru-RU"/>
      </w:rPr>
    </w:lvl>
    <w:lvl w:ilvl="5" w:tplc="1D94F622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6" w:tplc="001ECDF4">
      <w:numFmt w:val="bullet"/>
      <w:lvlText w:val="•"/>
      <w:lvlJc w:val="left"/>
      <w:pPr>
        <w:ind w:left="6763" w:hanging="708"/>
      </w:pPr>
      <w:rPr>
        <w:rFonts w:hint="default"/>
        <w:lang w:val="ru-RU" w:eastAsia="ru-RU" w:bidi="ru-RU"/>
      </w:rPr>
    </w:lvl>
    <w:lvl w:ilvl="7" w:tplc="9580DA56">
      <w:numFmt w:val="bullet"/>
      <w:lvlText w:val="•"/>
      <w:lvlJc w:val="left"/>
      <w:pPr>
        <w:ind w:left="7524" w:hanging="708"/>
      </w:pPr>
      <w:rPr>
        <w:rFonts w:hint="default"/>
        <w:lang w:val="ru-RU" w:eastAsia="ru-RU" w:bidi="ru-RU"/>
      </w:rPr>
    </w:lvl>
    <w:lvl w:ilvl="8" w:tplc="B58A0B2A">
      <w:numFmt w:val="bullet"/>
      <w:lvlText w:val="•"/>
      <w:lvlJc w:val="left"/>
      <w:pPr>
        <w:ind w:left="8285" w:hanging="708"/>
      </w:pPr>
      <w:rPr>
        <w:rFonts w:hint="default"/>
        <w:lang w:val="ru-RU" w:eastAsia="ru-RU" w:bidi="ru-RU"/>
      </w:rPr>
    </w:lvl>
  </w:abstractNum>
  <w:abstractNum w:abstractNumId="4">
    <w:nsid w:val="3B2E1354"/>
    <w:multiLevelType w:val="hybridMultilevel"/>
    <w:tmpl w:val="77B4B5E8"/>
    <w:lvl w:ilvl="0" w:tplc="38184F1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1CAAF4">
      <w:numFmt w:val="bullet"/>
      <w:lvlText w:val="•"/>
      <w:lvlJc w:val="left"/>
      <w:pPr>
        <w:ind w:left="1430" w:hanging="281"/>
      </w:pPr>
      <w:rPr>
        <w:rFonts w:hint="default"/>
        <w:lang w:val="ru-RU" w:eastAsia="ru-RU" w:bidi="ru-RU"/>
      </w:rPr>
    </w:lvl>
    <w:lvl w:ilvl="2" w:tplc="D1DC76AA">
      <w:numFmt w:val="bullet"/>
      <w:lvlText w:val="•"/>
      <w:lvlJc w:val="left"/>
      <w:pPr>
        <w:ind w:left="2361" w:hanging="281"/>
      </w:pPr>
      <w:rPr>
        <w:rFonts w:hint="default"/>
        <w:lang w:val="ru-RU" w:eastAsia="ru-RU" w:bidi="ru-RU"/>
      </w:rPr>
    </w:lvl>
    <w:lvl w:ilvl="3" w:tplc="CE006B9A">
      <w:numFmt w:val="bullet"/>
      <w:lvlText w:val="•"/>
      <w:lvlJc w:val="left"/>
      <w:pPr>
        <w:ind w:left="3291" w:hanging="281"/>
      </w:pPr>
      <w:rPr>
        <w:rFonts w:hint="default"/>
        <w:lang w:val="ru-RU" w:eastAsia="ru-RU" w:bidi="ru-RU"/>
      </w:rPr>
    </w:lvl>
    <w:lvl w:ilvl="4" w:tplc="5C4AEA56">
      <w:numFmt w:val="bullet"/>
      <w:lvlText w:val="•"/>
      <w:lvlJc w:val="left"/>
      <w:pPr>
        <w:ind w:left="4222" w:hanging="281"/>
      </w:pPr>
      <w:rPr>
        <w:rFonts w:hint="default"/>
        <w:lang w:val="ru-RU" w:eastAsia="ru-RU" w:bidi="ru-RU"/>
      </w:rPr>
    </w:lvl>
    <w:lvl w:ilvl="5" w:tplc="6DC23988">
      <w:numFmt w:val="bullet"/>
      <w:lvlText w:val="•"/>
      <w:lvlJc w:val="left"/>
      <w:pPr>
        <w:ind w:left="5153" w:hanging="281"/>
      </w:pPr>
      <w:rPr>
        <w:rFonts w:hint="default"/>
        <w:lang w:val="ru-RU" w:eastAsia="ru-RU" w:bidi="ru-RU"/>
      </w:rPr>
    </w:lvl>
    <w:lvl w:ilvl="6" w:tplc="5E8EECAE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7" w:tplc="7BF6F9AA">
      <w:numFmt w:val="bullet"/>
      <w:lvlText w:val="•"/>
      <w:lvlJc w:val="left"/>
      <w:pPr>
        <w:ind w:left="7014" w:hanging="281"/>
      </w:pPr>
      <w:rPr>
        <w:rFonts w:hint="default"/>
        <w:lang w:val="ru-RU" w:eastAsia="ru-RU" w:bidi="ru-RU"/>
      </w:rPr>
    </w:lvl>
    <w:lvl w:ilvl="8" w:tplc="75D039B8">
      <w:numFmt w:val="bullet"/>
      <w:lvlText w:val="•"/>
      <w:lvlJc w:val="left"/>
      <w:pPr>
        <w:ind w:left="7945" w:hanging="281"/>
      </w:pPr>
      <w:rPr>
        <w:rFonts w:hint="default"/>
        <w:lang w:val="ru-RU" w:eastAsia="ru-RU" w:bidi="ru-RU"/>
      </w:rPr>
    </w:lvl>
  </w:abstractNum>
  <w:abstractNum w:abstractNumId="5">
    <w:nsid w:val="3B87676C"/>
    <w:multiLevelType w:val="hybridMultilevel"/>
    <w:tmpl w:val="D0C239CA"/>
    <w:lvl w:ilvl="0" w:tplc="7FAC6DF8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52EF1C">
      <w:numFmt w:val="bullet"/>
      <w:lvlText w:val="•"/>
      <w:lvlJc w:val="left"/>
      <w:pPr>
        <w:ind w:left="1178" w:hanging="372"/>
      </w:pPr>
      <w:rPr>
        <w:rFonts w:hint="default"/>
        <w:lang w:val="ru-RU" w:eastAsia="ru-RU" w:bidi="ru-RU"/>
      </w:rPr>
    </w:lvl>
    <w:lvl w:ilvl="2" w:tplc="B7A258C4">
      <w:numFmt w:val="bullet"/>
      <w:lvlText w:val="•"/>
      <w:lvlJc w:val="left"/>
      <w:pPr>
        <w:ind w:left="2137" w:hanging="372"/>
      </w:pPr>
      <w:rPr>
        <w:rFonts w:hint="default"/>
        <w:lang w:val="ru-RU" w:eastAsia="ru-RU" w:bidi="ru-RU"/>
      </w:rPr>
    </w:lvl>
    <w:lvl w:ilvl="3" w:tplc="D39CB0A2">
      <w:numFmt w:val="bullet"/>
      <w:lvlText w:val="•"/>
      <w:lvlJc w:val="left"/>
      <w:pPr>
        <w:ind w:left="3095" w:hanging="372"/>
      </w:pPr>
      <w:rPr>
        <w:rFonts w:hint="default"/>
        <w:lang w:val="ru-RU" w:eastAsia="ru-RU" w:bidi="ru-RU"/>
      </w:rPr>
    </w:lvl>
    <w:lvl w:ilvl="4" w:tplc="DA0C9A26">
      <w:numFmt w:val="bullet"/>
      <w:lvlText w:val="•"/>
      <w:lvlJc w:val="left"/>
      <w:pPr>
        <w:ind w:left="4054" w:hanging="372"/>
      </w:pPr>
      <w:rPr>
        <w:rFonts w:hint="default"/>
        <w:lang w:val="ru-RU" w:eastAsia="ru-RU" w:bidi="ru-RU"/>
      </w:rPr>
    </w:lvl>
    <w:lvl w:ilvl="5" w:tplc="1F14C53C">
      <w:numFmt w:val="bullet"/>
      <w:lvlText w:val="•"/>
      <w:lvlJc w:val="left"/>
      <w:pPr>
        <w:ind w:left="5013" w:hanging="372"/>
      </w:pPr>
      <w:rPr>
        <w:rFonts w:hint="default"/>
        <w:lang w:val="ru-RU" w:eastAsia="ru-RU" w:bidi="ru-RU"/>
      </w:rPr>
    </w:lvl>
    <w:lvl w:ilvl="6" w:tplc="0B90F5EC">
      <w:numFmt w:val="bullet"/>
      <w:lvlText w:val="•"/>
      <w:lvlJc w:val="left"/>
      <w:pPr>
        <w:ind w:left="5971" w:hanging="372"/>
      </w:pPr>
      <w:rPr>
        <w:rFonts w:hint="default"/>
        <w:lang w:val="ru-RU" w:eastAsia="ru-RU" w:bidi="ru-RU"/>
      </w:rPr>
    </w:lvl>
    <w:lvl w:ilvl="7" w:tplc="19DA4308">
      <w:numFmt w:val="bullet"/>
      <w:lvlText w:val="•"/>
      <w:lvlJc w:val="left"/>
      <w:pPr>
        <w:ind w:left="6930" w:hanging="372"/>
      </w:pPr>
      <w:rPr>
        <w:rFonts w:hint="default"/>
        <w:lang w:val="ru-RU" w:eastAsia="ru-RU" w:bidi="ru-RU"/>
      </w:rPr>
    </w:lvl>
    <w:lvl w:ilvl="8" w:tplc="ED50DB70">
      <w:numFmt w:val="bullet"/>
      <w:lvlText w:val="•"/>
      <w:lvlJc w:val="left"/>
      <w:pPr>
        <w:ind w:left="7889" w:hanging="372"/>
      </w:pPr>
      <w:rPr>
        <w:rFonts w:hint="default"/>
        <w:lang w:val="ru-RU" w:eastAsia="ru-RU" w:bidi="ru-RU"/>
      </w:rPr>
    </w:lvl>
  </w:abstractNum>
  <w:abstractNum w:abstractNumId="6">
    <w:nsid w:val="4AED29B2"/>
    <w:multiLevelType w:val="hybridMultilevel"/>
    <w:tmpl w:val="9A3C72FC"/>
    <w:lvl w:ilvl="0" w:tplc="89D2ABA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0E96D0">
      <w:numFmt w:val="bullet"/>
      <w:lvlText w:val="•"/>
      <w:lvlJc w:val="left"/>
      <w:pPr>
        <w:ind w:left="840" w:hanging="164"/>
      </w:pPr>
      <w:rPr>
        <w:rFonts w:hint="default"/>
        <w:lang w:val="ru-RU" w:eastAsia="ru-RU" w:bidi="ru-RU"/>
      </w:rPr>
    </w:lvl>
    <w:lvl w:ilvl="2" w:tplc="1C8EB73C">
      <w:numFmt w:val="bullet"/>
      <w:lvlText w:val="•"/>
      <w:lvlJc w:val="left"/>
      <w:pPr>
        <w:ind w:left="1580" w:hanging="164"/>
      </w:pPr>
      <w:rPr>
        <w:rFonts w:hint="default"/>
        <w:lang w:val="ru-RU" w:eastAsia="ru-RU" w:bidi="ru-RU"/>
      </w:rPr>
    </w:lvl>
    <w:lvl w:ilvl="3" w:tplc="F3FA7E9E">
      <w:numFmt w:val="bullet"/>
      <w:lvlText w:val="•"/>
      <w:lvlJc w:val="left"/>
      <w:pPr>
        <w:ind w:left="2320" w:hanging="164"/>
      </w:pPr>
      <w:rPr>
        <w:rFonts w:hint="default"/>
        <w:lang w:val="ru-RU" w:eastAsia="ru-RU" w:bidi="ru-RU"/>
      </w:rPr>
    </w:lvl>
    <w:lvl w:ilvl="4" w:tplc="F59C18B8">
      <w:numFmt w:val="bullet"/>
      <w:lvlText w:val="•"/>
      <w:lvlJc w:val="left"/>
      <w:pPr>
        <w:ind w:left="3061" w:hanging="164"/>
      </w:pPr>
      <w:rPr>
        <w:rFonts w:hint="default"/>
        <w:lang w:val="ru-RU" w:eastAsia="ru-RU" w:bidi="ru-RU"/>
      </w:rPr>
    </w:lvl>
    <w:lvl w:ilvl="5" w:tplc="AC583EDA">
      <w:numFmt w:val="bullet"/>
      <w:lvlText w:val="•"/>
      <w:lvlJc w:val="left"/>
      <w:pPr>
        <w:ind w:left="3801" w:hanging="164"/>
      </w:pPr>
      <w:rPr>
        <w:rFonts w:hint="default"/>
        <w:lang w:val="ru-RU" w:eastAsia="ru-RU" w:bidi="ru-RU"/>
      </w:rPr>
    </w:lvl>
    <w:lvl w:ilvl="6" w:tplc="96FCD720">
      <w:numFmt w:val="bullet"/>
      <w:lvlText w:val="•"/>
      <w:lvlJc w:val="left"/>
      <w:pPr>
        <w:ind w:left="4541" w:hanging="164"/>
      </w:pPr>
      <w:rPr>
        <w:rFonts w:hint="default"/>
        <w:lang w:val="ru-RU" w:eastAsia="ru-RU" w:bidi="ru-RU"/>
      </w:rPr>
    </w:lvl>
    <w:lvl w:ilvl="7" w:tplc="A22C229C">
      <w:numFmt w:val="bullet"/>
      <w:lvlText w:val="•"/>
      <w:lvlJc w:val="left"/>
      <w:pPr>
        <w:ind w:left="5282" w:hanging="164"/>
      </w:pPr>
      <w:rPr>
        <w:rFonts w:hint="default"/>
        <w:lang w:val="ru-RU" w:eastAsia="ru-RU" w:bidi="ru-RU"/>
      </w:rPr>
    </w:lvl>
    <w:lvl w:ilvl="8" w:tplc="212C03D2">
      <w:numFmt w:val="bullet"/>
      <w:lvlText w:val="•"/>
      <w:lvlJc w:val="left"/>
      <w:pPr>
        <w:ind w:left="6022" w:hanging="164"/>
      </w:pPr>
      <w:rPr>
        <w:rFonts w:hint="default"/>
        <w:lang w:val="ru-RU" w:eastAsia="ru-RU" w:bidi="ru-RU"/>
      </w:rPr>
    </w:lvl>
  </w:abstractNum>
  <w:abstractNum w:abstractNumId="7">
    <w:nsid w:val="5C950C0D"/>
    <w:multiLevelType w:val="hybridMultilevel"/>
    <w:tmpl w:val="ECA2C87C"/>
    <w:lvl w:ilvl="0" w:tplc="ECF8869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4CE134">
      <w:numFmt w:val="bullet"/>
      <w:lvlText w:val="•"/>
      <w:lvlJc w:val="left"/>
      <w:pPr>
        <w:ind w:left="840" w:hanging="164"/>
      </w:pPr>
      <w:rPr>
        <w:rFonts w:hint="default"/>
        <w:lang w:val="ru-RU" w:eastAsia="ru-RU" w:bidi="ru-RU"/>
      </w:rPr>
    </w:lvl>
    <w:lvl w:ilvl="2" w:tplc="40765CD0">
      <w:numFmt w:val="bullet"/>
      <w:lvlText w:val="•"/>
      <w:lvlJc w:val="left"/>
      <w:pPr>
        <w:ind w:left="1580" w:hanging="164"/>
      </w:pPr>
      <w:rPr>
        <w:rFonts w:hint="default"/>
        <w:lang w:val="ru-RU" w:eastAsia="ru-RU" w:bidi="ru-RU"/>
      </w:rPr>
    </w:lvl>
    <w:lvl w:ilvl="3" w:tplc="F2E006BA">
      <w:numFmt w:val="bullet"/>
      <w:lvlText w:val="•"/>
      <w:lvlJc w:val="left"/>
      <w:pPr>
        <w:ind w:left="2320" w:hanging="164"/>
      </w:pPr>
      <w:rPr>
        <w:rFonts w:hint="default"/>
        <w:lang w:val="ru-RU" w:eastAsia="ru-RU" w:bidi="ru-RU"/>
      </w:rPr>
    </w:lvl>
    <w:lvl w:ilvl="4" w:tplc="4F84ED54">
      <w:numFmt w:val="bullet"/>
      <w:lvlText w:val="•"/>
      <w:lvlJc w:val="left"/>
      <w:pPr>
        <w:ind w:left="3061" w:hanging="164"/>
      </w:pPr>
      <w:rPr>
        <w:rFonts w:hint="default"/>
        <w:lang w:val="ru-RU" w:eastAsia="ru-RU" w:bidi="ru-RU"/>
      </w:rPr>
    </w:lvl>
    <w:lvl w:ilvl="5" w:tplc="640A7088">
      <w:numFmt w:val="bullet"/>
      <w:lvlText w:val="•"/>
      <w:lvlJc w:val="left"/>
      <w:pPr>
        <w:ind w:left="3801" w:hanging="164"/>
      </w:pPr>
      <w:rPr>
        <w:rFonts w:hint="default"/>
        <w:lang w:val="ru-RU" w:eastAsia="ru-RU" w:bidi="ru-RU"/>
      </w:rPr>
    </w:lvl>
    <w:lvl w:ilvl="6" w:tplc="93CA5596">
      <w:numFmt w:val="bullet"/>
      <w:lvlText w:val="•"/>
      <w:lvlJc w:val="left"/>
      <w:pPr>
        <w:ind w:left="4541" w:hanging="164"/>
      </w:pPr>
      <w:rPr>
        <w:rFonts w:hint="default"/>
        <w:lang w:val="ru-RU" w:eastAsia="ru-RU" w:bidi="ru-RU"/>
      </w:rPr>
    </w:lvl>
    <w:lvl w:ilvl="7" w:tplc="F3CEC0C6">
      <w:numFmt w:val="bullet"/>
      <w:lvlText w:val="•"/>
      <w:lvlJc w:val="left"/>
      <w:pPr>
        <w:ind w:left="5282" w:hanging="164"/>
      </w:pPr>
      <w:rPr>
        <w:rFonts w:hint="default"/>
        <w:lang w:val="ru-RU" w:eastAsia="ru-RU" w:bidi="ru-RU"/>
      </w:rPr>
    </w:lvl>
    <w:lvl w:ilvl="8" w:tplc="13C00044">
      <w:numFmt w:val="bullet"/>
      <w:lvlText w:val="•"/>
      <w:lvlJc w:val="left"/>
      <w:pPr>
        <w:ind w:left="6022" w:hanging="164"/>
      </w:pPr>
      <w:rPr>
        <w:rFonts w:hint="default"/>
        <w:lang w:val="ru-RU" w:eastAsia="ru-RU" w:bidi="ru-RU"/>
      </w:rPr>
    </w:lvl>
  </w:abstractNum>
  <w:abstractNum w:abstractNumId="8">
    <w:nsid w:val="5E716800"/>
    <w:multiLevelType w:val="hybridMultilevel"/>
    <w:tmpl w:val="08CA7FD8"/>
    <w:lvl w:ilvl="0" w:tplc="F16654F4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6CCD154">
      <w:numFmt w:val="bullet"/>
      <w:lvlText w:val="•"/>
      <w:lvlJc w:val="left"/>
      <w:pPr>
        <w:ind w:left="1376" w:hanging="213"/>
      </w:pPr>
      <w:rPr>
        <w:rFonts w:hint="default"/>
        <w:lang w:val="ru-RU" w:eastAsia="ru-RU" w:bidi="ru-RU"/>
      </w:rPr>
    </w:lvl>
    <w:lvl w:ilvl="2" w:tplc="0D04A1BE">
      <w:numFmt w:val="bullet"/>
      <w:lvlText w:val="•"/>
      <w:lvlJc w:val="left"/>
      <w:pPr>
        <w:ind w:left="2313" w:hanging="213"/>
      </w:pPr>
      <w:rPr>
        <w:rFonts w:hint="default"/>
        <w:lang w:val="ru-RU" w:eastAsia="ru-RU" w:bidi="ru-RU"/>
      </w:rPr>
    </w:lvl>
    <w:lvl w:ilvl="3" w:tplc="7C6230E0">
      <w:numFmt w:val="bullet"/>
      <w:lvlText w:val="•"/>
      <w:lvlJc w:val="left"/>
      <w:pPr>
        <w:ind w:left="3249" w:hanging="213"/>
      </w:pPr>
      <w:rPr>
        <w:rFonts w:hint="default"/>
        <w:lang w:val="ru-RU" w:eastAsia="ru-RU" w:bidi="ru-RU"/>
      </w:rPr>
    </w:lvl>
    <w:lvl w:ilvl="4" w:tplc="74381C4A">
      <w:numFmt w:val="bullet"/>
      <w:lvlText w:val="•"/>
      <w:lvlJc w:val="left"/>
      <w:pPr>
        <w:ind w:left="4186" w:hanging="213"/>
      </w:pPr>
      <w:rPr>
        <w:rFonts w:hint="default"/>
        <w:lang w:val="ru-RU" w:eastAsia="ru-RU" w:bidi="ru-RU"/>
      </w:rPr>
    </w:lvl>
    <w:lvl w:ilvl="5" w:tplc="96C232EC">
      <w:numFmt w:val="bullet"/>
      <w:lvlText w:val="•"/>
      <w:lvlJc w:val="left"/>
      <w:pPr>
        <w:ind w:left="5123" w:hanging="213"/>
      </w:pPr>
      <w:rPr>
        <w:rFonts w:hint="default"/>
        <w:lang w:val="ru-RU" w:eastAsia="ru-RU" w:bidi="ru-RU"/>
      </w:rPr>
    </w:lvl>
    <w:lvl w:ilvl="6" w:tplc="F044F6B8">
      <w:numFmt w:val="bullet"/>
      <w:lvlText w:val="•"/>
      <w:lvlJc w:val="left"/>
      <w:pPr>
        <w:ind w:left="6059" w:hanging="213"/>
      </w:pPr>
      <w:rPr>
        <w:rFonts w:hint="default"/>
        <w:lang w:val="ru-RU" w:eastAsia="ru-RU" w:bidi="ru-RU"/>
      </w:rPr>
    </w:lvl>
    <w:lvl w:ilvl="7" w:tplc="7F94E2EC">
      <w:numFmt w:val="bullet"/>
      <w:lvlText w:val="•"/>
      <w:lvlJc w:val="left"/>
      <w:pPr>
        <w:ind w:left="6996" w:hanging="213"/>
      </w:pPr>
      <w:rPr>
        <w:rFonts w:hint="default"/>
        <w:lang w:val="ru-RU" w:eastAsia="ru-RU" w:bidi="ru-RU"/>
      </w:rPr>
    </w:lvl>
    <w:lvl w:ilvl="8" w:tplc="2A88F890">
      <w:numFmt w:val="bullet"/>
      <w:lvlText w:val="•"/>
      <w:lvlJc w:val="left"/>
      <w:pPr>
        <w:ind w:left="7933" w:hanging="213"/>
      </w:pPr>
      <w:rPr>
        <w:rFonts w:hint="default"/>
        <w:lang w:val="ru-RU" w:eastAsia="ru-RU" w:bidi="ru-RU"/>
      </w:rPr>
    </w:lvl>
  </w:abstractNum>
  <w:abstractNum w:abstractNumId="9">
    <w:nsid w:val="65F779B1"/>
    <w:multiLevelType w:val="hybridMultilevel"/>
    <w:tmpl w:val="9D3EB9C2"/>
    <w:lvl w:ilvl="0" w:tplc="C5E0D57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10236C">
      <w:numFmt w:val="bullet"/>
      <w:lvlText w:val="•"/>
      <w:lvlJc w:val="left"/>
      <w:pPr>
        <w:ind w:left="1430" w:hanging="281"/>
      </w:pPr>
      <w:rPr>
        <w:rFonts w:hint="default"/>
        <w:lang w:val="ru-RU" w:eastAsia="ru-RU" w:bidi="ru-RU"/>
      </w:rPr>
    </w:lvl>
    <w:lvl w:ilvl="2" w:tplc="48683108">
      <w:numFmt w:val="bullet"/>
      <w:lvlText w:val="•"/>
      <w:lvlJc w:val="left"/>
      <w:pPr>
        <w:ind w:left="2361" w:hanging="281"/>
      </w:pPr>
      <w:rPr>
        <w:rFonts w:hint="default"/>
        <w:lang w:val="ru-RU" w:eastAsia="ru-RU" w:bidi="ru-RU"/>
      </w:rPr>
    </w:lvl>
    <w:lvl w:ilvl="3" w:tplc="5E1A9596">
      <w:numFmt w:val="bullet"/>
      <w:lvlText w:val="•"/>
      <w:lvlJc w:val="left"/>
      <w:pPr>
        <w:ind w:left="3291" w:hanging="281"/>
      </w:pPr>
      <w:rPr>
        <w:rFonts w:hint="default"/>
        <w:lang w:val="ru-RU" w:eastAsia="ru-RU" w:bidi="ru-RU"/>
      </w:rPr>
    </w:lvl>
    <w:lvl w:ilvl="4" w:tplc="3482B0A4">
      <w:numFmt w:val="bullet"/>
      <w:lvlText w:val="•"/>
      <w:lvlJc w:val="left"/>
      <w:pPr>
        <w:ind w:left="4222" w:hanging="281"/>
      </w:pPr>
      <w:rPr>
        <w:rFonts w:hint="default"/>
        <w:lang w:val="ru-RU" w:eastAsia="ru-RU" w:bidi="ru-RU"/>
      </w:rPr>
    </w:lvl>
    <w:lvl w:ilvl="5" w:tplc="1D28E778">
      <w:numFmt w:val="bullet"/>
      <w:lvlText w:val="•"/>
      <w:lvlJc w:val="left"/>
      <w:pPr>
        <w:ind w:left="5153" w:hanging="281"/>
      </w:pPr>
      <w:rPr>
        <w:rFonts w:hint="default"/>
        <w:lang w:val="ru-RU" w:eastAsia="ru-RU" w:bidi="ru-RU"/>
      </w:rPr>
    </w:lvl>
    <w:lvl w:ilvl="6" w:tplc="8BCCB344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7" w:tplc="DB5E472E">
      <w:numFmt w:val="bullet"/>
      <w:lvlText w:val="•"/>
      <w:lvlJc w:val="left"/>
      <w:pPr>
        <w:ind w:left="7014" w:hanging="281"/>
      </w:pPr>
      <w:rPr>
        <w:rFonts w:hint="default"/>
        <w:lang w:val="ru-RU" w:eastAsia="ru-RU" w:bidi="ru-RU"/>
      </w:rPr>
    </w:lvl>
    <w:lvl w:ilvl="8" w:tplc="2ED0455C">
      <w:numFmt w:val="bullet"/>
      <w:lvlText w:val="•"/>
      <w:lvlJc w:val="left"/>
      <w:pPr>
        <w:ind w:left="7945" w:hanging="281"/>
      </w:pPr>
      <w:rPr>
        <w:rFonts w:hint="default"/>
        <w:lang w:val="ru-RU" w:eastAsia="ru-RU" w:bidi="ru-RU"/>
      </w:rPr>
    </w:lvl>
  </w:abstractNum>
  <w:abstractNum w:abstractNumId="10">
    <w:nsid w:val="6C0556B8"/>
    <w:multiLevelType w:val="hybridMultilevel"/>
    <w:tmpl w:val="2E8CFD5C"/>
    <w:lvl w:ilvl="0" w:tplc="431E5A58">
      <w:start w:val="1"/>
      <w:numFmt w:val="decimal"/>
      <w:lvlText w:val="%1."/>
      <w:lvlJc w:val="left"/>
      <w:pPr>
        <w:ind w:left="22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4D20B92">
      <w:numFmt w:val="bullet"/>
      <w:lvlText w:val="•"/>
      <w:lvlJc w:val="left"/>
      <w:pPr>
        <w:ind w:left="1178" w:hanging="391"/>
      </w:pPr>
      <w:rPr>
        <w:rFonts w:hint="default"/>
        <w:lang w:val="ru-RU" w:eastAsia="ru-RU" w:bidi="ru-RU"/>
      </w:rPr>
    </w:lvl>
    <w:lvl w:ilvl="2" w:tplc="37867022">
      <w:numFmt w:val="bullet"/>
      <w:lvlText w:val="•"/>
      <w:lvlJc w:val="left"/>
      <w:pPr>
        <w:ind w:left="2137" w:hanging="391"/>
      </w:pPr>
      <w:rPr>
        <w:rFonts w:hint="default"/>
        <w:lang w:val="ru-RU" w:eastAsia="ru-RU" w:bidi="ru-RU"/>
      </w:rPr>
    </w:lvl>
    <w:lvl w:ilvl="3" w:tplc="66900A4C">
      <w:numFmt w:val="bullet"/>
      <w:lvlText w:val="•"/>
      <w:lvlJc w:val="left"/>
      <w:pPr>
        <w:ind w:left="3095" w:hanging="391"/>
      </w:pPr>
      <w:rPr>
        <w:rFonts w:hint="default"/>
        <w:lang w:val="ru-RU" w:eastAsia="ru-RU" w:bidi="ru-RU"/>
      </w:rPr>
    </w:lvl>
    <w:lvl w:ilvl="4" w:tplc="623ACF22">
      <w:numFmt w:val="bullet"/>
      <w:lvlText w:val="•"/>
      <w:lvlJc w:val="left"/>
      <w:pPr>
        <w:ind w:left="4054" w:hanging="391"/>
      </w:pPr>
      <w:rPr>
        <w:rFonts w:hint="default"/>
        <w:lang w:val="ru-RU" w:eastAsia="ru-RU" w:bidi="ru-RU"/>
      </w:rPr>
    </w:lvl>
    <w:lvl w:ilvl="5" w:tplc="D414B008">
      <w:numFmt w:val="bullet"/>
      <w:lvlText w:val="•"/>
      <w:lvlJc w:val="left"/>
      <w:pPr>
        <w:ind w:left="5013" w:hanging="391"/>
      </w:pPr>
      <w:rPr>
        <w:rFonts w:hint="default"/>
        <w:lang w:val="ru-RU" w:eastAsia="ru-RU" w:bidi="ru-RU"/>
      </w:rPr>
    </w:lvl>
    <w:lvl w:ilvl="6" w:tplc="A14437C4">
      <w:numFmt w:val="bullet"/>
      <w:lvlText w:val="•"/>
      <w:lvlJc w:val="left"/>
      <w:pPr>
        <w:ind w:left="5971" w:hanging="391"/>
      </w:pPr>
      <w:rPr>
        <w:rFonts w:hint="default"/>
        <w:lang w:val="ru-RU" w:eastAsia="ru-RU" w:bidi="ru-RU"/>
      </w:rPr>
    </w:lvl>
    <w:lvl w:ilvl="7" w:tplc="D2EC1E7A">
      <w:numFmt w:val="bullet"/>
      <w:lvlText w:val="•"/>
      <w:lvlJc w:val="left"/>
      <w:pPr>
        <w:ind w:left="6930" w:hanging="391"/>
      </w:pPr>
      <w:rPr>
        <w:rFonts w:hint="default"/>
        <w:lang w:val="ru-RU" w:eastAsia="ru-RU" w:bidi="ru-RU"/>
      </w:rPr>
    </w:lvl>
    <w:lvl w:ilvl="8" w:tplc="756C3A5A">
      <w:numFmt w:val="bullet"/>
      <w:lvlText w:val="•"/>
      <w:lvlJc w:val="left"/>
      <w:pPr>
        <w:ind w:left="7889" w:hanging="391"/>
      </w:pPr>
      <w:rPr>
        <w:rFonts w:hint="default"/>
        <w:lang w:val="ru-RU" w:eastAsia="ru-RU" w:bidi="ru-RU"/>
      </w:rPr>
    </w:lvl>
  </w:abstractNum>
  <w:abstractNum w:abstractNumId="11">
    <w:nsid w:val="6F2233E7"/>
    <w:multiLevelType w:val="hybridMultilevel"/>
    <w:tmpl w:val="C882998C"/>
    <w:lvl w:ilvl="0" w:tplc="1E0281D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6EDD9A">
      <w:numFmt w:val="bullet"/>
      <w:lvlText w:val="•"/>
      <w:lvlJc w:val="left"/>
      <w:pPr>
        <w:ind w:left="1430" w:hanging="281"/>
      </w:pPr>
      <w:rPr>
        <w:rFonts w:hint="default"/>
        <w:lang w:val="ru-RU" w:eastAsia="ru-RU" w:bidi="ru-RU"/>
      </w:rPr>
    </w:lvl>
    <w:lvl w:ilvl="2" w:tplc="EE2A8632">
      <w:numFmt w:val="bullet"/>
      <w:lvlText w:val="•"/>
      <w:lvlJc w:val="left"/>
      <w:pPr>
        <w:ind w:left="2361" w:hanging="281"/>
      </w:pPr>
      <w:rPr>
        <w:rFonts w:hint="default"/>
        <w:lang w:val="ru-RU" w:eastAsia="ru-RU" w:bidi="ru-RU"/>
      </w:rPr>
    </w:lvl>
    <w:lvl w:ilvl="3" w:tplc="B7EC4D46">
      <w:numFmt w:val="bullet"/>
      <w:lvlText w:val="•"/>
      <w:lvlJc w:val="left"/>
      <w:pPr>
        <w:ind w:left="3291" w:hanging="281"/>
      </w:pPr>
      <w:rPr>
        <w:rFonts w:hint="default"/>
        <w:lang w:val="ru-RU" w:eastAsia="ru-RU" w:bidi="ru-RU"/>
      </w:rPr>
    </w:lvl>
    <w:lvl w:ilvl="4" w:tplc="CAE094EC">
      <w:numFmt w:val="bullet"/>
      <w:lvlText w:val="•"/>
      <w:lvlJc w:val="left"/>
      <w:pPr>
        <w:ind w:left="4222" w:hanging="281"/>
      </w:pPr>
      <w:rPr>
        <w:rFonts w:hint="default"/>
        <w:lang w:val="ru-RU" w:eastAsia="ru-RU" w:bidi="ru-RU"/>
      </w:rPr>
    </w:lvl>
    <w:lvl w:ilvl="5" w:tplc="B25AC370">
      <w:numFmt w:val="bullet"/>
      <w:lvlText w:val="•"/>
      <w:lvlJc w:val="left"/>
      <w:pPr>
        <w:ind w:left="5153" w:hanging="281"/>
      </w:pPr>
      <w:rPr>
        <w:rFonts w:hint="default"/>
        <w:lang w:val="ru-RU" w:eastAsia="ru-RU" w:bidi="ru-RU"/>
      </w:rPr>
    </w:lvl>
    <w:lvl w:ilvl="6" w:tplc="42E266FA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7" w:tplc="0CCC3094">
      <w:numFmt w:val="bullet"/>
      <w:lvlText w:val="•"/>
      <w:lvlJc w:val="left"/>
      <w:pPr>
        <w:ind w:left="7014" w:hanging="281"/>
      </w:pPr>
      <w:rPr>
        <w:rFonts w:hint="default"/>
        <w:lang w:val="ru-RU" w:eastAsia="ru-RU" w:bidi="ru-RU"/>
      </w:rPr>
    </w:lvl>
    <w:lvl w:ilvl="8" w:tplc="1932EA12">
      <w:numFmt w:val="bullet"/>
      <w:lvlText w:val="•"/>
      <w:lvlJc w:val="left"/>
      <w:pPr>
        <w:ind w:left="7945" w:hanging="28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35BAC"/>
    <w:rsid w:val="00443849"/>
    <w:rsid w:val="00955D07"/>
    <w:rsid w:val="00C5644F"/>
    <w:rsid w:val="00D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38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6438</Words>
  <Characters>36703</Characters>
  <Application>Microsoft Office Word</Application>
  <DocSecurity>0</DocSecurity>
  <Lines>305</Lines>
  <Paragraphs>86</Paragraphs>
  <ScaleCrop>false</ScaleCrop>
  <Company>SPecialiST RePack</Company>
  <LinksUpToDate>false</LinksUpToDate>
  <CharactersWithSpaces>43055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3</cp:revision>
  <dcterms:created xsi:type="dcterms:W3CDTF">2020-03-18T09:02:00Z</dcterms:created>
  <dcterms:modified xsi:type="dcterms:W3CDTF">2020-03-18T09:12:00Z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