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E" w:rsidRDefault="005A62CB" w:rsidP="00562C4E">
      <w:pPr>
        <w:spacing w:before="44" w:line="267" w:lineRule="exact"/>
        <w:ind w:left="362"/>
        <w:jc w:val="center"/>
        <w:rPr>
          <w:sz w:val="28"/>
          <w:szCs w:val="28"/>
        </w:rPr>
      </w:pPr>
      <w:r w:rsidRPr="00562C4E">
        <w:rPr>
          <w:sz w:val="28"/>
          <w:szCs w:val="28"/>
        </w:rPr>
        <w:t>МУНИЦИПАЛЬНОЕ АВТОНОМНОЕ ДОШКОЛЬНОЕ ОБРАЗОВАТЕЛЬНОЕ УЧРЕЖДЕНИЕ</w:t>
      </w:r>
      <w:r w:rsidR="00562C4E">
        <w:rPr>
          <w:sz w:val="28"/>
          <w:szCs w:val="28"/>
        </w:rPr>
        <w:t xml:space="preserve"> </w:t>
      </w:r>
      <w:r w:rsidRPr="00562C4E">
        <w:rPr>
          <w:sz w:val="28"/>
          <w:szCs w:val="28"/>
        </w:rPr>
        <w:t xml:space="preserve">г. НИЖНЕВАРТОВСКА </w:t>
      </w:r>
    </w:p>
    <w:p w:rsidR="00263714" w:rsidRPr="00562C4E" w:rsidRDefault="005A62CB" w:rsidP="00562C4E">
      <w:pPr>
        <w:spacing w:before="44" w:line="267" w:lineRule="exact"/>
        <w:ind w:left="362"/>
        <w:jc w:val="center"/>
        <w:rPr>
          <w:sz w:val="28"/>
          <w:szCs w:val="28"/>
        </w:rPr>
      </w:pPr>
      <w:r w:rsidRPr="00562C4E">
        <w:rPr>
          <w:sz w:val="28"/>
          <w:szCs w:val="28"/>
        </w:rPr>
        <w:t>ДЕТСКИЙ САД № 40 «ЗОЛОТАЯ РЫБКА»</w:t>
      </w: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5A62CB">
      <w:pPr>
        <w:spacing w:before="238"/>
        <w:ind w:left="362"/>
        <w:rPr>
          <w:b/>
          <w:sz w:val="56"/>
        </w:rPr>
      </w:pPr>
      <w:r>
        <w:rPr>
          <w:b/>
          <w:sz w:val="56"/>
        </w:rPr>
        <w:t>02 – 39</w:t>
      </w:r>
    </w:p>
    <w:p w:rsidR="00263714" w:rsidRDefault="00263714">
      <w:pPr>
        <w:pStyle w:val="a3"/>
        <w:rPr>
          <w:b/>
          <w:sz w:val="62"/>
        </w:rPr>
      </w:pPr>
    </w:p>
    <w:p w:rsidR="00263714" w:rsidRDefault="00263714">
      <w:pPr>
        <w:pStyle w:val="a3"/>
        <w:rPr>
          <w:b/>
          <w:sz w:val="77"/>
        </w:rPr>
      </w:pPr>
    </w:p>
    <w:p w:rsidR="00263714" w:rsidRDefault="005A62CB">
      <w:pPr>
        <w:spacing w:before="1"/>
        <w:ind w:left="836" w:right="706"/>
        <w:jc w:val="center"/>
        <w:rPr>
          <w:sz w:val="32"/>
        </w:rPr>
      </w:pPr>
      <w:r>
        <w:rPr>
          <w:sz w:val="32"/>
        </w:rPr>
        <w:t>ПАСПОРТ ГРУППЫ</w:t>
      </w:r>
      <w:r w:rsidR="00562C4E">
        <w:rPr>
          <w:sz w:val="32"/>
        </w:rPr>
        <w:t xml:space="preserve"> № 6</w:t>
      </w:r>
    </w:p>
    <w:p w:rsidR="00263714" w:rsidRDefault="00562C4E">
      <w:pPr>
        <w:spacing w:before="184"/>
        <w:ind w:left="836" w:right="706"/>
        <w:jc w:val="center"/>
        <w:rPr>
          <w:sz w:val="32"/>
        </w:rPr>
      </w:pPr>
      <w:r>
        <w:rPr>
          <w:sz w:val="32"/>
        </w:rPr>
        <w:t>общеразвивающей направленности, в том числе для детей-инвалидов и лиц с ОВЗ</w:t>
      </w:r>
    </w:p>
    <w:p w:rsidR="00562C4E" w:rsidRDefault="00562C4E">
      <w:pPr>
        <w:spacing w:before="184"/>
        <w:ind w:left="836" w:right="706"/>
        <w:jc w:val="center"/>
        <w:rPr>
          <w:sz w:val="32"/>
        </w:rPr>
      </w:pPr>
      <w:r>
        <w:rPr>
          <w:sz w:val="32"/>
        </w:rPr>
        <w:t>(3-4года)</w:t>
      </w:r>
    </w:p>
    <w:p w:rsidR="00263714" w:rsidRDefault="005A62CB">
      <w:pPr>
        <w:spacing w:before="184"/>
        <w:ind w:left="836" w:right="703"/>
        <w:jc w:val="center"/>
        <w:rPr>
          <w:sz w:val="32"/>
        </w:rPr>
      </w:pPr>
      <w:r>
        <w:rPr>
          <w:sz w:val="32"/>
        </w:rPr>
        <w:t>«СКАЗКА»</w:t>
      </w: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263714">
      <w:pPr>
        <w:pStyle w:val="a3"/>
        <w:rPr>
          <w:sz w:val="34"/>
        </w:rPr>
      </w:pPr>
    </w:p>
    <w:p w:rsidR="00263714" w:rsidRDefault="005A62CB">
      <w:pPr>
        <w:pStyle w:val="a3"/>
        <w:spacing w:before="210"/>
        <w:ind w:left="836" w:right="702"/>
        <w:jc w:val="center"/>
      </w:pPr>
      <w:bookmarkStart w:id="0" w:name="_GoBack"/>
      <w:bookmarkEnd w:id="0"/>
      <w:r>
        <w:t>г. Нижневартовск</w:t>
      </w:r>
    </w:p>
    <w:p w:rsidR="00263714" w:rsidRDefault="00263714">
      <w:pPr>
        <w:jc w:val="center"/>
        <w:sectPr w:rsidR="00263714">
          <w:footerReference w:type="default" r:id="rId8"/>
          <w:type w:val="continuous"/>
          <w:pgSz w:w="11910" w:h="16840"/>
          <w:pgMar w:top="1180" w:right="620" w:bottom="920" w:left="1340" w:header="720" w:footer="734" w:gutter="0"/>
          <w:pgNumType w:start="1"/>
          <w:cols w:space="720"/>
        </w:sectPr>
      </w:pPr>
    </w:p>
    <w:p w:rsidR="00263714" w:rsidRDefault="005A62CB">
      <w:pPr>
        <w:pStyle w:val="a3"/>
        <w:spacing w:before="60"/>
        <w:ind w:left="836" w:right="701"/>
        <w:jc w:val="center"/>
      </w:pPr>
      <w:r>
        <w:lastRenderedPageBreak/>
        <w:t>СОДЕРЖАНИЕ</w:t>
      </w: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125"/>
        <w:gridCol w:w="1217"/>
      </w:tblGrid>
      <w:tr w:rsidR="00263714">
        <w:trPr>
          <w:trHeight w:val="323"/>
        </w:trPr>
        <w:tc>
          <w:tcPr>
            <w:tcW w:w="1231" w:type="dxa"/>
          </w:tcPr>
          <w:p w:rsidR="00263714" w:rsidRDefault="005A62CB">
            <w:pPr>
              <w:pStyle w:val="TableParagraph"/>
              <w:spacing w:line="304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125" w:type="dxa"/>
          </w:tcPr>
          <w:p w:rsidR="00263714" w:rsidRDefault="005A62CB"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sz w:val="28"/>
              </w:rPr>
              <w:t>Информационная справка о групповом помещении</w:t>
            </w:r>
          </w:p>
        </w:tc>
        <w:tc>
          <w:tcPr>
            <w:tcW w:w="1217" w:type="dxa"/>
          </w:tcPr>
          <w:p w:rsidR="00263714" w:rsidRDefault="005A62CB">
            <w:pPr>
              <w:pStyle w:val="TableParagraph"/>
              <w:spacing w:line="304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3714">
        <w:trPr>
          <w:trHeight w:val="4185"/>
        </w:trPr>
        <w:tc>
          <w:tcPr>
            <w:tcW w:w="1231" w:type="dxa"/>
          </w:tcPr>
          <w:p w:rsidR="00263714" w:rsidRDefault="005A62CB">
            <w:pPr>
              <w:pStyle w:val="TableParagraph"/>
              <w:spacing w:line="315" w:lineRule="exact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125" w:type="dxa"/>
          </w:tcPr>
          <w:p w:rsidR="00263714" w:rsidRDefault="005A62CB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Развивающая предметно-пространственная среда: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центр двигательной активности;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240" w:lineRule="auto"/>
              <w:ind w:right="1030" w:firstLine="0"/>
              <w:rPr>
                <w:sz w:val="28"/>
              </w:rPr>
            </w:pPr>
            <w:r>
              <w:rPr>
                <w:sz w:val="28"/>
              </w:rPr>
              <w:t>центр конструирования из разнообразного материала;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before="1"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центр игры;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240" w:lineRule="auto"/>
              <w:ind w:right="1270" w:firstLine="0"/>
              <w:rPr>
                <w:sz w:val="28"/>
              </w:rPr>
            </w:pPr>
            <w:r>
              <w:rPr>
                <w:sz w:val="28"/>
              </w:rPr>
              <w:t>центр познавательно-исследовательской деятельности;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321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центр изобразительной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центр музыки;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242" w:lineRule="auto"/>
              <w:ind w:right="274" w:firstLine="0"/>
              <w:rPr>
                <w:sz w:val="28"/>
              </w:rPr>
            </w:pPr>
            <w:r>
              <w:rPr>
                <w:sz w:val="28"/>
              </w:rPr>
              <w:t>центр восприятия художественной литературы и фольклора;</w:t>
            </w:r>
          </w:p>
          <w:p w:rsidR="00263714" w:rsidRDefault="005A62CB">
            <w:pPr>
              <w:pStyle w:val="TableParagraph"/>
              <w:numPr>
                <w:ilvl w:val="0"/>
                <w:numId w:val="4"/>
              </w:numPr>
              <w:tabs>
                <w:tab w:val="left" w:pos="992"/>
              </w:tabs>
              <w:spacing w:line="304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центр труда</w:t>
            </w:r>
          </w:p>
        </w:tc>
        <w:tc>
          <w:tcPr>
            <w:tcW w:w="1217" w:type="dxa"/>
          </w:tcPr>
          <w:p w:rsidR="00263714" w:rsidRDefault="005A62CB">
            <w:pPr>
              <w:pStyle w:val="TableParagraph"/>
              <w:spacing w:line="315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3714">
        <w:trPr>
          <w:trHeight w:val="4828"/>
        </w:trPr>
        <w:tc>
          <w:tcPr>
            <w:tcW w:w="1231" w:type="dxa"/>
          </w:tcPr>
          <w:p w:rsidR="00263714" w:rsidRDefault="005A62CB">
            <w:pPr>
              <w:pStyle w:val="TableParagraph"/>
              <w:spacing w:line="315" w:lineRule="exact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7125" w:type="dxa"/>
          </w:tcPr>
          <w:p w:rsidR="00263714" w:rsidRDefault="005A62CB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Мини-кабинет педагога:</w:t>
            </w:r>
          </w:p>
          <w:p w:rsidR="00263714" w:rsidRDefault="005A62CB">
            <w:pPr>
              <w:pStyle w:val="TableParagraph"/>
              <w:numPr>
                <w:ilvl w:val="0"/>
                <w:numId w:val="3"/>
              </w:numPr>
              <w:tabs>
                <w:tab w:val="left" w:pos="992"/>
              </w:tabs>
              <w:spacing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63714" w:rsidRDefault="005A62CB">
            <w:pPr>
              <w:pStyle w:val="TableParagraph"/>
              <w:spacing w:line="240" w:lineRule="auto"/>
              <w:ind w:left="827"/>
              <w:rPr>
                <w:sz w:val="28"/>
              </w:rPr>
            </w:pPr>
            <w:r>
              <w:rPr>
                <w:sz w:val="28"/>
              </w:rPr>
              <w:t>образовательной области «физическое развитие»</w:t>
            </w:r>
          </w:p>
          <w:p w:rsidR="00263714" w:rsidRDefault="005A62CB">
            <w:pPr>
              <w:pStyle w:val="TableParagraph"/>
              <w:numPr>
                <w:ilvl w:val="0"/>
                <w:numId w:val="3"/>
              </w:numPr>
              <w:tabs>
                <w:tab w:val="left" w:pos="992"/>
              </w:tabs>
              <w:spacing w:before="2" w:line="322" w:lineRule="exact"/>
              <w:ind w:left="991" w:hanging="165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63714" w:rsidRDefault="005A62CB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образовательной области образовательная область</w:t>
            </w:r>
          </w:p>
          <w:p w:rsidR="00263714" w:rsidRDefault="005A62CB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«речевое развитие»</w:t>
            </w:r>
          </w:p>
          <w:p w:rsidR="00263714" w:rsidRDefault="005A62CB">
            <w:pPr>
              <w:pStyle w:val="TableParagraph"/>
              <w:numPr>
                <w:ilvl w:val="0"/>
                <w:numId w:val="3"/>
              </w:numPr>
              <w:tabs>
                <w:tab w:val="left" w:pos="992"/>
              </w:tabs>
              <w:spacing w:line="240" w:lineRule="auto"/>
              <w:ind w:right="1196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«познавательное развитие»</w:t>
            </w:r>
          </w:p>
          <w:p w:rsidR="00263714" w:rsidRDefault="005A62CB">
            <w:pPr>
              <w:pStyle w:val="TableParagraph"/>
              <w:numPr>
                <w:ilvl w:val="0"/>
                <w:numId w:val="3"/>
              </w:numPr>
              <w:tabs>
                <w:tab w:val="left" w:pos="992"/>
              </w:tabs>
              <w:spacing w:before="1" w:line="240" w:lineRule="auto"/>
              <w:ind w:right="1463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«социально-</w:t>
            </w:r>
          </w:p>
          <w:p w:rsidR="00263714" w:rsidRDefault="005A62CB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коммуникативное развитие»</w:t>
            </w:r>
          </w:p>
          <w:p w:rsidR="00263714" w:rsidRDefault="005A62CB">
            <w:pPr>
              <w:pStyle w:val="TableParagraph"/>
              <w:numPr>
                <w:ilvl w:val="0"/>
                <w:numId w:val="3"/>
              </w:numPr>
              <w:tabs>
                <w:tab w:val="left" w:pos="992"/>
              </w:tabs>
              <w:spacing w:before="4" w:line="322" w:lineRule="exact"/>
              <w:ind w:right="1133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«художественн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17" w:type="dxa"/>
          </w:tcPr>
          <w:p w:rsidR="00263714" w:rsidRDefault="005A62CB">
            <w:pPr>
              <w:pStyle w:val="TableParagraph"/>
              <w:spacing w:line="31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63714">
        <w:trPr>
          <w:trHeight w:val="645"/>
        </w:trPr>
        <w:tc>
          <w:tcPr>
            <w:tcW w:w="1231" w:type="dxa"/>
          </w:tcPr>
          <w:p w:rsidR="00263714" w:rsidRDefault="005A62CB">
            <w:pPr>
              <w:pStyle w:val="TableParagraph"/>
              <w:spacing w:line="317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7125" w:type="dxa"/>
          </w:tcPr>
          <w:p w:rsidR="00263714" w:rsidRDefault="005A62CB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>
              <w:rPr>
                <w:sz w:val="28"/>
              </w:rPr>
              <w:t>Список электронных образовательных ресурсов</w:t>
            </w:r>
          </w:p>
          <w:p w:rsidR="00263714" w:rsidRDefault="005A62CB">
            <w:pPr>
              <w:pStyle w:val="TableParagraph"/>
              <w:spacing w:line="308" w:lineRule="exact"/>
              <w:ind w:left="827"/>
              <w:rPr>
                <w:sz w:val="28"/>
              </w:rPr>
            </w:pPr>
            <w:r>
              <w:rPr>
                <w:sz w:val="28"/>
              </w:rPr>
              <w:t>(ЭОР)</w:t>
            </w:r>
          </w:p>
        </w:tc>
        <w:tc>
          <w:tcPr>
            <w:tcW w:w="1217" w:type="dxa"/>
          </w:tcPr>
          <w:p w:rsidR="00263714" w:rsidRDefault="005A62CB">
            <w:pPr>
              <w:pStyle w:val="TableParagraph"/>
              <w:spacing w:line="317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263714">
        <w:trPr>
          <w:trHeight w:val="645"/>
        </w:trPr>
        <w:tc>
          <w:tcPr>
            <w:tcW w:w="1231" w:type="dxa"/>
          </w:tcPr>
          <w:p w:rsidR="00263714" w:rsidRDefault="005A62CB">
            <w:pPr>
              <w:pStyle w:val="TableParagraph"/>
              <w:spacing w:line="315" w:lineRule="exact"/>
              <w:ind w:left="0" w:right="142"/>
              <w:jc w:val="right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7125" w:type="dxa"/>
          </w:tcPr>
          <w:p w:rsidR="00263714" w:rsidRDefault="005A62CB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proofErr w:type="gramStart"/>
            <w:r>
              <w:rPr>
                <w:sz w:val="28"/>
              </w:rPr>
              <w:t>развивающей</w:t>
            </w:r>
            <w:proofErr w:type="gramEnd"/>
            <w:r>
              <w:rPr>
                <w:sz w:val="28"/>
              </w:rPr>
              <w:t xml:space="preserve"> предметно-пространственной</w:t>
            </w:r>
          </w:p>
          <w:p w:rsidR="00263714" w:rsidRDefault="005A62CB">
            <w:pPr>
              <w:pStyle w:val="TableParagraph"/>
              <w:spacing w:line="311" w:lineRule="exact"/>
              <w:ind w:left="827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1217" w:type="dxa"/>
          </w:tcPr>
          <w:p w:rsidR="00263714" w:rsidRDefault="005A62CB">
            <w:pPr>
              <w:pStyle w:val="TableParagraph"/>
              <w:spacing w:line="31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263714" w:rsidRDefault="00263714">
      <w:pPr>
        <w:spacing w:line="315" w:lineRule="exact"/>
        <w:jc w:val="right"/>
        <w:rPr>
          <w:sz w:val="28"/>
        </w:rPr>
        <w:sectPr w:rsidR="00263714">
          <w:pgSz w:w="11910" w:h="16840"/>
          <w:pgMar w:top="1160" w:right="620" w:bottom="920" w:left="1340" w:header="0" w:footer="734" w:gutter="0"/>
          <w:cols w:space="720"/>
        </w:sectPr>
      </w:pPr>
    </w:p>
    <w:p w:rsidR="00263714" w:rsidRDefault="005A62CB">
      <w:pPr>
        <w:pStyle w:val="a4"/>
        <w:numPr>
          <w:ilvl w:val="0"/>
          <w:numId w:val="2"/>
        </w:numPr>
        <w:tabs>
          <w:tab w:val="left" w:pos="1069"/>
          <w:tab w:val="left" w:pos="1070"/>
        </w:tabs>
        <w:jc w:val="left"/>
        <w:rPr>
          <w:sz w:val="28"/>
        </w:rPr>
      </w:pPr>
      <w:r>
        <w:rPr>
          <w:sz w:val="28"/>
        </w:rPr>
        <w:lastRenderedPageBreak/>
        <w:t>Информационная справка о 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</w:t>
      </w:r>
    </w:p>
    <w:p w:rsidR="00263714" w:rsidRDefault="00263714">
      <w:pPr>
        <w:pStyle w:val="a3"/>
        <w:spacing w:before="11"/>
        <w:rPr>
          <w:sz w:val="27"/>
        </w:rPr>
      </w:pPr>
    </w:p>
    <w:p w:rsidR="00263714" w:rsidRDefault="005A62CB">
      <w:pPr>
        <w:pStyle w:val="a3"/>
        <w:ind w:left="362" w:right="1388"/>
        <w:jc w:val="both"/>
      </w:pPr>
      <w:r>
        <w:t xml:space="preserve">Ф.И.О. педагогов: Юнусова </w:t>
      </w:r>
      <w:proofErr w:type="spellStart"/>
      <w:r>
        <w:t>Альсина</w:t>
      </w:r>
      <w:proofErr w:type="spellEnd"/>
      <w:r>
        <w:t xml:space="preserve"> </w:t>
      </w:r>
      <w:proofErr w:type="spellStart"/>
      <w:r>
        <w:t>Мансуровна</w:t>
      </w:r>
      <w:proofErr w:type="spellEnd"/>
      <w:r>
        <w:t xml:space="preserve">., Юсупова Венера </w:t>
      </w:r>
      <w:proofErr w:type="spellStart"/>
      <w:r>
        <w:t>Фаритовна</w:t>
      </w:r>
      <w:proofErr w:type="spellEnd"/>
      <w:r>
        <w:t>.</w:t>
      </w:r>
    </w:p>
    <w:p w:rsidR="00263714" w:rsidRDefault="005A62CB">
      <w:pPr>
        <w:pStyle w:val="a3"/>
        <w:ind w:left="362" w:right="224"/>
        <w:jc w:val="both"/>
      </w:pPr>
      <w:r>
        <w:t xml:space="preserve">Кол-во помещений: 7 (туалетная комната для девочек, туалетная комната для мальчиков; туалетная комната для взрослых, спальная, </w:t>
      </w:r>
      <w:proofErr w:type="spellStart"/>
      <w:r>
        <w:t>приѐмная</w:t>
      </w:r>
      <w:proofErr w:type="spellEnd"/>
      <w:r>
        <w:t>, групповая, буфетная)</w:t>
      </w:r>
    </w:p>
    <w:p w:rsidR="00263714" w:rsidRDefault="005A62CB">
      <w:pPr>
        <w:pStyle w:val="a3"/>
        <w:spacing w:before="1" w:line="322" w:lineRule="exact"/>
        <w:ind w:left="362"/>
        <w:jc w:val="both"/>
      </w:pPr>
      <w:r>
        <w:t>Размер помещений:</w:t>
      </w:r>
    </w:p>
    <w:p w:rsidR="00263714" w:rsidRDefault="005A62CB">
      <w:pPr>
        <w:pStyle w:val="a3"/>
        <w:ind w:left="362" w:right="5992"/>
      </w:pPr>
      <w:r>
        <w:t xml:space="preserve">туалетная комната –16,1кв.м., спальная – 48,7 </w:t>
      </w:r>
      <w:proofErr w:type="spellStart"/>
      <w:r>
        <w:t>кв.м</w:t>
      </w:r>
      <w:proofErr w:type="spellEnd"/>
      <w:r>
        <w:t>.,</w:t>
      </w:r>
    </w:p>
    <w:p w:rsidR="00263714" w:rsidRDefault="005A62CB">
      <w:pPr>
        <w:pStyle w:val="a3"/>
        <w:spacing w:line="242" w:lineRule="auto"/>
        <w:ind w:left="362" w:right="6503"/>
      </w:pPr>
      <w:r>
        <w:t xml:space="preserve">приемная –18кв.м., групповая - 52,5 </w:t>
      </w:r>
      <w:proofErr w:type="spellStart"/>
      <w:r>
        <w:t>кв.м</w:t>
      </w:r>
      <w:proofErr w:type="spellEnd"/>
      <w:r>
        <w:t>.,</w:t>
      </w: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5A62CB">
      <w:pPr>
        <w:pStyle w:val="a3"/>
        <w:spacing w:before="246" w:line="322" w:lineRule="exact"/>
        <w:ind w:left="836" w:right="702"/>
        <w:jc w:val="center"/>
      </w:pPr>
      <w:r>
        <w:t>План-схема</w:t>
      </w:r>
    </w:p>
    <w:p w:rsidR="00263714" w:rsidRDefault="005A62CB">
      <w:pPr>
        <w:pStyle w:val="a3"/>
        <w:ind w:left="836" w:right="702"/>
        <w:jc w:val="center"/>
      </w:pPr>
      <w:r>
        <w:t>группы общеразвивающей направленности №6</w:t>
      </w:r>
    </w:p>
    <w:p w:rsidR="00263714" w:rsidRDefault="005A62CB">
      <w:pPr>
        <w:pStyle w:val="a3"/>
        <w:spacing w:before="2"/>
        <w:ind w:left="836" w:right="701"/>
        <w:jc w:val="center"/>
      </w:pPr>
      <w:r>
        <w:t>«Сказка»</w:t>
      </w: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rPr>
          <w:sz w:val="20"/>
        </w:rPr>
      </w:pPr>
    </w:p>
    <w:p w:rsidR="00263714" w:rsidRDefault="005A62CB">
      <w:pPr>
        <w:pStyle w:val="a3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119741</wp:posOffset>
            </wp:positionV>
            <wp:extent cx="5346885" cy="4227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85" cy="4227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714" w:rsidRDefault="00263714">
      <w:pPr>
        <w:rPr>
          <w:sz w:val="13"/>
        </w:rPr>
        <w:sectPr w:rsidR="00263714">
          <w:pgSz w:w="11910" w:h="16840"/>
          <w:pgMar w:top="1160" w:right="620" w:bottom="920" w:left="1340" w:header="0" w:footer="734" w:gutter="0"/>
          <w:cols w:space="720"/>
        </w:sectPr>
      </w:pPr>
    </w:p>
    <w:p w:rsidR="00263714" w:rsidRDefault="005A62CB">
      <w:pPr>
        <w:pStyle w:val="a3"/>
        <w:spacing w:before="60"/>
        <w:ind w:left="362"/>
      </w:pPr>
      <w:r>
        <w:lastRenderedPageBreak/>
        <w:t>Оснащение групповой комнаты:</w:t>
      </w:r>
    </w:p>
    <w:p w:rsidR="00263714" w:rsidRDefault="005A62CB">
      <w:pPr>
        <w:pStyle w:val="a3"/>
        <w:spacing w:line="322" w:lineRule="exact"/>
        <w:ind w:left="362"/>
      </w:pPr>
      <w:r>
        <w:t>Мебель:</w:t>
      </w:r>
    </w:p>
    <w:p w:rsidR="00263714" w:rsidRDefault="005A62CB">
      <w:pPr>
        <w:pStyle w:val="a3"/>
        <w:spacing w:line="322" w:lineRule="exact"/>
        <w:ind w:left="362"/>
      </w:pPr>
      <w:r>
        <w:t>-детские шкафчики 5секций,</w:t>
      </w:r>
    </w:p>
    <w:p w:rsidR="00263714" w:rsidRDefault="005A62CB">
      <w:pPr>
        <w:pStyle w:val="a3"/>
        <w:spacing w:line="322" w:lineRule="exact"/>
        <w:ind w:left="362"/>
      </w:pPr>
      <w:r>
        <w:t>-плательный шкаф 3 шт.,</w:t>
      </w:r>
    </w:p>
    <w:p w:rsidR="00263714" w:rsidRDefault="005A62CB">
      <w:pPr>
        <w:pStyle w:val="a3"/>
        <w:ind w:left="362"/>
      </w:pPr>
      <w:r>
        <w:t>-этажерка на колесах 1 шт.,</w:t>
      </w:r>
    </w:p>
    <w:p w:rsidR="00263714" w:rsidRDefault="005A62CB">
      <w:pPr>
        <w:pStyle w:val="a3"/>
        <w:spacing w:before="2" w:line="322" w:lineRule="exact"/>
        <w:ind w:left="362"/>
      </w:pPr>
      <w:r>
        <w:t>-детский стол 12 шт.,</w:t>
      </w:r>
    </w:p>
    <w:p w:rsidR="00263714" w:rsidRDefault="005A62CB">
      <w:pPr>
        <w:pStyle w:val="a3"/>
        <w:spacing w:line="322" w:lineRule="exact"/>
        <w:ind w:left="362"/>
      </w:pPr>
      <w:r>
        <w:t>-детский стул 24шт.,</w:t>
      </w:r>
    </w:p>
    <w:p w:rsidR="00263714" w:rsidRDefault="005A62CB">
      <w:pPr>
        <w:pStyle w:val="a3"/>
        <w:spacing w:line="322" w:lineRule="exact"/>
        <w:ind w:left="362"/>
      </w:pPr>
      <w:r>
        <w:t>-стеллажи для игрушек 3 шт.,</w:t>
      </w:r>
    </w:p>
    <w:p w:rsidR="00263714" w:rsidRDefault="005A62CB">
      <w:pPr>
        <w:pStyle w:val="a3"/>
        <w:spacing w:line="322" w:lineRule="exact"/>
        <w:ind w:left="362"/>
      </w:pPr>
      <w:r>
        <w:t xml:space="preserve">-уголок </w:t>
      </w:r>
      <w:proofErr w:type="spellStart"/>
      <w:r>
        <w:t>сенсорики</w:t>
      </w:r>
      <w:proofErr w:type="spellEnd"/>
      <w:r>
        <w:t xml:space="preserve"> 1 шт.,</w:t>
      </w:r>
    </w:p>
    <w:p w:rsidR="00263714" w:rsidRDefault="005A62CB">
      <w:pPr>
        <w:pStyle w:val="a3"/>
        <w:spacing w:line="322" w:lineRule="exact"/>
        <w:ind w:left="362"/>
      </w:pPr>
      <w:r>
        <w:t>-уголок природы 1шт,</w:t>
      </w:r>
    </w:p>
    <w:p w:rsidR="00263714" w:rsidRDefault="005A62CB">
      <w:pPr>
        <w:pStyle w:val="a3"/>
        <w:ind w:left="362"/>
      </w:pPr>
      <w:r>
        <w:t>-кровати 24 шт.,</w:t>
      </w:r>
    </w:p>
    <w:p w:rsidR="00263714" w:rsidRDefault="005A62CB">
      <w:pPr>
        <w:pStyle w:val="a3"/>
        <w:spacing w:before="2"/>
        <w:ind w:left="362"/>
      </w:pPr>
      <w:r>
        <w:t>-стол письменный 1шт.,</w:t>
      </w:r>
    </w:p>
    <w:p w:rsidR="00263714" w:rsidRDefault="005A62CB">
      <w:pPr>
        <w:pStyle w:val="a3"/>
        <w:spacing w:line="322" w:lineRule="exact"/>
        <w:ind w:left="362"/>
      </w:pPr>
      <w:r>
        <w:t>-стул 1шт.,</w:t>
      </w:r>
    </w:p>
    <w:p w:rsidR="00263714" w:rsidRDefault="005A62CB">
      <w:pPr>
        <w:pStyle w:val="a3"/>
        <w:spacing w:line="322" w:lineRule="exact"/>
        <w:ind w:left="362"/>
      </w:pPr>
      <w:r>
        <w:t>-центр песка и воды 1 шт.,</w:t>
      </w:r>
    </w:p>
    <w:p w:rsidR="00263714" w:rsidRDefault="005A62CB">
      <w:pPr>
        <w:pStyle w:val="a3"/>
        <w:spacing w:line="322" w:lineRule="exact"/>
        <w:ind w:left="362"/>
      </w:pPr>
      <w:r>
        <w:t>-корпусная мебель 1 шт.,</w:t>
      </w:r>
    </w:p>
    <w:p w:rsidR="00263714" w:rsidRDefault="005A62CB">
      <w:pPr>
        <w:pStyle w:val="a3"/>
        <w:spacing w:line="322" w:lineRule="exact"/>
        <w:ind w:left="362"/>
      </w:pPr>
      <w:r>
        <w:t>-полочка для красоты 1 шт.,</w:t>
      </w:r>
    </w:p>
    <w:p w:rsidR="00263714" w:rsidRDefault="005A62CB">
      <w:pPr>
        <w:pStyle w:val="a3"/>
        <w:spacing w:line="322" w:lineRule="exact"/>
        <w:ind w:left="362"/>
      </w:pPr>
      <w:r>
        <w:t>-уголо</w:t>
      </w:r>
      <w:r>
        <w:t>к «</w:t>
      </w:r>
      <w:proofErr w:type="spellStart"/>
      <w:r>
        <w:t>Ряжения</w:t>
      </w:r>
      <w:proofErr w:type="spellEnd"/>
      <w:r>
        <w:t>» 1 шт.,</w:t>
      </w:r>
    </w:p>
    <w:p w:rsidR="00263714" w:rsidRDefault="005A62CB">
      <w:pPr>
        <w:pStyle w:val="a3"/>
        <w:ind w:left="362"/>
      </w:pPr>
      <w:r>
        <w:t>-полочки 2 шт.,</w:t>
      </w:r>
    </w:p>
    <w:p w:rsidR="00263714" w:rsidRDefault="005A62CB">
      <w:pPr>
        <w:pStyle w:val="a3"/>
        <w:spacing w:before="2" w:line="322" w:lineRule="exact"/>
        <w:ind w:left="362"/>
      </w:pPr>
      <w:r>
        <w:t>-стол для рисования песком 1 шт.,</w:t>
      </w:r>
    </w:p>
    <w:p w:rsidR="00263714" w:rsidRDefault="005A62CB">
      <w:pPr>
        <w:pStyle w:val="a3"/>
        <w:spacing w:line="322" w:lineRule="exact"/>
        <w:ind w:left="362"/>
      </w:pPr>
      <w:r>
        <w:t>- уголок для книг 1 шт.,</w:t>
      </w:r>
    </w:p>
    <w:p w:rsidR="00263714" w:rsidRDefault="005A62CB">
      <w:pPr>
        <w:pStyle w:val="a3"/>
        <w:spacing w:line="322" w:lineRule="exact"/>
        <w:ind w:left="362"/>
      </w:pPr>
      <w:r>
        <w:t>-</w:t>
      </w:r>
      <w:proofErr w:type="spellStart"/>
      <w:r>
        <w:t>бизиборд</w:t>
      </w:r>
      <w:proofErr w:type="spellEnd"/>
      <w:r>
        <w:t xml:space="preserve"> 3 шт.</w:t>
      </w:r>
    </w:p>
    <w:p w:rsidR="00263714" w:rsidRDefault="005A62CB">
      <w:pPr>
        <w:pStyle w:val="a3"/>
        <w:ind w:left="362"/>
      </w:pPr>
      <w:r>
        <w:t xml:space="preserve">-облучатель </w:t>
      </w:r>
      <w:proofErr w:type="spellStart"/>
      <w:r>
        <w:t>рециркуляторного</w:t>
      </w:r>
      <w:proofErr w:type="spellEnd"/>
      <w:r>
        <w:t xml:space="preserve"> типа «Дезар-4» - 1 </w:t>
      </w:r>
      <w:proofErr w:type="spellStart"/>
      <w:proofErr w:type="gramStart"/>
      <w:r>
        <w:t>шт</w:t>
      </w:r>
      <w:proofErr w:type="spellEnd"/>
      <w:proofErr w:type="gramEnd"/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ind w:left="362"/>
      </w:pPr>
      <w:r>
        <w:t>Дополнительные средства дизайна:</w:t>
      </w:r>
    </w:p>
    <w:p w:rsidR="00263714" w:rsidRDefault="005A62CB">
      <w:pPr>
        <w:pStyle w:val="a3"/>
        <w:spacing w:before="3" w:line="322" w:lineRule="exact"/>
        <w:ind w:left="362"/>
      </w:pPr>
      <w:r>
        <w:t>-ламбрекены 6шт.,</w:t>
      </w:r>
    </w:p>
    <w:p w:rsidR="00263714" w:rsidRDefault="005A62CB">
      <w:pPr>
        <w:pStyle w:val="a3"/>
        <w:spacing w:line="322" w:lineRule="exact"/>
        <w:ind w:left="362"/>
      </w:pPr>
      <w:r>
        <w:t>-панно 1шт.,</w:t>
      </w:r>
    </w:p>
    <w:p w:rsidR="00263714" w:rsidRDefault="005A62CB">
      <w:pPr>
        <w:pStyle w:val="a3"/>
        <w:spacing w:line="322" w:lineRule="exact"/>
        <w:ind w:left="362"/>
      </w:pPr>
      <w:r>
        <w:t>-стенд «Для родителей» 1шт.,</w:t>
      </w:r>
    </w:p>
    <w:p w:rsidR="00263714" w:rsidRDefault="005A62CB">
      <w:pPr>
        <w:pStyle w:val="a3"/>
        <w:spacing w:line="322" w:lineRule="exact"/>
        <w:ind w:left="362"/>
      </w:pPr>
      <w:r>
        <w:t>-каталог для информаций 1шт.,</w:t>
      </w:r>
    </w:p>
    <w:p w:rsidR="00263714" w:rsidRDefault="005A62CB">
      <w:pPr>
        <w:pStyle w:val="a3"/>
        <w:spacing w:line="322" w:lineRule="exact"/>
        <w:ind w:left="362"/>
      </w:pPr>
      <w:r>
        <w:t>-рамка для меню 1шт.,</w:t>
      </w:r>
    </w:p>
    <w:p w:rsidR="00263714" w:rsidRDefault="005A62CB">
      <w:pPr>
        <w:pStyle w:val="a3"/>
        <w:spacing w:line="322" w:lineRule="exact"/>
        <w:ind w:left="362"/>
      </w:pPr>
      <w:r>
        <w:t>- ковры 3шт.,</w:t>
      </w:r>
    </w:p>
    <w:p w:rsidR="00263714" w:rsidRDefault="005A62CB">
      <w:pPr>
        <w:pStyle w:val="a3"/>
        <w:ind w:left="362"/>
      </w:pPr>
      <w:r>
        <w:t>-настенные часы 1 шт.</w:t>
      </w:r>
    </w:p>
    <w:p w:rsidR="00263714" w:rsidRDefault="00263714">
      <w:pPr>
        <w:pStyle w:val="a3"/>
        <w:spacing w:before="1"/>
      </w:pPr>
    </w:p>
    <w:p w:rsidR="00263714" w:rsidRDefault="005A62CB">
      <w:pPr>
        <w:pStyle w:val="a3"/>
        <w:spacing w:line="322" w:lineRule="exact"/>
        <w:ind w:left="362"/>
      </w:pPr>
      <w:r>
        <w:t>Информационные средства обучения:</w:t>
      </w:r>
    </w:p>
    <w:p w:rsidR="00263714" w:rsidRDefault="005A62CB">
      <w:pPr>
        <w:pStyle w:val="a3"/>
        <w:spacing w:line="322" w:lineRule="exact"/>
        <w:ind w:left="362"/>
      </w:pPr>
      <w:r>
        <w:t>-интерактивный планшет 1 шт.,</w:t>
      </w:r>
    </w:p>
    <w:p w:rsidR="00263714" w:rsidRDefault="005A62CB">
      <w:pPr>
        <w:pStyle w:val="a3"/>
        <w:ind w:left="362"/>
      </w:pPr>
      <w:r>
        <w:t>-мольберт 1 шт.,</w:t>
      </w:r>
    </w:p>
    <w:p w:rsidR="00263714" w:rsidRDefault="005A62CB">
      <w:pPr>
        <w:pStyle w:val="a3"/>
        <w:spacing w:line="322" w:lineRule="exact"/>
        <w:ind w:left="362"/>
      </w:pPr>
      <w:r>
        <w:t>-магнитные доски 2 шт.,</w:t>
      </w:r>
    </w:p>
    <w:p w:rsidR="00263714" w:rsidRDefault="005A62CB">
      <w:pPr>
        <w:pStyle w:val="a3"/>
        <w:ind w:left="362"/>
      </w:pPr>
      <w:r>
        <w:t>-музыкальный центр 1шт.,</w:t>
      </w:r>
    </w:p>
    <w:p w:rsidR="00263714" w:rsidRDefault="005A62CB">
      <w:pPr>
        <w:pStyle w:val="a3"/>
        <w:spacing w:before="2"/>
        <w:ind w:left="362"/>
      </w:pPr>
      <w:r>
        <w:t>-ноутбук 1шт.,</w:t>
      </w:r>
    </w:p>
    <w:p w:rsidR="00263714" w:rsidRDefault="00263714">
      <w:pPr>
        <w:sectPr w:rsidR="00263714">
          <w:pgSz w:w="11910" w:h="16840"/>
          <w:pgMar w:top="1160" w:right="620" w:bottom="920" w:left="1340" w:header="0" w:footer="734" w:gutter="0"/>
          <w:cols w:space="720"/>
        </w:sectPr>
      </w:pPr>
    </w:p>
    <w:p w:rsidR="00263714" w:rsidRDefault="005A62CB">
      <w:pPr>
        <w:pStyle w:val="a4"/>
        <w:numPr>
          <w:ilvl w:val="0"/>
          <w:numId w:val="2"/>
        </w:numPr>
        <w:tabs>
          <w:tab w:val="left" w:pos="2435"/>
          <w:tab w:val="left" w:pos="2436"/>
        </w:tabs>
        <w:ind w:left="3115" w:right="1593" w:hanging="1388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 среда Центр 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spacing w:before="1"/>
        <w:ind w:left="836" w:right="704"/>
        <w:jc w:val="center"/>
      </w:pPr>
      <w:r>
        <w:t>Материал и оборудование:</w:t>
      </w: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614"/>
        <w:gridCol w:w="1500"/>
      </w:tblGrid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ind w:left="2984" w:right="2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277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Пластмассовая игрушка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Ребристая дорожк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деревянная, пластмассовая)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массажный «Ёжик» большой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Мяч массажный «Ёжик» средний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Мяч «Ручной </w:t>
            </w:r>
            <w:proofErr w:type="spellStart"/>
            <w:r>
              <w:rPr>
                <w:sz w:val="24"/>
              </w:rPr>
              <w:t>массажѐ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» резиновый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Мяч средний,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 розовый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Гантели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63714">
        <w:trPr>
          <w:trHeight w:val="277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Флажки разноцветные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Массажные дорожки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Султанчики для упражнений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Кубики пластмассовые для упражнений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Ленточки цветные для упражнений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Платочки для упражнений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3714">
        <w:trPr>
          <w:trHeight w:val="278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Коврик со </w:t>
            </w:r>
            <w:proofErr w:type="spellStart"/>
            <w:r>
              <w:rPr>
                <w:sz w:val="24"/>
              </w:rPr>
              <w:t>следочками</w:t>
            </w:r>
            <w:proofErr w:type="spellEnd"/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Следочки</w:t>
            </w:r>
            <w:proofErr w:type="spellEnd"/>
            <w:r>
              <w:rPr>
                <w:sz w:val="24"/>
              </w:rPr>
              <w:t xml:space="preserve"> цветные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Шнур короткий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Мешочек с грузом малый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для метания с грузом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 вязаный для метания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Косичка</w:t>
            </w:r>
            <w:proofErr w:type="gramEnd"/>
            <w:r>
              <w:rPr>
                <w:sz w:val="24"/>
              </w:rPr>
              <w:t xml:space="preserve"> плетенная для ходьбы, перетягивания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Мишень для метания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Маски для подвижных игр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Картотека подвижных игр, </w:t>
            </w:r>
            <w:proofErr w:type="spellStart"/>
            <w:r>
              <w:rPr>
                <w:sz w:val="24"/>
              </w:rPr>
              <w:t>физминуток</w:t>
            </w:r>
            <w:proofErr w:type="spellEnd"/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63714" w:rsidRDefault="00263714">
      <w:pPr>
        <w:rPr>
          <w:sz w:val="20"/>
        </w:rPr>
        <w:sectPr w:rsidR="00263714">
          <w:pgSz w:w="11910" w:h="16840"/>
          <w:pgMar w:top="1160" w:right="620" w:bottom="920" w:left="1340" w:header="0" w:footer="734" w:gutter="0"/>
          <w:cols w:space="720"/>
        </w:sectPr>
      </w:pPr>
    </w:p>
    <w:p w:rsidR="00263714" w:rsidRDefault="005A62CB">
      <w:pPr>
        <w:pStyle w:val="a3"/>
        <w:spacing w:before="60" w:line="480" w:lineRule="auto"/>
        <w:ind w:left="362" w:right="312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45pt;margin-top:58.95pt;width:479.4pt;height:355.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7614"/>
                    <w:gridCol w:w="1500"/>
                  </w:tblGrid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2984" w:right="29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8" w:right="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 "Строитель-2", настольный цветной,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64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детали (геометрические фигуры)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553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деревянный, настольный цветной, 43 детали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(геометрические фигуры)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деревянный, настольный, 50 деталей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деревянный, настольный, 100 деталей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 «Городок», 56 деталей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деревянный «Городок», 41 деталь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из дерева «Транспорт»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6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напольный «XXL»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настольный «STELLAR», 38 деталей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Наборы игрушек (транспорт и строительные машины, фигурки</w:t>
                        </w:r>
                        <w:proofErr w:type="gramEnd"/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животных, людей и т.п.)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before="128" w:line="240" w:lineRule="auto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Комплект мягких модулей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Пласт </w:t>
                        </w:r>
                        <w:proofErr w:type="spellStart"/>
                        <w:r>
                          <w:rPr>
                            <w:sz w:val="24"/>
                          </w:rPr>
                          <w:t>вуд</w:t>
                        </w:r>
                        <w:proofErr w:type="spellEnd"/>
                        <w:r>
                          <w:rPr>
                            <w:sz w:val="24"/>
                          </w:rPr>
                          <w:t>. Магнитные фигурки. Принцессы и принцы. 59 деталей. Арт.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 ИКМ-1411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Пласт </w:t>
                        </w:r>
                        <w:proofErr w:type="spellStart"/>
                        <w:r>
                          <w:rPr>
                            <w:sz w:val="24"/>
                          </w:rPr>
                          <w:t>вуд</w:t>
                        </w:r>
                        <w:proofErr w:type="spellEnd"/>
                        <w:r>
                          <w:rPr>
                            <w:sz w:val="24"/>
                          </w:rPr>
                          <w:t>. Магнитные фигурки. Зоопарк. 59 деталей. Арт. Номер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ИКМ-1412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«занимательные кубики»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«Гайки»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Кубики напольные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6" w:righ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Пластмассовый напольный конструктор;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6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Крупные </w:t>
                        </w:r>
                        <w:proofErr w:type="spellStart"/>
                        <w:r>
                          <w:rPr>
                            <w:sz w:val="24"/>
                          </w:rPr>
                          <w:t>пазлы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614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Конструкторы «</w:t>
                        </w:r>
                        <w:proofErr w:type="spellStart"/>
                        <w:r>
                          <w:rPr>
                            <w:sz w:val="24"/>
                          </w:rPr>
                          <w:t>Лего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263714" w:rsidRDefault="002637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Центр конструирования из разнообразного материала Материал и оборудование:</w:t>
      </w:r>
    </w:p>
    <w:p w:rsidR="00263714" w:rsidRDefault="00263714">
      <w:pPr>
        <w:spacing w:line="480" w:lineRule="auto"/>
        <w:sectPr w:rsidR="00263714">
          <w:pgSz w:w="11910" w:h="16840"/>
          <w:pgMar w:top="1160" w:right="620" w:bottom="920" w:left="1340" w:header="0" w:footer="734" w:gutter="0"/>
          <w:cols w:space="720"/>
        </w:sectPr>
      </w:pPr>
    </w:p>
    <w:p w:rsidR="00263714" w:rsidRDefault="005A62CB">
      <w:pPr>
        <w:pStyle w:val="a3"/>
        <w:spacing w:before="62"/>
        <w:ind w:left="362"/>
      </w:pPr>
      <w:r>
        <w:lastRenderedPageBreak/>
        <w:t>Центр игры</w:t>
      </w:r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spacing w:before="1"/>
        <w:ind w:left="362"/>
      </w:pPr>
      <w:r>
        <w:t>Материал и оборудование:</w:t>
      </w: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614"/>
        <w:gridCol w:w="1500"/>
      </w:tblGrid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ind w:left="2984" w:right="2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553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Атрибуты к сюжетно-ролевым играм: «Семья» кукольная мебель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«Элис»;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Куклы и все атрибуты для игры в кукол;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551"/>
        </w:trPr>
        <w:tc>
          <w:tcPr>
            <w:tcW w:w="458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Мебель для кукол; Игровой модуль в виде кухни с </w:t>
            </w:r>
            <w:proofErr w:type="gramStart"/>
            <w:r>
              <w:rPr>
                <w:sz w:val="24"/>
              </w:rPr>
              <w:t>подвижными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элементами;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Коляски для кукол;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6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 кухонная, столовая;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 чайная;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7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Кроватка для кукол «люлька»;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Санки для кукол;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Супермаркет</w:t>
            </w:r>
            <w:proofErr w:type="gramStart"/>
            <w:r>
              <w:rPr>
                <w:sz w:val="24"/>
              </w:rPr>
              <w:t>»н</w:t>
            </w:r>
            <w:proofErr w:type="gramEnd"/>
            <w:r>
              <w:rPr>
                <w:sz w:val="24"/>
              </w:rPr>
              <w:t>аборы</w:t>
            </w:r>
            <w:proofErr w:type="spellEnd"/>
            <w:r>
              <w:rPr>
                <w:sz w:val="24"/>
              </w:rPr>
              <w:t xml:space="preserve"> овощей и фруктов;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Наборы гастрономических продуктов;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«Салон </w:t>
            </w:r>
            <w:proofErr w:type="spellStart"/>
            <w:r>
              <w:rPr>
                <w:sz w:val="24"/>
              </w:rPr>
              <w:t>красоты</w:t>
            </w:r>
            <w:proofErr w:type="gramStart"/>
            <w:r>
              <w:rPr>
                <w:sz w:val="24"/>
              </w:rPr>
              <w:t>»к</w:t>
            </w:r>
            <w:proofErr w:type="gramEnd"/>
            <w:r>
              <w:rPr>
                <w:sz w:val="24"/>
              </w:rPr>
              <w:t>укольные</w:t>
            </w:r>
            <w:proofErr w:type="spellEnd"/>
            <w:r>
              <w:rPr>
                <w:sz w:val="24"/>
              </w:rPr>
              <w:t xml:space="preserve"> расчески; фены, небольшие небьющиеся</w:t>
            </w:r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флаконы из-под духов, шампуней и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алатка</w:t>
            </w:r>
            <w:proofErr w:type="spellEnd"/>
            <w:r>
              <w:rPr>
                <w:sz w:val="24"/>
              </w:rPr>
              <w:t xml:space="preserve"> раскладная детская (паровоз/домик).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263714" w:rsidRDefault="005A62CB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458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«Больница» коробки обклеиваются яркой бумагой, наборы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врач»</w:t>
            </w:r>
            <w:proofErr w:type="gramStart"/>
            <w:r>
              <w:rPr>
                <w:sz w:val="24"/>
              </w:rPr>
              <w:t>;х</w:t>
            </w:r>
            <w:proofErr w:type="gramEnd"/>
            <w:r>
              <w:rPr>
                <w:sz w:val="24"/>
              </w:rPr>
              <w:t>алаты</w:t>
            </w:r>
            <w:proofErr w:type="spellEnd"/>
            <w:r>
              <w:rPr>
                <w:sz w:val="24"/>
              </w:rPr>
              <w:t>, косынки.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458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«Гараж» грузовые и легковые автомобили; автомобили специального назначения; станция тех. </w:t>
            </w:r>
            <w:proofErr w:type="spellStart"/>
            <w:r>
              <w:rPr>
                <w:sz w:val="24"/>
              </w:rPr>
              <w:t>обслуживания</w:t>
            </w:r>
            <w:proofErr w:type="gramStart"/>
            <w:r>
              <w:rPr>
                <w:sz w:val="24"/>
              </w:rPr>
              <w:t>;н</w:t>
            </w:r>
            <w:proofErr w:type="gramEnd"/>
            <w:r>
              <w:rPr>
                <w:sz w:val="24"/>
              </w:rPr>
              <w:t>абор</w:t>
            </w:r>
            <w:proofErr w:type="spellEnd"/>
            <w:r>
              <w:rPr>
                <w:sz w:val="24"/>
              </w:rPr>
              <w:t xml:space="preserve"> «строительные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инструменты»; игрушка транспортная «BBURAGO»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79"/>
        </w:trPr>
        <w:tc>
          <w:tcPr>
            <w:tcW w:w="458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40" w:lineRule="auto"/>
              <w:ind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«Строители» конструктор деревянный «строитель-2», настольный цветной,64 детали; конструктор деревянный, настольный, 50 деталей; конструктор деревянный, настольный, 100 деталей; конструктор напольный «XXL».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палатка раскладная детская (паровоз/домик).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Палатка раскладная детская (паровоз).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Мягкие модули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7"/>
        </w:trPr>
        <w:tc>
          <w:tcPr>
            <w:tcW w:w="458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14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«Чистюля»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58" w:lineRule="exact"/>
        <w:jc w:val="center"/>
        <w:rPr>
          <w:sz w:val="24"/>
        </w:rPr>
        <w:sectPr w:rsidR="00263714">
          <w:pgSz w:w="11910" w:h="16840"/>
          <w:pgMar w:top="1480" w:right="620" w:bottom="920" w:left="1340" w:header="0" w:footer="734" w:gutter="0"/>
          <w:cols w:space="720"/>
        </w:sectPr>
      </w:pPr>
    </w:p>
    <w:p w:rsidR="00263714" w:rsidRDefault="005A62CB">
      <w:pPr>
        <w:pStyle w:val="a3"/>
        <w:spacing w:before="62"/>
        <w:ind w:left="220"/>
      </w:pPr>
      <w:r>
        <w:lastRenderedPageBreak/>
        <w:t>Дидактические игры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666"/>
      </w:tblGrid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277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8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Детское лото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Детское лото «Хочу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знать!»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8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6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960" w:type="dxa"/>
          </w:tcPr>
          <w:p w:rsidR="00263714" w:rsidRDefault="005A62CB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666" w:type="dxa"/>
          </w:tcPr>
          <w:p w:rsidR="00263714" w:rsidRDefault="005A62CB">
            <w:pPr>
              <w:pStyle w:val="TableParagraph"/>
              <w:spacing w:line="256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56" w:lineRule="exact"/>
        <w:jc w:val="right"/>
        <w:rPr>
          <w:sz w:val="24"/>
        </w:rPr>
        <w:sectPr w:rsidR="00263714">
          <w:pgSz w:w="11910" w:h="16840"/>
          <w:pgMar w:top="1480" w:right="620" w:bottom="920" w:left="1340" w:header="0" w:footer="734" w:gutter="0"/>
          <w:cols w:space="720"/>
        </w:sectPr>
      </w:pPr>
    </w:p>
    <w:p w:rsidR="00263714" w:rsidRDefault="005A62CB">
      <w:pPr>
        <w:pStyle w:val="a3"/>
        <w:spacing w:before="62" w:line="439" w:lineRule="auto"/>
        <w:ind w:left="220" w:right="6503"/>
      </w:pPr>
      <w:r>
        <w:lastRenderedPageBreak/>
        <w:pict>
          <v:shape id="_x0000_s1027" type="#_x0000_t202" style="position:absolute;left:0;text-align:left;margin-left:72.4pt;margin-top:56.35pt;width:486.45pt;height:373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7338"/>
                    <w:gridCol w:w="1689"/>
                  </w:tblGrid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2847" w:right="28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79" w:right="1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</w:tc>
                  </w:tr>
                  <w:tr w:rsidR="00263714">
                    <w:trPr>
                      <w:trHeight w:val="369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картин «Времена года».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Иллюстративный материал по лексическим темам транспорт,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посуда, мебель, фрукты, овощи, обувь, одежда, головной убор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63714">
                    <w:trPr>
                      <w:trHeight w:val="383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картин «Знакомство с предметным миром».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63714">
                    <w:trPr>
                      <w:trHeight w:val="390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 по развитию речи. Развивающие карточки.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63714">
                    <w:trPr>
                      <w:trHeight w:val="277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Разные виды театров.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картин «Дикие и домашние животные»,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6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Развивающая игра «Слоги, слова, фигуры»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Учебно-игровое пособие «Логика. Развитие речи «Поймай звук»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Учебно-игровое пособие «Логика. Развитие речи «Поймай слог»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Картинки по развитию речи детей 3-7 лет «Наш детский сад»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7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Картинки по развитию речи детей 3-7 лет «В гостях у сказки»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Картинки по развитию речи детей 3-7 лет «Игры и прогулки детей»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Детское лото «</w:t>
                        </w:r>
                        <w:proofErr w:type="gramStart"/>
                        <w:r>
                          <w:rPr>
                            <w:sz w:val="24"/>
                          </w:rPr>
                          <w:t>Кто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где </w:t>
                        </w:r>
                        <w:proofErr w:type="spellStart"/>
                        <w:r>
                          <w:rPr>
                            <w:sz w:val="24"/>
                          </w:rPr>
                          <w:t>живѐт</w:t>
                        </w:r>
                        <w:proofErr w:type="spellEnd"/>
                        <w:r>
                          <w:rPr>
                            <w:sz w:val="24"/>
                          </w:rPr>
                          <w:t>?»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Детское лото «Хочу </w:t>
                        </w:r>
                        <w:proofErr w:type="spellStart"/>
                        <w:r>
                          <w:rPr>
                            <w:sz w:val="24"/>
                          </w:rPr>
                          <w:t>всѐ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знать!»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Лото «Животные»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Лото «Предметы 2»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Лото «Знакомство с птицами»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Лото «</w:t>
                        </w:r>
                        <w:proofErr w:type="spellStart"/>
                        <w:r>
                          <w:rPr>
                            <w:sz w:val="24"/>
                          </w:rPr>
                          <w:t>Знайки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Лото «Кем быть?»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Домино «Ягодка»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Домино «Транспорт»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Домино «Цветочное»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33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Домино «Пернатое»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263714" w:rsidRDefault="002637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Коммуникативный центр Материал и оборудование:</w:t>
      </w:r>
    </w:p>
    <w:p w:rsidR="00263714" w:rsidRDefault="00263714">
      <w:pPr>
        <w:spacing w:line="439" w:lineRule="auto"/>
        <w:sectPr w:rsidR="00263714">
          <w:footerReference w:type="default" r:id="rId10"/>
          <w:pgSz w:w="11910" w:h="16840"/>
          <w:pgMar w:top="1480" w:right="620" w:bottom="1120" w:left="1340" w:header="0" w:footer="923" w:gutter="0"/>
          <w:pgNumType w:start="3"/>
          <w:cols w:space="720"/>
        </w:sectPr>
      </w:pPr>
    </w:p>
    <w:p w:rsidR="00263714" w:rsidRDefault="005A62CB">
      <w:pPr>
        <w:pStyle w:val="a3"/>
        <w:spacing w:before="62" w:line="480" w:lineRule="auto"/>
        <w:ind w:left="220" w:right="3141"/>
      </w:pPr>
      <w:r>
        <w:lastRenderedPageBreak/>
        <w:pict>
          <v:shape id="_x0000_s1026" type="#_x0000_t202" style="position:absolute;left:0;text-align:left;margin-left:72.4pt;margin-top:133.95pt;width:480.95pt;height:641.6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7336"/>
                    <w:gridCol w:w="1296"/>
                    <w:gridCol w:w="144"/>
                  </w:tblGrid>
                  <w:tr w:rsidR="00263714">
                    <w:trPr>
                      <w:trHeight w:val="551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73" w:lineRule="exact"/>
                          <w:ind w:left="2844" w:right="28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73" w:lineRule="exact"/>
                          <w:ind w:left="119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</w:t>
                        </w:r>
                      </w:p>
                      <w:p w:rsidR="00263714" w:rsidRDefault="005A62CB">
                        <w:pPr>
                          <w:pStyle w:val="TableParagraph"/>
                          <w:spacing w:line="259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</w:p>
                    </w:tc>
                  </w:tr>
                  <w:tr w:rsidR="00263714">
                    <w:trPr>
                      <w:trHeight w:val="277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Умная шнуровка «Игра для детей 7-12 лет»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Шнуровка «Овечка»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Шнуровка «</w:t>
                        </w:r>
                        <w:proofErr w:type="spellStart"/>
                        <w:r>
                          <w:rPr>
                            <w:sz w:val="24"/>
                          </w:rPr>
                          <w:t>Львѐнок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Вкладыш «Логический куб»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Вкладыш «Логический шар»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Мягкие рамки-вкладыши «Ёжики»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Мягкие рамки-вкладыши «Слоники»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9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Новая мозаика (120 фишек 6 цветов 2 поля)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Пирамидка на подставке «1+»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Пирамидка «Игра-обучение-развитие»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Мозаика (135 фишек, малая плата)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Новая мозаика (120 фишек, 6 цветов, 2 поля)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юного натуралиста №SL-5201B 673399 БИОМИР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3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Игра 719У «Тик-Так» познавательно-развивающая (в </w:t>
                        </w: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 25)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Совтехстром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для купания (дельфин, черепаха, уточка, кораблик, лодочка)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для купания «Рыболов»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Вкладыши YW-53 Формы и цвета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Цветные </w:t>
                        </w:r>
                        <w:proofErr w:type="spellStart"/>
                        <w:r>
                          <w:rPr>
                            <w:sz w:val="24"/>
                          </w:rPr>
                          <w:t>счѐтные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палочки </w:t>
                        </w:r>
                        <w:proofErr w:type="spellStart"/>
                        <w:r>
                          <w:rPr>
                            <w:sz w:val="24"/>
                          </w:rPr>
                          <w:t>Кюизенера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Альбом-игра. Волшебные дорожки. Палочки </w:t>
                        </w:r>
                        <w:proofErr w:type="spellStart"/>
                        <w:r>
                          <w:rPr>
                            <w:sz w:val="24"/>
                          </w:rPr>
                          <w:t>кюизенера</w:t>
                        </w:r>
                        <w:proofErr w:type="spellEnd"/>
                        <w:r>
                          <w:rPr>
                            <w:sz w:val="24"/>
                          </w:rPr>
                          <w:t>. Для самых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маленьких 2-3 года. ООО «Корвет»,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анкт</w:t>
                        </w:r>
                        <w:proofErr w:type="spellEnd"/>
                        <w:r>
                          <w:rPr>
                            <w:sz w:val="24"/>
                          </w:rPr>
                          <w:t>-Петербург.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3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Учебно-игровое пособие. Логические блоки </w:t>
                        </w:r>
                        <w:proofErr w:type="spellStart"/>
                        <w:r>
                          <w:rPr>
                            <w:sz w:val="24"/>
                          </w:rPr>
                          <w:t>Дьеныша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комплекте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48 шт. ООО «Корвет». </w:t>
                        </w:r>
                        <w:proofErr w:type="spellStart"/>
                        <w:r>
                          <w:rPr>
                            <w:sz w:val="24"/>
                          </w:rPr>
                          <w:t>Г.Санкт</w:t>
                        </w:r>
                        <w:proofErr w:type="spellEnd"/>
                        <w:r>
                          <w:rPr>
                            <w:sz w:val="24"/>
                          </w:rPr>
                          <w:t>-Петербург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Пазлы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60. Любимые мультфильмы. </w:t>
                        </w:r>
                        <w:proofErr w:type="gramStart"/>
                        <w:r>
                          <w:rPr>
                            <w:sz w:val="24"/>
                          </w:rPr>
                          <w:t>Арт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номер 81008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Пазлы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36. Мои игрушки. Арт. Номер 6265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Пласт </w:t>
                        </w:r>
                        <w:proofErr w:type="spellStart"/>
                        <w:r>
                          <w:rPr>
                            <w:sz w:val="24"/>
                          </w:rPr>
                          <w:t>вуд</w:t>
                        </w:r>
                        <w:proofErr w:type="spellEnd"/>
                        <w:r>
                          <w:rPr>
                            <w:sz w:val="24"/>
                          </w:rPr>
                          <w:t>. Магнитные фигурки. Принцессы и принцы. 59 деталей.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Арт. Номер ИКМ-1411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551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Пласт </w:t>
                        </w:r>
                        <w:proofErr w:type="spellStart"/>
                        <w:r>
                          <w:rPr>
                            <w:sz w:val="24"/>
                          </w:rPr>
                          <w:t>вуд</w:t>
                        </w:r>
                        <w:proofErr w:type="spellEnd"/>
                        <w:r>
                          <w:rPr>
                            <w:sz w:val="24"/>
                          </w:rPr>
                          <w:t>. Магнитные фигурки. Зоопарк. 59 деталей. Арт. Номер</w:t>
                        </w:r>
                      </w:p>
                      <w:p w:rsidR="00263714" w:rsidRDefault="005A62CB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ИКМ-1412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Часы с механизмом. Арт. Номер С-102-Ф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 зверей «Африка»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19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Миниленд</w:t>
                        </w:r>
                        <w:proofErr w:type="spellEnd"/>
                        <w:r>
                          <w:rPr>
                            <w:sz w:val="24"/>
                          </w:rPr>
                          <w:t>. 50 деталей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рт. 97115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6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«занимательные кубики»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«Бусы большие»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Матрешки (из 5-7 элементов)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 «Гайки»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цветных палочек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8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Набор объемных геометрических тел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Макет аквариума.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Природный материал: ракушки, шишки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7336" w:type="dxa"/>
                      </w:tcPr>
                      <w:p w:rsidR="00263714" w:rsidRDefault="005A62CB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Магниты разные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5"/>
                    </w:trPr>
                    <w:tc>
                      <w:tcPr>
                        <w:tcW w:w="828" w:type="dxa"/>
                        <w:tcBorders>
                          <w:bottom w:val="single" w:sz="8" w:space="0" w:color="000000"/>
                        </w:tcBorders>
                      </w:tcPr>
                      <w:p w:rsidR="00263714" w:rsidRDefault="005A62CB">
                        <w:pPr>
                          <w:pStyle w:val="TableParagraph"/>
                          <w:spacing w:line="255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7336" w:type="dxa"/>
                        <w:tcBorders>
                          <w:bottom w:val="single" w:sz="8" w:space="0" w:color="000000"/>
                        </w:tcBorders>
                      </w:tcPr>
                      <w:p w:rsidR="00263714" w:rsidRDefault="005A62CB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Скорлупа яиц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63714">
                    <w:trPr>
                      <w:trHeight w:val="277"/>
                    </w:trPr>
                    <w:tc>
                      <w:tcPr>
                        <w:tcW w:w="828" w:type="dxa"/>
                        <w:tcBorders>
                          <w:top w:val="single" w:sz="8" w:space="0" w:color="000000"/>
                        </w:tcBorders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0"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7336" w:type="dxa"/>
                        <w:tcBorders>
                          <w:top w:val="single" w:sz="8" w:space="0" w:color="000000"/>
                        </w:tcBorders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Раздаточный материал.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Количество и </w:t>
                        </w:r>
                        <w:proofErr w:type="spellStart"/>
                        <w:r>
                          <w:rPr>
                            <w:sz w:val="24"/>
                          </w:rPr>
                          <w:t>счѐт</w:t>
                        </w:r>
                        <w:proofErr w:type="spellEnd"/>
                        <w:r>
                          <w:rPr>
                            <w:sz w:val="24"/>
                          </w:rPr>
                          <w:t>. Ромбы. (15 карточек по</w:t>
                        </w:r>
                        <w:proofErr w:type="gramEnd"/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000000"/>
                        </w:tcBorders>
                      </w:tcPr>
                      <w:p w:rsidR="00263714" w:rsidRDefault="005A62CB">
                        <w:pPr>
                          <w:pStyle w:val="TableParagraph"/>
                          <w:spacing w:line="258" w:lineRule="exact"/>
                          <w:ind w:left="507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44" w:type="dxa"/>
                        <w:tcBorders>
                          <w:bottom w:val="nil"/>
                          <w:right w:val="nil"/>
                        </w:tcBorders>
                      </w:tcPr>
                      <w:p w:rsidR="00263714" w:rsidRDefault="002637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63714" w:rsidRDefault="0026371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Центр познавательно-исследовательской деятельности Материал и оборудование:</w:t>
      </w:r>
    </w:p>
    <w:p w:rsidR="00263714" w:rsidRDefault="00263714">
      <w:pPr>
        <w:spacing w:line="480" w:lineRule="auto"/>
        <w:sectPr w:rsidR="00263714">
          <w:pgSz w:w="11910" w:h="16840"/>
          <w:pgMar w:top="1480" w:right="620" w:bottom="120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36"/>
        <w:gridCol w:w="1296"/>
      </w:tblGrid>
      <w:tr w:rsidR="00263714">
        <w:trPr>
          <w:trHeight w:val="275"/>
        </w:trPr>
        <w:tc>
          <w:tcPr>
            <w:tcW w:w="82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552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Прямоугольники. (14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Круги. (15 карточек по 30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Квадраты. (15 карточек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4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Многоугольники и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полукруги. (15 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70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Трапеции. (15 карточек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Овалы. (15 карточек 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2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Треугольники. (15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Фрукты 2. (15 карточек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Овощи 3. (15 карточек 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Бабочки. (5 карточек 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553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Листочки. (5 карточек 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Насекомые. (5 карточек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Птицы. (55 карточек 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552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Игрушки 1. (15 карточек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Цифры и знаки. (15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 (15 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Раздаточный материал. Буквы. Согласные. (15 карточек по 30 штук)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63714">
        <w:trPr>
          <w:trHeight w:val="830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40" w:lineRule="auto"/>
              <w:ind w:left="107" w:right="96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 xml:space="preserve">. Цветная палитра. Красный. </w:t>
            </w:r>
            <w:proofErr w:type="spellStart"/>
            <w:r>
              <w:rPr>
                <w:sz w:val="24"/>
              </w:rPr>
              <w:t>Чѐрный</w:t>
            </w:r>
            <w:proofErr w:type="spellEnd"/>
            <w:r>
              <w:rPr>
                <w:sz w:val="24"/>
              </w:rPr>
              <w:t>. Голубой.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. Серый. Розовый.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2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ѐлтый</w:t>
            </w:r>
            <w:proofErr w:type="spellEnd"/>
            <w:r>
              <w:rPr>
                <w:sz w:val="24"/>
              </w:rPr>
              <w:t>. Фиолетовый. Коричневый.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28" w:type="dxa"/>
          </w:tcPr>
          <w:p w:rsidR="00263714" w:rsidRDefault="005A62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 Синий.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Белый. Оранжевый.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 «Блоки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7"/>
        </w:trPr>
        <w:tc>
          <w:tcPr>
            <w:tcW w:w="828" w:type="dxa"/>
            <w:tcBorders>
              <w:bottom w:val="single" w:sz="8" w:space="0" w:color="000000"/>
            </w:tcBorders>
          </w:tcPr>
          <w:p w:rsidR="00263714" w:rsidRDefault="005A62CB">
            <w:pPr>
              <w:pStyle w:val="TableParagraph"/>
              <w:spacing w:line="25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36" w:type="dxa"/>
            <w:tcBorders>
              <w:bottom w:val="single" w:sz="8" w:space="0" w:color="000000"/>
            </w:tcBorders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 w:rsidR="00263714" w:rsidRDefault="005A62C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828" w:type="dxa"/>
            <w:tcBorders>
              <w:top w:val="single" w:sz="8" w:space="0" w:color="000000"/>
            </w:tcBorders>
          </w:tcPr>
          <w:p w:rsidR="00263714" w:rsidRDefault="005A62CB">
            <w:pPr>
              <w:pStyle w:val="TableParagraph"/>
              <w:spacing w:line="25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36" w:type="dxa"/>
            <w:tcBorders>
              <w:top w:val="single" w:sz="8" w:space="0" w:color="000000"/>
            </w:tcBorders>
          </w:tcPr>
          <w:p w:rsidR="00263714" w:rsidRDefault="005A62C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</w:tcBorders>
          </w:tcPr>
          <w:p w:rsidR="00263714" w:rsidRDefault="005A62CB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деревянный Геометрические тела»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828" w:type="dxa"/>
          </w:tcPr>
          <w:p w:rsidR="00263714" w:rsidRDefault="005A62C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36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статуэток «Профессия» (11 шт.)</w:t>
            </w:r>
          </w:p>
        </w:tc>
        <w:tc>
          <w:tcPr>
            <w:tcW w:w="1296" w:type="dxa"/>
          </w:tcPr>
          <w:p w:rsidR="00263714" w:rsidRDefault="005A62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56" w:lineRule="exact"/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p w:rsidR="00263714" w:rsidRDefault="005A62CB">
      <w:pPr>
        <w:pStyle w:val="a3"/>
        <w:spacing w:before="62"/>
        <w:ind w:left="220" w:right="5214"/>
      </w:pPr>
      <w:r>
        <w:lastRenderedPageBreak/>
        <w:t>Центр изобразительной деятельности Материал и оборудование:</w:t>
      </w: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951"/>
        <w:gridCol w:w="958"/>
      </w:tblGrid>
      <w:tr w:rsidR="00263714">
        <w:trPr>
          <w:trHeight w:val="554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75" w:lineRule="exact"/>
              <w:ind w:left="314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before="2" w:line="276" w:lineRule="exact"/>
              <w:ind w:left="186" w:right="104" w:hanging="6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3714">
        <w:trPr>
          <w:trHeight w:val="275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Кисти для рисования, клей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Емкость для промывания ворса кисти от краски (0,5 л)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Подставки для кистей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Краски акварель «</w:t>
            </w:r>
            <w:proofErr w:type="spellStart"/>
            <w:r>
              <w:rPr>
                <w:sz w:val="24"/>
              </w:rPr>
              <w:t>Смурфики</w:t>
            </w:r>
            <w:proofErr w:type="spellEnd"/>
            <w:r>
              <w:rPr>
                <w:sz w:val="24"/>
              </w:rPr>
              <w:t>». 12 цветов. Арт. 17112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Трафареты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9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95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Восковые карандаши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551"/>
        </w:trPr>
        <w:tc>
          <w:tcPr>
            <w:tcW w:w="6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Геометрическая аппликация: пособие для детей 3-4 лет/Е.В. Соловьева. –</w:t>
            </w:r>
          </w:p>
          <w:p w:rsidR="00263714" w:rsidRDefault="005A62C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4-е изд. – М.: Просвещение, 2013. – 31 с.: ил. – (Радуга)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Пластилин 6 цветов со стеком. Арт. 280015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Гуашь 12 цветов. Арт. 19С 1252-08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95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554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Арифметика в раскрасках: пособие для детей 3-4 лет/ Е.В. Соловьева. – 2-е</w:t>
            </w:r>
          </w:p>
          <w:p w:rsidR="00263714" w:rsidRDefault="005A62C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издание – М.: Просвещение, 2010. 0 23 с.: ил. – (Радуга)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70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554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Аппликация в детском саду и дома. Младшая группа. – Изд. «Страна</w:t>
            </w:r>
          </w:p>
          <w:p w:rsidR="00263714" w:rsidRDefault="005A62C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фантазий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70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Бархатная бумага 5 листов 5 цветов. Арт. ББ501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Цветная копированная бумага 10 листов, 10 цветов. Арт. С1627-01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Фломастеры. 12 цветов. Арт. 248915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Готовые формы для выкладывания и наклеивания</w:t>
            </w:r>
          </w:p>
        </w:tc>
        <w:tc>
          <w:tcPr>
            <w:tcW w:w="95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Карандаши цветные. 24 шт. Арт. 277337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5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Русский карандаш. 24 цвета. Арт. СК021/24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Карандаши цветные. 12 цветов. Арт. ВСL6600/12NT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Пластилин восковой 8 цветов. Арт. 2800028Н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Восковые мелки 12 цветов. Арт. AF12-CR12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Точилка с контейнером «Кубик». Арт. 138711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Ножницы канцелярские 130 мл. Арт. 47586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Кисть 6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9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Кисть 5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Стерка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z w:val="24"/>
              </w:rPr>
              <w:t xml:space="preserve"> 50374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Цветная бумага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 нетрадиционной техники рисования: печатки, рисование крупами,</w:t>
            </w:r>
          </w:p>
          <w:p w:rsidR="00263714" w:rsidRDefault="005A62C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95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5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56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3714">
        <w:trPr>
          <w:trHeight w:val="830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263714" w:rsidRDefault="005A62C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«Художественное </w:t>
            </w:r>
            <w:proofErr w:type="spellStart"/>
            <w:r>
              <w:rPr>
                <w:sz w:val="24"/>
              </w:rPr>
              <w:t>творчество»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Городецкая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70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80"/>
        </w:trPr>
        <w:tc>
          <w:tcPr>
            <w:tcW w:w="665" w:type="dxa"/>
          </w:tcPr>
          <w:p w:rsidR="00263714" w:rsidRDefault="005A62C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51" w:type="dxa"/>
          </w:tcPr>
          <w:p w:rsidR="00263714" w:rsidRDefault="005A62CB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</w:t>
            </w:r>
          </w:p>
        </w:tc>
        <w:tc>
          <w:tcPr>
            <w:tcW w:w="958" w:type="dxa"/>
          </w:tcPr>
          <w:p w:rsidR="00263714" w:rsidRDefault="005A62CB">
            <w:pPr>
              <w:pStyle w:val="TableParagraph"/>
              <w:spacing w:line="261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61" w:lineRule="exact"/>
        <w:jc w:val="right"/>
        <w:rPr>
          <w:sz w:val="24"/>
        </w:rPr>
        <w:sectPr w:rsidR="00263714">
          <w:pgSz w:w="11910" w:h="16840"/>
          <w:pgMar w:top="148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40"/>
        <w:gridCol w:w="957"/>
      </w:tblGrid>
      <w:tr w:rsidR="00263714">
        <w:trPr>
          <w:trHeight w:val="554"/>
        </w:trPr>
        <w:tc>
          <w:tcPr>
            <w:tcW w:w="674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изобразительной деятельности. Образовательная область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«Художественное </w:t>
            </w:r>
            <w:proofErr w:type="spellStart"/>
            <w:r>
              <w:rPr>
                <w:sz w:val="24"/>
              </w:rPr>
              <w:t>творчество»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Гжель</w:t>
            </w:r>
            <w:proofErr w:type="spellEnd"/>
            <w:r>
              <w:rPr>
                <w:sz w:val="24"/>
              </w:rPr>
              <w:t xml:space="preserve"> - 1», А3</w:t>
            </w:r>
          </w:p>
        </w:tc>
        <w:tc>
          <w:tcPr>
            <w:tcW w:w="957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830"/>
        </w:trPr>
        <w:tc>
          <w:tcPr>
            <w:tcW w:w="674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40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«Художественное </w:t>
            </w:r>
            <w:proofErr w:type="spellStart"/>
            <w:r>
              <w:rPr>
                <w:sz w:val="24"/>
              </w:rPr>
              <w:t>творчество»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Гжель</w:t>
            </w:r>
            <w:proofErr w:type="spellEnd"/>
            <w:r>
              <w:rPr>
                <w:sz w:val="24"/>
              </w:rPr>
              <w:t xml:space="preserve"> - 2», А3</w:t>
            </w:r>
          </w:p>
        </w:tc>
        <w:tc>
          <w:tcPr>
            <w:tcW w:w="957" w:type="dxa"/>
          </w:tcPr>
          <w:p w:rsidR="00263714" w:rsidRDefault="005A62C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70" w:lineRule="exact"/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p w:rsidR="00263714" w:rsidRDefault="005A62CB">
      <w:pPr>
        <w:pStyle w:val="a3"/>
        <w:spacing w:before="62"/>
        <w:ind w:left="220"/>
      </w:pPr>
      <w:r>
        <w:lastRenderedPageBreak/>
        <w:t>Центр музыки</w:t>
      </w:r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spacing w:before="1"/>
        <w:ind w:left="220"/>
      </w:pPr>
      <w:r>
        <w:t>Материал и оборудование:</w:t>
      </w:r>
    </w:p>
    <w:p w:rsidR="00263714" w:rsidRDefault="00263714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033"/>
        <w:gridCol w:w="1415"/>
      </w:tblGrid>
      <w:tr w:rsidR="00263714">
        <w:trPr>
          <w:trHeight w:val="27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Музыкальный клавесин + микрофон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«Музыкальные инструменты».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Комплект компакт-дисков с музыкальными произведениями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9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Металлофон 12 тонов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Ширма напольная для кукольного театра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из 5-ти русских шумовых инструментов (детский)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Бубен маленький, бубен большой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</w:tr>
      <w:tr w:rsidR="00263714">
        <w:trPr>
          <w:trHeight w:val="293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Шляпа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 карточки «Музыкальные инструменты»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56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3714">
        <w:trPr>
          <w:trHeight w:val="280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33" w:type="dxa"/>
          </w:tcPr>
          <w:p w:rsidR="00263714" w:rsidRDefault="005A62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Гармошка</w:t>
            </w:r>
          </w:p>
        </w:tc>
        <w:tc>
          <w:tcPr>
            <w:tcW w:w="1415" w:type="dxa"/>
          </w:tcPr>
          <w:p w:rsidR="00263714" w:rsidRDefault="005A62CB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61" w:lineRule="exact"/>
        <w:jc w:val="center"/>
        <w:rPr>
          <w:sz w:val="24"/>
        </w:rPr>
        <w:sectPr w:rsidR="00263714">
          <w:pgSz w:w="11910" w:h="16840"/>
          <w:pgMar w:top="1480" w:right="620" w:bottom="1120" w:left="1340" w:header="0" w:footer="923" w:gutter="0"/>
          <w:cols w:space="720"/>
        </w:sectPr>
      </w:pPr>
    </w:p>
    <w:p w:rsidR="00263714" w:rsidRDefault="005A62CB">
      <w:pPr>
        <w:pStyle w:val="a3"/>
        <w:spacing w:before="62"/>
        <w:ind w:left="220" w:right="2472"/>
      </w:pPr>
      <w:r>
        <w:lastRenderedPageBreak/>
        <w:t>Центр восприятия художественной литературы и фольклора Материал и оборудование: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952"/>
        <w:gridCol w:w="1500"/>
      </w:tblGrid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2652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Сказка за сказкой «Петушок и </w:t>
            </w:r>
            <w:proofErr w:type="gramStart"/>
            <w:r>
              <w:rPr>
                <w:sz w:val="24"/>
              </w:rPr>
              <w:t>бобовое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зѐрнышко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Резиновая игрушка «Уточка </w:t>
            </w:r>
            <w:proofErr w:type="spellStart"/>
            <w:r>
              <w:rPr>
                <w:sz w:val="24"/>
              </w:rPr>
              <w:t>Квинки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Резиновая игрушка «Кошечка </w:t>
            </w:r>
            <w:proofErr w:type="spellStart"/>
            <w:r>
              <w:rPr>
                <w:sz w:val="24"/>
              </w:rPr>
              <w:t>Чилита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наручных кукол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: семья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масок сказочных животных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Ширма для кукольного театра;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Пальчиковый теат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по сказкам)</w:t>
            </w:r>
          </w:p>
        </w:tc>
        <w:tc>
          <w:tcPr>
            <w:tcW w:w="1500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1108"/>
        </w:trPr>
        <w:tc>
          <w:tcPr>
            <w:tcW w:w="54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52" w:type="dxa"/>
          </w:tcPr>
          <w:p w:rsidR="00263714" w:rsidRDefault="005A62CB">
            <w:pPr>
              <w:pStyle w:val="TableParagraph"/>
              <w:spacing w:line="240" w:lineRule="auto"/>
              <w:ind w:left="107" w:right="44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Тематическая подборка детской художественной литературы (произведения малых форм русского и народного фольклора мира; произведения поэтов и писателей России; литературные</w:t>
            </w:r>
            <w:proofErr w:type="gramEnd"/>
          </w:p>
          <w:p w:rsidR="00263714" w:rsidRDefault="005A62C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сказки; русские народные и сказки народов мира; небылицы);</w:t>
            </w:r>
          </w:p>
        </w:tc>
        <w:tc>
          <w:tcPr>
            <w:tcW w:w="150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63714" w:rsidRDefault="00263714">
      <w:pPr>
        <w:rPr>
          <w:sz w:val="24"/>
        </w:rPr>
        <w:sectPr w:rsidR="00263714">
          <w:pgSz w:w="11910" w:h="16840"/>
          <w:pgMar w:top="1480" w:right="620" w:bottom="1200" w:left="1340" w:header="0" w:footer="923" w:gutter="0"/>
          <w:cols w:space="720"/>
        </w:sectPr>
      </w:pPr>
    </w:p>
    <w:p w:rsidR="00263714" w:rsidRDefault="005A62CB">
      <w:pPr>
        <w:pStyle w:val="a3"/>
        <w:spacing w:before="62" w:line="322" w:lineRule="exact"/>
        <w:ind w:left="220"/>
      </w:pPr>
      <w:r>
        <w:lastRenderedPageBreak/>
        <w:t xml:space="preserve">Центр </w:t>
      </w:r>
      <w:r>
        <w:t>труда</w:t>
      </w:r>
    </w:p>
    <w:p w:rsidR="00263714" w:rsidRDefault="005A62CB">
      <w:pPr>
        <w:pStyle w:val="a3"/>
        <w:ind w:left="220"/>
      </w:pPr>
      <w:r>
        <w:t>Материал и оборудование: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019"/>
        <w:gridCol w:w="1497"/>
      </w:tblGrid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ind w:left="2686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497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«чистюля»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Инвентарь для ухода за комнатными растениями: тряпочки,</w:t>
            </w:r>
          </w:p>
          <w:p w:rsidR="00263714" w:rsidRDefault="005A62CB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 xml:space="preserve">палочки для рыхления, лейки, салфетки для протирания пыли, кисточки, </w:t>
            </w:r>
            <w:proofErr w:type="spellStart"/>
            <w:r>
              <w:rPr>
                <w:sz w:val="24"/>
              </w:rPr>
              <w:t>пулевизаторы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клеѐнки</w:t>
            </w:r>
            <w:proofErr w:type="spellEnd"/>
            <w:proofErr w:type="gramEnd"/>
            <w:r>
              <w:rPr>
                <w:sz w:val="24"/>
              </w:rPr>
              <w:t xml:space="preserve"> большие и маленькие;</w:t>
            </w:r>
          </w:p>
        </w:tc>
        <w:tc>
          <w:tcPr>
            <w:tcW w:w="1497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8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Стенд «Мы дежурим»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Тазик для стирки кукольных принадлежностей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80"/>
        </w:trPr>
        <w:tc>
          <w:tcPr>
            <w:tcW w:w="523" w:type="dxa"/>
          </w:tcPr>
          <w:p w:rsidR="00263714" w:rsidRDefault="005A62C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19" w:type="dxa"/>
          </w:tcPr>
          <w:p w:rsidR="00263714" w:rsidRDefault="005A62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Картинки, обозначающие каждого ребенк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для дежурства)</w:t>
            </w:r>
          </w:p>
        </w:tc>
        <w:tc>
          <w:tcPr>
            <w:tcW w:w="1497" w:type="dxa"/>
          </w:tcPr>
          <w:p w:rsidR="00263714" w:rsidRDefault="005A62CB">
            <w:pPr>
              <w:pStyle w:val="TableParagraph"/>
              <w:spacing w:line="261" w:lineRule="exact"/>
              <w:ind w:left="85" w:right="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263714" w:rsidRDefault="00263714">
      <w:pPr>
        <w:spacing w:line="261" w:lineRule="exact"/>
        <w:jc w:val="center"/>
        <w:rPr>
          <w:sz w:val="24"/>
        </w:rPr>
        <w:sectPr w:rsidR="00263714">
          <w:pgSz w:w="11910" w:h="16840"/>
          <w:pgMar w:top="1480" w:right="620" w:bottom="1200" w:left="1340" w:header="0" w:footer="923" w:gutter="0"/>
          <w:cols w:space="720"/>
        </w:sectPr>
      </w:pPr>
    </w:p>
    <w:p w:rsidR="00263714" w:rsidRDefault="005A62CB">
      <w:pPr>
        <w:pStyle w:val="a4"/>
        <w:numPr>
          <w:ilvl w:val="0"/>
          <w:numId w:val="2"/>
        </w:numPr>
        <w:tabs>
          <w:tab w:val="left" w:pos="3900"/>
          <w:tab w:val="left" w:pos="3901"/>
        </w:tabs>
        <w:spacing w:before="62"/>
        <w:ind w:left="3900" w:hanging="709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spacing w:before="1"/>
        <w:ind w:left="220"/>
      </w:pPr>
      <w:r>
        <w:t>Педагогическая документация имеется согласно номенклатуре дел</w:t>
      </w:r>
    </w:p>
    <w:p w:rsidR="00263714" w:rsidRDefault="00263714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265"/>
        <w:gridCol w:w="1751"/>
        <w:gridCol w:w="1671"/>
      </w:tblGrid>
      <w:tr w:rsidR="00263714">
        <w:trPr>
          <w:trHeight w:val="827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40" w:lineRule="auto"/>
              <w:ind w:left="333" w:right="88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73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40" w:lineRule="auto"/>
              <w:ind w:left="360" w:right="35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</w:t>
            </w:r>
          </w:p>
          <w:p w:rsidR="00263714" w:rsidRDefault="005A62CB">
            <w:pPr>
              <w:pStyle w:val="TableParagraph"/>
              <w:spacing w:line="259" w:lineRule="exact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1671" w:type="dxa"/>
          </w:tcPr>
          <w:p w:rsidR="00263714" w:rsidRDefault="005A62CB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63714">
        <w:trPr>
          <w:trHeight w:val="551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551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6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8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551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1655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6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8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551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551"/>
        </w:trPr>
        <w:tc>
          <w:tcPr>
            <w:tcW w:w="1030" w:type="dxa"/>
          </w:tcPr>
          <w:p w:rsidR="00263714" w:rsidRDefault="005A62CB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278"/>
        </w:trPr>
        <w:tc>
          <w:tcPr>
            <w:tcW w:w="103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5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6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8"/>
        </w:trPr>
        <w:tc>
          <w:tcPr>
            <w:tcW w:w="1030" w:type="dxa"/>
          </w:tcPr>
          <w:p w:rsidR="00263714" w:rsidRDefault="005A62CB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26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51" w:type="dxa"/>
          </w:tcPr>
          <w:p w:rsidR="00263714" w:rsidRDefault="005A62CB">
            <w:pPr>
              <w:pStyle w:val="TableParagraph"/>
              <w:spacing w:line="258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71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63714" w:rsidRDefault="00263714">
      <w:pPr>
        <w:rPr>
          <w:sz w:val="20"/>
        </w:rPr>
        <w:sectPr w:rsidR="00263714">
          <w:pgSz w:w="11910" w:h="16840"/>
          <w:pgMar w:top="1480" w:right="620" w:bottom="1200" w:left="1340" w:header="0" w:footer="923" w:gutter="0"/>
          <w:cols w:space="720"/>
        </w:sectPr>
      </w:pPr>
    </w:p>
    <w:p w:rsidR="00263714" w:rsidRDefault="005A62CB">
      <w:pPr>
        <w:pStyle w:val="a3"/>
        <w:spacing w:before="62"/>
        <w:ind w:left="2219" w:right="2226" w:firstLine="180"/>
      </w:pPr>
      <w:r>
        <w:lastRenderedPageBreak/>
        <w:t>Методическое обеспечение в соответствии с учебно-методическим комплексом</w:t>
      </w:r>
      <w:r>
        <w:rPr>
          <w:spacing w:val="-15"/>
        </w:rPr>
        <w:t xml:space="preserve"> </w:t>
      </w:r>
      <w:r>
        <w:t>«Радуга»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4"/>
        <w:gridCol w:w="1524"/>
      </w:tblGrid>
      <w:tr w:rsidR="00263714">
        <w:trPr>
          <w:trHeight w:val="278"/>
        </w:trPr>
        <w:tc>
          <w:tcPr>
            <w:tcW w:w="816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:rsidR="00263714" w:rsidRDefault="005A62CB">
            <w:pPr>
              <w:pStyle w:val="TableParagraph"/>
              <w:spacing w:line="258" w:lineRule="exact"/>
              <w:ind w:left="3223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24" w:type="dxa"/>
          </w:tcPr>
          <w:p w:rsidR="00263714" w:rsidRDefault="005A62C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1103"/>
        </w:trPr>
        <w:tc>
          <w:tcPr>
            <w:tcW w:w="816" w:type="dxa"/>
          </w:tcPr>
          <w:p w:rsidR="00263714" w:rsidRDefault="005A62CB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263714" w:rsidRDefault="005A62CB">
            <w:pPr>
              <w:pStyle w:val="TableParagraph"/>
              <w:spacing w:line="240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Радуга: программа воспитания, образования и развития детей от 2 до 7 лет в условиях </w:t>
            </w:r>
            <w:proofErr w:type="spellStart"/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ада</w:t>
            </w:r>
            <w:proofErr w:type="spellEnd"/>
            <w:r>
              <w:rPr>
                <w:sz w:val="24"/>
              </w:rPr>
              <w:t xml:space="preserve"> / [Т.И.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 xml:space="preserve">, Т.Н.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, Е.В. Соловьева, С.Г. Якобсон; науч. рук. </w:t>
            </w:r>
            <w:proofErr w:type="gramStart"/>
            <w:r>
              <w:rPr>
                <w:sz w:val="24"/>
              </w:rPr>
              <w:t>Е.В. Соловьева]. – 2-е изд. – М.: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 2011</w:t>
            </w:r>
          </w:p>
        </w:tc>
        <w:tc>
          <w:tcPr>
            <w:tcW w:w="1524" w:type="dxa"/>
          </w:tcPr>
          <w:p w:rsidR="00263714" w:rsidRDefault="005A62CB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16" w:type="dxa"/>
          </w:tcPr>
          <w:p w:rsidR="00263714" w:rsidRDefault="005A62CB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263714" w:rsidRDefault="005A62CB">
            <w:pPr>
              <w:pStyle w:val="TableParagraph"/>
              <w:spacing w:line="240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Соловьева Е.В. Формирование математических представлений детей 2-7 лет: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 воспитателей / Е.В. Соловьева. – М.: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 2010</w:t>
            </w:r>
          </w:p>
        </w:tc>
        <w:tc>
          <w:tcPr>
            <w:tcW w:w="1524" w:type="dxa"/>
          </w:tcPr>
          <w:p w:rsidR="00263714" w:rsidRDefault="005A62CB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816" w:type="dxa"/>
          </w:tcPr>
          <w:p w:rsidR="00263714" w:rsidRDefault="005A62CB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263714" w:rsidRDefault="005A62CB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 Т.Н. Играем в театр: </w:t>
            </w:r>
            <w:proofErr w:type="spellStart"/>
            <w:r>
              <w:rPr>
                <w:sz w:val="24"/>
              </w:rPr>
              <w:t>театрализ</w:t>
            </w:r>
            <w:proofErr w:type="spellEnd"/>
            <w:r>
              <w:rPr>
                <w:sz w:val="24"/>
              </w:rPr>
              <w:t xml:space="preserve">. деятельность детей 4-6 лет: метод пособие для воспитателей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>. учреждений / Т.Н.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>. – 2-е изд. – М.: Просвещение, 2005</w:t>
            </w:r>
          </w:p>
        </w:tc>
        <w:tc>
          <w:tcPr>
            <w:tcW w:w="1524" w:type="dxa"/>
          </w:tcPr>
          <w:p w:rsidR="00263714" w:rsidRDefault="005A62CB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16" w:type="dxa"/>
          </w:tcPr>
          <w:p w:rsidR="00263714" w:rsidRDefault="005A62CB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263714" w:rsidRDefault="005A62CB">
            <w:pPr>
              <w:pStyle w:val="TableParagraph"/>
              <w:spacing w:line="240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в детском саду с детьми 4-5 лет: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екомендации</w:t>
            </w:r>
            <w:proofErr w:type="spellEnd"/>
            <w:r>
              <w:rPr>
                <w:sz w:val="24"/>
              </w:rPr>
              <w:t xml:space="preserve"> для воспитателей / [Т.И.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>, Г.В. Глушкова,</w:t>
            </w:r>
          </w:p>
          <w:p w:rsidR="00263714" w:rsidRDefault="005A62CB">
            <w:pPr>
              <w:pStyle w:val="TableParagraph"/>
              <w:spacing w:line="270" w:lineRule="atLeast"/>
              <w:ind w:left="107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Галянт</w:t>
            </w:r>
            <w:proofErr w:type="spellEnd"/>
            <w:r>
              <w:rPr>
                <w:sz w:val="24"/>
              </w:rPr>
              <w:t xml:space="preserve"> и др.; науч. ред. Е.В. Соловьева].</w:t>
            </w:r>
            <w:proofErr w:type="gramEnd"/>
            <w:r>
              <w:rPr>
                <w:sz w:val="24"/>
              </w:rPr>
              <w:t xml:space="preserve"> – М.: Просвещение, 2012</w:t>
            </w:r>
          </w:p>
        </w:tc>
        <w:tc>
          <w:tcPr>
            <w:tcW w:w="1524" w:type="dxa"/>
          </w:tcPr>
          <w:p w:rsidR="00263714" w:rsidRDefault="005A62CB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rPr>
          <w:sz w:val="30"/>
        </w:rPr>
      </w:pPr>
    </w:p>
    <w:p w:rsidR="00263714" w:rsidRDefault="00263714">
      <w:pPr>
        <w:pStyle w:val="a3"/>
        <w:spacing w:before="5"/>
        <w:rPr>
          <w:sz w:val="23"/>
        </w:rPr>
      </w:pPr>
    </w:p>
    <w:p w:rsidR="00263714" w:rsidRDefault="005A62CB">
      <w:pPr>
        <w:pStyle w:val="a3"/>
        <w:ind w:left="4372" w:right="259" w:hanging="4112"/>
      </w:pPr>
      <w:r>
        <w:t>Методическая литература и пособия по образовательной области «физическое развитие»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ind w:left="27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56" w:lineRule="exact"/>
              <w:ind w:left="80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«Физическая культура», серия</w:t>
            </w:r>
          </w:p>
          <w:p w:rsidR="00263714" w:rsidRDefault="005A62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Спорт</w:t>
            </w:r>
            <w:proofErr w:type="spellEnd"/>
            <w:r>
              <w:rPr>
                <w:sz w:val="24"/>
              </w:rPr>
              <w:t>. Летние виды спорта»,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«Физическая культура», серия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Спорт</w:t>
            </w:r>
            <w:proofErr w:type="spellEnd"/>
            <w:r>
              <w:rPr>
                <w:sz w:val="24"/>
              </w:rPr>
              <w:t>. Зимние виды спорта»,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«Физическая культура», серия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«Спорт. Зимние виды спорта»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6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Картотека подвижных игр, упражнений, физкультминуток, пальчиковой гимнастики. Изд. 2-е, дополненное.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</w:t>
            </w:r>
          </w:p>
          <w:p w:rsidR="00263714" w:rsidRDefault="005A62C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 2013.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Оздоровительная гимнастика. Комплексы упражнений для детей 3-7 лет. – М.:</w:t>
            </w:r>
            <w:r>
              <w:rPr>
                <w:sz w:val="24"/>
              </w:rPr>
              <w:t>МОЗАИКА-СИНТЕЗ,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736"/>
              <w:rPr>
                <w:sz w:val="24"/>
              </w:rPr>
            </w:pPr>
            <w:r>
              <w:rPr>
                <w:sz w:val="24"/>
              </w:rPr>
              <w:t>Планы-конспекты НОД с детьми 2-7 лет в ДОУ. Образовательная область «Физическая культура». Практическое пособие./ Авт.-сост. О.Н Моргунова.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Воронеж: ООО «Метода», 2013.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Полтавцева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Стожарова</w:t>
            </w:r>
            <w:proofErr w:type="spellEnd"/>
            <w:r>
              <w:rPr>
                <w:sz w:val="24"/>
              </w:rPr>
              <w:t xml:space="preserve"> М.Ю., Краснова Р.С., Гаврилова И.А. Приобщаем дошкольников к </w:t>
            </w:r>
            <w:proofErr w:type="gramStart"/>
            <w:r>
              <w:rPr>
                <w:sz w:val="24"/>
              </w:rPr>
              <w:t>здоровому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образу жизни. – М.: ТЦ Сфера, 2013.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263714" w:rsidRDefault="005A62CB">
            <w:pPr>
              <w:pStyle w:val="TableParagraph"/>
              <w:spacing w:line="240" w:lineRule="auto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480" w:right="620" w:bottom="120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592"/>
              <w:rPr>
                <w:sz w:val="24"/>
              </w:rPr>
            </w:pPr>
            <w:r>
              <w:rPr>
                <w:sz w:val="24"/>
              </w:rPr>
              <w:t>Соколова Л.А. Детские олимпийские игры: занятия с детьми 2-7 лет / Л.А. Соколова. – Волгоград: Учитель,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Соколова Л.А. Комплексы сюжетных утренних гимнастик для дошкольников.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«ДЕТСТВО-ПРЕСС», 2013.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Формирование здорового образа жизни у дошкольников: планирование, система работы / авт.-сост. </w:t>
            </w:r>
            <w:proofErr w:type="spellStart"/>
            <w:r>
              <w:rPr>
                <w:sz w:val="24"/>
              </w:rPr>
              <w:t>Т.Г.Карепова</w:t>
            </w:r>
            <w:proofErr w:type="spellEnd"/>
            <w:r>
              <w:rPr>
                <w:sz w:val="24"/>
              </w:rPr>
              <w:t>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Волгоград: Учитель, 2012.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Харченко Т.Е. Бодрящая гимнастика для дошкольников.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Шорыгина Т.А. Беседы о здоровье: Методическое</w:t>
            </w:r>
          </w:p>
          <w:p w:rsidR="00263714" w:rsidRDefault="005A62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пособие. – М.: ТЦ Сфера, 2013.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Картотека игр «Игры с детьми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осенних и зимних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прогулках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1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 игр «Игры с мячами и шарами»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56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Подвижные и дидактические игры на прогулке.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ПРЕСС», 2012.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Комплексное планирование прогулок с детьми 2,5-7 лет:</w:t>
            </w:r>
          </w:p>
          <w:p w:rsidR="00263714" w:rsidRDefault="005A62CB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  <w:r>
              <w:rPr>
                <w:sz w:val="24"/>
              </w:rPr>
              <w:t xml:space="preserve">прогулочные карты / авт.-сост. О.Р. </w:t>
            </w:r>
            <w:proofErr w:type="spellStart"/>
            <w:r>
              <w:rPr>
                <w:sz w:val="24"/>
              </w:rPr>
              <w:t>Меремьянина</w:t>
            </w:r>
            <w:proofErr w:type="spellEnd"/>
            <w:r>
              <w:rPr>
                <w:sz w:val="24"/>
              </w:rPr>
              <w:t>. – Волгоград: Учитель, 2014.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5"/>
        <w:rPr>
          <w:sz w:val="16"/>
        </w:rPr>
      </w:pPr>
    </w:p>
    <w:p w:rsidR="00263714" w:rsidRDefault="005A62CB">
      <w:pPr>
        <w:pStyle w:val="a3"/>
        <w:spacing w:before="89" w:line="322" w:lineRule="exact"/>
        <w:ind w:left="719" w:right="727"/>
        <w:jc w:val="center"/>
      </w:pPr>
      <w:r>
        <w:t>Методическая литература и пособия по образовательной области</w:t>
      </w:r>
    </w:p>
    <w:p w:rsidR="00263714" w:rsidRDefault="005A62CB">
      <w:pPr>
        <w:pStyle w:val="a3"/>
        <w:ind w:left="722" w:right="727"/>
        <w:jc w:val="center"/>
      </w:pPr>
      <w:r>
        <w:t>«речевое развитие»</w:t>
      </w:r>
    </w:p>
    <w:p w:rsidR="00263714" w:rsidRDefault="00263714">
      <w:pPr>
        <w:pStyle w:val="a3"/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ind w:left="27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56" w:lineRule="exact"/>
              <w:ind w:left="80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3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«Игры и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прогулки детей»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«Виды птиц.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с </w:t>
            </w:r>
            <w:proofErr w:type="spellStart"/>
            <w:r>
              <w:rPr>
                <w:sz w:val="24"/>
              </w:rPr>
              <w:t>дидактическимматериалом</w:t>
            </w:r>
            <w:proofErr w:type="spellEnd"/>
            <w:r>
              <w:rPr>
                <w:sz w:val="24"/>
              </w:rPr>
              <w:t>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Тема: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«Виды птиц. Хищные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220" w:right="620" w:bottom="120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552"/>
        </w:trPr>
        <w:tc>
          <w:tcPr>
            <w:tcW w:w="117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Фрукты»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Лесные ягоды»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z w:val="24"/>
              </w:rPr>
              <w:t>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Овощи»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Деревья и листья»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Комнатные растения»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«Грибы. Съедобные грибы»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«Безопасность. Дорожная безопасность»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«Летние виды спорта»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«Домашние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«Садовые ягоды»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«Полевые цветы»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«Садовые цветы»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Серия 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«Жители океана»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 xml:space="preserve">Сорокина Н.Ф. Куклы и дети: кукольный театр и </w:t>
            </w:r>
            <w:proofErr w:type="spellStart"/>
            <w:r>
              <w:rPr>
                <w:sz w:val="24"/>
              </w:rPr>
              <w:t>театрализ</w:t>
            </w:r>
            <w:proofErr w:type="spellEnd"/>
            <w:r>
              <w:rPr>
                <w:sz w:val="24"/>
              </w:rPr>
              <w:t>. игры для детей от 3 до 5 лет (в семье и 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аду): [метод. изд.] / Н. Сорокина, Л. </w:t>
            </w:r>
            <w:proofErr w:type="spellStart"/>
            <w:r>
              <w:rPr>
                <w:sz w:val="24"/>
              </w:rPr>
              <w:t>Миланович</w:t>
            </w:r>
            <w:proofErr w:type="spellEnd"/>
            <w:r>
              <w:rPr>
                <w:sz w:val="24"/>
              </w:rPr>
              <w:t>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Обруч, 2012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 Т.Н. Играем в театр: </w:t>
            </w:r>
            <w:proofErr w:type="spellStart"/>
            <w:r>
              <w:rPr>
                <w:sz w:val="24"/>
              </w:rPr>
              <w:t>театрализ</w:t>
            </w:r>
            <w:proofErr w:type="spellEnd"/>
            <w:r>
              <w:rPr>
                <w:sz w:val="24"/>
              </w:rPr>
              <w:t xml:space="preserve">. деятельность детей 4-6 лет: метод пособие для воспитателей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учреждений / Т.Н.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>. – 2-е изд.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Просвещение, 2005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t>Сценарии театрализованных представлений и развлечений в ДОУ: Практическое пособие</w:t>
            </w:r>
            <w:proofErr w:type="gramStart"/>
            <w:r>
              <w:rPr>
                <w:sz w:val="24"/>
              </w:rPr>
              <w:t xml:space="preserve"> / А</w:t>
            </w:r>
            <w:proofErr w:type="gramEnd"/>
            <w:r>
              <w:rPr>
                <w:sz w:val="24"/>
              </w:rPr>
              <w:t>вт.-сост. А.Н. Чусовская.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–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 – М.: АРКТИ, 2013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Агеева И.Д. 500 стишков для развития язычков. – М.: ТЦ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Сфера, 2014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Авдеева Ю.В. Коммуникативное развитие детей 5-7 лет.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ТЦ Сфера, 2012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Быкова Н.М. Игры и упражнения для развития речи.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 2013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Подрезова</w:t>
            </w:r>
            <w:proofErr w:type="spellEnd"/>
            <w:r>
              <w:rPr>
                <w:sz w:val="24"/>
              </w:rPr>
              <w:t xml:space="preserve"> Т.И. Материал к занятиям по развитию речи. Дикие животные и птицы / Т.И. </w:t>
            </w:r>
            <w:proofErr w:type="spellStart"/>
            <w:r>
              <w:rPr>
                <w:sz w:val="24"/>
              </w:rPr>
              <w:t>Подрезова</w:t>
            </w:r>
            <w:proofErr w:type="spellEnd"/>
            <w:r>
              <w:rPr>
                <w:sz w:val="24"/>
              </w:rPr>
              <w:t>. – М.: Айрис-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пресс, 2010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Парамонова Л.Г. Воспитание связной речи у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етодическое</w:t>
            </w:r>
            <w:proofErr w:type="spellEnd"/>
            <w:r>
              <w:rPr>
                <w:sz w:val="24"/>
              </w:rPr>
              <w:t xml:space="preserve"> пособие. – </w:t>
            </w:r>
            <w:proofErr w:type="gramStart"/>
            <w:r>
              <w:rPr>
                <w:sz w:val="24"/>
              </w:rPr>
              <w:t>(Серия «Методический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кабинет».) – СПб.: «ИЗДАТЕЛЬСТВО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2011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 рассказывание: обучение детей 5-7 лет / авт.-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сост. Л.М. Граб. – Изд. 2-е – Волгоград: Учитель, 2013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Сидорчук</w:t>
            </w:r>
            <w:proofErr w:type="spellEnd"/>
            <w:r>
              <w:rPr>
                <w:sz w:val="24"/>
              </w:rPr>
              <w:t xml:space="preserve"> Т.А., </w:t>
            </w:r>
            <w:proofErr w:type="spellStart"/>
            <w:r>
              <w:rPr>
                <w:sz w:val="24"/>
              </w:rPr>
              <w:t>Лелюх</w:t>
            </w:r>
            <w:proofErr w:type="spellEnd"/>
            <w:r>
              <w:rPr>
                <w:sz w:val="24"/>
              </w:rPr>
              <w:t xml:space="preserve"> С.В. Обучение дошкольников составлению логических рассказов по серии картинок: Методическое пособие. – 3-е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 – АРКТИ,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Зырянова Л.Н. Занятия по развитию речи в ДОУ / Л.Н.</w:t>
            </w:r>
          </w:p>
          <w:p w:rsidR="00263714" w:rsidRDefault="005A62CB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Зырянова, Т.В. </w:t>
            </w:r>
            <w:proofErr w:type="spellStart"/>
            <w:r>
              <w:rPr>
                <w:sz w:val="24"/>
              </w:rPr>
              <w:t>Лужбина</w:t>
            </w:r>
            <w:proofErr w:type="spellEnd"/>
            <w:r>
              <w:rPr>
                <w:sz w:val="24"/>
              </w:rPr>
              <w:t>. – 2-е изд. – Ростов н/Д: Феникс, 2013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pStyle w:val="a3"/>
        <w:rPr>
          <w:sz w:val="20"/>
        </w:rPr>
      </w:pPr>
    </w:p>
    <w:p w:rsidR="00263714" w:rsidRDefault="00263714">
      <w:pPr>
        <w:pStyle w:val="a3"/>
        <w:spacing w:before="5"/>
      </w:pPr>
    </w:p>
    <w:p w:rsidR="00263714" w:rsidRDefault="005A62CB">
      <w:pPr>
        <w:pStyle w:val="a3"/>
        <w:spacing w:before="89" w:line="322" w:lineRule="exact"/>
        <w:ind w:left="719" w:right="727"/>
        <w:jc w:val="center"/>
      </w:pPr>
      <w:r>
        <w:t>Методическая литература и пособия по образовательной области</w:t>
      </w:r>
    </w:p>
    <w:p w:rsidR="00263714" w:rsidRDefault="005A62CB">
      <w:pPr>
        <w:pStyle w:val="a3"/>
        <w:ind w:left="724" w:right="727"/>
        <w:jc w:val="center"/>
      </w:pPr>
      <w:r>
        <w:t>«познавательное развитие»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ind w:left="27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56" w:lineRule="exact"/>
              <w:ind w:left="80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Птицы»,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Домашние птицы»,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1" w:lineRule="exact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Хищные птицы»,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7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Домашние животные»,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Африки»,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Австралии»,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Арктики и Антарктиды»,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Весна»,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Лето»,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Осень»,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Зима»,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 дом. Виды домов»,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 дом. Мебель»,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 дом. Живой уголок»,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«Растительный мир. Деревья и листья»,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3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70" w:lineRule="exact"/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552"/>
        </w:trPr>
        <w:tc>
          <w:tcPr>
            <w:tcW w:w="117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«Растительный мир. Комнатные растения», А3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«Растительный мир. Луговые растения 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«Растительный мир. Садовые цветы»,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«Насекомые-1»,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«Насекомые-2»,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«Транспорт. Виды транспорта»,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«Знакомство с разными странами. Символы стран»,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0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«Знакомство с разными странами. Национальные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костюмы народов 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«Поиграй и сосчитай. Зима»,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</w:t>
            </w:r>
            <w:proofErr w:type="spellStart"/>
            <w:r>
              <w:rPr>
                <w:sz w:val="24"/>
              </w:rPr>
              <w:t>Познание</w:t>
            </w:r>
            <w:proofErr w:type="gramStart"/>
            <w:r>
              <w:rPr>
                <w:sz w:val="24"/>
              </w:rPr>
              <w:t>»«</w:t>
            </w:r>
            <w:proofErr w:type="gramEnd"/>
            <w:r>
              <w:rPr>
                <w:sz w:val="24"/>
              </w:rPr>
              <w:t>Поиграй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сосчитай. Лето 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«Поиграй и сосчитай. Ромашка»,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«Поиграй и сосчитай. Корзинка»,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Весѐлая</w:t>
            </w:r>
            <w:proofErr w:type="spellEnd"/>
            <w:r>
              <w:rPr>
                <w:sz w:val="24"/>
              </w:rPr>
              <w:t xml:space="preserve"> азбука. Паровозик»,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«Лесная азбука. Полянка»,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642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2388"/>
              <w:rPr>
                <w:sz w:val="24"/>
              </w:rPr>
            </w:pPr>
            <w:r>
              <w:rPr>
                <w:sz w:val="24"/>
              </w:rPr>
              <w:t>Демонстрационный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Славянская семья: родство и занятия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1379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Тема: «Знакомимся с разными странами. Национальные костюмы народов России»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79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Тема: «Знакомимся с разными странами. Национальные костюмы ближнего зарубежья»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76" w:lineRule="exact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Тема: «Знакомимся с разными странами. Национальные костюмы </w:t>
            </w:r>
            <w:r>
              <w:rPr>
                <w:sz w:val="24"/>
              </w:rPr>
              <w:t>дальнего зарубежья»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67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«Знакомимся с разными странами. Символы стран»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дом. Игрушки»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дом. Посуда»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дом. Мебель 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дом. Бытовая техника»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дом. Обувь 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«Виды насекомых. Насекомые 1»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«Транспорт. Виды транспорта»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«Времена года. Зима»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«Времена года. Весна»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«Времена года. Лето»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«Времена года. Осень»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«Животные. Домашние животные»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«Животные. Дикие животные»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«Животные. Животные Арктики и Антарктики»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«Виды птиц.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Тема: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</w:t>
            </w:r>
            <w:r>
              <w:rPr>
                <w:sz w:val="24"/>
              </w:rPr>
              <w:t>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«Виды птиц. Хищные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Фрукты»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Лесные ягоды»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«Урожай. Овощи»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9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Деревья и листья»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Комнатные растения»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«Грибы. Съедобные грибы»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с </w:t>
            </w:r>
            <w:proofErr w:type="spellStart"/>
            <w:r>
              <w:rPr>
                <w:sz w:val="24"/>
              </w:rPr>
              <w:t>дидактическимматериалом</w:t>
            </w:r>
            <w:proofErr w:type="spellEnd"/>
            <w:r>
              <w:rPr>
                <w:sz w:val="24"/>
              </w:rPr>
              <w:t xml:space="preserve">, А4 Образовательная область «Познание», </w:t>
            </w:r>
            <w:proofErr w:type="spellStart"/>
            <w:r>
              <w:rPr>
                <w:sz w:val="24"/>
              </w:rPr>
              <w:t>серия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кружающий</w:t>
            </w:r>
            <w:proofErr w:type="spellEnd"/>
            <w:r>
              <w:rPr>
                <w:sz w:val="24"/>
              </w:rPr>
              <w:t xml:space="preserve">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«Безопасность. Дорожная безопасность»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37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«Летние виды спорта»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«Садовые ягоды»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«Садовые цветы»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«Жители океана»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96"/>
              <w:rPr>
                <w:sz w:val="24"/>
              </w:rPr>
            </w:pPr>
            <w:r>
              <w:rPr>
                <w:sz w:val="24"/>
              </w:rPr>
              <w:t>Дидактический материал,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Африки»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 Австралии»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«Москва 2»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ind w:right="3182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Серия «Окружающий мир».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2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3230"/>
              <w:rPr>
                <w:sz w:val="24"/>
              </w:rPr>
            </w:pPr>
            <w:r>
              <w:rPr>
                <w:sz w:val="24"/>
              </w:rPr>
              <w:t>Серия «Окружающий мир». Тема: «Живой уголок»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«Ягоды»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«Цветы»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«Птицы»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«Игрушки»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«Одежда»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«Мебель»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1076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«Обувь»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 в картинках. Тема: «Посуда»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pStyle w:val="a3"/>
        <w:spacing w:before="5"/>
        <w:rPr>
          <w:sz w:val="20"/>
        </w:rPr>
      </w:pPr>
    </w:p>
    <w:p w:rsidR="00263714" w:rsidRDefault="005A62CB">
      <w:pPr>
        <w:pStyle w:val="a3"/>
        <w:spacing w:before="89"/>
        <w:ind w:left="3261" w:right="280" w:hanging="2979"/>
      </w:pPr>
      <w:r>
        <w:t>Методическая литература и пособия по образовательной области «социальн</w:t>
      </w:r>
      <w:proofErr w:type="gramStart"/>
      <w:r>
        <w:t>о-</w:t>
      </w:r>
      <w:proofErr w:type="gramEnd"/>
      <w:r>
        <w:t xml:space="preserve"> коммуникативное развитие»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12"/>
        <w:gridCol w:w="972"/>
      </w:tblGrid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73" w:lineRule="exact"/>
              <w:ind w:left="3132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6" w:lineRule="exact"/>
              <w:ind w:left="194" w:right="105" w:hanging="6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Нравственно-патриотическое воспитание.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Нравственно-патриотическое воспитание.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3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Нравственно-патриотическое воспитание.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</w:t>
            </w:r>
          </w:p>
          <w:p w:rsidR="00263714" w:rsidRDefault="005A62CB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область «Социализация». Нравственно-патриотическое воспитание. Армия России «Солдаты правопорядка»,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Нравственно-патриотическое воспитание.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 «Социализация», серия «Окружающий мир»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12"/>
        <w:gridCol w:w="972"/>
      </w:tblGrid>
      <w:tr w:rsidR="00263714">
        <w:trPr>
          <w:trHeight w:val="275"/>
        </w:trPr>
        <w:tc>
          <w:tcPr>
            <w:tcW w:w="830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972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«Достопримечательности </w:t>
            </w:r>
            <w:r>
              <w:rPr>
                <w:sz w:val="24"/>
              </w:rPr>
              <w:t>Москвы»,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263714" w:rsidRDefault="005A62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0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21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 ка</w:t>
            </w:r>
            <w:r>
              <w:rPr>
                <w:sz w:val="24"/>
              </w:rPr>
              <w:t>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 xml:space="preserve">, О.Н. Капустина, Т.П. Петрова. Сост. и авт. </w:t>
            </w: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«ДЕТСТВО-ПРЕСС»,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об этикете. - 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 «ИЗДАТЕЛЬСТВО «ДЕТСТВО-ПРЕСС»,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 «Окружающий мир»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«Безопасность», серия «Окружающий </w:t>
            </w:r>
            <w:proofErr w:type="spellStart"/>
            <w:r>
              <w:rPr>
                <w:sz w:val="24"/>
              </w:rPr>
              <w:t>мир».Тема</w:t>
            </w:r>
            <w:proofErr w:type="spellEnd"/>
            <w:r>
              <w:rPr>
                <w:sz w:val="24"/>
              </w:rPr>
              <w:t>: «Стихийные явления природы»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12"/>
        <w:gridCol w:w="972"/>
      </w:tblGrid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«Безопасность», серия «Окружающий </w:t>
            </w:r>
            <w:proofErr w:type="spellStart"/>
            <w:r>
              <w:rPr>
                <w:sz w:val="24"/>
              </w:rPr>
              <w:t>мир».Тема</w:t>
            </w:r>
            <w:proofErr w:type="spellEnd"/>
            <w:r>
              <w:rPr>
                <w:sz w:val="24"/>
              </w:rPr>
              <w:t>: «Пожарная безопасность»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Иванова Н.В. Азбука этикета для </w:t>
            </w:r>
            <w:r>
              <w:rPr>
                <w:sz w:val="24"/>
              </w:rPr>
              <w:t>малышей: 33 правила хорошего тона /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И.В. Иванова. – Ростов н/Д. Феникс, 2014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Работа с родителями: практические рекомендации и консультации по воспитанию детей 2-7 лет / авт.-сост. Е.В. Шитова. – Волгоград: Учитель,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Трясорукова</w:t>
            </w:r>
            <w:proofErr w:type="spellEnd"/>
            <w:r>
              <w:rPr>
                <w:sz w:val="24"/>
              </w:rPr>
              <w:t xml:space="preserve"> Т.П. Игры для дома и детского сада на снижение </w:t>
            </w:r>
            <w:proofErr w:type="spellStart"/>
            <w:r>
              <w:rPr>
                <w:sz w:val="24"/>
              </w:rPr>
              <w:t>псих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эмоционального и скелетно-мышечного напряжения / Т.П. </w:t>
            </w:r>
            <w:proofErr w:type="spellStart"/>
            <w:r>
              <w:rPr>
                <w:sz w:val="24"/>
              </w:rPr>
              <w:t>Трясорукова</w:t>
            </w:r>
            <w:proofErr w:type="spellEnd"/>
            <w:r>
              <w:rPr>
                <w:sz w:val="24"/>
              </w:rPr>
              <w:t>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Изд. 3-е, стер. – Ростов н</w:t>
            </w:r>
            <w:proofErr w:type="gramStart"/>
            <w:r>
              <w:rPr>
                <w:sz w:val="24"/>
              </w:rPr>
              <w:t>/Д</w:t>
            </w:r>
            <w:proofErr w:type="gramEnd"/>
            <w:r>
              <w:rPr>
                <w:sz w:val="24"/>
              </w:rPr>
              <w:t>: Феникс,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Роньжина</w:t>
            </w:r>
            <w:proofErr w:type="spellEnd"/>
            <w:r>
              <w:rPr>
                <w:sz w:val="24"/>
              </w:rPr>
              <w:t xml:space="preserve"> А.С. Занятия психолога с детьми 2-4х </w:t>
            </w:r>
            <w:proofErr w:type="spellStart"/>
            <w:r>
              <w:rPr>
                <w:sz w:val="24"/>
              </w:rPr>
              <w:t>летв</w:t>
            </w:r>
            <w:proofErr w:type="spellEnd"/>
            <w:r>
              <w:rPr>
                <w:sz w:val="24"/>
              </w:rPr>
              <w:t xml:space="preserve"> период адаптации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63714" w:rsidRDefault="005A62CB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дошкольному учреждению. – М.: ООО «Национальный книжный центр»,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Рябцева С.В., Спиридонова И.В. Формирование психологической готовности к школе.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 для детей старшего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 возраста. – М.: Издательство «Скрипторий 2003», 2</w:t>
            </w:r>
            <w:r>
              <w:rPr>
                <w:sz w:val="24"/>
              </w:rPr>
              <w:t>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Л.Б. </w:t>
            </w:r>
            <w:proofErr w:type="spellStart"/>
            <w:r>
              <w:rPr>
                <w:sz w:val="24"/>
              </w:rPr>
              <w:t>Фесюкова</w:t>
            </w:r>
            <w:proofErr w:type="spellEnd"/>
            <w:r>
              <w:rPr>
                <w:sz w:val="24"/>
              </w:rPr>
              <w:t xml:space="preserve">. Учусь управлять собой. Комплексные занятия и игры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 4-7 лет. – Х.: ЧП «АН ГРО ПЛЮС», 2010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Психологическая готовность ребенка к школе</w:t>
            </w:r>
            <w:proofErr w:type="gramStart"/>
            <w:r>
              <w:rPr>
                <w:sz w:val="24"/>
              </w:rPr>
              <w:t xml:space="preserve"> / А</w:t>
            </w:r>
            <w:proofErr w:type="gramEnd"/>
            <w:r>
              <w:rPr>
                <w:sz w:val="24"/>
              </w:rPr>
              <w:t xml:space="preserve">вт.-сост. Е.А. </w:t>
            </w:r>
            <w:proofErr w:type="spellStart"/>
            <w:r>
              <w:rPr>
                <w:sz w:val="24"/>
              </w:rPr>
              <w:t>Грудненко</w:t>
            </w:r>
            <w:proofErr w:type="spellEnd"/>
            <w:r>
              <w:rPr>
                <w:sz w:val="24"/>
              </w:rPr>
              <w:t>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Кондратьева С.</w:t>
            </w:r>
            <w:proofErr w:type="gramStart"/>
            <w:r>
              <w:rPr>
                <w:sz w:val="24"/>
              </w:rPr>
              <w:t>Ю.</w:t>
            </w:r>
            <w:proofErr w:type="gramEnd"/>
            <w:r>
              <w:rPr>
                <w:sz w:val="24"/>
              </w:rPr>
              <w:t xml:space="preserve"> Если у ребенка задержка психического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развития…СПб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Агапова И.А., Давыдова М.А. Веселая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, или Как научить</w:t>
            </w:r>
          </w:p>
          <w:p w:rsidR="00263714" w:rsidRDefault="005A62CB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ребенка управлять самим собой: Практическое пособие. – М.: АРКТИ,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Николаева С.О. Занятия по культуре поведения с дошкольниками и</w:t>
            </w:r>
          </w:p>
          <w:p w:rsidR="00263714" w:rsidRDefault="005A62CB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младшими школьниками: Литературный и музыкально-игровой материал: учеб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метод. пособие / С.О. Николаева. – М.: </w:t>
            </w:r>
            <w:proofErr w:type="spellStart"/>
            <w:r>
              <w:rPr>
                <w:sz w:val="24"/>
              </w:rPr>
              <w:t>Гума</w:t>
            </w:r>
            <w:r>
              <w:rPr>
                <w:sz w:val="24"/>
              </w:rPr>
              <w:t>нитар</w:t>
            </w:r>
            <w:proofErr w:type="spellEnd"/>
            <w:r>
              <w:rPr>
                <w:sz w:val="24"/>
              </w:rPr>
              <w:t>. изд. центр ВЛАДОС, 2007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642"/>
              <w:rPr>
                <w:sz w:val="24"/>
              </w:rPr>
            </w:pPr>
            <w:r>
              <w:rPr>
                <w:sz w:val="24"/>
              </w:rPr>
              <w:t xml:space="preserve">Адрес детства – Югра: социальная поддержка семьи и детей </w:t>
            </w:r>
            <w:proofErr w:type="spellStart"/>
            <w:r>
              <w:rPr>
                <w:sz w:val="24"/>
              </w:rPr>
              <w:t>вХант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Мансийском автономном округе – Югре. – Ханты-Мансийск: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Полиграфист, 2008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6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564"/>
              <w:rPr>
                <w:sz w:val="24"/>
              </w:rPr>
            </w:pPr>
            <w:r>
              <w:rPr>
                <w:sz w:val="24"/>
              </w:rPr>
              <w:t xml:space="preserve">Дружные ребята: воспитание гуманных чувств и отношений у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.: пособие для воспитателей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>. учреждений и родителей / [Р.С. Буре, М.В. Воробьева, В.Н. Давидович и др.]. – 2-е изд.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Просвещение, 2006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Сушкова И.В. Социально-личностное развитие: анализ программ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 образования. – М.: ТЦ Сфера, 2008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Защита прав и достоинства маленького ребенка: координация усилий семьи и </w:t>
            </w:r>
            <w:proofErr w:type="spellStart"/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ада</w:t>
            </w:r>
            <w:proofErr w:type="spellEnd"/>
            <w:r>
              <w:rPr>
                <w:sz w:val="24"/>
              </w:rPr>
              <w:t xml:space="preserve">: пособие для работников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учреждений / [Т.Н.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, А.Е. </w:t>
            </w:r>
            <w:proofErr w:type="spellStart"/>
            <w:r>
              <w:rPr>
                <w:sz w:val="24"/>
              </w:rPr>
              <w:t>Жичкина</w:t>
            </w:r>
            <w:proofErr w:type="spellEnd"/>
            <w:r>
              <w:rPr>
                <w:sz w:val="24"/>
              </w:rPr>
              <w:t>, Л.Г. Голубева и др.]. – 2-е изд.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Просвещение, 2006</w:t>
            </w:r>
          </w:p>
        </w:tc>
        <w:tc>
          <w:tcPr>
            <w:tcW w:w="972" w:type="dxa"/>
          </w:tcPr>
          <w:p w:rsidR="00263714" w:rsidRDefault="0026371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263714" w:rsidRDefault="005A62CB">
            <w:pPr>
              <w:pStyle w:val="TableParagraph"/>
              <w:spacing w:before="1" w:line="240" w:lineRule="auto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 Н.Е. Понимаете ли вы своего ребенка?: книга для родителей /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Н.Е.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. – М.: Дрофа, 2006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Вестник психосоциальной и коррекционно-реабилитационной работы,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№4, 2007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 для развития мелкой моторики рук с использованием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нестандартного оборудования. – Автор-сост. О.А. </w:t>
            </w:r>
            <w:proofErr w:type="spellStart"/>
            <w:r>
              <w:rPr>
                <w:sz w:val="24"/>
              </w:rPr>
              <w:t>Зажигина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center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12"/>
        <w:gridCol w:w="972"/>
      </w:tblGrid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Организация игрового пространства в ДОУ в контексте ФГТ. 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ориентированное пособие / Авторы-составители: Н.В. Федяева, Г.А.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Белодед.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Филиппова Т.Г. Организация совместной деятельности с детьми </w:t>
            </w:r>
            <w:r>
              <w:rPr>
                <w:sz w:val="24"/>
              </w:rPr>
              <w:t xml:space="preserve">раннего возраста на прогулке: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«ДЕТСТВО-ПРЕСС»,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Кириллова Ю.</w:t>
            </w:r>
            <w:proofErr w:type="gramStart"/>
            <w:r>
              <w:rPr>
                <w:sz w:val="24"/>
              </w:rPr>
              <w:t>А.</w:t>
            </w:r>
            <w:proofErr w:type="gramEnd"/>
            <w:r>
              <w:rPr>
                <w:sz w:val="24"/>
              </w:rPr>
              <w:t xml:space="preserve"> Если вы играете с ребенком на улице… - СПб.: ООО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 вы играете с ребенком дома… -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«ДЕТСТВО-ПРЕСС»,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3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Солнцева О.В. Дошкольник в мире игры. Сопровождение сюжетных игр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Речь; М.: Сфера, 2010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0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Виноградова Н.А. Сюжетно-ролевые игры для старших дошкольников: практическое пособие / Н.А. Виноградова, Н.В. Позднякова. – 3-е изд.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Айрис-пресс,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840"/>
              <w:rPr>
                <w:sz w:val="24"/>
              </w:rPr>
            </w:pPr>
            <w:r>
              <w:rPr>
                <w:sz w:val="24"/>
              </w:rPr>
              <w:t xml:space="preserve">Бондаренко Т.М. Развивающие игры в ДОУ. Конспекты занятий по развивающим играм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 xml:space="preserve">. Практическое пособие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воспитателей и методистов ДОУ. – Воронеж: ИП </w:t>
            </w:r>
            <w:proofErr w:type="spellStart"/>
            <w:r>
              <w:rPr>
                <w:sz w:val="24"/>
              </w:rPr>
              <w:t>Лакоценина</w:t>
            </w:r>
            <w:proofErr w:type="spellEnd"/>
            <w:r>
              <w:rPr>
                <w:sz w:val="24"/>
              </w:rPr>
              <w:t xml:space="preserve"> Н.А.,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Карабанова О.А. Развитие игровой деятельности детей 2-7 лет: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особие</w:t>
            </w:r>
            <w:proofErr w:type="spellEnd"/>
            <w:r>
              <w:rPr>
                <w:sz w:val="24"/>
              </w:rPr>
              <w:t xml:space="preserve"> для воспитателей / О.А. Карабанова, Т.Н.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>, Е.В.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Соловьева. – 2-е изд. – Просвещение,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Вместе с куклой я расту: познавательно-игровые занятия с детьми 2-7 лет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 ав</w:t>
            </w:r>
            <w:r>
              <w:rPr>
                <w:sz w:val="24"/>
              </w:rPr>
              <w:t xml:space="preserve">т.-сост. О.Р. </w:t>
            </w:r>
            <w:proofErr w:type="spellStart"/>
            <w:r>
              <w:rPr>
                <w:sz w:val="24"/>
              </w:rPr>
              <w:t>Меремьянина</w:t>
            </w:r>
            <w:proofErr w:type="spellEnd"/>
            <w:r>
              <w:rPr>
                <w:sz w:val="24"/>
              </w:rPr>
              <w:t>. – Волгоград: Учитель,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игровой активности школьников. Методическое пособие.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ТЦ Сфера, 2010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Предметно-развивающая среда детского сада в контексте ФГТ. / Под ред.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Микляевой</w:t>
            </w:r>
            <w:proofErr w:type="spellEnd"/>
            <w:r>
              <w:rPr>
                <w:sz w:val="24"/>
              </w:rPr>
              <w:t>. – М.: ТЦ Сфера,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 дни и недели в детском саду: Планирование и конспекты. 2-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е изд., доп. и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– М.: ТЦ Сфера,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spacing w:line="271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игровой деятельности детей 3-7 лет </w:t>
            </w:r>
            <w:proofErr w:type="spellStart"/>
            <w:r>
              <w:rPr>
                <w:sz w:val="24"/>
              </w:rPr>
              <w:t>О.А.Карабанова</w:t>
            </w:r>
            <w:proofErr w:type="spellEnd"/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культуры безопасного поведения у детей 3-7 лет: «Азбука</w:t>
            </w:r>
          </w:p>
          <w:p w:rsidR="00263714" w:rsidRDefault="005A62CB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безопасности», конспекты занятий, игры / авт.-сост. Н.В. </w:t>
            </w:r>
            <w:proofErr w:type="spellStart"/>
            <w:r>
              <w:rPr>
                <w:sz w:val="24"/>
              </w:rPr>
              <w:t>Коломеец</w:t>
            </w:r>
            <w:proofErr w:type="spellEnd"/>
            <w:r>
              <w:rPr>
                <w:sz w:val="24"/>
              </w:rPr>
              <w:t>. – Изд. 2-е. – Волгоград: Учитель, 2014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Безопасность. Опыт освоения образовательной области: </w:t>
            </w:r>
            <w:proofErr w:type="gramStart"/>
            <w:r>
              <w:rPr>
                <w:sz w:val="24"/>
              </w:rPr>
              <w:t>тематическое</w:t>
            </w:r>
            <w:proofErr w:type="gramEnd"/>
          </w:p>
          <w:p w:rsidR="00263714" w:rsidRDefault="005A62CB">
            <w:pPr>
              <w:pStyle w:val="TableParagraph"/>
              <w:spacing w:line="27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 xml:space="preserve">планирование, формы взаимодействия, виды деятельности / авт.-сост. И.П. </w:t>
            </w:r>
            <w:proofErr w:type="spellStart"/>
            <w:r>
              <w:rPr>
                <w:sz w:val="24"/>
              </w:rPr>
              <w:t>Равчеева</w:t>
            </w:r>
            <w:proofErr w:type="spellEnd"/>
            <w:r>
              <w:rPr>
                <w:sz w:val="24"/>
              </w:rPr>
              <w:t>, В.В. Журавлева. – Волгоград: Учитель, 2014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73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Голицына Н.С., </w:t>
            </w:r>
            <w:proofErr w:type="spellStart"/>
            <w:r>
              <w:rPr>
                <w:sz w:val="24"/>
              </w:rPr>
              <w:t>Люзина</w:t>
            </w:r>
            <w:proofErr w:type="spellEnd"/>
            <w:r>
              <w:rPr>
                <w:sz w:val="24"/>
              </w:rPr>
              <w:t xml:space="preserve"> С.В., </w:t>
            </w:r>
            <w:proofErr w:type="spellStart"/>
            <w:r>
              <w:rPr>
                <w:sz w:val="24"/>
              </w:rPr>
              <w:t>Бухарова</w:t>
            </w:r>
            <w:proofErr w:type="spellEnd"/>
            <w:r>
              <w:rPr>
                <w:sz w:val="24"/>
              </w:rPr>
              <w:t xml:space="preserve"> Е.Е. ОБЖ для старших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дошкольников. Система работы. – М.: Издательство «Скрипторий 2003»</w:t>
            </w:r>
            <w:r>
              <w:rPr>
                <w:sz w:val="24"/>
              </w:rPr>
              <w:t>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Голицына Н.С. ОБЖ для младших дошкольников. Система работы. – М.: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Издательство «Скрипторий 2003»,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30"/>
        </w:trPr>
        <w:tc>
          <w:tcPr>
            <w:tcW w:w="830" w:type="dxa"/>
          </w:tcPr>
          <w:p w:rsidR="00263714" w:rsidRDefault="005A62CB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Елжова</w:t>
            </w:r>
            <w:proofErr w:type="spellEnd"/>
            <w:r>
              <w:rPr>
                <w:sz w:val="24"/>
              </w:rPr>
              <w:t xml:space="preserve"> Н.В. ПДД в детском саду: развивающая среда и методика по ознакомлению детей с ПДД, перспективное планирование, конспекты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занятий / Н.В. </w:t>
            </w:r>
            <w:proofErr w:type="spellStart"/>
            <w:r>
              <w:rPr>
                <w:sz w:val="24"/>
              </w:rPr>
              <w:t>Елжова</w:t>
            </w:r>
            <w:proofErr w:type="spellEnd"/>
            <w:r>
              <w:rPr>
                <w:sz w:val="24"/>
              </w:rPr>
              <w:t>. – Изд. 3-е. – Ростов н</w:t>
            </w:r>
            <w:proofErr w:type="gramStart"/>
            <w:r>
              <w:rPr>
                <w:sz w:val="24"/>
              </w:rPr>
              <w:t>/Д</w:t>
            </w:r>
            <w:proofErr w:type="gramEnd"/>
            <w:r>
              <w:rPr>
                <w:sz w:val="24"/>
              </w:rPr>
              <w:t>: Феникс, 2013</w:t>
            </w:r>
          </w:p>
        </w:tc>
        <w:tc>
          <w:tcPr>
            <w:tcW w:w="972" w:type="dxa"/>
          </w:tcPr>
          <w:p w:rsidR="00263714" w:rsidRDefault="0026371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263714" w:rsidRDefault="005A62CB">
            <w:pPr>
              <w:pStyle w:val="TableParagraph"/>
              <w:spacing w:line="240" w:lineRule="auto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Шорыгина Т.А. Беседы о правилах дорожного движения с детьми 5-8 лет.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 М.: ТЦ Сфера, 2014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Обучаем воспитанников ДОУ правилам дорожного движения: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Практическое пособие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од ред. Л.А. Сорокиной. – М.: АРКТИ, 2011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Хабибуллина Е.Я. Дорожная азбука в детском саду. Конспекты занятий. –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 «ДЕТСТВО-ПРЕСС»,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12"/>
        <w:gridCol w:w="972"/>
      </w:tblGrid>
      <w:tr w:rsidR="00263714">
        <w:trPr>
          <w:trHeight w:val="827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 детей дошкольного возраста. Планирование работы. Беседы. Игры.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«ИЗДАТЕЛЬСТВО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«ДЕТСТВО-ПРЕСС», 2012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830" w:type="dxa"/>
          </w:tcPr>
          <w:p w:rsidR="00263714" w:rsidRDefault="005A62CB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91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Саво</w:t>
            </w:r>
            <w:proofErr w:type="spellEnd"/>
            <w:r>
              <w:rPr>
                <w:sz w:val="24"/>
              </w:rPr>
              <w:t xml:space="preserve"> И.Л. Пожарная безопасность в детском саду.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2013</w:t>
            </w:r>
          </w:p>
        </w:tc>
        <w:tc>
          <w:tcPr>
            <w:tcW w:w="972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pStyle w:val="a3"/>
        <w:spacing w:before="3"/>
        <w:rPr>
          <w:sz w:val="20"/>
        </w:rPr>
      </w:pPr>
    </w:p>
    <w:p w:rsidR="00263714" w:rsidRDefault="005A62CB">
      <w:pPr>
        <w:pStyle w:val="a3"/>
        <w:spacing w:before="89"/>
        <w:ind w:left="719" w:right="727"/>
        <w:jc w:val="center"/>
      </w:pPr>
      <w:r>
        <w:t>Методическая литература и пособия по образовательной области</w:t>
      </w:r>
    </w:p>
    <w:p w:rsidR="00263714" w:rsidRDefault="005A62CB">
      <w:pPr>
        <w:pStyle w:val="a3"/>
        <w:spacing w:before="2"/>
        <w:ind w:left="722" w:right="727"/>
        <w:jc w:val="center"/>
      </w:pPr>
      <w:r>
        <w:t>«художественно-эстетическое развитие»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27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56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56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63714">
        <w:trPr>
          <w:trHeight w:val="1101"/>
        </w:trPr>
        <w:tc>
          <w:tcPr>
            <w:tcW w:w="1178" w:type="dxa"/>
            <w:tcBorders>
              <w:bottom w:val="single" w:sz="6" w:space="0" w:color="000000"/>
            </w:tcBorders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  <w:tcBorders>
              <w:bottom w:val="single" w:sz="6" w:space="0" w:color="000000"/>
            </w:tcBorders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«Городецкая роспись - 1», А3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1"/>
        </w:trPr>
        <w:tc>
          <w:tcPr>
            <w:tcW w:w="1178" w:type="dxa"/>
            <w:tcBorders>
              <w:top w:val="single" w:sz="6" w:space="0" w:color="000000"/>
            </w:tcBorders>
          </w:tcPr>
          <w:p w:rsidR="00263714" w:rsidRDefault="005A62CB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  <w:tcBorders>
              <w:top w:val="single" w:sz="6" w:space="0" w:color="000000"/>
            </w:tcBorders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- 1», А3</w:t>
            </w:r>
          </w:p>
        </w:tc>
        <w:tc>
          <w:tcPr>
            <w:tcW w:w="2220" w:type="dxa"/>
            <w:tcBorders>
              <w:top w:val="single" w:sz="6" w:space="0" w:color="000000"/>
            </w:tcBorders>
          </w:tcPr>
          <w:p w:rsidR="00263714" w:rsidRDefault="005A62CB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- 2»,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5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«Урало-сибирская роспись - 1»,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- 1»,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- 2»,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4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</w:t>
            </w:r>
            <w:r>
              <w:rPr>
                <w:sz w:val="24"/>
              </w:rPr>
              <w:t>.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«Дымковская игрушка - 1», А3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«Мир в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«Сказка в русской живописи»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«Мир в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«Портрет»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Наглядно-дидактическое пособие, А4, 5-9 </w:t>
            </w:r>
            <w:proofErr w:type="spellStart"/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263714" w:rsidRDefault="005A62C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«детский портрет»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3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«Мир в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«Пейзаж»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1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70" w:lineRule="exac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6316"/>
        <w:gridCol w:w="2220"/>
      </w:tblGrid>
      <w:tr w:rsidR="00263714">
        <w:trPr>
          <w:trHeight w:val="552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Наглядно-дидактическое пособие, А4, 4-7 </w:t>
            </w:r>
            <w:proofErr w:type="spellStart"/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«Натюрморт»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79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263714" w:rsidRDefault="005A62CB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детей»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«Художественное (народное) творчество», серия «Окружающий мир». Тема: «Народное творчество 1»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79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263714" w:rsidRDefault="005A62CB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детей»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«Художественное (народное) творчество», серия «Окружающий мир». Тема: «Народное творчество 2»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67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0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Наглядное – дидактическое пособие, А4Мир в картинках.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«Музыкальные инструменты»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67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0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детей»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«Музыка», серия</w:t>
            </w:r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 Музыкальные инструменты. Клавишные и электронные»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2"/>
        </w:trPr>
        <w:tc>
          <w:tcPr>
            <w:tcW w:w="1178" w:type="dxa"/>
          </w:tcPr>
          <w:p w:rsidR="00263714" w:rsidRDefault="005A62CB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детей»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«Музыка», серия</w:t>
            </w:r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«Музыкальные инструменты: струнные»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spacing w:line="270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«Музыка», серия «Окружающий</w:t>
            </w:r>
          </w:p>
          <w:p w:rsidR="00263714" w:rsidRDefault="005A6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«Музыкальные инструменты: ударные»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380"/>
        </w:trPr>
        <w:tc>
          <w:tcPr>
            <w:tcW w:w="1178" w:type="dxa"/>
          </w:tcPr>
          <w:p w:rsidR="00263714" w:rsidRDefault="005A62CB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</w:tcPr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263714" w:rsidRDefault="005A62C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детей»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бразовательная</w:t>
            </w:r>
            <w:proofErr w:type="spellEnd"/>
            <w:r>
              <w:rPr>
                <w:sz w:val="24"/>
              </w:rPr>
              <w:t xml:space="preserve"> область «Музыка», серия</w:t>
            </w:r>
          </w:p>
          <w:p w:rsidR="00263714" w:rsidRDefault="005A62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«Окружающий </w:t>
            </w:r>
            <w:proofErr w:type="spellStart"/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>: « Музыкальные инструменты. Клавишные и электронные»</w:t>
            </w:r>
          </w:p>
        </w:tc>
        <w:tc>
          <w:tcPr>
            <w:tcW w:w="2220" w:type="dxa"/>
          </w:tcPr>
          <w:p w:rsidR="00263714" w:rsidRDefault="005A62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jc w:val="righ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p w:rsidR="00263714" w:rsidRDefault="005A62CB">
      <w:pPr>
        <w:pStyle w:val="a4"/>
        <w:numPr>
          <w:ilvl w:val="0"/>
          <w:numId w:val="2"/>
        </w:numPr>
        <w:tabs>
          <w:tab w:val="left" w:pos="2443"/>
          <w:tab w:val="left" w:pos="2444"/>
        </w:tabs>
        <w:spacing w:before="62"/>
        <w:ind w:left="2443" w:hanging="710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263714" w:rsidRDefault="00263714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08"/>
        <w:gridCol w:w="4535"/>
        <w:gridCol w:w="1325"/>
      </w:tblGrid>
      <w:tr w:rsidR="00263714">
        <w:trPr>
          <w:trHeight w:val="551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9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684" w:right="1672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63714" w:rsidRDefault="005A62CB">
            <w:pPr>
              <w:pStyle w:val="TableParagraph"/>
              <w:spacing w:line="264" w:lineRule="exact"/>
              <w:ind w:left="404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</w:tr>
      <w:tr w:rsidR="00263714">
        <w:trPr>
          <w:trHeight w:val="278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Детские песни для детей</w:t>
            </w:r>
          </w:p>
        </w:tc>
        <w:tc>
          <w:tcPr>
            <w:tcW w:w="1325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3714">
        <w:trPr>
          <w:trHeight w:val="27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Колыбельные песни для детей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27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 Е. Железновой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3714">
        <w:trPr>
          <w:trHeight w:val="1103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40" w:lineRule="auto"/>
              <w:ind w:left="105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 Папка «Загадки» (презентации)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 животные»,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</w:p>
          <w:p w:rsidR="00263714" w:rsidRDefault="005A62CB">
            <w:pPr>
              <w:pStyle w:val="TableParagraph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«Овощи» «Загадки с грядки», «Загадки про животных», «Загадки» (бытовые приборы)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714">
        <w:trPr>
          <w:trHeight w:val="551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</w:t>
            </w:r>
          </w:p>
          <w:p w:rsidR="00263714" w:rsidRDefault="005A62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Аудиосказки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«Гуси-лебеди», «Муха-цокотуха»,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«Репка», «Волк и семеро козлят»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552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 «Звуки</w:t>
            </w:r>
          </w:p>
          <w:p w:rsidR="00263714" w:rsidRDefault="005A62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Звуки леса, голоса птиц, диких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животных,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3714">
        <w:trPr>
          <w:trHeight w:val="2207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Папка.</w:t>
            </w:r>
          </w:p>
          <w:p w:rsidR="00263714" w:rsidRDefault="005A62CB">
            <w:pPr>
              <w:pStyle w:val="TableParagraph"/>
              <w:spacing w:line="240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«Картотека детских сказок и стихотворений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презентации)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С.Я.Маршак</w:t>
            </w:r>
            <w:proofErr w:type="spellEnd"/>
            <w:r>
              <w:rPr>
                <w:sz w:val="24"/>
              </w:rPr>
              <w:t xml:space="preserve"> «Сказка о глупом мышонке», Г.Х. Андерсен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.Барто</w:t>
            </w:r>
            <w:proofErr w:type="spellEnd"/>
            <w:r>
              <w:rPr>
                <w:sz w:val="24"/>
              </w:rPr>
              <w:t xml:space="preserve"> «Игрушки», Корней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263714" w:rsidRDefault="005A62CB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«Курица», 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», «Телефон»,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Цыплѐнок</w:t>
            </w:r>
            <w:proofErr w:type="spellEnd"/>
            <w:r>
              <w:rPr>
                <w:sz w:val="24"/>
              </w:rPr>
              <w:t>»,</w:t>
            </w:r>
          </w:p>
          <w:p w:rsidR="00263714" w:rsidRDefault="005A62CB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«Почему» «Стихи для малышей», </w:t>
            </w:r>
            <w:proofErr w:type="spellStart"/>
            <w:r>
              <w:rPr>
                <w:sz w:val="24"/>
              </w:rPr>
              <w:t>В.Степанов«Кошка</w:t>
            </w:r>
            <w:proofErr w:type="spellEnd"/>
            <w:r>
              <w:rPr>
                <w:sz w:val="24"/>
              </w:rPr>
              <w:t xml:space="preserve"> и мышка»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63714">
        <w:trPr>
          <w:trHeight w:val="3036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Папка.</w:t>
            </w:r>
          </w:p>
          <w:p w:rsidR="00263714" w:rsidRDefault="005A62CB">
            <w:pPr>
              <w:pStyle w:val="TableParagraph"/>
              <w:spacing w:line="24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Электронные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 для глаз»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Чунга-Чанга</w:t>
            </w:r>
            <w:proofErr w:type="spellEnd"/>
            <w:r>
              <w:rPr>
                <w:sz w:val="24"/>
              </w:rPr>
              <w:t>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Львѐнок</w:t>
            </w:r>
            <w:proofErr w:type="spellEnd"/>
            <w:r>
              <w:rPr>
                <w:sz w:val="24"/>
              </w:rPr>
              <w:t xml:space="preserve"> и Черепаха»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«Дельфины»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«Кот Леопольд»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«Коробка с карандашами» «Птички»</w:t>
            </w:r>
          </w:p>
          <w:p w:rsidR="00263714" w:rsidRDefault="005A62C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  <w:p w:rsidR="00263714" w:rsidRDefault="005A62C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«Том и Джерри»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«Чебурашка»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«Винни-Пух</w:t>
            </w:r>
            <w:r>
              <w:rPr>
                <w:b/>
                <w:sz w:val="24"/>
              </w:rPr>
              <w:t>»</w:t>
            </w:r>
          </w:p>
          <w:p w:rsidR="00263714" w:rsidRDefault="005A62CB">
            <w:pPr>
              <w:pStyle w:val="TableParagraph"/>
              <w:spacing w:line="240" w:lineRule="auto"/>
              <w:ind w:left="827"/>
              <w:rPr>
                <w:sz w:val="24"/>
              </w:rPr>
            </w:pPr>
            <w:r>
              <w:rPr>
                <w:sz w:val="24"/>
              </w:rPr>
              <w:t xml:space="preserve">«Песня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Фунтика»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4(части)</w:t>
            </w:r>
          </w:p>
        </w:tc>
      </w:tr>
      <w:tr w:rsidR="00263714">
        <w:trPr>
          <w:trHeight w:val="829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40" w:lineRule="auto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Папка. Стихотворения для детей</w:t>
            </w:r>
          </w:p>
          <w:p w:rsidR="00263714" w:rsidRDefault="005A62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«Дорожные знаки»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 стихотворений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8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Флеш-карта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апка</w:t>
            </w:r>
            <w:proofErr w:type="spellEnd"/>
            <w:r>
              <w:rPr>
                <w:sz w:val="24"/>
              </w:rPr>
              <w:t>.</w:t>
            </w:r>
          </w:p>
          <w:p w:rsidR="00263714" w:rsidRDefault="005A62CB">
            <w:pPr>
              <w:pStyle w:val="TableParagraph"/>
              <w:spacing w:line="270" w:lineRule="atLeast"/>
              <w:ind w:left="105" w:right="446"/>
              <w:rPr>
                <w:sz w:val="24"/>
              </w:rPr>
            </w:pPr>
            <w:r>
              <w:rPr>
                <w:sz w:val="24"/>
              </w:rPr>
              <w:t>«Стихотворения для детей про зиму»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«Белые стихи»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827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Папка.</w:t>
            </w:r>
          </w:p>
          <w:p w:rsidR="00263714" w:rsidRDefault="005A62CB">
            <w:pPr>
              <w:pStyle w:val="TableParagraph"/>
              <w:spacing w:line="270" w:lineRule="atLeast"/>
              <w:ind w:left="105" w:right="382"/>
              <w:rPr>
                <w:sz w:val="24"/>
              </w:rPr>
            </w:pPr>
            <w:r>
              <w:rPr>
                <w:sz w:val="24"/>
              </w:rPr>
              <w:t>«Презентации по развитию речи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на звуки)</w:t>
            </w:r>
          </w:p>
        </w:tc>
        <w:tc>
          <w:tcPr>
            <w:tcW w:w="4535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63714">
        <w:trPr>
          <w:trHeight w:val="1655"/>
        </w:trPr>
        <w:tc>
          <w:tcPr>
            <w:tcW w:w="547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 Папка.</w:t>
            </w:r>
          </w:p>
          <w:p w:rsidR="00263714" w:rsidRDefault="005A62C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«Презентации по ОБЖ»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«Безопасность в доме», «Один дома»,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«Правила дорожного движения»,</w:t>
            </w:r>
          </w:p>
          <w:p w:rsidR="00263714" w:rsidRDefault="005A62C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«Правила поведения в гостях», «Правила поведения в транспорте», «Правила</w:t>
            </w:r>
          </w:p>
          <w:p w:rsidR="00263714" w:rsidRDefault="005A62CB">
            <w:pPr>
              <w:pStyle w:val="TableParagraph"/>
              <w:spacing w:line="270" w:lineRule="atLeast"/>
              <w:ind w:left="107" w:right="630"/>
              <w:rPr>
                <w:sz w:val="24"/>
              </w:rPr>
            </w:pPr>
            <w:r>
              <w:rPr>
                <w:sz w:val="24"/>
              </w:rPr>
              <w:t>дружбы», «Правила безопасности на улице», «Что взяла»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63714" w:rsidRDefault="00263714">
      <w:pPr>
        <w:rPr>
          <w:sz w:val="24"/>
        </w:rPr>
        <w:sectPr w:rsidR="00263714">
          <w:pgSz w:w="11910" w:h="16840"/>
          <w:pgMar w:top="1480" w:right="620" w:bottom="1120" w:left="134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08"/>
        <w:gridCol w:w="4535"/>
        <w:gridCol w:w="1325"/>
      </w:tblGrid>
      <w:tr w:rsidR="00263714">
        <w:trPr>
          <w:trHeight w:val="1103"/>
        </w:trPr>
        <w:tc>
          <w:tcPr>
            <w:tcW w:w="547" w:type="dxa"/>
          </w:tcPr>
          <w:p w:rsidR="00263714" w:rsidRDefault="005A62CB">
            <w:pPr>
              <w:pStyle w:val="TableParagraph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40" w:lineRule="auto"/>
              <w:ind w:left="105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 Презентация «Дыхательная гимнастика для детей 2-4</w:t>
            </w:r>
          </w:p>
          <w:p w:rsidR="00263714" w:rsidRDefault="005A62C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</w:tc>
        <w:tc>
          <w:tcPr>
            <w:tcW w:w="4535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1103"/>
        </w:trPr>
        <w:tc>
          <w:tcPr>
            <w:tcW w:w="547" w:type="dxa"/>
          </w:tcPr>
          <w:p w:rsidR="00263714" w:rsidRDefault="005A62CB">
            <w:pPr>
              <w:pStyle w:val="TableParagraph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-карта. Папка «Времена года» (архив группы №1)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 «Времена года»:</w:t>
            </w:r>
          </w:p>
          <w:p w:rsidR="00263714" w:rsidRDefault="005A62C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декабрь»;</w:t>
            </w:r>
          </w:p>
          <w:p w:rsidR="00263714" w:rsidRDefault="005A62C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«Месяц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ноябрь»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Осень»(1,2)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714">
        <w:trPr>
          <w:trHeight w:val="551"/>
        </w:trPr>
        <w:tc>
          <w:tcPr>
            <w:tcW w:w="547" w:type="dxa"/>
          </w:tcPr>
          <w:p w:rsidR="00263714" w:rsidRDefault="005A62CB">
            <w:pPr>
              <w:pStyle w:val="TableParagraph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 «Слова – предлоги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по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 речи)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547" w:type="dxa"/>
          </w:tcPr>
          <w:p w:rsidR="00263714" w:rsidRDefault="005A62CB">
            <w:pPr>
              <w:pStyle w:val="TableParagraph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Презентация. Рассказ «Снежный ком»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серии сюжетных картинок.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1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0" w:lineRule="exact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Игралочка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Л.Г.Петерсон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.Е.Кочемасова</w:t>
            </w:r>
            <w:proofErr w:type="spellEnd"/>
          </w:p>
          <w:p w:rsidR="00263714" w:rsidRDefault="005A62C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«Математика для детей 5-6лет часть 1»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554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71" w:lineRule="exact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 Артикуляционная</w:t>
            </w:r>
          </w:p>
          <w:p w:rsidR="00263714" w:rsidRDefault="005A6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47" w:type="dxa"/>
          </w:tcPr>
          <w:p w:rsidR="00263714" w:rsidRDefault="005A62CB">
            <w:pPr>
              <w:pStyle w:val="TableParagraph"/>
              <w:spacing w:line="256" w:lineRule="exact"/>
              <w:ind w:left="89" w:right="16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 «Культура поведения»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3714">
        <w:trPr>
          <w:trHeight w:val="275"/>
        </w:trPr>
        <w:tc>
          <w:tcPr>
            <w:tcW w:w="547" w:type="dxa"/>
          </w:tcPr>
          <w:p w:rsidR="00263714" w:rsidRDefault="002637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08" w:type="dxa"/>
          </w:tcPr>
          <w:p w:rsidR="00263714" w:rsidRDefault="005A62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-карта</w:t>
            </w:r>
          </w:p>
        </w:tc>
        <w:tc>
          <w:tcPr>
            <w:tcW w:w="453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 «Д/игра Овощи и фрукты»</w:t>
            </w:r>
          </w:p>
        </w:tc>
        <w:tc>
          <w:tcPr>
            <w:tcW w:w="1325" w:type="dxa"/>
          </w:tcPr>
          <w:p w:rsidR="00263714" w:rsidRDefault="005A62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14" w:rsidRDefault="00263714">
      <w:pPr>
        <w:spacing w:line="256" w:lineRule="exact"/>
        <w:rPr>
          <w:sz w:val="24"/>
        </w:rPr>
        <w:sectPr w:rsidR="00263714">
          <w:pgSz w:w="11910" w:h="16840"/>
          <w:pgMar w:top="1220" w:right="620" w:bottom="1120" w:left="1340" w:header="0" w:footer="923" w:gutter="0"/>
          <w:cols w:space="720"/>
        </w:sectPr>
      </w:pPr>
    </w:p>
    <w:p w:rsidR="00263714" w:rsidRDefault="005A62CB">
      <w:pPr>
        <w:pStyle w:val="a4"/>
        <w:numPr>
          <w:ilvl w:val="0"/>
          <w:numId w:val="2"/>
        </w:numPr>
        <w:tabs>
          <w:tab w:val="left" w:pos="1310"/>
        </w:tabs>
        <w:spacing w:before="76"/>
        <w:ind w:left="1310" w:hanging="349"/>
        <w:jc w:val="left"/>
        <w:rPr>
          <w:sz w:val="28"/>
        </w:rPr>
      </w:pPr>
      <w:r>
        <w:rPr>
          <w:sz w:val="28"/>
        </w:rPr>
        <w:lastRenderedPageBreak/>
        <w:t>Перспективы развития 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</w:p>
    <w:p w:rsidR="00263714" w:rsidRDefault="005A62CB">
      <w:pPr>
        <w:pStyle w:val="a3"/>
        <w:ind w:left="4672"/>
      </w:pPr>
      <w:r>
        <w:t>среды группы</w:t>
      </w:r>
    </w:p>
    <w:p w:rsidR="00263714" w:rsidRDefault="00263714">
      <w:pPr>
        <w:pStyle w:val="a3"/>
        <w:spacing w:before="10"/>
        <w:rPr>
          <w:sz w:val="27"/>
        </w:rPr>
      </w:pPr>
    </w:p>
    <w:p w:rsidR="00263714" w:rsidRDefault="005A62CB">
      <w:pPr>
        <w:pStyle w:val="a3"/>
        <w:spacing w:before="1"/>
        <w:ind w:left="220" w:right="234" w:firstLine="707"/>
      </w:pPr>
      <w:r>
        <w:rPr>
          <w:color w:val="221F1F"/>
        </w:rPr>
        <w:t xml:space="preserve">В соответствии с ФГОС </w:t>
      </w:r>
      <w:proofErr w:type="gramStart"/>
      <w:r>
        <w:rPr>
          <w:color w:val="221F1F"/>
        </w:rPr>
        <w:t>ДО</w:t>
      </w:r>
      <w:proofErr w:type="gramEnd"/>
      <w:r>
        <w:rPr>
          <w:color w:val="221F1F"/>
        </w:rPr>
        <w:t xml:space="preserve"> </w:t>
      </w:r>
      <w:proofErr w:type="gramStart"/>
      <w:r>
        <w:rPr>
          <w:color w:val="221F1F"/>
        </w:rPr>
        <w:t>развивающая</w:t>
      </w:r>
      <w:proofErr w:type="gramEnd"/>
      <w:r>
        <w:rPr>
          <w:color w:val="221F1F"/>
        </w:rPr>
        <w:t xml:space="preserve"> предметно – пространственная среда (далее – РППС) группы общеразвивающей направленности № 6</w:t>
      </w:r>
    </w:p>
    <w:p w:rsidR="00263714" w:rsidRDefault="005A62CB">
      <w:pPr>
        <w:pStyle w:val="a3"/>
        <w:spacing w:before="1"/>
        <w:ind w:left="220" w:right="1091"/>
      </w:pPr>
      <w:r>
        <w:rPr>
          <w:color w:val="221F1F"/>
        </w:rPr>
        <w:t xml:space="preserve">«Сказка» соответствует ряду требований: насыщена, трансформируема, </w:t>
      </w:r>
      <w:proofErr w:type="spellStart"/>
      <w:r>
        <w:rPr>
          <w:color w:val="221F1F"/>
        </w:rPr>
        <w:t>полифункциональна</w:t>
      </w:r>
      <w:proofErr w:type="spellEnd"/>
      <w:r>
        <w:rPr>
          <w:color w:val="221F1F"/>
        </w:rPr>
        <w:t>, вариативна, доступна и безопасна.</w:t>
      </w:r>
    </w:p>
    <w:p w:rsidR="00263714" w:rsidRDefault="005A62CB">
      <w:pPr>
        <w:pStyle w:val="a3"/>
        <w:ind w:left="220" w:right="844" w:firstLine="707"/>
      </w:pPr>
      <w:r>
        <w:rPr>
          <w:color w:val="221F1F"/>
        </w:rPr>
        <w:t>Насыщен</w:t>
      </w:r>
      <w:r>
        <w:rPr>
          <w:color w:val="221F1F"/>
        </w:rPr>
        <w:t>ность развивающей предметно-пространственной среды группы соответствует возрастным особенностям детей. В группе имеется разнообразие материалов, оборудования, инвентаря и обеспечивает детям</w:t>
      </w:r>
    </w:p>
    <w:p w:rsidR="00263714" w:rsidRDefault="005A62CB">
      <w:pPr>
        <w:pStyle w:val="a3"/>
        <w:ind w:left="220" w:right="304"/>
      </w:pPr>
      <w:r>
        <w:rPr>
          <w:color w:val="221F1F"/>
        </w:rPr>
        <w:t>игровую, познавательную, творческую, двигательную активность, в то</w:t>
      </w:r>
      <w:r>
        <w:rPr>
          <w:color w:val="221F1F"/>
        </w:rPr>
        <w:t>м числе развитие крупной и мелкой моторики. Созданная нами РППС обеспечивает возможность общения и совместной деятельности детей и взрослых,</w:t>
      </w:r>
    </w:p>
    <w:p w:rsidR="00263714" w:rsidRDefault="005A62CB">
      <w:pPr>
        <w:pStyle w:val="a3"/>
        <w:spacing w:line="322" w:lineRule="exact"/>
        <w:ind w:left="220"/>
      </w:pPr>
      <w:r>
        <w:rPr>
          <w:color w:val="221F1F"/>
        </w:rPr>
        <w:t>двигательной активности детей, а также возможности для уединения.</w:t>
      </w:r>
    </w:p>
    <w:p w:rsidR="00263714" w:rsidRDefault="005A62CB">
      <w:pPr>
        <w:pStyle w:val="a3"/>
        <w:ind w:left="220" w:right="889" w:firstLine="707"/>
      </w:pPr>
      <w:r>
        <w:t>Таким образом, подводя итоги вышесказанному, можн</w:t>
      </w:r>
      <w:r>
        <w:t xml:space="preserve">о заключить, развивающая предметно-пространственная образовательная среда </w:t>
      </w:r>
      <w:proofErr w:type="gramStart"/>
      <w:r>
        <w:t>нашей</w:t>
      </w:r>
      <w:proofErr w:type="gramEnd"/>
    </w:p>
    <w:p w:rsidR="00263714" w:rsidRDefault="005A62CB">
      <w:pPr>
        <w:pStyle w:val="a3"/>
        <w:ind w:left="220" w:right="234"/>
      </w:pPr>
      <w:r>
        <w:t xml:space="preserve">группы </w:t>
      </w:r>
      <w:proofErr w:type="gramStart"/>
      <w:r>
        <w:t>направлена</w:t>
      </w:r>
      <w:proofErr w:type="gramEnd"/>
      <w:r>
        <w:t xml:space="preserve"> на создание социальной ситуации развития для участников образовательных отношений, включая создание образовательной среды и гарантирует охрану и укрепление фи</w:t>
      </w:r>
      <w:r>
        <w:t>зического и психического здоровья детей; обеспечивает их эмоциональное благополучие; способствует</w:t>
      </w:r>
    </w:p>
    <w:p w:rsidR="00263714" w:rsidRDefault="005A62CB">
      <w:pPr>
        <w:pStyle w:val="a3"/>
        <w:ind w:left="220" w:right="293"/>
      </w:pPr>
      <w:r>
        <w:t>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</w:t>
      </w:r>
      <w:r>
        <w:t>го образования; создает условия для участия родителей в образовательной деятельности.</w:t>
      </w:r>
    </w:p>
    <w:p w:rsidR="00263714" w:rsidRDefault="00263714">
      <w:pPr>
        <w:sectPr w:rsidR="00263714">
          <w:pgSz w:w="11910" w:h="16840"/>
          <w:pgMar w:top="1420" w:right="620" w:bottom="1120" w:left="1340" w:header="0" w:footer="923" w:gutter="0"/>
          <w:cols w:space="720"/>
        </w:sectPr>
      </w:pPr>
    </w:p>
    <w:p w:rsidR="00263714" w:rsidRDefault="00263714">
      <w:pPr>
        <w:pStyle w:val="a3"/>
        <w:spacing w:before="4"/>
        <w:rPr>
          <w:sz w:val="17"/>
        </w:rPr>
      </w:pPr>
    </w:p>
    <w:sectPr w:rsidR="00263714">
      <w:pgSz w:w="11910" w:h="16840"/>
      <w:pgMar w:top="1580" w:right="620" w:bottom="1120" w:left="1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CB" w:rsidRDefault="005A62CB">
      <w:r>
        <w:separator/>
      </w:r>
    </w:p>
  </w:endnote>
  <w:endnote w:type="continuationSeparator" w:id="0">
    <w:p w:rsidR="005A62CB" w:rsidRDefault="005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14" w:rsidRDefault="005A62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15pt;margin-top:794.25pt;width:9.6pt;height:13.05pt;z-index:-257645568;mso-position-horizontal-relative:page;mso-position-vertical-relative:page" filled="f" stroked="f">
          <v:textbox inset="0,0,0,0">
            <w:txbxContent>
              <w:p w:rsidR="00263714" w:rsidRDefault="005A62C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5A3B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14" w:rsidRDefault="005A62C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780.8pt;width:15.3pt;height:13.05pt;z-index:-257644544;mso-position-horizontal-relative:page;mso-position-vertical-relative:page" filled="f" stroked="f">
          <v:textbox inset="0,0,0,0">
            <w:txbxContent>
              <w:p w:rsidR="00263714" w:rsidRDefault="005A62C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5A3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CB" w:rsidRDefault="005A62CB">
      <w:r>
        <w:separator/>
      </w:r>
    </w:p>
  </w:footnote>
  <w:footnote w:type="continuationSeparator" w:id="0">
    <w:p w:rsidR="005A62CB" w:rsidRDefault="005A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A6E"/>
    <w:multiLevelType w:val="hybridMultilevel"/>
    <w:tmpl w:val="CF9AF81E"/>
    <w:lvl w:ilvl="0" w:tplc="30AA7770">
      <w:start w:val="1"/>
      <w:numFmt w:val="upperRoman"/>
      <w:lvlText w:val="%1."/>
      <w:lvlJc w:val="left"/>
      <w:pPr>
        <w:ind w:left="107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6847E4">
      <w:numFmt w:val="bullet"/>
      <w:lvlText w:val="•"/>
      <w:lvlJc w:val="left"/>
      <w:pPr>
        <w:ind w:left="1966" w:hanging="708"/>
      </w:pPr>
      <w:rPr>
        <w:rFonts w:hint="default"/>
        <w:lang w:val="ru-RU" w:eastAsia="ru-RU" w:bidi="ru-RU"/>
      </w:rPr>
    </w:lvl>
    <w:lvl w:ilvl="2" w:tplc="45F2A73A">
      <w:numFmt w:val="bullet"/>
      <w:lvlText w:val="•"/>
      <w:lvlJc w:val="left"/>
      <w:pPr>
        <w:ind w:left="2853" w:hanging="708"/>
      </w:pPr>
      <w:rPr>
        <w:rFonts w:hint="default"/>
        <w:lang w:val="ru-RU" w:eastAsia="ru-RU" w:bidi="ru-RU"/>
      </w:rPr>
    </w:lvl>
    <w:lvl w:ilvl="3" w:tplc="CEAE7A08">
      <w:numFmt w:val="bullet"/>
      <w:lvlText w:val="•"/>
      <w:lvlJc w:val="left"/>
      <w:pPr>
        <w:ind w:left="3739" w:hanging="708"/>
      </w:pPr>
      <w:rPr>
        <w:rFonts w:hint="default"/>
        <w:lang w:val="ru-RU" w:eastAsia="ru-RU" w:bidi="ru-RU"/>
      </w:rPr>
    </w:lvl>
    <w:lvl w:ilvl="4" w:tplc="FD3C7276">
      <w:numFmt w:val="bullet"/>
      <w:lvlText w:val="•"/>
      <w:lvlJc w:val="left"/>
      <w:pPr>
        <w:ind w:left="4626" w:hanging="708"/>
      </w:pPr>
      <w:rPr>
        <w:rFonts w:hint="default"/>
        <w:lang w:val="ru-RU" w:eastAsia="ru-RU" w:bidi="ru-RU"/>
      </w:rPr>
    </w:lvl>
    <w:lvl w:ilvl="5" w:tplc="B2C0071C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1A9C50AC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4E7C5496">
      <w:numFmt w:val="bullet"/>
      <w:lvlText w:val="•"/>
      <w:lvlJc w:val="left"/>
      <w:pPr>
        <w:ind w:left="7286" w:hanging="708"/>
      </w:pPr>
      <w:rPr>
        <w:rFonts w:hint="default"/>
        <w:lang w:val="ru-RU" w:eastAsia="ru-RU" w:bidi="ru-RU"/>
      </w:rPr>
    </w:lvl>
    <w:lvl w:ilvl="8" w:tplc="6928AE30">
      <w:numFmt w:val="bullet"/>
      <w:lvlText w:val="•"/>
      <w:lvlJc w:val="left"/>
      <w:pPr>
        <w:ind w:left="8173" w:hanging="708"/>
      </w:pPr>
      <w:rPr>
        <w:rFonts w:hint="default"/>
        <w:lang w:val="ru-RU" w:eastAsia="ru-RU" w:bidi="ru-RU"/>
      </w:rPr>
    </w:lvl>
  </w:abstractNum>
  <w:abstractNum w:abstractNumId="1">
    <w:nsid w:val="6E2667C9"/>
    <w:multiLevelType w:val="hybridMultilevel"/>
    <w:tmpl w:val="A9D84844"/>
    <w:lvl w:ilvl="0" w:tplc="AD7AD1E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148F6C">
      <w:numFmt w:val="bullet"/>
      <w:lvlText w:val="•"/>
      <w:lvlJc w:val="left"/>
      <w:pPr>
        <w:ind w:left="686" w:hanging="144"/>
      </w:pPr>
      <w:rPr>
        <w:rFonts w:hint="default"/>
        <w:lang w:val="ru-RU" w:eastAsia="ru-RU" w:bidi="ru-RU"/>
      </w:rPr>
    </w:lvl>
    <w:lvl w:ilvl="2" w:tplc="AD94B406">
      <w:numFmt w:val="bullet"/>
      <w:lvlText w:val="•"/>
      <w:lvlJc w:val="left"/>
      <w:pPr>
        <w:ind w:left="1113" w:hanging="144"/>
      </w:pPr>
      <w:rPr>
        <w:rFonts w:hint="default"/>
        <w:lang w:val="ru-RU" w:eastAsia="ru-RU" w:bidi="ru-RU"/>
      </w:rPr>
    </w:lvl>
    <w:lvl w:ilvl="3" w:tplc="C14AC1CE">
      <w:numFmt w:val="bullet"/>
      <w:lvlText w:val="•"/>
      <w:lvlJc w:val="left"/>
      <w:pPr>
        <w:ind w:left="1539" w:hanging="144"/>
      </w:pPr>
      <w:rPr>
        <w:rFonts w:hint="default"/>
        <w:lang w:val="ru-RU" w:eastAsia="ru-RU" w:bidi="ru-RU"/>
      </w:rPr>
    </w:lvl>
    <w:lvl w:ilvl="4" w:tplc="AEFEF04E">
      <w:numFmt w:val="bullet"/>
      <w:lvlText w:val="•"/>
      <w:lvlJc w:val="left"/>
      <w:pPr>
        <w:ind w:left="1966" w:hanging="144"/>
      </w:pPr>
      <w:rPr>
        <w:rFonts w:hint="default"/>
        <w:lang w:val="ru-RU" w:eastAsia="ru-RU" w:bidi="ru-RU"/>
      </w:rPr>
    </w:lvl>
    <w:lvl w:ilvl="5" w:tplc="9C863DE6">
      <w:numFmt w:val="bullet"/>
      <w:lvlText w:val="•"/>
      <w:lvlJc w:val="left"/>
      <w:pPr>
        <w:ind w:left="2392" w:hanging="144"/>
      </w:pPr>
      <w:rPr>
        <w:rFonts w:hint="default"/>
        <w:lang w:val="ru-RU" w:eastAsia="ru-RU" w:bidi="ru-RU"/>
      </w:rPr>
    </w:lvl>
    <w:lvl w:ilvl="6" w:tplc="EA44D6FC">
      <w:numFmt w:val="bullet"/>
      <w:lvlText w:val="•"/>
      <w:lvlJc w:val="left"/>
      <w:pPr>
        <w:ind w:left="2819" w:hanging="144"/>
      </w:pPr>
      <w:rPr>
        <w:rFonts w:hint="default"/>
        <w:lang w:val="ru-RU" w:eastAsia="ru-RU" w:bidi="ru-RU"/>
      </w:rPr>
    </w:lvl>
    <w:lvl w:ilvl="7" w:tplc="2B90B978">
      <w:numFmt w:val="bullet"/>
      <w:lvlText w:val="•"/>
      <w:lvlJc w:val="left"/>
      <w:pPr>
        <w:ind w:left="3245" w:hanging="144"/>
      </w:pPr>
      <w:rPr>
        <w:rFonts w:hint="default"/>
        <w:lang w:val="ru-RU" w:eastAsia="ru-RU" w:bidi="ru-RU"/>
      </w:rPr>
    </w:lvl>
    <w:lvl w:ilvl="8" w:tplc="D77090E4">
      <w:numFmt w:val="bullet"/>
      <w:lvlText w:val="•"/>
      <w:lvlJc w:val="left"/>
      <w:pPr>
        <w:ind w:left="3672" w:hanging="144"/>
      </w:pPr>
      <w:rPr>
        <w:rFonts w:hint="default"/>
        <w:lang w:val="ru-RU" w:eastAsia="ru-RU" w:bidi="ru-RU"/>
      </w:rPr>
    </w:lvl>
  </w:abstractNum>
  <w:abstractNum w:abstractNumId="2">
    <w:nsid w:val="73C06FC9"/>
    <w:multiLevelType w:val="hybridMultilevel"/>
    <w:tmpl w:val="5D62DB82"/>
    <w:lvl w:ilvl="0" w:tplc="8A3EE520"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867E2C">
      <w:numFmt w:val="bullet"/>
      <w:lvlText w:val="•"/>
      <w:lvlJc w:val="left"/>
      <w:pPr>
        <w:ind w:left="1449" w:hanging="164"/>
      </w:pPr>
      <w:rPr>
        <w:rFonts w:hint="default"/>
        <w:lang w:val="ru-RU" w:eastAsia="ru-RU" w:bidi="ru-RU"/>
      </w:rPr>
    </w:lvl>
    <w:lvl w:ilvl="2" w:tplc="E19CCEC0">
      <w:numFmt w:val="bullet"/>
      <w:lvlText w:val="•"/>
      <w:lvlJc w:val="left"/>
      <w:pPr>
        <w:ind w:left="2079" w:hanging="164"/>
      </w:pPr>
      <w:rPr>
        <w:rFonts w:hint="default"/>
        <w:lang w:val="ru-RU" w:eastAsia="ru-RU" w:bidi="ru-RU"/>
      </w:rPr>
    </w:lvl>
    <w:lvl w:ilvl="3" w:tplc="186C3ABE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  <w:lvl w:ilvl="4" w:tplc="FD62670C">
      <w:numFmt w:val="bullet"/>
      <w:lvlText w:val="•"/>
      <w:lvlJc w:val="left"/>
      <w:pPr>
        <w:ind w:left="3338" w:hanging="164"/>
      </w:pPr>
      <w:rPr>
        <w:rFonts w:hint="default"/>
        <w:lang w:val="ru-RU" w:eastAsia="ru-RU" w:bidi="ru-RU"/>
      </w:rPr>
    </w:lvl>
    <w:lvl w:ilvl="5" w:tplc="C09CA05C">
      <w:numFmt w:val="bullet"/>
      <w:lvlText w:val="•"/>
      <w:lvlJc w:val="left"/>
      <w:pPr>
        <w:ind w:left="3967" w:hanging="164"/>
      </w:pPr>
      <w:rPr>
        <w:rFonts w:hint="default"/>
        <w:lang w:val="ru-RU" w:eastAsia="ru-RU" w:bidi="ru-RU"/>
      </w:rPr>
    </w:lvl>
    <w:lvl w:ilvl="6" w:tplc="7AC2EA04">
      <w:numFmt w:val="bullet"/>
      <w:lvlText w:val="•"/>
      <w:lvlJc w:val="left"/>
      <w:pPr>
        <w:ind w:left="4597" w:hanging="164"/>
      </w:pPr>
      <w:rPr>
        <w:rFonts w:hint="default"/>
        <w:lang w:val="ru-RU" w:eastAsia="ru-RU" w:bidi="ru-RU"/>
      </w:rPr>
    </w:lvl>
    <w:lvl w:ilvl="7" w:tplc="3D26428C">
      <w:numFmt w:val="bullet"/>
      <w:lvlText w:val="•"/>
      <w:lvlJc w:val="left"/>
      <w:pPr>
        <w:ind w:left="5226" w:hanging="164"/>
      </w:pPr>
      <w:rPr>
        <w:rFonts w:hint="default"/>
        <w:lang w:val="ru-RU" w:eastAsia="ru-RU" w:bidi="ru-RU"/>
      </w:rPr>
    </w:lvl>
    <w:lvl w:ilvl="8" w:tplc="5824C2E8">
      <w:numFmt w:val="bullet"/>
      <w:lvlText w:val="•"/>
      <w:lvlJc w:val="left"/>
      <w:pPr>
        <w:ind w:left="5856" w:hanging="164"/>
      </w:pPr>
      <w:rPr>
        <w:rFonts w:hint="default"/>
        <w:lang w:val="ru-RU" w:eastAsia="ru-RU" w:bidi="ru-RU"/>
      </w:rPr>
    </w:lvl>
  </w:abstractNum>
  <w:abstractNum w:abstractNumId="3">
    <w:nsid w:val="7CAC1E1C"/>
    <w:multiLevelType w:val="hybridMultilevel"/>
    <w:tmpl w:val="B9EAEDEC"/>
    <w:lvl w:ilvl="0" w:tplc="21562EB0"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5C7052">
      <w:numFmt w:val="bullet"/>
      <w:lvlText w:val="•"/>
      <w:lvlJc w:val="left"/>
      <w:pPr>
        <w:ind w:left="1449" w:hanging="164"/>
      </w:pPr>
      <w:rPr>
        <w:rFonts w:hint="default"/>
        <w:lang w:val="ru-RU" w:eastAsia="ru-RU" w:bidi="ru-RU"/>
      </w:rPr>
    </w:lvl>
    <w:lvl w:ilvl="2" w:tplc="66C6229A">
      <w:numFmt w:val="bullet"/>
      <w:lvlText w:val="•"/>
      <w:lvlJc w:val="left"/>
      <w:pPr>
        <w:ind w:left="2079" w:hanging="164"/>
      </w:pPr>
      <w:rPr>
        <w:rFonts w:hint="default"/>
        <w:lang w:val="ru-RU" w:eastAsia="ru-RU" w:bidi="ru-RU"/>
      </w:rPr>
    </w:lvl>
    <w:lvl w:ilvl="3" w:tplc="EF761B98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  <w:lvl w:ilvl="4" w:tplc="0316E4F2">
      <w:numFmt w:val="bullet"/>
      <w:lvlText w:val="•"/>
      <w:lvlJc w:val="left"/>
      <w:pPr>
        <w:ind w:left="3338" w:hanging="164"/>
      </w:pPr>
      <w:rPr>
        <w:rFonts w:hint="default"/>
        <w:lang w:val="ru-RU" w:eastAsia="ru-RU" w:bidi="ru-RU"/>
      </w:rPr>
    </w:lvl>
    <w:lvl w:ilvl="5" w:tplc="CED69C88">
      <w:numFmt w:val="bullet"/>
      <w:lvlText w:val="•"/>
      <w:lvlJc w:val="left"/>
      <w:pPr>
        <w:ind w:left="3967" w:hanging="164"/>
      </w:pPr>
      <w:rPr>
        <w:rFonts w:hint="default"/>
        <w:lang w:val="ru-RU" w:eastAsia="ru-RU" w:bidi="ru-RU"/>
      </w:rPr>
    </w:lvl>
    <w:lvl w:ilvl="6" w:tplc="73306BEC">
      <w:numFmt w:val="bullet"/>
      <w:lvlText w:val="•"/>
      <w:lvlJc w:val="left"/>
      <w:pPr>
        <w:ind w:left="4597" w:hanging="164"/>
      </w:pPr>
      <w:rPr>
        <w:rFonts w:hint="default"/>
        <w:lang w:val="ru-RU" w:eastAsia="ru-RU" w:bidi="ru-RU"/>
      </w:rPr>
    </w:lvl>
    <w:lvl w:ilvl="7" w:tplc="C7CC776E">
      <w:numFmt w:val="bullet"/>
      <w:lvlText w:val="•"/>
      <w:lvlJc w:val="left"/>
      <w:pPr>
        <w:ind w:left="5226" w:hanging="164"/>
      </w:pPr>
      <w:rPr>
        <w:rFonts w:hint="default"/>
        <w:lang w:val="ru-RU" w:eastAsia="ru-RU" w:bidi="ru-RU"/>
      </w:rPr>
    </w:lvl>
    <w:lvl w:ilvl="8" w:tplc="160E569A">
      <w:numFmt w:val="bullet"/>
      <w:lvlText w:val="•"/>
      <w:lvlJc w:val="left"/>
      <w:pPr>
        <w:ind w:left="5856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3714"/>
    <w:rsid w:val="00263714"/>
    <w:rsid w:val="00562C4E"/>
    <w:rsid w:val="005A62CB"/>
    <w:rsid w:val="00C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1070" w:hanging="138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7144</Words>
  <Characters>40723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гг</cp:lastModifiedBy>
  <cp:revision>4</cp:revision>
  <dcterms:created xsi:type="dcterms:W3CDTF">2020-03-18T08:59:00Z</dcterms:created>
  <dcterms:modified xsi:type="dcterms:W3CDTF">2020-03-18T09:21:00Z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