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3382" w:rsidRDefault="000A3382" w:rsidP="00DB1672">
      <w:pPr>
        <w:pStyle w:val="1"/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spacing w:before="5"/>
        <w:ind w:left="0"/>
        <w:rPr>
          <w:sz w:val="10"/>
        </w:rPr>
      </w:pPr>
    </w:p>
    <w:p w:rsidR="000A3382" w:rsidRDefault="00623CB5">
      <w:pPr>
        <w:pStyle w:val="a3"/>
        <w:spacing w:before="68"/>
        <w:ind w:left="5400" w:right="4133" w:hanging="618"/>
      </w:pPr>
      <w:r>
        <w:t>Муниципальное</w:t>
      </w:r>
      <w:r>
        <w:rPr>
          <w:spacing w:val="-4"/>
        </w:rPr>
        <w:t xml:space="preserve"> </w:t>
      </w:r>
      <w:r>
        <w:t>автономное</w:t>
      </w:r>
      <w:r>
        <w:rPr>
          <w:spacing w:val="-5"/>
        </w:rPr>
        <w:t xml:space="preserve"> </w:t>
      </w:r>
      <w:r>
        <w:t>дошкольное</w:t>
      </w:r>
      <w:r>
        <w:rPr>
          <w:spacing w:val="-6"/>
        </w:rPr>
        <w:t xml:space="preserve"> </w:t>
      </w:r>
      <w:r>
        <w:t>образовательное</w:t>
      </w:r>
      <w:r>
        <w:rPr>
          <w:spacing w:val="-5"/>
        </w:rPr>
        <w:t xml:space="preserve"> </w:t>
      </w:r>
      <w:r>
        <w:t>учреждение</w:t>
      </w:r>
      <w:r>
        <w:rPr>
          <w:spacing w:val="-57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Нижневартовска</w:t>
      </w:r>
      <w:r>
        <w:rPr>
          <w:spacing w:val="2"/>
        </w:rPr>
        <w:t xml:space="preserve"> </w:t>
      </w:r>
      <w:r>
        <w:t>детский</w:t>
      </w:r>
      <w:r>
        <w:rPr>
          <w:spacing w:val="-1"/>
        </w:rPr>
        <w:t xml:space="preserve"> </w:t>
      </w:r>
      <w:r>
        <w:t>сад №40</w:t>
      </w:r>
      <w:r>
        <w:rPr>
          <w:spacing w:val="-1"/>
        </w:rPr>
        <w:t xml:space="preserve"> </w:t>
      </w:r>
      <w:r>
        <w:t>«Золотая</w:t>
      </w:r>
      <w:r>
        <w:rPr>
          <w:spacing w:val="-1"/>
        </w:rPr>
        <w:t xml:space="preserve"> </w:t>
      </w:r>
      <w:r>
        <w:t>рыбка»</w:t>
      </w: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spacing w:before="4"/>
        <w:ind w:left="0"/>
        <w:rPr>
          <w:sz w:val="20"/>
        </w:rPr>
      </w:pPr>
    </w:p>
    <w:p w:rsidR="000A3382" w:rsidRDefault="000A3382">
      <w:pPr>
        <w:rPr>
          <w:sz w:val="20"/>
        </w:r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spacing w:before="88"/>
        <w:ind w:left="854"/>
        <w:rPr>
          <w:sz w:val="28"/>
        </w:rPr>
      </w:pPr>
      <w:r>
        <w:rPr>
          <w:sz w:val="28"/>
        </w:rPr>
        <w:lastRenderedPageBreak/>
        <w:t>ПРИНЯТА:</w:t>
      </w:r>
    </w:p>
    <w:p w:rsidR="000A3382" w:rsidRDefault="00623CB5" w:rsidP="00623CB5">
      <w:pPr>
        <w:tabs>
          <w:tab w:val="left" w:pos="3798"/>
        </w:tabs>
        <w:ind w:left="854" w:right="7388"/>
        <w:rPr>
          <w:sz w:val="30"/>
        </w:rPr>
      </w:pPr>
      <w:r>
        <w:rPr>
          <w:sz w:val="28"/>
        </w:rPr>
        <w:t>педагогическим советом №1</w:t>
      </w:r>
      <w:r>
        <w:rPr>
          <w:spacing w:val="1"/>
          <w:sz w:val="28"/>
        </w:rPr>
        <w:t xml:space="preserve"> </w:t>
      </w:r>
      <w:r>
        <w:rPr>
          <w:sz w:val="28"/>
        </w:rPr>
        <w:t>Протокол</w:t>
      </w:r>
      <w:r>
        <w:rPr>
          <w:spacing w:val="-1"/>
          <w:sz w:val="28"/>
        </w:rPr>
        <w:t xml:space="preserve"> </w:t>
      </w:r>
      <w:r>
        <w:rPr>
          <w:sz w:val="28"/>
        </w:rPr>
        <w:t>№1</w:t>
      </w:r>
      <w:r>
        <w:rPr>
          <w:spacing w:val="-1"/>
          <w:sz w:val="28"/>
        </w:rPr>
        <w:t xml:space="preserve"> </w:t>
      </w:r>
      <w:r>
        <w:rPr>
          <w:sz w:val="28"/>
        </w:rPr>
        <w:t>от 31.08.2021г.</w:t>
      </w:r>
    </w:p>
    <w:p w:rsidR="000A3382" w:rsidRDefault="000A3382">
      <w:pPr>
        <w:pStyle w:val="a3"/>
        <w:ind w:left="0"/>
        <w:rPr>
          <w:sz w:val="30"/>
        </w:rPr>
      </w:pPr>
    </w:p>
    <w:p w:rsidR="000A3382" w:rsidRDefault="000A3382">
      <w:pPr>
        <w:pStyle w:val="a3"/>
        <w:ind w:left="0"/>
      </w:pPr>
    </w:p>
    <w:p w:rsidR="000A3382" w:rsidRDefault="000A3382">
      <w:pPr>
        <w:pStyle w:val="a3"/>
        <w:ind w:left="0"/>
        <w:rPr>
          <w:sz w:val="30"/>
        </w:rPr>
      </w:pPr>
    </w:p>
    <w:p w:rsidR="00623CB5" w:rsidRDefault="00623CB5">
      <w:pPr>
        <w:pStyle w:val="a3"/>
        <w:ind w:left="0"/>
        <w:rPr>
          <w:sz w:val="30"/>
        </w:rPr>
      </w:pPr>
    </w:p>
    <w:p w:rsidR="00623CB5" w:rsidRDefault="00623CB5">
      <w:pPr>
        <w:pStyle w:val="a3"/>
        <w:ind w:left="0"/>
        <w:rPr>
          <w:sz w:val="30"/>
        </w:rPr>
      </w:pPr>
    </w:p>
    <w:p w:rsidR="00623CB5" w:rsidRDefault="00623CB5">
      <w:pPr>
        <w:pStyle w:val="a3"/>
        <w:ind w:left="0"/>
        <w:rPr>
          <w:sz w:val="30"/>
        </w:rPr>
      </w:pPr>
    </w:p>
    <w:p w:rsidR="00623CB5" w:rsidRDefault="00623CB5">
      <w:pPr>
        <w:pStyle w:val="a3"/>
        <w:ind w:left="0"/>
        <w:rPr>
          <w:sz w:val="30"/>
        </w:rPr>
      </w:pPr>
    </w:p>
    <w:p w:rsidR="00623CB5" w:rsidRDefault="00623CB5">
      <w:pPr>
        <w:pStyle w:val="a3"/>
        <w:ind w:left="0"/>
        <w:rPr>
          <w:sz w:val="30"/>
        </w:rPr>
      </w:pPr>
    </w:p>
    <w:p w:rsidR="000A3382" w:rsidRDefault="00623CB5">
      <w:pPr>
        <w:pStyle w:val="a4"/>
        <w:spacing w:before="207"/>
      </w:pPr>
      <w:r>
        <w:t>Основная</w:t>
      </w:r>
      <w:r>
        <w:rPr>
          <w:spacing w:val="-11"/>
        </w:rPr>
        <w:t xml:space="preserve"> </w:t>
      </w:r>
      <w:r>
        <w:t>образовательная</w:t>
      </w:r>
      <w:r>
        <w:rPr>
          <w:spacing w:val="-11"/>
        </w:rPr>
        <w:t xml:space="preserve"> </w:t>
      </w:r>
      <w:r>
        <w:t>программа</w:t>
      </w:r>
      <w:r>
        <w:rPr>
          <w:spacing w:val="-97"/>
        </w:rPr>
        <w:t xml:space="preserve"> </w:t>
      </w:r>
      <w:r>
        <w:t>дошкольного образования</w:t>
      </w:r>
    </w:p>
    <w:p w:rsidR="000A3382" w:rsidRDefault="00DB1672">
      <w:pPr>
        <w:pStyle w:val="a4"/>
        <w:ind w:left="5004"/>
      </w:pPr>
      <w:r>
        <w:t>2021-2022</w:t>
      </w:r>
      <w:r w:rsidR="00623CB5">
        <w:t>г.г.</w:t>
      </w:r>
    </w:p>
    <w:p w:rsidR="000A3382" w:rsidRDefault="000A3382">
      <w:pPr>
        <w:pStyle w:val="a3"/>
        <w:ind w:left="0"/>
        <w:rPr>
          <w:b/>
          <w:sz w:val="44"/>
        </w:rPr>
      </w:pPr>
    </w:p>
    <w:p w:rsidR="000A3382" w:rsidRDefault="000A3382">
      <w:pPr>
        <w:pStyle w:val="a3"/>
        <w:ind w:left="0"/>
        <w:rPr>
          <w:b/>
          <w:sz w:val="44"/>
        </w:rPr>
      </w:pPr>
    </w:p>
    <w:p w:rsidR="000A3382" w:rsidRDefault="000A3382">
      <w:pPr>
        <w:pStyle w:val="a3"/>
        <w:ind w:left="0"/>
        <w:rPr>
          <w:b/>
          <w:sz w:val="44"/>
        </w:rPr>
      </w:pPr>
    </w:p>
    <w:p w:rsidR="000A3382" w:rsidRDefault="000A3382">
      <w:pPr>
        <w:pStyle w:val="a3"/>
        <w:ind w:left="0"/>
        <w:rPr>
          <w:b/>
          <w:sz w:val="44"/>
        </w:rPr>
      </w:pPr>
    </w:p>
    <w:p w:rsidR="000A3382" w:rsidRDefault="00623CB5">
      <w:pPr>
        <w:pStyle w:val="a3"/>
        <w:spacing w:before="275"/>
        <w:ind w:left="4902"/>
        <w:jc w:val="center"/>
      </w:pPr>
      <w:r>
        <w:t>г.Нижневартовск,</w:t>
      </w:r>
      <w:r>
        <w:rPr>
          <w:spacing w:val="-7"/>
        </w:rPr>
        <w:t xml:space="preserve"> </w:t>
      </w:r>
      <w:r>
        <w:t>2021</w:t>
      </w:r>
    </w:p>
    <w:p w:rsidR="000A3382" w:rsidRDefault="00623CB5" w:rsidP="00623CB5">
      <w:pPr>
        <w:spacing w:before="88"/>
        <w:rPr>
          <w:sz w:val="28"/>
        </w:rPr>
      </w:pPr>
      <w:r>
        <w:br w:type="column"/>
      </w:r>
      <w:r>
        <w:rPr>
          <w:sz w:val="28"/>
        </w:rPr>
        <w:lastRenderedPageBreak/>
        <w:t>УТВЕРЖДАЮ:</w:t>
      </w:r>
    </w:p>
    <w:p w:rsidR="000A3382" w:rsidRDefault="00623CB5" w:rsidP="00623CB5">
      <w:pPr>
        <w:ind w:right="1462"/>
        <w:rPr>
          <w:sz w:val="28"/>
        </w:rPr>
      </w:pPr>
      <w:r>
        <w:rPr>
          <w:noProof/>
          <w:sz w:val="30"/>
          <w:lang w:eastAsia="ru-RU"/>
        </w:rPr>
        <w:drawing>
          <wp:anchor distT="0" distB="0" distL="114300" distR="114300" simplePos="0" relativeHeight="487628800" behindDoc="1" locked="0" layoutInCell="1" allowOverlap="1" wp14:anchorId="6F02F0DA" wp14:editId="5EDEE031">
            <wp:simplePos x="0" y="0"/>
            <wp:positionH relativeFrom="column">
              <wp:posOffset>2540</wp:posOffset>
            </wp:positionH>
            <wp:positionV relativeFrom="paragraph">
              <wp:posOffset>180340</wp:posOffset>
            </wp:positionV>
            <wp:extent cx="1645920" cy="1447165"/>
            <wp:effectExtent l="0" t="0" r="0" b="635"/>
            <wp:wrapNone/>
            <wp:docPr id="2" name="Рисунок 2" descr="C:\Users\админ\Downloads\001 (5)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\Downloads\001 (5) (3)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447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28"/>
        </w:rPr>
        <w:t>Заведующий</w:t>
      </w:r>
      <w:r>
        <w:rPr>
          <w:spacing w:val="-11"/>
          <w:sz w:val="28"/>
        </w:rPr>
        <w:t xml:space="preserve"> </w:t>
      </w:r>
      <w:r>
        <w:rPr>
          <w:sz w:val="28"/>
        </w:rPr>
        <w:t>МАДОУ</w:t>
      </w:r>
      <w:r>
        <w:rPr>
          <w:spacing w:val="-67"/>
          <w:sz w:val="28"/>
        </w:rPr>
        <w:t xml:space="preserve"> </w:t>
      </w:r>
      <w:r>
        <w:rPr>
          <w:sz w:val="28"/>
        </w:rPr>
        <w:t>г.</w:t>
      </w:r>
      <w:r>
        <w:rPr>
          <w:spacing w:val="-2"/>
          <w:sz w:val="28"/>
        </w:rPr>
        <w:t xml:space="preserve"> </w:t>
      </w:r>
      <w:r>
        <w:rPr>
          <w:sz w:val="28"/>
        </w:rPr>
        <w:t>Нижневартовска</w:t>
      </w:r>
    </w:p>
    <w:p w:rsidR="000A3382" w:rsidRDefault="00623CB5" w:rsidP="00623CB5">
      <w:pPr>
        <w:rPr>
          <w:sz w:val="28"/>
        </w:rPr>
      </w:pPr>
      <w:r>
        <w:rPr>
          <w:sz w:val="28"/>
        </w:rPr>
        <w:t>ДС</w:t>
      </w:r>
      <w:r>
        <w:rPr>
          <w:spacing w:val="-3"/>
          <w:sz w:val="28"/>
        </w:rPr>
        <w:t xml:space="preserve"> </w:t>
      </w:r>
      <w:r>
        <w:rPr>
          <w:sz w:val="28"/>
        </w:rPr>
        <w:t>№40</w:t>
      </w:r>
      <w:r>
        <w:rPr>
          <w:spacing w:val="-2"/>
          <w:sz w:val="28"/>
        </w:rPr>
        <w:t xml:space="preserve"> </w:t>
      </w:r>
      <w:r>
        <w:rPr>
          <w:sz w:val="28"/>
        </w:rPr>
        <w:t>«Золотая</w:t>
      </w:r>
      <w:r>
        <w:rPr>
          <w:spacing w:val="-2"/>
          <w:sz w:val="28"/>
        </w:rPr>
        <w:t xml:space="preserve"> </w:t>
      </w:r>
      <w:r>
        <w:rPr>
          <w:sz w:val="28"/>
        </w:rPr>
        <w:t>рыбка»</w:t>
      </w:r>
    </w:p>
    <w:p w:rsidR="000A3382" w:rsidRDefault="00623CB5" w:rsidP="00623CB5">
      <w:pPr>
        <w:tabs>
          <w:tab w:val="left" w:pos="2354"/>
          <w:tab w:val="left" w:pos="2434"/>
          <w:tab w:val="left" w:pos="3396"/>
        </w:tabs>
        <w:ind w:right="711"/>
        <w:rPr>
          <w:sz w:val="28"/>
        </w:rPr>
      </w:pP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>/Р.Т. Осадчая/</w:t>
      </w:r>
      <w:r>
        <w:rPr>
          <w:spacing w:val="1"/>
          <w:sz w:val="28"/>
        </w:rPr>
        <w:t xml:space="preserve"> </w:t>
      </w:r>
      <w:r>
        <w:rPr>
          <w:sz w:val="28"/>
        </w:rPr>
        <w:t>Приказ</w:t>
      </w:r>
      <w:r>
        <w:rPr>
          <w:spacing w:val="-2"/>
          <w:sz w:val="28"/>
        </w:rPr>
        <w:t xml:space="preserve"> </w:t>
      </w:r>
      <w:r>
        <w:rPr>
          <w:sz w:val="28"/>
        </w:rPr>
        <w:t>№</w:t>
      </w:r>
      <w:r w:rsidRPr="00623CB5">
        <w:rPr>
          <w:sz w:val="28"/>
        </w:rPr>
        <w:t xml:space="preserve"> 313 </w:t>
      </w:r>
      <w:r>
        <w:rPr>
          <w:sz w:val="28"/>
        </w:rPr>
        <w:t>от</w:t>
      </w:r>
      <w:r w:rsidRPr="00623CB5">
        <w:rPr>
          <w:sz w:val="28"/>
        </w:rPr>
        <w:t xml:space="preserve"> 31</w:t>
      </w:r>
      <w:r>
        <w:rPr>
          <w:sz w:val="28"/>
        </w:rPr>
        <w:t>.</w:t>
      </w:r>
      <w:r w:rsidRPr="00623CB5">
        <w:rPr>
          <w:sz w:val="28"/>
        </w:rPr>
        <w:t>08</w:t>
      </w:r>
      <w:bookmarkStart w:id="0" w:name="_GoBack"/>
      <w:bookmarkEnd w:id="0"/>
      <w:r>
        <w:rPr>
          <w:sz w:val="28"/>
        </w:rPr>
        <w:t>.2021.</w:t>
      </w:r>
    </w:p>
    <w:p w:rsidR="000A3382" w:rsidRDefault="000A3382">
      <w:pPr>
        <w:rPr>
          <w:sz w:val="28"/>
        </w:rPr>
        <w:sectPr w:rsidR="000A3382">
          <w:type w:val="continuous"/>
          <w:pgSz w:w="16840" w:h="11910" w:orient="landscape"/>
          <w:pgMar w:top="0" w:right="0" w:bottom="280" w:left="0" w:header="720" w:footer="720" w:gutter="0"/>
          <w:cols w:num="2" w:space="720" w:equalWidth="0">
            <w:col w:w="11939" w:space="40"/>
            <w:col w:w="4861"/>
          </w:cols>
        </w:sectPr>
      </w:pPr>
    </w:p>
    <w:p w:rsidR="000A3382" w:rsidRDefault="000A3382">
      <w:pPr>
        <w:pStyle w:val="a3"/>
        <w:spacing w:before="4"/>
        <w:ind w:left="0"/>
        <w:rPr>
          <w:sz w:val="2"/>
        </w:rPr>
      </w:pPr>
    </w:p>
    <w:tbl>
      <w:tblPr>
        <w:tblStyle w:val="TableNormal"/>
        <w:tblW w:w="0" w:type="auto"/>
        <w:tblInd w:w="2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"/>
        <w:gridCol w:w="9780"/>
        <w:gridCol w:w="832"/>
      </w:tblGrid>
      <w:tr w:rsidR="000A3382">
        <w:trPr>
          <w:trHeight w:val="275"/>
        </w:trPr>
        <w:tc>
          <w:tcPr>
            <w:tcW w:w="936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3983" w:right="39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155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0A3382">
        <w:trPr>
          <w:trHeight w:val="276"/>
        </w:trPr>
        <w:tc>
          <w:tcPr>
            <w:tcW w:w="936" w:type="dxa"/>
            <w:shd w:val="clear" w:color="auto" w:fill="91CF4F"/>
          </w:tcPr>
          <w:p w:rsidR="000A3382" w:rsidRDefault="00623CB5">
            <w:pPr>
              <w:pStyle w:val="TableParagraph"/>
              <w:spacing w:line="256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</w:t>
            </w:r>
          </w:p>
        </w:tc>
        <w:tc>
          <w:tcPr>
            <w:tcW w:w="9780" w:type="dxa"/>
            <w:shd w:val="clear" w:color="auto" w:fill="91CF4F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</w:tr>
      <w:tr w:rsidR="000A3382">
        <w:trPr>
          <w:trHeight w:val="276"/>
        </w:trPr>
        <w:tc>
          <w:tcPr>
            <w:tcW w:w="936" w:type="dxa"/>
          </w:tcPr>
          <w:p w:rsidR="000A3382" w:rsidRDefault="00623CB5">
            <w:pPr>
              <w:pStyle w:val="TableParagraph"/>
              <w:spacing w:line="256" w:lineRule="exact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1.1.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A3382">
        <w:trPr>
          <w:trHeight w:val="275"/>
        </w:trPr>
        <w:tc>
          <w:tcPr>
            <w:tcW w:w="936" w:type="dxa"/>
          </w:tcPr>
          <w:p w:rsidR="000A3382" w:rsidRDefault="00623CB5">
            <w:pPr>
              <w:pStyle w:val="TableParagraph"/>
              <w:spacing w:line="256" w:lineRule="exact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1.1.1.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A3382">
        <w:trPr>
          <w:trHeight w:val="276"/>
        </w:trPr>
        <w:tc>
          <w:tcPr>
            <w:tcW w:w="936" w:type="dxa"/>
          </w:tcPr>
          <w:p w:rsidR="000A3382" w:rsidRDefault="00623CB5">
            <w:pPr>
              <w:pStyle w:val="TableParagraph"/>
              <w:spacing w:line="256" w:lineRule="exact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1.1.2.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0A3382">
        <w:trPr>
          <w:trHeight w:val="552"/>
        </w:trPr>
        <w:tc>
          <w:tcPr>
            <w:tcW w:w="936" w:type="dxa"/>
          </w:tcPr>
          <w:p w:rsidR="000A3382" w:rsidRDefault="00623CB5">
            <w:pPr>
              <w:pStyle w:val="TableParagraph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1.1.3.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характеристики.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особенностей 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раннего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ind w:left="1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A3382">
        <w:trPr>
          <w:trHeight w:val="276"/>
        </w:trPr>
        <w:tc>
          <w:tcPr>
            <w:tcW w:w="936" w:type="dxa"/>
          </w:tcPr>
          <w:p w:rsidR="000A3382" w:rsidRDefault="00623CB5">
            <w:pPr>
              <w:pStyle w:val="TableParagraph"/>
              <w:spacing w:line="256" w:lineRule="exact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1.2.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конкретизирующие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Стандарта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</w:tr>
      <w:tr w:rsidR="000A3382">
        <w:trPr>
          <w:trHeight w:val="275"/>
        </w:trPr>
        <w:tc>
          <w:tcPr>
            <w:tcW w:w="936" w:type="dxa"/>
          </w:tcPr>
          <w:p w:rsidR="000A3382" w:rsidRDefault="00623CB5">
            <w:pPr>
              <w:pStyle w:val="TableParagraph"/>
              <w:spacing w:line="256" w:lineRule="exact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1.2.1.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ориентиры,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реализуемые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обязательной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</w:tr>
      <w:tr w:rsidR="000A3382">
        <w:trPr>
          <w:trHeight w:val="552"/>
        </w:trPr>
        <w:tc>
          <w:tcPr>
            <w:tcW w:w="936" w:type="dxa"/>
            <w:shd w:val="clear" w:color="auto" w:fill="F9BE8E"/>
          </w:tcPr>
          <w:p w:rsidR="000A3382" w:rsidRDefault="00623CB5">
            <w:pPr>
              <w:pStyle w:val="TableParagraph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1.2.2.</w:t>
            </w:r>
          </w:p>
        </w:tc>
        <w:tc>
          <w:tcPr>
            <w:tcW w:w="9780" w:type="dxa"/>
            <w:shd w:val="clear" w:color="auto" w:fill="F9BE8E"/>
          </w:tcPr>
          <w:p w:rsidR="000A3382" w:rsidRDefault="00623CB5">
            <w:pPr>
              <w:pStyle w:val="TableParagraph"/>
              <w:tabs>
                <w:tab w:val="left" w:pos="4924"/>
              </w:tabs>
              <w:spacing w:line="270" w:lineRule="atLeast"/>
              <w:ind w:left="109" w:right="101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ориентиры,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реализуемые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z w:val="24"/>
              </w:rPr>
              <w:tab/>
              <w:t>формируемой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 w:rsidR="000A3382">
        <w:trPr>
          <w:trHeight w:val="276"/>
        </w:trPr>
        <w:tc>
          <w:tcPr>
            <w:tcW w:w="936" w:type="dxa"/>
            <w:shd w:val="clear" w:color="auto" w:fill="91CF4F"/>
          </w:tcPr>
          <w:p w:rsidR="000A3382" w:rsidRDefault="00623CB5">
            <w:pPr>
              <w:pStyle w:val="TableParagraph"/>
              <w:spacing w:line="256" w:lineRule="exact"/>
              <w:ind w:left="179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9780" w:type="dxa"/>
            <w:shd w:val="clear" w:color="auto" w:fill="91CF4F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0A3382">
        <w:trPr>
          <w:trHeight w:val="1103"/>
        </w:trPr>
        <w:tc>
          <w:tcPr>
            <w:tcW w:w="936" w:type="dxa"/>
          </w:tcPr>
          <w:p w:rsidR="000A3382" w:rsidRDefault="00623CB5">
            <w:pPr>
              <w:pStyle w:val="TableParagraph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2.1.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70" w:lineRule="atLeast"/>
              <w:ind w:left="109" w:right="103"/>
              <w:jc w:val="both"/>
              <w:rPr>
                <w:sz w:val="24"/>
              </w:rPr>
            </w:pPr>
            <w:r>
              <w:rPr>
                <w:sz w:val="24"/>
              </w:rPr>
              <w:t>Описание образовательной деятельности в соответствии с направлениями развития ребенка,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представленными в пяти образовательных областях, с учетом используемых вариативных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примерных основных образовательных программ дошкольного образования и методических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 обеспечивающих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реализацию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данного содержания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</w:tr>
      <w:tr w:rsidR="000A3382">
        <w:trPr>
          <w:trHeight w:val="276"/>
        </w:trPr>
        <w:tc>
          <w:tcPr>
            <w:tcW w:w="936" w:type="dxa"/>
          </w:tcPr>
          <w:p w:rsidR="000A3382" w:rsidRDefault="00623CB5">
            <w:pPr>
              <w:pStyle w:val="TableParagraph"/>
              <w:spacing w:line="256" w:lineRule="exact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2.1.1.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«Социально-коммуникативное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</w:tr>
      <w:tr w:rsidR="000A3382">
        <w:trPr>
          <w:trHeight w:val="276"/>
        </w:trPr>
        <w:tc>
          <w:tcPr>
            <w:tcW w:w="936" w:type="dxa"/>
          </w:tcPr>
          <w:p w:rsidR="000A3382" w:rsidRDefault="00623CB5">
            <w:pPr>
              <w:pStyle w:val="TableParagraph"/>
              <w:spacing w:line="256" w:lineRule="exact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2.1.2.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47</w:t>
            </w:r>
          </w:p>
        </w:tc>
      </w:tr>
      <w:tr w:rsidR="000A3382">
        <w:trPr>
          <w:trHeight w:val="275"/>
        </w:trPr>
        <w:tc>
          <w:tcPr>
            <w:tcW w:w="936" w:type="dxa"/>
          </w:tcPr>
          <w:p w:rsidR="000A3382" w:rsidRDefault="00623CB5">
            <w:pPr>
              <w:pStyle w:val="TableParagraph"/>
              <w:spacing w:line="256" w:lineRule="exact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2.1.3.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58</w:t>
            </w:r>
          </w:p>
        </w:tc>
      </w:tr>
      <w:tr w:rsidR="000A3382">
        <w:trPr>
          <w:trHeight w:val="276"/>
        </w:trPr>
        <w:tc>
          <w:tcPr>
            <w:tcW w:w="936" w:type="dxa"/>
          </w:tcPr>
          <w:p w:rsidR="000A3382" w:rsidRDefault="00623CB5">
            <w:pPr>
              <w:pStyle w:val="TableParagraph"/>
              <w:spacing w:line="256" w:lineRule="exact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2.1.4.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«Художественно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63</w:t>
            </w:r>
          </w:p>
        </w:tc>
      </w:tr>
      <w:tr w:rsidR="000A3382">
        <w:trPr>
          <w:trHeight w:val="276"/>
        </w:trPr>
        <w:tc>
          <w:tcPr>
            <w:tcW w:w="936" w:type="dxa"/>
          </w:tcPr>
          <w:p w:rsidR="000A3382" w:rsidRDefault="00623CB5">
            <w:pPr>
              <w:pStyle w:val="TableParagraph"/>
              <w:spacing w:line="256" w:lineRule="exact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2.1.5.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Образовательная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74</w:t>
            </w:r>
          </w:p>
        </w:tc>
      </w:tr>
      <w:tr w:rsidR="000A3382">
        <w:trPr>
          <w:trHeight w:val="828"/>
        </w:trPr>
        <w:tc>
          <w:tcPr>
            <w:tcW w:w="936" w:type="dxa"/>
          </w:tcPr>
          <w:p w:rsidR="000A3382" w:rsidRDefault="00623CB5">
            <w:pPr>
              <w:pStyle w:val="TableParagraph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2.2.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70" w:lineRule="atLeast"/>
              <w:ind w:left="109" w:right="101"/>
              <w:jc w:val="both"/>
              <w:rPr>
                <w:sz w:val="24"/>
              </w:rPr>
            </w:pPr>
            <w:r>
              <w:rPr>
                <w:sz w:val="24"/>
              </w:rPr>
              <w:t>Описание вариативных форм, способов, методов и средств реализации Программы с учетом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специфики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потребностей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интересов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77</w:t>
            </w:r>
          </w:p>
        </w:tc>
      </w:tr>
      <w:tr w:rsidR="000A3382">
        <w:trPr>
          <w:trHeight w:val="275"/>
        </w:trPr>
        <w:tc>
          <w:tcPr>
            <w:tcW w:w="936" w:type="dxa"/>
          </w:tcPr>
          <w:p w:rsidR="000A3382" w:rsidRDefault="00623CB5">
            <w:pPr>
              <w:pStyle w:val="TableParagraph"/>
              <w:spacing w:line="256" w:lineRule="exact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2.3.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практики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</w:tr>
      <w:tr w:rsidR="000A3382">
        <w:trPr>
          <w:trHeight w:val="276"/>
        </w:trPr>
        <w:tc>
          <w:tcPr>
            <w:tcW w:w="936" w:type="dxa"/>
          </w:tcPr>
          <w:p w:rsidR="000A3382" w:rsidRDefault="00623CB5">
            <w:pPr>
              <w:pStyle w:val="TableParagraph"/>
              <w:spacing w:line="256" w:lineRule="exact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2.4.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Способы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поддержки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99</w:t>
            </w:r>
          </w:p>
        </w:tc>
      </w:tr>
      <w:tr w:rsidR="000A3382">
        <w:trPr>
          <w:trHeight w:val="276"/>
        </w:trPr>
        <w:tc>
          <w:tcPr>
            <w:tcW w:w="936" w:type="dxa"/>
          </w:tcPr>
          <w:p w:rsidR="000A3382" w:rsidRDefault="00623CB5">
            <w:pPr>
              <w:pStyle w:val="TableParagraph"/>
              <w:spacing w:line="256" w:lineRule="exact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2.5.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воспитанников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</w:tr>
      <w:tr w:rsidR="000A3382">
        <w:trPr>
          <w:trHeight w:val="275"/>
        </w:trPr>
        <w:tc>
          <w:tcPr>
            <w:tcW w:w="936" w:type="dxa"/>
          </w:tcPr>
          <w:p w:rsidR="000A3382" w:rsidRDefault="00623CB5">
            <w:pPr>
              <w:pStyle w:val="TableParagraph"/>
              <w:spacing w:line="256" w:lineRule="exact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2.6.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 w:rsidR="000A3382">
        <w:trPr>
          <w:trHeight w:val="275"/>
        </w:trPr>
        <w:tc>
          <w:tcPr>
            <w:tcW w:w="936" w:type="dxa"/>
            <w:shd w:val="clear" w:color="auto" w:fill="F9BE8E"/>
          </w:tcPr>
          <w:p w:rsidR="000A3382" w:rsidRDefault="00623CB5">
            <w:pPr>
              <w:pStyle w:val="TableParagraph"/>
              <w:spacing w:line="256" w:lineRule="exact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2.7.</w:t>
            </w:r>
          </w:p>
        </w:tc>
        <w:tc>
          <w:tcPr>
            <w:tcW w:w="9780" w:type="dxa"/>
            <w:shd w:val="clear" w:color="auto" w:fill="F9BE8E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0A3382">
        <w:trPr>
          <w:trHeight w:val="552"/>
        </w:trPr>
        <w:tc>
          <w:tcPr>
            <w:tcW w:w="936" w:type="dxa"/>
          </w:tcPr>
          <w:p w:rsidR="000A3382" w:rsidRDefault="00623CB5">
            <w:pPr>
              <w:pStyle w:val="TableParagraph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2.8.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tabs>
                <w:tab w:val="left" w:pos="1524"/>
                <w:tab w:val="left" w:pos="3325"/>
                <w:tab w:val="left" w:pos="5405"/>
                <w:tab w:val="left" w:pos="6558"/>
                <w:tab w:val="left" w:pos="6928"/>
                <w:tab w:val="left" w:pos="8047"/>
              </w:tabs>
              <w:spacing w:line="270" w:lineRule="atLeast"/>
              <w:ind w:left="109" w:right="101"/>
              <w:rPr>
                <w:sz w:val="24"/>
              </w:rPr>
            </w:pPr>
            <w:r>
              <w:rPr>
                <w:sz w:val="24"/>
              </w:rPr>
              <w:t>Специфика</w:t>
            </w:r>
            <w:r>
              <w:rPr>
                <w:sz w:val="24"/>
              </w:rPr>
              <w:tab/>
              <w:t>национальных,</w:t>
            </w:r>
            <w:r>
              <w:rPr>
                <w:sz w:val="24"/>
              </w:rPr>
              <w:tab/>
              <w:t>социокультурных</w:t>
            </w:r>
            <w:r>
              <w:rPr>
                <w:sz w:val="24"/>
              </w:rPr>
              <w:tab/>
              <w:t>условий,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которых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осуществляется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образовательная деятельность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 w:rsidR="000A3382">
        <w:trPr>
          <w:trHeight w:val="275"/>
        </w:trPr>
        <w:tc>
          <w:tcPr>
            <w:tcW w:w="936" w:type="dxa"/>
          </w:tcPr>
          <w:p w:rsidR="000A3382" w:rsidRDefault="00623CB5">
            <w:pPr>
              <w:pStyle w:val="TableParagraph"/>
              <w:spacing w:line="256" w:lineRule="exact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2.9.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Сложившиеся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119</w:t>
            </w:r>
          </w:p>
        </w:tc>
      </w:tr>
      <w:tr w:rsidR="000A3382">
        <w:trPr>
          <w:trHeight w:val="275"/>
        </w:trPr>
        <w:tc>
          <w:tcPr>
            <w:tcW w:w="936" w:type="dxa"/>
          </w:tcPr>
          <w:p w:rsidR="000A3382" w:rsidRDefault="00623CB5">
            <w:pPr>
              <w:pStyle w:val="TableParagraph"/>
              <w:spacing w:line="256" w:lineRule="exact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2.10.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коррекционной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155" w:right="141"/>
              <w:jc w:val="center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</w:tr>
    </w:tbl>
    <w:p w:rsidR="000A3382" w:rsidRDefault="000A3382">
      <w:pPr>
        <w:spacing w:line="256" w:lineRule="exact"/>
        <w:jc w:val="center"/>
        <w:rPr>
          <w:sz w:val="24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sz w:val="2"/>
        </w:rPr>
      </w:pPr>
    </w:p>
    <w:tbl>
      <w:tblPr>
        <w:tblStyle w:val="TableNormal"/>
        <w:tblW w:w="0" w:type="auto"/>
        <w:tblInd w:w="26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6"/>
        <w:gridCol w:w="9780"/>
        <w:gridCol w:w="832"/>
      </w:tblGrid>
      <w:tr w:rsidR="000A3382">
        <w:trPr>
          <w:trHeight w:val="275"/>
        </w:trPr>
        <w:tc>
          <w:tcPr>
            <w:tcW w:w="936" w:type="dxa"/>
            <w:shd w:val="clear" w:color="auto" w:fill="91CF4F"/>
          </w:tcPr>
          <w:p w:rsidR="000A3382" w:rsidRDefault="00623CB5">
            <w:pPr>
              <w:pStyle w:val="TableParagraph"/>
              <w:spacing w:line="256" w:lineRule="exact"/>
              <w:ind w:left="179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9780" w:type="dxa"/>
            <w:shd w:val="clear" w:color="auto" w:fill="91CF4F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 w:rsidR="000A3382">
        <w:trPr>
          <w:trHeight w:val="276"/>
        </w:trPr>
        <w:tc>
          <w:tcPr>
            <w:tcW w:w="936" w:type="dxa"/>
          </w:tcPr>
          <w:p w:rsidR="000A3382" w:rsidRDefault="00623CB5">
            <w:pPr>
              <w:pStyle w:val="TableParagraph"/>
              <w:spacing w:line="256" w:lineRule="exact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3.1.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121</w:t>
            </w:r>
          </w:p>
        </w:tc>
      </w:tr>
      <w:tr w:rsidR="000A3382">
        <w:trPr>
          <w:trHeight w:val="276"/>
        </w:trPr>
        <w:tc>
          <w:tcPr>
            <w:tcW w:w="936" w:type="dxa"/>
          </w:tcPr>
          <w:p w:rsidR="000A3382" w:rsidRDefault="00623CB5">
            <w:pPr>
              <w:pStyle w:val="TableParagraph"/>
              <w:spacing w:line="256" w:lineRule="exact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3.2.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Обеспеченность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методическими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129</w:t>
            </w:r>
          </w:p>
        </w:tc>
      </w:tr>
      <w:tr w:rsidR="000A3382">
        <w:trPr>
          <w:trHeight w:val="275"/>
        </w:trPr>
        <w:tc>
          <w:tcPr>
            <w:tcW w:w="936" w:type="dxa"/>
          </w:tcPr>
          <w:p w:rsidR="000A3382" w:rsidRDefault="00623CB5">
            <w:pPr>
              <w:pStyle w:val="TableParagraph"/>
              <w:spacing w:line="256" w:lineRule="exact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3.3.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</w:tr>
      <w:tr w:rsidR="000A3382">
        <w:trPr>
          <w:trHeight w:val="276"/>
        </w:trPr>
        <w:tc>
          <w:tcPr>
            <w:tcW w:w="936" w:type="dxa"/>
          </w:tcPr>
          <w:p w:rsidR="000A3382" w:rsidRDefault="00623CB5">
            <w:pPr>
              <w:pStyle w:val="TableParagraph"/>
              <w:spacing w:line="256" w:lineRule="exact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3.4.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традиционных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событий,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мероприятий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156</w:t>
            </w:r>
          </w:p>
        </w:tc>
      </w:tr>
      <w:tr w:rsidR="000A3382">
        <w:trPr>
          <w:trHeight w:val="276"/>
        </w:trPr>
        <w:tc>
          <w:tcPr>
            <w:tcW w:w="936" w:type="dxa"/>
          </w:tcPr>
          <w:p w:rsidR="000A3382" w:rsidRDefault="00623CB5">
            <w:pPr>
              <w:pStyle w:val="TableParagraph"/>
              <w:spacing w:line="256" w:lineRule="exact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3.5.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158</w:t>
            </w:r>
          </w:p>
        </w:tc>
      </w:tr>
      <w:tr w:rsidR="000A3382">
        <w:trPr>
          <w:trHeight w:val="276"/>
        </w:trPr>
        <w:tc>
          <w:tcPr>
            <w:tcW w:w="936" w:type="dxa"/>
            <w:shd w:val="clear" w:color="auto" w:fill="F9BE8E"/>
          </w:tcPr>
          <w:p w:rsidR="000A3382" w:rsidRDefault="00623CB5">
            <w:pPr>
              <w:pStyle w:val="TableParagraph"/>
              <w:spacing w:line="256" w:lineRule="exact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3.6.</w:t>
            </w:r>
          </w:p>
        </w:tc>
        <w:tc>
          <w:tcPr>
            <w:tcW w:w="9780" w:type="dxa"/>
            <w:shd w:val="clear" w:color="auto" w:fill="F9BE8E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Часть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формируемая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161</w:t>
            </w:r>
          </w:p>
        </w:tc>
      </w:tr>
      <w:tr w:rsidR="000A3382">
        <w:trPr>
          <w:trHeight w:val="276"/>
        </w:trPr>
        <w:tc>
          <w:tcPr>
            <w:tcW w:w="936" w:type="dxa"/>
          </w:tcPr>
          <w:p w:rsidR="000A3382" w:rsidRDefault="00623CB5">
            <w:pPr>
              <w:pStyle w:val="TableParagraph"/>
              <w:spacing w:line="256" w:lineRule="exact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3.7.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Психолого-педагогические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</w:tr>
      <w:tr w:rsidR="000A3382">
        <w:trPr>
          <w:trHeight w:val="275"/>
        </w:trPr>
        <w:tc>
          <w:tcPr>
            <w:tcW w:w="936" w:type="dxa"/>
          </w:tcPr>
          <w:p w:rsidR="000A3382" w:rsidRDefault="00623CB5">
            <w:pPr>
              <w:pStyle w:val="TableParagraph"/>
              <w:spacing w:line="256" w:lineRule="exact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3.8.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Кадровые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180</w:t>
            </w:r>
          </w:p>
        </w:tc>
      </w:tr>
      <w:tr w:rsidR="000A3382">
        <w:trPr>
          <w:trHeight w:val="276"/>
        </w:trPr>
        <w:tc>
          <w:tcPr>
            <w:tcW w:w="936" w:type="dxa"/>
          </w:tcPr>
          <w:p w:rsidR="000A3382" w:rsidRDefault="00623CB5">
            <w:pPr>
              <w:pStyle w:val="TableParagraph"/>
              <w:spacing w:line="256" w:lineRule="exact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3.9.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Финансовые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</w:tr>
      <w:tr w:rsidR="000A3382">
        <w:trPr>
          <w:trHeight w:val="276"/>
        </w:trPr>
        <w:tc>
          <w:tcPr>
            <w:tcW w:w="936" w:type="dxa"/>
            <w:shd w:val="clear" w:color="auto" w:fill="91CF4F"/>
          </w:tcPr>
          <w:p w:rsidR="000A3382" w:rsidRDefault="00623CB5">
            <w:pPr>
              <w:pStyle w:val="TableParagraph"/>
              <w:spacing w:line="256" w:lineRule="exact"/>
              <w:ind w:left="180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IV.</w:t>
            </w:r>
          </w:p>
        </w:tc>
        <w:tc>
          <w:tcPr>
            <w:tcW w:w="9780" w:type="dxa"/>
            <w:shd w:val="clear" w:color="auto" w:fill="91CF4F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ДОПОЛНИТЕЛЬНЫЙ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КРАТКАЯ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ПРЕЗЕНТАЦИЯ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 w:rsidR="000A3382">
        <w:trPr>
          <w:trHeight w:val="276"/>
        </w:trPr>
        <w:tc>
          <w:tcPr>
            <w:tcW w:w="936" w:type="dxa"/>
          </w:tcPr>
          <w:p w:rsidR="000A3382" w:rsidRDefault="00623CB5">
            <w:pPr>
              <w:pStyle w:val="TableParagraph"/>
              <w:spacing w:line="256" w:lineRule="exact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4.1.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</w:tr>
      <w:tr w:rsidR="000A3382">
        <w:trPr>
          <w:trHeight w:val="276"/>
        </w:trPr>
        <w:tc>
          <w:tcPr>
            <w:tcW w:w="936" w:type="dxa"/>
          </w:tcPr>
          <w:p w:rsidR="000A3382" w:rsidRDefault="00623CB5">
            <w:pPr>
              <w:pStyle w:val="TableParagraph"/>
              <w:spacing w:line="256" w:lineRule="exact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4.2.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целевые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</w:tr>
      <w:tr w:rsidR="000A3382">
        <w:trPr>
          <w:trHeight w:val="551"/>
        </w:trPr>
        <w:tc>
          <w:tcPr>
            <w:tcW w:w="936" w:type="dxa"/>
          </w:tcPr>
          <w:p w:rsidR="000A3382" w:rsidRDefault="00623CB5">
            <w:pPr>
              <w:pStyle w:val="TableParagraph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4.3.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70" w:lineRule="atLeast"/>
              <w:ind w:left="109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ориентирована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Программа,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категории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ограниченными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возможностями здоровья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</w:tr>
      <w:tr w:rsidR="000A3382">
        <w:trPr>
          <w:trHeight w:val="276"/>
        </w:trPr>
        <w:tc>
          <w:tcPr>
            <w:tcW w:w="936" w:type="dxa"/>
          </w:tcPr>
          <w:p w:rsidR="000A3382" w:rsidRDefault="00623CB5">
            <w:pPr>
              <w:pStyle w:val="TableParagraph"/>
              <w:spacing w:line="256" w:lineRule="exact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4.4.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Примерные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</w:tr>
      <w:tr w:rsidR="000A3382">
        <w:trPr>
          <w:trHeight w:val="276"/>
        </w:trPr>
        <w:tc>
          <w:tcPr>
            <w:tcW w:w="936" w:type="dxa"/>
          </w:tcPr>
          <w:p w:rsidR="000A3382" w:rsidRDefault="00623CB5">
            <w:pPr>
              <w:pStyle w:val="TableParagraph"/>
              <w:spacing w:line="256" w:lineRule="exact"/>
              <w:ind w:left="180" w:right="166"/>
              <w:jc w:val="center"/>
              <w:rPr>
                <w:sz w:val="24"/>
              </w:rPr>
            </w:pPr>
            <w:r>
              <w:rPr>
                <w:sz w:val="24"/>
              </w:rPr>
              <w:t>4.5.</w:t>
            </w: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коллектива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семьями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832" w:type="dxa"/>
          </w:tcPr>
          <w:p w:rsidR="000A3382" w:rsidRDefault="00623CB5">
            <w:pPr>
              <w:pStyle w:val="TableParagraph"/>
              <w:spacing w:line="256" w:lineRule="exact"/>
              <w:ind w:left="0" w:right="223"/>
              <w:jc w:val="right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</w:tr>
      <w:tr w:rsidR="000A3382">
        <w:trPr>
          <w:trHeight w:val="276"/>
        </w:trPr>
        <w:tc>
          <w:tcPr>
            <w:tcW w:w="936" w:type="dxa"/>
            <w:shd w:val="clear" w:color="auto" w:fill="91CF4F"/>
          </w:tcPr>
          <w:p w:rsidR="000A3382" w:rsidRDefault="00623CB5">
            <w:pPr>
              <w:pStyle w:val="TableParagraph"/>
              <w:spacing w:line="256" w:lineRule="exact"/>
              <w:ind w:left="180" w:right="1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</w:p>
        </w:tc>
        <w:tc>
          <w:tcPr>
            <w:tcW w:w="9780" w:type="dxa"/>
            <w:shd w:val="clear" w:color="auto" w:fill="91CF4F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ПРИЛОЖЕНИЯ:</w:t>
            </w:r>
          </w:p>
        </w:tc>
        <w:tc>
          <w:tcPr>
            <w:tcW w:w="832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</w:tr>
      <w:tr w:rsidR="000A3382">
        <w:trPr>
          <w:trHeight w:val="275"/>
        </w:trPr>
        <w:tc>
          <w:tcPr>
            <w:tcW w:w="936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Годовой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832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</w:tr>
      <w:tr w:rsidR="000A3382">
        <w:trPr>
          <w:trHeight w:val="276"/>
        </w:trPr>
        <w:tc>
          <w:tcPr>
            <w:tcW w:w="936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план)</w:t>
            </w:r>
          </w:p>
        </w:tc>
        <w:tc>
          <w:tcPr>
            <w:tcW w:w="832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</w:tr>
      <w:tr w:rsidR="000A3382">
        <w:trPr>
          <w:trHeight w:val="276"/>
        </w:trPr>
        <w:tc>
          <w:tcPr>
            <w:tcW w:w="936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Расписание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непрерывной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32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</w:tr>
      <w:tr w:rsidR="000A3382">
        <w:trPr>
          <w:trHeight w:val="276"/>
        </w:trPr>
        <w:tc>
          <w:tcPr>
            <w:tcW w:w="936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Приложение 4.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832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</w:tr>
      <w:tr w:rsidR="000A3382">
        <w:trPr>
          <w:trHeight w:val="275"/>
        </w:trPr>
        <w:tc>
          <w:tcPr>
            <w:tcW w:w="936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Приложение 5.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прогулку</w:t>
            </w:r>
          </w:p>
        </w:tc>
        <w:tc>
          <w:tcPr>
            <w:tcW w:w="832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</w:tr>
      <w:tr w:rsidR="000A3382">
        <w:trPr>
          <w:trHeight w:val="276"/>
        </w:trPr>
        <w:tc>
          <w:tcPr>
            <w:tcW w:w="936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6.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832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</w:tr>
      <w:tr w:rsidR="000A3382">
        <w:trPr>
          <w:trHeight w:val="275"/>
        </w:trPr>
        <w:tc>
          <w:tcPr>
            <w:tcW w:w="936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832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</w:tr>
      <w:tr w:rsidR="000A3382">
        <w:trPr>
          <w:trHeight w:val="276"/>
        </w:trPr>
        <w:tc>
          <w:tcPr>
            <w:tcW w:w="936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8.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функциональных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помещений</w:t>
            </w:r>
          </w:p>
        </w:tc>
        <w:tc>
          <w:tcPr>
            <w:tcW w:w="832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</w:tr>
      <w:tr w:rsidR="000A3382">
        <w:trPr>
          <w:trHeight w:val="276"/>
        </w:trPr>
        <w:tc>
          <w:tcPr>
            <w:tcW w:w="936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9.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Адаптированная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832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</w:tr>
      <w:tr w:rsidR="000A3382">
        <w:trPr>
          <w:trHeight w:val="275"/>
        </w:trPr>
        <w:tc>
          <w:tcPr>
            <w:tcW w:w="936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10.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Модульный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стандарт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(паспорта)</w:t>
            </w:r>
          </w:p>
        </w:tc>
        <w:tc>
          <w:tcPr>
            <w:tcW w:w="832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</w:tr>
      <w:tr w:rsidR="000A3382">
        <w:trPr>
          <w:trHeight w:val="275"/>
        </w:trPr>
        <w:tc>
          <w:tcPr>
            <w:tcW w:w="936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11.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Комплексно-тематическое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</w:p>
        </w:tc>
        <w:tc>
          <w:tcPr>
            <w:tcW w:w="832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</w:tr>
      <w:tr w:rsidR="000A3382">
        <w:trPr>
          <w:trHeight w:val="276"/>
        </w:trPr>
        <w:tc>
          <w:tcPr>
            <w:tcW w:w="936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780" w:type="dxa"/>
          </w:tcPr>
          <w:p w:rsidR="000A3382" w:rsidRDefault="00623CB5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Приложение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Описание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</w:p>
        </w:tc>
        <w:tc>
          <w:tcPr>
            <w:tcW w:w="832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</w:tr>
    </w:tbl>
    <w:p w:rsidR="000A3382" w:rsidRDefault="000A3382">
      <w:pPr>
        <w:rPr>
          <w:sz w:val="20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sz w:val="2"/>
        </w:rPr>
      </w:pPr>
    </w:p>
    <w:tbl>
      <w:tblPr>
        <w:tblStyle w:val="TableNormal"/>
        <w:tblW w:w="0" w:type="auto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6"/>
        <w:gridCol w:w="12670"/>
      </w:tblGrid>
      <w:tr w:rsidR="000A3382">
        <w:trPr>
          <w:trHeight w:val="493"/>
        </w:trPr>
        <w:tc>
          <w:tcPr>
            <w:tcW w:w="14656" w:type="dxa"/>
            <w:gridSpan w:val="2"/>
          </w:tcPr>
          <w:p w:rsidR="000A3382" w:rsidRDefault="00623CB5">
            <w:pPr>
              <w:pStyle w:val="TableParagraph"/>
              <w:spacing w:before="1"/>
              <w:ind w:left="6146" w:right="600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ПАСПОРТ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ПРОГРАММЫ</w:t>
            </w:r>
          </w:p>
        </w:tc>
      </w:tr>
      <w:tr w:rsidR="000A3382">
        <w:trPr>
          <w:trHeight w:val="518"/>
        </w:trPr>
        <w:tc>
          <w:tcPr>
            <w:tcW w:w="1986" w:type="dxa"/>
          </w:tcPr>
          <w:p w:rsidR="000A3382" w:rsidRDefault="00623CB5">
            <w:pPr>
              <w:pStyle w:val="TableParagraph"/>
              <w:spacing w:before="19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</w:p>
          <w:p w:rsidR="000A3382" w:rsidRDefault="00623CB5">
            <w:pPr>
              <w:pStyle w:val="TableParagraph"/>
              <w:spacing w:before="30" w:line="219" w:lineRule="exact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Программы</w:t>
            </w:r>
          </w:p>
        </w:tc>
        <w:tc>
          <w:tcPr>
            <w:tcW w:w="12670" w:type="dxa"/>
          </w:tcPr>
          <w:p w:rsidR="000A3382" w:rsidRDefault="00623CB5">
            <w:pPr>
              <w:pStyle w:val="TableParagraph"/>
              <w:spacing w:before="19"/>
              <w:ind w:left="88"/>
              <w:rPr>
                <w:sz w:val="20"/>
              </w:rPr>
            </w:pPr>
            <w:r>
              <w:rPr>
                <w:sz w:val="20"/>
              </w:rPr>
              <w:t>Основная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</w:p>
        </w:tc>
      </w:tr>
      <w:tr w:rsidR="000A3382">
        <w:trPr>
          <w:trHeight w:val="3001"/>
        </w:trPr>
        <w:tc>
          <w:tcPr>
            <w:tcW w:w="1986" w:type="dxa"/>
          </w:tcPr>
          <w:p w:rsidR="000A3382" w:rsidRDefault="00623CB5">
            <w:pPr>
              <w:pStyle w:val="TableParagraph"/>
              <w:spacing w:before="23" w:line="268" w:lineRule="auto"/>
              <w:ind w:left="126" w:right="864"/>
              <w:rPr>
                <w:sz w:val="20"/>
              </w:rPr>
            </w:pPr>
            <w:r>
              <w:rPr>
                <w:sz w:val="20"/>
              </w:rPr>
              <w:t>Основание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12670" w:type="dxa"/>
          </w:tcPr>
          <w:p w:rsidR="000A3382" w:rsidRDefault="00623CB5">
            <w:pPr>
              <w:pStyle w:val="TableParagraph"/>
              <w:spacing w:line="229" w:lineRule="exact"/>
              <w:ind w:left="184"/>
              <w:rPr>
                <w:sz w:val="20"/>
              </w:rPr>
            </w:pPr>
            <w:r>
              <w:rPr>
                <w:sz w:val="20"/>
              </w:rPr>
              <w:t>-Федеральный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29.12.2012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№273-ФЗ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Федерации»;</w:t>
            </w:r>
          </w:p>
          <w:p w:rsidR="000A3382" w:rsidRDefault="00623CB5">
            <w:pPr>
              <w:pStyle w:val="TableParagraph"/>
              <w:spacing w:before="2"/>
              <w:ind w:left="184" w:right="135"/>
              <w:rPr>
                <w:sz w:val="20"/>
              </w:rPr>
            </w:pPr>
            <w:r>
              <w:rPr>
                <w:sz w:val="20"/>
              </w:rPr>
              <w:t>-Приказ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Минобрнауки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17.10.2013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№1155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утверждении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стандарта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образования»;</w:t>
            </w:r>
          </w:p>
          <w:p w:rsidR="000A3382" w:rsidRDefault="00623CB5">
            <w:pPr>
              <w:pStyle w:val="TableParagraph"/>
              <w:spacing w:before="2"/>
              <w:ind w:left="184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Комментарии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Минобрнауки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ФГОС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от28.02.2014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08-249;</w:t>
            </w:r>
          </w:p>
          <w:p w:rsidR="000A3382" w:rsidRDefault="00623CB5">
            <w:pPr>
              <w:pStyle w:val="TableParagraph"/>
              <w:spacing w:line="242" w:lineRule="auto"/>
              <w:ind w:left="184" w:right="135"/>
              <w:rPr>
                <w:sz w:val="20"/>
              </w:rPr>
            </w:pPr>
            <w:r>
              <w:rPr>
                <w:sz w:val="20"/>
              </w:rPr>
              <w:t>-Приказ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Минобрнауки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30.08.2013г.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№1014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«Об утверждении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Порядка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основным общеобразовательным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программам-образовательным программам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образования»;</w:t>
            </w:r>
          </w:p>
          <w:p w:rsidR="000A3382" w:rsidRDefault="00623CB5">
            <w:pPr>
              <w:pStyle w:val="TableParagraph"/>
              <w:spacing w:line="227" w:lineRule="exact"/>
              <w:ind w:left="184"/>
              <w:rPr>
                <w:sz w:val="20"/>
              </w:rPr>
            </w:pPr>
            <w:r>
              <w:rPr>
                <w:sz w:val="20"/>
              </w:rPr>
              <w:t>-Письмо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Минобрнауки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07.06.2013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№ИР-535/07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коррекционном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инклюзивном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детей»;</w:t>
            </w:r>
          </w:p>
          <w:p w:rsidR="000A3382" w:rsidRDefault="00623CB5">
            <w:pPr>
              <w:pStyle w:val="TableParagraph"/>
              <w:spacing w:before="2"/>
              <w:ind w:left="184"/>
              <w:rPr>
                <w:sz w:val="20"/>
              </w:rPr>
            </w:pPr>
            <w:r>
              <w:rPr>
                <w:sz w:val="20"/>
              </w:rPr>
              <w:t>-Постановление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Главного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государственного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санитарного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врача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РФ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15.05.2013г.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№26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«Об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утверждении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СанПиН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2.4.1.3049-13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«Санитарно-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эпидемиологические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требования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устройству,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содержанию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режима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дошкольных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организаций»;</w:t>
            </w:r>
          </w:p>
          <w:p w:rsidR="000A3382" w:rsidRDefault="00623CB5">
            <w:pPr>
              <w:pStyle w:val="TableParagraph"/>
              <w:spacing w:before="2"/>
              <w:ind w:left="184"/>
              <w:rPr>
                <w:sz w:val="20"/>
              </w:rPr>
            </w:pPr>
            <w:r>
              <w:rPr>
                <w:sz w:val="20"/>
              </w:rPr>
              <w:t>-Закон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ХМАО-Югры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01.07.2013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№68-оз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Ханты-Мансийском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автономном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округе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Югре»;</w:t>
            </w:r>
          </w:p>
          <w:p w:rsidR="000A3382" w:rsidRDefault="00623CB5">
            <w:pPr>
              <w:pStyle w:val="TableParagraph"/>
              <w:ind w:left="184"/>
              <w:rPr>
                <w:sz w:val="20"/>
              </w:rPr>
            </w:pPr>
            <w:r>
              <w:rPr>
                <w:sz w:val="20"/>
              </w:rPr>
              <w:t>-Концепция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Ханты-Мансийского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автономного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округа-Югры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(основные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положения);</w:t>
            </w:r>
          </w:p>
          <w:p w:rsidR="000A3382" w:rsidRDefault="00623CB5">
            <w:pPr>
              <w:pStyle w:val="TableParagraph"/>
              <w:spacing w:line="230" w:lineRule="atLeast"/>
              <w:ind w:left="184"/>
              <w:rPr>
                <w:sz w:val="20"/>
              </w:rPr>
            </w:pPr>
            <w:r>
              <w:rPr>
                <w:sz w:val="20"/>
              </w:rPr>
              <w:t>-Устав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МАДОУ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города Нижневартовска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ДС №40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«Золотая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рыбка»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(приказ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департамента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муниципальной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собственности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земельных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ресурсов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администрации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 06.12.2019г. №3440/36-01-П).</w:t>
            </w:r>
          </w:p>
        </w:tc>
      </w:tr>
      <w:tr w:rsidR="000A3382">
        <w:trPr>
          <w:trHeight w:val="536"/>
        </w:trPr>
        <w:tc>
          <w:tcPr>
            <w:tcW w:w="1986" w:type="dxa"/>
          </w:tcPr>
          <w:p w:rsidR="000A3382" w:rsidRDefault="00623CB5">
            <w:pPr>
              <w:pStyle w:val="TableParagraph"/>
              <w:spacing w:before="21" w:line="249" w:lineRule="auto"/>
              <w:ind w:left="126" w:right="767"/>
              <w:rPr>
                <w:sz w:val="20"/>
              </w:rPr>
            </w:pPr>
            <w:r>
              <w:rPr>
                <w:sz w:val="20"/>
              </w:rPr>
              <w:t>Название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организации</w:t>
            </w:r>
          </w:p>
        </w:tc>
        <w:tc>
          <w:tcPr>
            <w:tcW w:w="12670" w:type="dxa"/>
          </w:tcPr>
          <w:p w:rsidR="000A3382" w:rsidRDefault="00623CB5">
            <w:pPr>
              <w:pStyle w:val="TableParagraph"/>
              <w:spacing w:before="21"/>
              <w:ind w:left="140"/>
              <w:rPr>
                <w:sz w:val="20"/>
              </w:rPr>
            </w:pPr>
            <w:r>
              <w:rPr>
                <w:sz w:val="20"/>
              </w:rPr>
              <w:t>Муниципальное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автономное</w:t>
            </w:r>
            <w:r>
              <w:rPr>
                <w:spacing w:val="91"/>
                <w:sz w:val="20"/>
              </w:rPr>
              <w:t xml:space="preserve"> </w:t>
            </w:r>
            <w:r>
              <w:rPr>
                <w:sz w:val="20"/>
              </w:rPr>
              <w:t>дошкольное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образовательное</w:t>
            </w:r>
            <w:r>
              <w:rPr>
                <w:spacing w:val="92"/>
                <w:sz w:val="20"/>
              </w:rPr>
              <w:t xml:space="preserve"> </w:t>
            </w:r>
            <w:r>
              <w:rPr>
                <w:sz w:val="20"/>
              </w:rPr>
              <w:t>учреждение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Нижневартовска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№40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«Золотая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рыбка».</w:t>
            </w:r>
          </w:p>
        </w:tc>
      </w:tr>
      <w:tr w:rsidR="000A3382">
        <w:trPr>
          <w:trHeight w:val="1040"/>
        </w:trPr>
        <w:tc>
          <w:tcPr>
            <w:tcW w:w="1986" w:type="dxa"/>
          </w:tcPr>
          <w:p w:rsidR="000A3382" w:rsidRDefault="00623CB5">
            <w:pPr>
              <w:pStyle w:val="TableParagraph"/>
              <w:spacing w:line="260" w:lineRule="exact"/>
              <w:ind w:left="126" w:right="411"/>
              <w:rPr>
                <w:sz w:val="20"/>
              </w:rPr>
            </w:pPr>
            <w:r>
              <w:rPr>
                <w:sz w:val="20"/>
              </w:rPr>
              <w:t>Сокращенное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наименование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</w:p>
        </w:tc>
        <w:tc>
          <w:tcPr>
            <w:tcW w:w="12670" w:type="dxa"/>
          </w:tcPr>
          <w:p w:rsidR="000A3382" w:rsidRDefault="00623CB5">
            <w:pPr>
              <w:pStyle w:val="TableParagraph"/>
              <w:spacing w:before="1"/>
              <w:ind w:left="190"/>
              <w:rPr>
                <w:sz w:val="20"/>
              </w:rPr>
            </w:pPr>
            <w:r>
              <w:rPr>
                <w:sz w:val="20"/>
              </w:rPr>
              <w:t>МАДОУ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Нижневартовска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№40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«Золотая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рыбка».</w:t>
            </w:r>
          </w:p>
        </w:tc>
      </w:tr>
      <w:tr w:rsidR="000A3382">
        <w:trPr>
          <w:trHeight w:val="536"/>
        </w:trPr>
        <w:tc>
          <w:tcPr>
            <w:tcW w:w="1986" w:type="dxa"/>
          </w:tcPr>
          <w:p w:rsidR="000A3382" w:rsidRDefault="00623CB5">
            <w:pPr>
              <w:pStyle w:val="TableParagraph"/>
              <w:spacing w:before="21"/>
              <w:ind w:left="126"/>
              <w:rPr>
                <w:sz w:val="20"/>
              </w:rPr>
            </w:pPr>
            <w:r>
              <w:rPr>
                <w:sz w:val="20"/>
              </w:rPr>
              <w:t>Юридический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адрес</w:t>
            </w:r>
          </w:p>
        </w:tc>
        <w:tc>
          <w:tcPr>
            <w:tcW w:w="12670" w:type="dxa"/>
          </w:tcPr>
          <w:p w:rsidR="000A3382" w:rsidRDefault="00623CB5">
            <w:pPr>
              <w:pStyle w:val="TableParagraph"/>
              <w:spacing w:before="1"/>
              <w:ind w:left="140"/>
              <w:rPr>
                <w:sz w:val="20"/>
              </w:rPr>
            </w:pPr>
            <w:r>
              <w:rPr>
                <w:sz w:val="20"/>
              </w:rPr>
              <w:t>628616,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Ханты-Мансийский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автономный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округ-Югра,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Нижневартовск,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улица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Северная,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8б.</w:t>
            </w:r>
          </w:p>
        </w:tc>
      </w:tr>
      <w:tr w:rsidR="000A3382">
        <w:trPr>
          <w:trHeight w:val="536"/>
        </w:trPr>
        <w:tc>
          <w:tcPr>
            <w:tcW w:w="1986" w:type="dxa"/>
            <w:vMerge w:val="restart"/>
          </w:tcPr>
          <w:p w:rsidR="000A3382" w:rsidRDefault="00623CB5">
            <w:pPr>
              <w:pStyle w:val="TableParagraph"/>
              <w:spacing w:before="21" w:line="271" w:lineRule="auto"/>
              <w:ind w:left="126" w:right="411"/>
              <w:rPr>
                <w:sz w:val="20"/>
              </w:rPr>
            </w:pPr>
            <w:r>
              <w:rPr>
                <w:sz w:val="20"/>
              </w:rPr>
              <w:t>Адреса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мест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12670" w:type="dxa"/>
          </w:tcPr>
          <w:p w:rsidR="000A3382" w:rsidRDefault="00623CB5">
            <w:pPr>
              <w:pStyle w:val="TableParagraph"/>
              <w:spacing w:before="21"/>
              <w:ind w:left="140"/>
              <w:rPr>
                <w:sz w:val="20"/>
              </w:rPr>
            </w:pPr>
            <w:r>
              <w:rPr>
                <w:sz w:val="20"/>
              </w:rPr>
              <w:t>628616,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Ханты-Мансийский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автономный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округ-Югра,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Нижневартовск,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улица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Северная,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8б.</w:t>
            </w:r>
          </w:p>
        </w:tc>
      </w:tr>
      <w:tr w:rsidR="000A3382">
        <w:trPr>
          <w:trHeight w:val="535"/>
        </w:trPr>
        <w:tc>
          <w:tcPr>
            <w:tcW w:w="198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670" w:type="dxa"/>
          </w:tcPr>
          <w:p w:rsidR="000A3382" w:rsidRDefault="00623CB5">
            <w:pPr>
              <w:pStyle w:val="TableParagraph"/>
              <w:spacing w:before="21"/>
              <w:ind w:left="140"/>
              <w:rPr>
                <w:sz w:val="20"/>
              </w:rPr>
            </w:pPr>
            <w:r>
              <w:rPr>
                <w:sz w:val="20"/>
              </w:rPr>
              <w:t>628616,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улица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Ханты-Мансийский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автономный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округ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Югра,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город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Нижневартовск,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улица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23-б.</w:t>
            </w:r>
          </w:p>
        </w:tc>
      </w:tr>
      <w:tr w:rsidR="000A3382">
        <w:trPr>
          <w:trHeight w:val="494"/>
        </w:trPr>
        <w:tc>
          <w:tcPr>
            <w:tcW w:w="1986" w:type="dxa"/>
          </w:tcPr>
          <w:p w:rsidR="000A3382" w:rsidRDefault="00623CB5">
            <w:pPr>
              <w:pStyle w:val="TableParagraph"/>
              <w:spacing w:before="1"/>
              <w:ind w:left="126"/>
              <w:rPr>
                <w:sz w:val="20"/>
              </w:rPr>
            </w:pPr>
            <w:r>
              <w:rPr>
                <w:sz w:val="20"/>
              </w:rPr>
              <w:t>Телефон/факс</w:t>
            </w:r>
          </w:p>
        </w:tc>
        <w:tc>
          <w:tcPr>
            <w:tcW w:w="12670" w:type="dxa"/>
          </w:tcPr>
          <w:p w:rsidR="000A3382" w:rsidRDefault="00623CB5">
            <w:pPr>
              <w:pStyle w:val="TableParagraph"/>
              <w:spacing w:before="1"/>
              <w:ind w:left="68"/>
              <w:rPr>
                <w:sz w:val="20"/>
              </w:rPr>
            </w:pPr>
            <w:r>
              <w:rPr>
                <w:sz w:val="20"/>
              </w:rPr>
              <w:t>8(3466)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41-29-00/27-20-70</w:t>
            </w:r>
          </w:p>
        </w:tc>
      </w:tr>
      <w:tr w:rsidR="000A3382">
        <w:trPr>
          <w:trHeight w:val="491"/>
        </w:trPr>
        <w:tc>
          <w:tcPr>
            <w:tcW w:w="1986" w:type="dxa"/>
          </w:tcPr>
          <w:p w:rsidR="000A3382" w:rsidRDefault="00623CB5">
            <w:pPr>
              <w:pStyle w:val="TableParagraph"/>
              <w:spacing w:line="229" w:lineRule="exact"/>
              <w:ind w:left="138"/>
              <w:rPr>
                <w:sz w:val="20"/>
              </w:rPr>
            </w:pPr>
            <w:r>
              <w:rPr>
                <w:sz w:val="20"/>
                <w:u w:val="single"/>
              </w:rPr>
              <w:t>Е-mail</w:t>
            </w:r>
          </w:p>
        </w:tc>
        <w:tc>
          <w:tcPr>
            <w:tcW w:w="12670" w:type="dxa"/>
          </w:tcPr>
          <w:p w:rsidR="000A3382" w:rsidRDefault="00DB1672">
            <w:pPr>
              <w:pStyle w:val="TableParagraph"/>
              <w:ind w:left="68"/>
              <w:rPr>
                <w:rFonts w:ascii="Arial"/>
                <w:sz w:val="20"/>
              </w:rPr>
            </w:pPr>
            <w:hyperlink r:id="rId7">
              <w:r w:rsidR="00623CB5">
                <w:rPr>
                  <w:rFonts w:ascii="Arial"/>
                  <w:color w:val="0000FF"/>
                  <w:sz w:val="20"/>
                  <w:u w:val="single" w:color="0000FF"/>
                </w:rPr>
                <w:t>MBDOYNV-40@yandex.ru</w:t>
              </w:r>
            </w:hyperlink>
          </w:p>
        </w:tc>
      </w:tr>
      <w:tr w:rsidR="000A3382">
        <w:trPr>
          <w:trHeight w:val="499"/>
        </w:trPr>
        <w:tc>
          <w:tcPr>
            <w:tcW w:w="1986" w:type="dxa"/>
            <w:tcBorders>
              <w:bottom w:val="double" w:sz="4" w:space="0" w:color="000000"/>
            </w:tcBorders>
          </w:tcPr>
          <w:p w:rsidR="000A3382" w:rsidRDefault="00623CB5">
            <w:pPr>
              <w:pStyle w:val="TableParagraph"/>
              <w:spacing w:before="1"/>
              <w:ind w:left="138"/>
              <w:rPr>
                <w:sz w:val="20"/>
              </w:rPr>
            </w:pPr>
            <w:r>
              <w:rPr>
                <w:sz w:val="20"/>
                <w:u w:val="single"/>
              </w:rPr>
              <w:t>Сайт</w:t>
            </w:r>
          </w:p>
        </w:tc>
        <w:tc>
          <w:tcPr>
            <w:tcW w:w="12670" w:type="dxa"/>
            <w:tcBorders>
              <w:bottom w:val="double" w:sz="4" w:space="0" w:color="000000"/>
            </w:tcBorders>
          </w:tcPr>
          <w:p w:rsidR="000A3382" w:rsidRDefault="00DB1672">
            <w:pPr>
              <w:pStyle w:val="TableParagraph"/>
              <w:spacing w:line="230" w:lineRule="exact"/>
              <w:ind w:left="68"/>
              <w:rPr>
                <w:rFonts w:ascii="Trebuchet MS"/>
                <w:sz w:val="20"/>
              </w:rPr>
            </w:pPr>
            <w:hyperlink r:id="rId8">
              <w:r w:rsidR="00623CB5">
                <w:rPr>
                  <w:rFonts w:ascii="Trebuchet MS"/>
                  <w:color w:val="0000FF"/>
                  <w:w w:val="105"/>
                  <w:sz w:val="20"/>
                  <w:u w:val="single" w:color="0000FF"/>
                </w:rPr>
                <w:t>https://dou40.edu-nv.ru/</w:t>
              </w:r>
            </w:hyperlink>
          </w:p>
        </w:tc>
      </w:tr>
      <w:tr w:rsidR="000A3382">
        <w:trPr>
          <w:trHeight w:val="497"/>
        </w:trPr>
        <w:tc>
          <w:tcPr>
            <w:tcW w:w="1986" w:type="dxa"/>
            <w:tcBorders>
              <w:top w:val="double" w:sz="4" w:space="0" w:color="000000"/>
            </w:tcBorders>
          </w:tcPr>
          <w:p w:rsidR="000A3382" w:rsidRDefault="00623CB5">
            <w:pPr>
              <w:pStyle w:val="TableParagraph"/>
              <w:spacing w:before="22"/>
              <w:ind w:left="126"/>
              <w:rPr>
                <w:sz w:val="20"/>
              </w:rPr>
            </w:pPr>
            <w:r>
              <w:rPr>
                <w:sz w:val="20"/>
              </w:rPr>
              <w:t>Заведующий</w:t>
            </w:r>
          </w:p>
        </w:tc>
        <w:tc>
          <w:tcPr>
            <w:tcW w:w="12670" w:type="dxa"/>
            <w:tcBorders>
              <w:top w:val="double" w:sz="4" w:space="0" w:color="000000"/>
            </w:tcBorders>
          </w:tcPr>
          <w:p w:rsidR="000A3382" w:rsidRDefault="00623CB5">
            <w:pPr>
              <w:pStyle w:val="TableParagraph"/>
              <w:spacing w:before="22"/>
              <w:ind w:left="148"/>
              <w:rPr>
                <w:sz w:val="20"/>
              </w:rPr>
            </w:pPr>
            <w:r>
              <w:rPr>
                <w:sz w:val="20"/>
              </w:rPr>
              <w:t>Осадчая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Резида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Тагировна</w:t>
            </w:r>
          </w:p>
        </w:tc>
      </w:tr>
    </w:tbl>
    <w:p w:rsidR="000A3382" w:rsidRDefault="000A3382">
      <w:pPr>
        <w:rPr>
          <w:sz w:val="20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sz w:val="2"/>
        </w:rPr>
      </w:pPr>
    </w:p>
    <w:tbl>
      <w:tblPr>
        <w:tblStyle w:val="TableNormal"/>
        <w:tblW w:w="0" w:type="auto"/>
        <w:tblInd w:w="10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86"/>
        <w:gridCol w:w="12670"/>
      </w:tblGrid>
      <w:tr w:rsidR="000A3382">
        <w:trPr>
          <w:trHeight w:val="493"/>
        </w:trPr>
        <w:tc>
          <w:tcPr>
            <w:tcW w:w="1986" w:type="dxa"/>
          </w:tcPr>
          <w:p w:rsidR="000A3382" w:rsidRDefault="00623CB5">
            <w:pPr>
              <w:pStyle w:val="TableParagraph"/>
              <w:spacing w:before="25"/>
              <w:ind w:left="126"/>
              <w:rPr>
                <w:sz w:val="20"/>
              </w:rPr>
            </w:pPr>
            <w:r>
              <w:rPr>
                <w:sz w:val="20"/>
              </w:rPr>
              <w:t>Учредитель</w:t>
            </w:r>
          </w:p>
        </w:tc>
        <w:tc>
          <w:tcPr>
            <w:tcW w:w="12670" w:type="dxa"/>
          </w:tcPr>
          <w:p w:rsidR="000A3382" w:rsidRDefault="00623CB5">
            <w:pPr>
              <w:pStyle w:val="TableParagraph"/>
              <w:spacing w:before="25"/>
              <w:ind w:left="148"/>
              <w:rPr>
                <w:sz w:val="20"/>
              </w:rPr>
            </w:pPr>
            <w:r>
              <w:rPr>
                <w:sz w:val="20"/>
              </w:rPr>
              <w:t>Администрация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Нижневартовска</w:t>
            </w:r>
          </w:p>
        </w:tc>
      </w:tr>
      <w:tr w:rsidR="000A3382">
        <w:trPr>
          <w:trHeight w:val="492"/>
        </w:trPr>
        <w:tc>
          <w:tcPr>
            <w:tcW w:w="1986" w:type="dxa"/>
          </w:tcPr>
          <w:p w:rsidR="000A3382" w:rsidRDefault="00623CB5">
            <w:pPr>
              <w:pStyle w:val="TableParagraph"/>
              <w:spacing w:line="229" w:lineRule="exact"/>
              <w:ind w:left="158"/>
              <w:rPr>
                <w:sz w:val="20"/>
              </w:rPr>
            </w:pPr>
            <w:r>
              <w:rPr>
                <w:sz w:val="20"/>
              </w:rPr>
              <w:t>Тип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2670" w:type="dxa"/>
          </w:tcPr>
          <w:p w:rsidR="000A3382" w:rsidRDefault="00623CB5">
            <w:pPr>
              <w:pStyle w:val="TableParagraph"/>
              <w:spacing w:line="242" w:lineRule="auto"/>
              <w:ind w:left="140"/>
              <w:rPr>
                <w:sz w:val="20"/>
              </w:rPr>
            </w:pPr>
            <w:r>
              <w:rPr>
                <w:sz w:val="20"/>
              </w:rPr>
              <w:t>Дошкольная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осуществляющая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образовательную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образовательным программам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присмотр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уход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детьми.</w:t>
            </w:r>
          </w:p>
        </w:tc>
      </w:tr>
      <w:tr w:rsidR="000A3382">
        <w:trPr>
          <w:trHeight w:val="493"/>
        </w:trPr>
        <w:tc>
          <w:tcPr>
            <w:tcW w:w="1986" w:type="dxa"/>
          </w:tcPr>
          <w:p w:rsidR="000A3382" w:rsidRDefault="00623CB5">
            <w:pPr>
              <w:pStyle w:val="TableParagraph"/>
              <w:spacing w:before="1"/>
              <w:ind w:left="158"/>
              <w:rPr>
                <w:sz w:val="20"/>
              </w:rPr>
            </w:pPr>
            <w:r>
              <w:rPr>
                <w:sz w:val="20"/>
              </w:rPr>
              <w:t>Вид</w:t>
            </w:r>
          </w:p>
        </w:tc>
        <w:tc>
          <w:tcPr>
            <w:tcW w:w="12670" w:type="dxa"/>
          </w:tcPr>
          <w:p w:rsidR="000A3382" w:rsidRDefault="00623CB5">
            <w:pPr>
              <w:pStyle w:val="TableParagraph"/>
              <w:spacing w:before="1"/>
              <w:ind w:left="140"/>
              <w:rPr>
                <w:sz w:val="20"/>
              </w:rPr>
            </w:pPr>
            <w:r>
              <w:rPr>
                <w:sz w:val="20"/>
              </w:rPr>
              <w:t>Детский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</w:t>
            </w:r>
          </w:p>
        </w:tc>
      </w:tr>
      <w:tr w:rsidR="000A3382">
        <w:trPr>
          <w:trHeight w:val="492"/>
        </w:trPr>
        <w:tc>
          <w:tcPr>
            <w:tcW w:w="1986" w:type="dxa"/>
          </w:tcPr>
          <w:p w:rsidR="000A3382" w:rsidRDefault="00623CB5">
            <w:pPr>
              <w:pStyle w:val="TableParagraph"/>
              <w:spacing w:line="229" w:lineRule="exact"/>
              <w:ind w:left="158"/>
              <w:rPr>
                <w:sz w:val="20"/>
              </w:rPr>
            </w:pPr>
            <w:r>
              <w:rPr>
                <w:sz w:val="20"/>
              </w:rPr>
              <w:t>Статус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учреждения</w:t>
            </w:r>
          </w:p>
        </w:tc>
        <w:tc>
          <w:tcPr>
            <w:tcW w:w="12670" w:type="dxa"/>
          </w:tcPr>
          <w:p w:rsidR="000A3382" w:rsidRDefault="00623CB5">
            <w:pPr>
              <w:pStyle w:val="TableParagraph"/>
              <w:spacing w:line="229" w:lineRule="exact"/>
              <w:ind w:left="140"/>
              <w:rPr>
                <w:sz w:val="20"/>
              </w:rPr>
            </w:pPr>
            <w:r>
              <w:rPr>
                <w:sz w:val="20"/>
              </w:rPr>
              <w:t>Муниципальное</w:t>
            </w:r>
          </w:p>
        </w:tc>
      </w:tr>
      <w:tr w:rsidR="000A3382">
        <w:trPr>
          <w:trHeight w:val="493"/>
        </w:trPr>
        <w:tc>
          <w:tcPr>
            <w:tcW w:w="1986" w:type="dxa"/>
          </w:tcPr>
          <w:p w:rsidR="000A3382" w:rsidRDefault="00623CB5">
            <w:pPr>
              <w:pStyle w:val="TableParagraph"/>
              <w:spacing w:before="1"/>
              <w:ind w:left="158"/>
              <w:rPr>
                <w:sz w:val="20"/>
              </w:rPr>
            </w:pPr>
            <w:r>
              <w:rPr>
                <w:sz w:val="20"/>
              </w:rPr>
              <w:t>Лицензия</w:t>
            </w:r>
          </w:p>
        </w:tc>
        <w:tc>
          <w:tcPr>
            <w:tcW w:w="12670" w:type="dxa"/>
          </w:tcPr>
          <w:p w:rsidR="000A3382" w:rsidRDefault="00623CB5">
            <w:pPr>
              <w:pStyle w:val="TableParagraph"/>
              <w:spacing w:before="1"/>
              <w:ind w:left="150"/>
              <w:rPr>
                <w:sz w:val="20"/>
              </w:rPr>
            </w:pPr>
            <w:r>
              <w:rPr>
                <w:sz w:val="20"/>
              </w:rPr>
              <w:t>№3376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января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2020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</w:t>
            </w:r>
          </w:p>
        </w:tc>
      </w:tr>
      <w:tr w:rsidR="000A3382">
        <w:trPr>
          <w:trHeight w:val="492"/>
        </w:trPr>
        <w:tc>
          <w:tcPr>
            <w:tcW w:w="1986" w:type="dxa"/>
          </w:tcPr>
          <w:p w:rsidR="000A3382" w:rsidRDefault="00623CB5">
            <w:pPr>
              <w:pStyle w:val="TableParagraph"/>
              <w:spacing w:before="21"/>
              <w:ind w:left="126"/>
              <w:rPr>
                <w:sz w:val="20"/>
              </w:rPr>
            </w:pPr>
            <w:r>
              <w:rPr>
                <w:sz w:val="20"/>
              </w:rPr>
              <w:t>Сроки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  <w:tc>
          <w:tcPr>
            <w:tcW w:w="12670" w:type="dxa"/>
          </w:tcPr>
          <w:p w:rsidR="000A3382" w:rsidRDefault="00623CB5">
            <w:pPr>
              <w:pStyle w:val="TableParagraph"/>
              <w:spacing w:before="21"/>
              <w:ind w:left="148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</w:p>
        </w:tc>
      </w:tr>
      <w:tr w:rsidR="000A3382">
        <w:trPr>
          <w:trHeight w:val="493"/>
        </w:trPr>
        <w:tc>
          <w:tcPr>
            <w:tcW w:w="1986" w:type="dxa"/>
          </w:tcPr>
          <w:p w:rsidR="000A3382" w:rsidRDefault="00623CB5">
            <w:pPr>
              <w:pStyle w:val="TableParagraph"/>
              <w:spacing w:before="1"/>
              <w:ind w:left="138" w:right="852"/>
              <w:rPr>
                <w:sz w:val="20"/>
              </w:rPr>
            </w:pPr>
            <w:r>
              <w:rPr>
                <w:sz w:val="20"/>
              </w:rPr>
              <w:t>Заказчики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12670" w:type="dxa"/>
          </w:tcPr>
          <w:p w:rsidR="000A3382" w:rsidRDefault="00623CB5">
            <w:pPr>
              <w:pStyle w:val="TableParagraph"/>
              <w:spacing w:before="1"/>
              <w:ind w:left="68"/>
              <w:rPr>
                <w:sz w:val="20"/>
              </w:rPr>
            </w:pPr>
            <w:r>
              <w:rPr>
                <w:sz w:val="20"/>
              </w:rPr>
              <w:t>Родители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(законные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представители),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коллектив</w:t>
            </w:r>
          </w:p>
        </w:tc>
      </w:tr>
      <w:tr w:rsidR="000A3382">
        <w:trPr>
          <w:trHeight w:val="491"/>
        </w:trPr>
        <w:tc>
          <w:tcPr>
            <w:tcW w:w="1986" w:type="dxa"/>
          </w:tcPr>
          <w:p w:rsidR="000A3382" w:rsidRDefault="00623CB5">
            <w:pPr>
              <w:pStyle w:val="TableParagraph"/>
              <w:spacing w:line="242" w:lineRule="auto"/>
              <w:ind w:left="138" w:right="661"/>
              <w:rPr>
                <w:sz w:val="20"/>
              </w:rPr>
            </w:pPr>
            <w:r>
              <w:rPr>
                <w:spacing w:val="-1"/>
                <w:sz w:val="20"/>
              </w:rPr>
              <w:t>Разработчики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12670" w:type="dxa"/>
          </w:tcPr>
          <w:p w:rsidR="000A3382" w:rsidRDefault="00623CB5">
            <w:pPr>
              <w:pStyle w:val="TableParagraph"/>
              <w:spacing w:line="229" w:lineRule="exact"/>
              <w:ind w:left="68"/>
              <w:rPr>
                <w:sz w:val="20"/>
              </w:rPr>
            </w:pPr>
            <w:r>
              <w:rPr>
                <w:sz w:val="20"/>
              </w:rPr>
              <w:t>Педагогический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коллектив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</w:tc>
      </w:tr>
      <w:tr w:rsidR="000A3382">
        <w:trPr>
          <w:trHeight w:val="494"/>
        </w:trPr>
        <w:tc>
          <w:tcPr>
            <w:tcW w:w="1986" w:type="dxa"/>
          </w:tcPr>
          <w:p w:rsidR="000A3382" w:rsidRDefault="00623CB5">
            <w:pPr>
              <w:pStyle w:val="TableParagraph"/>
              <w:spacing w:before="1"/>
              <w:ind w:left="138" w:right="691"/>
              <w:rPr>
                <w:sz w:val="20"/>
              </w:rPr>
            </w:pPr>
            <w:r>
              <w:rPr>
                <w:spacing w:val="-1"/>
                <w:sz w:val="20"/>
              </w:rPr>
              <w:t>Исполнители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12670" w:type="dxa"/>
          </w:tcPr>
          <w:p w:rsidR="000A3382" w:rsidRDefault="00623CB5">
            <w:pPr>
              <w:pStyle w:val="TableParagraph"/>
              <w:spacing w:before="1"/>
              <w:ind w:left="140"/>
              <w:rPr>
                <w:sz w:val="20"/>
              </w:rPr>
            </w:pPr>
            <w:r>
              <w:rPr>
                <w:sz w:val="20"/>
              </w:rPr>
              <w:t>Участники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(педагогические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работники,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родители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(законные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представители)</w:t>
            </w:r>
          </w:p>
        </w:tc>
      </w:tr>
      <w:tr w:rsidR="000A3382">
        <w:trPr>
          <w:trHeight w:val="1851"/>
        </w:trPr>
        <w:tc>
          <w:tcPr>
            <w:tcW w:w="1986" w:type="dxa"/>
          </w:tcPr>
          <w:p w:rsidR="000A3382" w:rsidRDefault="00623CB5">
            <w:pPr>
              <w:pStyle w:val="TableParagraph"/>
              <w:spacing w:before="21" w:line="271" w:lineRule="auto"/>
              <w:ind w:left="126" w:right="660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разработана 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</w:p>
        </w:tc>
        <w:tc>
          <w:tcPr>
            <w:tcW w:w="12670" w:type="dxa"/>
          </w:tcPr>
          <w:p w:rsidR="000A3382" w:rsidRDefault="00623CB5">
            <w:pPr>
              <w:pStyle w:val="TableParagraph"/>
              <w:ind w:left="140" w:right="145" w:hanging="132"/>
              <w:jc w:val="both"/>
              <w:rPr>
                <w:sz w:val="20"/>
              </w:rPr>
            </w:pPr>
            <w:r>
              <w:rPr>
                <w:sz w:val="20"/>
              </w:rPr>
              <w:t>-Примерной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(одобрена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федерального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учебно-методического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объединения по общему образованию (протокол от 20 мая 2015г. № 2/15). Навигатор образовательных программ дошкольного образования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[Электронный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ресурс].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Режим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доступа:</w:t>
            </w:r>
            <w:r>
              <w:rPr>
                <w:spacing w:val="-3"/>
                <w:sz w:val="20"/>
              </w:rPr>
              <w:t xml:space="preserve"> </w:t>
            </w:r>
            <w:hyperlink r:id="rId9">
              <w:r>
                <w:rPr>
                  <w:sz w:val="20"/>
                  <w:u w:val="single"/>
                </w:rPr>
                <w:t>http://fgosreestr.ru/registry/primernaya-osnovnaya-obrazovatelnaya-programma-doshkolnogo-obrazovaniya/.</w:t>
              </w:r>
            </w:hyperlink>
          </w:p>
          <w:p w:rsidR="000A3382" w:rsidRDefault="00623CB5">
            <w:pPr>
              <w:pStyle w:val="TableParagraph"/>
              <w:spacing w:before="3"/>
              <w:ind w:left="140" w:right="138"/>
              <w:jc w:val="both"/>
              <w:rPr>
                <w:rFonts w:ascii="Trebuchet MS" w:hAnsi="Trebuchet MS"/>
                <w:sz w:val="20"/>
              </w:rPr>
            </w:pPr>
            <w:r>
              <w:rPr>
                <w:sz w:val="20"/>
              </w:rPr>
              <w:t>-Примерной основной образовательной программой дошкольного образования «Радуга». / [C. Г. Якобсон, Т. И. Гризик, Т. Н. Доронова и др.;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w w:val="105"/>
                <w:sz w:val="20"/>
              </w:rPr>
              <w:t xml:space="preserve">науч. рук. Е. В. Соловьёва] (rjhgec 1), примерной общеобразовательной программой </w:t>
            </w:r>
            <w:r>
              <w:rPr>
                <w:w w:val="105"/>
                <w:sz w:val="20"/>
              </w:rPr>
              <w:t>дошкольного образования (пилотный вариант) «От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рождения до школы» / Под ред. Н. Е. Вераксы, Т. С. Комаровой, М. А. Васильевой (корпус 2).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Навигатор образовательных программ</w:t>
            </w:r>
            <w:r>
              <w:rPr>
                <w:spacing w:val="1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дошкольного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образования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[Электронный</w:t>
            </w:r>
            <w:r>
              <w:rPr>
                <w:spacing w:val="24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ресурс].</w:t>
            </w:r>
            <w:r>
              <w:rPr>
                <w:spacing w:val="26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-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Режим</w:t>
            </w:r>
            <w:r>
              <w:rPr>
                <w:spacing w:val="23"/>
                <w:w w:val="105"/>
                <w:sz w:val="20"/>
              </w:rPr>
              <w:t xml:space="preserve"> </w:t>
            </w:r>
            <w:r>
              <w:rPr>
                <w:w w:val="105"/>
                <w:sz w:val="20"/>
              </w:rPr>
              <w:t>доступа:</w:t>
            </w:r>
            <w:r>
              <w:rPr>
                <w:spacing w:val="45"/>
                <w:w w:val="105"/>
                <w:sz w:val="20"/>
              </w:rPr>
              <w:t xml:space="preserve"> </w:t>
            </w:r>
            <w:hyperlink r:id="rId10" w:anchor="kompleksniye_programmi">
              <w:r>
                <w:rPr>
                  <w:rFonts w:ascii="Trebuchet MS" w:hAnsi="Trebuchet MS"/>
                  <w:color w:val="0000FF"/>
                  <w:w w:val="105"/>
                  <w:sz w:val="20"/>
                  <w:u w:val="single" w:color="0000FF"/>
                </w:rPr>
                <w:t>https://firo.ranepa.ru/navigator-programm-</w:t>
              </w:r>
            </w:hyperlink>
          </w:p>
          <w:p w:rsidR="000A3382" w:rsidRDefault="00DB1672">
            <w:pPr>
              <w:pStyle w:val="TableParagraph"/>
              <w:spacing w:before="3" w:line="214" w:lineRule="exact"/>
              <w:ind w:left="140"/>
              <w:rPr>
                <w:rFonts w:ascii="Trebuchet MS"/>
                <w:sz w:val="20"/>
              </w:rPr>
            </w:pPr>
            <w:hyperlink r:id="rId11" w:anchor="kompleksniye_programmi">
              <w:r w:rsidR="00623CB5">
                <w:rPr>
                  <w:rFonts w:ascii="Trebuchet MS"/>
                  <w:color w:val="0000FF"/>
                  <w:w w:val="115"/>
                  <w:sz w:val="20"/>
                  <w:u w:val="single" w:color="0000FF"/>
                </w:rPr>
                <w:t>do#kompleksniye_programmi</w:t>
              </w:r>
            </w:hyperlink>
            <w:r w:rsidR="00623CB5">
              <w:rPr>
                <w:rFonts w:ascii="Trebuchet MS"/>
                <w:color w:val="0000FF"/>
                <w:w w:val="115"/>
                <w:sz w:val="20"/>
                <w:u w:val="single" w:color="0000FF"/>
              </w:rPr>
              <w:t>.</w:t>
            </w:r>
          </w:p>
        </w:tc>
      </w:tr>
      <w:tr w:rsidR="000A3382">
        <w:trPr>
          <w:trHeight w:val="494"/>
        </w:trPr>
        <w:tc>
          <w:tcPr>
            <w:tcW w:w="1986" w:type="dxa"/>
          </w:tcPr>
          <w:p w:rsidR="000A3382" w:rsidRDefault="00623CB5">
            <w:pPr>
              <w:pStyle w:val="TableParagraph"/>
              <w:spacing w:before="1"/>
              <w:ind w:left="126" w:right="9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Условия </w:t>
            </w:r>
            <w:r>
              <w:rPr>
                <w:sz w:val="20"/>
              </w:rPr>
              <w:t>реализации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12670" w:type="dxa"/>
          </w:tcPr>
          <w:p w:rsidR="000A3382" w:rsidRDefault="00623CB5">
            <w:pPr>
              <w:pStyle w:val="TableParagraph"/>
              <w:spacing w:before="1"/>
              <w:ind w:left="68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реализуется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государственном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Российской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Федерации.</w:t>
            </w:r>
          </w:p>
        </w:tc>
      </w:tr>
    </w:tbl>
    <w:p w:rsidR="000A3382" w:rsidRDefault="000A3382">
      <w:pPr>
        <w:rPr>
          <w:sz w:val="20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spacing w:before="9"/>
        <w:ind w:left="0"/>
        <w:rPr>
          <w:sz w:val="18"/>
        </w:rPr>
      </w:pPr>
    </w:p>
    <w:p w:rsidR="000A3382" w:rsidRDefault="00623CB5">
      <w:pPr>
        <w:pStyle w:val="1"/>
        <w:numPr>
          <w:ilvl w:val="0"/>
          <w:numId w:val="62"/>
        </w:numPr>
        <w:tabs>
          <w:tab w:val="left" w:pos="7473"/>
          <w:tab w:val="left" w:pos="7474"/>
        </w:tabs>
        <w:spacing w:before="88" w:line="240" w:lineRule="auto"/>
        <w:jc w:val="left"/>
        <w:rPr>
          <w:sz w:val="24"/>
        </w:rPr>
      </w:pPr>
      <w:r>
        <w:t>ЦЕЛЕВОЙ</w:t>
      </w:r>
      <w:r>
        <w:rPr>
          <w:spacing w:val="-1"/>
        </w:rPr>
        <w:t xml:space="preserve"> </w:t>
      </w:r>
      <w:r>
        <w:t>РАЗДЕЛ</w:t>
      </w:r>
    </w:p>
    <w:p w:rsidR="000A3382" w:rsidRDefault="00623CB5">
      <w:pPr>
        <w:spacing w:line="322" w:lineRule="exact"/>
        <w:ind w:left="6544"/>
        <w:jc w:val="both"/>
        <w:rPr>
          <w:b/>
          <w:sz w:val="28"/>
        </w:rPr>
      </w:pPr>
      <w:r>
        <w:rPr>
          <w:b/>
          <w:sz w:val="28"/>
        </w:rPr>
        <w:t xml:space="preserve">I.1.  </w:t>
      </w:r>
      <w:r>
        <w:rPr>
          <w:b/>
          <w:spacing w:val="33"/>
          <w:sz w:val="28"/>
        </w:rPr>
        <w:t xml:space="preserve"> </w:t>
      </w:r>
      <w:r>
        <w:rPr>
          <w:b/>
          <w:sz w:val="28"/>
        </w:rPr>
        <w:t>Пояснительная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записка</w:t>
      </w:r>
    </w:p>
    <w:p w:rsidR="000A3382" w:rsidRDefault="00623CB5">
      <w:pPr>
        <w:pStyle w:val="a3"/>
        <w:ind w:right="863" w:firstLine="708"/>
        <w:jc w:val="both"/>
      </w:pPr>
      <w:r>
        <w:t>Дошкольное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начальным</w:t>
      </w:r>
      <w:r>
        <w:rPr>
          <w:spacing w:val="1"/>
        </w:rPr>
        <w:t xml:space="preserve"> </w:t>
      </w:r>
      <w:r>
        <w:t>общим,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средним</w:t>
      </w:r>
      <w:r>
        <w:rPr>
          <w:spacing w:val="1"/>
        </w:rPr>
        <w:t xml:space="preserve"> </w:t>
      </w:r>
      <w:r>
        <w:t>общим</w:t>
      </w:r>
      <w:r>
        <w:rPr>
          <w:spacing w:val="1"/>
        </w:rPr>
        <w:t xml:space="preserve"> </w:t>
      </w:r>
      <w:r>
        <w:t>образованием (Федеральный закон</w:t>
      </w:r>
      <w:r>
        <w:rPr>
          <w:spacing w:val="1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</w:t>
      </w:r>
      <w:r>
        <w:rPr>
          <w:spacing w:val="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 декабря 2012г. №273-ФЗ).</w:t>
      </w:r>
    </w:p>
    <w:p w:rsidR="000A3382" w:rsidRDefault="00623CB5">
      <w:pPr>
        <w:pStyle w:val="a3"/>
        <w:tabs>
          <w:tab w:val="left" w:pos="7225"/>
        </w:tabs>
        <w:ind w:right="852" w:firstLine="708"/>
        <w:jc w:val="both"/>
      </w:pPr>
      <w:r>
        <w:t>В дошкольном детстве закладываются ценностные установки развития личности ребенка, основы его идентичности, отношения к миру,</w:t>
      </w:r>
      <w:r>
        <w:rPr>
          <w:spacing w:val="1"/>
        </w:rPr>
        <w:t xml:space="preserve"> </w:t>
      </w:r>
      <w:r>
        <w:t>обществу,</w:t>
      </w:r>
      <w:r>
        <w:rPr>
          <w:spacing w:val="1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уникальности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самоценности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отправной точки включения и дальнейшего овладения разнообразными формами жизнедеятельности в быстро изменяющемся мире, содействие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поликультурном</w:t>
      </w:r>
      <w:r>
        <w:rPr>
          <w:spacing w:val="-3"/>
        </w:rPr>
        <w:t xml:space="preserve"> </w:t>
      </w:r>
      <w:r>
        <w:t>многонациональном</w:t>
      </w:r>
      <w:r>
        <w:rPr>
          <w:spacing w:val="-1"/>
        </w:rPr>
        <w:t xml:space="preserve"> </w:t>
      </w:r>
      <w:r>
        <w:t>обществе.</w:t>
      </w:r>
      <w:r>
        <w:tab/>
        <w:t>Основная</w:t>
      </w:r>
      <w:r>
        <w:rPr>
          <w:spacing w:val="50"/>
        </w:rPr>
        <w:t xml:space="preserve"> </w:t>
      </w:r>
      <w:r>
        <w:t>образовательная</w:t>
      </w:r>
      <w:r>
        <w:rPr>
          <w:spacing w:val="53"/>
        </w:rPr>
        <w:t xml:space="preserve"> </w:t>
      </w:r>
      <w:r>
        <w:t>программа</w:t>
      </w:r>
      <w:r>
        <w:rPr>
          <w:spacing w:val="50"/>
        </w:rPr>
        <w:t xml:space="preserve"> </w:t>
      </w:r>
      <w:r>
        <w:t>дошкольного</w:t>
      </w:r>
      <w:r>
        <w:rPr>
          <w:spacing w:val="52"/>
        </w:rPr>
        <w:t xml:space="preserve"> </w:t>
      </w:r>
      <w:r>
        <w:t>образовательного</w:t>
      </w:r>
      <w:r>
        <w:rPr>
          <w:spacing w:val="53"/>
        </w:rPr>
        <w:t xml:space="preserve"> </w:t>
      </w:r>
      <w:r>
        <w:t>учреждения</w:t>
      </w:r>
      <w:r>
        <w:rPr>
          <w:spacing w:val="-58"/>
        </w:rPr>
        <w:t xml:space="preserve"> </w:t>
      </w:r>
      <w:r>
        <w:t>(далее-Программа) – нормативно управленческий документ, характеризующий специфику содержания образования, особенности 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оказываемых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муниципальном</w:t>
      </w:r>
      <w:r>
        <w:rPr>
          <w:spacing w:val="1"/>
        </w:rPr>
        <w:t xml:space="preserve"> </w:t>
      </w:r>
      <w:r>
        <w:t>автономном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 города Нижневартовска детском саду №40 «Золотая рыбка» (далее – ДОУ), осуществляющего деятельность на уровне дошкольного</w:t>
      </w:r>
      <w:r>
        <w:rPr>
          <w:spacing w:val="1"/>
        </w:rPr>
        <w:t xml:space="preserve"> </w:t>
      </w:r>
      <w:r>
        <w:t>образования.</w:t>
      </w:r>
    </w:p>
    <w:p w:rsidR="000A3382" w:rsidRDefault="00623CB5">
      <w:pPr>
        <w:pStyle w:val="a3"/>
        <w:ind w:right="863" w:firstLine="708"/>
        <w:jc w:val="both"/>
      </w:pPr>
      <w:r>
        <w:t>Программа определяет содержание и организацию образовательной деятельности на уровне дошкольного образования и обеспечивает</w:t>
      </w:r>
      <w:r>
        <w:rPr>
          <w:spacing w:val="1"/>
        </w:rPr>
        <w:t xml:space="preserve"> </w:t>
      </w:r>
      <w:r>
        <w:t>разностороннее развитие детей в возрасте от 1 года с учетом их возрастных и индивидуальных особенностей по основным направлениям развития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 образовательные</w:t>
      </w:r>
      <w:r>
        <w:rPr>
          <w:spacing w:val="3"/>
        </w:rPr>
        <w:t xml:space="preserve"> </w:t>
      </w:r>
      <w:r>
        <w:t>области):</w:t>
      </w:r>
    </w:p>
    <w:p w:rsidR="000A3382" w:rsidRDefault="00623CB5">
      <w:pPr>
        <w:pStyle w:val="a5"/>
        <w:numPr>
          <w:ilvl w:val="0"/>
          <w:numId w:val="61"/>
        </w:numPr>
        <w:tabs>
          <w:tab w:val="left" w:pos="1702"/>
        </w:tabs>
        <w:jc w:val="both"/>
        <w:rPr>
          <w:sz w:val="24"/>
        </w:rPr>
      </w:pPr>
      <w:r>
        <w:rPr>
          <w:sz w:val="24"/>
        </w:rPr>
        <w:t>социально-коммуникативное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0A3382" w:rsidRDefault="00623CB5">
      <w:pPr>
        <w:pStyle w:val="a5"/>
        <w:numPr>
          <w:ilvl w:val="0"/>
          <w:numId w:val="61"/>
        </w:numPr>
        <w:tabs>
          <w:tab w:val="left" w:pos="1702"/>
        </w:tabs>
        <w:spacing w:before="1"/>
        <w:jc w:val="both"/>
        <w:rPr>
          <w:sz w:val="24"/>
        </w:rPr>
      </w:pPr>
      <w:r>
        <w:rPr>
          <w:sz w:val="24"/>
        </w:rPr>
        <w:t>познавательное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развитие;</w:t>
      </w:r>
    </w:p>
    <w:p w:rsidR="000A3382" w:rsidRDefault="00623CB5">
      <w:pPr>
        <w:pStyle w:val="a5"/>
        <w:numPr>
          <w:ilvl w:val="0"/>
          <w:numId w:val="61"/>
        </w:numPr>
        <w:tabs>
          <w:tab w:val="left" w:pos="1702"/>
        </w:tabs>
        <w:jc w:val="both"/>
        <w:rPr>
          <w:sz w:val="24"/>
        </w:rPr>
      </w:pPr>
      <w:r>
        <w:rPr>
          <w:sz w:val="24"/>
        </w:rPr>
        <w:t>речевое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развитие;</w:t>
      </w:r>
    </w:p>
    <w:p w:rsidR="000A3382" w:rsidRDefault="00623CB5">
      <w:pPr>
        <w:pStyle w:val="a5"/>
        <w:numPr>
          <w:ilvl w:val="0"/>
          <w:numId w:val="61"/>
        </w:numPr>
        <w:tabs>
          <w:tab w:val="left" w:pos="1702"/>
        </w:tabs>
        <w:jc w:val="both"/>
        <w:rPr>
          <w:sz w:val="24"/>
        </w:rPr>
      </w:pPr>
      <w:r>
        <w:rPr>
          <w:sz w:val="24"/>
        </w:rPr>
        <w:t>художественно-эстетическое</w:t>
      </w:r>
      <w:r>
        <w:rPr>
          <w:spacing w:val="-6"/>
          <w:sz w:val="24"/>
        </w:rPr>
        <w:t xml:space="preserve"> </w:t>
      </w:r>
      <w:r>
        <w:rPr>
          <w:sz w:val="24"/>
        </w:rPr>
        <w:t>развитие;</w:t>
      </w:r>
    </w:p>
    <w:p w:rsidR="000A3382" w:rsidRDefault="00623CB5">
      <w:pPr>
        <w:pStyle w:val="a5"/>
        <w:numPr>
          <w:ilvl w:val="0"/>
          <w:numId w:val="61"/>
        </w:numPr>
        <w:tabs>
          <w:tab w:val="left" w:pos="1702"/>
        </w:tabs>
        <w:jc w:val="both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развитие.</w:t>
      </w:r>
    </w:p>
    <w:p w:rsidR="000A3382" w:rsidRDefault="00623CB5">
      <w:pPr>
        <w:pStyle w:val="a3"/>
        <w:ind w:right="857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 позитивной социализации и индивидуализации, развития личности детей дошкольного возраста и определяет комплекс основных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(объем,</w:t>
      </w:r>
      <w:r>
        <w:rPr>
          <w:spacing w:val="-4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планируемые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целевых</w:t>
      </w:r>
      <w:r>
        <w:rPr>
          <w:spacing w:val="-4"/>
        </w:rPr>
        <w:t xml:space="preserve"> </w:t>
      </w:r>
      <w:r>
        <w:t>ориентиров</w:t>
      </w:r>
      <w:r>
        <w:rPr>
          <w:spacing w:val="-1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образования).</w:t>
      </w:r>
    </w:p>
    <w:p w:rsidR="000A3382" w:rsidRDefault="000A3382">
      <w:pPr>
        <w:jc w:val="both"/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right="854" w:firstLine="708"/>
        <w:jc w:val="both"/>
      </w:pPr>
      <w:r>
        <w:lastRenderedPageBreak/>
        <w:t>Программа</w:t>
      </w:r>
      <w:r>
        <w:rPr>
          <w:spacing w:val="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открывающих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позитивной</w:t>
      </w:r>
      <w:r>
        <w:rPr>
          <w:spacing w:val="1"/>
        </w:rPr>
        <w:t xml:space="preserve"> </w:t>
      </w:r>
      <w:r>
        <w:t>социализации,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соответствующим возрасту видам деятельности; на создание развивающей образовательной среды, представляющей собой систему условий</w:t>
      </w:r>
      <w:r>
        <w:rPr>
          <w:spacing w:val="1"/>
        </w:rPr>
        <w:t xml:space="preserve"> </w:t>
      </w:r>
      <w:r>
        <w:t>социализации и</w:t>
      </w:r>
      <w:r>
        <w:rPr>
          <w:spacing w:val="1"/>
        </w:rPr>
        <w:t xml:space="preserve"> </w:t>
      </w:r>
      <w:r>
        <w:t>индивидуализации</w:t>
      </w:r>
      <w:r>
        <w:rPr>
          <w:spacing w:val="1"/>
        </w:rPr>
        <w:t xml:space="preserve"> </w:t>
      </w:r>
      <w:r>
        <w:t>детей.</w:t>
      </w:r>
    </w:p>
    <w:p w:rsidR="000A3382" w:rsidRDefault="00623CB5">
      <w:pPr>
        <w:pStyle w:val="a3"/>
        <w:ind w:right="859" w:firstLine="708"/>
        <w:jc w:val="both"/>
      </w:pPr>
      <w:r>
        <w:t>Программа включает три основных раздела: целевой, содержательный и организационный, в каждом из которых отражается обязательная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часть,</w:t>
      </w:r>
      <w:r>
        <w:rPr>
          <w:spacing w:val="1"/>
        </w:rPr>
        <w:t xml:space="preserve"> </w:t>
      </w:r>
      <w:r>
        <w:t>формируемая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1"/>
        </w:rPr>
        <w:t xml:space="preserve"> </w:t>
      </w:r>
      <w:r>
        <w:t>отношений.</w:t>
      </w:r>
    </w:p>
    <w:p w:rsidR="000A3382" w:rsidRDefault="00623CB5">
      <w:pPr>
        <w:pStyle w:val="a3"/>
        <w:ind w:right="859" w:firstLine="708"/>
        <w:jc w:val="both"/>
      </w:pPr>
      <w:r>
        <w:t>Программа включает обязательную часть и часть, формируемую участниками образовательных отношений (вариативную часть). Обе части</w:t>
      </w:r>
      <w:r>
        <w:rPr>
          <w:spacing w:val="-57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взаимодополняющими</w:t>
      </w:r>
      <w:r>
        <w:rPr>
          <w:spacing w:val="1"/>
        </w:rPr>
        <w:t xml:space="preserve"> </w:t>
      </w:r>
      <w:r>
        <w:t>и необходимыми</w:t>
      </w:r>
      <w:r>
        <w:rPr>
          <w:spacing w:val="1"/>
        </w:rPr>
        <w:t xml:space="preserve"> </w:t>
      </w:r>
      <w:r>
        <w:t>с 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0A3382" w:rsidRDefault="00623CB5">
      <w:pPr>
        <w:pStyle w:val="a3"/>
        <w:ind w:left="1562"/>
        <w:jc w:val="both"/>
      </w:pPr>
      <w:r>
        <w:t>Объем</w:t>
      </w:r>
      <w:r>
        <w:rPr>
          <w:spacing w:val="-4"/>
        </w:rPr>
        <w:t xml:space="preserve"> </w:t>
      </w:r>
      <w:r>
        <w:t>обязательной</w:t>
      </w:r>
      <w:r>
        <w:rPr>
          <w:spacing w:val="-2"/>
        </w:rPr>
        <w:t xml:space="preserve"> </w:t>
      </w:r>
      <w:r>
        <w:t>части Программы</w:t>
      </w:r>
      <w:r>
        <w:rPr>
          <w:spacing w:val="-3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60%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объема;</w:t>
      </w:r>
      <w:r>
        <w:rPr>
          <w:spacing w:val="-2"/>
        </w:rPr>
        <w:t xml:space="preserve"> </w:t>
      </w:r>
      <w:r>
        <w:t>вариативной</w:t>
      </w:r>
      <w:r>
        <w:rPr>
          <w:spacing w:val="-2"/>
        </w:rPr>
        <w:t xml:space="preserve"> </w:t>
      </w:r>
      <w:r>
        <w:t>части не</w:t>
      </w:r>
      <w:r>
        <w:rPr>
          <w:spacing w:val="-4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40%.</w:t>
      </w:r>
    </w:p>
    <w:p w:rsidR="000A3382" w:rsidRDefault="00623CB5">
      <w:pPr>
        <w:pStyle w:val="a3"/>
        <w:ind w:right="862" w:firstLine="708"/>
        <w:jc w:val="both"/>
      </w:pPr>
      <w:r>
        <w:t>Обязательная часть Программы предполагает комплексность подхода, обеспечивая развитие детей во всех пяти взаимодополняющих</w:t>
      </w:r>
      <w:r>
        <w:rPr>
          <w:spacing w:val="1"/>
        </w:rPr>
        <w:t xml:space="preserve"> </w:t>
      </w:r>
      <w:r>
        <w:t>образовательных областях.</w:t>
      </w:r>
    </w:p>
    <w:p w:rsidR="000A3382" w:rsidRDefault="00623CB5">
      <w:pPr>
        <w:pStyle w:val="a3"/>
        <w:ind w:right="860" w:firstLine="708"/>
        <w:jc w:val="both"/>
      </w:pPr>
      <w:r>
        <w:t>В части формируемой участниками образовательных отношений, представлены парциальные образовательные программы, 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практиках,</w:t>
      </w:r>
      <w:r>
        <w:rPr>
          <w:spacing w:val="1"/>
        </w:rPr>
        <w:t xml:space="preserve"> </w:t>
      </w:r>
      <w:r>
        <w:t>методики,</w:t>
      </w:r>
      <w:r>
        <w:rPr>
          <w:spacing w:val="1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организации образовательной</w:t>
      </w:r>
      <w:r>
        <w:rPr>
          <w:spacing w:val="3"/>
        </w:rPr>
        <w:t xml:space="preserve"> </w:t>
      </w:r>
      <w:r>
        <w:t>работы.</w:t>
      </w:r>
    </w:p>
    <w:p w:rsidR="000A3382" w:rsidRDefault="00623CB5">
      <w:pPr>
        <w:pStyle w:val="a3"/>
        <w:ind w:left="1562"/>
        <w:jc w:val="both"/>
      </w:pPr>
      <w:r>
        <w:t>Содержание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отражает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аспекты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среды</w:t>
      </w:r>
      <w:r>
        <w:rPr>
          <w:spacing w:val="-5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возраста:</w:t>
      </w:r>
    </w:p>
    <w:p w:rsidR="000A3382" w:rsidRDefault="00623CB5">
      <w:pPr>
        <w:pStyle w:val="a5"/>
        <w:numPr>
          <w:ilvl w:val="0"/>
          <w:numId w:val="60"/>
        </w:numPr>
        <w:tabs>
          <w:tab w:val="left" w:pos="1822"/>
        </w:tabs>
        <w:rPr>
          <w:sz w:val="24"/>
        </w:rPr>
      </w:pPr>
      <w:r>
        <w:rPr>
          <w:sz w:val="24"/>
        </w:rPr>
        <w:t>предметно-пространственная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развивающая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среда;</w:t>
      </w:r>
    </w:p>
    <w:p w:rsidR="000A3382" w:rsidRDefault="00623CB5">
      <w:pPr>
        <w:pStyle w:val="a5"/>
        <w:numPr>
          <w:ilvl w:val="0"/>
          <w:numId w:val="60"/>
        </w:numPr>
        <w:tabs>
          <w:tab w:val="left" w:pos="1822"/>
        </w:tabs>
        <w:rPr>
          <w:sz w:val="24"/>
        </w:rPr>
      </w:pPr>
      <w:r>
        <w:rPr>
          <w:sz w:val="24"/>
        </w:rPr>
        <w:t>характер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взрослыми;</w:t>
      </w:r>
    </w:p>
    <w:p w:rsidR="000A3382" w:rsidRDefault="00623CB5">
      <w:pPr>
        <w:pStyle w:val="a5"/>
        <w:numPr>
          <w:ilvl w:val="0"/>
          <w:numId w:val="60"/>
        </w:numPr>
        <w:tabs>
          <w:tab w:val="left" w:pos="1822"/>
        </w:tabs>
        <w:rPr>
          <w:sz w:val="24"/>
        </w:rPr>
      </w:pPr>
      <w:r>
        <w:rPr>
          <w:sz w:val="24"/>
        </w:rPr>
        <w:t>характер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детьми;</w:t>
      </w:r>
    </w:p>
    <w:p w:rsidR="000A3382" w:rsidRDefault="00623CB5">
      <w:pPr>
        <w:pStyle w:val="a5"/>
        <w:numPr>
          <w:ilvl w:val="0"/>
          <w:numId w:val="60"/>
        </w:numPr>
        <w:tabs>
          <w:tab w:val="left" w:pos="1822"/>
        </w:tabs>
        <w:rPr>
          <w:sz w:val="24"/>
        </w:rPr>
      </w:pPr>
      <w:r>
        <w:rPr>
          <w:sz w:val="24"/>
        </w:rPr>
        <w:t>система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миру,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себе</w:t>
      </w:r>
      <w:r>
        <w:rPr>
          <w:spacing w:val="-2"/>
          <w:sz w:val="24"/>
        </w:rPr>
        <w:t xml:space="preserve"> </w:t>
      </w:r>
      <w:r>
        <w:rPr>
          <w:sz w:val="24"/>
        </w:rPr>
        <w:t>самому.</w:t>
      </w:r>
    </w:p>
    <w:p w:rsidR="000A3382" w:rsidRDefault="00623CB5">
      <w:pPr>
        <w:pStyle w:val="a3"/>
        <w:ind w:right="863" w:firstLine="708"/>
        <w:jc w:val="both"/>
      </w:pPr>
      <w:r>
        <w:t>Решение программных образовательных задач предусматривается не только в рамках непосредственно образовательной деятельности, но и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 режимных</w:t>
      </w:r>
      <w:r>
        <w:rPr>
          <w:spacing w:val="-2"/>
        </w:rPr>
        <w:t xml:space="preserve"> </w:t>
      </w:r>
      <w:r>
        <w:t>моментов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как в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 взрослого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так и самостоятельной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дошкольников.</w:t>
      </w:r>
    </w:p>
    <w:p w:rsidR="000A3382" w:rsidRDefault="00623CB5">
      <w:pPr>
        <w:pStyle w:val="a3"/>
        <w:ind w:right="853" w:firstLine="708"/>
        <w:jc w:val="both"/>
        <w:rPr>
          <w:rFonts w:ascii="Trebuchet MS" w:hAnsi="Trebuchet MS"/>
        </w:rPr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(протокол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2015г.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2/15)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соответствующих Стандарту (примерная основная образовательная программа дошкольного образования «Радуга». / [C. Г. Якобсон, Т. И. Гризик,</w:t>
      </w:r>
      <w:r>
        <w:rPr>
          <w:spacing w:val="1"/>
        </w:rPr>
        <w:t xml:space="preserve"> </w:t>
      </w:r>
      <w:r>
        <w:t xml:space="preserve">Т. Н. Доронова и др.; науч. рук. Е. В. Соловьёва] </w:t>
      </w:r>
      <w:r>
        <w:rPr>
          <w:i/>
        </w:rPr>
        <w:t xml:space="preserve">(корпус 1), </w:t>
      </w:r>
      <w:r>
        <w:t>примерная общеобразовательная программа дошкольного образования</w:t>
      </w:r>
      <w:r>
        <w:rPr>
          <w:spacing w:val="1"/>
        </w:rPr>
        <w:t xml:space="preserve"> </w:t>
      </w:r>
      <w:r>
        <w:t>«От рождения</w:t>
      </w:r>
      <w:r>
        <w:rPr>
          <w:spacing w:val="-57"/>
        </w:rPr>
        <w:t xml:space="preserve"> </w:t>
      </w:r>
      <w:r>
        <w:t>до школы» / Под ред. Н. Е. Вераксы, Т. С. Комаровой, М. А. Васильевой,</w:t>
      </w:r>
      <w:r>
        <w:rPr>
          <w:spacing w:val="1"/>
        </w:rPr>
        <w:t xml:space="preserve"> </w:t>
      </w:r>
      <w:r>
        <w:rPr>
          <w:i/>
        </w:rPr>
        <w:t>(корпус 2).</w:t>
      </w:r>
      <w:r>
        <w:rPr>
          <w:i/>
          <w:spacing w:val="1"/>
        </w:rPr>
        <w:t xml:space="preserve"> </w:t>
      </w:r>
      <w:r>
        <w:t>Навигатор образовательных программ дошкольного</w:t>
      </w:r>
      <w:r>
        <w:rPr>
          <w:spacing w:val="1"/>
        </w:rPr>
        <w:t xml:space="preserve"> </w:t>
      </w:r>
      <w:r>
        <w:t>обр</w:t>
      </w:r>
      <w:r>
        <w:rPr>
          <w:spacing w:val="-1"/>
        </w:rPr>
        <w:t>аз</w:t>
      </w:r>
      <w:r>
        <w:t>ов</w:t>
      </w:r>
      <w:r>
        <w:rPr>
          <w:spacing w:val="-1"/>
        </w:rPr>
        <w:t>ани</w:t>
      </w:r>
      <w:r>
        <w:t>я</w:t>
      </w:r>
      <w:r>
        <w:rPr>
          <w:spacing w:val="1"/>
        </w:rPr>
        <w:t xml:space="preserve"> </w:t>
      </w:r>
      <w:r>
        <w:t>[</w:t>
      </w:r>
      <w:r>
        <w:rPr>
          <w:spacing w:val="-1"/>
        </w:rPr>
        <w:t>Э</w:t>
      </w:r>
      <w:r>
        <w:t>л</w:t>
      </w:r>
      <w:r>
        <w:rPr>
          <w:spacing w:val="-1"/>
        </w:rPr>
        <w:t>ект</w:t>
      </w:r>
      <w:r>
        <w:t>ро</w:t>
      </w:r>
      <w:r>
        <w:rPr>
          <w:spacing w:val="-1"/>
        </w:rPr>
        <w:t>нн</w:t>
      </w:r>
      <w:r>
        <w:t>ый</w:t>
      </w:r>
      <w:r>
        <w:rPr>
          <w:spacing w:val="3"/>
        </w:rPr>
        <w:t xml:space="preserve"> </w:t>
      </w:r>
      <w:r>
        <w:t>р</w:t>
      </w:r>
      <w:r>
        <w:rPr>
          <w:spacing w:val="-1"/>
        </w:rPr>
        <w:t>ес</w:t>
      </w:r>
      <w:r>
        <w:t>ур</w:t>
      </w:r>
      <w:r>
        <w:rPr>
          <w:spacing w:val="-1"/>
        </w:rPr>
        <w:t>с</w:t>
      </w:r>
      <w:r>
        <w:t>]. - Р</w:t>
      </w:r>
      <w:r>
        <w:rPr>
          <w:spacing w:val="-1"/>
        </w:rPr>
        <w:t>е</w:t>
      </w:r>
      <w:r>
        <w:t>ж</w:t>
      </w:r>
      <w:r>
        <w:rPr>
          <w:spacing w:val="-1"/>
        </w:rPr>
        <w:t>и</w:t>
      </w:r>
      <w:r>
        <w:t>м</w:t>
      </w:r>
      <w:r>
        <w:rPr>
          <w:spacing w:val="1"/>
        </w:rPr>
        <w:t xml:space="preserve"> </w:t>
      </w:r>
      <w:r>
        <w:rPr>
          <w:spacing w:val="-1"/>
        </w:rPr>
        <w:t>дост</w:t>
      </w:r>
      <w:r>
        <w:t>у</w:t>
      </w:r>
      <w:r>
        <w:rPr>
          <w:spacing w:val="-1"/>
        </w:rPr>
        <w:t>па</w:t>
      </w:r>
      <w:r>
        <w:t>:</w:t>
      </w:r>
      <w:r>
        <w:rPr>
          <w:spacing w:val="18"/>
        </w:rPr>
        <w:t xml:space="preserve"> </w:t>
      </w:r>
      <w:hyperlink r:id="rId12" w:anchor="kompleksniye_programmi">
        <w:r>
          <w:rPr>
            <w:rFonts w:ascii="Trebuchet MS" w:hAnsi="Trebuchet MS"/>
            <w:color w:val="0000FF"/>
            <w:spacing w:val="-1"/>
            <w:w w:val="108"/>
            <w:u w:val="single" w:color="0000FF"/>
          </w:rPr>
          <w:t>http</w:t>
        </w:r>
        <w:r>
          <w:rPr>
            <w:rFonts w:ascii="Trebuchet MS" w:hAnsi="Trebuchet MS"/>
            <w:color w:val="0000FF"/>
            <w:w w:val="128"/>
            <w:u w:val="single" w:color="0000FF"/>
          </w:rPr>
          <w:t>s</w:t>
        </w:r>
        <w:r>
          <w:rPr>
            <w:rFonts w:ascii="Trebuchet MS" w:hAnsi="Trebuchet MS"/>
            <w:color w:val="0000FF"/>
            <w:spacing w:val="-1"/>
            <w:w w:val="91"/>
            <w:u w:val="single" w:color="0000FF"/>
          </w:rPr>
          <w:t>:</w:t>
        </w:r>
        <w:r>
          <w:rPr>
            <w:rFonts w:ascii="Trebuchet MS" w:hAnsi="Trebuchet MS"/>
            <w:color w:val="0000FF"/>
            <w:spacing w:val="-1"/>
            <w:w w:val="64"/>
            <w:u w:val="single" w:color="0000FF"/>
          </w:rPr>
          <w:t>//</w:t>
        </w:r>
        <w:r>
          <w:rPr>
            <w:rFonts w:ascii="Trebuchet MS" w:hAnsi="Trebuchet MS"/>
            <w:color w:val="0000FF"/>
            <w:w w:val="96"/>
            <w:u w:val="single" w:color="0000FF"/>
          </w:rPr>
          <w:t>fi</w:t>
        </w:r>
        <w:r>
          <w:rPr>
            <w:rFonts w:ascii="Trebuchet MS" w:hAnsi="Trebuchet MS"/>
            <w:color w:val="0000FF"/>
            <w:spacing w:val="-1"/>
            <w:w w:val="105"/>
            <w:u w:val="single" w:color="0000FF"/>
          </w:rPr>
          <w:t>r</w:t>
        </w:r>
        <w:r>
          <w:rPr>
            <w:rFonts w:ascii="Trebuchet MS" w:hAnsi="Trebuchet MS"/>
            <w:color w:val="0000FF"/>
            <w:spacing w:val="-1"/>
            <w:w w:val="114"/>
            <w:u w:val="single" w:color="0000FF"/>
          </w:rPr>
          <w:t>o</w:t>
        </w:r>
        <w:r>
          <w:rPr>
            <w:rFonts w:ascii="Trebuchet MS" w:hAnsi="Trebuchet MS"/>
            <w:color w:val="0000FF"/>
            <w:spacing w:val="1"/>
            <w:w w:val="86"/>
            <w:u w:val="single" w:color="0000FF"/>
          </w:rPr>
          <w:t>.</w:t>
        </w:r>
        <w:r>
          <w:rPr>
            <w:rFonts w:ascii="Trebuchet MS" w:hAnsi="Trebuchet MS"/>
            <w:color w:val="0000FF"/>
            <w:spacing w:val="-1"/>
            <w:w w:val="105"/>
            <w:u w:val="single" w:color="0000FF"/>
          </w:rPr>
          <w:t>r</w:t>
        </w:r>
        <w:r>
          <w:rPr>
            <w:rFonts w:ascii="Trebuchet MS" w:hAnsi="Trebuchet MS"/>
            <w:color w:val="0000FF"/>
            <w:w w:val="116"/>
            <w:u w:val="single" w:color="0000FF"/>
          </w:rPr>
          <w:t>a</w:t>
        </w:r>
        <w:r>
          <w:rPr>
            <w:rFonts w:ascii="Trebuchet MS" w:hAnsi="Trebuchet MS"/>
            <w:color w:val="0000FF"/>
            <w:spacing w:val="-1"/>
            <w:w w:val="114"/>
            <w:u w:val="single" w:color="0000FF"/>
          </w:rPr>
          <w:t>n</w:t>
        </w:r>
        <w:r>
          <w:rPr>
            <w:rFonts w:ascii="Trebuchet MS" w:hAnsi="Trebuchet MS"/>
            <w:color w:val="0000FF"/>
            <w:w w:val="114"/>
            <w:u w:val="single" w:color="0000FF"/>
          </w:rPr>
          <w:t>e</w:t>
        </w:r>
        <w:r>
          <w:rPr>
            <w:rFonts w:ascii="Trebuchet MS" w:hAnsi="Trebuchet MS"/>
            <w:color w:val="0000FF"/>
            <w:spacing w:val="-1"/>
            <w:w w:val="113"/>
            <w:u w:val="single" w:color="0000FF"/>
          </w:rPr>
          <w:t>p</w:t>
        </w:r>
        <w:r>
          <w:rPr>
            <w:rFonts w:ascii="Trebuchet MS" w:hAnsi="Trebuchet MS"/>
            <w:color w:val="0000FF"/>
            <w:w w:val="116"/>
            <w:u w:val="single" w:color="0000FF"/>
          </w:rPr>
          <w:t>a</w:t>
        </w:r>
        <w:r>
          <w:rPr>
            <w:rFonts w:ascii="Trebuchet MS" w:hAnsi="Trebuchet MS"/>
            <w:color w:val="0000FF"/>
            <w:spacing w:val="-1"/>
            <w:w w:val="96"/>
            <w:u w:val="single" w:color="0000FF"/>
          </w:rPr>
          <w:t>.r</w:t>
        </w:r>
        <w:r>
          <w:rPr>
            <w:rFonts w:ascii="Trebuchet MS" w:hAnsi="Trebuchet MS"/>
            <w:color w:val="0000FF"/>
            <w:spacing w:val="-1"/>
            <w:w w:val="90"/>
            <w:u w:val="single" w:color="0000FF"/>
          </w:rPr>
          <w:t>u/</w:t>
        </w:r>
        <w:r>
          <w:rPr>
            <w:rFonts w:ascii="Trebuchet MS" w:hAnsi="Trebuchet MS"/>
            <w:color w:val="0000FF"/>
            <w:spacing w:val="-1"/>
            <w:w w:val="116"/>
            <w:u w:val="single" w:color="0000FF"/>
          </w:rPr>
          <w:t>n</w:t>
        </w:r>
        <w:r>
          <w:rPr>
            <w:rFonts w:ascii="Trebuchet MS" w:hAnsi="Trebuchet MS"/>
            <w:color w:val="0000FF"/>
            <w:w w:val="116"/>
            <w:u w:val="single" w:color="0000FF"/>
          </w:rPr>
          <w:t>a</w:t>
        </w:r>
        <w:r>
          <w:rPr>
            <w:rFonts w:ascii="Trebuchet MS" w:hAnsi="Trebuchet MS"/>
            <w:color w:val="0000FF"/>
            <w:spacing w:val="-1"/>
            <w:w w:val="112"/>
            <w:u w:val="single" w:color="0000FF"/>
          </w:rPr>
          <w:t>vi</w:t>
        </w:r>
        <w:r>
          <w:rPr>
            <w:rFonts w:ascii="Trebuchet MS" w:hAnsi="Trebuchet MS"/>
            <w:color w:val="0000FF"/>
            <w:spacing w:val="-1"/>
            <w:w w:val="126"/>
            <w:u w:val="single" w:color="0000FF"/>
          </w:rPr>
          <w:t>g</w:t>
        </w:r>
        <w:r>
          <w:rPr>
            <w:rFonts w:ascii="Trebuchet MS" w:hAnsi="Trebuchet MS"/>
            <w:color w:val="0000FF"/>
            <w:w w:val="116"/>
            <w:u w:val="single" w:color="0000FF"/>
          </w:rPr>
          <w:t>a</w:t>
        </w:r>
        <w:r>
          <w:rPr>
            <w:rFonts w:ascii="Trebuchet MS" w:hAnsi="Trebuchet MS"/>
            <w:color w:val="0000FF"/>
            <w:spacing w:val="-1"/>
            <w:w w:val="107"/>
            <w:u w:val="single" w:color="0000FF"/>
          </w:rPr>
          <w:t>to</w:t>
        </w:r>
        <w:r>
          <w:rPr>
            <w:rFonts w:ascii="Trebuchet MS" w:hAnsi="Trebuchet MS"/>
            <w:color w:val="0000FF"/>
            <w:spacing w:val="1"/>
            <w:w w:val="105"/>
            <w:u w:val="single" w:color="0000FF"/>
          </w:rPr>
          <w:t>r</w:t>
        </w:r>
        <w:r>
          <w:rPr>
            <w:rFonts w:ascii="Trebuchet MS" w:hAnsi="Trebuchet MS"/>
            <w:color w:val="0000FF"/>
            <w:spacing w:val="1"/>
            <w:w w:val="98"/>
            <w:u w:val="single" w:color="0000FF"/>
          </w:rPr>
          <w:t>-</w:t>
        </w:r>
        <w:r>
          <w:rPr>
            <w:rFonts w:ascii="Trebuchet MS" w:hAnsi="Trebuchet MS"/>
            <w:color w:val="0000FF"/>
            <w:spacing w:val="-1"/>
            <w:w w:val="113"/>
            <w:u w:val="single" w:color="0000FF"/>
          </w:rPr>
          <w:t>p</w:t>
        </w:r>
        <w:r>
          <w:rPr>
            <w:rFonts w:ascii="Trebuchet MS" w:hAnsi="Trebuchet MS"/>
            <w:color w:val="0000FF"/>
            <w:spacing w:val="-1"/>
            <w:w w:val="105"/>
            <w:u w:val="single" w:color="0000FF"/>
          </w:rPr>
          <w:t>r</w:t>
        </w:r>
        <w:r>
          <w:rPr>
            <w:rFonts w:ascii="Trebuchet MS" w:hAnsi="Trebuchet MS"/>
            <w:color w:val="0000FF"/>
            <w:spacing w:val="-1"/>
            <w:w w:val="114"/>
            <w:u w:val="single" w:color="0000FF"/>
          </w:rPr>
          <w:t>o</w:t>
        </w:r>
        <w:r>
          <w:rPr>
            <w:rFonts w:ascii="Trebuchet MS" w:hAnsi="Trebuchet MS"/>
            <w:color w:val="0000FF"/>
            <w:spacing w:val="-1"/>
            <w:w w:val="126"/>
            <w:u w:val="single" w:color="0000FF"/>
          </w:rPr>
          <w:t>g</w:t>
        </w:r>
        <w:r>
          <w:rPr>
            <w:rFonts w:ascii="Trebuchet MS" w:hAnsi="Trebuchet MS"/>
            <w:color w:val="0000FF"/>
            <w:spacing w:val="-1"/>
            <w:w w:val="105"/>
            <w:u w:val="single" w:color="0000FF"/>
          </w:rPr>
          <w:t>r</w:t>
        </w:r>
        <w:r>
          <w:rPr>
            <w:rFonts w:ascii="Trebuchet MS" w:hAnsi="Trebuchet MS"/>
            <w:color w:val="0000FF"/>
            <w:w w:val="116"/>
            <w:u w:val="single" w:color="0000FF"/>
          </w:rPr>
          <w:t>a</w:t>
        </w:r>
        <w:r>
          <w:rPr>
            <w:rFonts w:ascii="Trebuchet MS" w:hAnsi="Trebuchet MS"/>
            <w:color w:val="0000FF"/>
            <w:spacing w:val="-1"/>
            <w:w w:val="113"/>
            <w:u w:val="single" w:color="0000FF"/>
          </w:rPr>
          <w:t>mm</w:t>
        </w:r>
        <w:r>
          <w:rPr>
            <w:rFonts w:ascii="Trebuchet MS" w:hAnsi="Trebuchet MS"/>
            <w:color w:val="0000FF"/>
            <w:spacing w:val="1"/>
            <w:w w:val="113"/>
            <w:u w:val="single" w:color="0000FF"/>
          </w:rPr>
          <w:t>-</w:t>
        </w:r>
        <w:r>
          <w:rPr>
            <w:rFonts w:ascii="Trebuchet MS" w:hAnsi="Trebuchet MS"/>
            <w:color w:val="0000FF"/>
            <w:spacing w:val="-1"/>
            <w:w w:val="113"/>
            <w:u w:val="single" w:color="0000FF"/>
          </w:rPr>
          <w:t>d</w:t>
        </w:r>
        <w:r>
          <w:rPr>
            <w:rFonts w:ascii="Trebuchet MS" w:hAnsi="Trebuchet MS"/>
            <w:color w:val="0000FF"/>
            <w:spacing w:val="-1"/>
            <w:w w:val="114"/>
            <w:u w:val="single" w:color="0000FF"/>
          </w:rPr>
          <w:t>o</w:t>
        </w:r>
        <w:r>
          <w:rPr>
            <w:rFonts w:ascii="Trebuchet MS" w:hAnsi="Trebuchet MS"/>
            <w:color w:val="0000FF"/>
            <w:w w:val="159"/>
            <w:u w:val="single" w:color="0000FF"/>
          </w:rPr>
          <w:t>#</w:t>
        </w:r>
        <w:r>
          <w:rPr>
            <w:rFonts w:ascii="Trebuchet MS" w:hAnsi="Trebuchet MS"/>
            <w:color w:val="0000FF"/>
            <w:spacing w:val="-1"/>
            <w:w w:val="114"/>
            <w:u w:val="single" w:color="0000FF"/>
          </w:rPr>
          <w:t>ko</w:t>
        </w:r>
        <w:r>
          <w:rPr>
            <w:rFonts w:ascii="Trebuchet MS" w:hAnsi="Trebuchet MS"/>
            <w:color w:val="0000FF"/>
            <w:spacing w:val="-1"/>
            <w:w w:val="115"/>
            <w:u w:val="single" w:color="0000FF"/>
          </w:rPr>
          <w:t>mp</w:t>
        </w:r>
        <w:r>
          <w:rPr>
            <w:rFonts w:ascii="Trebuchet MS" w:hAnsi="Trebuchet MS"/>
            <w:color w:val="0000FF"/>
            <w:spacing w:val="-1"/>
            <w:w w:val="94"/>
            <w:u w:val="single" w:color="0000FF"/>
          </w:rPr>
          <w:t>l</w:t>
        </w:r>
        <w:r>
          <w:rPr>
            <w:rFonts w:ascii="Trebuchet MS" w:hAnsi="Trebuchet MS"/>
            <w:color w:val="0000FF"/>
            <w:spacing w:val="2"/>
            <w:w w:val="112"/>
            <w:u w:val="single" w:color="0000FF"/>
          </w:rPr>
          <w:t>e</w:t>
        </w:r>
        <w:r>
          <w:rPr>
            <w:rFonts w:ascii="Trebuchet MS" w:hAnsi="Trebuchet MS"/>
            <w:color w:val="0000FF"/>
            <w:spacing w:val="-1"/>
            <w:w w:val="114"/>
            <w:u w:val="single" w:color="0000FF"/>
          </w:rPr>
          <w:t>k</w:t>
        </w:r>
        <w:r>
          <w:rPr>
            <w:rFonts w:ascii="Trebuchet MS" w:hAnsi="Trebuchet MS"/>
            <w:color w:val="0000FF"/>
            <w:w w:val="128"/>
            <w:u w:val="single" w:color="0000FF"/>
          </w:rPr>
          <w:t>s</w:t>
        </w:r>
        <w:r>
          <w:rPr>
            <w:rFonts w:ascii="Trebuchet MS" w:hAnsi="Trebuchet MS"/>
            <w:color w:val="0000FF"/>
            <w:spacing w:val="-1"/>
            <w:w w:val="109"/>
            <w:u w:val="single" w:color="0000FF"/>
          </w:rPr>
          <w:t>ni</w:t>
        </w:r>
        <w:r>
          <w:rPr>
            <w:rFonts w:ascii="Trebuchet MS" w:hAnsi="Trebuchet MS"/>
            <w:color w:val="0000FF"/>
            <w:spacing w:val="-1"/>
            <w:w w:val="116"/>
            <w:u w:val="single" w:color="0000FF"/>
          </w:rPr>
          <w:t>y</w:t>
        </w:r>
        <w:r>
          <w:rPr>
            <w:rFonts w:ascii="Trebuchet MS" w:hAnsi="Trebuchet MS"/>
            <w:color w:val="0000FF"/>
            <w:w w:val="116"/>
            <w:u w:val="single" w:color="0000FF"/>
          </w:rPr>
          <w:t>e</w:t>
        </w:r>
        <w:r>
          <w:rPr>
            <w:rFonts w:ascii="Trebuchet MS" w:hAnsi="Trebuchet MS"/>
            <w:color w:val="0000FF"/>
            <w:w w:val="104"/>
            <w:u w:val="single" w:color="0000FF"/>
          </w:rPr>
          <w:t>_</w:t>
        </w:r>
        <w:r>
          <w:rPr>
            <w:rFonts w:ascii="Trebuchet MS" w:hAnsi="Trebuchet MS"/>
            <w:color w:val="0000FF"/>
            <w:spacing w:val="-1"/>
            <w:w w:val="104"/>
            <w:u w:val="single" w:color="0000FF"/>
          </w:rPr>
          <w:t>p</w:t>
        </w:r>
        <w:r>
          <w:rPr>
            <w:rFonts w:ascii="Trebuchet MS" w:hAnsi="Trebuchet MS"/>
            <w:color w:val="0000FF"/>
            <w:spacing w:val="-1"/>
            <w:w w:val="105"/>
            <w:u w:val="single" w:color="0000FF"/>
          </w:rPr>
          <w:t>r</w:t>
        </w:r>
        <w:r>
          <w:rPr>
            <w:rFonts w:ascii="Trebuchet MS" w:hAnsi="Trebuchet MS"/>
            <w:color w:val="0000FF"/>
            <w:spacing w:val="-1"/>
            <w:w w:val="114"/>
            <w:u w:val="single" w:color="0000FF"/>
          </w:rPr>
          <w:t>o</w:t>
        </w:r>
        <w:r>
          <w:rPr>
            <w:rFonts w:ascii="Trebuchet MS" w:hAnsi="Trebuchet MS"/>
            <w:color w:val="0000FF"/>
            <w:spacing w:val="1"/>
            <w:w w:val="126"/>
            <w:u w:val="single" w:color="0000FF"/>
          </w:rPr>
          <w:t>g</w:t>
        </w:r>
        <w:r>
          <w:rPr>
            <w:rFonts w:ascii="Trebuchet MS" w:hAnsi="Trebuchet MS"/>
            <w:color w:val="0000FF"/>
            <w:spacing w:val="-1"/>
            <w:w w:val="105"/>
            <w:u w:val="single" w:color="0000FF"/>
          </w:rPr>
          <w:t>r</w:t>
        </w:r>
        <w:r>
          <w:rPr>
            <w:rFonts w:ascii="Trebuchet MS" w:hAnsi="Trebuchet MS"/>
            <w:color w:val="0000FF"/>
            <w:w w:val="116"/>
            <w:u w:val="single" w:color="0000FF"/>
          </w:rPr>
          <w:t>a</w:t>
        </w:r>
        <w:r>
          <w:rPr>
            <w:rFonts w:ascii="Trebuchet MS" w:hAnsi="Trebuchet MS"/>
            <w:color w:val="0000FF"/>
            <w:spacing w:val="-1"/>
            <w:w w:val="114"/>
            <w:u w:val="single" w:color="0000FF"/>
          </w:rPr>
          <w:t>mm</w:t>
        </w:r>
        <w:r>
          <w:rPr>
            <w:rFonts w:ascii="Trebuchet MS" w:hAnsi="Trebuchet MS"/>
            <w:color w:val="0000FF"/>
            <w:spacing w:val="8"/>
            <w:w w:val="114"/>
            <w:u w:val="single" w:color="0000FF"/>
          </w:rPr>
          <w:t>i</w:t>
        </w:r>
      </w:hyperlink>
      <w:r>
        <w:rPr>
          <w:rFonts w:ascii="Trebuchet MS" w:hAnsi="Trebuchet MS"/>
          <w:color w:val="0000FF"/>
          <w:w w:val="86"/>
          <w:u w:val="single" w:color="0000FF"/>
        </w:rPr>
        <w:t>.</w:t>
      </w:r>
    </w:p>
    <w:p w:rsidR="000A3382" w:rsidRDefault="000A3382">
      <w:pPr>
        <w:pStyle w:val="a3"/>
        <w:spacing w:before="4"/>
        <w:ind w:left="0"/>
        <w:rPr>
          <w:rFonts w:ascii="Trebuchet MS"/>
          <w:sz w:val="16"/>
        </w:rPr>
      </w:pPr>
    </w:p>
    <w:p w:rsidR="000A3382" w:rsidRDefault="00623CB5">
      <w:pPr>
        <w:pStyle w:val="2"/>
        <w:spacing w:before="90" w:line="267" w:lineRule="exact"/>
        <w:ind w:left="3906"/>
        <w:jc w:val="left"/>
      </w:pPr>
      <w:r>
        <w:t>В</w:t>
      </w:r>
      <w:r>
        <w:rPr>
          <w:spacing w:val="-5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реализуются</w:t>
      </w:r>
      <w:r>
        <w:rPr>
          <w:spacing w:val="-3"/>
        </w:rPr>
        <w:t xml:space="preserve"> </w:t>
      </w:r>
      <w:r>
        <w:t>дополнительные</w:t>
      </w:r>
      <w:r>
        <w:rPr>
          <w:spacing w:val="-2"/>
        </w:rPr>
        <w:t xml:space="preserve"> </w:t>
      </w:r>
      <w:r>
        <w:t>парциальные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54"/>
        </w:rPr>
        <w:t xml:space="preserve"> </w:t>
      </w:r>
      <w:r>
        <w:t>программы:</w:t>
      </w:r>
    </w:p>
    <w:p w:rsidR="000A3382" w:rsidRDefault="00623CB5">
      <w:pPr>
        <w:pStyle w:val="a5"/>
        <w:numPr>
          <w:ilvl w:val="0"/>
          <w:numId w:val="59"/>
        </w:numPr>
        <w:tabs>
          <w:tab w:val="left" w:pos="1138"/>
        </w:tabs>
        <w:ind w:right="859" w:firstLine="0"/>
        <w:rPr>
          <w:sz w:val="24"/>
        </w:rPr>
      </w:pPr>
      <w:r>
        <w:rPr>
          <w:sz w:val="24"/>
        </w:rPr>
        <w:t>Филичева</w:t>
      </w:r>
      <w:r>
        <w:rPr>
          <w:spacing w:val="6"/>
          <w:sz w:val="24"/>
        </w:rPr>
        <w:t xml:space="preserve"> </w:t>
      </w:r>
      <w:r>
        <w:rPr>
          <w:sz w:val="24"/>
        </w:rPr>
        <w:t>Т.Б.,</w:t>
      </w:r>
      <w:r>
        <w:rPr>
          <w:spacing w:val="6"/>
          <w:sz w:val="24"/>
        </w:rPr>
        <w:t xml:space="preserve"> </w:t>
      </w:r>
      <w:r>
        <w:rPr>
          <w:sz w:val="24"/>
        </w:rPr>
        <w:t>Туманова</w:t>
      </w:r>
      <w:r>
        <w:rPr>
          <w:spacing w:val="6"/>
          <w:sz w:val="24"/>
        </w:rPr>
        <w:t xml:space="preserve"> </w:t>
      </w:r>
      <w:r>
        <w:rPr>
          <w:sz w:val="24"/>
        </w:rPr>
        <w:t>Т.В.,</w:t>
      </w:r>
      <w:r>
        <w:rPr>
          <w:spacing w:val="7"/>
          <w:sz w:val="24"/>
        </w:rPr>
        <w:t xml:space="preserve"> </w:t>
      </w:r>
      <w:r>
        <w:rPr>
          <w:sz w:val="24"/>
        </w:rPr>
        <w:t>Чиркина</w:t>
      </w:r>
      <w:r>
        <w:rPr>
          <w:spacing w:val="7"/>
          <w:sz w:val="24"/>
        </w:rPr>
        <w:t xml:space="preserve"> </w:t>
      </w:r>
      <w:r>
        <w:rPr>
          <w:sz w:val="24"/>
        </w:rPr>
        <w:t>Г.В.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7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8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9"/>
          <w:sz w:val="24"/>
        </w:rPr>
        <w:t xml:space="preserve"> </w:t>
      </w:r>
      <w:r>
        <w:rPr>
          <w:sz w:val="24"/>
        </w:rPr>
        <w:t>по</w:t>
      </w:r>
      <w:r>
        <w:rPr>
          <w:spacing w:val="6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8"/>
          <w:sz w:val="24"/>
        </w:rPr>
        <w:t xml:space="preserve"> </w:t>
      </w:r>
      <w:r>
        <w:rPr>
          <w:sz w:val="24"/>
        </w:rPr>
        <w:t>недоразвития</w:t>
      </w:r>
      <w:r>
        <w:rPr>
          <w:spacing w:val="9"/>
          <w:sz w:val="24"/>
        </w:rPr>
        <w:t xml:space="preserve"> </w:t>
      </w:r>
      <w:r>
        <w:rPr>
          <w:sz w:val="24"/>
        </w:rPr>
        <w:t>у</w:t>
      </w:r>
      <w:r>
        <w:rPr>
          <w:spacing w:val="6"/>
          <w:sz w:val="24"/>
        </w:rPr>
        <w:t xml:space="preserve"> </w:t>
      </w:r>
      <w:r>
        <w:rPr>
          <w:sz w:val="24"/>
        </w:rPr>
        <w:t>детей.</w:t>
      </w:r>
      <w:r>
        <w:rPr>
          <w:spacing w:val="8"/>
          <w:sz w:val="24"/>
        </w:rPr>
        <w:t xml:space="preserve"> </w:t>
      </w:r>
      <w:r>
        <w:rPr>
          <w:sz w:val="24"/>
        </w:rPr>
        <w:t>//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компенсирующего</w:t>
      </w:r>
      <w:r>
        <w:rPr>
          <w:spacing w:val="2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нарушениями</w:t>
      </w:r>
      <w:r>
        <w:rPr>
          <w:spacing w:val="2"/>
          <w:sz w:val="24"/>
        </w:rPr>
        <w:t xml:space="preserve"> </w:t>
      </w:r>
      <w:r>
        <w:rPr>
          <w:sz w:val="24"/>
        </w:rPr>
        <w:t>речи.</w:t>
      </w:r>
    </w:p>
    <w:p w:rsidR="000A3382" w:rsidRDefault="00623CB5">
      <w:pPr>
        <w:pStyle w:val="a5"/>
        <w:numPr>
          <w:ilvl w:val="0"/>
          <w:numId w:val="59"/>
        </w:numPr>
        <w:tabs>
          <w:tab w:val="left" w:pos="1138"/>
        </w:tabs>
        <w:spacing w:line="276" w:lineRule="exact"/>
        <w:ind w:left="1138"/>
        <w:rPr>
          <w:sz w:val="24"/>
        </w:rPr>
      </w:pPr>
      <w:r>
        <w:rPr>
          <w:sz w:val="24"/>
        </w:rPr>
        <w:t>Г.А.</w:t>
      </w:r>
      <w:r>
        <w:rPr>
          <w:spacing w:val="-3"/>
          <w:sz w:val="24"/>
        </w:rPr>
        <w:t xml:space="preserve"> </w:t>
      </w:r>
      <w:r>
        <w:rPr>
          <w:sz w:val="24"/>
        </w:rPr>
        <w:t>Каше</w:t>
      </w:r>
      <w:r>
        <w:rPr>
          <w:spacing w:val="-2"/>
          <w:sz w:val="24"/>
        </w:rPr>
        <w:t xml:space="preserve"> </w:t>
      </w:r>
      <w:r>
        <w:rPr>
          <w:sz w:val="24"/>
        </w:rPr>
        <w:t>«Подготовка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к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недостатками</w:t>
      </w:r>
      <w:r>
        <w:rPr>
          <w:spacing w:val="-2"/>
          <w:sz w:val="24"/>
        </w:rPr>
        <w:t xml:space="preserve"> </w:t>
      </w:r>
      <w:r>
        <w:rPr>
          <w:sz w:val="24"/>
        </w:rPr>
        <w:t>речи».</w:t>
      </w:r>
    </w:p>
    <w:p w:rsidR="000A3382" w:rsidRDefault="000A3382">
      <w:pPr>
        <w:spacing w:line="276" w:lineRule="exact"/>
        <w:rPr>
          <w:sz w:val="24"/>
        </w:r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5"/>
        <w:numPr>
          <w:ilvl w:val="0"/>
          <w:numId w:val="59"/>
        </w:numPr>
        <w:tabs>
          <w:tab w:val="left" w:pos="1138"/>
        </w:tabs>
        <w:spacing w:before="50" w:line="285" w:lineRule="exact"/>
        <w:ind w:left="1138"/>
        <w:rPr>
          <w:sz w:val="24"/>
        </w:rPr>
      </w:pPr>
      <w:r>
        <w:rPr>
          <w:sz w:val="24"/>
        </w:rPr>
        <w:lastRenderedPageBreak/>
        <w:t>В.В.</w:t>
      </w:r>
      <w:r>
        <w:rPr>
          <w:spacing w:val="-6"/>
          <w:sz w:val="24"/>
        </w:rPr>
        <w:t xml:space="preserve"> </w:t>
      </w:r>
      <w:r>
        <w:rPr>
          <w:sz w:val="24"/>
        </w:rPr>
        <w:t>Коноваленко,</w:t>
      </w:r>
      <w:r>
        <w:rPr>
          <w:spacing w:val="-3"/>
          <w:sz w:val="24"/>
        </w:rPr>
        <w:t xml:space="preserve"> </w:t>
      </w:r>
      <w:r>
        <w:rPr>
          <w:sz w:val="24"/>
        </w:rPr>
        <w:t>С.В.Коноваленко</w:t>
      </w:r>
      <w:r>
        <w:rPr>
          <w:spacing w:val="-4"/>
          <w:sz w:val="24"/>
        </w:rPr>
        <w:t xml:space="preserve"> </w:t>
      </w:r>
      <w:r>
        <w:rPr>
          <w:sz w:val="24"/>
        </w:rPr>
        <w:t>«Фронтальные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логопедические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старшей,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подготовительной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ОНР».</w:t>
      </w:r>
    </w:p>
    <w:p w:rsidR="000A3382" w:rsidRDefault="00623CB5">
      <w:pPr>
        <w:pStyle w:val="a5"/>
        <w:numPr>
          <w:ilvl w:val="0"/>
          <w:numId w:val="59"/>
        </w:numPr>
        <w:tabs>
          <w:tab w:val="left" w:pos="1138"/>
        </w:tabs>
        <w:spacing w:line="276" w:lineRule="exact"/>
        <w:ind w:left="1138"/>
        <w:rPr>
          <w:sz w:val="24"/>
        </w:rPr>
      </w:pPr>
      <w:r>
        <w:rPr>
          <w:sz w:val="24"/>
        </w:rPr>
        <w:t>Шевченко</w:t>
      </w:r>
      <w:r>
        <w:rPr>
          <w:spacing w:val="-3"/>
          <w:sz w:val="24"/>
        </w:rPr>
        <w:t xml:space="preserve"> </w:t>
      </w:r>
      <w:r>
        <w:rPr>
          <w:sz w:val="24"/>
        </w:rPr>
        <w:t>С.Г.,.</w:t>
      </w:r>
      <w:r>
        <w:rPr>
          <w:spacing w:val="-3"/>
          <w:sz w:val="24"/>
        </w:rPr>
        <w:t xml:space="preserve"> </w:t>
      </w:r>
      <w:r>
        <w:rPr>
          <w:sz w:val="24"/>
        </w:rPr>
        <w:t>Тригер</w:t>
      </w:r>
      <w:r>
        <w:rPr>
          <w:spacing w:val="-3"/>
          <w:sz w:val="24"/>
        </w:rPr>
        <w:t xml:space="preserve"> </w:t>
      </w:r>
      <w:r>
        <w:rPr>
          <w:sz w:val="24"/>
        </w:rPr>
        <w:t>Р.Д.,</w:t>
      </w:r>
      <w:r>
        <w:rPr>
          <w:spacing w:val="-3"/>
          <w:sz w:val="24"/>
        </w:rPr>
        <w:t xml:space="preserve"> </w:t>
      </w:r>
      <w:r>
        <w:rPr>
          <w:sz w:val="24"/>
        </w:rPr>
        <w:t>Капустина</w:t>
      </w:r>
      <w:r>
        <w:rPr>
          <w:spacing w:val="-1"/>
          <w:sz w:val="24"/>
        </w:rPr>
        <w:t xml:space="preserve"> </w:t>
      </w:r>
      <w:r>
        <w:rPr>
          <w:sz w:val="24"/>
        </w:rPr>
        <w:t>Г.М.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«Подготовка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задержкой</w:t>
      </w:r>
      <w:r>
        <w:rPr>
          <w:spacing w:val="-3"/>
          <w:sz w:val="24"/>
        </w:rPr>
        <w:t xml:space="preserve"> </w:t>
      </w:r>
      <w:r>
        <w:rPr>
          <w:sz w:val="24"/>
        </w:rPr>
        <w:t>психического развития».</w:t>
      </w:r>
    </w:p>
    <w:p w:rsidR="000A3382" w:rsidRDefault="00623CB5">
      <w:pPr>
        <w:pStyle w:val="a5"/>
        <w:numPr>
          <w:ilvl w:val="0"/>
          <w:numId w:val="59"/>
        </w:numPr>
        <w:tabs>
          <w:tab w:val="left" w:pos="1138"/>
        </w:tabs>
        <w:spacing w:line="276" w:lineRule="exact"/>
        <w:ind w:left="1138"/>
        <w:rPr>
          <w:sz w:val="24"/>
        </w:rPr>
      </w:pPr>
      <w:r>
        <w:rPr>
          <w:sz w:val="24"/>
        </w:rPr>
        <w:t>Осокина</w:t>
      </w:r>
      <w:r>
        <w:rPr>
          <w:spacing w:val="-3"/>
          <w:sz w:val="24"/>
        </w:rPr>
        <w:t xml:space="preserve"> </w:t>
      </w:r>
      <w:r>
        <w:rPr>
          <w:sz w:val="24"/>
        </w:rPr>
        <w:t>Т.И.,</w:t>
      </w:r>
      <w:r>
        <w:rPr>
          <w:spacing w:val="-4"/>
          <w:sz w:val="24"/>
        </w:rPr>
        <w:t xml:space="preserve"> </w:t>
      </w:r>
      <w:r>
        <w:rPr>
          <w:sz w:val="24"/>
        </w:rPr>
        <w:t>Богина</w:t>
      </w:r>
      <w:r>
        <w:rPr>
          <w:spacing w:val="-2"/>
          <w:sz w:val="24"/>
        </w:rPr>
        <w:t xml:space="preserve"> </w:t>
      </w:r>
      <w:r>
        <w:rPr>
          <w:sz w:val="24"/>
        </w:rPr>
        <w:t>Т.Л.,</w:t>
      </w:r>
      <w:r>
        <w:rPr>
          <w:spacing w:val="-4"/>
          <w:sz w:val="24"/>
        </w:rPr>
        <w:t xml:space="preserve"> </w:t>
      </w:r>
      <w:r>
        <w:rPr>
          <w:sz w:val="24"/>
        </w:rPr>
        <w:t>Тимофеева</w:t>
      </w:r>
      <w:r>
        <w:rPr>
          <w:spacing w:val="-3"/>
          <w:sz w:val="24"/>
        </w:rPr>
        <w:t xml:space="preserve"> </w:t>
      </w:r>
      <w:r>
        <w:rPr>
          <w:sz w:val="24"/>
        </w:rPr>
        <w:t>Е.А.</w:t>
      </w:r>
      <w:r>
        <w:rPr>
          <w:spacing w:val="-3"/>
          <w:sz w:val="24"/>
        </w:rPr>
        <w:t xml:space="preserve"> </w:t>
      </w:r>
      <w:r>
        <w:rPr>
          <w:sz w:val="24"/>
        </w:rPr>
        <w:t>«Обучение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плаванию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детском саду».</w:t>
      </w:r>
    </w:p>
    <w:p w:rsidR="000A3382" w:rsidRDefault="00623CB5">
      <w:pPr>
        <w:pStyle w:val="a5"/>
        <w:numPr>
          <w:ilvl w:val="0"/>
          <w:numId w:val="59"/>
        </w:numPr>
        <w:tabs>
          <w:tab w:val="left" w:pos="1138"/>
        </w:tabs>
        <w:spacing w:line="276" w:lineRule="exact"/>
        <w:ind w:left="1138"/>
        <w:rPr>
          <w:sz w:val="24"/>
        </w:rPr>
      </w:pPr>
      <w:r>
        <w:rPr>
          <w:sz w:val="24"/>
        </w:rPr>
        <w:t>Р.Б.Стеркина</w:t>
      </w:r>
      <w:r>
        <w:rPr>
          <w:spacing w:val="-5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возраста».</w:t>
      </w:r>
    </w:p>
    <w:p w:rsidR="000A3382" w:rsidRDefault="00623CB5">
      <w:pPr>
        <w:pStyle w:val="a5"/>
        <w:numPr>
          <w:ilvl w:val="0"/>
          <w:numId w:val="59"/>
        </w:numPr>
        <w:tabs>
          <w:tab w:val="left" w:pos="1138"/>
        </w:tabs>
        <w:spacing w:line="276" w:lineRule="exact"/>
        <w:ind w:left="1138"/>
        <w:rPr>
          <w:sz w:val="24"/>
        </w:rPr>
      </w:pPr>
      <w:r>
        <w:rPr>
          <w:sz w:val="24"/>
        </w:rPr>
        <w:t>М.А.Маханева</w:t>
      </w:r>
      <w:r>
        <w:rPr>
          <w:spacing w:val="-5"/>
          <w:sz w:val="24"/>
        </w:rPr>
        <w:t xml:space="preserve"> </w:t>
      </w:r>
      <w:r>
        <w:rPr>
          <w:sz w:val="24"/>
        </w:rPr>
        <w:t>«Воспитание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6"/>
          <w:sz w:val="24"/>
        </w:rPr>
        <w:t xml:space="preserve"> </w:t>
      </w:r>
      <w:r>
        <w:rPr>
          <w:sz w:val="24"/>
        </w:rPr>
        <w:t>ребенка».</w:t>
      </w:r>
    </w:p>
    <w:p w:rsidR="000A3382" w:rsidRDefault="00623CB5">
      <w:pPr>
        <w:pStyle w:val="a5"/>
        <w:numPr>
          <w:ilvl w:val="0"/>
          <w:numId w:val="59"/>
        </w:numPr>
        <w:tabs>
          <w:tab w:val="left" w:pos="1138"/>
        </w:tabs>
        <w:spacing w:line="285" w:lineRule="exact"/>
        <w:ind w:left="1138"/>
        <w:rPr>
          <w:sz w:val="24"/>
        </w:rPr>
      </w:pPr>
      <w:r>
        <w:rPr>
          <w:sz w:val="24"/>
        </w:rPr>
        <w:t>К.В.Тарасова</w:t>
      </w:r>
      <w:r>
        <w:rPr>
          <w:spacing w:val="-6"/>
          <w:sz w:val="24"/>
        </w:rPr>
        <w:t xml:space="preserve"> </w:t>
      </w:r>
      <w:r>
        <w:rPr>
          <w:sz w:val="24"/>
        </w:rPr>
        <w:t>«Гармония»,</w:t>
      </w:r>
      <w:r>
        <w:rPr>
          <w:spacing w:val="-6"/>
          <w:sz w:val="24"/>
        </w:rPr>
        <w:t xml:space="preserve"> </w:t>
      </w:r>
      <w:r>
        <w:rPr>
          <w:sz w:val="24"/>
        </w:rPr>
        <w:t>А.И.Буренина</w:t>
      </w:r>
      <w:r>
        <w:rPr>
          <w:spacing w:val="-3"/>
          <w:sz w:val="24"/>
        </w:rPr>
        <w:t xml:space="preserve"> </w:t>
      </w:r>
      <w:r>
        <w:rPr>
          <w:sz w:val="24"/>
        </w:rPr>
        <w:t>«Ритмическая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мозаика».</w:t>
      </w:r>
    </w:p>
    <w:p w:rsidR="000A3382" w:rsidRDefault="000A3382">
      <w:pPr>
        <w:pStyle w:val="a3"/>
        <w:spacing w:before="11"/>
        <w:ind w:left="0"/>
        <w:rPr>
          <w:sz w:val="23"/>
        </w:rPr>
      </w:pPr>
    </w:p>
    <w:p w:rsidR="000A3382" w:rsidRDefault="00623CB5">
      <w:pPr>
        <w:pStyle w:val="a3"/>
        <w:ind w:firstLine="708"/>
      </w:pPr>
      <w:r>
        <w:t>Приоритет</w:t>
      </w:r>
      <w:r>
        <w:rPr>
          <w:spacing w:val="27"/>
        </w:rPr>
        <w:t xml:space="preserve"> </w:t>
      </w:r>
      <w:r>
        <w:t>программы</w:t>
      </w:r>
      <w:r>
        <w:rPr>
          <w:spacing w:val="28"/>
        </w:rPr>
        <w:t xml:space="preserve"> </w:t>
      </w:r>
      <w:r>
        <w:t>–</w:t>
      </w:r>
      <w:r>
        <w:rPr>
          <w:spacing w:val="25"/>
        </w:rPr>
        <w:t xml:space="preserve"> </w:t>
      </w:r>
      <w:r>
        <w:t>воспитание</w:t>
      </w:r>
      <w:r>
        <w:rPr>
          <w:spacing w:val="28"/>
        </w:rPr>
        <w:t xml:space="preserve"> </w:t>
      </w:r>
      <w:r>
        <w:t>свободного,</w:t>
      </w:r>
      <w:r>
        <w:rPr>
          <w:spacing w:val="27"/>
        </w:rPr>
        <w:t xml:space="preserve"> </w:t>
      </w:r>
      <w:r>
        <w:t>уверенного</w:t>
      </w:r>
      <w:r>
        <w:rPr>
          <w:spacing w:val="29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себе</w:t>
      </w:r>
      <w:r>
        <w:rPr>
          <w:spacing w:val="28"/>
        </w:rPr>
        <w:t xml:space="preserve"> </w:t>
      </w:r>
      <w:r>
        <w:t>человека,</w:t>
      </w:r>
      <w:r>
        <w:rPr>
          <w:spacing w:val="27"/>
        </w:rPr>
        <w:t xml:space="preserve"> </w:t>
      </w:r>
      <w:r>
        <w:t>с</w:t>
      </w:r>
      <w:r>
        <w:rPr>
          <w:spacing w:val="27"/>
        </w:rPr>
        <w:t xml:space="preserve"> </w:t>
      </w:r>
      <w:r>
        <w:t>активной</w:t>
      </w:r>
      <w:r>
        <w:rPr>
          <w:spacing w:val="29"/>
        </w:rPr>
        <w:t xml:space="preserve"> </w:t>
      </w:r>
      <w:r>
        <w:t>жизненной</w:t>
      </w:r>
      <w:r>
        <w:rPr>
          <w:spacing w:val="28"/>
        </w:rPr>
        <w:t xml:space="preserve"> </w:t>
      </w:r>
      <w:r>
        <w:t>позицией,</w:t>
      </w:r>
      <w:r>
        <w:rPr>
          <w:spacing w:val="29"/>
        </w:rPr>
        <w:t xml:space="preserve"> </w:t>
      </w:r>
      <w:r>
        <w:t>стремящегося</w:t>
      </w:r>
      <w:r>
        <w:rPr>
          <w:spacing w:val="29"/>
        </w:rPr>
        <w:t xml:space="preserve"> </w:t>
      </w:r>
      <w:r>
        <w:t>творчески</w:t>
      </w:r>
      <w:r>
        <w:rPr>
          <w:spacing w:val="-57"/>
        </w:rPr>
        <w:t xml:space="preserve"> </w:t>
      </w:r>
      <w:r>
        <w:t>подходить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решению</w:t>
      </w:r>
      <w:r>
        <w:rPr>
          <w:spacing w:val="2"/>
        </w:rPr>
        <w:t xml:space="preserve"> </w:t>
      </w:r>
      <w:r>
        <w:t>различных жизненных ситуаций,</w:t>
      </w:r>
      <w:r>
        <w:rPr>
          <w:spacing w:val="1"/>
        </w:rPr>
        <w:t xml:space="preserve"> </w:t>
      </w:r>
      <w:r>
        <w:t>имеющего свое</w:t>
      </w:r>
      <w:r>
        <w:rPr>
          <w:spacing w:val="-1"/>
        </w:rPr>
        <w:t xml:space="preserve"> </w:t>
      </w:r>
      <w:r>
        <w:t>мнение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умеющего</w:t>
      </w:r>
      <w:r>
        <w:rPr>
          <w:spacing w:val="1"/>
        </w:rPr>
        <w:t xml:space="preserve"> </w:t>
      </w:r>
      <w:r>
        <w:t>отстаивать</w:t>
      </w:r>
      <w:r>
        <w:rPr>
          <w:spacing w:val="1"/>
        </w:rPr>
        <w:t xml:space="preserve"> </w:t>
      </w:r>
      <w:r>
        <w:t>его.</w:t>
      </w:r>
    </w:p>
    <w:p w:rsidR="000A3382" w:rsidRDefault="00623CB5">
      <w:pPr>
        <w:pStyle w:val="1"/>
        <w:spacing w:before="1" w:line="240" w:lineRule="auto"/>
        <w:ind w:left="5584" w:firstLine="0"/>
        <w:jc w:val="left"/>
      </w:pPr>
      <w:r>
        <w:t>I.1.1.</w:t>
      </w:r>
      <w:r>
        <w:rPr>
          <w:spacing w:val="35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tbl>
      <w:tblPr>
        <w:tblStyle w:val="TableNormal"/>
        <w:tblW w:w="0" w:type="auto"/>
        <w:tblInd w:w="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134"/>
        <w:gridCol w:w="14430"/>
      </w:tblGrid>
      <w:tr w:rsidR="000A3382">
        <w:trPr>
          <w:trHeight w:val="693"/>
        </w:trPr>
        <w:tc>
          <w:tcPr>
            <w:tcW w:w="1134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Цель:</w:t>
            </w:r>
          </w:p>
        </w:tc>
        <w:tc>
          <w:tcPr>
            <w:tcW w:w="14430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культуры,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физических,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интеллектуальных,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нравственных,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эстетических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личностных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качеств,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предпосылок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учебной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сохранение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(ст.64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«Дошкольное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образование»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Федеральный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закон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«Об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образовании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РФ»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29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декабря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2012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г.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№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273-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ФЗ).</w:t>
            </w:r>
          </w:p>
        </w:tc>
      </w:tr>
      <w:tr w:rsidR="000A3382">
        <w:trPr>
          <w:trHeight w:val="3696"/>
        </w:trPr>
        <w:tc>
          <w:tcPr>
            <w:tcW w:w="1134" w:type="dxa"/>
          </w:tcPr>
          <w:p w:rsidR="000A3382" w:rsidRDefault="00623C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Задачи:</w:t>
            </w:r>
          </w:p>
        </w:tc>
        <w:tc>
          <w:tcPr>
            <w:tcW w:w="14430" w:type="dxa"/>
          </w:tcPr>
          <w:p w:rsidR="000A3382" w:rsidRDefault="00623CB5">
            <w:pPr>
              <w:pStyle w:val="TableParagraph"/>
              <w:numPr>
                <w:ilvl w:val="0"/>
                <w:numId w:val="57"/>
              </w:numPr>
              <w:tabs>
                <w:tab w:val="left" w:pos="278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охрана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психического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благополучия;</w:t>
            </w:r>
          </w:p>
          <w:p w:rsidR="000A3382" w:rsidRDefault="00623CB5">
            <w:pPr>
              <w:pStyle w:val="TableParagraph"/>
              <w:numPr>
                <w:ilvl w:val="0"/>
                <w:numId w:val="57"/>
              </w:numPr>
              <w:tabs>
                <w:tab w:val="left" w:pos="278"/>
              </w:tabs>
              <w:spacing w:before="2"/>
              <w:ind w:left="110" w:right="108" w:firstLine="0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равных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возможностей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полноценного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период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детства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независимо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жительства,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пола,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нации,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языка,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статуса,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психофизиологических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особенностей (в 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ограниченных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возможностей здоровья);</w:t>
            </w:r>
          </w:p>
          <w:p w:rsidR="000A3382" w:rsidRDefault="00623CB5">
            <w:pPr>
              <w:pStyle w:val="TableParagraph"/>
              <w:numPr>
                <w:ilvl w:val="0"/>
                <w:numId w:val="57"/>
              </w:numPr>
              <w:tabs>
                <w:tab w:val="left" w:pos="278"/>
              </w:tabs>
              <w:spacing w:before="2"/>
              <w:ind w:left="110" w:right="119" w:firstLine="0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благоприятных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возрастными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индивидуальными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склонностями,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потенциала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субъекта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отношений с самим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другими детьми,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взрослыми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миром;</w:t>
            </w:r>
          </w:p>
          <w:p w:rsidR="000A3382" w:rsidRDefault="00623CB5">
            <w:pPr>
              <w:pStyle w:val="TableParagraph"/>
              <w:numPr>
                <w:ilvl w:val="0"/>
                <w:numId w:val="57"/>
              </w:numPr>
              <w:tabs>
                <w:tab w:val="left" w:pos="278"/>
              </w:tabs>
              <w:spacing w:before="2"/>
              <w:ind w:left="110" w:right="116" w:firstLine="0"/>
              <w:rPr>
                <w:sz w:val="20"/>
              </w:rPr>
            </w:pPr>
            <w:r>
              <w:rPr>
                <w:sz w:val="20"/>
              </w:rPr>
              <w:t>объединение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целостный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образовательный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процесс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духовно-нравственных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социокультурных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принятых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обществе правил и норм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интересах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семьи, общества;</w:t>
            </w:r>
          </w:p>
          <w:p w:rsidR="000A3382" w:rsidRDefault="00623CB5">
            <w:pPr>
              <w:pStyle w:val="TableParagraph"/>
              <w:numPr>
                <w:ilvl w:val="0"/>
                <w:numId w:val="57"/>
              </w:numPr>
              <w:tabs>
                <w:tab w:val="left" w:pos="278"/>
              </w:tabs>
              <w:spacing w:before="2"/>
              <w:ind w:left="110" w:right="112" w:firstLine="0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личности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социальных,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нравственных,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эстетических,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интеллектуальных, физических качеств, инициативности, самостоятельности и ответственности ребенка, формирование предпосылок учебной деятельности;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6)обеспечение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вариативности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разнообразия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организационных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направленности с учетом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 потребностей,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способностей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0A3382" w:rsidRDefault="00623CB5">
            <w:pPr>
              <w:pStyle w:val="TableParagraph"/>
              <w:numPr>
                <w:ilvl w:val="0"/>
                <w:numId w:val="56"/>
              </w:numPr>
              <w:tabs>
                <w:tab w:val="left" w:pos="278"/>
              </w:tabs>
              <w:spacing w:before="4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социокультурной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соответствующей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возрастным,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индивидуальным,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психологическим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физиологическим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особенностям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0A3382" w:rsidRDefault="00623CB5">
            <w:pPr>
              <w:pStyle w:val="TableParagraph"/>
              <w:numPr>
                <w:ilvl w:val="0"/>
                <w:numId w:val="56"/>
              </w:numPr>
              <w:tabs>
                <w:tab w:val="left" w:pos="278"/>
              </w:tabs>
              <w:spacing w:line="242" w:lineRule="auto"/>
              <w:ind w:left="110" w:right="114" w:firstLine="0"/>
              <w:rPr>
                <w:sz w:val="20"/>
              </w:rPr>
            </w:pPr>
            <w:r>
              <w:rPr>
                <w:sz w:val="20"/>
              </w:rPr>
              <w:t>обеспечение психолого-педагогической поддержки семьи и повышения компетентности родителей (законных представителей) в вопросах развития и образования,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охраны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укрепления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0A3382" w:rsidRDefault="00623CB5">
            <w:pPr>
              <w:pStyle w:val="TableParagraph"/>
              <w:numPr>
                <w:ilvl w:val="0"/>
                <w:numId w:val="56"/>
              </w:numPr>
              <w:tabs>
                <w:tab w:val="left" w:pos="278"/>
              </w:tabs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обеспечение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преемственности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целей,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содержания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образования,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реализуемых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(далее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преемственность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программ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начального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образования).</w:t>
            </w:r>
          </w:p>
        </w:tc>
      </w:tr>
    </w:tbl>
    <w:p w:rsidR="000A3382" w:rsidRDefault="000A3382">
      <w:pPr>
        <w:pStyle w:val="a3"/>
        <w:spacing w:before="1"/>
        <w:ind w:left="0"/>
        <w:rPr>
          <w:b/>
          <w:sz w:val="28"/>
        </w:rPr>
      </w:pPr>
    </w:p>
    <w:p w:rsidR="000A3382" w:rsidRDefault="00623CB5">
      <w:pPr>
        <w:pStyle w:val="a5"/>
        <w:numPr>
          <w:ilvl w:val="2"/>
          <w:numId w:val="58"/>
        </w:numPr>
        <w:tabs>
          <w:tab w:val="left" w:pos="5765"/>
        </w:tabs>
        <w:spacing w:line="322" w:lineRule="exact"/>
        <w:jc w:val="left"/>
        <w:rPr>
          <w:b/>
          <w:sz w:val="28"/>
        </w:rPr>
      </w:pPr>
      <w:r>
        <w:rPr>
          <w:b/>
          <w:sz w:val="28"/>
        </w:rPr>
        <w:t>Принципы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подходы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формированию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Программы</w:t>
      </w:r>
    </w:p>
    <w:p w:rsidR="000A3382" w:rsidRDefault="00623CB5">
      <w:pPr>
        <w:pStyle w:val="a3"/>
        <w:spacing w:line="267" w:lineRule="exact"/>
        <w:ind w:left="1420"/>
      </w:pPr>
      <w:r>
        <w:t>В</w:t>
      </w:r>
      <w:r>
        <w:rPr>
          <w:spacing w:val="-5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реализации Программы</w:t>
      </w:r>
      <w:r>
        <w:rPr>
          <w:spacing w:val="-3"/>
        </w:rPr>
        <w:t xml:space="preserve"> </w:t>
      </w:r>
      <w:r>
        <w:t>лежат</w:t>
      </w:r>
      <w:r>
        <w:rPr>
          <w:spacing w:val="-3"/>
        </w:rPr>
        <w:t xml:space="preserve"> </w:t>
      </w:r>
      <w:r>
        <w:t xml:space="preserve">основные </w:t>
      </w:r>
      <w:r>
        <w:rPr>
          <w:b/>
        </w:rPr>
        <w:t>подходы</w:t>
      </w:r>
      <w:r>
        <w:t>:</w:t>
      </w:r>
    </w:p>
    <w:p w:rsidR="000A3382" w:rsidRDefault="00623CB5">
      <w:pPr>
        <w:pStyle w:val="a5"/>
        <w:numPr>
          <w:ilvl w:val="0"/>
          <w:numId w:val="59"/>
        </w:numPr>
        <w:tabs>
          <w:tab w:val="left" w:pos="1138"/>
        </w:tabs>
        <w:spacing w:line="276" w:lineRule="exact"/>
        <w:ind w:left="1138"/>
        <w:rPr>
          <w:sz w:val="24"/>
        </w:rPr>
      </w:pPr>
      <w:r>
        <w:rPr>
          <w:sz w:val="24"/>
        </w:rPr>
        <w:t>Культурно-исторический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(Л.И.Божович,</w:t>
      </w:r>
      <w:r>
        <w:rPr>
          <w:spacing w:val="-6"/>
          <w:sz w:val="24"/>
        </w:rPr>
        <w:t xml:space="preserve"> </w:t>
      </w:r>
      <w:r>
        <w:rPr>
          <w:sz w:val="24"/>
        </w:rPr>
        <w:t>Л.С.Выготский,</w:t>
      </w:r>
      <w:r>
        <w:rPr>
          <w:spacing w:val="-2"/>
          <w:sz w:val="24"/>
        </w:rPr>
        <w:t xml:space="preserve"> </w:t>
      </w:r>
      <w:r>
        <w:rPr>
          <w:sz w:val="24"/>
        </w:rPr>
        <w:t>А.В.Запорожец,</w:t>
      </w:r>
      <w:r>
        <w:rPr>
          <w:spacing w:val="-5"/>
          <w:sz w:val="24"/>
        </w:rPr>
        <w:t xml:space="preserve"> </w:t>
      </w:r>
      <w:r>
        <w:rPr>
          <w:sz w:val="24"/>
        </w:rPr>
        <w:t>А.Н.Леонтьев,</w:t>
      </w:r>
      <w:r>
        <w:rPr>
          <w:spacing w:val="-4"/>
          <w:sz w:val="24"/>
        </w:rPr>
        <w:t xml:space="preserve"> </w:t>
      </w:r>
      <w:r>
        <w:rPr>
          <w:sz w:val="24"/>
        </w:rPr>
        <w:t>Д.Б.Эльконин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др.);</w:t>
      </w:r>
    </w:p>
    <w:p w:rsidR="000A3382" w:rsidRDefault="00623CB5">
      <w:pPr>
        <w:pStyle w:val="a5"/>
        <w:numPr>
          <w:ilvl w:val="0"/>
          <w:numId w:val="59"/>
        </w:numPr>
        <w:tabs>
          <w:tab w:val="left" w:pos="1138"/>
        </w:tabs>
        <w:spacing w:line="276" w:lineRule="exact"/>
        <w:ind w:left="1138"/>
        <w:rPr>
          <w:sz w:val="24"/>
        </w:rPr>
      </w:pPr>
      <w:r>
        <w:rPr>
          <w:sz w:val="24"/>
        </w:rPr>
        <w:t>Деятельностный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(А.В.Запорожец,</w:t>
      </w:r>
      <w:r>
        <w:rPr>
          <w:spacing w:val="-4"/>
          <w:sz w:val="24"/>
        </w:rPr>
        <w:t xml:space="preserve"> </w:t>
      </w:r>
      <w:r>
        <w:rPr>
          <w:sz w:val="24"/>
        </w:rPr>
        <w:t>А.Н.Леонтьев,</w:t>
      </w:r>
      <w:r>
        <w:rPr>
          <w:spacing w:val="-4"/>
          <w:sz w:val="24"/>
        </w:rPr>
        <w:t xml:space="preserve"> </w:t>
      </w:r>
      <w:r>
        <w:rPr>
          <w:sz w:val="24"/>
        </w:rPr>
        <w:t>С.Л.Рубинштейн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др.);</w:t>
      </w:r>
    </w:p>
    <w:p w:rsidR="000A3382" w:rsidRDefault="00623CB5">
      <w:pPr>
        <w:pStyle w:val="a5"/>
        <w:numPr>
          <w:ilvl w:val="0"/>
          <w:numId w:val="59"/>
        </w:numPr>
        <w:tabs>
          <w:tab w:val="left" w:pos="1138"/>
        </w:tabs>
        <w:ind w:left="1562" w:right="5376" w:hanging="708"/>
        <w:rPr>
          <w:sz w:val="24"/>
        </w:rPr>
      </w:pPr>
      <w:r>
        <w:rPr>
          <w:sz w:val="24"/>
        </w:rPr>
        <w:t>Личностный (Л.И.Божович, Л.С.Выготский, В.В.Давыдов, А.Н.Леонтьев, В.А.Петровский и др.)</w:t>
      </w:r>
      <w:r>
        <w:rPr>
          <w:spacing w:val="1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предполагают </w:t>
      </w:r>
      <w:r>
        <w:rPr>
          <w:b/>
          <w:sz w:val="24"/>
        </w:rPr>
        <w:t>принципы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ДО:</w:t>
      </w:r>
    </w:p>
    <w:p w:rsidR="000A3382" w:rsidRDefault="000A3382">
      <w:pPr>
        <w:rPr>
          <w:sz w:val="24"/>
        </w:r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right="854" w:firstLine="566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выдвигается</w:t>
      </w:r>
      <w:r>
        <w:rPr>
          <w:spacing w:val="1"/>
        </w:rPr>
        <w:t xml:space="preserve"> </w:t>
      </w:r>
      <w:r>
        <w:t>развивающая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обеспечивающая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ориентирующая педагога на его индивидуальные особенности, что соответствует современной научной «Концепции дошкольного воспитания»</w:t>
      </w:r>
      <w:r>
        <w:rPr>
          <w:spacing w:val="1"/>
        </w:rPr>
        <w:t xml:space="preserve"> </w:t>
      </w:r>
      <w:r>
        <w:t>(авторы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Давыдов,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Петровский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признании самоценности</w:t>
      </w:r>
      <w:r>
        <w:rPr>
          <w:spacing w:val="3"/>
        </w:rPr>
        <w:t xml:space="preserve"> </w:t>
      </w:r>
      <w:r>
        <w:t>дошкольного периода</w:t>
      </w:r>
      <w:r>
        <w:rPr>
          <w:spacing w:val="1"/>
        </w:rPr>
        <w:t xml:space="preserve"> </w:t>
      </w:r>
      <w:r>
        <w:t>детства.</w:t>
      </w:r>
    </w:p>
    <w:p w:rsidR="000A3382" w:rsidRDefault="00623CB5">
      <w:pPr>
        <w:pStyle w:val="a3"/>
        <w:spacing w:before="20" w:line="218" w:lineRule="auto"/>
        <w:ind w:right="850" w:firstLine="566"/>
        <w:jc w:val="both"/>
        <w:rPr>
          <w:rFonts w:ascii="Sitka Small" w:hAnsi="Sitka Small"/>
          <w:sz w:val="20"/>
        </w:rPr>
      </w:pPr>
      <w:r>
        <w:t>Программа построена на позициях гуманно-личностного отношения к ребенку и направлена на его всестороннее развитие, формирование</w:t>
      </w:r>
      <w:r>
        <w:rPr>
          <w:spacing w:val="1"/>
        </w:rPr>
        <w:t xml:space="preserve"> </w:t>
      </w:r>
      <w:r>
        <w:t xml:space="preserve">духовных и общечеловеческих ценностей, а также способностей и интегративных качеств; обеспечивает </w:t>
      </w:r>
      <w:r>
        <w:rPr>
          <w:i/>
        </w:rPr>
        <w:t>комплексный и деятельностный подходы</w:t>
      </w:r>
      <w:r>
        <w:rPr>
          <w:i/>
          <w:spacing w:val="-57"/>
        </w:rPr>
        <w:t xml:space="preserve"> </w:t>
      </w:r>
      <w:r>
        <w:rPr>
          <w:rFonts w:ascii="Sitka Small" w:hAnsi="Sitka Small"/>
          <w:sz w:val="20"/>
        </w:rPr>
        <w:t>к</w:t>
      </w:r>
      <w:r>
        <w:rPr>
          <w:rFonts w:ascii="Sitka Small" w:hAnsi="Sitka Small"/>
          <w:spacing w:val="-1"/>
          <w:sz w:val="20"/>
        </w:rPr>
        <w:t xml:space="preserve"> </w:t>
      </w:r>
      <w:r>
        <w:rPr>
          <w:rFonts w:ascii="Sitka Small" w:hAnsi="Sitka Small"/>
          <w:sz w:val="20"/>
        </w:rPr>
        <w:t>развитию</w:t>
      </w:r>
      <w:r>
        <w:rPr>
          <w:rFonts w:ascii="Sitka Small" w:hAnsi="Sitka Small"/>
          <w:spacing w:val="1"/>
          <w:sz w:val="20"/>
        </w:rPr>
        <w:t xml:space="preserve"> </w:t>
      </w:r>
      <w:r>
        <w:rPr>
          <w:rFonts w:ascii="Sitka Small" w:hAnsi="Sitka Small"/>
          <w:sz w:val="20"/>
        </w:rPr>
        <w:t>детей.</w:t>
      </w:r>
    </w:p>
    <w:p w:rsidR="000A3382" w:rsidRDefault="00623CB5">
      <w:pPr>
        <w:pStyle w:val="a3"/>
        <w:ind w:right="856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rPr>
          <w:i/>
        </w:rPr>
        <w:t>принципе</w:t>
      </w:r>
      <w:r>
        <w:rPr>
          <w:i/>
          <w:spacing w:val="1"/>
        </w:rPr>
        <w:t xml:space="preserve"> </w:t>
      </w:r>
      <w:r>
        <w:rPr>
          <w:i/>
        </w:rPr>
        <w:t>культуросообразности</w:t>
      </w:r>
      <w:r>
        <w:t>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 в образовании, восполняет недостатки духовно-нравственного и эмоционального воспитания. Образование рассматривается как процесс</w:t>
      </w:r>
      <w:r>
        <w:rPr>
          <w:spacing w:val="-57"/>
        </w:rPr>
        <w:t xml:space="preserve"> </w:t>
      </w:r>
      <w:r>
        <w:t>приобщения</w:t>
      </w:r>
      <w:r>
        <w:rPr>
          <w:spacing w:val="2"/>
        </w:rPr>
        <w:t xml:space="preserve"> </w:t>
      </w:r>
      <w:r>
        <w:t>ребенка к</w:t>
      </w:r>
      <w:r>
        <w:rPr>
          <w:spacing w:val="-1"/>
        </w:rPr>
        <w:t xml:space="preserve"> </w:t>
      </w:r>
      <w:r>
        <w:t>основным</w:t>
      </w:r>
      <w:r>
        <w:rPr>
          <w:spacing w:val="-2"/>
        </w:rPr>
        <w:t xml:space="preserve"> </w:t>
      </w:r>
      <w:r>
        <w:t>компонентам</w:t>
      </w:r>
      <w:r>
        <w:rPr>
          <w:spacing w:val="1"/>
        </w:rPr>
        <w:t xml:space="preserve"> </w:t>
      </w:r>
      <w:r>
        <w:t>человеческой культуры (знание,</w:t>
      </w:r>
      <w:r>
        <w:rPr>
          <w:spacing w:val="2"/>
        </w:rPr>
        <w:t xml:space="preserve"> </w:t>
      </w:r>
      <w:r>
        <w:t>мораль, искусство, труд).</w:t>
      </w:r>
    </w:p>
    <w:p w:rsidR="000A3382" w:rsidRDefault="00623CB5">
      <w:pPr>
        <w:pStyle w:val="a3"/>
        <w:spacing w:line="267" w:lineRule="exact"/>
        <w:ind w:left="1562"/>
      </w:pPr>
      <w:r>
        <w:t>Программа:</w:t>
      </w:r>
    </w:p>
    <w:p w:rsidR="000A3382" w:rsidRDefault="00623CB5">
      <w:pPr>
        <w:pStyle w:val="a5"/>
        <w:numPr>
          <w:ilvl w:val="1"/>
          <w:numId w:val="59"/>
        </w:numPr>
        <w:tabs>
          <w:tab w:val="left" w:pos="1704"/>
        </w:tabs>
        <w:spacing w:line="276" w:lineRule="exact"/>
        <w:ind w:left="1704"/>
        <w:jc w:val="both"/>
        <w:rPr>
          <w:sz w:val="24"/>
        </w:rPr>
      </w:pPr>
      <w:r>
        <w:rPr>
          <w:sz w:val="24"/>
        </w:rPr>
        <w:t>соответствует</w:t>
      </w:r>
      <w:r>
        <w:rPr>
          <w:spacing w:val="-3"/>
          <w:sz w:val="24"/>
        </w:rPr>
        <w:t xml:space="preserve"> </w:t>
      </w:r>
      <w:r>
        <w:rPr>
          <w:i/>
          <w:sz w:val="24"/>
        </w:rPr>
        <w:t>принципу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развивающего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образования</w:t>
      </w:r>
      <w:r>
        <w:rPr>
          <w:sz w:val="24"/>
        </w:rPr>
        <w:t>,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которого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0A3382" w:rsidRDefault="00623CB5">
      <w:pPr>
        <w:pStyle w:val="a5"/>
        <w:numPr>
          <w:ilvl w:val="1"/>
          <w:numId w:val="59"/>
        </w:numPr>
        <w:tabs>
          <w:tab w:val="left" w:pos="1704"/>
        </w:tabs>
        <w:ind w:right="852" w:firstLine="708"/>
        <w:jc w:val="both"/>
        <w:rPr>
          <w:sz w:val="24"/>
        </w:rPr>
      </w:pPr>
      <w:r>
        <w:rPr>
          <w:sz w:val="24"/>
        </w:rPr>
        <w:t>сочетает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принципы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научной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обоснованности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практической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применимости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(содержание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57"/>
          <w:sz w:val="24"/>
        </w:rPr>
        <w:t xml:space="preserve"> </w:t>
      </w:r>
      <w:r>
        <w:rPr>
          <w:sz w:val="24"/>
        </w:rPr>
        <w:t>положениям возрастной психологии и дошкольной педагогики и, как показывает опыт, может быть успешно реализована в массовой практике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образования);</w:t>
      </w:r>
    </w:p>
    <w:p w:rsidR="000A3382" w:rsidRDefault="00623CB5">
      <w:pPr>
        <w:pStyle w:val="a5"/>
        <w:numPr>
          <w:ilvl w:val="1"/>
          <w:numId w:val="59"/>
        </w:numPr>
        <w:tabs>
          <w:tab w:val="left" w:pos="1704"/>
        </w:tabs>
        <w:spacing w:line="276" w:lineRule="exact"/>
        <w:ind w:right="857" w:firstLine="708"/>
        <w:rPr>
          <w:sz w:val="24"/>
        </w:rPr>
      </w:pPr>
      <w:r>
        <w:rPr>
          <w:sz w:val="24"/>
        </w:rPr>
        <w:t>соответствует</w:t>
      </w:r>
      <w:r>
        <w:rPr>
          <w:spacing w:val="33"/>
          <w:sz w:val="24"/>
        </w:rPr>
        <w:t xml:space="preserve"> </w:t>
      </w:r>
      <w:r>
        <w:rPr>
          <w:sz w:val="24"/>
        </w:rPr>
        <w:t>критериям</w:t>
      </w:r>
      <w:r>
        <w:rPr>
          <w:spacing w:val="35"/>
          <w:sz w:val="24"/>
        </w:rPr>
        <w:t xml:space="preserve"> </w:t>
      </w:r>
      <w:r>
        <w:rPr>
          <w:sz w:val="24"/>
        </w:rPr>
        <w:t>полноты,</w:t>
      </w:r>
      <w:r>
        <w:rPr>
          <w:spacing w:val="32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35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достаточности</w:t>
      </w:r>
      <w:r>
        <w:rPr>
          <w:spacing w:val="34"/>
          <w:sz w:val="24"/>
        </w:rPr>
        <w:t xml:space="preserve"> </w:t>
      </w:r>
      <w:r>
        <w:rPr>
          <w:sz w:val="24"/>
        </w:rPr>
        <w:t>(позволяя</w:t>
      </w:r>
      <w:r>
        <w:rPr>
          <w:spacing w:val="3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35"/>
          <w:sz w:val="24"/>
        </w:rPr>
        <w:t xml:space="preserve"> </w:t>
      </w:r>
      <w:r>
        <w:rPr>
          <w:sz w:val="24"/>
        </w:rPr>
        <w:t>поставленные</w:t>
      </w:r>
      <w:r>
        <w:rPr>
          <w:spacing w:val="34"/>
          <w:sz w:val="24"/>
        </w:rPr>
        <w:t xml:space="preserve"> </w:t>
      </w:r>
      <w:r>
        <w:rPr>
          <w:sz w:val="24"/>
        </w:rPr>
        <w:t>цели</w:t>
      </w:r>
      <w:r>
        <w:rPr>
          <w:spacing w:val="33"/>
          <w:sz w:val="24"/>
        </w:rPr>
        <w:t xml:space="preserve"> </w:t>
      </w:r>
      <w:r>
        <w:rPr>
          <w:sz w:val="24"/>
        </w:rPr>
        <w:t>и</w:t>
      </w:r>
      <w:r>
        <w:rPr>
          <w:spacing w:val="31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35"/>
          <w:sz w:val="24"/>
        </w:rPr>
        <w:t xml:space="preserve"> </w:t>
      </w:r>
      <w:r>
        <w:rPr>
          <w:sz w:val="24"/>
        </w:rPr>
        <w:t>при</w:t>
      </w:r>
      <w:r>
        <w:rPr>
          <w:spacing w:val="31"/>
          <w:sz w:val="24"/>
        </w:rPr>
        <w:t xml:space="preserve"> </w:t>
      </w:r>
      <w:r>
        <w:rPr>
          <w:sz w:val="24"/>
        </w:rPr>
        <w:t>использовании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разумного «минимума»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материала);</w:t>
      </w:r>
    </w:p>
    <w:p w:rsidR="000A3382" w:rsidRDefault="00623CB5">
      <w:pPr>
        <w:pStyle w:val="a5"/>
        <w:numPr>
          <w:ilvl w:val="1"/>
          <w:numId w:val="59"/>
        </w:numPr>
        <w:tabs>
          <w:tab w:val="left" w:pos="1704"/>
        </w:tabs>
        <w:spacing w:line="276" w:lineRule="exact"/>
        <w:ind w:right="864" w:firstLine="708"/>
        <w:rPr>
          <w:sz w:val="24"/>
        </w:rPr>
      </w:pPr>
      <w:r>
        <w:rPr>
          <w:sz w:val="24"/>
        </w:rPr>
        <w:t>обеспечивает</w:t>
      </w:r>
      <w:r>
        <w:rPr>
          <w:spacing w:val="15"/>
          <w:sz w:val="24"/>
        </w:rPr>
        <w:t xml:space="preserve"> </w:t>
      </w:r>
      <w:r>
        <w:rPr>
          <w:sz w:val="24"/>
        </w:rPr>
        <w:t>единство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воспитательных,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15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4"/>
          <w:sz w:val="24"/>
        </w:rPr>
        <w:t xml:space="preserve"> </w:t>
      </w:r>
      <w:r>
        <w:rPr>
          <w:sz w:val="24"/>
        </w:rPr>
        <w:t>целей</w:t>
      </w:r>
      <w:r>
        <w:rPr>
          <w:spacing w:val="14"/>
          <w:sz w:val="24"/>
        </w:rPr>
        <w:t xml:space="preserve"> </w:t>
      </w:r>
      <w:r>
        <w:rPr>
          <w:sz w:val="24"/>
        </w:rPr>
        <w:t>и</w:t>
      </w:r>
      <w:r>
        <w:rPr>
          <w:spacing w:val="13"/>
          <w:sz w:val="24"/>
        </w:rPr>
        <w:t xml:space="preserve"> </w:t>
      </w:r>
      <w:r>
        <w:rPr>
          <w:sz w:val="24"/>
        </w:rPr>
        <w:t>задач</w:t>
      </w:r>
      <w:r>
        <w:rPr>
          <w:spacing w:val="15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4"/>
          <w:sz w:val="24"/>
        </w:rPr>
        <w:t xml:space="preserve"> </w:t>
      </w:r>
      <w:r>
        <w:rPr>
          <w:sz w:val="24"/>
        </w:rPr>
        <w:t>детей</w:t>
      </w:r>
      <w:r>
        <w:rPr>
          <w:spacing w:val="16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5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ходе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 которых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формируются качества,</w:t>
      </w:r>
      <w:r>
        <w:rPr>
          <w:spacing w:val="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ключевыми</w:t>
      </w:r>
      <w:r>
        <w:rPr>
          <w:spacing w:val="-2"/>
          <w:sz w:val="24"/>
        </w:rPr>
        <w:t xml:space="preserve"> </w:t>
      </w:r>
      <w:r>
        <w:rPr>
          <w:sz w:val="24"/>
        </w:rPr>
        <w:t>в развитии дошкольников;</w:t>
      </w:r>
    </w:p>
    <w:p w:rsidR="000A3382" w:rsidRDefault="00623CB5">
      <w:pPr>
        <w:pStyle w:val="a5"/>
        <w:numPr>
          <w:ilvl w:val="1"/>
          <w:numId w:val="59"/>
        </w:numPr>
        <w:tabs>
          <w:tab w:val="left" w:pos="1704"/>
        </w:tabs>
        <w:spacing w:line="276" w:lineRule="exact"/>
        <w:ind w:right="858" w:firstLine="708"/>
        <w:rPr>
          <w:sz w:val="24"/>
        </w:rPr>
      </w:pPr>
      <w:r>
        <w:rPr>
          <w:sz w:val="24"/>
        </w:rPr>
        <w:t xml:space="preserve">строится с учетом </w:t>
      </w:r>
      <w:r>
        <w:rPr>
          <w:i/>
          <w:sz w:val="24"/>
        </w:rPr>
        <w:t xml:space="preserve">принципа интеграции </w:t>
      </w:r>
      <w:r>
        <w:rPr>
          <w:sz w:val="24"/>
        </w:rPr>
        <w:t>образовательных областей в соответствии с возрастными возможностями и особенностями детей,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спецификой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областей;</w:t>
      </w:r>
    </w:p>
    <w:p w:rsidR="000A3382" w:rsidRDefault="00623CB5">
      <w:pPr>
        <w:pStyle w:val="a5"/>
        <w:numPr>
          <w:ilvl w:val="1"/>
          <w:numId w:val="59"/>
        </w:numPr>
        <w:tabs>
          <w:tab w:val="left" w:pos="1704"/>
        </w:tabs>
        <w:spacing w:line="265" w:lineRule="exact"/>
        <w:ind w:left="1704"/>
        <w:rPr>
          <w:sz w:val="24"/>
        </w:rPr>
      </w:pPr>
      <w:r>
        <w:rPr>
          <w:sz w:val="24"/>
        </w:rPr>
        <w:t>основывается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i/>
          <w:sz w:val="24"/>
        </w:rPr>
        <w:t>комплексно-тематическом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принципе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построения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образовательного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процесса</w:t>
      </w:r>
      <w:r>
        <w:rPr>
          <w:sz w:val="24"/>
        </w:rPr>
        <w:t>;</w:t>
      </w:r>
    </w:p>
    <w:p w:rsidR="000A3382" w:rsidRDefault="00623CB5">
      <w:pPr>
        <w:pStyle w:val="a5"/>
        <w:numPr>
          <w:ilvl w:val="1"/>
          <w:numId w:val="59"/>
        </w:numPr>
        <w:tabs>
          <w:tab w:val="left" w:pos="1704"/>
        </w:tabs>
        <w:ind w:right="861" w:firstLine="708"/>
        <w:jc w:val="both"/>
        <w:rPr>
          <w:sz w:val="24"/>
        </w:rPr>
      </w:pPr>
      <w:r>
        <w:rPr>
          <w:sz w:val="24"/>
        </w:rPr>
        <w:t>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дошкольников не только в рамках непосредственно образовательной деятельности, но и при проведении режимных моментов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2"/>
          <w:sz w:val="24"/>
        </w:rPr>
        <w:t xml:space="preserve"> </w:t>
      </w:r>
      <w:r>
        <w:rPr>
          <w:sz w:val="24"/>
        </w:rPr>
        <w:t>со спецификой</w:t>
      </w:r>
      <w:r>
        <w:rPr>
          <w:spacing w:val="3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образования;</w:t>
      </w:r>
    </w:p>
    <w:p w:rsidR="000A3382" w:rsidRDefault="00623CB5">
      <w:pPr>
        <w:pStyle w:val="a5"/>
        <w:numPr>
          <w:ilvl w:val="1"/>
          <w:numId w:val="59"/>
        </w:numPr>
        <w:tabs>
          <w:tab w:val="left" w:pos="1704"/>
        </w:tabs>
        <w:spacing w:line="276" w:lineRule="exact"/>
        <w:ind w:right="854" w:firstLine="708"/>
        <w:jc w:val="both"/>
        <w:rPr>
          <w:sz w:val="24"/>
        </w:rPr>
      </w:pPr>
      <w:r>
        <w:rPr>
          <w:sz w:val="24"/>
        </w:rPr>
        <w:t>предполагает построение 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на адекватных возрасту формах работы с детьми. Основной формой работы с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дошкольниками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ведущим</w:t>
      </w:r>
      <w:r>
        <w:rPr>
          <w:spacing w:val="-1"/>
          <w:sz w:val="24"/>
        </w:rPr>
        <w:t xml:space="preserve"> </w:t>
      </w:r>
      <w:r>
        <w:rPr>
          <w:sz w:val="24"/>
        </w:rPr>
        <w:t>видом</w:t>
      </w:r>
      <w:r>
        <w:rPr>
          <w:spacing w:val="-1"/>
          <w:sz w:val="24"/>
        </w:rPr>
        <w:t xml:space="preserve"> </w:t>
      </w:r>
      <w:r>
        <w:rPr>
          <w:sz w:val="24"/>
        </w:rPr>
        <w:t>их 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3"/>
          <w:sz w:val="24"/>
        </w:rPr>
        <w:t xml:space="preserve"> </w:t>
      </w:r>
      <w:r>
        <w:rPr>
          <w:sz w:val="24"/>
        </w:rPr>
        <w:t>игра;</w:t>
      </w:r>
    </w:p>
    <w:p w:rsidR="000A3382" w:rsidRDefault="00623CB5">
      <w:pPr>
        <w:pStyle w:val="a5"/>
        <w:numPr>
          <w:ilvl w:val="1"/>
          <w:numId w:val="59"/>
        </w:numPr>
        <w:tabs>
          <w:tab w:val="left" w:pos="1704"/>
        </w:tabs>
        <w:spacing w:line="265" w:lineRule="exact"/>
        <w:ind w:left="1704"/>
        <w:jc w:val="both"/>
        <w:rPr>
          <w:sz w:val="24"/>
        </w:rPr>
      </w:pPr>
      <w:r>
        <w:rPr>
          <w:sz w:val="24"/>
        </w:rPr>
        <w:t>допускает</w:t>
      </w:r>
      <w:r>
        <w:rPr>
          <w:spacing w:val="-5"/>
          <w:sz w:val="24"/>
        </w:rPr>
        <w:t xml:space="preserve"> </w:t>
      </w:r>
      <w:r>
        <w:rPr>
          <w:sz w:val="24"/>
        </w:rPr>
        <w:t>варьирование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региональных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особенностей;</w:t>
      </w:r>
    </w:p>
    <w:p w:rsidR="000A3382" w:rsidRDefault="00623CB5">
      <w:pPr>
        <w:pStyle w:val="a5"/>
        <w:numPr>
          <w:ilvl w:val="1"/>
          <w:numId w:val="59"/>
        </w:numPr>
        <w:tabs>
          <w:tab w:val="left" w:pos="1704"/>
        </w:tabs>
        <w:ind w:right="868" w:firstLine="708"/>
        <w:jc w:val="both"/>
        <w:rPr>
          <w:sz w:val="24"/>
        </w:rPr>
      </w:pPr>
      <w:r>
        <w:rPr>
          <w:sz w:val="24"/>
        </w:rPr>
        <w:t>строится с учетом соблюдения преемственности между всеми возрастными дошкольными группами и между детским садом и начальной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школой.</w:t>
      </w:r>
    </w:p>
    <w:p w:rsidR="000A3382" w:rsidRDefault="00623CB5">
      <w:pPr>
        <w:pStyle w:val="a3"/>
        <w:ind w:right="849" w:firstLine="708"/>
        <w:jc w:val="both"/>
      </w:pPr>
      <w:r>
        <w:t>Выполнение обучающих, развивающих, воспитательных и коррекционных задач, поставленных программой, обеспечивается интеграцией</w:t>
      </w:r>
      <w:r>
        <w:rPr>
          <w:spacing w:val="1"/>
        </w:rPr>
        <w:t xml:space="preserve"> </w:t>
      </w:r>
      <w:r>
        <w:t>усилий специалистов педагогического и медицинского профилей и семей воспитанников. Реализация принципа интеграции способствует более</w:t>
      </w:r>
      <w:r>
        <w:rPr>
          <w:spacing w:val="1"/>
        </w:rPr>
        <w:t xml:space="preserve"> </w:t>
      </w:r>
      <w:r>
        <w:t>высоким темпам развития детей, более полному раскрытию творческого потенциала каждого ребенка, возможностей и способностей, заложенных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детях природой,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предусматривает</w:t>
      </w:r>
      <w:r>
        <w:rPr>
          <w:spacing w:val="2"/>
        </w:rPr>
        <w:t xml:space="preserve"> </w:t>
      </w:r>
      <w:r>
        <w:t>совместную</w:t>
      </w:r>
      <w:r>
        <w:rPr>
          <w:spacing w:val="-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участников</w:t>
      </w:r>
      <w:r>
        <w:rPr>
          <w:spacing w:val="2"/>
        </w:rPr>
        <w:t xml:space="preserve"> </w:t>
      </w:r>
      <w:r>
        <w:t>образовательных отношений.</w:t>
      </w:r>
    </w:p>
    <w:p w:rsidR="000A3382" w:rsidRDefault="000A3382">
      <w:pPr>
        <w:jc w:val="both"/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1"/>
        <w:numPr>
          <w:ilvl w:val="2"/>
          <w:numId w:val="58"/>
        </w:numPr>
        <w:tabs>
          <w:tab w:val="left" w:pos="4277"/>
        </w:tabs>
        <w:spacing w:before="68" w:line="240" w:lineRule="auto"/>
        <w:ind w:left="4277" w:hanging="4277"/>
        <w:jc w:val="left"/>
      </w:pPr>
      <w:r>
        <w:lastRenderedPageBreak/>
        <w:t>Значимые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разработки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характеристики.</w:t>
      </w:r>
    </w:p>
    <w:p w:rsidR="000A3382" w:rsidRDefault="00623CB5">
      <w:pPr>
        <w:spacing w:line="322" w:lineRule="exact"/>
        <w:ind w:left="827" w:right="827"/>
        <w:jc w:val="center"/>
        <w:rPr>
          <w:b/>
          <w:sz w:val="28"/>
        </w:rPr>
      </w:pPr>
      <w:r>
        <w:rPr>
          <w:b/>
          <w:sz w:val="28"/>
        </w:rPr>
        <w:t>Характеристика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особенностей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развития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детей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раннего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дошкольного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возраста</w:t>
      </w:r>
    </w:p>
    <w:p w:rsidR="000A3382" w:rsidRDefault="00623CB5">
      <w:pPr>
        <w:spacing w:line="276" w:lineRule="exact"/>
        <w:ind w:left="1562"/>
        <w:rPr>
          <w:b/>
          <w:sz w:val="24"/>
        </w:rPr>
      </w:pPr>
      <w:r>
        <w:rPr>
          <w:sz w:val="24"/>
        </w:rPr>
        <w:t>ДОУ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работает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графику: </w:t>
      </w:r>
      <w:r>
        <w:rPr>
          <w:b/>
          <w:sz w:val="24"/>
        </w:rPr>
        <w:t>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7.00ч.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до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19.00ч.</w:t>
      </w:r>
    </w:p>
    <w:p w:rsidR="000A3382" w:rsidRDefault="00623CB5">
      <w:pPr>
        <w:spacing w:before="16"/>
        <w:ind w:left="1562"/>
        <w:rPr>
          <w:b/>
          <w:sz w:val="24"/>
        </w:rPr>
      </w:pPr>
      <w:r>
        <w:rPr>
          <w:sz w:val="24"/>
        </w:rPr>
        <w:t>Режим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работы:</w:t>
      </w:r>
      <w:r>
        <w:rPr>
          <w:spacing w:val="-4"/>
          <w:sz w:val="24"/>
        </w:rPr>
        <w:t xml:space="preserve"> </w:t>
      </w:r>
      <w:r>
        <w:rPr>
          <w:b/>
          <w:sz w:val="24"/>
        </w:rPr>
        <w:t>понедельник-пятница.</w:t>
      </w:r>
    </w:p>
    <w:p w:rsidR="000A3382" w:rsidRDefault="00623CB5">
      <w:pPr>
        <w:spacing w:before="16"/>
        <w:ind w:left="1562"/>
        <w:rPr>
          <w:b/>
          <w:sz w:val="24"/>
        </w:rPr>
      </w:pPr>
      <w:r>
        <w:rPr>
          <w:sz w:val="24"/>
        </w:rPr>
        <w:t>Выходные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дни</w:t>
      </w:r>
      <w:r>
        <w:rPr>
          <w:b/>
          <w:sz w:val="24"/>
        </w:rPr>
        <w:t>: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суббота,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воскресенье,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общегосударственные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праздничные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дни.</w:t>
      </w: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DB1672">
      <w:pPr>
        <w:pStyle w:val="a3"/>
        <w:spacing w:before="8"/>
        <w:ind w:left="0"/>
        <w:rPr>
          <w:b/>
          <w:sz w:val="16"/>
        </w:rPr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8" o:spid="_x0000_s1404" type="#_x0000_t202" style="position:absolute;margin-left:44.3pt;margin-top:11.8pt;width:172.55pt;height:39.85pt;z-index:-15727616;mso-wrap-distance-left:0;mso-wrap-distance-right:0;mso-position-horizontal-relative:page" fillcolor="#edebe0" strokecolor="#006fbf" strokeweight="2pt">
            <v:textbox inset="0,0,0,0">
              <w:txbxContent>
                <w:p w:rsidR="000A3382" w:rsidRDefault="00623CB5">
                  <w:pPr>
                    <w:pStyle w:val="a3"/>
                    <w:spacing w:before="72"/>
                    <w:ind w:left="1164" w:right="574" w:hanging="58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Начало</w:t>
                  </w:r>
                  <w:r>
                    <w:rPr>
                      <w:color w:val="000000"/>
                      <w:spacing w:val="-10"/>
                    </w:rPr>
                    <w:t xml:space="preserve"> </w:t>
                  </w:r>
                  <w:r>
                    <w:rPr>
                      <w:color w:val="000000"/>
                    </w:rPr>
                    <w:t>учебного</w:t>
                  </w:r>
                  <w:r>
                    <w:rPr>
                      <w:color w:val="000000"/>
                      <w:spacing w:val="-8"/>
                    </w:rPr>
                    <w:t xml:space="preserve"> </w:t>
                  </w:r>
                  <w:r>
                    <w:rPr>
                      <w:color w:val="000000"/>
                    </w:rPr>
                    <w:t>года</w:t>
                  </w:r>
                  <w:r>
                    <w:rPr>
                      <w:color w:val="000000"/>
                      <w:spacing w:val="-57"/>
                    </w:rPr>
                    <w:t xml:space="preserve"> </w:t>
                  </w:r>
                  <w:r>
                    <w:rPr>
                      <w:color w:val="000000"/>
                    </w:rPr>
                    <w:t>1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сентября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9" o:spid="_x0000_s1403" type="#_x0000_t202" style="position:absolute;margin-left:235.3pt;margin-top:11.8pt;width:172.65pt;height:39.85pt;z-index:-15727104;mso-wrap-distance-left:0;mso-wrap-distance-right:0;mso-position-horizontal-relative:page" fillcolor="#edebe0" strokecolor="#006fbf" strokeweight="2pt">
            <v:textbox inset="0,0,0,0">
              <w:txbxContent>
                <w:p w:rsidR="000A3382" w:rsidRDefault="00623CB5">
                  <w:pPr>
                    <w:pStyle w:val="a3"/>
                    <w:spacing w:before="72"/>
                    <w:ind w:left="1373" w:right="369" w:hanging="982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Окончание учебного года</w:t>
                  </w:r>
                  <w:r>
                    <w:rPr>
                      <w:color w:val="000000"/>
                      <w:spacing w:val="-58"/>
                    </w:rPr>
                    <w:t xml:space="preserve"> </w:t>
                  </w:r>
                  <w:r>
                    <w:rPr>
                      <w:color w:val="000000"/>
                    </w:rPr>
                    <w:t>31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мая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10" o:spid="_x0000_s1402" type="#_x0000_t202" style="position:absolute;margin-left:428.9pt;margin-top:11.8pt;width:172.65pt;height:39.85pt;z-index:-15726592;mso-wrap-distance-left:0;mso-wrap-distance-right:0;mso-position-horizontal-relative:page" fillcolor="#edebe0" strokecolor="#006fbf" strokeweight="2pt">
            <v:textbox inset="0,0,0,0">
              <w:txbxContent>
                <w:p w:rsidR="000A3382" w:rsidRDefault="00623CB5">
                  <w:pPr>
                    <w:pStyle w:val="a3"/>
                    <w:spacing w:before="72"/>
                    <w:ind w:left="718" w:right="710" w:firstLine="218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Летний период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01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июня-31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августа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11" o:spid="_x0000_s1401" type="#_x0000_t202" style="position:absolute;margin-left:622.5pt;margin-top:11.8pt;width:172.55pt;height:39.85pt;z-index:-15726080;mso-wrap-distance-left:0;mso-wrap-distance-right:0;mso-position-horizontal-relative:page" fillcolor="#edebe0" strokecolor="#006fbf" strokeweight="2pt">
            <v:textbox inset="0,0,0,0">
              <w:txbxContent>
                <w:p w:rsidR="000A3382" w:rsidRDefault="00623CB5">
                  <w:pPr>
                    <w:pStyle w:val="a3"/>
                    <w:spacing w:before="72"/>
                    <w:ind w:left="450" w:right="442" w:firstLine="218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Продолжительность</w:t>
                  </w:r>
                  <w:r>
                    <w:rPr>
                      <w:color w:val="000000"/>
                      <w:spacing w:val="1"/>
                    </w:rPr>
                    <w:t xml:space="preserve"> </w:t>
                  </w:r>
                  <w:r>
                    <w:rPr>
                      <w:color w:val="000000"/>
                    </w:rPr>
                    <w:t>учебного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года-36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недель</w:t>
                  </w:r>
                </w:p>
              </w:txbxContent>
            </v:textbox>
            <w10:wrap type="topAndBottom" anchorx="page"/>
          </v:shape>
        </w:pict>
      </w:r>
    </w:p>
    <w:p w:rsidR="000A3382" w:rsidRDefault="00623CB5">
      <w:pPr>
        <w:pStyle w:val="1"/>
        <w:spacing w:line="240" w:lineRule="auto"/>
        <w:ind w:left="1834" w:firstLine="0"/>
        <w:jc w:val="left"/>
      </w:pPr>
      <w:r>
        <w:t>Структура</w:t>
      </w:r>
      <w:r>
        <w:rPr>
          <w:spacing w:val="-5"/>
        </w:rPr>
        <w:t xml:space="preserve"> </w:t>
      </w:r>
      <w:r>
        <w:t>групп</w:t>
      </w:r>
    </w:p>
    <w:p w:rsidR="000A3382" w:rsidRDefault="00623CB5">
      <w:pPr>
        <w:pStyle w:val="a3"/>
        <w:spacing w:before="173"/>
        <w:ind w:right="863" w:firstLine="566"/>
        <w:jc w:val="both"/>
      </w:pPr>
      <w:r>
        <w:t>В муниципальном автономном дошкольном образовательном учреждении города Нижневартовска детском саду №40 «Золотая рыбка»</w:t>
      </w:r>
      <w:r>
        <w:rPr>
          <w:spacing w:val="1"/>
        </w:rPr>
        <w:t xml:space="preserve"> </w:t>
      </w:r>
      <w:r>
        <w:t>укомплектовано – 25 групп с общим количеством воспитанников – 633 человека. Функционирует 11 групп (здание: улица Северная, дом 8б)</w:t>
      </w:r>
      <w:r>
        <w:rPr>
          <w:spacing w:val="1"/>
        </w:rPr>
        <w:t xml:space="preserve"> </w:t>
      </w:r>
      <w:r>
        <w:t>- 288</w:t>
      </w:r>
      <w:r>
        <w:rPr>
          <w:spacing w:val="-57"/>
        </w:rPr>
        <w:t xml:space="preserve"> </w:t>
      </w:r>
      <w:r>
        <w:t>детей, 25 групп</w:t>
      </w:r>
      <w:r>
        <w:rPr>
          <w:spacing w:val="1"/>
        </w:rPr>
        <w:t xml:space="preserve"> </w:t>
      </w:r>
      <w:r>
        <w:t>(здание:</w:t>
      </w:r>
      <w:r>
        <w:rPr>
          <w:spacing w:val="3"/>
        </w:rPr>
        <w:t xml:space="preserve"> </w:t>
      </w:r>
      <w:r>
        <w:t>улица</w:t>
      </w:r>
      <w:r>
        <w:rPr>
          <w:spacing w:val="-1"/>
        </w:rPr>
        <w:t xml:space="preserve"> </w:t>
      </w:r>
      <w:r>
        <w:t>Мира, дом</w:t>
      </w:r>
      <w:r>
        <w:rPr>
          <w:spacing w:val="-2"/>
        </w:rPr>
        <w:t xml:space="preserve"> </w:t>
      </w:r>
      <w:r>
        <w:t>23б)</w:t>
      </w:r>
      <w:r>
        <w:rPr>
          <w:spacing w:val="1"/>
        </w:rPr>
        <w:t xml:space="preserve"> </w:t>
      </w:r>
      <w:r>
        <w:t>- 345 детей.</w:t>
      </w:r>
    </w:p>
    <w:p w:rsidR="000A3382" w:rsidRDefault="00623CB5">
      <w:pPr>
        <w:pStyle w:val="a3"/>
        <w:ind w:right="855" w:firstLine="566"/>
        <w:jc w:val="both"/>
      </w:pPr>
      <w:r>
        <w:t>В дошкольное образовательное учреждение</w:t>
      </w:r>
      <w:r>
        <w:rPr>
          <w:spacing w:val="1"/>
        </w:rPr>
        <w:t xml:space="preserve"> </w:t>
      </w:r>
      <w:r>
        <w:t>принимаются дети от 1 года. Контингент воспитанников формируется в соответствии с их</w:t>
      </w:r>
      <w:r>
        <w:rPr>
          <w:spacing w:val="1"/>
        </w:rPr>
        <w:t xml:space="preserve"> </w:t>
      </w:r>
      <w:r>
        <w:t>возрастом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видом</w:t>
      </w:r>
      <w:r>
        <w:rPr>
          <w:spacing w:val="-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</w:p>
    <w:p w:rsidR="000A3382" w:rsidRDefault="00623CB5">
      <w:pPr>
        <w:pStyle w:val="a3"/>
        <w:spacing w:before="1"/>
        <w:ind w:left="1562"/>
        <w:jc w:val="both"/>
      </w:pPr>
      <w:r>
        <w:t>Формирование</w:t>
      </w:r>
      <w:r>
        <w:rPr>
          <w:spacing w:val="-4"/>
        </w:rPr>
        <w:t xml:space="preserve"> </w:t>
      </w:r>
      <w:r>
        <w:t>контингента</w:t>
      </w:r>
      <w:r>
        <w:rPr>
          <w:spacing w:val="-2"/>
        </w:rPr>
        <w:t xml:space="preserve"> </w:t>
      </w:r>
      <w:r>
        <w:t>воспитанников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-4"/>
        </w:rPr>
        <w:t xml:space="preserve"> </w:t>
      </w:r>
      <w:r>
        <w:t>муниципального</w:t>
      </w:r>
      <w:r>
        <w:rPr>
          <w:spacing w:val="-4"/>
        </w:rPr>
        <w:t xml:space="preserve"> </w:t>
      </w:r>
      <w:r>
        <w:t>задания,</w:t>
      </w:r>
      <w:r>
        <w:rPr>
          <w:spacing w:val="-4"/>
        </w:rPr>
        <w:t xml:space="preserve"> </w:t>
      </w:r>
      <w:r>
        <w:t>согласно</w:t>
      </w:r>
      <w:r>
        <w:rPr>
          <w:spacing w:val="-4"/>
        </w:rPr>
        <w:t xml:space="preserve"> </w:t>
      </w:r>
      <w:r>
        <w:t>очередности.</w:t>
      </w:r>
    </w:p>
    <w:p w:rsidR="000A3382" w:rsidRDefault="000A3382">
      <w:pPr>
        <w:pStyle w:val="a3"/>
        <w:spacing w:before="11"/>
        <w:ind w:left="0"/>
        <w:rPr>
          <w:sz w:val="23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10192"/>
        <w:gridCol w:w="1854"/>
        <w:gridCol w:w="2588"/>
      </w:tblGrid>
      <w:tr w:rsidR="000A3382">
        <w:trPr>
          <w:trHeight w:val="552"/>
        </w:trPr>
        <w:tc>
          <w:tcPr>
            <w:tcW w:w="718" w:type="dxa"/>
          </w:tcPr>
          <w:p w:rsidR="000A3382" w:rsidRDefault="00623CB5">
            <w:pPr>
              <w:pStyle w:val="TableParagraph"/>
              <w:spacing w:line="270" w:lineRule="atLeast"/>
              <w:ind w:left="190" w:right="154" w:firstLine="50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10192" w:type="dxa"/>
          </w:tcPr>
          <w:p w:rsidR="000A3382" w:rsidRDefault="00623CB5">
            <w:pPr>
              <w:pStyle w:val="TableParagraph"/>
              <w:ind w:left="4566" w:right="38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</w:p>
        </w:tc>
        <w:tc>
          <w:tcPr>
            <w:tcW w:w="1854" w:type="dxa"/>
          </w:tcPr>
          <w:p w:rsidR="000A3382" w:rsidRDefault="00623CB5">
            <w:pPr>
              <w:pStyle w:val="TableParagraph"/>
              <w:spacing w:line="270" w:lineRule="atLeast"/>
              <w:ind w:left="611" w:right="268" w:hanging="31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Количество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групп</w:t>
            </w:r>
          </w:p>
        </w:tc>
        <w:tc>
          <w:tcPr>
            <w:tcW w:w="2588" w:type="dxa"/>
          </w:tcPr>
          <w:p w:rsidR="000A3382" w:rsidRDefault="00623CB5">
            <w:pPr>
              <w:pStyle w:val="TableParagraph"/>
              <w:spacing w:line="270" w:lineRule="atLeast"/>
              <w:ind w:left="463" w:right="434" w:firstLine="198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воспитанников</w:t>
            </w:r>
          </w:p>
        </w:tc>
      </w:tr>
      <w:tr w:rsidR="000A3382">
        <w:trPr>
          <w:trHeight w:val="276"/>
        </w:trPr>
        <w:tc>
          <w:tcPr>
            <w:tcW w:w="718" w:type="dxa"/>
          </w:tcPr>
          <w:p w:rsidR="000A3382" w:rsidRDefault="00623CB5">
            <w:pPr>
              <w:pStyle w:val="TableParagraph"/>
              <w:spacing w:line="256" w:lineRule="exact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192" w:type="dxa"/>
          </w:tcPr>
          <w:p w:rsidR="000A3382" w:rsidRDefault="00623C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общеразвивающей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(1г.-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3г.)</w:t>
            </w:r>
          </w:p>
        </w:tc>
        <w:tc>
          <w:tcPr>
            <w:tcW w:w="1854" w:type="dxa"/>
          </w:tcPr>
          <w:p w:rsidR="000A3382" w:rsidRDefault="00623CB5">
            <w:pPr>
              <w:pStyle w:val="TableParagraph"/>
              <w:spacing w:line="256" w:lineRule="exact"/>
              <w:ind w:left="8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88" w:type="dxa"/>
          </w:tcPr>
          <w:p w:rsidR="000A3382" w:rsidRDefault="00623CB5">
            <w:pPr>
              <w:pStyle w:val="TableParagraph"/>
              <w:spacing w:line="256" w:lineRule="exact"/>
              <w:ind w:left="819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  <w:tr w:rsidR="000A3382">
        <w:trPr>
          <w:trHeight w:val="275"/>
        </w:trPr>
        <w:tc>
          <w:tcPr>
            <w:tcW w:w="718" w:type="dxa"/>
          </w:tcPr>
          <w:p w:rsidR="000A3382" w:rsidRDefault="00623CB5">
            <w:pPr>
              <w:pStyle w:val="TableParagraph"/>
              <w:spacing w:line="256" w:lineRule="exact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192" w:type="dxa"/>
          </w:tcPr>
          <w:p w:rsidR="000A3382" w:rsidRDefault="00623C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компенсирующей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(1г.-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3г.)</w:t>
            </w:r>
          </w:p>
        </w:tc>
        <w:tc>
          <w:tcPr>
            <w:tcW w:w="1854" w:type="dxa"/>
          </w:tcPr>
          <w:p w:rsidR="000A3382" w:rsidRDefault="00623CB5">
            <w:pPr>
              <w:pStyle w:val="TableParagraph"/>
              <w:spacing w:line="256" w:lineRule="exact"/>
              <w:ind w:left="8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88" w:type="dxa"/>
          </w:tcPr>
          <w:p w:rsidR="000A3382" w:rsidRDefault="00623CB5">
            <w:pPr>
              <w:pStyle w:val="TableParagraph"/>
              <w:spacing w:line="256" w:lineRule="exact"/>
              <w:ind w:left="819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</w:tr>
      <w:tr w:rsidR="000A3382">
        <w:trPr>
          <w:trHeight w:val="276"/>
        </w:trPr>
        <w:tc>
          <w:tcPr>
            <w:tcW w:w="718" w:type="dxa"/>
          </w:tcPr>
          <w:p w:rsidR="000A3382" w:rsidRDefault="00623CB5">
            <w:pPr>
              <w:pStyle w:val="TableParagraph"/>
              <w:spacing w:line="256" w:lineRule="exact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0192" w:type="dxa"/>
          </w:tcPr>
          <w:p w:rsidR="000A3382" w:rsidRDefault="00623C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общеразвивающей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(3г.-4г.)</w:t>
            </w:r>
          </w:p>
        </w:tc>
        <w:tc>
          <w:tcPr>
            <w:tcW w:w="1854" w:type="dxa"/>
          </w:tcPr>
          <w:p w:rsidR="000A3382" w:rsidRDefault="00623CB5">
            <w:pPr>
              <w:pStyle w:val="TableParagraph"/>
              <w:spacing w:line="256" w:lineRule="exact"/>
              <w:ind w:left="81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588" w:type="dxa"/>
          </w:tcPr>
          <w:p w:rsidR="000A3382" w:rsidRDefault="00623CB5">
            <w:pPr>
              <w:pStyle w:val="TableParagraph"/>
              <w:spacing w:line="256" w:lineRule="exact"/>
              <w:ind w:left="819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 w:rsidR="000A3382">
        <w:trPr>
          <w:trHeight w:val="275"/>
        </w:trPr>
        <w:tc>
          <w:tcPr>
            <w:tcW w:w="718" w:type="dxa"/>
          </w:tcPr>
          <w:p w:rsidR="000A3382" w:rsidRDefault="00623CB5">
            <w:pPr>
              <w:pStyle w:val="TableParagraph"/>
              <w:spacing w:line="256" w:lineRule="exact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192" w:type="dxa"/>
          </w:tcPr>
          <w:p w:rsidR="000A3382" w:rsidRDefault="00623C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общеразвивающей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(4г.-5л.)</w:t>
            </w:r>
          </w:p>
        </w:tc>
        <w:tc>
          <w:tcPr>
            <w:tcW w:w="1854" w:type="dxa"/>
          </w:tcPr>
          <w:p w:rsidR="000A3382" w:rsidRDefault="00623CB5">
            <w:pPr>
              <w:pStyle w:val="TableParagraph"/>
              <w:spacing w:line="256" w:lineRule="exact"/>
              <w:ind w:left="8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88" w:type="dxa"/>
          </w:tcPr>
          <w:p w:rsidR="000A3382" w:rsidRDefault="00623CB5">
            <w:pPr>
              <w:pStyle w:val="TableParagraph"/>
              <w:spacing w:line="256" w:lineRule="exact"/>
              <w:ind w:left="819"/>
              <w:rPr>
                <w:sz w:val="24"/>
              </w:rPr>
            </w:pPr>
            <w:r>
              <w:rPr>
                <w:sz w:val="24"/>
              </w:rPr>
              <w:t>117</w:t>
            </w:r>
          </w:p>
        </w:tc>
      </w:tr>
      <w:tr w:rsidR="000A3382">
        <w:trPr>
          <w:trHeight w:val="276"/>
        </w:trPr>
        <w:tc>
          <w:tcPr>
            <w:tcW w:w="718" w:type="dxa"/>
          </w:tcPr>
          <w:p w:rsidR="000A3382" w:rsidRDefault="00623CB5">
            <w:pPr>
              <w:pStyle w:val="TableParagraph"/>
              <w:spacing w:line="256" w:lineRule="exact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192" w:type="dxa"/>
          </w:tcPr>
          <w:p w:rsidR="000A3382" w:rsidRDefault="00623C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общеразвивающей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(5л.-6л.)</w:t>
            </w:r>
          </w:p>
        </w:tc>
        <w:tc>
          <w:tcPr>
            <w:tcW w:w="1854" w:type="dxa"/>
          </w:tcPr>
          <w:p w:rsidR="000A3382" w:rsidRDefault="00623CB5">
            <w:pPr>
              <w:pStyle w:val="TableParagraph"/>
              <w:spacing w:line="256" w:lineRule="exact"/>
              <w:ind w:left="81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588" w:type="dxa"/>
          </w:tcPr>
          <w:p w:rsidR="000A3382" w:rsidRDefault="00623CB5">
            <w:pPr>
              <w:pStyle w:val="TableParagraph"/>
              <w:spacing w:line="256" w:lineRule="exact"/>
              <w:ind w:left="819"/>
              <w:rPr>
                <w:sz w:val="24"/>
              </w:rPr>
            </w:pPr>
            <w:r>
              <w:rPr>
                <w:sz w:val="24"/>
              </w:rPr>
              <w:t>82</w:t>
            </w:r>
          </w:p>
        </w:tc>
      </w:tr>
      <w:tr w:rsidR="000A3382">
        <w:trPr>
          <w:trHeight w:val="551"/>
        </w:trPr>
        <w:tc>
          <w:tcPr>
            <w:tcW w:w="718" w:type="dxa"/>
          </w:tcPr>
          <w:p w:rsidR="000A3382" w:rsidRDefault="00623CB5">
            <w:pPr>
              <w:pStyle w:val="TableParagraph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0192" w:type="dxa"/>
          </w:tcPr>
          <w:p w:rsidR="000A3382" w:rsidRDefault="00623CB5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компенсирующей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(5л.-6л.)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нарушениями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(ТНР)</w:t>
            </w:r>
          </w:p>
        </w:tc>
        <w:tc>
          <w:tcPr>
            <w:tcW w:w="1854" w:type="dxa"/>
          </w:tcPr>
          <w:p w:rsidR="000A3382" w:rsidRDefault="00623CB5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88" w:type="dxa"/>
          </w:tcPr>
          <w:p w:rsidR="000A3382" w:rsidRDefault="00623CB5">
            <w:pPr>
              <w:pStyle w:val="TableParagraph"/>
              <w:ind w:left="81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A3382">
        <w:trPr>
          <w:trHeight w:val="552"/>
        </w:trPr>
        <w:tc>
          <w:tcPr>
            <w:tcW w:w="718" w:type="dxa"/>
          </w:tcPr>
          <w:p w:rsidR="000A3382" w:rsidRDefault="00623CB5">
            <w:pPr>
              <w:pStyle w:val="TableParagraph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0192" w:type="dxa"/>
          </w:tcPr>
          <w:p w:rsidR="000A3382" w:rsidRDefault="00623CB5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общеразвивающей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6л.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прекращения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854" w:type="dxa"/>
          </w:tcPr>
          <w:p w:rsidR="000A3382" w:rsidRDefault="00623CB5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588" w:type="dxa"/>
          </w:tcPr>
          <w:p w:rsidR="000A3382" w:rsidRDefault="00623CB5">
            <w:pPr>
              <w:pStyle w:val="TableParagraph"/>
              <w:ind w:left="819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  <w:tr w:rsidR="000A3382">
        <w:trPr>
          <w:trHeight w:val="551"/>
        </w:trPr>
        <w:tc>
          <w:tcPr>
            <w:tcW w:w="718" w:type="dxa"/>
          </w:tcPr>
          <w:p w:rsidR="000A3382" w:rsidRDefault="00623CB5">
            <w:pPr>
              <w:pStyle w:val="TableParagraph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0192" w:type="dxa"/>
          </w:tcPr>
          <w:p w:rsidR="000A3382" w:rsidRDefault="00623CB5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компенсирующей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(6л.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прекращения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отношений)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задержкой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психического 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(ЗПР)</w:t>
            </w:r>
          </w:p>
        </w:tc>
        <w:tc>
          <w:tcPr>
            <w:tcW w:w="1854" w:type="dxa"/>
          </w:tcPr>
          <w:p w:rsidR="000A3382" w:rsidRDefault="00623CB5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88" w:type="dxa"/>
          </w:tcPr>
          <w:p w:rsidR="000A3382" w:rsidRDefault="00623CB5">
            <w:pPr>
              <w:pStyle w:val="TableParagraph"/>
              <w:ind w:left="81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 w:rsidR="000A3382">
        <w:trPr>
          <w:trHeight w:val="551"/>
        </w:trPr>
        <w:tc>
          <w:tcPr>
            <w:tcW w:w="718" w:type="dxa"/>
          </w:tcPr>
          <w:p w:rsidR="000A3382" w:rsidRDefault="00623CB5">
            <w:pPr>
              <w:pStyle w:val="TableParagraph"/>
              <w:ind w:left="0" w:right="287"/>
              <w:jc w:val="right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0192" w:type="dxa"/>
          </w:tcPr>
          <w:p w:rsidR="000A3382" w:rsidRDefault="00623CB5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Группа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компенсирующей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(6л.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прекращения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отношений) 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тяжелыми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нарушениями речи (ТНР)</w:t>
            </w:r>
          </w:p>
        </w:tc>
        <w:tc>
          <w:tcPr>
            <w:tcW w:w="1854" w:type="dxa"/>
          </w:tcPr>
          <w:p w:rsidR="000A3382" w:rsidRDefault="00623CB5">
            <w:pPr>
              <w:pStyle w:val="TableParagraph"/>
              <w:ind w:left="81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588" w:type="dxa"/>
          </w:tcPr>
          <w:p w:rsidR="000A3382" w:rsidRDefault="00623CB5">
            <w:pPr>
              <w:pStyle w:val="TableParagraph"/>
              <w:ind w:left="819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</w:tbl>
    <w:p w:rsidR="000A3382" w:rsidRDefault="000A3382">
      <w:pPr>
        <w:rPr>
          <w:sz w:val="24"/>
        </w:r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sz w:val="2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8"/>
        <w:gridCol w:w="10192"/>
        <w:gridCol w:w="1854"/>
        <w:gridCol w:w="2588"/>
      </w:tblGrid>
      <w:tr w:rsidR="000A3382">
        <w:trPr>
          <w:trHeight w:val="275"/>
        </w:trPr>
        <w:tc>
          <w:tcPr>
            <w:tcW w:w="718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192" w:type="dxa"/>
          </w:tcPr>
          <w:p w:rsidR="000A3382" w:rsidRDefault="00623CB5">
            <w:pPr>
              <w:pStyle w:val="TableParagraph"/>
              <w:spacing w:line="256" w:lineRule="exact"/>
              <w:ind w:left="818"/>
              <w:rPr>
                <w:b/>
                <w:sz w:val="24"/>
              </w:rPr>
            </w:pPr>
            <w:r>
              <w:rPr>
                <w:b/>
                <w:sz w:val="24"/>
              </w:rPr>
              <w:t>Итого:</w:t>
            </w:r>
          </w:p>
        </w:tc>
        <w:tc>
          <w:tcPr>
            <w:tcW w:w="1854" w:type="dxa"/>
          </w:tcPr>
          <w:p w:rsidR="000A3382" w:rsidRDefault="00623CB5">
            <w:pPr>
              <w:pStyle w:val="TableParagraph"/>
              <w:spacing w:line="256" w:lineRule="exact"/>
              <w:ind w:left="798" w:right="7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2588" w:type="dxa"/>
          </w:tcPr>
          <w:p w:rsidR="000A3382" w:rsidRDefault="00623CB5">
            <w:pPr>
              <w:pStyle w:val="TableParagraph"/>
              <w:spacing w:line="256" w:lineRule="exact"/>
              <w:ind w:left="819"/>
              <w:rPr>
                <w:b/>
                <w:sz w:val="24"/>
              </w:rPr>
            </w:pPr>
            <w:r>
              <w:rPr>
                <w:b/>
                <w:sz w:val="24"/>
              </w:rPr>
              <w:t>633</w:t>
            </w:r>
          </w:p>
        </w:tc>
      </w:tr>
    </w:tbl>
    <w:p w:rsidR="000A3382" w:rsidRDefault="000A3382">
      <w:pPr>
        <w:pStyle w:val="a3"/>
        <w:spacing w:before="4"/>
        <w:ind w:left="0"/>
        <w:rPr>
          <w:sz w:val="16"/>
        </w:rPr>
      </w:pPr>
    </w:p>
    <w:p w:rsidR="000A3382" w:rsidRDefault="00623CB5">
      <w:pPr>
        <w:pStyle w:val="a3"/>
        <w:spacing w:before="90"/>
        <w:ind w:right="813" w:firstLine="708"/>
      </w:pPr>
      <w:r>
        <w:t>Дошкольная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4"/>
        </w:rPr>
        <w:t xml:space="preserve"> </w:t>
      </w:r>
      <w:r>
        <w:t>организация</w:t>
      </w:r>
      <w:r>
        <w:rPr>
          <w:spacing w:val="3"/>
        </w:rPr>
        <w:t xml:space="preserve"> </w:t>
      </w:r>
      <w:r>
        <w:t>укомплектована</w:t>
      </w:r>
      <w:r>
        <w:rPr>
          <w:spacing w:val="4"/>
        </w:rPr>
        <w:t xml:space="preserve"> </w:t>
      </w:r>
      <w:r>
        <w:t>педагогическими</w:t>
      </w:r>
      <w:r>
        <w:rPr>
          <w:spacing w:val="2"/>
        </w:rPr>
        <w:t xml:space="preserve"> </w:t>
      </w:r>
      <w:r>
        <w:t>кадрами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100%.</w:t>
      </w:r>
      <w:r>
        <w:rPr>
          <w:spacing w:val="8"/>
        </w:rPr>
        <w:t xml:space="preserve"> </w:t>
      </w:r>
      <w:r>
        <w:t>Педагогический</w:t>
      </w:r>
      <w:r>
        <w:rPr>
          <w:spacing w:val="3"/>
        </w:rPr>
        <w:t xml:space="preserve"> </w:t>
      </w:r>
      <w:r>
        <w:t>коллектив</w:t>
      </w:r>
      <w:r>
        <w:rPr>
          <w:spacing w:val="5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составляет</w:t>
      </w:r>
      <w:r>
        <w:rPr>
          <w:spacing w:val="-57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человек:</w:t>
      </w:r>
    </w:p>
    <w:p w:rsidR="000A3382" w:rsidRDefault="000A3382">
      <w:pPr>
        <w:pStyle w:val="a3"/>
        <w:ind w:left="0"/>
        <w:rPr>
          <w:sz w:val="26"/>
        </w:rPr>
      </w:pPr>
    </w:p>
    <w:p w:rsidR="000A3382" w:rsidRDefault="000A3382">
      <w:pPr>
        <w:pStyle w:val="a3"/>
        <w:ind w:left="0"/>
        <w:rPr>
          <w:sz w:val="26"/>
        </w:rPr>
      </w:pPr>
    </w:p>
    <w:p w:rsidR="000A3382" w:rsidRDefault="000A3382">
      <w:pPr>
        <w:pStyle w:val="a3"/>
        <w:ind w:left="0"/>
        <w:rPr>
          <w:sz w:val="26"/>
        </w:rPr>
      </w:pPr>
    </w:p>
    <w:p w:rsidR="000A3382" w:rsidRDefault="000A3382">
      <w:pPr>
        <w:pStyle w:val="a3"/>
        <w:ind w:left="0"/>
        <w:rPr>
          <w:sz w:val="26"/>
        </w:rPr>
      </w:pPr>
    </w:p>
    <w:p w:rsidR="000A3382" w:rsidRDefault="000A3382">
      <w:pPr>
        <w:pStyle w:val="a3"/>
        <w:ind w:left="0"/>
        <w:rPr>
          <w:sz w:val="26"/>
        </w:rPr>
      </w:pPr>
    </w:p>
    <w:p w:rsidR="000A3382" w:rsidRDefault="00623CB5">
      <w:pPr>
        <w:spacing w:before="161"/>
        <w:ind w:left="828" w:right="827"/>
        <w:jc w:val="center"/>
        <w:rPr>
          <w:b/>
          <w:sz w:val="24"/>
        </w:rPr>
      </w:pPr>
      <w:r>
        <w:rPr>
          <w:b/>
          <w:sz w:val="24"/>
        </w:rPr>
        <w:t>Укомплектованность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педагогическими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кадрами</w:t>
      </w:r>
    </w:p>
    <w:tbl>
      <w:tblPr>
        <w:tblStyle w:val="TableNormal"/>
        <w:tblW w:w="0" w:type="auto"/>
        <w:tblInd w:w="3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0"/>
        <w:gridCol w:w="2838"/>
      </w:tblGrid>
      <w:tr w:rsidR="000A3382">
        <w:trPr>
          <w:trHeight w:val="276"/>
        </w:trPr>
        <w:tc>
          <w:tcPr>
            <w:tcW w:w="6770" w:type="dxa"/>
          </w:tcPr>
          <w:p w:rsidR="000A3382" w:rsidRDefault="00623C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Педагогические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специалисты</w:t>
            </w:r>
          </w:p>
        </w:tc>
        <w:tc>
          <w:tcPr>
            <w:tcW w:w="2838" w:type="dxa"/>
          </w:tcPr>
          <w:p w:rsidR="000A3382" w:rsidRDefault="00623C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(чел.)</w:t>
            </w:r>
          </w:p>
        </w:tc>
      </w:tr>
      <w:tr w:rsidR="000A3382">
        <w:trPr>
          <w:trHeight w:val="276"/>
        </w:trPr>
        <w:tc>
          <w:tcPr>
            <w:tcW w:w="6770" w:type="dxa"/>
          </w:tcPr>
          <w:p w:rsidR="000A3382" w:rsidRDefault="00623C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Воспитатели</w:t>
            </w:r>
          </w:p>
        </w:tc>
        <w:tc>
          <w:tcPr>
            <w:tcW w:w="2838" w:type="dxa"/>
          </w:tcPr>
          <w:p w:rsidR="000A3382" w:rsidRDefault="00623C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 w:rsidR="000A3382">
        <w:trPr>
          <w:trHeight w:val="275"/>
        </w:trPr>
        <w:tc>
          <w:tcPr>
            <w:tcW w:w="6770" w:type="dxa"/>
          </w:tcPr>
          <w:p w:rsidR="000A3382" w:rsidRDefault="00623C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логопед</w:t>
            </w:r>
          </w:p>
        </w:tc>
        <w:tc>
          <w:tcPr>
            <w:tcW w:w="2838" w:type="dxa"/>
          </w:tcPr>
          <w:p w:rsidR="000A3382" w:rsidRDefault="00623C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A3382">
        <w:trPr>
          <w:trHeight w:val="276"/>
        </w:trPr>
        <w:tc>
          <w:tcPr>
            <w:tcW w:w="6770" w:type="dxa"/>
          </w:tcPr>
          <w:p w:rsidR="000A3382" w:rsidRDefault="00623C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дефектолог</w:t>
            </w:r>
          </w:p>
        </w:tc>
        <w:tc>
          <w:tcPr>
            <w:tcW w:w="2838" w:type="dxa"/>
          </w:tcPr>
          <w:p w:rsidR="000A3382" w:rsidRDefault="00623C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A3382">
        <w:trPr>
          <w:trHeight w:val="276"/>
        </w:trPr>
        <w:tc>
          <w:tcPr>
            <w:tcW w:w="6770" w:type="dxa"/>
          </w:tcPr>
          <w:p w:rsidR="000A3382" w:rsidRDefault="00623C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психолог</w:t>
            </w:r>
          </w:p>
        </w:tc>
        <w:tc>
          <w:tcPr>
            <w:tcW w:w="2838" w:type="dxa"/>
          </w:tcPr>
          <w:p w:rsidR="000A3382" w:rsidRDefault="00623C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A3382">
        <w:trPr>
          <w:trHeight w:val="276"/>
        </w:trPr>
        <w:tc>
          <w:tcPr>
            <w:tcW w:w="6770" w:type="dxa"/>
          </w:tcPr>
          <w:p w:rsidR="000A3382" w:rsidRDefault="00623C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</w:p>
        </w:tc>
        <w:tc>
          <w:tcPr>
            <w:tcW w:w="2838" w:type="dxa"/>
          </w:tcPr>
          <w:p w:rsidR="000A3382" w:rsidRDefault="00623C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0A3382">
        <w:trPr>
          <w:trHeight w:val="276"/>
        </w:trPr>
        <w:tc>
          <w:tcPr>
            <w:tcW w:w="6770" w:type="dxa"/>
          </w:tcPr>
          <w:p w:rsidR="000A3382" w:rsidRDefault="00623C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Инструктор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плаванию)</w:t>
            </w:r>
          </w:p>
        </w:tc>
        <w:tc>
          <w:tcPr>
            <w:tcW w:w="2838" w:type="dxa"/>
          </w:tcPr>
          <w:p w:rsidR="000A3382" w:rsidRDefault="00623C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0A3382">
        <w:trPr>
          <w:trHeight w:val="275"/>
        </w:trPr>
        <w:tc>
          <w:tcPr>
            <w:tcW w:w="6770" w:type="dxa"/>
          </w:tcPr>
          <w:p w:rsidR="000A3382" w:rsidRDefault="00623C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Музыкальный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руководитель</w:t>
            </w:r>
          </w:p>
        </w:tc>
        <w:tc>
          <w:tcPr>
            <w:tcW w:w="2838" w:type="dxa"/>
          </w:tcPr>
          <w:p w:rsidR="000A3382" w:rsidRDefault="00623C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0A3382">
        <w:trPr>
          <w:trHeight w:val="276"/>
        </w:trPr>
        <w:tc>
          <w:tcPr>
            <w:tcW w:w="6770" w:type="dxa"/>
          </w:tcPr>
          <w:p w:rsidR="000A3382" w:rsidRDefault="00623C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  <w:tc>
          <w:tcPr>
            <w:tcW w:w="2838" w:type="dxa"/>
          </w:tcPr>
          <w:p w:rsidR="000A3382" w:rsidRDefault="00623C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</w:tr>
    </w:tbl>
    <w:p w:rsidR="000A3382" w:rsidRDefault="000A3382">
      <w:pPr>
        <w:pStyle w:val="a3"/>
        <w:spacing w:before="1"/>
        <w:ind w:left="0"/>
        <w:rPr>
          <w:b/>
        </w:rPr>
      </w:pPr>
    </w:p>
    <w:p w:rsidR="000A3382" w:rsidRDefault="00623CB5">
      <w:pPr>
        <w:spacing w:before="1"/>
        <w:ind w:left="829" w:right="827"/>
        <w:jc w:val="center"/>
        <w:rPr>
          <w:b/>
          <w:sz w:val="24"/>
        </w:rPr>
      </w:pPr>
      <w:r>
        <w:rPr>
          <w:b/>
          <w:sz w:val="24"/>
        </w:rPr>
        <w:t>Образовательный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работников:</w:t>
      </w:r>
    </w:p>
    <w:tbl>
      <w:tblPr>
        <w:tblStyle w:val="TableNormal"/>
        <w:tblW w:w="0" w:type="auto"/>
        <w:tblInd w:w="3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2080"/>
        <w:gridCol w:w="1818"/>
        <w:gridCol w:w="2080"/>
        <w:gridCol w:w="1820"/>
      </w:tblGrid>
      <w:tr w:rsidR="000A3382">
        <w:trPr>
          <w:trHeight w:val="275"/>
        </w:trPr>
        <w:tc>
          <w:tcPr>
            <w:tcW w:w="1774" w:type="dxa"/>
            <w:vMerge w:val="restart"/>
          </w:tcPr>
          <w:p w:rsidR="000A3382" w:rsidRDefault="00623CB5">
            <w:pPr>
              <w:pStyle w:val="TableParagraph"/>
              <w:spacing w:line="270" w:lineRule="atLeast"/>
              <w:ind w:left="352" w:right="327" w:firstLine="23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педагогов</w:t>
            </w:r>
          </w:p>
        </w:tc>
        <w:tc>
          <w:tcPr>
            <w:tcW w:w="3898" w:type="dxa"/>
            <w:gridSpan w:val="2"/>
          </w:tcPr>
          <w:p w:rsidR="000A3382" w:rsidRDefault="00623CB5">
            <w:pPr>
              <w:pStyle w:val="TableParagraph"/>
              <w:spacing w:line="256" w:lineRule="exact"/>
              <w:ind w:left="1495" w:right="14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Высшее</w:t>
            </w:r>
          </w:p>
        </w:tc>
        <w:tc>
          <w:tcPr>
            <w:tcW w:w="3900" w:type="dxa"/>
            <w:gridSpan w:val="2"/>
          </w:tcPr>
          <w:p w:rsidR="000A3382" w:rsidRDefault="00623CB5">
            <w:pPr>
              <w:pStyle w:val="TableParagraph"/>
              <w:spacing w:line="256" w:lineRule="exact"/>
              <w:ind w:left="834"/>
              <w:rPr>
                <w:b/>
                <w:sz w:val="24"/>
              </w:rPr>
            </w:pPr>
            <w:r>
              <w:rPr>
                <w:b/>
                <w:sz w:val="24"/>
              </w:rPr>
              <w:t>Средне-специальное</w:t>
            </w:r>
          </w:p>
        </w:tc>
      </w:tr>
      <w:tr w:rsidR="000A3382">
        <w:trPr>
          <w:trHeight w:val="276"/>
        </w:trPr>
        <w:tc>
          <w:tcPr>
            <w:tcW w:w="1774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</w:tcPr>
          <w:p w:rsidR="000A3382" w:rsidRDefault="00623CB5">
            <w:pPr>
              <w:pStyle w:val="TableParagraph"/>
              <w:spacing w:line="256" w:lineRule="exact"/>
              <w:ind w:left="419" w:right="409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818" w:type="dxa"/>
          </w:tcPr>
          <w:p w:rsidR="000A3382" w:rsidRDefault="00623CB5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2080" w:type="dxa"/>
          </w:tcPr>
          <w:p w:rsidR="000A3382" w:rsidRDefault="00623CB5">
            <w:pPr>
              <w:pStyle w:val="TableParagraph"/>
              <w:spacing w:line="256" w:lineRule="exact"/>
              <w:ind w:left="419" w:right="409"/>
              <w:jc w:val="center"/>
              <w:rPr>
                <w:sz w:val="24"/>
              </w:rPr>
            </w:pPr>
            <w:r>
              <w:rPr>
                <w:sz w:val="24"/>
              </w:rPr>
              <w:t>Количество</w:t>
            </w:r>
          </w:p>
        </w:tc>
        <w:tc>
          <w:tcPr>
            <w:tcW w:w="1820" w:type="dxa"/>
          </w:tcPr>
          <w:p w:rsidR="000A3382" w:rsidRDefault="00623CB5">
            <w:pPr>
              <w:pStyle w:val="TableParagraph"/>
              <w:spacing w:line="256" w:lineRule="exact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</w:tr>
      <w:tr w:rsidR="000A3382">
        <w:trPr>
          <w:trHeight w:val="275"/>
        </w:trPr>
        <w:tc>
          <w:tcPr>
            <w:tcW w:w="1774" w:type="dxa"/>
          </w:tcPr>
          <w:p w:rsidR="000A3382" w:rsidRDefault="00623CB5">
            <w:pPr>
              <w:pStyle w:val="TableParagraph"/>
              <w:spacing w:line="256" w:lineRule="exact"/>
              <w:ind w:left="750" w:right="734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2080" w:type="dxa"/>
          </w:tcPr>
          <w:p w:rsidR="000A3382" w:rsidRDefault="00623CB5">
            <w:pPr>
              <w:pStyle w:val="TableParagraph"/>
              <w:spacing w:line="256" w:lineRule="exact"/>
              <w:ind w:left="419" w:right="40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818" w:type="dxa"/>
          </w:tcPr>
          <w:p w:rsidR="000A3382" w:rsidRDefault="00623CB5">
            <w:pPr>
              <w:pStyle w:val="TableParagraph"/>
              <w:spacing w:line="256" w:lineRule="exact"/>
              <w:ind w:left="581" w:right="566"/>
              <w:jc w:val="center"/>
              <w:rPr>
                <w:sz w:val="24"/>
              </w:rPr>
            </w:pPr>
            <w:r>
              <w:rPr>
                <w:sz w:val="24"/>
              </w:rPr>
              <w:t>66,7%</w:t>
            </w:r>
          </w:p>
        </w:tc>
        <w:tc>
          <w:tcPr>
            <w:tcW w:w="2080" w:type="dxa"/>
          </w:tcPr>
          <w:p w:rsidR="000A3382" w:rsidRDefault="00623CB5">
            <w:pPr>
              <w:pStyle w:val="TableParagraph"/>
              <w:spacing w:line="256" w:lineRule="exact"/>
              <w:ind w:left="419" w:right="40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820" w:type="dxa"/>
          </w:tcPr>
          <w:p w:rsidR="000A3382" w:rsidRDefault="00623CB5">
            <w:pPr>
              <w:pStyle w:val="TableParagraph"/>
              <w:spacing w:line="256" w:lineRule="exact"/>
              <w:ind w:left="581" w:right="568"/>
              <w:jc w:val="center"/>
              <w:rPr>
                <w:sz w:val="24"/>
              </w:rPr>
            </w:pPr>
            <w:r>
              <w:rPr>
                <w:sz w:val="24"/>
              </w:rPr>
              <w:t>33,3%</w:t>
            </w:r>
          </w:p>
        </w:tc>
      </w:tr>
    </w:tbl>
    <w:p w:rsidR="000A3382" w:rsidRDefault="000A3382">
      <w:pPr>
        <w:pStyle w:val="a3"/>
        <w:spacing w:before="1"/>
        <w:ind w:left="0"/>
        <w:rPr>
          <w:b/>
        </w:rPr>
      </w:pPr>
    </w:p>
    <w:p w:rsidR="000A3382" w:rsidRDefault="00623CB5">
      <w:pPr>
        <w:spacing w:before="1"/>
        <w:ind w:left="830" w:right="827"/>
        <w:jc w:val="center"/>
        <w:rPr>
          <w:b/>
          <w:sz w:val="24"/>
        </w:rPr>
      </w:pPr>
      <w:r>
        <w:rPr>
          <w:b/>
          <w:sz w:val="24"/>
        </w:rPr>
        <w:t>Уровень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работников:</w:t>
      </w:r>
    </w:p>
    <w:tbl>
      <w:tblPr>
        <w:tblStyle w:val="TableNormal"/>
        <w:tblW w:w="0" w:type="auto"/>
        <w:tblInd w:w="3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4"/>
        <w:gridCol w:w="1542"/>
        <w:gridCol w:w="1278"/>
        <w:gridCol w:w="1416"/>
        <w:gridCol w:w="1418"/>
        <w:gridCol w:w="1134"/>
        <w:gridCol w:w="1134"/>
      </w:tblGrid>
      <w:tr w:rsidR="000A3382">
        <w:trPr>
          <w:trHeight w:val="827"/>
        </w:trPr>
        <w:tc>
          <w:tcPr>
            <w:tcW w:w="1684" w:type="dxa"/>
            <w:vMerge w:val="restart"/>
          </w:tcPr>
          <w:p w:rsidR="000A3382" w:rsidRDefault="00623CB5">
            <w:pPr>
              <w:pStyle w:val="TableParagraph"/>
              <w:ind w:left="307" w:right="282" w:firstLine="23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педагогов</w:t>
            </w:r>
          </w:p>
        </w:tc>
        <w:tc>
          <w:tcPr>
            <w:tcW w:w="2820" w:type="dxa"/>
            <w:gridSpan w:val="2"/>
          </w:tcPr>
          <w:p w:rsidR="000A3382" w:rsidRDefault="00623CB5">
            <w:pPr>
              <w:pStyle w:val="TableParagraph"/>
              <w:ind w:left="937" w:right="92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Высшая</w:t>
            </w:r>
          </w:p>
        </w:tc>
        <w:tc>
          <w:tcPr>
            <w:tcW w:w="2834" w:type="dxa"/>
            <w:gridSpan w:val="2"/>
          </w:tcPr>
          <w:p w:rsidR="000A3382" w:rsidRDefault="00623CB5">
            <w:pPr>
              <w:pStyle w:val="TableParagraph"/>
              <w:ind w:left="995" w:right="9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Первая</w:t>
            </w:r>
          </w:p>
        </w:tc>
        <w:tc>
          <w:tcPr>
            <w:tcW w:w="2268" w:type="dxa"/>
            <w:gridSpan w:val="2"/>
          </w:tcPr>
          <w:p w:rsidR="000A3382" w:rsidRDefault="00623CB5">
            <w:pPr>
              <w:pStyle w:val="TableParagraph"/>
              <w:spacing w:line="270" w:lineRule="atLeast"/>
              <w:ind w:left="393" w:right="3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Соответствие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занимаемой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</w:tc>
      </w:tr>
      <w:tr w:rsidR="000A3382">
        <w:trPr>
          <w:trHeight w:val="275"/>
        </w:trPr>
        <w:tc>
          <w:tcPr>
            <w:tcW w:w="1684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</w:tcPr>
          <w:p w:rsidR="000A3382" w:rsidRDefault="00623CB5">
            <w:pPr>
              <w:pStyle w:val="TableParagraph"/>
              <w:spacing w:line="256" w:lineRule="exact"/>
              <w:ind w:left="395" w:right="383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278" w:type="dxa"/>
          </w:tcPr>
          <w:p w:rsidR="000A3382" w:rsidRDefault="00623CB5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416" w:type="dxa"/>
          </w:tcPr>
          <w:p w:rsidR="000A3382" w:rsidRDefault="00623CB5">
            <w:pPr>
              <w:pStyle w:val="TableParagraph"/>
              <w:spacing w:line="256" w:lineRule="exact"/>
              <w:ind w:left="332" w:right="320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418" w:type="dxa"/>
          </w:tcPr>
          <w:p w:rsidR="000A3382" w:rsidRDefault="00623CB5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1134" w:type="dxa"/>
          </w:tcPr>
          <w:p w:rsidR="000A3382" w:rsidRDefault="00623CB5">
            <w:pPr>
              <w:pStyle w:val="TableParagraph"/>
              <w:spacing w:line="256" w:lineRule="exact"/>
              <w:ind w:left="191" w:right="179"/>
              <w:jc w:val="center"/>
              <w:rPr>
                <w:sz w:val="24"/>
              </w:rPr>
            </w:pPr>
            <w:r>
              <w:rPr>
                <w:sz w:val="24"/>
              </w:rPr>
              <w:t>Кол-во</w:t>
            </w:r>
          </w:p>
        </w:tc>
        <w:tc>
          <w:tcPr>
            <w:tcW w:w="1134" w:type="dxa"/>
          </w:tcPr>
          <w:p w:rsidR="000A3382" w:rsidRDefault="00623CB5">
            <w:pPr>
              <w:pStyle w:val="TableParagraph"/>
              <w:spacing w:line="256" w:lineRule="exact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</w:tr>
      <w:tr w:rsidR="000A3382">
        <w:trPr>
          <w:trHeight w:val="275"/>
        </w:trPr>
        <w:tc>
          <w:tcPr>
            <w:tcW w:w="1684" w:type="dxa"/>
          </w:tcPr>
          <w:p w:rsidR="000A3382" w:rsidRDefault="00623CB5">
            <w:pPr>
              <w:pStyle w:val="TableParagraph"/>
              <w:spacing w:line="256" w:lineRule="exact"/>
              <w:ind w:left="704" w:right="690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1542" w:type="dxa"/>
          </w:tcPr>
          <w:p w:rsidR="000A3382" w:rsidRDefault="00623CB5">
            <w:pPr>
              <w:pStyle w:val="TableParagraph"/>
              <w:spacing w:line="256" w:lineRule="exact"/>
              <w:ind w:left="395" w:right="379"/>
              <w:jc w:val="center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278" w:type="dxa"/>
          </w:tcPr>
          <w:p w:rsidR="000A3382" w:rsidRDefault="00623CB5">
            <w:pPr>
              <w:pStyle w:val="TableParagraph"/>
              <w:spacing w:line="256" w:lineRule="exact"/>
              <w:ind w:left="412" w:right="396"/>
              <w:jc w:val="center"/>
              <w:rPr>
                <w:sz w:val="24"/>
              </w:rPr>
            </w:pPr>
            <w:r>
              <w:rPr>
                <w:sz w:val="24"/>
              </w:rPr>
              <w:t>26,6</w:t>
            </w:r>
          </w:p>
        </w:tc>
        <w:tc>
          <w:tcPr>
            <w:tcW w:w="1416" w:type="dxa"/>
          </w:tcPr>
          <w:p w:rsidR="000A3382" w:rsidRDefault="00623CB5">
            <w:pPr>
              <w:pStyle w:val="TableParagraph"/>
              <w:spacing w:line="256" w:lineRule="exact"/>
              <w:ind w:left="332" w:right="318"/>
              <w:jc w:val="center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418" w:type="dxa"/>
          </w:tcPr>
          <w:p w:rsidR="000A3382" w:rsidRDefault="00623CB5">
            <w:pPr>
              <w:pStyle w:val="TableParagraph"/>
              <w:spacing w:line="256" w:lineRule="exact"/>
              <w:ind w:left="482" w:right="466"/>
              <w:jc w:val="center"/>
              <w:rPr>
                <w:sz w:val="24"/>
              </w:rPr>
            </w:pPr>
            <w:r>
              <w:rPr>
                <w:sz w:val="24"/>
              </w:rPr>
              <w:t>28,3</w:t>
            </w:r>
          </w:p>
        </w:tc>
        <w:tc>
          <w:tcPr>
            <w:tcW w:w="1134" w:type="dxa"/>
          </w:tcPr>
          <w:p w:rsidR="000A3382" w:rsidRDefault="00623CB5">
            <w:pPr>
              <w:pStyle w:val="TableParagraph"/>
              <w:spacing w:line="256" w:lineRule="exact"/>
              <w:ind w:left="191" w:right="175"/>
              <w:jc w:val="center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134" w:type="dxa"/>
          </w:tcPr>
          <w:p w:rsidR="000A3382" w:rsidRDefault="00623CB5">
            <w:pPr>
              <w:pStyle w:val="TableParagraph"/>
              <w:spacing w:line="256" w:lineRule="exact"/>
              <w:ind w:left="191" w:right="175"/>
              <w:jc w:val="center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</w:tbl>
    <w:p w:rsidR="000A3382" w:rsidRDefault="000A3382">
      <w:pPr>
        <w:pStyle w:val="a3"/>
        <w:spacing w:before="2"/>
        <w:ind w:left="0"/>
        <w:rPr>
          <w:b/>
        </w:rPr>
      </w:pPr>
    </w:p>
    <w:p w:rsidR="000A3382" w:rsidRDefault="00623CB5">
      <w:pPr>
        <w:spacing w:before="1"/>
        <w:ind w:left="832" w:right="827"/>
        <w:jc w:val="center"/>
        <w:rPr>
          <w:b/>
          <w:sz w:val="24"/>
        </w:rPr>
      </w:pPr>
      <w:r>
        <w:rPr>
          <w:b/>
          <w:sz w:val="24"/>
        </w:rPr>
        <w:t>Педагогический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стаж:</w:t>
      </w:r>
    </w:p>
    <w:p w:rsidR="000A3382" w:rsidRDefault="000A3382">
      <w:pPr>
        <w:jc w:val="center"/>
        <w:rPr>
          <w:sz w:val="24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36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866"/>
        <w:gridCol w:w="770"/>
        <w:gridCol w:w="866"/>
        <w:gridCol w:w="770"/>
        <w:gridCol w:w="866"/>
        <w:gridCol w:w="770"/>
        <w:gridCol w:w="698"/>
        <w:gridCol w:w="662"/>
        <w:gridCol w:w="868"/>
        <w:gridCol w:w="772"/>
      </w:tblGrid>
      <w:tr w:rsidR="000A3382">
        <w:trPr>
          <w:trHeight w:val="551"/>
        </w:trPr>
        <w:tc>
          <w:tcPr>
            <w:tcW w:w="1696" w:type="dxa"/>
            <w:vMerge w:val="restart"/>
          </w:tcPr>
          <w:p w:rsidR="000A3382" w:rsidRDefault="00623CB5">
            <w:pPr>
              <w:pStyle w:val="TableParagraph"/>
              <w:ind w:left="311" w:right="290" w:firstLine="236"/>
              <w:rPr>
                <w:b/>
                <w:sz w:val="24"/>
              </w:rPr>
            </w:pPr>
            <w:r>
              <w:rPr>
                <w:b/>
                <w:sz w:val="24"/>
              </w:rPr>
              <w:t>Всего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педагогов</w:t>
            </w:r>
          </w:p>
        </w:tc>
        <w:tc>
          <w:tcPr>
            <w:tcW w:w="1636" w:type="dxa"/>
            <w:gridSpan w:val="2"/>
          </w:tcPr>
          <w:p w:rsidR="000A3382" w:rsidRDefault="00623CB5">
            <w:pPr>
              <w:pStyle w:val="TableParagraph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От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2-до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636" w:type="dxa"/>
            <w:gridSpan w:val="2"/>
          </w:tcPr>
          <w:p w:rsidR="000A3382" w:rsidRDefault="00623CB5">
            <w:pPr>
              <w:pStyle w:val="TableParagraph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- 10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636" w:type="dxa"/>
            <w:gridSpan w:val="2"/>
          </w:tcPr>
          <w:p w:rsidR="000A3382" w:rsidRDefault="00623CB5">
            <w:pPr>
              <w:pStyle w:val="TableParagraph"/>
              <w:ind w:left="330"/>
              <w:rPr>
                <w:b/>
                <w:sz w:val="24"/>
              </w:rPr>
            </w:pPr>
            <w:r>
              <w:rPr>
                <w:b/>
                <w:sz w:val="24"/>
              </w:rPr>
              <w:t>10-15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360" w:type="dxa"/>
            <w:gridSpan w:val="2"/>
          </w:tcPr>
          <w:p w:rsidR="000A3382" w:rsidRDefault="00623CB5">
            <w:pPr>
              <w:pStyle w:val="TableParagraph"/>
              <w:ind w:left="193"/>
              <w:rPr>
                <w:b/>
                <w:sz w:val="24"/>
              </w:rPr>
            </w:pPr>
            <w:r>
              <w:rPr>
                <w:b/>
                <w:sz w:val="24"/>
              </w:rPr>
              <w:t>15-20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1640" w:type="dxa"/>
            <w:gridSpan w:val="2"/>
          </w:tcPr>
          <w:p w:rsidR="000A3382" w:rsidRDefault="00623CB5">
            <w:pPr>
              <w:pStyle w:val="TableParagraph"/>
              <w:spacing w:line="270" w:lineRule="atLeast"/>
              <w:ind w:left="642" w:right="238" w:hanging="370"/>
              <w:rPr>
                <w:b/>
                <w:sz w:val="24"/>
              </w:rPr>
            </w:pPr>
            <w:r>
              <w:rPr>
                <w:b/>
                <w:sz w:val="24"/>
              </w:rPr>
              <w:t>Свыше 20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0A3382">
        <w:trPr>
          <w:trHeight w:val="551"/>
        </w:trPr>
        <w:tc>
          <w:tcPr>
            <w:tcW w:w="169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866" w:type="dxa"/>
          </w:tcPr>
          <w:p w:rsidR="000A3382" w:rsidRDefault="00623CB5">
            <w:pPr>
              <w:pStyle w:val="TableParagraph"/>
              <w:spacing w:line="270" w:lineRule="atLeast"/>
              <w:ind w:left="318" w:right="164" w:hanging="122"/>
              <w:rPr>
                <w:sz w:val="24"/>
              </w:rPr>
            </w:pPr>
            <w:r>
              <w:rPr>
                <w:spacing w:val="-1"/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770" w:type="dxa"/>
          </w:tcPr>
          <w:p w:rsidR="000A3382" w:rsidRDefault="00623CB5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866" w:type="dxa"/>
          </w:tcPr>
          <w:p w:rsidR="000A3382" w:rsidRDefault="00623CB5">
            <w:pPr>
              <w:pStyle w:val="TableParagraph"/>
              <w:spacing w:line="270" w:lineRule="atLeast"/>
              <w:ind w:left="317" w:right="161" w:hanging="122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770" w:type="dxa"/>
          </w:tcPr>
          <w:p w:rsidR="000A3382" w:rsidRDefault="00623CB5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866" w:type="dxa"/>
          </w:tcPr>
          <w:p w:rsidR="000A3382" w:rsidRDefault="00623CB5">
            <w:pPr>
              <w:pStyle w:val="TableParagraph"/>
              <w:spacing w:line="270" w:lineRule="atLeast"/>
              <w:ind w:left="317" w:right="161" w:hanging="122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770" w:type="dxa"/>
          </w:tcPr>
          <w:p w:rsidR="000A3382" w:rsidRDefault="00623CB5">
            <w:pPr>
              <w:pStyle w:val="TableParagraph"/>
              <w:ind w:left="15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698" w:type="dxa"/>
          </w:tcPr>
          <w:p w:rsidR="000A3382" w:rsidRDefault="00623CB5">
            <w:pPr>
              <w:pStyle w:val="TableParagraph"/>
              <w:spacing w:line="270" w:lineRule="atLeast"/>
              <w:ind w:left="233" w:right="77" w:hanging="122"/>
              <w:rPr>
                <w:sz w:val="24"/>
              </w:rPr>
            </w:pPr>
            <w:r>
              <w:rPr>
                <w:sz w:val="24"/>
              </w:rPr>
              <w:t>Кол-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662" w:type="dxa"/>
          </w:tcPr>
          <w:p w:rsidR="000A3382" w:rsidRDefault="00623CB5">
            <w:pPr>
              <w:pStyle w:val="TableParagraph"/>
              <w:ind w:left="234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  <w:tc>
          <w:tcPr>
            <w:tcW w:w="868" w:type="dxa"/>
          </w:tcPr>
          <w:p w:rsidR="000A3382" w:rsidRDefault="00623CB5">
            <w:pPr>
              <w:pStyle w:val="TableParagraph"/>
              <w:spacing w:line="270" w:lineRule="atLeast"/>
              <w:ind w:left="320" w:right="166" w:hanging="124"/>
              <w:rPr>
                <w:sz w:val="24"/>
              </w:rPr>
            </w:pPr>
            <w:r>
              <w:rPr>
                <w:spacing w:val="-1"/>
                <w:sz w:val="24"/>
              </w:rPr>
              <w:t>Кол-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</w:p>
        </w:tc>
        <w:tc>
          <w:tcPr>
            <w:tcW w:w="772" w:type="dxa"/>
          </w:tcPr>
          <w:p w:rsidR="000A3382" w:rsidRDefault="00623CB5"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z w:val="24"/>
              </w:rPr>
              <w:t>%</w:t>
            </w:r>
          </w:p>
        </w:tc>
      </w:tr>
      <w:tr w:rsidR="000A3382">
        <w:trPr>
          <w:trHeight w:val="276"/>
        </w:trPr>
        <w:tc>
          <w:tcPr>
            <w:tcW w:w="1696" w:type="dxa"/>
          </w:tcPr>
          <w:p w:rsidR="000A3382" w:rsidRDefault="00623CB5">
            <w:pPr>
              <w:pStyle w:val="TableParagraph"/>
              <w:spacing w:line="256" w:lineRule="exact"/>
              <w:ind w:left="710" w:right="696"/>
              <w:jc w:val="center"/>
              <w:rPr>
                <w:sz w:val="24"/>
              </w:rPr>
            </w:pPr>
            <w:r>
              <w:rPr>
                <w:sz w:val="24"/>
              </w:rPr>
              <w:t>60</w:t>
            </w:r>
          </w:p>
        </w:tc>
        <w:tc>
          <w:tcPr>
            <w:tcW w:w="866" w:type="dxa"/>
          </w:tcPr>
          <w:p w:rsidR="000A3382" w:rsidRDefault="00623CB5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770" w:type="dxa"/>
          </w:tcPr>
          <w:p w:rsidR="000A3382" w:rsidRDefault="00623CB5">
            <w:pPr>
              <w:pStyle w:val="TableParagraph"/>
              <w:spacing w:line="256" w:lineRule="exact"/>
              <w:ind w:left="158" w:right="142"/>
              <w:jc w:val="center"/>
              <w:rPr>
                <w:sz w:val="24"/>
              </w:rPr>
            </w:pPr>
            <w:r>
              <w:rPr>
                <w:sz w:val="24"/>
              </w:rPr>
              <w:t>13,3</w:t>
            </w:r>
          </w:p>
        </w:tc>
        <w:tc>
          <w:tcPr>
            <w:tcW w:w="866" w:type="dxa"/>
          </w:tcPr>
          <w:p w:rsidR="000A3382" w:rsidRDefault="00623CB5">
            <w:pPr>
              <w:pStyle w:val="TableParagraph"/>
              <w:spacing w:line="256" w:lineRule="exact"/>
              <w:ind w:left="117" w:right="101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770" w:type="dxa"/>
          </w:tcPr>
          <w:p w:rsidR="000A3382" w:rsidRDefault="00623CB5">
            <w:pPr>
              <w:pStyle w:val="TableParagraph"/>
              <w:spacing w:line="256" w:lineRule="exact"/>
              <w:ind w:left="158" w:right="142"/>
              <w:jc w:val="center"/>
              <w:rPr>
                <w:sz w:val="24"/>
              </w:rPr>
            </w:pPr>
            <w:r>
              <w:rPr>
                <w:sz w:val="24"/>
              </w:rPr>
              <w:t>33,3</w:t>
            </w:r>
          </w:p>
        </w:tc>
        <w:tc>
          <w:tcPr>
            <w:tcW w:w="866" w:type="dxa"/>
          </w:tcPr>
          <w:p w:rsidR="000A3382" w:rsidRDefault="00623CB5">
            <w:pPr>
              <w:pStyle w:val="TableParagraph"/>
              <w:spacing w:line="256" w:lineRule="exact"/>
              <w:ind w:left="117" w:right="101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770" w:type="dxa"/>
          </w:tcPr>
          <w:p w:rsidR="000A3382" w:rsidRDefault="00623CB5">
            <w:pPr>
              <w:pStyle w:val="TableParagraph"/>
              <w:spacing w:line="256" w:lineRule="exact"/>
              <w:ind w:left="158" w:right="142"/>
              <w:jc w:val="center"/>
              <w:rPr>
                <w:sz w:val="24"/>
              </w:rPr>
            </w:pPr>
            <w:r>
              <w:rPr>
                <w:sz w:val="24"/>
              </w:rPr>
              <w:t>16,6</w:t>
            </w:r>
          </w:p>
        </w:tc>
        <w:tc>
          <w:tcPr>
            <w:tcW w:w="698" w:type="dxa"/>
          </w:tcPr>
          <w:p w:rsidR="000A3382" w:rsidRDefault="00623CB5">
            <w:pPr>
              <w:pStyle w:val="TableParagraph"/>
              <w:spacing w:line="25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62" w:type="dxa"/>
          </w:tcPr>
          <w:p w:rsidR="000A3382" w:rsidRDefault="00623CB5">
            <w:pPr>
              <w:pStyle w:val="TableParagraph"/>
              <w:spacing w:line="256" w:lineRule="exact"/>
              <w:ind w:left="214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868" w:type="dxa"/>
          </w:tcPr>
          <w:p w:rsidR="000A3382" w:rsidRDefault="00623CB5">
            <w:pPr>
              <w:pStyle w:val="TableParagraph"/>
              <w:spacing w:line="256" w:lineRule="exact"/>
              <w:ind w:left="118" w:right="104"/>
              <w:jc w:val="center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772" w:type="dxa"/>
          </w:tcPr>
          <w:p w:rsidR="000A3382" w:rsidRDefault="00623CB5">
            <w:pPr>
              <w:pStyle w:val="TableParagraph"/>
              <w:spacing w:line="256" w:lineRule="exact"/>
              <w:ind w:left="158" w:right="144"/>
              <w:jc w:val="center"/>
              <w:rPr>
                <w:sz w:val="24"/>
              </w:rPr>
            </w:pPr>
            <w:r>
              <w:rPr>
                <w:sz w:val="24"/>
              </w:rPr>
              <w:t>23,3</w:t>
            </w:r>
          </w:p>
        </w:tc>
      </w:tr>
    </w:tbl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spacing w:before="1"/>
        <w:ind w:left="0"/>
        <w:rPr>
          <w:b/>
        </w:rPr>
      </w:pPr>
    </w:p>
    <w:p w:rsidR="000A3382" w:rsidRDefault="00623CB5">
      <w:pPr>
        <w:spacing w:before="90"/>
        <w:ind w:left="3548"/>
        <w:jc w:val="both"/>
        <w:rPr>
          <w:b/>
          <w:sz w:val="24"/>
        </w:rPr>
      </w:pPr>
      <w:r>
        <w:rPr>
          <w:b/>
          <w:sz w:val="24"/>
        </w:rPr>
        <w:t>Характеристики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особенностей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детей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раннего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(1г.-3г.)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дошкольного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возраста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(3г.-8л.)</w:t>
      </w:r>
    </w:p>
    <w:p w:rsidR="000A3382" w:rsidRDefault="00623CB5">
      <w:pPr>
        <w:pStyle w:val="a3"/>
        <w:spacing w:before="46"/>
        <w:ind w:right="926" w:firstLine="708"/>
        <w:jc w:val="both"/>
      </w:pPr>
      <w:r>
        <w:t>Детский возраст является важнейшим в развитии человека, так как он заполнен существенными физиологическими, психологическими 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изменениями.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педагогике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самоценное</w:t>
      </w:r>
      <w:r>
        <w:rPr>
          <w:spacing w:val="1"/>
        </w:rPr>
        <w:t xml:space="preserve"> </w:t>
      </w:r>
      <w:r>
        <w:t>явление</w:t>
      </w:r>
      <w:r>
        <w:rPr>
          <w:spacing w:val="1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законами,</w:t>
      </w:r>
      <w:r>
        <w:rPr>
          <w:spacing w:val="-1"/>
        </w:rPr>
        <w:t xml:space="preserve"> </w:t>
      </w:r>
      <w:r>
        <w:t>субъективно</w:t>
      </w:r>
      <w:r>
        <w:rPr>
          <w:spacing w:val="-1"/>
        </w:rPr>
        <w:t xml:space="preserve"> </w:t>
      </w:r>
      <w:r>
        <w:t>переживается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большинстве</w:t>
      </w:r>
      <w:r>
        <w:rPr>
          <w:spacing w:val="1"/>
        </w:rPr>
        <w:t xml:space="preserve"> </w:t>
      </w:r>
      <w:r>
        <w:t>случаев как</w:t>
      </w:r>
      <w:r>
        <w:rPr>
          <w:spacing w:val="-2"/>
        </w:rPr>
        <w:t xml:space="preserve"> </w:t>
      </w:r>
      <w:r>
        <w:t>счастливая,</w:t>
      </w:r>
      <w:r>
        <w:rPr>
          <w:spacing w:val="-1"/>
        </w:rPr>
        <w:t xml:space="preserve"> </w:t>
      </w:r>
      <w:r>
        <w:t>беззаботная,</w:t>
      </w:r>
      <w:r>
        <w:rPr>
          <w:spacing w:val="1"/>
        </w:rPr>
        <w:t xml:space="preserve"> </w:t>
      </w:r>
      <w:r>
        <w:t>полная</w:t>
      </w:r>
      <w:r>
        <w:rPr>
          <w:spacing w:val="-1"/>
        </w:rPr>
        <w:t xml:space="preserve"> </w:t>
      </w:r>
      <w:r>
        <w:t>приключений и</w:t>
      </w:r>
      <w:r>
        <w:rPr>
          <w:spacing w:val="-1"/>
        </w:rPr>
        <w:t xml:space="preserve"> </w:t>
      </w:r>
      <w:r>
        <w:t>открытий</w:t>
      </w:r>
      <w:r>
        <w:rPr>
          <w:spacing w:val="-1"/>
        </w:rPr>
        <w:t xml:space="preserve"> </w:t>
      </w:r>
      <w:r>
        <w:t>жизнь.</w:t>
      </w:r>
    </w:p>
    <w:p w:rsidR="000A3382" w:rsidRDefault="00623CB5">
      <w:pPr>
        <w:pStyle w:val="a3"/>
        <w:ind w:right="915" w:firstLine="708"/>
        <w:jc w:val="both"/>
      </w:pPr>
      <w:r>
        <w:t>Характеристика возрастных особенностей развития детей дошкольного возраста необходима для правильной организации осуществления</w:t>
      </w:r>
      <w:r>
        <w:rPr>
          <w:spacing w:val="1"/>
        </w:rPr>
        <w:t xml:space="preserve"> </w:t>
      </w:r>
      <w:r>
        <w:t>образовательного процесса</w:t>
      </w:r>
      <w:r>
        <w:rPr>
          <w:spacing w:val="3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семьи, так и</w:t>
      </w:r>
      <w:r>
        <w:rPr>
          <w:spacing w:val="-1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(группы).</w:t>
      </w:r>
    </w:p>
    <w:p w:rsidR="000A3382" w:rsidRDefault="000A3382">
      <w:pPr>
        <w:pStyle w:val="a3"/>
        <w:ind w:left="0"/>
      </w:pPr>
    </w:p>
    <w:p w:rsidR="000A3382" w:rsidRDefault="00623CB5">
      <w:pPr>
        <w:pStyle w:val="2"/>
        <w:ind w:left="5082"/>
        <w:jc w:val="both"/>
      </w:pPr>
      <w:r>
        <w:t>Характеристики</w:t>
      </w:r>
      <w:r>
        <w:rPr>
          <w:spacing w:val="-4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</w:t>
      </w:r>
      <w:r>
        <w:rPr>
          <w:spacing w:val="-5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1г.-3г.</w:t>
      </w:r>
    </w:p>
    <w:p w:rsidR="000A3382" w:rsidRDefault="00623CB5">
      <w:pPr>
        <w:pStyle w:val="a3"/>
        <w:ind w:right="852" w:firstLine="566"/>
        <w:jc w:val="both"/>
      </w:pPr>
      <w:r>
        <w:t xml:space="preserve">Физическое развитие. Дети владеют основными жизненно важными </w:t>
      </w:r>
      <w:r>
        <w:rPr>
          <w:i/>
        </w:rPr>
        <w:t xml:space="preserve">движениями </w:t>
      </w:r>
      <w:r>
        <w:t>(ходьба, бег, лазание, действия с предметами), сидят на</w:t>
      </w:r>
      <w:r>
        <w:rPr>
          <w:spacing w:val="1"/>
        </w:rPr>
        <w:t xml:space="preserve"> </w:t>
      </w:r>
      <w:r>
        <w:t>корточках, спрыгивают с</w:t>
      </w:r>
      <w:r>
        <w:rPr>
          <w:spacing w:val="-1"/>
        </w:rPr>
        <w:t xml:space="preserve"> </w:t>
      </w:r>
      <w:r>
        <w:t>нижней</w:t>
      </w:r>
      <w:r>
        <w:rPr>
          <w:spacing w:val="3"/>
        </w:rPr>
        <w:t xml:space="preserve"> </w:t>
      </w:r>
      <w:r>
        <w:t>ступеньки.</w:t>
      </w:r>
    </w:p>
    <w:p w:rsidR="000A3382" w:rsidRDefault="00623CB5">
      <w:pPr>
        <w:pStyle w:val="a3"/>
        <w:ind w:right="853" w:firstLine="566"/>
        <w:jc w:val="both"/>
      </w:pPr>
      <w:r>
        <w:t>Социально-личностное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2-х</w:t>
      </w:r>
      <w:r>
        <w:rPr>
          <w:spacing w:val="1"/>
        </w:rPr>
        <w:t xml:space="preserve"> </w:t>
      </w:r>
      <w:r>
        <w:t>летних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устойчивое</w:t>
      </w:r>
      <w:r>
        <w:rPr>
          <w:spacing w:val="1"/>
        </w:rPr>
        <w:t xml:space="preserve"> </w:t>
      </w:r>
      <w:r>
        <w:rPr>
          <w:i/>
        </w:rPr>
        <w:t>эмоциональное</w:t>
      </w:r>
      <w:r>
        <w:rPr>
          <w:i/>
          <w:spacing w:val="1"/>
        </w:rPr>
        <w:t xml:space="preserve"> </w:t>
      </w:r>
      <w:r>
        <w:rPr>
          <w:i/>
        </w:rPr>
        <w:t>состояние</w:t>
      </w:r>
      <w:r>
        <w:t>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эмоциональные реакции, связанные с непосредственными желаниями ребенка. Проявления агрессии бывают редко, проявляется эмоциональный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сопереживания,</w:t>
      </w:r>
      <w:r>
        <w:rPr>
          <w:spacing w:val="1"/>
        </w:rPr>
        <w:t xml:space="preserve"> </w:t>
      </w:r>
      <w:r>
        <w:t>сочувствия,</w:t>
      </w:r>
      <w:r>
        <w:rPr>
          <w:spacing w:val="1"/>
        </w:rPr>
        <w:t xml:space="preserve"> </w:t>
      </w:r>
      <w:r>
        <w:t>радости.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называют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имени,</w:t>
      </w:r>
      <w:r>
        <w:rPr>
          <w:spacing w:val="1"/>
        </w:rPr>
        <w:t xml:space="preserve"> </w:t>
      </w:r>
      <w:r>
        <w:t>употребляют</w:t>
      </w:r>
      <w:r>
        <w:rPr>
          <w:spacing w:val="1"/>
        </w:rPr>
        <w:t xml:space="preserve"> </w:t>
      </w:r>
      <w:r>
        <w:t>местоимение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первичную</w:t>
      </w:r>
      <w:r>
        <w:rPr>
          <w:spacing w:val="-57"/>
        </w:rPr>
        <w:t xml:space="preserve"> </w:t>
      </w:r>
      <w:r>
        <w:t>самооценку – «я хороший», «я сам». Для детей 3-х летнего возраста характерна неосознанность мотивов, импульсивность и зависимость чувств и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легко</w:t>
      </w:r>
      <w:r>
        <w:rPr>
          <w:spacing w:val="1"/>
        </w:rPr>
        <w:t xml:space="preserve"> </w:t>
      </w:r>
      <w:r>
        <w:t>заражаются</w:t>
      </w:r>
      <w:r>
        <w:rPr>
          <w:spacing w:val="1"/>
        </w:rPr>
        <w:t xml:space="preserve"> </w:t>
      </w:r>
      <w:r>
        <w:t>эмоциональным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сверстников.</w:t>
      </w:r>
      <w:r>
        <w:rPr>
          <w:spacing w:val="1"/>
        </w:rPr>
        <w:t xml:space="preserve"> </w:t>
      </w:r>
      <w:r>
        <w:t>Однако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складываться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произвольность поведения. У детей к 3 годам появляются чувство гордости и стыда, начинают формироваться элементы сознания, связанные с</w:t>
      </w:r>
      <w:r>
        <w:rPr>
          <w:spacing w:val="1"/>
        </w:rPr>
        <w:t xml:space="preserve"> </w:t>
      </w:r>
      <w:r>
        <w:t>идентификацией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полом. Ранний</w:t>
      </w:r>
      <w:r>
        <w:rPr>
          <w:spacing w:val="1"/>
        </w:rPr>
        <w:t xml:space="preserve"> </w:t>
      </w:r>
      <w:r>
        <w:t>возраст</w:t>
      </w:r>
      <w:r>
        <w:rPr>
          <w:spacing w:val="-1"/>
        </w:rPr>
        <w:t xml:space="preserve"> </w:t>
      </w:r>
      <w:r>
        <w:t>завершается</w:t>
      </w:r>
      <w:r>
        <w:rPr>
          <w:spacing w:val="3"/>
        </w:rPr>
        <w:t xml:space="preserve"> </w:t>
      </w:r>
      <w:r>
        <w:t>кризисом</w:t>
      </w:r>
      <w:r>
        <w:rPr>
          <w:spacing w:val="2"/>
        </w:rPr>
        <w:t xml:space="preserve"> </w:t>
      </w:r>
      <w:r>
        <w:t>3-х лет.</w:t>
      </w:r>
    </w:p>
    <w:p w:rsidR="000A3382" w:rsidRDefault="00623CB5">
      <w:pPr>
        <w:pStyle w:val="a3"/>
        <w:ind w:right="857" w:firstLine="566"/>
        <w:jc w:val="both"/>
      </w:pPr>
      <w:r>
        <w:t>Игра носит</w:t>
      </w:r>
      <w:r>
        <w:rPr>
          <w:spacing w:val="1"/>
        </w:rPr>
        <w:t xml:space="preserve"> </w:t>
      </w:r>
      <w:r>
        <w:t>процессуальный характер, главное в ней - действия.</w:t>
      </w:r>
      <w:r>
        <w:rPr>
          <w:spacing w:val="60"/>
        </w:rPr>
        <w:t xml:space="preserve"> </w:t>
      </w:r>
      <w:r>
        <w:t>Дети уже спокойно играют рядом с другими детьми, но моменты общей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кратковременны.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совершаются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предметами,</w:t>
      </w:r>
      <w:r>
        <w:rPr>
          <w:spacing w:val="1"/>
        </w:rPr>
        <w:t xml:space="preserve"> </w:t>
      </w:r>
      <w:r>
        <w:t>приближенными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заместителями.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3х</w:t>
      </w:r>
      <w:r>
        <w:rPr>
          <w:spacing w:val="-3"/>
        </w:rPr>
        <w:t xml:space="preserve"> </w:t>
      </w:r>
      <w:r>
        <w:t>летнего</w:t>
      </w:r>
      <w:r>
        <w:rPr>
          <w:spacing w:val="-3"/>
        </w:rPr>
        <w:t xml:space="preserve"> </w:t>
      </w:r>
      <w:r>
        <w:t>возраста</w:t>
      </w:r>
      <w:r>
        <w:rPr>
          <w:spacing w:val="-3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рядом.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игре</w:t>
      </w:r>
      <w:r>
        <w:rPr>
          <w:spacing w:val="-3"/>
        </w:rPr>
        <w:t xml:space="preserve"> </w:t>
      </w:r>
      <w:r>
        <w:t>дети</w:t>
      </w:r>
      <w:r>
        <w:rPr>
          <w:spacing w:val="-3"/>
        </w:rPr>
        <w:t xml:space="preserve"> </w:t>
      </w:r>
      <w:r>
        <w:t>выполняют</w:t>
      </w:r>
      <w:r>
        <w:rPr>
          <w:spacing w:val="-3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носящие</w:t>
      </w:r>
      <w:r>
        <w:rPr>
          <w:spacing w:val="-3"/>
        </w:rPr>
        <w:t xml:space="preserve"> </w:t>
      </w:r>
      <w:r>
        <w:t>условный</w:t>
      </w:r>
      <w:r>
        <w:rPr>
          <w:spacing w:val="-4"/>
        </w:rPr>
        <w:t xml:space="preserve"> </w:t>
      </w:r>
      <w:r>
        <w:t>характер.</w:t>
      </w:r>
      <w:r>
        <w:rPr>
          <w:spacing w:val="-1"/>
        </w:rPr>
        <w:t xml:space="preserve"> </w:t>
      </w:r>
      <w:r>
        <w:t>Роль</w:t>
      </w:r>
      <w:r>
        <w:rPr>
          <w:spacing w:val="-58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фактически,</w:t>
      </w:r>
      <w:r>
        <w:rPr>
          <w:spacing w:val="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называется.</w:t>
      </w:r>
      <w:r>
        <w:rPr>
          <w:spacing w:val="2"/>
        </w:rPr>
        <w:t xml:space="preserve"> </w:t>
      </w:r>
      <w:r>
        <w:t>Сюжет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цепочка из</w:t>
      </w:r>
      <w:r>
        <w:rPr>
          <w:spacing w:val="-2"/>
        </w:rPr>
        <w:t xml:space="preserve"> </w:t>
      </w:r>
      <w:r>
        <w:t>2-х</w:t>
      </w:r>
      <w:r>
        <w:rPr>
          <w:spacing w:val="-1"/>
        </w:rPr>
        <w:t xml:space="preserve"> </w:t>
      </w:r>
      <w:r>
        <w:t>действий;</w:t>
      </w:r>
      <w:r>
        <w:rPr>
          <w:spacing w:val="-1"/>
        </w:rPr>
        <w:t xml:space="preserve"> </w:t>
      </w:r>
      <w:r>
        <w:t>воображаемую</w:t>
      </w:r>
      <w:r>
        <w:rPr>
          <w:spacing w:val="-2"/>
        </w:rPr>
        <w:t xml:space="preserve"> </w:t>
      </w:r>
      <w:r>
        <w:t>ситуацию</w:t>
      </w:r>
      <w:r>
        <w:rPr>
          <w:spacing w:val="1"/>
        </w:rPr>
        <w:t xml:space="preserve"> </w:t>
      </w:r>
      <w:r>
        <w:t>удерживает</w:t>
      </w:r>
      <w:r>
        <w:rPr>
          <w:spacing w:val="-2"/>
        </w:rPr>
        <w:t xml:space="preserve"> </w:t>
      </w:r>
      <w:r>
        <w:t>взрослый.</w:t>
      </w:r>
    </w:p>
    <w:p w:rsidR="000A3382" w:rsidRDefault="00623CB5">
      <w:pPr>
        <w:pStyle w:val="a3"/>
        <w:ind w:right="851" w:firstLine="566"/>
        <w:jc w:val="both"/>
      </w:pP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развиваться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rPr>
          <w:i/>
        </w:rPr>
        <w:t>речи</w:t>
      </w:r>
      <w:r>
        <w:t>. Слово отделяется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значение. Возрастает</w:t>
      </w:r>
      <w:r>
        <w:rPr>
          <w:spacing w:val="2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понимаемых слов.</w:t>
      </w:r>
    </w:p>
    <w:p w:rsidR="000A3382" w:rsidRDefault="000A3382">
      <w:pPr>
        <w:jc w:val="both"/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right="867" w:firstLine="566"/>
        <w:jc w:val="both"/>
      </w:pPr>
      <w:r>
        <w:lastRenderedPageBreak/>
        <w:t>Интенсивно развивается активная речь детей. К 3-м годам они осваивают основные грамматические структуры, пытаются строить простые</w:t>
      </w:r>
      <w:r>
        <w:rPr>
          <w:spacing w:val="1"/>
        </w:rPr>
        <w:t xml:space="preserve"> </w:t>
      </w:r>
      <w:r>
        <w:t>предложения, в разговоре со взрослым используют практически все части речи. Активный словарь достигает 1000-1500 слов. К концу 3-го года</w:t>
      </w:r>
      <w:r>
        <w:rPr>
          <w:spacing w:val="1"/>
        </w:rPr>
        <w:t xml:space="preserve"> </w:t>
      </w:r>
      <w:r>
        <w:t>жизни речь становится средством общения ребенка со сверстниками, дети воспринимают все звуки родного языка, но произносят их с большими</w:t>
      </w:r>
      <w:r>
        <w:rPr>
          <w:spacing w:val="1"/>
        </w:rPr>
        <w:t xml:space="preserve"> </w:t>
      </w:r>
      <w:r>
        <w:t>искажениями.</w:t>
      </w:r>
    </w:p>
    <w:p w:rsidR="000A3382" w:rsidRDefault="00623CB5">
      <w:pPr>
        <w:pStyle w:val="a3"/>
        <w:ind w:right="855" w:firstLine="566"/>
        <w:jc w:val="both"/>
      </w:pPr>
      <w:r>
        <w:t xml:space="preserve">В сфере </w:t>
      </w:r>
      <w:r>
        <w:rPr>
          <w:i/>
        </w:rPr>
        <w:t xml:space="preserve">познавательного развития </w:t>
      </w:r>
      <w:r>
        <w:t>восприятие окружающего мира - чувственное - имеет для детей решающее значение. Они воспринимают</w:t>
      </w:r>
      <w:r>
        <w:rPr>
          <w:spacing w:val="1"/>
        </w:rPr>
        <w:t xml:space="preserve"> </w:t>
      </w:r>
      <w:r>
        <w:t>мир всеми органами чувств, но воспринимают целостные вещи, а не отдельные сенсорные свойства. Возникает взаимодействие в работе разных</w:t>
      </w:r>
      <w:r>
        <w:rPr>
          <w:spacing w:val="1"/>
        </w:rPr>
        <w:t xml:space="preserve"> </w:t>
      </w:r>
      <w:r>
        <w:t>органов чувств. Зрение и осязание начинают взаимодействовать при восприятии формы, величины и пространственных отношений. Слух и</w:t>
      </w:r>
      <w:r>
        <w:rPr>
          <w:spacing w:val="1"/>
        </w:rPr>
        <w:t xml:space="preserve"> </w:t>
      </w:r>
      <w:r>
        <w:t>речедвигательные системы начинают взаимодействовать при восприятии и различении речи. Постепенно учитывается острота зрения и возрастает</w:t>
      </w:r>
      <w:r>
        <w:rPr>
          <w:spacing w:val="-57"/>
        </w:rPr>
        <w:t xml:space="preserve"> </w:t>
      </w:r>
      <w:r>
        <w:t xml:space="preserve">способность к различению цветов. </w:t>
      </w:r>
      <w:r>
        <w:rPr>
          <w:i/>
        </w:rPr>
        <w:t xml:space="preserve">Внимание </w:t>
      </w:r>
      <w:r>
        <w:t>детей непроизвольно. Ребенок просто не понимает, что значит заставить себя быть внимательным,</w:t>
      </w:r>
      <w:r>
        <w:rPr>
          <w:spacing w:val="1"/>
        </w:rPr>
        <w:t xml:space="preserve"> </w:t>
      </w:r>
      <w:r>
        <w:t>т.е. произвольно направлять и удерживать свое внимание на каком-либо объекте. Устойчивость внимания ребенка зависит от его интереса к</w:t>
      </w:r>
      <w:r>
        <w:rPr>
          <w:spacing w:val="1"/>
        </w:rPr>
        <w:t xml:space="preserve"> </w:t>
      </w:r>
      <w:r>
        <w:t>объекту. Направить на что-либо внимание ребенка путем словесного указания - очень трудно. Детям сложно немедленно выполнять просьбы.</w:t>
      </w:r>
      <w:r>
        <w:rPr>
          <w:spacing w:val="1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очень</w:t>
      </w:r>
      <w:r>
        <w:rPr>
          <w:spacing w:val="2"/>
        </w:rPr>
        <w:t xml:space="preserve"> </w:t>
      </w:r>
      <w:r>
        <w:t>невелик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предмет.</w:t>
      </w:r>
    </w:p>
    <w:p w:rsidR="000A3382" w:rsidRDefault="00623CB5">
      <w:pPr>
        <w:pStyle w:val="a3"/>
        <w:ind w:right="859" w:firstLine="566"/>
        <w:jc w:val="both"/>
      </w:pPr>
      <w:r>
        <w:rPr>
          <w:i/>
        </w:rPr>
        <w:t xml:space="preserve">Память </w:t>
      </w:r>
      <w:r>
        <w:t>проявляется главным образом в узнавании воспринимающихся ранее вещей и событий. Преднамеренного запоминания нет, но при</w:t>
      </w:r>
      <w:r>
        <w:rPr>
          <w:spacing w:val="1"/>
        </w:rPr>
        <w:t xml:space="preserve"> </w:t>
      </w:r>
      <w:r>
        <w:t>этом запоминаю то, что им понравилось, что они с интересом слушали или за чем наблюдали. Ребенок запоминает то, что запомнилось само.</w:t>
      </w:r>
      <w:r>
        <w:rPr>
          <w:spacing w:val="1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формой</w:t>
      </w:r>
      <w:r>
        <w:rPr>
          <w:spacing w:val="-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становится</w:t>
      </w:r>
      <w:r>
        <w:rPr>
          <w:spacing w:val="3"/>
        </w:rPr>
        <w:t xml:space="preserve"> </w:t>
      </w:r>
      <w:r>
        <w:t>наглядно-действенная.</w:t>
      </w:r>
    </w:p>
    <w:p w:rsidR="000A3382" w:rsidRDefault="00623CB5">
      <w:pPr>
        <w:pStyle w:val="a3"/>
        <w:ind w:right="846" w:firstLine="566"/>
        <w:jc w:val="both"/>
      </w:pPr>
      <w:r>
        <w:t xml:space="preserve">Художественно-эстетическое развитие. В этом возрасте наиболее доступными видами </w:t>
      </w:r>
      <w:r>
        <w:rPr>
          <w:i/>
        </w:rPr>
        <w:t xml:space="preserve">изобразительной деятельности </w:t>
      </w:r>
      <w:r>
        <w:t>является рисование и</w:t>
      </w:r>
      <w:r>
        <w:rPr>
          <w:spacing w:val="1"/>
        </w:rPr>
        <w:t xml:space="preserve"> </w:t>
      </w:r>
      <w:r>
        <w:t>лепка. Ребенок уже способен сформулировать намерение изобразить какой-либо предмет. Но, естественно, сначала у него ничего не получается:</w:t>
      </w:r>
      <w:r>
        <w:rPr>
          <w:spacing w:val="1"/>
        </w:rPr>
        <w:t xml:space="preserve"> </w:t>
      </w:r>
      <w:r>
        <w:t>рука не слушается. Основные изображения: линии, штрихи, округлые предметы. Типичным является изображение человека в виде «головонога» -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отходящих</w:t>
      </w:r>
      <w:r>
        <w:rPr>
          <w:spacing w:val="1"/>
        </w:rPr>
        <w:t xml:space="preserve"> </w:t>
      </w:r>
      <w:r>
        <w:t>от нее</w:t>
      </w:r>
      <w:r>
        <w:rPr>
          <w:spacing w:val="1"/>
        </w:rPr>
        <w:t xml:space="preserve"> </w:t>
      </w:r>
      <w:r>
        <w:t>линий.</w:t>
      </w:r>
    </w:p>
    <w:p w:rsidR="000A3382" w:rsidRDefault="00623CB5">
      <w:pPr>
        <w:pStyle w:val="a3"/>
        <w:ind w:right="852" w:firstLine="566"/>
        <w:jc w:val="both"/>
      </w:pPr>
      <w:r>
        <w:rPr>
          <w:i/>
        </w:rPr>
        <w:t xml:space="preserve">В музыкальной деятельности </w:t>
      </w:r>
      <w:r>
        <w:t>у ребенка возникает интерес и желание слушать музыку, выполнять простейшие музыкально-ритмические и</w:t>
      </w:r>
      <w:r>
        <w:rPr>
          <w:spacing w:val="1"/>
        </w:rPr>
        <w:t xml:space="preserve"> </w:t>
      </w:r>
      <w:r>
        <w:t>танцевальные движения. Ребенок вместе</w:t>
      </w:r>
      <w:r>
        <w:rPr>
          <w:spacing w:val="1"/>
        </w:rPr>
        <w:t xml:space="preserve"> </w:t>
      </w:r>
      <w:r>
        <w:t>со взрослым</w:t>
      </w:r>
      <w:r>
        <w:rPr>
          <w:spacing w:val="-2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подпевать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2"/>
        </w:rPr>
        <w:t xml:space="preserve"> </w:t>
      </w:r>
      <w:r>
        <w:t>музыкальные</w:t>
      </w:r>
      <w:r>
        <w:rPr>
          <w:spacing w:val="-1"/>
        </w:rPr>
        <w:t xml:space="preserve"> </w:t>
      </w:r>
      <w:r>
        <w:t>фразы.</w:t>
      </w:r>
    </w:p>
    <w:p w:rsidR="000A3382" w:rsidRDefault="000A3382">
      <w:pPr>
        <w:pStyle w:val="a3"/>
        <w:ind w:left="0"/>
      </w:pPr>
    </w:p>
    <w:p w:rsidR="000A3382" w:rsidRDefault="00623CB5">
      <w:pPr>
        <w:pStyle w:val="2"/>
        <w:ind w:left="4782"/>
        <w:jc w:val="both"/>
      </w:pPr>
      <w:r>
        <w:t>Характеристика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 возраста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лет</w:t>
      </w:r>
    </w:p>
    <w:p w:rsidR="000A3382" w:rsidRDefault="00623CB5">
      <w:pPr>
        <w:pStyle w:val="a3"/>
        <w:ind w:right="861" w:firstLine="566"/>
        <w:jc w:val="both"/>
      </w:pPr>
      <w:r>
        <w:t>Младший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дошкольника,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высокой</w:t>
      </w:r>
      <w:r>
        <w:rPr>
          <w:spacing w:val="1"/>
        </w:rPr>
        <w:t xml:space="preserve"> </w:t>
      </w:r>
      <w:r>
        <w:t>интенсивностью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-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время происходит</w:t>
      </w:r>
      <w:r>
        <w:rPr>
          <w:spacing w:val="-2"/>
        </w:rPr>
        <w:t xml:space="preserve"> </w:t>
      </w:r>
      <w:r>
        <w:t>переход</w:t>
      </w:r>
      <w:r>
        <w:rPr>
          <w:spacing w:val="-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отношениям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взрослыми,</w:t>
      </w:r>
      <w:r>
        <w:rPr>
          <w:spacing w:val="-2"/>
        </w:rPr>
        <w:t xml:space="preserve"> </w:t>
      </w:r>
      <w:r>
        <w:t>сверстниками, предметным</w:t>
      </w:r>
      <w:r>
        <w:rPr>
          <w:spacing w:val="-1"/>
        </w:rPr>
        <w:t xml:space="preserve"> </w:t>
      </w:r>
      <w:r>
        <w:t>миром.</w:t>
      </w:r>
    </w:p>
    <w:p w:rsidR="000A3382" w:rsidRDefault="00623CB5">
      <w:pPr>
        <w:pStyle w:val="a3"/>
        <w:ind w:right="866" w:firstLine="566"/>
        <w:jc w:val="both"/>
      </w:pPr>
      <w:r>
        <w:t>В раннем возрасте ребенок многому научился: он освоил ходьбу, разнообразные действия с предметами, у него успешно развивается</w:t>
      </w:r>
      <w:r>
        <w:rPr>
          <w:spacing w:val="1"/>
        </w:rPr>
        <w:t xml:space="preserve"> </w:t>
      </w:r>
      <w:r>
        <w:t>понимание речи и активная речь, малыш получил ценный опыт эмоционального общения</w:t>
      </w:r>
      <w:r>
        <w:rPr>
          <w:spacing w:val="60"/>
        </w:rPr>
        <w:t xml:space="preserve"> </w:t>
      </w:r>
      <w:r>
        <w:t>со взрослыми, почувствовал заботу и поддержку. Все</w:t>
      </w:r>
      <w:r>
        <w:rPr>
          <w:spacing w:val="1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вызывает</w:t>
      </w:r>
      <w:r>
        <w:rPr>
          <w:spacing w:val="-1"/>
        </w:rPr>
        <w:t xml:space="preserve"> </w:t>
      </w:r>
      <w:r>
        <w:t>у него</w:t>
      </w:r>
      <w:r>
        <w:rPr>
          <w:spacing w:val="-1"/>
        </w:rPr>
        <w:t xml:space="preserve"> </w:t>
      </w:r>
      <w:r>
        <w:t>радостное</w:t>
      </w:r>
      <w:r>
        <w:rPr>
          <w:spacing w:val="3"/>
        </w:rPr>
        <w:t xml:space="preserve"> </w:t>
      </w:r>
      <w:r>
        <w:t>ощущение</w:t>
      </w:r>
      <w:r>
        <w:rPr>
          <w:spacing w:val="2"/>
        </w:rPr>
        <w:t xml:space="preserve"> </w:t>
      </w:r>
      <w:r>
        <w:t>роста своих возмож-ностей и</w:t>
      </w:r>
      <w:r>
        <w:rPr>
          <w:spacing w:val="-1"/>
        </w:rPr>
        <w:t xml:space="preserve"> </w:t>
      </w:r>
      <w:r>
        <w:t>стремление к</w:t>
      </w:r>
      <w:r>
        <w:rPr>
          <w:spacing w:val="1"/>
        </w:rPr>
        <w:t xml:space="preserve"> </w:t>
      </w:r>
      <w:r>
        <w:t>самостоятельности.</w:t>
      </w:r>
    </w:p>
    <w:p w:rsidR="000A3382" w:rsidRDefault="00623CB5">
      <w:pPr>
        <w:pStyle w:val="a3"/>
        <w:ind w:right="854" w:firstLine="566"/>
        <w:jc w:val="both"/>
      </w:pPr>
      <w:r>
        <w:t xml:space="preserve">Психологи обращают внимание на </w:t>
      </w:r>
      <w:r>
        <w:rPr>
          <w:i/>
        </w:rPr>
        <w:t xml:space="preserve">«кризис трех лет», </w:t>
      </w:r>
      <w:r>
        <w:t>когда младший дошкольник, еще недавно такой покладистый, начинает проявлять</w:t>
      </w:r>
      <w:r>
        <w:rPr>
          <w:spacing w:val="1"/>
        </w:rPr>
        <w:t xml:space="preserve"> </w:t>
      </w:r>
      <w:r>
        <w:t>нетерпимость к опеке взрослого, стремление настоять на своем требовании, упорство в осуществлении своих целей. Это свидетельствует о 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прежний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дошкольнику</w:t>
      </w:r>
      <w:r>
        <w:rPr>
          <w:spacing w:val="1"/>
        </w:rPr>
        <w:t xml:space="preserve"> </w:t>
      </w:r>
      <w:r>
        <w:t>большей</w:t>
      </w:r>
      <w:r>
        <w:rPr>
          <w:spacing w:val="1"/>
        </w:rPr>
        <w:t xml:space="preserve"> </w:t>
      </w:r>
      <w:r>
        <w:t>самостоятельности и обогащения его деятельности новым содержанием. Если же новые отношения с ребенком не складываются, его инициатива</w:t>
      </w:r>
      <w:r>
        <w:rPr>
          <w:spacing w:val="1"/>
        </w:rPr>
        <w:t xml:space="preserve"> </w:t>
      </w:r>
      <w:r>
        <w:t>не поощряется, самостоятельность постоянно ограничивается, то возникают собственно кризисные явления в системе ребенок — взрослый, что</w:t>
      </w:r>
      <w:r>
        <w:rPr>
          <w:spacing w:val="1"/>
        </w:rPr>
        <w:t xml:space="preserve"> </w:t>
      </w:r>
      <w:r>
        <w:t>проявляется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капризах,</w:t>
      </w:r>
      <w:r>
        <w:rPr>
          <w:spacing w:val="-1"/>
        </w:rPr>
        <w:t xml:space="preserve"> </w:t>
      </w:r>
      <w:r>
        <w:t>упрямстве,</w:t>
      </w:r>
      <w:r>
        <w:rPr>
          <w:spacing w:val="-2"/>
        </w:rPr>
        <w:t xml:space="preserve"> </w:t>
      </w:r>
      <w:r>
        <w:t>строптивости,</w:t>
      </w:r>
      <w:r>
        <w:rPr>
          <w:spacing w:val="1"/>
        </w:rPr>
        <w:t xml:space="preserve"> </w:t>
      </w:r>
      <w:r>
        <w:t>своеволии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контактах со</w:t>
      </w:r>
      <w:r>
        <w:rPr>
          <w:spacing w:val="-2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этого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происходит).</w:t>
      </w:r>
    </w:p>
    <w:p w:rsidR="000A3382" w:rsidRDefault="000A3382">
      <w:pPr>
        <w:jc w:val="both"/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right="857" w:firstLine="566"/>
        <w:jc w:val="both"/>
      </w:pPr>
      <w:r>
        <w:lastRenderedPageBreak/>
        <w:t>Характерное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младшего</w:t>
      </w:r>
      <w:r>
        <w:rPr>
          <w:spacing w:val="1"/>
        </w:rPr>
        <w:t xml:space="preserve"> </w:t>
      </w:r>
      <w:r>
        <w:t>дошкольника</w:t>
      </w:r>
      <w:r>
        <w:rPr>
          <w:spacing w:val="1"/>
        </w:rPr>
        <w:t xml:space="preserve"> </w:t>
      </w:r>
      <w:r>
        <w:t>требование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сам»</w:t>
      </w:r>
      <w:r>
        <w:rPr>
          <w:spacing w:val="1"/>
        </w:rPr>
        <w:t xml:space="preserve"> </w:t>
      </w:r>
      <w:r>
        <w:t>отражает,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самостоятельных действиях, а не фактический уровень возможностей. Поэтому задача взрослого — поддержать стремление к самостоятельности,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погасить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критикой</w:t>
      </w:r>
      <w:r>
        <w:rPr>
          <w:spacing w:val="1"/>
        </w:rPr>
        <w:t xml:space="preserve"> </w:t>
      </w:r>
      <w:r>
        <w:t>неумелых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подорвать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веру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силы,</w:t>
      </w:r>
      <w:r>
        <w:rPr>
          <w:spacing w:val="1"/>
        </w:rPr>
        <w:t xml:space="preserve"> </w:t>
      </w:r>
      <w:r>
        <w:t>высказывая</w:t>
      </w:r>
      <w:r>
        <w:rPr>
          <w:spacing w:val="1"/>
        </w:rPr>
        <w:t xml:space="preserve"> </w:t>
      </w:r>
      <w:r>
        <w:t>нетерпение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медленных и неумелых действий. Необходимо помочь каждому ребенку заметить рост своих достижений, ощутить радость переживания успеха 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(Я — молодец!).</w:t>
      </w:r>
    </w:p>
    <w:p w:rsidR="000A3382" w:rsidRDefault="00623CB5">
      <w:pPr>
        <w:pStyle w:val="a3"/>
        <w:ind w:right="860" w:firstLine="566"/>
        <w:jc w:val="both"/>
      </w:pPr>
      <w:r>
        <w:t>Самостоятельность формируется у младшего дошкольника в совместной деятельности со взрослыми и непосредственно в личном опыте. В</w:t>
      </w:r>
      <w:r>
        <w:rPr>
          <w:spacing w:val="1"/>
        </w:rPr>
        <w:t xml:space="preserve"> </w:t>
      </w:r>
      <w:r>
        <w:t>совместной деятельности воспитатель помогает ребенку освоить новые способы и приемы действий, показывает пример поведения и отношения.</w:t>
      </w:r>
      <w:r>
        <w:rPr>
          <w:spacing w:val="1"/>
        </w:rPr>
        <w:t xml:space="preserve"> </w:t>
      </w:r>
      <w:r>
        <w:t>Он постепенно расширяет область самостоятельных действий ребенка с учетом его растущих возможностей и своей положительной оценкой</w:t>
      </w:r>
      <w:r>
        <w:rPr>
          <w:spacing w:val="1"/>
        </w:rPr>
        <w:t xml:space="preserve"> </w:t>
      </w:r>
      <w:r>
        <w:t>усиливает стремление без помощи взрослого добиться лучшего результата. Под руководством воспитателя дети успешно осваивают умения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культурно-гигиенические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1"/>
        </w:rPr>
        <w:t xml:space="preserve"> </w:t>
      </w:r>
      <w:r>
        <w:t>четвертого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младший</w:t>
      </w:r>
      <w:r>
        <w:rPr>
          <w:spacing w:val="1"/>
        </w:rPr>
        <w:t xml:space="preserve"> </w:t>
      </w:r>
      <w:r>
        <w:t>дошкольник овладевает элементарной культурой поведения во время еды за столом и умывания. Воспитатель приучает детей бережно относиться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вещам, правильно пользоваться предметами личной гигиены</w:t>
      </w:r>
      <w:r>
        <w:rPr>
          <w:spacing w:val="3"/>
        </w:rPr>
        <w:t xml:space="preserve"> </w:t>
      </w:r>
      <w:r>
        <w:t>(носовым</w:t>
      </w:r>
      <w:r>
        <w:rPr>
          <w:spacing w:val="-1"/>
        </w:rPr>
        <w:t xml:space="preserve"> </w:t>
      </w:r>
      <w:r>
        <w:t>платком, полотенцем, расческой).</w:t>
      </w:r>
    </w:p>
    <w:p w:rsidR="000A3382" w:rsidRDefault="00623CB5">
      <w:pPr>
        <w:ind w:left="854" w:right="846" w:firstLine="566"/>
        <w:jc w:val="both"/>
        <w:rPr>
          <w:sz w:val="24"/>
        </w:rPr>
      </w:pPr>
      <w:r>
        <w:rPr>
          <w:sz w:val="24"/>
        </w:rPr>
        <w:t xml:space="preserve">Доверие и привязанность к воспитателю — необходимые условия хорошего самочувствия и развития ребенка в детском саду. </w:t>
      </w:r>
      <w:r>
        <w:rPr>
          <w:i/>
          <w:sz w:val="24"/>
        </w:rPr>
        <w:t>Младший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дошкольник особенно нуждается в материнской поддержке и заботе воспитателя. </w:t>
      </w:r>
      <w:r>
        <w:rPr>
          <w:sz w:val="24"/>
        </w:rPr>
        <w:t>Он стремится получить эмоциональную оценку взрослого —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одобрение, похвалу, ласку. В течение дня к каждому ребенку педагог проявляет свое доброе отношение: приласкает, назовет уменьшительным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именем. Ощутив любовь воспитателя, младший дошкольник становится более уверенным и общительным, с удовольствием подражает действиям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взрослого.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Учитывая</w:t>
      </w:r>
      <w:r>
        <w:rPr>
          <w:spacing w:val="1"/>
          <w:sz w:val="24"/>
        </w:rPr>
        <w:t xml:space="preserve"> </w:t>
      </w:r>
      <w:r>
        <w:rPr>
          <w:sz w:val="24"/>
        </w:rPr>
        <w:t>важнейшую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полноценном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дошкольников,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воспитатель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ежедневно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общается с каждым ребенком — индивидуально или в маленькой подгруппе детей (2—3 ребенка). </w:t>
      </w:r>
      <w:r>
        <w:rPr>
          <w:sz w:val="24"/>
        </w:rPr>
        <w:t>Это обязательное условие организации жизни в</w:t>
      </w:r>
      <w:r>
        <w:rPr>
          <w:spacing w:val="1"/>
          <w:sz w:val="24"/>
        </w:rPr>
        <w:t xml:space="preserve"> </w:t>
      </w:r>
      <w:r>
        <w:rPr>
          <w:sz w:val="24"/>
        </w:rPr>
        <w:t>младших группах.</w:t>
      </w:r>
    </w:p>
    <w:p w:rsidR="000A3382" w:rsidRDefault="00623CB5">
      <w:pPr>
        <w:pStyle w:val="a3"/>
        <w:ind w:right="848" w:firstLine="566"/>
        <w:jc w:val="right"/>
      </w:pPr>
      <w:r>
        <w:t>Под</w:t>
      </w:r>
      <w:r>
        <w:rPr>
          <w:spacing w:val="19"/>
        </w:rPr>
        <w:t xml:space="preserve"> </w:t>
      </w:r>
      <w:r>
        <w:t>влиянием</w:t>
      </w:r>
      <w:r>
        <w:rPr>
          <w:spacing w:val="20"/>
        </w:rPr>
        <w:t xml:space="preserve"> </w:t>
      </w:r>
      <w:r>
        <w:t>общения</w:t>
      </w:r>
      <w:r>
        <w:rPr>
          <w:spacing w:val="24"/>
        </w:rPr>
        <w:t xml:space="preserve"> </w:t>
      </w:r>
      <w:r>
        <w:rPr>
          <w:i/>
        </w:rPr>
        <w:t>происходят</w:t>
      </w:r>
      <w:r>
        <w:rPr>
          <w:i/>
          <w:spacing w:val="20"/>
        </w:rPr>
        <w:t xml:space="preserve"> </w:t>
      </w:r>
      <w:r>
        <w:rPr>
          <w:i/>
        </w:rPr>
        <w:t>большие</w:t>
      </w:r>
      <w:r>
        <w:rPr>
          <w:i/>
          <w:spacing w:val="19"/>
        </w:rPr>
        <w:t xml:space="preserve"> </w:t>
      </w:r>
      <w:r>
        <w:rPr>
          <w:i/>
        </w:rPr>
        <w:t>изменения</w:t>
      </w:r>
      <w:r>
        <w:rPr>
          <w:i/>
          <w:spacing w:val="20"/>
        </w:rPr>
        <w:t xml:space="preserve"> </w:t>
      </w:r>
      <w:r>
        <w:rPr>
          <w:i/>
        </w:rPr>
        <w:t>в</w:t>
      </w:r>
      <w:r>
        <w:rPr>
          <w:i/>
          <w:spacing w:val="19"/>
        </w:rPr>
        <w:t xml:space="preserve"> </w:t>
      </w:r>
      <w:r>
        <w:rPr>
          <w:i/>
        </w:rPr>
        <w:t>развитии</w:t>
      </w:r>
      <w:r>
        <w:rPr>
          <w:i/>
          <w:spacing w:val="19"/>
        </w:rPr>
        <w:t xml:space="preserve"> </w:t>
      </w:r>
      <w:r>
        <w:rPr>
          <w:i/>
        </w:rPr>
        <w:t>речи</w:t>
      </w:r>
      <w:r>
        <w:t>:</w:t>
      </w:r>
      <w:r>
        <w:rPr>
          <w:spacing w:val="18"/>
        </w:rPr>
        <w:t xml:space="preserve"> </w:t>
      </w:r>
      <w:r>
        <w:t>значительно</w:t>
      </w:r>
      <w:r>
        <w:rPr>
          <w:spacing w:val="20"/>
        </w:rPr>
        <w:t xml:space="preserve"> </w:t>
      </w:r>
      <w:r>
        <w:t>увеличивается</w:t>
      </w:r>
      <w:r>
        <w:rPr>
          <w:spacing w:val="22"/>
        </w:rPr>
        <w:t xml:space="preserve"> </w:t>
      </w:r>
      <w:r>
        <w:t>запас</w:t>
      </w:r>
      <w:r>
        <w:rPr>
          <w:spacing w:val="20"/>
        </w:rPr>
        <w:t xml:space="preserve"> </w:t>
      </w:r>
      <w:r>
        <w:t>слов,</w:t>
      </w:r>
      <w:r>
        <w:rPr>
          <w:spacing w:val="19"/>
        </w:rPr>
        <w:t xml:space="preserve"> </w:t>
      </w:r>
      <w:r>
        <w:t>совершенствуется</w:t>
      </w:r>
      <w:r>
        <w:rPr>
          <w:spacing w:val="-57"/>
        </w:rPr>
        <w:t xml:space="preserve"> </w:t>
      </w:r>
      <w:r>
        <w:t>грамматический</w:t>
      </w:r>
      <w:r>
        <w:rPr>
          <w:spacing w:val="41"/>
        </w:rPr>
        <w:t xml:space="preserve"> </w:t>
      </w:r>
      <w:r>
        <w:t>строй</w:t>
      </w:r>
      <w:r>
        <w:rPr>
          <w:spacing w:val="39"/>
        </w:rPr>
        <w:t xml:space="preserve"> </w:t>
      </w:r>
      <w:r>
        <w:t>речи,</w:t>
      </w:r>
      <w:r>
        <w:rPr>
          <w:spacing w:val="38"/>
        </w:rPr>
        <w:t xml:space="preserve"> </w:t>
      </w:r>
      <w:r>
        <w:t>появляются</w:t>
      </w:r>
      <w:r>
        <w:rPr>
          <w:spacing w:val="38"/>
        </w:rPr>
        <w:t xml:space="preserve"> </w:t>
      </w:r>
      <w:r>
        <w:t>элементарные</w:t>
      </w:r>
      <w:r>
        <w:rPr>
          <w:spacing w:val="39"/>
        </w:rPr>
        <w:t xml:space="preserve"> </w:t>
      </w:r>
      <w:r>
        <w:t>высказывания</w:t>
      </w:r>
      <w:r>
        <w:rPr>
          <w:spacing w:val="40"/>
        </w:rPr>
        <w:t xml:space="preserve"> </w:t>
      </w:r>
      <w:r>
        <w:t>об</w:t>
      </w:r>
      <w:r>
        <w:rPr>
          <w:spacing w:val="37"/>
        </w:rPr>
        <w:t xml:space="preserve"> </w:t>
      </w:r>
      <w:r>
        <w:t>окружающем.</w:t>
      </w:r>
      <w:r>
        <w:rPr>
          <w:spacing w:val="39"/>
        </w:rPr>
        <w:t xml:space="preserve"> </w:t>
      </w:r>
      <w:r>
        <w:t>При</w:t>
      </w:r>
      <w:r>
        <w:rPr>
          <w:spacing w:val="40"/>
        </w:rPr>
        <w:t xml:space="preserve"> </w:t>
      </w:r>
      <w:r>
        <w:t>этом</w:t>
      </w:r>
      <w:r>
        <w:rPr>
          <w:spacing w:val="37"/>
        </w:rPr>
        <w:t xml:space="preserve"> </w:t>
      </w:r>
      <w:r>
        <w:t>дети</w:t>
      </w:r>
      <w:r>
        <w:rPr>
          <w:spacing w:val="39"/>
        </w:rPr>
        <w:t xml:space="preserve"> </w:t>
      </w:r>
      <w:r>
        <w:t>пользуются</w:t>
      </w:r>
      <w:r>
        <w:rPr>
          <w:spacing w:val="38"/>
        </w:rPr>
        <w:t xml:space="preserve"> </w:t>
      </w:r>
      <w:r>
        <w:t>не</w:t>
      </w:r>
      <w:r>
        <w:rPr>
          <w:spacing w:val="39"/>
        </w:rPr>
        <w:t xml:space="preserve"> </w:t>
      </w:r>
      <w:r>
        <w:t>только</w:t>
      </w:r>
      <w:r>
        <w:rPr>
          <w:spacing w:val="38"/>
        </w:rPr>
        <w:t xml:space="preserve"> </w:t>
      </w:r>
      <w:r>
        <w:t>простыми,</w:t>
      </w:r>
      <w:r>
        <w:rPr>
          <w:spacing w:val="39"/>
        </w:rPr>
        <w:t xml:space="preserve"> </w:t>
      </w:r>
      <w:r>
        <w:t>но</w:t>
      </w:r>
      <w:r>
        <w:rPr>
          <w:spacing w:val="3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сложными</w:t>
      </w:r>
      <w:r>
        <w:rPr>
          <w:spacing w:val="29"/>
        </w:rPr>
        <w:t xml:space="preserve"> </w:t>
      </w:r>
      <w:r>
        <w:t>предложениями.</w:t>
      </w:r>
      <w:r>
        <w:rPr>
          <w:spacing w:val="32"/>
        </w:rPr>
        <w:t xml:space="preserve"> </w:t>
      </w:r>
      <w:r>
        <w:t>Младшие</w:t>
      </w:r>
      <w:r>
        <w:rPr>
          <w:spacing w:val="32"/>
        </w:rPr>
        <w:t xml:space="preserve"> </w:t>
      </w:r>
      <w:r>
        <w:t>дошкольники</w:t>
      </w:r>
      <w:r>
        <w:rPr>
          <w:spacing w:val="34"/>
        </w:rPr>
        <w:t xml:space="preserve"> </w:t>
      </w:r>
      <w:r>
        <w:t>любят</w:t>
      </w:r>
      <w:r>
        <w:rPr>
          <w:spacing w:val="31"/>
        </w:rPr>
        <w:t xml:space="preserve"> </w:t>
      </w:r>
      <w:r>
        <w:t>играть</w:t>
      </w:r>
      <w:r>
        <w:rPr>
          <w:spacing w:val="33"/>
        </w:rPr>
        <w:t xml:space="preserve"> </w:t>
      </w:r>
      <w:r>
        <w:t>словами,</w:t>
      </w:r>
      <w:r>
        <w:rPr>
          <w:spacing w:val="30"/>
        </w:rPr>
        <w:t xml:space="preserve"> </w:t>
      </w:r>
      <w:r>
        <w:t>проявляют</w:t>
      </w:r>
      <w:r>
        <w:rPr>
          <w:spacing w:val="31"/>
        </w:rPr>
        <w:t xml:space="preserve"> </w:t>
      </w:r>
      <w:r>
        <w:t>«словотворчество».</w:t>
      </w:r>
      <w:r>
        <w:rPr>
          <w:spacing w:val="32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основным</w:t>
      </w:r>
      <w:r>
        <w:rPr>
          <w:spacing w:val="30"/>
        </w:rPr>
        <w:t xml:space="preserve"> </w:t>
      </w:r>
      <w:r>
        <w:t>показателям</w:t>
      </w:r>
      <w:r>
        <w:rPr>
          <w:spacing w:val="32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развития (словарный запас, звукопроизношение, беглость речи, понимание и запоминание прочитанного) девочки обычно превосходят мальчиков.</w:t>
      </w:r>
      <w:r>
        <w:rPr>
          <w:spacing w:val="-5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младшем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rPr>
          <w:i/>
        </w:rPr>
        <w:t>начинает</w:t>
      </w:r>
      <w:r>
        <w:rPr>
          <w:i/>
          <w:spacing w:val="1"/>
        </w:rPr>
        <w:t xml:space="preserve"> </w:t>
      </w:r>
      <w:r>
        <w:rPr>
          <w:i/>
        </w:rPr>
        <w:t>активно</w:t>
      </w:r>
      <w:r>
        <w:rPr>
          <w:i/>
          <w:spacing w:val="1"/>
        </w:rPr>
        <w:t xml:space="preserve"> </w:t>
      </w:r>
      <w:r>
        <w:rPr>
          <w:i/>
        </w:rPr>
        <w:t>проявляться</w:t>
      </w:r>
      <w:r>
        <w:rPr>
          <w:i/>
          <w:spacing w:val="1"/>
        </w:rPr>
        <w:t xml:space="preserve"> </w:t>
      </w:r>
      <w:r>
        <w:rPr>
          <w:i/>
        </w:rPr>
        <w:t>потребность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познавательном</w:t>
      </w:r>
      <w:r>
        <w:rPr>
          <w:i/>
          <w:spacing w:val="1"/>
        </w:rPr>
        <w:t xml:space="preserve"> </w:t>
      </w:r>
      <w:r>
        <w:rPr>
          <w:i/>
        </w:rPr>
        <w:t>общении</w:t>
      </w:r>
      <w:r>
        <w:rPr>
          <w:i/>
          <w:spacing w:val="61"/>
        </w:rPr>
        <w:t xml:space="preserve"> </w:t>
      </w:r>
      <w:r>
        <w:rPr>
          <w:i/>
        </w:rPr>
        <w:t>со</w:t>
      </w:r>
      <w:r>
        <w:rPr>
          <w:i/>
          <w:spacing w:val="61"/>
        </w:rPr>
        <w:t xml:space="preserve"> </w:t>
      </w:r>
      <w:r>
        <w:rPr>
          <w:i/>
        </w:rPr>
        <w:t>взрослыми,</w:t>
      </w:r>
      <w:r>
        <w:rPr>
          <w:i/>
          <w:spacing w:val="61"/>
        </w:rPr>
        <w:t xml:space="preserve"> </w:t>
      </w:r>
      <w:r>
        <w:t>о</w:t>
      </w:r>
      <w:r>
        <w:rPr>
          <w:spacing w:val="6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свидетельствуют</w:t>
      </w:r>
      <w:r>
        <w:rPr>
          <w:spacing w:val="4"/>
        </w:rPr>
        <w:t xml:space="preserve"> </w:t>
      </w:r>
      <w:r>
        <w:t>многочисленные</w:t>
      </w:r>
      <w:r>
        <w:rPr>
          <w:spacing w:val="7"/>
        </w:rPr>
        <w:t xml:space="preserve"> </w:t>
      </w:r>
      <w:r>
        <w:t>вопросы,</w:t>
      </w:r>
      <w:r>
        <w:rPr>
          <w:spacing w:val="8"/>
        </w:rPr>
        <w:t xml:space="preserve"> </w:t>
      </w:r>
      <w:r>
        <w:t>которые</w:t>
      </w:r>
      <w:r>
        <w:rPr>
          <w:spacing w:val="3"/>
        </w:rPr>
        <w:t xml:space="preserve"> </w:t>
      </w:r>
      <w:r>
        <w:t>задают</w:t>
      </w:r>
      <w:r>
        <w:rPr>
          <w:spacing w:val="6"/>
        </w:rPr>
        <w:t xml:space="preserve"> </w:t>
      </w:r>
      <w:r>
        <w:t>дети.</w:t>
      </w:r>
      <w:r>
        <w:rPr>
          <w:spacing w:val="8"/>
        </w:rPr>
        <w:t xml:space="preserve"> </w:t>
      </w:r>
      <w:r>
        <w:t>Воспитатель</w:t>
      </w:r>
      <w:r>
        <w:rPr>
          <w:spacing w:val="8"/>
        </w:rPr>
        <w:t xml:space="preserve"> </w:t>
      </w:r>
      <w:r>
        <w:t>поощряет</w:t>
      </w:r>
      <w:r>
        <w:rPr>
          <w:spacing w:val="6"/>
        </w:rPr>
        <w:t xml:space="preserve"> </w:t>
      </w:r>
      <w:r>
        <w:t>познавательную</w:t>
      </w:r>
      <w:r>
        <w:rPr>
          <w:spacing w:val="7"/>
        </w:rPr>
        <w:t xml:space="preserve"> </w:t>
      </w:r>
      <w:r>
        <w:t>активность</w:t>
      </w:r>
      <w:r>
        <w:rPr>
          <w:spacing w:val="6"/>
        </w:rPr>
        <w:t xml:space="preserve"> </w:t>
      </w:r>
      <w:r>
        <w:t>каждого</w:t>
      </w:r>
      <w:r>
        <w:rPr>
          <w:spacing w:val="5"/>
        </w:rPr>
        <w:t xml:space="preserve"> </w:t>
      </w:r>
      <w:r>
        <w:t>ребенка,</w:t>
      </w:r>
      <w:r>
        <w:rPr>
          <w:spacing w:val="6"/>
        </w:rPr>
        <w:t xml:space="preserve"> </w:t>
      </w:r>
      <w:r>
        <w:t>развивает</w:t>
      </w:r>
    </w:p>
    <w:p w:rsidR="000A3382" w:rsidRDefault="00623CB5">
      <w:pPr>
        <w:pStyle w:val="a3"/>
        <w:jc w:val="both"/>
      </w:pP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наблюдению,</w:t>
      </w:r>
      <w:r>
        <w:rPr>
          <w:spacing w:val="-5"/>
        </w:rPr>
        <w:t xml:space="preserve"> </w:t>
      </w:r>
      <w:r>
        <w:t>сравнению,</w:t>
      </w:r>
      <w:r>
        <w:rPr>
          <w:spacing w:val="-5"/>
        </w:rPr>
        <w:t xml:space="preserve"> </w:t>
      </w:r>
      <w:r>
        <w:t>обследованию</w:t>
      </w:r>
      <w:r>
        <w:rPr>
          <w:spacing w:val="-3"/>
        </w:rPr>
        <w:t xml:space="preserve"> </w:t>
      </w:r>
      <w:r>
        <w:t>свойств</w:t>
      </w:r>
      <w:r>
        <w:rPr>
          <w:spacing w:val="-4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предметов.</w:t>
      </w:r>
    </w:p>
    <w:p w:rsidR="000A3382" w:rsidRDefault="00623CB5">
      <w:pPr>
        <w:pStyle w:val="a3"/>
        <w:ind w:right="867" w:firstLine="566"/>
        <w:jc w:val="both"/>
      </w:pPr>
      <w:r>
        <w:t>Особое внимание уделяется ознакомлению детей с разнообразными способами обследования формы, цвета, величины и других признаков</w:t>
      </w:r>
      <w:r>
        <w:rPr>
          <w:spacing w:val="1"/>
        </w:rPr>
        <w:t xml:space="preserve"> </w:t>
      </w:r>
      <w:r>
        <w:t>предметов, использованию</w:t>
      </w:r>
      <w:r>
        <w:rPr>
          <w:spacing w:val="2"/>
        </w:rPr>
        <w:t xml:space="preserve"> </w:t>
      </w:r>
      <w:r>
        <w:t>сенсорных эталонов</w:t>
      </w:r>
      <w:r>
        <w:rPr>
          <w:spacing w:val="-1"/>
        </w:rPr>
        <w:t xml:space="preserve"> </w:t>
      </w:r>
      <w:r>
        <w:t>(круг,</w:t>
      </w:r>
      <w:r>
        <w:rPr>
          <w:spacing w:val="1"/>
        </w:rPr>
        <w:t xml:space="preserve"> </w:t>
      </w:r>
      <w:r>
        <w:t>квадрат,</w:t>
      </w:r>
      <w:r>
        <w:rPr>
          <w:spacing w:val="1"/>
        </w:rPr>
        <w:t xml:space="preserve"> </w:t>
      </w:r>
      <w:r>
        <w:t>треугольник).</w:t>
      </w:r>
    </w:p>
    <w:p w:rsidR="000A3382" w:rsidRDefault="00623CB5">
      <w:pPr>
        <w:pStyle w:val="a3"/>
        <w:ind w:right="858" w:firstLine="566"/>
        <w:jc w:val="both"/>
      </w:pPr>
      <w:r>
        <w:t>Ребенок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способным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объединять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сходству</w:t>
      </w:r>
      <w:r>
        <w:rPr>
          <w:spacing w:val="1"/>
        </w:rPr>
        <w:t xml:space="preserve"> </w:t>
      </w:r>
      <w:r>
        <w:t>(форма,</w:t>
      </w:r>
      <w:r>
        <w:rPr>
          <w:spacing w:val="1"/>
        </w:rPr>
        <w:t xml:space="preserve"> </w:t>
      </w:r>
      <w:r>
        <w:t>цвет,</w:t>
      </w:r>
      <w:r>
        <w:rPr>
          <w:spacing w:val="1"/>
        </w:rPr>
        <w:t xml:space="preserve"> </w:t>
      </w:r>
      <w:r>
        <w:t>величина),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усваивать</w:t>
      </w:r>
      <w:r>
        <w:rPr>
          <w:spacing w:val="1"/>
        </w:rPr>
        <w:t xml:space="preserve"> </w:t>
      </w:r>
      <w:r>
        <w:t>общепринятые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3"/>
        </w:rPr>
        <w:t xml:space="preserve"> </w:t>
      </w:r>
      <w:r>
        <w:t>о группах предметов</w:t>
      </w:r>
      <w:r>
        <w:rPr>
          <w:spacing w:val="2"/>
        </w:rPr>
        <w:t xml:space="preserve"> </w:t>
      </w:r>
      <w:r>
        <w:t>(одежда, посуда, игрушки).</w:t>
      </w:r>
    </w:p>
    <w:p w:rsidR="000A3382" w:rsidRDefault="00623CB5">
      <w:pPr>
        <w:pStyle w:val="a3"/>
        <w:ind w:right="858" w:firstLine="566"/>
        <w:jc w:val="both"/>
      </w:pPr>
      <w:r>
        <w:t>Вместе с детьми воспитатель переживает чувство удивления, радости познания мира, своими вопросами побуждает к новым открытиям, к</w:t>
      </w:r>
      <w:r>
        <w:rPr>
          <w:spacing w:val="1"/>
        </w:rPr>
        <w:t xml:space="preserve"> </w:t>
      </w:r>
      <w:r>
        <w:t>простейшему экспериментированию с предметами и материалами (с водой, снегом, песком, красками, бумагой). Если ребенок не встречает</w:t>
      </w:r>
      <w:r>
        <w:rPr>
          <w:spacing w:val="1"/>
        </w:rPr>
        <w:t xml:space="preserve"> </w:t>
      </w:r>
      <w:r>
        <w:t>заинтересованного</w:t>
      </w:r>
      <w:r>
        <w:rPr>
          <w:spacing w:val="2"/>
        </w:rPr>
        <w:t xml:space="preserve"> </w:t>
      </w:r>
      <w:r>
        <w:t>отношения</w:t>
      </w:r>
      <w:r>
        <w:rPr>
          <w:spacing w:val="3"/>
        </w:rPr>
        <w:t xml:space="preserve"> </w:t>
      </w:r>
      <w:r>
        <w:t>воспитателя,</w:t>
      </w:r>
      <w:r>
        <w:rPr>
          <w:spacing w:val="2"/>
        </w:rPr>
        <w:t xml:space="preserve"> </w:t>
      </w:r>
      <w:r>
        <w:t>у него</w:t>
      </w:r>
      <w:r>
        <w:rPr>
          <w:spacing w:val="-1"/>
        </w:rPr>
        <w:t xml:space="preserve"> </w:t>
      </w:r>
      <w:r>
        <w:t>может возникнуть</w:t>
      </w:r>
      <w:r>
        <w:rPr>
          <w:spacing w:val="1"/>
        </w:rPr>
        <w:t xml:space="preserve"> </w:t>
      </w:r>
      <w:r>
        <w:t>негативизм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упрямство.</w:t>
      </w:r>
    </w:p>
    <w:p w:rsidR="000A3382" w:rsidRDefault="000A3382">
      <w:pPr>
        <w:jc w:val="both"/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right="848" w:firstLine="566"/>
        <w:jc w:val="both"/>
      </w:pPr>
      <w:r>
        <w:lastRenderedPageBreak/>
        <w:t xml:space="preserve">У младших дошкольников </w:t>
      </w:r>
      <w:r>
        <w:rPr>
          <w:i/>
        </w:rPr>
        <w:t xml:space="preserve">возрастает целенаправленность действий. </w:t>
      </w:r>
      <w:r>
        <w:t xml:space="preserve">В играх, в предметной и художественной деятельности </w:t>
      </w:r>
      <w:r>
        <w:rPr>
          <w:i/>
        </w:rPr>
        <w:t>воспитатель</w:t>
      </w:r>
      <w:r>
        <w:rPr>
          <w:i/>
          <w:spacing w:val="1"/>
        </w:rPr>
        <w:t xml:space="preserve"> </w:t>
      </w:r>
      <w:r>
        <w:rPr>
          <w:i/>
        </w:rPr>
        <w:t>помогает детям принимать цель и связывать результат с поставленной целью</w:t>
      </w:r>
      <w:r>
        <w:t>(построить домик для собачки — собачка радуется построенному</w:t>
      </w:r>
      <w:r>
        <w:rPr>
          <w:spacing w:val="1"/>
        </w:rPr>
        <w:t xml:space="preserve"> </w:t>
      </w:r>
      <w:r>
        <w:t>домику;</w:t>
      </w:r>
      <w:r>
        <w:rPr>
          <w:spacing w:val="1"/>
        </w:rPr>
        <w:t xml:space="preserve"> </w:t>
      </w:r>
      <w:r>
        <w:t>слепить</w:t>
      </w:r>
      <w:r>
        <w:rPr>
          <w:spacing w:val="1"/>
        </w:rPr>
        <w:t xml:space="preserve"> </w:t>
      </w:r>
      <w:r>
        <w:t>бублик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куклы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угощаем</w:t>
      </w:r>
      <w:r>
        <w:rPr>
          <w:spacing w:val="1"/>
        </w:rPr>
        <w:t xml:space="preserve"> </w:t>
      </w:r>
      <w:r>
        <w:t>куклу</w:t>
      </w:r>
      <w:r>
        <w:rPr>
          <w:spacing w:val="1"/>
        </w:rPr>
        <w:t xml:space="preserve"> </w:t>
      </w:r>
      <w:r>
        <w:t>бубликом).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осознанность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усиливается</w:t>
      </w:r>
      <w:r>
        <w:rPr>
          <w:spacing w:val="1"/>
        </w:rPr>
        <w:t xml:space="preserve"> </w:t>
      </w:r>
      <w:r>
        <w:t>детская</w:t>
      </w:r>
      <w:r>
        <w:rPr>
          <w:spacing w:val="1"/>
        </w:rPr>
        <w:t xml:space="preserve"> </w:t>
      </w:r>
      <w:r>
        <w:t>самостоятельность.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сопровождает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еще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планирующей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способны представить ход практического действия, но все еще не могут заранее рассказать о действии, которое нужно произвести. В этом им</w:t>
      </w:r>
      <w:r>
        <w:rPr>
          <w:spacing w:val="1"/>
        </w:rPr>
        <w:t xml:space="preserve"> </w:t>
      </w:r>
      <w:r>
        <w:t>помогает</w:t>
      </w:r>
      <w:r>
        <w:rPr>
          <w:spacing w:val="-1"/>
        </w:rPr>
        <w:t xml:space="preserve"> </w:t>
      </w:r>
      <w:r>
        <w:t>воспитатель.</w:t>
      </w:r>
    </w:p>
    <w:p w:rsidR="000A3382" w:rsidRDefault="00623CB5">
      <w:pPr>
        <w:pStyle w:val="a3"/>
        <w:ind w:right="846" w:firstLine="566"/>
        <w:jc w:val="both"/>
        <w:rPr>
          <w:i/>
        </w:rPr>
      </w:pPr>
      <w:r>
        <w:t xml:space="preserve">На четвертом году жизни </w:t>
      </w:r>
      <w:r>
        <w:rPr>
          <w:i/>
        </w:rPr>
        <w:t xml:space="preserve">развивается интерес к общению со сверстниками. </w:t>
      </w:r>
      <w:r>
        <w:t>Взаимоотношения между детьми возникают на основе интереса</w:t>
      </w:r>
      <w:r>
        <w:rPr>
          <w:spacing w:val="-5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действиям</w:t>
      </w:r>
      <w:r>
        <w:rPr>
          <w:spacing w:val="10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привлекательными</w:t>
      </w:r>
      <w:r>
        <w:rPr>
          <w:spacing w:val="9"/>
        </w:rPr>
        <w:t xml:space="preserve"> </w:t>
      </w:r>
      <w:r>
        <w:t>предметами,</w:t>
      </w:r>
      <w:r>
        <w:rPr>
          <w:spacing w:val="11"/>
        </w:rPr>
        <w:t xml:space="preserve"> </w:t>
      </w:r>
      <w:r>
        <w:t>игрушками.</w:t>
      </w:r>
      <w:r>
        <w:rPr>
          <w:spacing w:val="10"/>
        </w:rPr>
        <w:t xml:space="preserve"> </w:t>
      </w:r>
      <w:r>
        <w:t>Эти</w:t>
      </w:r>
      <w:r>
        <w:rPr>
          <w:spacing w:val="9"/>
        </w:rPr>
        <w:t xml:space="preserve"> </w:t>
      </w:r>
      <w:r>
        <w:t>действия</w:t>
      </w:r>
      <w:r>
        <w:rPr>
          <w:spacing w:val="10"/>
        </w:rPr>
        <w:t xml:space="preserve"> </w:t>
      </w:r>
      <w:r>
        <w:t>постепенно</w:t>
      </w:r>
      <w:r>
        <w:rPr>
          <w:spacing w:val="12"/>
        </w:rPr>
        <w:t xml:space="preserve"> </w:t>
      </w:r>
      <w:r>
        <w:t>приобретают</w:t>
      </w:r>
      <w:r>
        <w:rPr>
          <w:spacing w:val="8"/>
        </w:rPr>
        <w:t xml:space="preserve"> </w:t>
      </w:r>
      <w:r>
        <w:t>совместный,</w:t>
      </w:r>
      <w:r>
        <w:rPr>
          <w:spacing w:val="10"/>
        </w:rPr>
        <w:t xml:space="preserve"> </w:t>
      </w:r>
      <w:r>
        <w:t>взаимозависимый</w:t>
      </w:r>
      <w:r>
        <w:rPr>
          <w:spacing w:val="12"/>
        </w:rPr>
        <w:t xml:space="preserve"> </w:t>
      </w:r>
      <w:r>
        <w:t>характер.</w:t>
      </w:r>
      <w:r>
        <w:rPr>
          <w:spacing w:val="22"/>
        </w:rPr>
        <w:t xml:space="preserve"> </w:t>
      </w:r>
      <w:r>
        <w:rPr>
          <w:i/>
        </w:rPr>
        <w:t>Игра</w:t>
      </w:r>
    </w:p>
    <w:p w:rsidR="000A3382" w:rsidRDefault="00623CB5">
      <w:pPr>
        <w:ind w:left="854" w:right="862"/>
        <w:jc w:val="both"/>
        <w:rPr>
          <w:sz w:val="24"/>
        </w:rPr>
      </w:pPr>
      <w:r>
        <w:rPr>
          <w:i/>
          <w:sz w:val="24"/>
        </w:rPr>
        <w:t xml:space="preserve">— любимая деятельность младших дошкольников. </w:t>
      </w:r>
      <w:r>
        <w:rPr>
          <w:sz w:val="24"/>
        </w:rPr>
        <w:t>Задача воспитателя состоит в том, чтобы сделать игру содержанием детской жизни. Игра 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приемы сопровождают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дошкольников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всего времени пребывания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2"/>
          <w:sz w:val="24"/>
        </w:rPr>
        <w:t xml:space="preserve"> </w:t>
      </w:r>
      <w:r>
        <w:rPr>
          <w:sz w:val="24"/>
        </w:rPr>
        <w:t>саду.</w:t>
      </w:r>
    </w:p>
    <w:p w:rsidR="000A3382" w:rsidRDefault="00623CB5">
      <w:pPr>
        <w:pStyle w:val="a3"/>
        <w:ind w:right="867" w:firstLine="566"/>
        <w:jc w:val="both"/>
      </w:pPr>
      <w:r>
        <w:t>Дети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игровыми</w:t>
      </w:r>
      <w:r>
        <w:rPr>
          <w:spacing w:val="1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игрушками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предметами-заместителями,</w:t>
      </w:r>
      <w:r>
        <w:rPr>
          <w:spacing w:val="1"/>
        </w:rPr>
        <w:t xml:space="preserve"> </w:t>
      </w:r>
      <w:r>
        <w:t>приобретают первичные умения ролевого поведения. Новый игровой опыт воспитатель передает ребенку в совместной с ним игре. Младший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охотно</w:t>
      </w:r>
      <w:r>
        <w:rPr>
          <w:spacing w:val="1"/>
        </w:rPr>
        <w:t xml:space="preserve"> </w:t>
      </w:r>
      <w:r>
        <w:t>подражает</w:t>
      </w:r>
      <w:r>
        <w:rPr>
          <w:spacing w:val="1"/>
        </w:rPr>
        <w:t xml:space="preserve"> </w:t>
      </w:r>
      <w:r>
        <w:t>показываемым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игровым</w:t>
      </w:r>
      <w:r>
        <w:rPr>
          <w:spacing w:val="1"/>
        </w:rPr>
        <w:t xml:space="preserve"> </w:t>
      </w:r>
      <w:r>
        <w:t>действиям.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воспроизводят</w:t>
      </w:r>
      <w:r>
        <w:rPr>
          <w:spacing w:val="1"/>
        </w:rPr>
        <w:t xml:space="preserve"> </w:t>
      </w:r>
      <w:r>
        <w:t>цепочку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эпизодов,</w:t>
      </w:r>
      <w:r>
        <w:rPr>
          <w:spacing w:val="1"/>
        </w:rPr>
        <w:t xml:space="preserve"> </w:t>
      </w:r>
      <w:r>
        <w:t>отражая</w:t>
      </w:r>
      <w:r>
        <w:rPr>
          <w:spacing w:val="1"/>
        </w:rPr>
        <w:t xml:space="preserve"> </w:t>
      </w:r>
      <w:r>
        <w:t>преимущественно бытовые</w:t>
      </w:r>
      <w:r>
        <w:rPr>
          <w:spacing w:val="-1"/>
        </w:rPr>
        <w:t xml:space="preserve"> </w:t>
      </w:r>
      <w:r>
        <w:t>сюжеты («дочки-матери», «врач», «шофер»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0A3382" w:rsidRDefault="00623CB5">
      <w:pPr>
        <w:ind w:left="854" w:right="852" w:firstLine="566"/>
        <w:jc w:val="both"/>
        <w:rPr>
          <w:sz w:val="24"/>
        </w:rPr>
      </w:pPr>
      <w:r>
        <w:rPr>
          <w:sz w:val="24"/>
        </w:rPr>
        <w:t>Воспитатель привлекает малышей к играм в маленьких подгруппах, к общим хороводным и образным имитационным играм, к парным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поручениям. </w:t>
      </w:r>
      <w:r>
        <w:rPr>
          <w:i/>
          <w:sz w:val="24"/>
        </w:rPr>
        <w:t xml:space="preserve">Педагог внимательно наблюдает за тем, как развивается общение со сверстниками у каждого ребенка </w:t>
      </w:r>
      <w:r>
        <w:rPr>
          <w:sz w:val="24"/>
        </w:rPr>
        <w:t>и соответственно обогащает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детский</w:t>
      </w:r>
      <w:r>
        <w:rPr>
          <w:spacing w:val="2"/>
          <w:sz w:val="24"/>
        </w:rPr>
        <w:t xml:space="preserve"> </w:t>
      </w:r>
      <w:r>
        <w:rPr>
          <w:sz w:val="24"/>
        </w:rPr>
        <w:t>опыт.</w:t>
      </w:r>
    </w:p>
    <w:p w:rsidR="000A3382" w:rsidRDefault="00623CB5">
      <w:pPr>
        <w:pStyle w:val="a3"/>
        <w:ind w:right="858" w:firstLine="566"/>
        <w:jc w:val="both"/>
      </w:pPr>
      <w:r>
        <w:t>Ежедневно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организует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игры:</w:t>
      </w:r>
      <w:r>
        <w:rPr>
          <w:spacing w:val="1"/>
        </w:rPr>
        <w:t xml:space="preserve"> </w:t>
      </w:r>
      <w:r>
        <w:t>сюжетные,</w:t>
      </w:r>
      <w:r>
        <w:rPr>
          <w:spacing w:val="1"/>
        </w:rPr>
        <w:t xml:space="preserve"> </w:t>
      </w:r>
      <w:r>
        <w:t>режиссерские,</w:t>
      </w:r>
      <w:r>
        <w:rPr>
          <w:spacing w:val="1"/>
        </w:rPr>
        <w:t xml:space="preserve"> </w:t>
      </w:r>
      <w:r>
        <w:t>подвижные,</w:t>
      </w:r>
      <w:r>
        <w:rPr>
          <w:spacing w:val="1"/>
        </w:rPr>
        <w:t xml:space="preserve"> </w:t>
      </w:r>
      <w:r>
        <w:t>дидактические,</w:t>
      </w:r>
      <w:r>
        <w:rPr>
          <w:spacing w:val="1"/>
        </w:rPr>
        <w:t xml:space="preserve"> </w:t>
      </w:r>
      <w:r>
        <w:t>театрализованные.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время свободных игр</w:t>
      </w:r>
      <w:r>
        <w:rPr>
          <w:spacing w:val="1"/>
        </w:rPr>
        <w:t xml:space="preserve"> </w:t>
      </w:r>
      <w:r>
        <w:t>по самостоятельному</w:t>
      </w:r>
      <w:r>
        <w:rPr>
          <w:spacing w:val="1"/>
        </w:rPr>
        <w:t xml:space="preserve"> </w:t>
      </w:r>
      <w:r>
        <w:t>выбору и</w:t>
      </w:r>
      <w:r>
        <w:rPr>
          <w:spacing w:val="1"/>
        </w:rPr>
        <w:t xml:space="preserve"> </w:t>
      </w:r>
      <w:r>
        <w:t>желанию детей.</w:t>
      </w:r>
      <w:r>
        <w:rPr>
          <w:spacing w:val="1"/>
        </w:rPr>
        <w:t xml:space="preserve"> </w:t>
      </w:r>
      <w:r>
        <w:t>Здоровый,</w:t>
      </w:r>
      <w:r>
        <w:rPr>
          <w:spacing w:val="1"/>
        </w:rPr>
        <w:t xml:space="preserve"> </w:t>
      </w:r>
      <w:r>
        <w:t>нормально физически развивающийся ребенок четвертого года жизни обычно бывает подвижным, жизнерадостным, любознательным. Он много</w:t>
      </w:r>
      <w:r>
        <w:rPr>
          <w:spacing w:val="1"/>
        </w:rPr>
        <w:t xml:space="preserve"> </w:t>
      </w:r>
      <w:r>
        <w:t>играет, двигается,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удовольствием принимает участие</w:t>
      </w:r>
      <w:r>
        <w:rPr>
          <w:spacing w:val="3"/>
        </w:rPr>
        <w:t xml:space="preserve"> </w:t>
      </w:r>
      <w:r>
        <w:t>во всех делах.</w:t>
      </w:r>
    </w:p>
    <w:p w:rsidR="000A3382" w:rsidRDefault="00623CB5">
      <w:pPr>
        <w:pStyle w:val="a3"/>
        <w:ind w:right="854" w:firstLine="566"/>
        <w:jc w:val="both"/>
      </w:pPr>
      <w:r>
        <w:t>Младшие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rPr>
          <w:i/>
        </w:rPr>
        <w:t>некоторые</w:t>
      </w:r>
      <w:r>
        <w:rPr>
          <w:i/>
          <w:spacing w:val="1"/>
        </w:rPr>
        <w:t xml:space="preserve"> </w:t>
      </w:r>
      <w:r>
        <w:rPr>
          <w:i/>
        </w:rPr>
        <w:t>нормы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правила</w:t>
      </w:r>
      <w:r>
        <w:rPr>
          <w:i/>
          <w:spacing w:val="1"/>
        </w:rPr>
        <w:t xml:space="preserve"> </w:t>
      </w:r>
      <w:r>
        <w:rPr>
          <w:i/>
        </w:rPr>
        <w:t>поведения,</w:t>
      </w:r>
      <w:r>
        <w:rPr>
          <w:i/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определенными</w:t>
      </w:r>
      <w:r>
        <w:rPr>
          <w:spacing w:val="1"/>
        </w:rPr>
        <w:t xml:space="preserve"> </w:t>
      </w:r>
      <w:r>
        <w:t>разрешениями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запретами</w:t>
      </w:r>
      <w:r>
        <w:rPr>
          <w:spacing w:val="1"/>
        </w:rPr>
        <w:t xml:space="preserve"> </w:t>
      </w:r>
      <w:r>
        <w:t>(«можно», «нужно», «нельзя»), могут увидеть несоответствие поведения другого ребенка нормам и правилам поведения. Следует учитывать, что</w:t>
      </w:r>
      <w:r>
        <w:rPr>
          <w:spacing w:val="1"/>
        </w:rPr>
        <w:t xml:space="preserve"> </w:t>
      </w:r>
      <w:r>
        <w:t>взаимоотношения детей отличаются нестабильностью, зависят от ситуации и требуют постоянного внимания воспитателя. Он приучает детей</w:t>
      </w:r>
      <w:r>
        <w:rPr>
          <w:spacing w:val="1"/>
        </w:rPr>
        <w:t xml:space="preserve"> </w:t>
      </w:r>
      <w:r>
        <w:t>спокойно, не мешая друг другу, играть рядом, объединяться в игре с общей игрушкой, развивать игровой сюжет из нескольких взаимосвязанных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смыслу</w:t>
      </w:r>
      <w:r>
        <w:rPr>
          <w:spacing w:val="-1"/>
        </w:rPr>
        <w:t xml:space="preserve"> </w:t>
      </w:r>
      <w:r>
        <w:t>эпизодов,</w:t>
      </w:r>
      <w:r>
        <w:rPr>
          <w:spacing w:val="-1"/>
        </w:rPr>
        <w:t xml:space="preserve"> </w:t>
      </w:r>
      <w:r>
        <w:t>участвовать</w:t>
      </w:r>
      <w:r>
        <w:rPr>
          <w:spacing w:val="2"/>
        </w:rPr>
        <w:t xml:space="preserve"> </w:t>
      </w:r>
      <w:r>
        <w:t>в несложной совместной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деятельности.</w:t>
      </w:r>
    </w:p>
    <w:p w:rsidR="000A3382" w:rsidRDefault="00623CB5">
      <w:pPr>
        <w:pStyle w:val="a3"/>
        <w:ind w:right="861" w:firstLine="566"/>
        <w:jc w:val="both"/>
      </w:pPr>
      <w:r>
        <w:t>Воспитатель побуждает детей доброжелательно относиться к окружающим, проявлять эмоциональную отзывчивость, без чего невозможно</w:t>
      </w:r>
      <w:r>
        <w:rPr>
          <w:spacing w:val="1"/>
        </w:rPr>
        <w:t xml:space="preserve"> </w:t>
      </w:r>
      <w:r>
        <w:t>правильное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ярко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вызвать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эмоциональный</w:t>
      </w:r>
      <w:r>
        <w:rPr>
          <w:spacing w:val="1"/>
        </w:rPr>
        <w:t xml:space="preserve"> </w:t>
      </w:r>
      <w:r>
        <w:t>отклик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необходимым</w:t>
      </w:r>
      <w:r>
        <w:rPr>
          <w:spacing w:val="-2"/>
        </w:rPr>
        <w:t xml:space="preserve"> </w:t>
      </w:r>
      <w:r>
        <w:t>условием</w:t>
      </w:r>
      <w:r>
        <w:rPr>
          <w:spacing w:val="-1"/>
        </w:rPr>
        <w:t xml:space="preserve"> </w:t>
      </w:r>
      <w:r>
        <w:t>пробуждения</w:t>
      </w:r>
      <w:r>
        <w:rPr>
          <w:spacing w:val="3"/>
        </w:rPr>
        <w:t xml:space="preserve"> </w:t>
      </w:r>
      <w:r>
        <w:t>сопереживания.</w:t>
      </w:r>
    </w:p>
    <w:p w:rsidR="000A3382" w:rsidRDefault="00623CB5">
      <w:pPr>
        <w:ind w:left="854" w:right="849" w:firstLine="566"/>
        <w:jc w:val="both"/>
        <w:rPr>
          <w:sz w:val="24"/>
        </w:rPr>
      </w:pPr>
      <w:r>
        <w:rPr>
          <w:i/>
          <w:sz w:val="24"/>
        </w:rPr>
        <w:t>Воспитатель показывает детям пример доброго отношения к окружающим: как утешить</w:t>
      </w:r>
      <w:r>
        <w:rPr>
          <w:i/>
          <w:spacing w:val="61"/>
          <w:sz w:val="24"/>
        </w:rPr>
        <w:t xml:space="preserve"> </w:t>
      </w:r>
      <w:r>
        <w:rPr>
          <w:i/>
          <w:sz w:val="24"/>
        </w:rPr>
        <w:t>обиженного, угостить, обрадовать, помочь.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1"/>
          <w:sz w:val="24"/>
        </w:rPr>
        <w:t xml:space="preserve"> </w:t>
      </w:r>
      <w:r>
        <w:rPr>
          <w:sz w:val="24"/>
        </w:rPr>
        <w:t>малышам</w:t>
      </w:r>
      <w:r>
        <w:rPr>
          <w:spacing w:val="1"/>
          <w:sz w:val="24"/>
        </w:rPr>
        <w:t xml:space="preserve"> </w:t>
      </w:r>
      <w:r>
        <w:rPr>
          <w:sz w:val="24"/>
        </w:rPr>
        <w:t>увидеть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мимике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жестах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яркого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  <w:r>
        <w:rPr>
          <w:spacing w:val="1"/>
          <w:sz w:val="24"/>
        </w:rPr>
        <w:t xml:space="preserve"> </w:t>
      </w:r>
      <w:r>
        <w:rPr>
          <w:sz w:val="24"/>
        </w:rPr>
        <w:t>Своим</w:t>
      </w:r>
      <w:r>
        <w:rPr>
          <w:spacing w:val="1"/>
          <w:sz w:val="24"/>
        </w:rPr>
        <w:t xml:space="preserve"> </w:t>
      </w:r>
      <w:r>
        <w:rPr>
          <w:sz w:val="24"/>
        </w:rPr>
        <w:t>одобрением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примером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 поддерживает стремление к положительным поступкам, способствует становлению положительной самооценки, которой ребенок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</w:t>
      </w:r>
      <w:r>
        <w:rPr>
          <w:spacing w:val="-1"/>
          <w:sz w:val="24"/>
        </w:rPr>
        <w:t xml:space="preserve"> </w:t>
      </w:r>
      <w:r>
        <w:rPr>
          <w:sz w:val="24"/>
        </w:rPr>
        <w:t>дорожить.</w:t>
      </w:r>
    </w:p>
    <w:p w:rsidR="000A3382" w:rsidRDefault="000A3382">
      <w:pPr>
        <w:jc w:val="both"/>
        <w:rPr>
          <w:sz w:val="24"/>
        </w:r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right="850" w:firstLine="566"/>
        <w:jc w:val="both"/>
      </w:pPr>
      <w:r>
        <w:rPr>
          <w:i/>
        </w:rPr>
        <w:lastRenderedPageBreak/>
        <w:t>Младшие дошкольники — это в первую очередь «деятели», а не наблюдатели.</w:t>
      </w:r>
      <w:r>
        <w:rPr>
          <w:i/>
          <w:spacing w:val="1"/>
        </w:rPr>
        <w:t xml:space="preserve"> </w:t>
      </w:r>
      <w:r>
        <w:t>Опыт активной разнообразной деятельности составляет</w:t>
      </w:r>
      <w:r>
        <w:rPr>
          <w:spacing w:val="1"/>
        </w:rPr>
        <w:t xml:space="preserve"> </w:t>
      </w:r>
      <w:r>
        <w:t>важнейшее условие их развития. Поэтому пребывание ребенка в детском саду организуется так, чтобы он получил возможность участвовать в</w:t>
      </w:r>
      <w:r>
        <w:rPr>
          <w:spacing w:val="1"/>
        </w:rPr>
        <w:t xml:space="preserve"> </w:t>
      </w:r>
      <w:r>
        <w:t>разнообразных делах: в играх, двигательных упражнениях, в действиях по обследованию свойств и качеств предметов и их использованию, в</w:t>
      </w:r>
      <w:r>
        <w:rPr>
          <w:spacing w:val="1"/>
        </w:rPr>
        <w:t xml:space="preserve"> </w:t>
      </w:r>
      <w:r>
        <w:t>рисовании, лепке, речевом общении, творчестве (имитации, подражание образам животных, танцевальные импровизации и т.п.). Эмоционально</w:t>
      </w:r>
      <w:r>
        <w:rPr>
          <w:spacing w:val="1"/>
        </w:rPr>
        <w:t xml:space="preserve"> </w:t>
      </w:r>
      <w:r>
        <w:t>насы-щенная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разнообразная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младших</w:t>
      </w:r>
      <w:r>
        <w:rPr>
          <w:spacing w:val="-2"/>
        </w:rPr>
        <w:t xml:space="preserve"> </w:t>
      </w:r>
      <w:r>
        <w:t>дошкольников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 саду</w:t>
      </w:r>
      <w:r>
        <w:rPr>
          <w:spacing w:val="-4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основой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всех</w:t>
      </w:r>
      <w:r>
        <w:rPr>
          <w:spacing w:val="-2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задач.</w:t>
      </w:r>
    </w:p>
    <w:p w:rsidR="000A3382" w:rsidRDefault="000A3382">
      <w:pPr>
        <w:pStyle w:val="a3"/>
        <w:ind w:left="0"/>
      </w:pPr>
    </w:p>
    <w:p w:rsidR="000A3382" w:rsidRDefault="00623CB5">
      <w:pPr>
        <w:pStyle w:val="2"/>
        <w:ind w:left="4500"/>
        <w:jc w:val="both"/>
      </w:pPr>
      <w:r>
        <w:t>Характеристика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лет</w:t>
      </w:r>
    </w:p>
    <w:p w:rsidR="000A3382" w:rsidRDefault="00623CB5">
      <w:pPr>
        <w:pStyle w:val="a3"/>
        <w:ind w:right="871" w:firstLine="566"/>
        <w:jc w:val="both"/>
      </w:pPr>
      <w:r>
        <w:t>Детям исполнилось четыре года, они перешли в среднюю группу детского сада. Внимательный воспитатель замечает в их поведении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ряд</w:t>
      </w:r>
      <w:r>
        <w:rPr>
          <w:spacing w:val="-2"/>
        </w:rPr>
        <w:t xml:space="preserve"> </w:t>
      </w:r>
      <w:r>
        <w:t>новых</w:t>
      </w:r>
      <w:r>
        <w:rPr>
          <w:spacing w:val="-1"/>
        </w:rPr>
        <w:t xml:space="preserve"> </w:t>
      </w:r>
      <w:r>
        <w:t>черт, проявляющихся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физическом, интеллектуальном, социально-эмоциональном</w:t>
      </w:r>
      <w:r>
        <w:rPr>
          <w:spacing w:val="1"/>
        </w:rPr>
        <w:t xml:space="preserve"> </w:t>
      </w:r>
      <w:r>
        <w:t>развитии.</w:t>
      </w:r>
    </w:p>
    <w:p w:rsidR="000A3382" w:rsidRDefault="00623CB5">
      <w:pPr>
        <w:pStyle w:val="a3"/>
        <w:ind w:right="850" w:firstLine="566"/>
        <w:jc w:val="both"/>
      </w:pPr>
      <w:r>
        <w:rPr>
          <w:i/>
        </w:rPr>
        <w:t>Возросли</w:t>
      </w:r>
      <w:r>
        <w:rPr>
          <w:i/>
          <w:spacing w:val="1"/>
        </w:rPr>
        <w:t xml:space="preserve"> </w:t>
      </w:r>
      <w:r>
        <w:rPr>
          <w:i/>
        </w:rPr>
        <w:t>физические</w:t>
      </w:r>
      <w:r>
        <w:rPr>
          <w:i/>
          <w:spacing w:val="1"/>
        </w:rPr>
        <w:t xml:space="preserve"> </w:t>
      </w:r>
      <w:r>
        <w:rPr>
          <w:i/>
        </w:rPr>
        <w:t>возможности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t>: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стали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уверенными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разнообразными.</w:t>
      </w:r>
      <w:r>
        <w:rPr>
          <w:spacing w:val="60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испытывают</w:t>
      </w:r>
      <w:r>
        <w:rPr>
          <w:spacing w:val="1"/>
        </w:rPr>
        <w:t xml:space="preserve"> </w:t>
      </w:r>
      <w:r>
        <w:t>острую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ограничения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перевозбуждаются,</w:t>
      </w:r>
      <w:r>
        <w:rPr>
          <w:spacing w:val="1"/>
        </w:rPr>
        <w:t xml:space="preserve"> </w:t>
      </w:r>
      <w:r>
        <w:t>становятся непослушными, капризными. Поэтому в средней группе особенно важно наладить разумный двигательный режим, наполнить жизнь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подвижными</w:t>
      </w:r>
      <w:r>
        <w:rPr>
          <w:spacing w:val="-2"/>
        </w:rPr>
        <w:t xml:space="preserve"> </w:t>
      </w:r>
      <w:r>
        <w:t>играми,</w:t>
      </w:r>
      <w:r>
        <w:rPr>
          <w:spacing w:val="-1"/>
        </w:rPr>
        <w:t xml:space="preserve"> </w:t>
      </w:r>
      <w:r>
        <w:t>игровыми</w:t>
      </w:r>
      <w:r>
        <w:rPr>
          <w:spacing w:val="-2"/>
        </w:rPr>
        <w:t xml:space="preserve"> </w:t>
      </w:r>
      <w:r>
        <w:t>заданиями,</w:t>
      </w:r>
      <w:r>
        <w:rPr>
          <w:spacing w:val="1"/>
        </w:rPr>
        <w:t xml:space="preserve"> </w:t>
      </w:r>
      <w:r>
        <w:t>танцевальными</w:t>
      </w:r>
      <w:r>
        <w:rPr>
          <w:spacing w:val="-1"/>
        </w:rPr>
        <w:t xml:space="preserve"> </w:t>
      </w:r>
      <w:r>
        <w:t>движениями под</w:t>
      </w:r>
      <w:r>
        <w:rPr>
          <w:spacing w:val="-2"/>
        </w:rPr>
        <w:t xml:space="preserve"> </w:t>
      </w:r>
      <w:r>
        <w:t>музыку, хороводными</w:t>
      </w:r>
      <w:r>
        <w:rPr>
          <w:spacing w:val="-3"/>
        </w:rPr>
        <w:t xml:space="preserve"> </w:t>
      </w:r>
      <w:r>
        <w:t>играми.</w:t>
      </w:r>
    </w:p>
    <w:p w:rsidR="000A3382" w:rsidRDefault="00623CB5">
      <w:pPr>
        <w:pStyle w:val="a3"/>
        <w:ind w:right="863" w:firstLine="566"/>
        <w:jc w:val="both"/>
      </w:pPr>
      <w:r>
        <w:t>Эмоционально окрашенная деятельность становится не только средством физического развития, но и способом психологической разгрузки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отличает</w:t>
      </w:r>
      <w:r>
        <w:rPr>
          <w:spacing w:val="1"/>
        </w:rPr>
        <w:t xml:space="preserve"> </w:t>
      </w:r>
      <w:r>
        <w:t>довольно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возбудимость.</w:t>
      </w:r>
      <w:r>
        <w:rPr>
          <w:spacing w:val="1"/>
        </w:rPr>
        <w:t xml:space="preserve"> </w:t>
      </w:r>
      <w:r>
        <w:t>Увидев</w:t>
      </w:r>
      <w:r>
        <w:rPr>
          <w:spacing w:val="1"/>
        </w:rPr>
        <w:t xml:space="preserve"> </w:t>
      </w:r>
      <w:r>
        <w:t>перевозбуждение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воспитатель,</w:t>
      </w:r>
      <w:r>
        <w:rPr>
          <w:spacing w:val="1"/>
        </w:rPr>
        <w:t xml:space="preserve"> </w:t>
      </w:r>
      <w:r>
        <w:t>учитывая</w:t>
      </w:r>
      <w:r>
        <w:rPr>
          <w:spacing w:val="1"/>
        </w:rPr>
        <w:t xml:space="preserve"> </w:t>
      </w:r>
      <w:r>
        <w:t>слабость</w:t>
      </w:r>
      <w:r>
        <w:rPr>
          <w:spacing w:val="1"/>
        </w:rPr>
        <w:t xml:space="preserve"> </w:t>
      </w:r>
      <w:r>
        <w:t>тормозных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4—5</w:t>
      </w:r>
      <w:r>
        <w:rPr>
          <w:spacing w:val="1"/>
        </w:rPr>
        <w:t xml:space="preserve"> </w:t>
      </w:r>
      <w:r>
        <w:t>лет,</w:t>
      </w:r>
      <w:r>
        <w:rPr>
          <w:spacing w:val="1"/>
        </w:rPr>
        <w:t xml:space="preserve"> </w:t>
      </w:r>
      <w:r>
        <w:t>переключает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спокойное</w:t>
      </w:r>
      <w:r>
        <w:rPr>
          <w:spacing w:val="1"/>
        </w:rPr>
        <w:t xml:space="preserve"> </w:t>
      </w:r>
      <w:r>
        <w:t>занятие.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поможет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восстановить</w:t>
      </w:r>
      <w:r>
        <w:rPr>
          <w:spacing w:val="1"/>
        </w:rPr>
        <w:t xml:space="preserve"> </w:t>
      </w:r>
      <w:r>
        <w:t>силы и</w:t>
      </w:r>
      <w:r>
        <w:rPr>
          <w:spacing w:val="-1"/>
        </w:rPr>
        <w:t xml:space="preserve"> </w:t>
      </w:r>
      <w:r>
        <w:t>успокоиться.</w:t>
      </w:r>
    </w:p>
    <w:p w:rsidR="000A3382" w:rsidRDefault="00623CB5">
      <w:pPr>
        <w:pStyle w:val="a3"/>
        <w:ind w:right="855" w:firstLine="566"/>
        <w:jc w:val="both"/>
      </w:pPr>
      <w:r>
        <w:t>У детей активно проявляется стремление к общению со сверстниками. Если ребенок трех лет вполне удовлетворяется «обществом» кукол, то</w:t>
      </w:r>
      <w:r>
        <w:rPr>
          <w:spacing w:val="-58"/>
        </w:rPr>
        <w:t xml:space="preserve"> </w:t>
      </w:r>
      <w:r>
        <w:t>в 4—5 лет он нуждается в содержательных контактах со сверстниками. Дети общаются по поводу игрушек, совместных игр, общих дел. Их</w:t>
      </w:r>
      <w:r>
        <w:rPr>
          <w:spacing w:val="1"/>
        </w:rPr>
        <w:t xml:space="preserve"> </w:t>
      </w:r>
      <w:r>
        <w:t>речевые контакты становятся более результативными и действенными. Воспитатель использует это стремление для налаживания дружеских</w:t>
      </w:r>
      <w:r>
        <w:rPr>
          <w:spacing w:val="1"/>
        </w:rPr>
        <w:t xml:space="preserve"> </w:t>
      </w:r>
      <w:r>
        <w:t>связей между детьми. Он объединяет детей в небольшие подгруппы на основе общих интересов, взаимных симпатий. Своим участием в играх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помогает</w:t>
      </w:r>
      <w:r>
        <w:rPr>
          <w:spacing w:val="1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понять, как можно</w:t>
      </w:r>
      <w:r>
        <w:rPr>
          <w:spacing w:val="-1"/>
        </w:rPr>
        <w:t xml:space="preserve"> </w:t>
      </w:r>
      <w:r>
        <w:t>договориться, подобрать</w:t>
      </w:r>
      <w:r>
        <w:rPr>
          <w:spacing w:val="1"/>
        </w:rPr>
        <w:t xml:space="preserve"> </w:t>
      </w:r>
      <w:r>
        <w:t>нужные</w:t>
      </w:r>
      <w:r>
        <w:rPr>
          <w:spacing w:val="-2"/>
        </w:rPr>
        <w:t xml:space="preserve"> </w:t>
      </w:r>
      <w:r>
        <w:t>игрушки,</w:t>
      </w:r>
      <w:r>
        <w:rPr>
          <w:spacing w:val="2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игровую</w:t>
      </w:r>
      <w:r>
        <w:rPr>
          <w:spacing w:val="-1"/>
        </w:rPr>
        <w:t xml:space="preserve"> </w:t>
      </w:r>
      <w:r>
        <w:t>обстановку.</w:t>
      </w:r>
    </w:p>
    <w:p w:rsidR="000A3382" w:rsidRDefault="00623CB5">
      <w:pPr>
        <w:pStyle w:val="a3"/>
        <w:ind w:right="861" w:firstLine="566"/>
        <w:jc w:val="both"/>
      </w:pPr>
      <w:r>
        <w:t>Особенно</w:t>
      </w:r>
      <w:r>
        <w:rPr>
          <w:spacing w:val="40"/>
        </w:rPr>
        <w:t xml:space="preserve"> </w:t>
      </w:r>
      <w:r>
        <w:t>внимательно</w:t>
      </w:r>
      <w:r>
        <w:rPr>
          <w:spacing w:val="41"/>
        </w:rPr>
        <w:t xml:space="preserve"> </w:t>
      </w:r>
      <w:r>
        <w:t>относится</w:t>
      </w:r>
      <w:r>
        <w:rPr>
          <w:spacing w:val="41"/>
        </w:rPr>
        <w:t xml:space="preserve"> </w:t>
      </w:r>
      <w:r>
        <w:t>воспитатель</w:t>
      </w:r>
      <w:r>
        <w:rPr>
          <w:spacing w:val="40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детям,</w:t>
      </w:r>
      <w:r>
        <w:rPr>
          <w:spacing w:val="41"/>
        </w:rPr>
        <w:t xml:space="preserve"> </w:t>
      </w:r>
      <w:r>
        <w:t>которые</w:t>
      </w:r>
      <w:r>
        <w:rPr>
          <w:spacing w:val="39"/>
        </w:rPr>
        <w:t xml:space="preserve"> </w:t>
      </w:r>
      <w:r>
        <w:t>по</w:t>
      </w:r>
      <w:r>
        <w:rPr>
          <w:spacing w:val="37"/>
        </w:rPr>
        <w:t xml:space="preserve"> </w:t>
      </w:r>
      <w:r>
        <w:t>тем</w:t>
      </w:r>
      <w:r>
        <w:rPr>
          <w:spacing w:val="41"/>
        </w:rPr>
        <w:t xml:space="preserve"> </w:t>
      </w:r>
      <w:r>
        <w:t>или</w:t>
      </w:r>
      <w:r>
        <w:rPr>
          <w:spacing w:val="37"/>
        </w:rPr>
        <w:t xml:space="preserve"> </w:t>
      </w:r>
      <w:r>
        <w:t>иным</w:t>
      </w:r>
      <w:r>
        <w:rPr>
          <w:spacing w:val="39"/>
        </w:rPr>
        <w:t xml:space="preserve"> </w:t>
      </w:r>
      <w:r>
        <w:t>причинам</w:t>
      </w:r>
      <w:r>
        <w:rPr>
          <w:spacing w:val="41"/>
        </w:rPr>
        <w:t xml:space="preserve"> </w:t>
      </w:r>
      <w:r>
        <w:t>(робость,</w:t>
      </w:r>
      <w:r>
        <w:rPr>
          <w:spacing w:val="39"/>
        </w:rPr>
        <w:t xml:space="preserve"> </w:t>
      </w:r>
      <w:r>
        <w:t>застенчивость,</w:t>
      </w:r>
      <w:r>
        <w:rPr>
          <w:spacing w:val="41"/>
        </w:rPr>
        <w:t xml:space="preserve"> </w:t>
      </w:r>
      <w:r>
        <w:t>агрессивность)</w:t>
      </w:r>
      <w:r>
        <w:rPr>
          <w:spacing w:val="39"/>
        </w:rPr>
        <w:t xml:space="preserve"> </w:t>
      </w:r>
      <w:r>
        <w:t>не</w:t>
      </w:r>
      <w:r>
        <w:rPr>
          <w:spacing w:val="-57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себе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друзей,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реализуют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возрастную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дальнейшем</w:t>
      </w:r>
      <w:r>
        <w:rPr>
          <w:spacing w:val="1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личностным деформациям. В каждом подобном случае воспитатель анализирует причины и находит пути налаживания контактов ребенка со</w:t>
      </w:r>
      <w:r>
        <w:rPr>
          <w:spacing w:val="1"/>
        </w:rPr>
        <w:t xml:space="preserve"> </w:t>
      </w:r>
      <w:r>
        <w:t>сверстниками.</w:t>
      </w:r>
    </w:p>
    <w:p w:rsidR="000A3382" w:rsidRDefault="00623CB5">
      <w:pPr>
        <w:pStyle w:val="a3"/>
        <w:ind w:right="858" w:firstLine="566"/>
        <w:jc w:val="both"/>
      </w:pPr>
      <w:r>
        <w:t>Новые черты появляются в общении детей 4—5 лет с воспитателем. Дошкольники охотно сотрудничают со взрослыми в практических делах</w:t>
      </w:r>
      <w:r>
        <w:rPr>
          <w:spacing w:val="-57"/>
        </w:rPr>
        <w:t xml:space="preserve"> </w:t>
      </w:r>
      <w:r>
        <w:t>(совместные игры, трудовые поручения, уход за животными, растениями), но наряду</w:t>
      </w:r>
      <w:r>
        <w:rPr>
          <w:spacing w:val="1"/>
        </w:rPr>
        <w:t xml:space="preserve"> </w:t>
      </w:r>
      <w:r>
        <w:t>с этим все более активно стремятся к познавательному,</w:t>
      </w:r>
      <w:r>
        <w:rPr>
          <w:spacing w:val="1"/>
        </w:rPr>
        <w:t xml:space="preserve"> </w:t>
      </w:r>
      <w:r>
        <w:t>интеллектуальному</w:t>
      </w:r>
      <w:r>
        <w:rPr>
          <w:spacing w:val="37"/>
        </w:rPr>
        <w:t xml:space="preserve"> </w:t>
      </w:r>
      <w:r>
        <w:t>общению.</w:t>
      </w:r>
      <w:r>
        <w:rPr>
          <w:spacing w:val="39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своих</w:t>
      </w:r>
      <w:r>
        <w:rPr>
          <w:spacing w:val="37"/>
        </w:rPr>
        <w:t xml:space="preserve"> </w:t>
      </w:r>
      <w:r>
        <w:t>познавательных</w:t>
      </w:r>
      <w:r>
        <w:rPr>
          <w:spacing w:val="39"/>
        </w:rPr>
        <w:t xml:space="preserve"> </w:t>
      </w:r>
      <w:r>
        <w:t>интересах</w:t>
      </w:r>
      <w:r>
        <w:rPr>
          <w:spacing w:val="39"/>
        </w:rPr>
        <w:t xml:space="preserve"> </w:t>
      </w:r>
      <w:r>
        <w:t>ребенок</w:t>
      </w:r>
      <w:r>
        <w:rPr>
          <w:spacing w:val="39"/>
        </w:rPr>
        <w:t xml:space="preserve"> </w:t>
      </w:r>
      <w:r>
        <w:t>начинает</w:t>
      </w:r>
      <w:r>
        <w:rPr>
          <w:spacing w:val="38"/>
        </w:rPr>
        <w:t xml:space="preserve"> </w:t>
      </w:r>
      <w:r>
        <w:t>выходить</w:t>
      </w:r>
      <w:r>
        <w:rPr>
          <w:spacing w:val="38"/>
        </w:rPr>
        <w:t xml:space="preserve"> </w:t>
      </w:r>
      <w:r>
        <w:t>за</w:t>
      </w:r>
      <w:r>
        <w:rPr>
          <w:spacing w:val="36"/>
        </w:rPr>
        <w:t xml:space="preserve"> </w:t>
      </w:r>
      <w:r>
        <w:t>рамки</w:t>
      </w:r>
      <w:r>
        <w:rPr>
          <w:spacing w:val="37"/>
        </w:rPr>
        <w:t xml:space="preserve"> </w:t>
      </w:r>
      <w:r>
        <w:t>конкретной</w:t>
      </w:r>
      <w:r>
        <w:rPr>
          <w:spacing w:val="39"/>
        </w:rPr>
        <w:t xml:space="preserve"> </w:t>
      </w:r>
      <w:r>
        <w:t>ситуации.</w:t>
      </w:r>
      <w:r>
        <w:rPr>
          <w:spacing w:val="39"/>
        </w:rPr>
        <w:t xml:space="preserve"> </w:t>
      </w:r>
      <w:r>
        <w:t>Возраст</w:t>
      </w:r>
    </w:p>
    <w:p w:rsidR="000A3382" w:rsidRDefault="00623CB5">
      <w:pPr>
        <w:pStyle w:val="a3"/>
        <w:ind w:right="854"/>
        <w:jc w:val="both"/>
      </w:pPr>
      <w:r>
        <w:t>«почемучек»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многочисленных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воспитателю:</w:t>
      </w:r>
      <w:r>
        <w:rPr>
          <w:spacing w:val="1"/>
        </w:rPr>
        <w:t xml:space="preserve"> </w:t>
      </w:r>
      <w:r>
        <w:t>«Почему?»,</w:t>
      </w:r>
      <w:r>
        <w:rPr>
          <w:spacing w:val="1"/>
        </w:rPr>
        <w:t xml:space="preserve"> </w:t>
      </w:r>
      <w:r>
        <w:t>«Зачем?»,</w:t>
      </w:r>
      <w:r>
        <w:rPr>
          <w:spacing w:val="1"/>
        </w:rPr>
        <w:t xml:space="preserve"> </w:t>
      </w:r>
      <w:r>
        <w:t>«Для</w:t>
      </w:r>
      <w:r>
        <w:rPr>
          <w:spacing w:val="1"/>
        </w:rPr>
        <w:t xml:space="preserve"> </w:t>
      </w:r>
      <w:r>
        <w:t>чего?»</w:t>
      </w:r>
      <w:r>
        <w:rPr>
          <w:spacing w:val="1"/>
        </w:rPr>
        <w:t xml:space="preserve"> </w:t>
      </w:r>
      <w:r>
        <w:t>Развивающееся</w:t>
      </w:r>
      <w:r>
        <w:rPr>
          <w:spacing w:val="1"/>
        </w:rPr>
        <w:t xml:space="preserve"> </w:t>
      </w:r>
      <w:r>
        <w:t>мышление</w:t>
      </w:r>
      <w:r>
        <w:rPr>
          <w:spacing w:val="-57"/>
        </w:rPr>
        <w:t xml:space="preserve"> </w:t>
      </w:r>
      <w:r>
        <w:t>ребенка, способность устанавливать простейшие связи и отношения между объектами пробуждают широкий интерес к окружающему миру.</w:t>
      </w:r>
      <w:r>
        <w:rPr>
          <w:spacing w:val="1"/>
        </w:rPr>
        <w:t xml:space="preserve"> </w:t>
      </w:r>
      <w:r>
        <w:t>Нередко ребенок многократно обращается к воспитателю с одними и теми же вопросами, чтобы докопаться до волнующей его истины, и от</w:t>
      </w:r>
      <w:r>
        <w:rPr>
          <w:spacing w:val="1"/>
        </w:rPr>
        <w:t xml:space="preserve"> </w:t>
      </w:r>
      <w:r>
        <w:t>воспитателя</w:t>
      </w:r>
      <w:r>
        <w:rPr>
          <w:spacing w:val="2"/>
        </w:rPr>
        <w:t xml:space="preserve"> </w:t>
      </w:r>
      <w:r>
        <w:t>требуется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терпение,</w:t>
      </w:r>
      <w:r>
        <w:rPr>
          <w:spacing w:val="2"/>
        </w:rPr>
        <w:t xml:space="preserve"> </w:t>
      </w:r>
      <w:r>
        <w:t>чтобы снова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снова</w:t>
      </w:r>
      <w:r>
        <w:rPr>
          <w:spacing w:val="-1"/>
        </w:rPr>
        <w:t xml:space="preserve"> </w:t>
      </w:r>
      <w:r>
        <w:t>давать</w:t>
      </w:r>
      <w:r>
        <w:rPr>
          <w:spacing w:val="2"/>
        </w:rPr>
        <w:t xml:space="preserve"> </w:t>
      </w:r>
      <w:r>
        <w:t>ответы.</w:t>
      </w:r>
    </w:p>
    <w:p w:rsidR="000A3382" w:rsidRDefault="000A3382">
      <w:pPr>
        <w:jc w:val="both"/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spacing w:before="68"/>
        <w:ind w:left="854" w:right="847" w:firstLine="566"/>
        <w:jc w:val="both"/>
        <w:rPr>
          <w:i/>
          <w:sz w:val="24"/>
        </w:rPr>
      </w:pPr>
      <w:r>
        <w:rPr>
          <w:sz w:val="24"/>
        </w:rPr>
        <w:lastRenderedPageBreak/>
        <w:t xml:space="preserve">На уровне познавательного общения дети испытывают острую потребность в уважительном отношении со стороны взрослого. </w:t>
      </w:r>
      <w:r>
        <w:rPr>
          <w:i/>
          <w:sz w:val="24"/>
        </w:rPr>
        <w:t>Серьезную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ошибку совершает взрослый, если отмахивается от вопросов ребенка, не замечает их или отвечает с раздражением, торопливо, без охоты.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Доброжелательное,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заинтересованное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отношение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воспитателя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детским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вопросам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проблемам,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готовность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обсуждать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на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равных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помогает, с одной стороны, поддержать и направить детскую познавательную активность в нужное русло, с другой — укрепляет доверие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дошкольников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взрослому. Это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способствует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появлению чувства уважения к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старшим.</w:t>
      </w:r>
    </w:p>
    <w:p w:rsidR="000A3382" w:rsidRDefault="00623CB5">
      <w:pPr>
        <w:pStyle w:val="a3"/>
        <w:ind w:right="856" w:firstLine="566"/>
        <w:jc w:val="both"/>
      </w:pPr>
      <w:r>
        <w:t>Замечено,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получающие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ответов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волнующие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черты</w:t>
      </w:r>
      <w:r>
        <w:rPr>
          <w:spacing w:val="60"/>
        </w:rPr>
        <w:t xml:space="preserve"> </w:t>
      </w:r>
      <w:r>
        <w:t>замкнутости,</w:t>
      </w:r>
      <w:r>
        <w:rPr>
          <w:spacing w:val="1"/>
        </w:rPr>
        <w:t xml:space="preserve"> </w:t>
      </w:r>
      <w:r>
        <w:t>негативизма,</w:t>
      </w:r>
      <w:r>
        <w:rPr>
          <w:spacing w:val="1"/>
        </w:rPr>
        <w:t xml:space="preserve"> </w:t>
      </w:r>
      <w:r>
        <w:t>непослушания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старшим.</w:t>
      </w:r>
      <w:r>
        <w:rPr>
          <w:spacing w:val="1"/>
        </w:rPr>
        <w:t xml:space="preserve"> </w:t>
      </w:r>
      <w:r>
        <w:t>Иными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нереализованная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негативным проявлениям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поведении</w:t>
      </w:r>
      <w:r>
        <w:rPr>
          <w:spacing w:val="3"/>
        </w:rPr>
        <w:t xml:space="preserve"> </w:t>
      </w:r>
      <w:r>
        <w:t>ребенка.</w:t>
      </w:r>
    </w:p>
    <w:p w:rsidR="000A3382" w:rsidRDefault="00623CB5">
      <w:pPr>
        <w:pStyle w:val="a3"/>
        <w:ind w:right="847" w:firstLine="566"/>
        <w:jc w:val="both"/>
      </w:pPr>
      <w:r>
        <w:rPr>
          <w:i/>
        </w:rPr>
        <w:t xml:space="preserve">Ребенок пятого года жизни отличается высокой активностью. </w:t>
      </w:r>
      <w:r>
        <w:t>Это создает новые возможности для развития самостоятельности во всех</w:t>
      </w:r>
      <w:r>
        <w:rPr>
          <w:spacing w:val="1"/>
        </w:rPr>
        <w:t xml:space="preserve"> </w:t>
      </w:r>
      <w:r>
        <w:t>сферах его жизни. Развитию самостоятельности в познании способствует освоение детьми системы разнообразных обследовательских действий,</w:t>
      </w:r>
      <w:r>
        <w:rPr>
          <w:spacing w:val="1"/>
        </w:rPr>
        <w:t xml:space="preserve"> </w:t>
      </w:r>
      <w:r>
        <w:t>приемов простейшего анализа, сравнения, умения наблюдать. Ребенок способен анализировать объекты одновременно по 2—3 признакам: цвету и</w:t>
      </w:r>
      <w:r>
        <w:rPr>
          <w:spacing w:val="-57"/>
        </w:rPr>
        <w:t xml:space="preserve"> </w:t>
      </w:r>
      <w:r>
        <w:t>форме, цвету, форме и материалу и т. п. Он может сравнивать предметы по цвету, форме, размеру, запаху, вкусу и другим свойствам, находя</w:t>
      </w:r>
      <w:r>
        <w:rPr>
          <w:spacing w:val="1"/>
        </w:rPr>
        <w:t xml:space="preserve"> </w:t>
      </w:r>
      <w:r>
        <w:t>различия и сходство. Воспитатель специально насыщает жизнь детей проблемными практическими и познавательными ситуациями, в которых</w:t>
      </w:r>
      <w:r>
        <w:rPr>
          <w:spacing w:val="1"/>
        </w:rPr>
        <w:t xml:space="preserve"> </w:t>
      </w:r>
      <w:r>
        <w:t>детям необходимо самостоятельно применить освоенные приемы (определить, влажный или сухой песок, годится ли он для постройки; отобрать</w:t>
      </w:r>
      <w:r>
        <w:rPr>
          <w:spacing w:val="1"/>
        </w:rPr>
        <w:t xml:space="preserve"> </w:t>
      </w:r>
      <w:r>
        <w:t>брусочки такой</w:t>
      </w:r>
      <w:r>
        <w:rPr>
          <w:spacing w:val="1"/>
        </w:rPr>
        <w:t xml:space="preserve"> </w:t>
      </w:r>
      <w:r>
        <w:t>ширины, чтобы</w:t>
      </w:r>
      <w:r>
        <w:rPr>
          <w:spacing w:val="2"/>
        </w:rPr>
        <w:t xml:space="preserve"> </w:t>
      </w:r>
      <w:r>
        <w:t>по ним</w:t>
      </w:r>
      <w:r>
        <w:rPr>
          <w:spacing w:val="-2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проезжали</w:t>
      </w:r>
      <w:r>
        <w:rPr>
          <w:spacing w:val="1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3 машины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прочее).</w:t>
      </w:r>
    </w:p>
    <w:p w:rsidR="000A3382" w:rsidRDefault="00623CB5">
      <w:pPr>
        <w:pStyle w:val="a3"/>
        <w:ind w:right="847" w:firstLine="566"/>
        <w:jc w:val="both"/>
      </w:pPr>
      <w:r>
        <w:t>Уделяя внимание развитию детской самостоятельности, воспитатель широко использует приемы индивидуального подхода, следуя правилу:</w:t>
      </w:r>
      <w:r>
        <w:rPr>
          <w:spacing w:val="1"/>
        </w:rPr>
        <w:t xml:space="preserve"> </w:t>
      </w:r>
      <w:r>
        <w:t xml:space="preserve">не делать за ребенка то, что он в состоянии сделать самостоятельно. Но при этом </w:t>
      </w:r>
      <w:r>
        <w:rPr>
          <w:i/>
        </w:rPr>
        <w:t>воспитатель исходит из реального уровня умений, которые</w:t>
      </w:r>
      <w:r>
        <w:rPr>
          <w:i/>
          <w:spacing w:val="1"/>
        </w:rPr>
        <w:t xml:space="preserve"> </w:t>
      </w:r>
      <w:r>
        <w:rPr>
          <w:i/>
        </w:rPr>
        <w:t xml:space="preserve">могут значительно различаться </w:t>
      </w:r>
      <w:r>
        <w:t xml:space="preserve">у </w:t>
      </w:r>
      <w:r>
        <w:rPr>
          <w:i/>
        </w:rPr>
        <w:t xml:space="preserve">разных детей. </w:t>
      </w:r>
      <w:r>
        <w:t>Поэтому если для одних детей будет достаточно простого напоминания о нужном действии,</w:t>
      </w:r>
      <w:r>
        <w:rPr>
          <w:spacing w:val="1"/>
        </w:rPr>
        <w:t xml:space="preserve"> </w:t>
      </w:r>
      <w:r>
        <w:t>совета, то для других необходим показ или совместное действие с ребенком — в этом проявляется одна из особенностей детей. Воспитатель</w:t>
      </w:r>
      <w:r>
        <w:rPr>
          <w:spacing w:val="1"/>
        </w:rPr>
        <w:t xml:space="preserve"> </w:t>
      </w:r>
      <w:r>
        <w:t>становится свидетелем разных темпов развития детей: одни дольше сохраняют свойства, характерные для младшего возраста, перестройка их</w:t>
      </w:r>
      <w:r>
        <w:rPr>
          <w:spacing w:val="1"/>
        </w:rPr>
        <w:t xml:space="preserve"> </w:t>
      </w:r>
      <w:r>
        <w:t>поведения и деятельности как бы замедляется, другие, наоборот, взрослеют быстрее и начинают отчетливо проявлять черты более старшей</w:t>
      </w:r>
      <w:r>
        <w:rPr>
          <w:spacing w:val="1"/>
        </w:rPr>
        <w:t xml:space="preserve"> </w:t>
      </w:r>
      <w:r>
        <w:t>возрастной ступени.</w:t>
      </w:r>
    </w:p>
    <w:p w:rsidR="000A3382" w:rsidRDefault="00623CB5">
      <w:pPr>
        <w:pStyle w:val="a3"/>
        <w:ind w:right="855" w:firstLine="566"/>
        <w:jc w:val="both"/>
      </w:pPr>
      <w:r>
        <w:rPr>
          <w:i/>
        </w:rPr>
        <w:t xml:space="preserve">У детей 4—5 лет ярко проявляется интерес к игре. </w:t>
      </w:r>
      <w:r>
        <w:t>Игра усложняется по содержанию, количеству ролей и ролевых диалогов. Дети уверенно</w:t>
      </w:r>
      <w:r>
        <w:rPr>
          <w:spacing w:val="-57"/>
        </w:rPr>
        <w:t xml:space="preserve"> </w:t>
      </w:r>
      <w:r>
        <w:t>называют свою игровую роль, действуют в соответствии</w:t>
      </w:r>
      <w:r>
        <w:rPr>
          <w:spacing w:val="1"/>
        </w:rPr>
        <w:t xml:space="preserve"> </w:t>
      </w:r>
      <w:r>
        <w:t>с ней. Преобладает однополое игровое общение.</w:t>
      </w:r>
      <w:r>
        <w:rPr>
          <w:spacing w:val="1"/>
        </w:rPr>
        <w:t xml:space="preserve"> </w:t>
      </w:r>
      <w:r>
        <w:t>Девочки предпочитают игры на</w:t>
      </w:r>
      <w:r>
        <w:rPr>
          <w:spacing w:val="1"/>
        </w:rPr>
        <w:t xml:space="preserve"> </w:t>
      </w:r>
      <w:r>
        <w:t>семейно-бытовые сюжеты, игры «в принцесс». Мальчиков привлекают игры «в военных, строителей, моряков». Для возникновения и развития</w:t>
      </w:r>
      <w:r>
        <w:rPr>
          <w:spacing w:val="1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детям</w:t>
      </w:r>
      <w:r>
        <w:rPr>
          <w:spacing w:val="-1"/>
        </w:rPr>
        <w:t xml:space="preserve"> </w:t>
      </w:r>
      <w:r>
        <w:t>необходимы</w:t>
      </w:r>
      <w:r>
        <w:rPr>
          <w:spacing w:val="-1"/>
        </w:rPr>
        <w:t xml:space="preserve"> </w:t>
      </w:r>
      <w:r>
        <w:t>соответствующие</w:t>
      </w:r>
      <w:r>
        <w:rPr>
          <w:spacing w:val="-1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атрибуты:</w:t>
      </w:r>
      <w:r>
        <w:rPr>
          <w:spacing w:val="1"/>
        </w:rPr>
        <w:t xml:space="preserve"> </w:t>
      </w:r>
      <w:r>
        <w:t>наборы</w:t>
      </w:r>
      <w:r>
        <w:rPr>
          <w:spacing w:val="-1"/>
        </w:rPr>
        <w:t xml:space="preserve"> </w:t>
      </w:r>
      <w:r>
        <w:t>игрушек,</w:t>
      </w:r>
      <w:r>
        <w:rPr>
          <w:spacing w:val="-1"/>
        </w:rPr>
        <w:t xml:space="preserve"> </w:t>
      </w:r>
      <w:r>
        <w:t>предметы для</w:t>
      </w:r>
      <w:r>
        <w:rPr>
          <w:spacing w:val="-2"/>
        </w:rPr>
        <w:t xml:space="preserve"> </w:t>
      </w:r>
      <w:r>
        <w:t>ряженья,</w:t>
      </w:r>
      <w:r>
        <w:rPr>
          <w:spacing w:val="-1"/>
        </w:rPr>
        <w:t xml:space="preserve"> </w:t>
      </w:r>
      <w:r>
        <w:t>символы</w:t>
      </w:r>
      <w:r>
        <w:rPr>
          <w:spacing w:val="-1"/>
        </w:rPr>
        <w:t xml:space="preserve"> </w:t>
      </w:r>
      <w:r>
        <w:t>форменной</w:t>
      </w:r>
      <w:r>
        <w:rPr>
          <w:spacing w:val="-1"/>
        </w:rPr>
        <w:t xml:space="preserve"> </w:t>
      </w:r>
      <w:r>
        <w:t>одежды.</w:t>
      </w:r>
    </w:p>
    <w:p w:rsidR="000A3382" w:rsidRDefault="00623CB5">
      <w:pPr>
        <w:pStyle w:val="a3"/>
        <w:ind w:right="860" w:firstLine="566"/>
        <w:jc w:val="both"/>
      </w:pPr>
      <w:r>
        <w:t>Игра продолжает оставаться основной формой организации их жизни. Как и в младшей группе, воспитатель отдает предпочтение игровому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 течение</w:t>
      </w:r>
      <w:r>
        <w:rPr>
          <w:spacing w:val="1"/>
        </w:rPr>
        <w:t xml:space="preserve"> </w:t>
      </w:r>
      <w:r>
        <w:t>дня 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— сюжетно-ролевых, режиссерских,</w:t>
      </w:r>
      <w:r>
        <w:rPr>
          <w:spacing w:val="1"/>
        </w:rPr>
        <w:t xml:space="preserve"> </w:t>
      </w:r>
      <w:r>
        <w:t>подвижных,</w:t>
      </w:r>
      <w:r>
        <w:rPr>
          <w:spacing w:val="1"/>
        </w:rPr>
        <w:t xml:space="preserve"> </w:t>
      </w:r>
      <w:r>
        <w:t>имитационно-театрализованных,</w:t>
      </w:r>
      <w:r>
        <w:rPr>
          <w:spacing w:val="1"/>
        </w:rPr>
        <w:t xml:space="preserve"> </w:t>
      </w:r>
      <w:r>
        <w:t>хороводных,</w:t>
      </w:r>
      <w:r>
        <w:rPr>
          <w:spacing w:val="1"/>
        </w:rPr>
        <w:t xml:space="preserve"> </w:t>
      </w:r>
      <w:r>
        <w:t>музыкальных,</w:t>
      </w:r>
      <w:r>
        <w:rPr>
          <w:spacing w:val="1"/>
        </w:rPr>
        <w:t xml:space="preserve"> </w:t>
      </w:r>
      <w:r>
        <w:t>познавательных.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целенаправленно</w:t>
      </w:r>
      <w:r>
        <w:rPr>
          <w:spacing w:val="1"/>
        </w:rPr>
        <w:t xml:space="preserve"> </w:t>
      </w:r>
      <w:r>
        <w:t>используется воспитателем как средство решения определенных задач. Например, игры с готовым содержанием и правилами используются для</w:t>
      </w:r>
      <w:r>
        <w:rPr>
          <w:spacing w:val="1"/>
        </w:rPr>
        <w:t xml:space="preserve"> </w:t>
      </w:r>
      <w:r>
        <w:t>развития внимания, памяти,</w:t>
      </w:r>
      <w:r>
        <w:rPr>
          <w:spacing w:val="1"/>
        </w:rPr>
        <w:t xml:space="preserve"> </w:t>
      </w:r>
      <w:r>
        <w:t>речи, умения</w:t>
      </w:r>
      <w:r>
        <w:rPr>
          <w:spacing w:val="1"/>
        </w:rPr>
        <w:t xml:space="preserve"> </w:t>
      </w:r>
      <w:r>
        <w:t>сравнивать, действовать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элементарному</w:t>
      </w:r>
      <w:r>
        <w:rPr>
          <w:spacing w:val="1"/>
        </w:rPr>
        <w:t xml:space="preserve"> </w:t>
      </w:r>
      <w:r>
        <w:t>алгоритму.</w:t>
      </w:r>
    </w:p>
    <w:p w:rsidR="000A3382" w:rsidRDefault="00623CB5">
      <w:pPr>
        <w:pStyle w:val="a3"/>
        <w:ind w:right="862" w:firstLine="566"/>
        <w:jc w:val="both"/>
      </w:pPr>
      <w:r>
        <w:t>Значительное время отводится для игр по выбору детей. Задача воспитателя — создать возможности для вариативной игровой деятельности</w:t>
      </w:r>
      <w:r>
        <w:rPr>
          <w:spacing w:val="1"/>
        </w:rPr>
        <w:t xml:space="preserve"> </w:t>
      </w:r>
      <w:r>
        <w:t>через соответствующую предметно-развивающую среду: разнообразные игрушки, предметы-заместители, материалы для игрового творчества,</w:t>
      </w:r>
      <w:r>
        <w:rPr>
          <w:spacing w:val="1"/>
        </w:rPr>
        <w:t xml:space="preserve"> </w:t>
      </w:r>
      <w:r>
        <w:t>рациональное размещение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оборудования.</w:t>
      </w:r>
    </w:p>
    <w:p w:rsidR="000A3382" w:rsidRDefault="000A3382">
      <w:pPr>
        <w:jc w:val="both"/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right="857" w:firstLine="566"/>
        <w:jc w:val="both"/>
      </w:pPr>
      <w:r>
        <w:lastRenderedPageBreak/>
        <w:t>Воспитатель выступает носителем игровых традиций и ненавязчиво передает их детям прежде всего в совместных играх воспитателя с</w:t>
      </w:r>
      <w:r>
        <w:rPr>
          <w:spacing w:val="1"/>
        </w:rPr>
        <w:t xml:space="preserve"> </w:t>
      </w:r>
      <w:r>
        <w:t>детьми. В обстановке игры своим примером воспитатель показывает детям, как лучше договориться, распределить роли, как с помощью развития</w:t>
      </w:r>
      <w:r>
        <w:rPr>
          <w:spacing w:val="1"/>
        </w:rPr>
        <w:t xml:space="preserve"> </w:t>
      </w:r>
      <w:r>
        <w:t>сюжета принять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игру</w:t>
      </w:r>
      <w:r>
        <w:rPr>
          <w:spacing w:val="1"/>
        </w:rPr>
        <w:t xml:space="preserve"> </w:t>
      </w:r>
      <w:r>
        <w:t>всех желающих.</w:t>
      </w:r>
    </w:p>
    <w:p w:rsidR="000A3382" w:rsidRDefault="00623CB5">
      <w:pPr>
        <w:pStyle w:val="a3"/>
        <w:ind w:right="849" w:firstLine="566"/>
        <w:jc w:val="right"/>
      </w:pPr>
      <w:r>
        <w:t>Участвуя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одной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той</w:t>
      </w:r>
      <w:r>
        <w:rPr>
          <w:spacing w:val="5"/>
        </w:rPr>
        <w:t xml:space="preserve"> </w:t>
      </w:r>
      <w:r>
        <w:t>же</w:t>
      </w:r>
      <w:r>
        <w:rPr>
          <w:spacing w:val="3"/>
        </w:rPr>
        <w:t xml:space="preserve"> </w:t>
      </w:r>
      <w:r>
        <w:t>игре,</w:t>
      </w:r>
      <w:r>
        <w:rPr>
          <w:spacing w:val="3"/>
        </w:rPr>
        <w:t xml:space="preserve"> </w:t>
      </w:r>
      <w:r>
        <w:t>воспитатель</w:t>
      </w:r>
      <w:r>
        <w:rPr>
          <w:spacing w:val="5"/>
        </w:rPr>
        <w:t xml:space="preserve"> </w:t>
      </w:r>
      <w:r>
        <w:t>каждый</w:t>
      </w:r>
      <w:r>
        <w:rPr>
          <w:spacing w:val="3"/>
        </w:rPr>
        <w:t xml:space="preserve"> </w:t>
      </w:r>
      <w:r>
        <w:t>раз</w:t>
      </w:r>
      <w:r>
        <w:rPr>
          <w:spacing w:val="4"/>
        </w:rPr>
        <w:t xml:space="preserve"> </w:t>
      </w:r>
      <w:r>
        <w:t>берет</w:t>
      </w:r>
      <w:r>
        <w:rPr>
          <w:spacing w:val="4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себя</w:t>
      </w:r>
      <w:r>
        <w:rPr>
          <w:spacing w:val="3"/>
        </w:rPr>
        <w:t xml:space="preserve"> </w:t>
      </w:r>
      <w:r>
        <w:t>новые</w:t>
      </w:r>
      <w:r>
        <w:rPr>
          <w:spacing w:val="2"/>
        </w:rPr>
        <w:t xml:space="preserve"> </w:t>
      </w:r>
      <w:r>
        <w:t>роли,</w:t>
      </w:r>
      <w:r>
        <w:rPr>
          <w:spacing w:val="3"/>
        </w:rPr>
        <w:t xml:space="preserve"> </w:t>
      </w:r>
      <w:r>
        <w:t>вступает</w:t>
      </w:r>
      <w:r>
        <w:rPr>
          <w:spacing w:val="5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детьми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разные</w:t>
      </w:r>
      <w:r>
        <w:rPr>
          <w:spacing w:val="5"/>
        </w:rPr>
        <w:t xml:space="preserve"> </w:t>
      </w:r>
      <w:r>
        <w:t>ролевые</w:t>
      </w:r>
      <w:r>
        <w:rPr>
          <w:spacing w:val="3"/>
        </w:rPr>
        <w:t xml:space="preserve"> </w:t>
      </w:r>
      <w:r>
        <w:t>диалоги.</w:t>
      </w:r>
      <w:r>
        <w:rPr>
          <w:spacing w:val="5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свою</w:t>
      </w:r>
      <w:r>
        <w:rPr>
          <w:spacing w:val="22"/>
        </w:rPr>
        <w:t xml:space="preserve"> </w:t>
      </w:r>
      <w:r>
        <w:t>игровую</w:t>
      </w:r>
      <w:r>
        <w:rPr>
          <w:spacing w:val="21"/>
        </w:rPr>
        <w:t xml:space="preserve"> </w:t>
      </w:r>
      <w:r>
        <w:t>роль,</w:t>
      </w:r>
      <w:r>
        <w:rPr>
          <w:spacing w:val="20"/>
        </w:rPr>
        <w:t xml:space="preserve"> </w:t>
      </w:r>
      <w:r>
        <w:t>он</w:t>
      </w:r>
      <w:r>
        <w:rPr>
          <w:spacing w:val="21"/>
        </w:rPr>
        <w:t xml:space="preserve"> </w:t>
      </w:r>
      <w:r>
        <w:t>побуждает</w:t>
      </w:r>
      <w:r>
        <w:rPr>
          <w:spacing w:val="23"/>
        </w:rPr>
        <w:t xml:space="preserve"> </w:t>
      </w:r>
      <w:r>
        <w:t>детей</w:t>
      </w:r>
      <w:r>
        <w:rPr>
          <w:spacing w:val="24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творчеству,</w:t>
      </w:r>
      <w:r>
        <w:rPr>
          <w:spacing w:val="24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изменению</w:t>
      </w:r>
      <w:r>
        <w:rPr>
          <w:spacing w:val="24"/>
        </w:rPr>
        <w:t xml:space="preserve"> </w:t>
      </w:r>
      <w:r>
        <w:t>игровой</w:t>
      </w:r>
      <w:r>
        <w:rPr>
          <w:spacing w:val="21"/>
        </w:rPr>
        <w:t xml:space="preserve"> </w:t>
      </w:r>
      <w:r>
        <w:t>обстановки</w:t>
      </w:r>
      <w:r>
        <w:rPr>
          <w:spacing w:val="23"/>
        </w:rPr>
        <w:t xml:space="preserve"> </w:t>
      </w:r>
      <w:r>
        <w:t>(поставить</w:t>
      </w:r>
      <w:r>
        <w:rPr>
          <w:spacing w:val="23"/>
        </w:rPr>
        <w:t xml:space="preserve"> </w:t>
      </w:r>
      <w:r>
        <w:t>дополнительный</w:t>
      </w:r>
      <w:r>
        <w:rPr>
          <w:spacing w:val="24"/>
        </w:rPr>
        <w:t xml:space="preserve"> </w:t>
      </w:r>
      <w:r>
        <w:t>телефон</w:t>
      </w:r>
      <w:r>
        <w:rPr>
          <w:spacing w:val="23"/>
        </w:rPr>
        <w:t xml:space="preserve"> </w:t>
      </w:r>
      <w:r>
        <w:t>для</w:t>
      </w:r>
      <w:r>
        <w:rPr>
          <w:spacing w:val="20"/>
        </w:rPr>
        <w:t xml:space="preserve"> </w:t>
      </w:r>
      <w:r>
        <w:t>переговоров,</w:t>
      </w:r>
      <w:r>
        <w:rPr>
          <w:spacing w:val="1"/>
        </w:rPr>
        <w:t xml:space="preserve"> </w:t>
      </w:r>
      <w:r>
        <w:t>отгородить</w:t>
      </w:r>
      <w:r>
        <w:rPr>
          <w:spacing w:val="35"/>
        </w:rPr>
        <w:t xml:space="preserve"> </w:t>
      </w:r>
      <w:r>
        <w:t>место</w:t>
      </w:r>
      <w:r>
        <w:rPr>
          <w:spacing w:val="37"/>
        </w:rPr>
        <w:t xml:space="preserve"> </w:t>
      </w:r>
      <w:r>
        <w:t>для</w:t>
      </w:r>
      <w:r>
        <w:rPr>
          <w:spacing w:val="32"/>
        </w:rPr>
        <w:t xml:space="preserve"> </w:t>
      </w:r>
      <w:r>
        <w:t>еще</w:t>
      </w:r>
      <w:r>
        <w:rPr>
          <w:spacing w:val="36"/>
        </w:rPr>
        <w:t xml:space="preserve"> </w:t>
      </w:r>
      <w:r>
        <w:t>одного</w:t>
      </w:r>
      <w:r>
        <w:rPr>
          <w:spacing w:val="34"/>
        </w:rPr>
        <w:t xml:space="preserve"> </w:t>
      </w:r>
      <w:r>
        <w:t>«кабинета</w:t>
      </w:r>
      <w:r>
        <w:rPr>
          <w:spacing w:val="36"/>
        </w:rPr>
        <w:t xml:space="preserve"> </w:t>
      </w:r>
      <w:r>
        <w:t>врача»,</w:t>
      </w:r>
      <w:r>
        <w:rPr>
          <w:spacing w:val="36"/>
        </w:rPr>
        <w:t xml:space="preserve"> </w:t>
      </w:r>
      <w:r>
        <w:t>наметить</w:t>
      </w:r>
      <w:r>
        <w:rPr>
          <w:spacing w:val="37"/>
        </w:rPr>
        <w:t xml:space="preserve"> </w:t>
      </w:r>
      <w:r>
        <w:t>новый</w:t>
      </w:r>
      <w:r>
        <w:rPr>
          <w:spacing w:val="34"/>
        </w:rPr>
        <w:t xml:space="preserve"> </w:t>
      </w:r>
      <w:r>
        <w:t>маршрут</w:t>
      </w:r>
      <w:r>
        <w:rPr>
          <w:spacing w:val="34"/>
        </w:rPr>
        <w:t xml:space="preserve"> </w:t>
      </w:r>
      <w:r>
        <w:t>путешествия).</w:t>
      </w:r>
      <w:r>
        <w:rPr>
          <w:spacing w:val="48"/>
        </w:rPr>
        <w:t xml:space="preserve"> </w:t>
      </w:r>
      <w:r>
        <w:rPr>
          <w:i/>
        </w:rPr>
        <w:t>Примечательной</w:t>
      </w:r>
      <w:r>
        <w:rPr>
          <w:i/>
          <w:spacing w:val="33"/>
        </w:rPr>
        <w:t xml:space="preserve"> </w:t>
      </w:r>
      <w:r>
        <w:rPr>
          <w:i/>
        </w:rPr>
        <w:t>особенностью</w:t>
      </w:r>
      <w:r>
        <w:rPr>
          <w:i/>
          <w:spacing w:val="35"/>
        </w:rPr>
        <w:t xml:space="preserve"> </w:t>
      </w:r>
      <w:r>
        <w:rPr>
          <w:i/>
        </w:rPr>
        <w:t>детей</w:t>
      </w:r>
      <w:r>
        <w:rPr>
          <w:i/>
          <w:spacing w:val="35"/>
        </w:rPr>
        <w:t xml:space="preserve"> </w:t>
      </w:r>
      <w:r>
        <w:rPr>
          <w:i/>
        </w:rPr>
        <w:t>является</w:t>
      </w:r>
      <w:r>
        <w:rPr>
          <w:i/>
          <w:spacing w:val="-57"/>
        </w:rPr>
        <w:t xml:space="preserve"> </w:t>
      </w:r>
      <w:r>
        <w:rPr>
          <w:i/>
        </w:rPr>
        <w:t xml:space="preserve">фантазирование, </w:t>
      </w:r>
      <w:r>
        <w:t>нередко они путают вымысел и реальность. Яркость фантазий расширяет рамки умственных возможностей детей и используется</w:t>
      </w:r>
      <w:r>
        <w:rPr>
          <w:spacing w:val="-57"/>
        </w:rPr>
        <w:t xml:space="preserve"> </w:t>
      </w:r>
      <w:r>
        <w:t>воспитателем для обогащения детского игрового опыта: придумывания в игре фантастических образов животных, людей, сказочных путешествий.</w:t>
      </w:r>
      <w:r>
        <w:rPr>
          <w:spacing w:val="-57"/>
        </w:rPr>
        <w:t xml:space="preserve"> </w:t>
      </w:r>
      <w:r>
        <w:t>Игровая</w:t>
      </w:r>
      <w:r>
        <w:rPr>
          <w:spacing w:val="12"/>
        </w:rPr>
        <w:t xml:space="preserve"> </w:t>
      </w:r>
      <w:r>
        <w:t>мотивация</w:t>
      </w:r>
      <w:r>
        <w:rPr>
          <w:spacing w:val="14"/>
        </w:rPr>
        <w:t xml:space="preserve"> </w:t>
      </w:r>
      <w:r>
        <w:t>активно</w:t>
      </w:r>
      <w:r>
        <w:rPr>
          <w:spacing w:val="16"/>
        </w:rPr>
        <w:t xml:space="preserve"> </w:t>
      </w:r>
      <w:r>
        <w:t>используется</w:t>
      </w:r>
      <w:r>
        <w:rPr>
          <w:spacing w:val="15"/>
        </w:rPr>
        <w:t xml:space="preserve"> </w:t>
      </w:r>
      <w:r>
        <w:t>воспитателем</w:t>
      </w:r>
      <w:r>
        <w:rPr>
          <w:spacing w:val="14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организации</w:t>
      </w:r>
      <w:r>
        <w:rPr>
          <w:spacing w:val="73"/>
        </w:rPr>
        <w:t xml:space="preserve"> </w:t>
      </w:r>
      <w:r>
        <w:t>деятельности</w:t>
      </w:r>
      <w:r>
        <w:rPr>
          <w:spacing w:val="73"/>
        </w:rPr>
        <w:t xml:space="preserve"> </w:t>
      </w:r>
      <w:r>
        <w:t>детей.</w:t>
      </w:r>
      <w:r>
        <w:rPr>
          <w:spacing w:val="88"/>
        </w:rPr>
        <w:t xml:space="preserve"> </w:t>
      </w:r>
      <w:r>
        <w:rPr>
          <w:i/>
        </w:rPr>
        <w:t>Все</w:t>
      </w:r>
      <w:r>
        <w:rPr>
          <w:i/>
          <w:spacing w:val="72"/>
        </w:rPr>
        <w:t xml:space="preserve"> </w:t>
      </w:r>
      <w:r>
        <w:rPr>
          <w:i/>
        </w:rPr>
        <w:t>виды</w:t>
      </w:r>
      <w:r>
        <w:rPr>
          <w:i/>
          <w:spacing w:val="75"/>
        </w:rPr>
        <w:t xml:space="preserve"> </w:t>
      </w:r>
      <w:r>
        <w:rPr>
          <w:i/>
        </w:rPr>
        <w:t>развивающих</w:t>
      </w:r>
      <w:r>
        <w:rPr>
          <w:i/>
          <w:spacing w:val="71"/>
        </w:rPr>
        <w:t xml:space="preserve"> </w:t>
      </w:r>
      <w:r>
        <w:rPr>
          <w:i/>
        </w:rPr>
        <w:t>образовательных</w:t>
      </w:r>
      <w:r>
        <w:rPr>
          <w:i/>
          <w:spacing w:val="1"/>
        </w:rPr>
        <w:t xml:space="preserve"> </w:t>
      </w:r>
      <w:r>
        <w:rPr>
          <w:i/>
        </w:rPr>
        <w:t>ситуаций</w:t>
      </w:r>
      <w:r>
        <w:rPr>
          <w:i/>
          <w:spacing w:val="22"/>
        </w:rPr>
        <w:t xml:space="preserve"> </w:t>
      </w:r>
      <w:r>
        <w:rPr>
          <w:i/>
        </w:rPr>
        <w:t>проходят</w:t>
      </w:r>
      <w:r>
        <w:rPr>
          <w:i/>
          <w:spacing w:val="23"/>
        </w:rPr>
        <w:t xml:space="preserve"> </w:t>
      </w:r>
      <w:r>
        <w:rPr>
          <w:i/>
        </w:rPr>
        <w:t>либо</w:t>
      </w:r>
      <w:r>
        <w:rPr>
          <w:i/>
          <w:spacing w:val="24"/>
        </w:rPr>
        <w:t xml:space="preserve"> </w:t>
      </w:r>
      <w:r>
        <w:rPr>
          <w:i/>
        </w:rPr>
        <w:t>в</w:t>
      </w:r>
      <w:r>
        <w:rPr>
          <w:i/>
          <w:spacing w:val="22"/>
        </w:rPr>
        <w:t xml:space="preserve"> </w:t>
      </w:r>
      <w:r>
        <w:rPr>
          <w:i/>
        </w:rPr>
        <w:t>форме</w:t>
      </w:r>
      <w:r>
        <w:rPr>
          <w:i/>
          <w:spacing w:val="23"/>
        </w:rPr>
        <w:t xml:space="preserve"> </w:t>
      </w:r>
      <w:r>
        <w:rPr>
          <w:i/>
        </w:rPr>
        <w:t>игры,</w:t>
      </w:r>
      <w:r>
        <w:rPr>
          <w:i/>
          <w:spacing w:val="22"/>
        </w:rPr>
        <w:t xml:space="preserve"> </w:t>
      </w:r>
      <w:r>
        <w:rPr>
          <w:i/>
        </w:rPr>
        <w:t>либо</w:t>
      </w:r>
      <w:r>
        <w:rPr>
          <w:i/>
          <w:spacing w:val="24"/>
        </w:rPr>
        <w:t xml:space="preserve"> </w:t>
      </w:r>
      <w:r>
        <w:rPr>
          <w:i/>
        </w:rPr>
        <w:t>составлены</w:t>
      </w:r>
      <w:r>
        <w:rPr>
          <w:i/>
          <w:spacing w:val="21"/>
        </w:rPr>
        <w:t xml:space="preserve"> </w:t>
      </w:r>
      <w:r>
        <w:rPr>
          <w:i/>
        </w:rPr>
        <w:t>из</w:t>
      </w:r>
      <w:r>
        <w:rPr>
          <w:i/>
          <w:spacing w:val="23"/>
        </w:rPr>
        <w:t xml:space="preserve"> </w:t>
      </w:r>
      <w:r>
        <w:rPr>
          <w:i/>
        </w:rPr>
        <w:t>игровых</w:t>
      </w:r>
      <w:r>
        <w:rPr>
          <w:i/>
          <w:spacing w:val="23"/>
        </w:rPr>
        <w:t xml:space="preserve"> </w:t>
      </w:r>
      <w:r>
        <w:rPr>
          <w:i/>
        </w:rPr>
        <w:t>приемов</w:t>
      </w:r>
      <w:r>
        <w:rPr>
          <w:i/>
          <w:spacing w:val="24"/>
        </w:rPr>
        <w:t xml:space="preserve"> </w:t>
      </w:r>
      <w:r>
        <w:rPr>
          <w:i/>
        </w:rPr>
        <w:t>и</w:t>
      </w:r>
      <w:r>
        <w:rPr>
          <w:i/>
          <w:spacing w:val="22"/>
        </w:rPr>
        <w:t xml:space="preserve"> </w:t>
      </w:r>
      <w:r>
        <w:rPr>
          <w:i/>
        </w:rPr>
        <w:t>действий.</w:t>
      </w:r>
      <w:r>
        <w:rPr>
          <w:i/>
          <w:spacing w:val="33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силу</w:t>
      </w:r>
      <w:r>
        <w:rPr>
          <w:spacing w:val="25"/>
        </w:rPr>
        <w:t xml:space="preserve"> </w:t>
      </w:r>
      <w:r>
        <w:t>особенностей</w:t>
      </w:r>
      <w:r>
        <w:rPr>
          <w:spacing w:val="26"/>
        </w:rPr>
        <w:t xml:space="preserve"> </w:t>
      </w:r>
      <w:r>
        <w:t>наглядно-образного</w:t>
      </w:r>
      <w:r>
        <w:rPr>
          <w:spacing w:val="24"/>
        </w:rPr>
        <w:t xml:space="preserve"> </w:t>
      </w:r>
      <w:r>
        <w:t>мышления</w:t>
      </w:r>
      <w:r>
        <w:rPr>
          <w:spacing w:val="-57"/>
        </w:rPr>
        <w:t xml:space="preserve"> </w:t>
      </w:r>
      <w:r>
        <w:t>среднего</w:t>
      </w:r>
      <w:r>
        <w:rPr>
          <w:spacing w:val="27"/>
        </w:rPr>
        <w:t xml:space="preserve"> </w:t>
      </w:r>
      <w:r>
        <w:t>дошкольника</w:t>
      </w:r>
      <w:r>
        <w:rPr>
          <w:spacing w:val="27"/>
        </w:rPr>
        <w:t xml:space="preserve"> </w:t>
      </w:r>
      <w:r>
        <w:t>предпочтение</w:t>
      </w:r>
      <w:r>
        <w:rPr>
          <w:spacing w:val="28"/>
        </w:rPr>
        <w:t xml:space="preserve"> </w:t>
      </w:r>
      <w:r>
        <w:t>отдается</w:t>
      </w:r>
      <w:r>
        <w:rPr>
          <w:spacing w:val="31"/>
        </w:rPr>
        <w:t xml:space="preserve"> </w:t>
      </w:r>
      <w:r>
        <w:t>наглядным,</w:t>
      </w:r>
      <w:r>
        <w:rPr>
          <w:spacing w:val="28"/>
        </w:rPr>
        <w:t xml:space="preserve"> </w:t>
      </w:r>
      <w:r>
        <w:t>игровым</w:t>
      </w:r>
      <w:r>
        <w:rPr>
          <w:spacing w:val="25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практическим</w:t>
      </w:r>
      <w:r>
        <w:rPr>
          <w:spacing w:val="27"/>
        </w:rPr>
        <w:t xml:space="preserve"> </w:t>
      </w:r>
      <w:r>
        <w:t>методам,</w:t>
      </w:r>
      <w:r>
        <w:rPr>
          <w:spacing w:val="26"/>
        </w:rPr>
        <w:t xml:space="preserve"> </w:t>
      </w:r>
      <w:r>
        <w:t>слова</w:t>
      </w:r>
      <w:r>
        <w:rPr>
          <w:spacing w:val="25"/>
        </w:rPr>
        <w:t xml:space="preserve"> </w:t>
      </w:r>
      <w:r>
        <w:t>педагога</w:t>
      </w:r>
      <w:r>
        <w:rPr>
          <w:spacing w:val="28"/>
        </w:rPr>
        <w:t xml:space="preserve"> </w:t>
      </w:r>
      <w:r>
        <w:t>сопровождаются</w:t>
      </w:r>
      <w:r>
        <w:rPr>
          <w:spacing w:val="25"/>
        </w:rPr>
        <w:t xml:space="preserve"> </w:t>
      </w:r>
      <w:r>
        <w:t>разнообразными</w:t>
      </w:r>
    </w:p>
    <w:p w:rsidR="000A3382" w:rsidRDefault="00623CB5">
      <w:pPr>
        <w:pStyle w:val="a3"/>
        <w:jc w:val="both"/>
      </w:pPr>
      <w:r>
        <w:t>формами</w:t>
      </w:r>
      <w:r>
        <w:rPr>
          <w:spacing w:val="-6"/>
        </w:rPr>
        <w:t xml:space="preserve"> </w:t>
      </w:r>
      <w:r>
        <w:t>наглядности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4"/>
        </w:rPr>
        <w:t xml:space="preserve"> </w:t>
      </w:r>
      <w:r>
        <w:t>деятельностью</w:t>
      </w:r>
      <w:r>
        <w:rPr>
          <w:spacing w:val="-4"/>
        </w:rPr>
        <w:t xml:space="preserve"> </w:t>
      </w:r>
      <w:r>
        <w:t>детей.</w:t>
      </w:r>
    </w:p>
    <w:p w:rsidR="000A3382" w:rsidRDefault="00623CB5">
      <w:pPr>
        <w:pStyle w:val="a3"/>
        <w:ind w:right="854" w:firstLine="566"/>
        <w:jc w:val="both"/>
      </w:pPr>
      <w:r>
        <w:t>У детей</w:t>
      </w:r>
      <w:r>
        <w:rPr>
          <w:spacing w:val="1"/>
        </w:rPr>
        <w:t xml:space="preserve"> </w:t>
      </w:r>
      <w:r>
        <w:t>этого возраста</w:t>
      </w:r>
      <w:r>
        <w:rPr>
          <w:spacing w:val="1"/>
        </w:rPr>
        <w:t xml:space="preserve"> </w:t>
      </w:r>
      <w:r>
        <w:rPr>
          <w:i/>
        </w:rPr>
        <w:t>наблюдается</w:t>
      </w:r>
      <w:r>
        <w:rPr>
          <w:i/>
          <w:spacing w:val="1"/>
        </w:rPr>
        <w:t xml:space="preserve"> </w:t>
      </w:r>
      <w:r>
        <w:rPr>
          <w:i/>
        </w:rPr>
        <w:t>пробуждение интереса к правилам</w:t>
      </w:r>
      <w:r>
        <w:rPr>
          <w:i/>
          <w:spacing w:val="1"/>
        </w:rPr>
        <w:t xml:space="preserve"> </w:t>
      </w:r>
      <w:r>
        <w:rPr>
          <w:i/>
        </w:rPr>
        <w:t>поведения,</w:t>
      </w:r>
      <w:r>
        <w:rPr>
          <w:i/>
          <w:spacing w:val="1"/>
        </w:rPr>
        <w:t xml:space="preserve"> </w:t>
      </w:r>
      <w:r>
        <w:t>о чем свидетельствуют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жалобы-</w:t>
      </w:r>
      <w:r>
        <w:rPr>
          <w:spacing w:val="1"/>
        </w:rPr>
        <w:t xml:space="preserve"> </w:t>
      </w:r>
      <w:r>
        <w:t>заявления детей воспитателю о том, что кто-то делает что-то неправильно или не выполняет какое-то требование. Неопытный воспитатель иногда</w:t>
      </w:r>
      <w:r>
        <w:rPr>
          <w:spacing w:val="1"/>
        </w:rPr>
        <w:t xml:space="preserve"> </w:t>
      </w:r>
      <w:r>
        <w:t>расценивает такие заявления ребенка как «ябедничество» и отрицательно к ним относится. Между тем «заявление» ребенка означает, что он</w:t>
      </w:r>
      <w:r>
        <w:rPr>
          <w:spacing w:val="1"/>
        </w:rPr>
        <w:t xml:space="preserve"> </w:t>
      </w:r>
      <w:r>
        <w:t>осмыслил требование как необходимое и ему важно получить авторитетное подтверждение правильности своего мнения, а также услышать от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разъяснения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поводу</w:t>
      </w:r>
      <w:r>
        <w:rPr>
          <w:spacing w:val="1"/>
        </w:rPr>
        <w:t xml:space="preserve"> </w:t>
      </w:r>
      <w:r>
        <w:t>«границ»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правила.</w:t>
      </w:r>
      <w:r>
        <w:rPr>
          <w:spacing w:val="1"/>
        </w:rPr>
        <w:t xml:space="preserve"> </w:t>
      </w:r>
      <w:r>
        <w:t>Обсуждая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случившееся,</w:t>
      </w:r>
      <w:r>
        <w:rPr>
          <w:spacing w:val="1"/>
        </w:rPr>
        <w:t xml:space="preserve"> </w:t>
      </w:r>
      <w:r>
        <w:t>мы</w:t>
      </w:r>
      <w:r>
        <w:rPr>
          <w:spacing w:val="1"/>
        </w:rPr>
        <w:t xml:space="preserve"> </w:t>
      </w:r>
      <w:r>
        <w:t>помогаем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утвердиться в правильном поведении. Вместе с тем частые заявления-жалобы детей должны служить для воспитателя сигналом просчетов в его</w:t>
      </w:r>
      <w:r>
        <w:rPr>
          <w:spacing w:val="1"/>
        </w:rPr>
        <w:t xml:space="preserve"> </w:t>
      </w:r>
      <w:r>
        <w:t>работе по воспитанию</w:t>
      </w:r>
      <w:r>
        <w:rPr>
          <w:spacing w:val="2"/>
        </w:rPr>
        <w:t xml:space="preserve"> </w:t>
      </w:r>
      <w:r>
        <w:t>дружеских отношений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 поведения в группе.</w:t>
      </w:r>
    </w:p>
    <w:p w:rsidR="000A3382" w:rsidRDefault="00623CB5">
      <w:pPr>
        <w:pStyle w:val="a3"/>
        <w:ind w:right="861" w:firstLine="566"/>
        <w:jc w:val="both"/>
      </w:pPr>
      <w:r>
        <w:t>Главное для воспитателя — предвидеть поступки детей и заблаговременно ориентировать их на правильное поведение. Поэтому среди</w:t>
      </w:r>
      <w:r>
        <w:rPr>
          <w:spacing w:val="1"/>
        </w:rPr>
        <w:t xml:space="preserve"> </w:t>
      </w:r>
      <w:r>
        <w:t>воспитательных приемов большое место принадлежит личному примеру педагога, а также проективным оценкам — оценкам за предполагаемые</w:t>
      </w:r>
      <w:r>
        <w:rPr>
          <w:spacing w:val="1"/>
        </w:rPr>
        <w:t xml:space="preserve"> </w:t>
      </w:r>
      <w:r>
        <w:t>будущие правильные действия ребенка. Например, заметив попытку мальчика наехать своим автомобилем на домик, построенный девочками,</w:t>
      </w:r>
      <w:r>
        <w:rPr>
          <w:spacing w:val="1"/>
        </w:rPr>
        <w:t xml:space="preserve"> </w:t>
      </w:r>
      <w:r>
        <w:t>воспитатель говорит: «Какой у нас Саша хороший шофер, он внимательно смотрит на дорогу и никогда ни на кого не наедет. Он хорошо</w:t>
      </w:r>
      <w:r>
        <w:rPr>
          <w:spacing w:val="1"/>
        </w:rPr>
        <w:t xml:space="preserve"> </w:t>
      </w:r>
      <w:r>
        <w:t>управляет</w:t>
      </w:r>
      <w:r>
        <w:rPr>
          <w:spacing w:val="-1"/>
        </w:rPr>
        <w:t xml:space="preserve"> </w:t>
      </w:r>
      <w:r>
        <w:t>машиной». Мальчик,</w:t>
      </w:r>
      <w:r>
        <w:rPr>
          <w:spacing w:val="1"/>
        </w:rPr>
        <w:t xml:space="preserve"> </w:t>
      </w:r>
      <w:r>
        <w:t>гордый</w:t>
      </w:r>
      <w:r>
        <w:rPr>
          <w:spacing w:val="-2"/>
        </w:rPr>
        <w:t xml:space="preserve"> </w:t>
      </w:r>
      <w:r>
        <w:t>оценкой</w:t>
      </w:r>
      <w:r>
        <w:rPr>
          <w:spacing w:val="1"/>
        </w:rPr>
        <w:t xml:space="preserve"> </w:t>
      </w:r>
      <w:r>
        <w:t>воспитателя,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удовольствием</w:t>
      </w:r>
      <w:r>
        <w:rPr>
          <w:spacing w:val="-1"/>
        </w:rPr>
        <w:t xml:space="preserve"> </w:t>
      </w:r>
      <w:r>
        <w:t>проезжает, не</w:t>
      </w:r>
      <w:r>
        <w:rPr>
          <w:spacing w:val="1"/>
        </w:rPr>
        <w:t xml:space="preserve"> </w:t>
      </w:r>
      <w:r>
        <w:t>задев</w:t>
      </w:r>
      <w:r>
        <w:rPr>
          <w:spacing w:val="-1"/>
        </w:rPr>
        <w:t xml:space="preserve"> </w:t>
      </w:r>
      <w:r>
        <w:t>домика.</w:t>
      </w:r>
    </w:p>
    <w:p w:rsidR="000A3382" w:rsidRDefault="00623CB5">
      <w:pPr>
        <w:ind w:left="854" w:right="848" w:firstLine="566"/>
        <w:jc w:val="both"/>
        <w:rPr>
          <w:sz w:val="24"/>
        </w:rPr>
      </w:pPr>
      <w:r>
        <w:rPr>
          <w:i/>
          <w:sz w:val="24"/>
        </w:rPr>
        <w:t xml:space="preserve">детей идет активное развитие и созревание эмоциональной сферы: </w:t>
      </w:r>
      <w:r>
        <w:rPr>
          <w:sz w:val="24"/>
        </w:rPr>
        <w:t>чувства становятся более глубокими, устойчивыми; прежнее радостное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чувство от общения с окружающими постепенно перерастает в более сложное чувство симпатии, привязанности. Поддерживая их, </w:t>
      </w:r>
      <w:r>
        <w:rPr>
          <w:i/>
          <w:sz w:val="24"/>
        </w:rPr>
        <w:t>воспитатель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специально создает ситуации, в которых дошкольники приобретают опыт дружеского общения, внимания к окружающим.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Это ситуации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5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8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6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7"/>
          <w:sz w:val="24"/>
        </w:rPr>
        <w:t xml:space="preserve"> </w:t>
      </w:r>
      <w:r>
        <w:rPr>
          <w:sz w:val="24"/>
        </w:rPr>
        <w:t>детей,</w:t>
      </w:r>
      <w:r>
        <w:rPr>
          <w:spacing w:val="5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8"/>
          <w:sz w:val="24"/>
        </w:rPr>
        <w:t xml:space="preserve"> </w:t>
      </w:r>
      <w:r>
        <w:rPr>
          <w:sz w:val="24"/>
        </w:rPr>
        <w:t>внимания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старшим,</w:t>
      </w:r>
      <w:r>
        <w:rPr>
          <w:spacing w:val="7"/>
          <w:sz w:val="24"/>
        </w:rPr>
        <w:t xml:space="preserve"> </w:t>
      </w:r>
      <w:r>
        <w:rPr>
          <w:sz w:val="24"/>
        </w:rPr>
        <w:t>заботы</w:t>
      </w:r>
      <w:r>
        <w:rPr>
          <w:spacing w:val="6"/>
          <w:sz w:val="24"/>
        </w:rPr>
        <w:t xml:space="preserve"> </w:t>
      </w:r>
      <w:r>
        <w:rPr>
          <w:sz w:val="24"/>
        </w:rPr>
        <w:t>о</w:t>
      </w:r>
      <w:r>
        <w:rPr>
          <w:spacing w:val="6"/>
          <w:sz w:val="24"/>
        </w:rPr>
        <w:t xml:space="preserve"> </w:t>
      </w:r>
      <w:r>
        <w:rPr>
          <w:sz w:val="24"/>
        </w:rPr>
        <w:t>животных,</w:t>
      </w:r>
      <w:r>
        <w:rPr>
          <w:spacing w:val="5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6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вещам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игрушкам:</w:t>
      </w:r>
    </w:p>
    <w:p w:rsidR="000A3382" w:rsidRDefault="00623CB5">
      <w:pPr>
        <w:pStyle w:val="a3"/>
        <w:ind w:right="870"/>
        <w:jc w:val="both"/>
      </w:pPr>
      <w:r>
        <w:t>«Помоги другу», «Поделись с другими», «Нашим животным с нами хорошо», «Мы помощники в группе» и другие. Воспитатель пробуждает</w:t>
      </w:r>
      <w:r>
        <w:rPr>
          <w:spacing w:val="1"/>
        </w:rPr>
        <w:t xml:space="preserve"> </w:t>
      </w:r>
      <w:r>
        <w:t>эмоциональную</w:t>
      </w:r>
      <w:r>
        <w:rPr>
          <w:spacing w:val="1"/>
        </w:rPr>
        <w:t xml:space="preserve"> </w:t>
      </w:r>
      <w:r>
        <w:t>отзывчивость</w:t>
      </w:r>
      <w:r>
        <w:rPr>
          <w:spacing w:val="1"/>
        </w:rPr>
        <w:t xml:space="preserve"> </w:t>
      </w:r>
      <w:r>
        <w:t>детей, направляет ее на</w:t>
      </w:r>
      <w:r>
        <w:rPr>
          <w:spacing w:val="-2"/>
        </w:rPr>
        <w:t xml:space="preserve"> </w:t>
      </w:r>
      <w:r>
        <w:t>сочувствие сверстникам,</w:t>
      </w:r>
      <w:r>
        <w:rPr>
          <w:spacing w:val="1"/>
        </w:rPr>
        <w:t xml:space="preserve"> </w:t>
      </w:r>
      <w:r>
        <w:t>элементарную</w:t>
      </w:r>
      <w:r>
        <w:rPr>
          <w:spacing w:val="1"/>
        </w:rPr>
        <w:t xml:space="preserve"> </w:t>
      </w:r>
      <w:r>
        <w:t>взаимопомощь.</w:t>
      </w:r>
    </w:p>
    <w:p w:rsidR="000A3382" w:rsidRDefault="00623CB5">
      <w:pPr>
        <w:pStyle w:val="a3"/>
        <w:ind w:right="858" w:firstLine="566"/>
        <w:jc w:val="both"/>
      </w:pPr>
      <w:r>
        <w:t>Дети</w:t>
      </w:r>
      <w:r>
        <w:rPr>
          <w:spacing w:val="1"/>
        </w:rPr>
        <w:t xml:space="preserve"> </w:t>
      </w:r>
      <w:r>
        <w:t>отличаются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чувствительностью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словам,</w:t>
      </w:r>
      <w:r>
        <w:rPr>
          <w:spacing w:val="1"/>
        </w:rPr>
        <w:t xml:space="preserve"> </w:t>
      </w:r>
      <w:r>
        <w:t>оценкам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взрослых.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радуются</w:t>
      </w:r>
      <w:r>
        <w:rPr>
          <w:spacing w:val="1"/>
        </w:rPr>
        <w:t xml:space="preserve"> </w:t>
      </w:r>
      <w:r>
        <w:t>похвале,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неодобрение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замечание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остро</w:t>
      </w:r>
      <w:r>
        <w:rPr>
          <w:spacing w:val="1"/>
        </w:rPr>
        <w:t xml:space="preserve"> </w:t>
      </w:r>
      <w:r>
        <w:t>эмоционально:</w:t>
      </w:r>
      <w:r>
        <w:rPr>
          <w:spacing w:val="1"/>
        </w:rPr>
        <w:t xml:space="preserve"> </w:t>
      </w:r>
      <w:r>
        <w:t>вспышками</w:t>
      </w:r>
      <w:r>
        <w:rPr>
          <w:spacing w:val="1"/>
        </w:rPr>
        <w:t xml:space="preserve"> </w:t>
      </w:r>
      <w:r>
        <w:t>гнева,</w:t>
      </w:r>
      <w:r>
        <w:rPr>
          <w:spacing w:val="1"/>
        </w:rPr>
        <w:t xml:space="preserve"> </w:t>
      </w:r>
      <w:r>
        <w:t>слезами,</w:t>
      </w:r>
      <w:r>
        <w:rPr>
          <w:spacing w:val="1"/>
        </w:rPr>
        <w:t xml:space="preserve"> </w:t>
      </w:r>
      <w:r>
        <w:t>воспринимая</w:t>
      </w:r>
      <w:r>
        <w:rPr>
          <w:spacing w:val="1"/>
        </w:rPr>
        <w:t xml:space="preserve"> </w:t>
      </w:r>
      <w:r>
        <w:t>замечания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личную</w:t>
      </w:r>
      <w:r>
        <w:rPr>
          <w:spacing w:val="1"/>
        </w:rPr>
        <w:t xml:space="preserve"> </w:t>
      </w:r>
      <w:r>
        <w:t>обиду.</w:t>
      </w:r>
      <w:r>
        <w:rPr>
          <w:spacing w:val="1"/>
        </w:rPr>
        <w:t xml:space="preserve"> </w:t>
      </w:r>
      <w:r>
        <w:rPr>
          <w:i/>
        </w:rPr>
        <w:t>Ранимость</w:t>
      </w:r>
      <w:r>
        <w:rPr>
          <w:i/>
          <w:spacing w:val="5"/>
        </w:rPr>
        <w:t xml:space="preserve"> </w:t>
      </w:r>
      <w:r>
        <w:rPr>
          <w:i/>
        </w:rPr>
        <w:t>ребенка</w:t>
      </w:r>
      <w:r>
        <w:rPr>
          <w:i/>
          <w:spacing w:val="7"/>
        </w:rPr>
        <w:t xml:space="preserve"> </w:t>
      </w:r>
      <w:r>
        <w:rPr>
          <w:i/>
        </w:rPr>
        <w:t>4—5</w:t>
      </w:r>
      <w:r>
        <w:rPr>
          <w:i/>
          <w:spacing w:val="5"/>
        </w:rPr>
        <w:t xml:space="preserve"> </w:t>
      </w:r>
      <w:r>
        <w:rPr>
          <w:i/>
        </w:rPr>
        <w:t>лет</w:t>
      </w:r>
      <w:r>
        <w:rPr>
          <w:i/>
          <w:spacing w:val="7"/>
        </w:rPr>
        <w:t xml:space="preserve"> </w:t>
      </w:r>
      <w:r>
        <w:rPr>
          <w:i/>
        </w:rPr>
        <w:t>—</w:t>
      </w:r>
      <w:r>
        <w:rPr>
          <w:i/>
          <w:spacing w:val="5"/>
        </w:rPr>
        <w:t xml:space="preserve"> </w:t>
      </w:r>
      <w:r>
        <w:t>это</w:t>
      </w:r>
      <w:r>
        <w:rPr>
          <w:spacing w:val="6"/>
        </w:rPr>
        <w:t xml:space="preserve"> </w:t>
      </w:r>
      <w:r>
        <w:t>не</w:t>
      </w:r>
      <w:r>
        <w:rPr>
          <w:spacing w:val="5"/>
        </w:rPr>
        <w:t xml:space="preserve"> </w:t>
      </w:r>
      <w:r>
        <w:t>проявление</w:t>
      </w:r>
      <w:r>
        <w:rPr>
          <w:spacing w:val="6"/>
        </w:rPr>
        <w:t xml:space="preserve"> </w:t>
      </w:r>
      <w:r>
        <w:t>его</w:t>
      </w:r>
      <w:r>
        <w:rPr>
          <w:spacing w:val="6"/>
        </w:rPr>
        <w:t xml:space="preserve"> </w:t>
      </w:r>
      <w:r>
        <w:t>индивидуальности,</w:t>
      </w:r>
      <w:r>
        <w:rPr>
          <w:spacing w:val="8"/>
        </w:rPr>
        <w:t xml:space="preserve"> </w:t>
      </w:r>
      <w:r>
        <w:t>а</w:t>
      </w:r>
      <w:r>
        <w:rPr>
          <w:spacing w:val="4"/>
        </w:rPr>
        <w:t xml:space="preserve"> </w:t>
      </w:r>
      <w:r>
        <w:t>особенность</w:t>
      </w:r>
      <w:r>
        <w:rPr>
          <w:spacing w:val="7"/>
        </w:rPr>
        <w:t xml:space="preserve"> </w:t>
      </w:r>
      <w:r>
        <w:t>возраста.</w:t>
      </w:r>
      <w:r>
        <w:rPr>
          <w:spacing w:val="8"/>
        </w:rPr>
        <w:t xml:space="preserve"> </w:t>
      </w:r>
      <w:r>
        <w:t>Воспитателю</w:t>
      </w:r>
      <w:r>
        <w:rPr>
          <w:spacing w:val="7"/>
        </w:rPr>
        <w:t xml:space="preserve"> </w:t>
      </w:r>
      <w:r>
        <w:t>необходимо</w:t>
      </w:r>
      <w:r>
        <w:rPr>
          <w:spacing w:val="8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очень</w:t>
      </w:r>
    </w:p>
    <w:p w:rsidR="000A3382" w:rsidRDefault="000A3382">
      <w:pPr>
        <w:jc w:val="both"/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right="875"/>
        <w:jc w:val="both"/>
      </w:pPr>
      <w:r>
        <w:lastRenderedPageBreak/>
        <w:t>внимательным к своим словам, к интонации речи при контактах с ребенком и оценке его действий. В первую очередь — подчеркивать успехи,</w:t>
      </w:r>
      <w:r>
        <w:rPr>
          <w:spacing w:val="1"/>
        </w:rPr>
        <w:t xml:space="preserve"> </w:t>
      </w:r>
      <w:r>
        <w:t>достижения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нацеливать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-1"/>
        </w:rPr>
        <w:t xml:space="preserve"> </w:t>
      </w:r>
      <w:r>
        <w:t>действия.</w:t>
      </w:r>
    </w:p>
    <w:p w:rsidR="000A3382" w:rsidRDefault="00623CB5">
      <w:pPr>
        <w:pStyle w:val="a3"/>
        <w:ind w:right="847" w:firstLine="566"/>
        <w:jc w:val="both"/>
      </w:pPr>
      <w:r>
        <w:t>На</w:t>
      </w:r>
      <w:r>
        <w:rPr>
          <w:spacing w:val="61"/>
        </w:rPr>
        <w:t xml:space="preserve"> </w:t>
      </w:r>
      <w:r>
        <w:t>пятом</w:t>
      </w:r>
      <w:r>
        <w:rPr>
          <w:spacing w:val="61"/>
        </w:rPr>
        <w:t xml:space="preserve"> </w:t>
      </w:r>
      <w:r>
        <w:t>году</w:t>
      </w:r>
      <w:r>
        <w:rPr>
          <w:spacing w:val="61"/>
        </w:rPr>
        <w:t xml:space="preserve"> </w:t>
      </w:r>
      <w:r>
        <w:t>жизни</w:t>
      </w:r>
      <w:r>
        <w:rPr>
          <w:spacing w:val="61"/>
        </w:rPr>
        <w:t xml:space="preserve"> </w:t>
      </w:r>
      <w:r>
        <w:t>дети</w:t>
      </w:r>
      <w:r>
        <w:rPr>
          <w:spacing w:val="61"/>
        </w:rPr>
        <w:t xml:space="preserve"> </w:t>
      </w:r>
      <w:r>
        <w:t>проявляют</w:t>
      </w:r>
      <w:r>
        <w:rPr>
          <w:spacing w:val="61"/>
        </w:rPr>
        <w:t xml:space="preserve"> </w:t>
      </w:r>
      <w:r>
        <w:t>интерес</w:t>
      </w:r>
      <w:r>
        <w:rPr>
          <w:spacing w:val="61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вопросам</w:t>
      </w:r>
      <w:r>
        <w:rPr>
          <w:spacing w:val="61"/>
        </w:rPr>
        <w:t xml:space="preserve"> </w:t>
      </w:r>
      <w:r>
        <w:t>пола,</w:t>
      </w:r>
      <w:r>
        <w:rPr>
          <w:spacing w:val="61"/>
        </w:rPr>
        <w:t xml:space="preserve"> </w:t>
      </w:r>
      <w:r>
        <w:rPr>
          <w:i/>
        </w:rPr>
        <w:t>начинается</w:t>
      </w:r>
      <w:r>
        <w:rPr>
          <w:i/>
          <w:spacing w:val="61"/>
        </w:rPr>
        <w:t xml:space="preserve"> </w:t>
      </w:r>
      <w:r>
        <w:rPr>
          <w:i/>
        </w:rPr>
        <w:t>осознание</w:t>
      </w:r>
      <w:r>
        <w:rPr>
          <w:i/>
          <w:spacing w:val="61"/>
        </w:rPr>
        <w:t xml:space="preserve"> </w:t>
      </w:r>
      <w:r>
        <w:rPr>
          <w:i/>
        </w:rPr>
        <w:t>своей</w:t>
      </w:r>
      <w:r>
        <w:rPr>
          <w:i/>
          <w:spacing w:val="61"/>
        </w:rPr>
        <w:t xml:space="preserve"> </w:t>
      </w:r>
      <w:r>
        <w:rPr>
          <w:i/>
        </w:rPr>
        <w:t xml:space="preserve">половой принадлежности. </w:t>
      </w:r>
      <w:r>
        <w:t>Дети</w:t>
      </w:r>
      <w:r>
        <w:rPr>
          <w:spacing w:val="1"/>
        </w:rPr>
        <w:t xml:space="preserve"> </w:t>
      </w:r>
      <w:r>
        <w:t>отмечают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мальчиками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девочками.</w:t>
      </w:r>
      <w:r>
        <w:rPr>
          <w:spacing w:val="1"/>
        </w:rPr>
        <w:t xml:space="preserve"> </w:t>
      </w:r>
      <w:r>
        <w:t>Задачей</w:t>
      </w:r>
      <w:r>
        <w:rPr>
          <w:spacing w:val="1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постепенное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поведении мальчика или девочки, их взаимоотношениях. Выполнение такой задачи успешно повлияет на интеллектуальное и моральное развитие</w:t>
      </w:r>
      <w:r>
        <w:rPr>
          <w:spacing w:val="1"/>
        </w:rPr>
        <w:t xml:space="preserve"> </w:t>
      </w:r>
      <w:r>
        <w:t>ребенка.</w:t>
      </w:r>
    </w:p>
    <w:p w:rsidR="000A3382" w:rsidRDefault="00623CB5">
      <w:pPr>
        <w:pStyle w:val="a3"/>
        <w:ind w:right="848" w:firstLine="566"/>
        <w:jc w:val="both"/>
      </w:pPr>
      <w:r>
        <w:rPr>
          <w:i/>
        </w:rPr>
        <w:t>Педагог</w:t>
      </w:r>
      <w:r>
        <w:rPr>
          <w:i/>
          <w:spacing w:val="1"/>
        </w:rPr>
        <w:t xml:space="preserve"> </w:t>
      </w:r>
      <w:r>
        <w:rPr>
          <w:i/>
        </w:rPr>
        <w:t>развивает</w:t>
      </w:r>
      <w:r>
        <w:rPr>
          <w:i/>
          <w:spacing w:val="1"/>
        </w:rPr>
        <w:t xml:space="preserve"> </w:t>
      </w:r>
      <w:r>
        <w:rPr>
          <w:i/>
        </w:rPr>
        <w:t>эстетические</w:t>
      </w:r>
      <w:r>
        <w:rPr>
          <w:i/>
          <w:spacing w:val="1"/>
        </w:rPr>
        <w:t xml:space="preserve"> </w:t>
      </w:r>
      <w:r>
        <w:rPr>
          <w:i/>
        </w:rPr>
        <w:t>чувства</w:t>
      </w:r>
      <w:r>
        <w:rPr>
          <w:i/>
          <w:spacing w:val="1"/>
        </w:rPr>
        <w:t xml:space="preserve"> </w:t>
      </w:r>
      <w:r>
        <w:rPr>
          <w:i/>
        </w:rPr>
        <w:t>детей.</w:t>
      </w:r>
      <w:r>
        <w:rPr>
          <w:i/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звучание</w:t>
      </w:r>
      <w:r>
        <w:rPr>
          <w:spacing w:val="1"/>
        </w:rPr>
        <w:t xml:space="preserve"> </w:t>
      </w:r>
      <w:r>
        <w:t>музыки,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изобразительных средств. Дети уверенно держат в руках карандаш, рисуют людей, животных, окружающие предметы, с удовольствием лепят,</w:t>
      </w:r>
      <w:r>
        <w:rPr>
          <w:spacing w:val="1"/>
        </w:rPr>
        <w:t xml:space="preserve"> </w:t>
      </w:r>
      <w:r>
        <w:t>конструируют, занимаются</w:t>
      </w:r>
      <w:r>
        <w:rPr>
          <w:spacing w:val="1"/>
        </w:rPr>
        <w:t xml:space="preserve"> </w:t>
      </w:r>
      <w:r>
        <w:t>аппликацией.</w:t>
      </w:r>
    </w:p>
    <w:p w:rsidR="000A3382" w:rsidRDefault="00623CB5">
      <w:pPr>
        <w:pStyle w:val="a3"/>
        <w:ind w:right="854" w:firstLine="566"/>
        <w:jc w:val="both"/>
      </w:pPr>
      <w:r>
        <w:rPr>
          <w:i/>
        </w:rPr>
        <w:t xml:space="preserve">Словарь детей увеличивается </w:t>
      </w:r>
      <w:r>
        <w:t>до 2000 слов и более. В разговоре ребенок начинает пользоваться сложными фразами и предложениями. Дети</w:t>
      </w:r>
      <w:r>
        <w:rPr>
          <w:spacing w:val="1"/>
        </w:rPr>
        <w:t xml:space="preserve"> </w:t>
      </w:r>
      <w:r>
        <w:t>любят играть словами, их привлекают рифмы, простейшие из которых дети легко запоминают и сочиняют подобные. Именно в этом возрасте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читать: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любят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быстро</w:t>
      </w:r>
      <w:r>
        <w:rPr>
          <w:spacing w:val="1"/>
        </w:rPr>
        <w:t xml:space="preserve"> </w:t>
      </w:r>
      <w:r>
        <w:t>запоминают</w:t>
      </w:r>
      <w:r>
        <w:rPr>
          <w:spacing w:val="1"/>
        </w:rPr>
        <w:t xml:space="preserve"> </w:t>
      </w:r>
      <w:r>
        <w:t>прочитанное.</w:t>
      </w:r>
      <w:r>
        <w:rPr>
          <w:spacing w:val="1"/>
        </w:rPr>
        <w:t xml:space="preserve"> </w:t>
      </w:r>
      <w:r>
        <w:t>Ежедневно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доверительного, материнского общения детьми, знакомства с художественной литературой, рассказывания сказок, историй из личного опыта, для</w:t>
      </w:r>
      <w:r>
        <w:rPr>
          <w:spacing w:val="1"/>
        </w:rPr>
        <w:t xml:space="preserve"> </w:t>
      </w:r>
      <w:r>
        <w:t>прослушивания любимых музыкальных произведений.</w:t>
      </w:r>
    </w:p>
    <w:p w:rsidR="000A3382" w:rsidRDefault="00623CB5">
      <w:pPr>
        <w:pStyle w:val="a3"/>
        <w:ind w:right="858" w:firstLine="566"/>
        <w:jc w:val="both"/>
      </w:pPr>
      <w:r>
        <w:t>Много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уделяется</w:t>
      </w:r>
      <w:r>
        <w:rPr>
          <w:spacing w:val="1"/>
        </w:rPr>
        <w:t xml:space="preserve"> </w:t>
      </w:r>
      <w:r>
        <w:rPr>
          <w:i/>
        </w:rPr>
        <w:t>развитию</w:t>
      </w:r>
      <w:r>
        <w:rPr>
          <w:i/>
          <w:spacing w:val="1"/>
        </w:rPr>
        <w:t xml:space="preserve"> </w:t>
      </w:r>
      <w:r>
        <w:rPr>
          <w:i/>
        </w:rPr>
        <w:t>творческих</w:t>
      </w:r>
      <w:r>
        <w:rPr>
          <w:i/>
          <w:spacing w:val="1"/>
        </w:rPr>
        <w:t xml:space="preserve"> </w:t>
      </w:r>
      <w:r>
        <w:rPr>
          <w:i/>
        </w:rPr>
        <w:t>способностей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театрально-</w:t>
      </w:r>
      <w:r>
        <w:rPr>
          <w:spacing w:val="1"/>
        </w:rPr>
        <w:t xml:space="preserve"> </w:t>
      </w:r>
      <w:r>
        <w:t>исполнительской деятельности. Внимательное, заботливое отношение воспитателя к детям, умение поддержать их познавательную активность и</w:t>
      </w:r>
      <w:r>
        <w:rPr>
          <w:spacing w:val="1"/>
        </w:rPr>
        <w:t xml:space="preserve"> </w:t>
      </w:r>
      <w:r>
        <w:t>развить самостоятельность, организация разнообразной деятельности составляют основу правильного воспитания и полноценного развития детей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средней</w:t>
      </w:r>
      <w:r>
        <w:rPr>
          <w:spacing w:val="3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сада.</w:t>
      </w:r>
    </w:p>
    <w:p w:rsidR="000A3382" w:rsidRDefault="000A3382">
      <w:pPr>
        <w:pStyle w:val="a3"/>
        <w:ind w:left="0"/>
      </w:pPr>
    </w:p>
    <w:p w:rsidR="000A3382" w:rsidRDefault="00623CB5">
      <w:pPr>
        <w:pStyle w:val="2"/>
        <w:ind w:left="4782"/>
        <w:jc w:val="both"/>
      </w:pPr>
      <w:r>
        <w:t>Характеристика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дошкольного возраста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5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</w:t>
      </w:r>
    </w:p>
    <w:p w:rsidR="000A3382" w:rsidRDefault="00623CB5">
      <w:pPr>
        <w:pStyle w:val="a3"/>
        <w:ind w:right="856" w:firstLine="566"/>
        <w:jc w:val="both"/>
      </w:pPr>
      <w:r>
        <w:t>Старший</w:t>
      </w:r>
      <w:r>
        <w:rPr>
          <w:spacing w:val="1"/>
        </w:rPr>
        <w:t xml:space="preserve"> </w:t>
      </w:r>
      <w:r>
        <w:t>дошкольный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особую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ребенка: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этот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начинают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психологические</w:t>
      </w:r>
      <w:r>
        <w:rPr>
          <w:spacing w:val="2"/>
        </w:rPr>
        <w:t xml:space="preserve"> </w:t>
      </w:r>
      <w:r>
        <w:t>механизмы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поведения.</w:t>
      </w:r>
    </w:p>
    <w:p w:rsidR="000A3382" w:rsidRDefault="00623CB5">
      <w:pPr>
        <w:pStyle w:val="a3"/>
        <w:ind w:right="851" w:firstLine="566"/>
        <w:jc w:val="both"/>
      </w:pPr>
      <w:r>
        <w:rPr>
          <w:i/>
        </w:rPr>
        <w:t>Возраст 5—7 лет характеризуется активизацией ростового процесса</w:t>
      </w:r>
      <w:r>
        <w:t>: за год ребенок может вырасти на 7—10 см, при этом показатели</w:t>
      </w:r>
      <w:r>
        <w:rPr>
          <w:spacing w:val="1"/>
        </w:rPr>
        <w:t xml:space="preserve"> </w:t>
      </w:r>
      <w:r>
        <w:t>роста детей подготовительной</w:t>
      </w:r>
      <w:r>
        <w:rPr>
          <w:spacing w:val="1"/>
        </w:rPr>
        <w:t xml:space="preserve"> </w:t>
      </w:r>
      <w:r>
        <w:t>группы несколько выше, чем у детей шестого</w:t>
      </w:r>
      <w:r>
        <w:rPr>
          <w:spacing w:val="1"/>
        </w:rPr>
        <w:t xml:space="preserve"> </w:t>
      </w:r>
      <w:r>
        <w:t>года жизни. Изменяются пропорции</w:t>
      </w:r>
      <w:r>
        <w:rPr>
          <w:spacing w:val="1"/>
        </w:rPr>
        <w:t xml:space="preserve"> </w:t>
      </w:r>
      <w:r>
        <w:t>тела. Совершенствуются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расширяется,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способности.</w:t>
      </w:r>
      <w:r>
        <w:rPr>
          <w:spacing w:val="1"/>
        </w:rPr>
        <w:t xml:space="preserve"> </w:t>
      </w:r>
      <w:r>
        <w:t>Заметно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координация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устойчивость равновесия, столь необходимые при выполнении большинства движений. При этом девочки имеют некоторое преимущество перед</w:t>
      </w:r>
      <w:r>
        <w:rPr>
          <w:spacing w:val="1"/>
        </w:rPr>
        <w:t xml:space="preserve"> </w:t>
      </w:r>
      <w:r>
        <w:t>мальчиками.</w:t>
      </w:r>
    </w:p>
    <w:p w:rsidR="000A3382" w:rsidRDefault="00623CB5">
      <w:pPr>
        <w:pStyle w:val="a3"/>
        <w:ind w:right="864" w:firstLine="566"/>
        <w:jc w:val="both"/>
      </w:pPr>
      <w:r>
        <w:t>У детей активно развиваются крупные мышцы туловища и конечностей, но все еще слабыми остаются мелкие мышцы, особенно кистей рук.</w:t>
      </w:r>
      <w:r>
        <w:rPr>
          <w:spacing w:val="-57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уделяет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мелкой</w:t>
      </w:r>
      <w:r>
        <w:rPr>
          <w:spacing w:val="1"/>
        </w:rPr>
        <w:t xml:space="preserve"> </w:t>
      </w:r>
      <w:r>
        <w:t>моторики.</w:t>
      </w:r>
      <w:r>
        <w:rPr>
          <w:spacing w:val="1"/>
        </w:rPr>
        <w:t xml:space="preserve"> </w:t>
      </w:r>
      <w:r>
        <w:t>Старший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технически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физических упражнений. Он способен критически оценить движения других детей, но самоконтроль и самооценка непостоянны и проявляются</w:t>
      </w:r>
      <w:r>
        <w:rPr>
          <w:spacing w:val="1"/>
        </w:rPr>
        <w:t xml:space="preserve"> </w:t>
      </w:r>
      <w:r>
        <w:t>эпизодически.</w:t>
      </w:r>
    </w:p>
    <w:p w:rsidR="000A3382" w:rsidRDefault="00623CB5">
      <w:pPr>
        <w:pStyle w:val="a3"/>
        <w:ind w:right="859" w:firstLine="566"/>
        <w:jc w:val="both"/>
      </w:pPr>
      <w:r>
        <w:t>Углубляются представления детей о здоровье и здоровом образе жизни, о значении гигиенических процедур (для чего необходимо мыть</w:t>
      </w:r>
      <w:r>
        <w:rPr>
          <w:spacing w:val="1"/>
        </w:rPr>
        <w:t xml:space="preserve"> </w:t>
      </w:r>
      <w:r>
        <w:t>руки, чистить зубы и прочее), закаливания, занятий спортом, утренней гимнастики. Дети проявляют интерес к своему здоровью, приобретают</w:t>
      </w:r>
      <w:r>
        <w:rPr>
          <w:spacing w:val="1"/>
        </w:rPr>
        <w:t xml:space="preserve"> </w:t>
      </w:r>
      <w:r>
        <w:t>сведения о</w:t>
      </w:r>
      <w:r>
        <w:rPr>
          <w:spacing w:val="-1"/>
        </w:rPr>
        <w:t xml:space="preserve"> </w:t>
      </w:r>
      <w:r>
        <w:t>своем</w:t>
      </w:r>
      <w:r>
        <w:rPr>
          <w:spacing w:val="-2"/>
        </w:rPr>
        <w:t xml:space="preserve"> </w:t>
      </w:r>
      <w:r>
        <w:t>организме</w:t>
      </w:r>
      <w:r>
        <w:rPr>
          <w:spacing w:val="2"/>
        </w:rPr>
        <w:t xml:space="preserve"> </w:t>
      </w:r>
      <w:r>
        <w:t>(органы</w:t>
      </w:r>
      <w:r>
        <w:rPr>
          <w:spacing w:val="-1"/>
        </w:rPr>
        <w:t xml:space="preserve"> </w:t>
      </w:r>
      <w:r>
        <w:t>чувств,</w:t>
      </w:r>
      <w:r>
        <w:rPr>
          <w:spacing w:val="-1"/>
        </w:rPr>
        <w:t xml:space="preserve"> </w:t>
      </w:r>
      <w:r>
        <w:t>движения, пищеварения, дыхания)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практические умения по</w:t>
      </w:r>
      <w:r>
        <w:rPr>
          <w:spacing w:val="-1"/>
        </w:rPr>
        <w:t xml:space="preserve"> </w:t>
      </w:r>
      <w:r>
        <w:t>уходу</w:t>
      </w:r>
      <w:r>
        <w:rPr>
          <w:spacing w:val="-1"/>
        </w:rPr>
        <w:t xml:space="preserve"> </w:t>
      </w:r>
      <w:r>
        <w:t>за ним.</w:t>
      </w:r>
    </w:p>
    <w:p w:rsidR="000A3382" w:rsidRDefault="000A3382">
      <w:pPr>
        <w:jc w:val="both"/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right="847" w:firstLine="566"/>
        <w:jc w:val="both"/>
      </w:pPr>
      <w:r>
        <w:rPr>
          <w:i/>
        </w:rPr>
        <w:lastRenderedPageBreak/>
        <w:t>Происходят</w:t>
      </w:r>
      <w:r>
        <w:rPr>
          <w:i/>
          <w:spacing w:val="1"/>
        </w:rPr>
        <w:t xml:space="preserve"> </w:t>
      </w:r>
      <w:r>
        <w:rPr>
          <w:i/>
        </w:rPr>
        <w:t>большие</w:t>
      </w:r>
      <w:r>
        <w:rPr>
          <w:i/>
          <w:spacing w:val="1"/>
        </w:rPr>
        <w:t xml:space="preserve"> </w:t>
      </w:r>
      <w:r>
        <w:rPr>
          <w:i/>
        </w:rPr>
        <w:t>изменения</w:t>
      </w:r>
      <w:r>
        <w:rPr>
          <w:i/>
          <w:spacing w:val="1"/>
        </w:rPr>
        <w:t xml:space="preserve"> </w:t>
      </w:r>
      <w:r>
        <w:rPr>
          <w:i/>
        </w:rPr>
        <w:t>высшей</w:t>
      </w:r>
      <w:r>
        <w:rPr>
          <w:i/>
          <w:spacing w:val="1"/>
        </w:rPr>
        <w:t xml:space="preserve"> </w:t>
      </w:r>
      <w:r>
        <w:rPr>
          <w:i/>
        </w:rPr>
        <w:t>нервной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шестого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совершенствуются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нервные</w:t>
      </w:r>
      <w:r>
        <w:rPr>
          <w:spacing w:val="-57"/>
        </w:rPr>
        <w:t xml:space="preserve"> </w:t>
      </w:r>
      <w:r>
        <w:t>процессы — возбуждение и особенно торможение. Это благотворно сказывается на возможностях саморегуляции. Эмоциональные реакции в этом</w:t>
      </w:r>
      <w:r>
        <w:rPr>
          <w:spacing w:val="-57"/>
        </w:rPr>
        <w:t xml:space="preserve"> </w:t>
      </w:r>
      <w:r>
        <w:t>возрасте становятся более стабильными, уравновешенными. Ребенок не так быстро утомляется, становится более вынослив психически (что</w:t>
      </w:r>
      <w:r>
        <w:rPr>
          <w:spacing w:val="1"/>
        </w:rPr>
        <w:t xml:space="preserve"> </w:t>
      </w:r>
      <w:r>
        <w:t>связано и с возрастающей физической выносливостью). Дети начинают чаще по собственной инициативе воздерживаться от нежелательных</w:t>
      </w:r>
      <w:r>
        <w:rPr>
          <w:spacing w:val="1"/>
        </w:rPr>
        <w:t xml:space="preserve"> </w:t>
      </w:r>
      <w:r>
        <w:t>действий.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целом</w:t>
      </w:r>
      <w:r>
        <w:rPr>
          <w:spacing w:val="-3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произвольной</w:t>
      </w:r>
      <w:r>
        <w:rPr>
          <w:spacing w:val="-3"/>
        </w:rPr>
        <w:t xml:space="preserve"> </w:t>
      </w:r>
      <w:r>
        <w:t>регуляции своей</w:t>
      </w:r>
      <w:r>
        <w:rPr>
          <w:spacing w:val="-3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еще</w:t>
      </w:r>
      <w:r>
        <w:rPr>
          <w:spacing w:val="-1"/>
        </w:rPr>
        <w:t xml:space="preserve"> </w:t>
      </w:r>
      <w:r>
        <w:t>выражена</w:t>
      </w:r>
      <w:r>
        <w:rPr>
          <w:spacing w:val="-2"/>
        </w:rPr>
        <w:t xml:space="preserve"> </w:t>
      </w:r>
      <w:r>
        <w:t>недостаточно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требует внимания</w:t>
      </w:r>
      <w:r>
        <w:rPr>
          <w:spacing w:val="-1"/>
        </w:rPr>
        <w:t xml:space="preserve"> </w:t>
      </w:r>
      <w:r>
        <w:t>взрослых.</w:t>
      </w:r>
    </w:p>
    <w:p w:rsidR="000A3382" w:rsidRDefault="00623CB5">
      <w:pPr>
        <w:pStyle w:val="a3"/>
        <w:ind w:right="846" w:firstLine="566"/>
        <w:jc w:val="both"/>
      </w:pPr>
      <w:r>
        <w:t>Под влиянием воспитания постепенно происходит переход от импульсивного, ситуативного поведения к поведению, опосредованному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нормами.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обращаются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правилам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регулировании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rPr>
          <w:i/>
        </w:rPr>
        <w:t>Формируются</w:t>
      </w:r>
      <w:r>
        <w:rPr>
          <w:i/>
          <w:spacing w:val="-57"/>
        </w:rPr>
        <w:t xml:space="preserve"> </w:t>
      </w:r>
      <w:r>
        <w:rPr>
          <w:i/>
        </w:rPr>
        <w:t xml:space="preserve">социальные представления морального плана, </w:t>
      </w:r>
      <w:r>
        <w:t>старшие дошкольники уже отличают хорошие и плохие поступки, имеют представление о добре и</w:t>
      </w:r>
      <w:r>
        <w:rPr>
          <w:spacing w:val="1"/>
        </w:rPr>
        <w:t xml:space="preserve"> </w:t>
      </w:r>
      <w:r>
        <w:t>зле и могут привести соответствующие конкретные примеры из личного опыта или литературы. В оценке поступков сверстников они достаточно</w:t>
      </w:r>
      <w:r>
        <w:rPr>
          <w:spacing w:val="1"/>
        </w:rPr>
        <w:t xml:space="preserve"> </w:t>
      </w:r>
      <w:r>
        <w:t>категоричны и</w:t>
      </w:r>
      <w:r>
        <w:rPr>
          <w:spacing w:val="-2"/>
        </w:rPr>
        <w:t xml:space="preserve"> </w:t>
      </w:r>
      <w:r>
        <w:t>требовательны, в</w:t>
      </w:r>
      <w:r>
        <w:rPr>
          <w:spacing w:val="-1"/>
        </w:rPr>
        <w:t xml:space="preserve"> </w:t>
      </w:r>
      <w:r>
        <w:t>отношении</w:t>
      </w:r>
      <w:r>
        <w:rPr>
          <w:spacing w:val="2"/>
        </w:rPr>
        <w:t xml:space="preserve"> </w:t>
      </w:r>
      <w:r>
        <w:t>собственного поведения</w:t>
      </w:r>
      <w:r>
        <w:rPr>
          <w:spacing w:val="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снисходительны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недостаточно объективны.</w:t>
      </w:r>
    </w:p>
    <w:p w:rsidR="000A3382" w:rsidRDefault="00623CB5">
      <w:pPr>
        <w:pStyle w:val="a3"/>
        <w:ind w:right="846" w:firstLine="566"/>
        <w:jc w:val="both"/>
      </w:pPr>
      <w:r>
        <w:t xml:space="preserve">По своим характеристикам головной мозг шестилетнего ребенка приближается к показателям мозга взрослого человека — </w:t>
      </w:r>
      <w:r>
        <w:rPr>
          <w:i/>
        </w:rPr>
        <w:t>расширяются</w:t>
      </w:r>
      <w:r>
        <w:rPr>
          <w:i/>
          <w:spacing w:val="1"/>
        </w:rPr>
        <w:t xml:space="preserve"> </w:t>
      </w:r>
      <w:r>
        <w:rPr>
          <w:i/>
        </w:rPr>
        <w:t>интеллектуальные</w:t>
      </w:r>
      <w:r>
        <w:rPr>
          <w:i/>
          <w:spacing w:val="1"/>
        </w:rPr>
        <w:t xml:space="preserve"> </w:t>
      </w:r>
      <w:r>
        <w:rPr>
          <w:i/>
        </w:rPr>
        <w:t>возможности</w:t>
      </w:r>
      <w:r>
        <w:rPr>
          <w:i/>
          <w:spacing w:val="1"/>
        </w:rPr>
        <w:t xml:space="preserve"> </w:t>
      </w:r>
      <w:r>
        <w:rPr>
          <w:i/>
        </w:rPr>
        <w:t>детей.</w:t>
      </w:r>
      <w:r>
        <w:rPr>
          <w:i/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выделяет</w:t>
      </w:r>
      <w:r>
        <w:rPr>
          <w:spacing w:val="1"/>
        </w:rPr>
        <w:t xml:space="preserve"> </w:t>
      </w:r>
      <w:r>
        <w:t>существенные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устанавливать причинно-следственные связи между ними, пространственные, временные и другие отношения. Дети оперируют достаточным</w:t>
      </w:r>
      <w:r>
        <w:rPr>
          <w:spacing w:val="1"/>
        </w:rPr>
        <w:t xml:space="preserve"> </w:t>
      </w:r>
      <w:r>
        <w:t>объемом временных представлений: утро—день—вечер—ночь; вчера- сегодня—завтра—раньше—позже; ориентируются в последовательности</w:t>
      </w:r>
      <w:r>
        <w:rPr>
          <w:spacing w:val="1"/>
        </w:rPr>
        <w:t xml:space="preserve"> </w:t>
      </w:r>
      <w:r>
        <w:t>дней недели, времен года и месяцев, относящихся к каждому времени года. Довольно ориентацию в пространстве и на плоскости: слева—направо,</w:t>
      </w:r>
      <w:r>
        <w:rPr>
          <w:spacing w:val="-57"/>
        </w:rPr>
        <w:t xml:space="preserve"> </w:t>
      </w:r>
      <w:r>
        <w:t>вверху—внизу, впереди—сзади,</w:t>
      </w:r>
      <w:r>
        <w:rPr>
          <w:spacing w:val="3"/>
        </w:rPr>
        <w:t xml:space="preserve"> </w:t>
      </w:r>
      <w:r>
        <w:t>близко—далеко,</w:t>
      </w:r>
      <w:r>
        <w:rPr>
          <w:spacing w:val="3"/>
        </w:rPr>
        <w:t xml:space="preserve"> </w:t>
      </w:r>
      <w:r>
        <w:t>выше—</w:t>
      </w:r>
      <w:r>
        <w:rPr>
          <w:spacing w:val="1"/>
        </w:rPr>
        <w:t xml:space="preserve"> </w:t>
      </w:r>
      <w:r>
        <w:t>ниже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д.</w:t>
      </w:r>
    </w:p>
    <w:p w:rsidR="000A3382" w:rsidRDefault="00623CB5">
      <w:pPr>
        <w:pStyle w:val="a3"/>
        <w:ind w:right="851" w:firstLine="566"/>
        <w:jc w:val="both"/>
      </w:pPr>
      <w:r>
        <w:rPr>
          <w:i/>
        </w:rPr>
        <w:t xml:space="preserve">Расширяется общий кругозор детей. </w:t>
      </w:r>
      <w:r>
        <w:t>Интересы старших дошкольников постепенно выходят за рамки ближайшего окружения детского сада</w:t>
      </w:r>
      <w:r>
        <w:rPr>
          <w:spacing w:val="1"/>
        </w:rPr>
        <w:t xml:space="preserve"> </w:t>
      </w:r>
      <w:r>
        <w:t>и семьи. Детей привлекает широкий социальный и природный мир, необычные события и факты. Их интересуют обитатели джунглей и океанов,</w:t>
      </w:r>
      <w:r>
        <w:rPr>
          <w:spacing w:val="1"/>
        </w:rPr>
        <w:t xml:space="preserve"> </w:t>
      </w:r>
      <w:r>
        <w:t>космоса и</w:t>
      </w:r>
      <w:r>
        <w:rPr>
          <w:spacing w:val="-1"/>
        </w:rPr>
        <w:t xml:space="preserve"> </w:t>
      </w:r>
      <w:r>
        <w:t>далеких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многое</w:t>
      </w:r>
      <w:r>
        <w:rPr>
          <w:spacing w:val="-1"/>
        </w:rPr>
        <w:t xml:space="preserve"> </w:t>
      </w:r>
      <w:r>
        <w:t>другое.</w:t>
      </w:r>
    </w:p>
    <w:p w:rsidR="000A3382" w:rsidRDefault="00623CB5">
      <w:pPr>
        <w:pStyle w:val="a3"/>
        <w:ind w:right="857" w:firstLine="566"/>
        <w:jc w:val="both"/>
      </w:pPr>
      <w:r>
        <w:t>Старший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осмыслить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объяснить</w:t>
      </w:r>
      <w:r>
        <w:rPr>
          <w:spacing w:val="1"/>
        </w:rPr>
        <w:t xml:space="preserve"> </w:t>
      </w:r>
      <w:r>
        <w:t>полученную</w:t>
      </w:r>
      <w:r>
        <w:rPr>
          <w:spacing w:val="1"/>
        </w:rPr>
        <w:t xml:space="preserve"> </w:t>
      </w:r>
      <w:r>
        <w:t>информацию.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начинается</w:t>
      </w:r>
      <w:r>
        <w:rPr>
          <w:spacing w:val="60"/>
        </w:rPr>
        <w:t xml:space="preserve"> </w:t>
      </w:r>
      <w:r>
        <w:t>настоящий</w:t>
      </w:r>
      <w:r>
        <w:rPr>
          <w:spacing w:val="-57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«маленьких</w:t>
      </w:r>
      <w:r>
        <w:rPr>
          <w:spacing w:val="1"/>
        </w:rPr>
        <w:t xml:space="preserve"> </w:t>
      </w:r>
      <w:r>
        <w:t>философов»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луны,</w:t>
      </w:r>
      <w:r>
        <w:rPr>
          <w:spacing w:val="1"/>
        </w:rPr>
        <w:t xml:space="preserve"> </w:t>
      </w:r>
      <w:r>
        <w:t>солнца,</w:t>
      </w:r>
      <w:r>
        <w:rPr>
          <w:spacing w:val="1"/>
        </w:rPr>
        <w:t xml:space="preserve"> </w:t>
      </w:r>
      <w:r>
        <w:t>звезд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прочего.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привлекаются</w:t>
      </w:r>
      <w:r>
        <w:rPr>
          <w:spacing w:val="60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почерпнутые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фильмов</w:t>
      </w:r>
      <w:r>
        <w:rPr>
          <w:spacing w:val="-1"/>
        </w:rPr>
        <w:t xml:space="preserve"> </w:t>
      </w:r>
      <w:r>
        <w:t>и телевизионных</w:t>
      </w:r>
      <w:r>
        <w:rPr>
          <w:spacing w:val="-1"/>
        </w:rPr>
        <w:t xml:space="preserve"> </w:t>
      </w:r>
      <w:r>
        <w:t>программ: о</w:t>
      </w:r>
      <w:r>
        <w:rPr>
          <w:spacing w:val="-1"/>
        </w:rPr>
        <w:t xml:space="preserve"> </w:t>
      </w:r>
      <w:r>
        <w:t>космонавтах, луноходах,</w:t>
      </w:r>
      <w:r>
        <w:rPr>
          <w:spacing w:val="-1"/>
        </w:rPr>
        <w:t xml:space="preserve"> </w:t>
      </w:r>
      <w:r>
        <w:t>космических путешествиях, звездных войнах.</w:t>
      </w:r>
    </w:p>
    <w:p w:rsidR="000A3382" w:rsidRDefault="00623CB5">
      <w:pPr>
        <w:pStyle w:val="a3"/>
        <w:ind w:right="863" w:firstLine="566"/>
        <w:jc w:val="both"/>
      </w:pPr>
      <w:r>
        <w:t>Дети с живым интересом слушают истории из жизни родителей, бабушек и дедушек. Ознакомление с техникой, разнообразными видами</w:t>
      </w:r>
      <w:r>
        <w:rPr>
          <w:spacing w:val="1"/>
        </w:rPr>
        <w:t xml:space="preserve"> </w:t>
      </w:r>
      <w:r>
        <w:t>труда, профессиями родителей обеспечивает дальнейшее вхождение ребенка в современный мир, приобщение к его ценностям. Под руководством</w:t>
      </w:r>
      <w:r>
        <w:rPr>
          <w:spacing w:val="-57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шестилетки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поисковую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ставят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выдвигают</w:t>
      </w:r>
      <w:r>
        <w:rPr>
          <w:spacing w:val="1"/>
        </w:rPr>
        <w:t xml:space="preserve"> </w:t>
      </w:r>
      <w:r>
        <w:t>предположения о причинах и результатах наблюдаемых явлений, используют разные способы проверю!: опыты, эвристические рассуждения,</w:t>
      </w:r>
      <w:r>
        <w:rPr>
          <w:spacing w:val="1"/>
        </w:rPr>
        <w:t xml:space="preserve"> </w:t>
      </w:r>
      <w:r>
        <w:t>длительные сравнительные</w:t>
      </w:r>
      <w:r>
        <w:rPr>
          <w:spacing w:val="1"/>
        </w:rPr>
        <w:t xml:space="preserve"> </w:t>
      </w:r>
      <w:r>
        <w:t>наблюдения, самостоятельно</w:t>
      </w:r>
      <w:r>
        <w:rPr>
          <w:spacing w:val="3"/>
        </w:rPr>
        <w:t xml:space="preserve"> </w:t>
      </w:r>
      <w:r>
        <w:t>делают</w:t>
      </w:r>
      <w:r>
        <w:rPr>
          <w:spacing w:val="-2"/>
        </w:rPr>
        <w:t xml:space="preserve"> </w:t>
      </w:r>
      <w:r>
        <w:t>маленькие</w:t>
      </w:r>
      <w:r>
        <w:rPr>
          <w:spacing w:val="1"/>
        </w:rPr>
        <w:t xml:space="preserve"> </w:t>
      </w:r>
      <w:r>
        <w:t>«открытия».</w:t>
      </w:r>
    </w:p>
    <w:p w:rsidR="000A3382" w:rsidRDefault="00623CB5">
      <w:pPr>
        <w:pStyle w:val="a3"/>
        <w:ind w:right="854" w:firstLine="566"/>
        <w:jc w:val="both"/>
      </w:pPr>
      <w:r>
        <w:t>В</w:t>
      </w:r>
      <w:r>
        <w:rPr>
          <w:spacing w:val="1"/>
        </w:rPr>
        <w:t xml:space="preserve"> </w:t>
      </w:r>
      <w:r>
        <w:t>старшем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rPr>
          <w:i/>
        </w:rPr>
        <w:t>возрасте</w:t>
      </w:r>
      <w:r>
        <w:rPr>
          <w:i/>
          <w:spacing w:val="1"/>
        </w:rPr>
        <w:t xml:space="preserve"> </w:t>
      </w:r>
      <w:r>
        <w:rPr>
          <w:i/>
        </w:rPr>
        <w:t>возрастают</w:t>
      </w:r>
      <w:r>
        <w:rPr>
          <w:i/>
          <w:spacing w:val="1"/>
        </w:rPr>
        <w:t xml:space="preserve"> </w:t>
      </w:r>
      <w:r>
        <w:rPr>
          <w:i/>
        </w:rPr>
        <w:t>возможности</w:t>
      </w:r>
      <w:r>
        <w:rPr>
          <w:i/>
          <w:spacing w:val="1"/>
        </w:rPr>
        <w:t xml:space="preserve"> </w:t>
      </w:r>
      <w:r>
        <w:rPr>
          <w:i/>
        </w:rPr>
        <w:t>памяти</w:t>
      </w:r>
      <w:r>
        <w:t>,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намеренное</w:t>
      </w:r>
      <w:r>
        <w:rPr>
          <w:spacing w:val="1"/>
        </w:rPr>
        <w:t xml:space="preserve"> </w:t>
      </w:r>
      <w:r>
        <w:t>запоминание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воспроизведения материала, более</w:t>
      </w:r>
      <w:r>
        <w:rPr>
          <w:spacing w:val="60"/>
        </w:rPr>
        <w:t xml:space="preserve"> </w:t>
      </w:r>
      <w:r>
        <w:rPr>
          <w:i/>
        </w:rPr>
        <w:t xml:space="preserve">устойчивым становится внимание. </w:t>
      </w:r>
      <w:r>
        <w:t>Происходит развитие всех познавательных психических процессов. У</w:t>
      </w:r>
      <w:r>
        <w:rPr>
          <w:spacing w:val="1"/>
        </w:rPr>
        <w:t xml:space="preserve"> </w:t>
      </w:r>
      <w:r>
        <w:t>детей снижаются пороги ощущений. Повышаются острота зрения и точность цветоразличения, развивается фонематический и звуковысотный</w:t>
      </w:r>
      <w:r>
        <w:rPr>
          <w:spacing w:val="1"/>
        </w:rPr>
        <w:t xml:space="preserve"> </w:t>
      </w:r>
      <w:r>
        <w:t>слух,</w:t>
      </w:r>
      <w:r>
        <w:rPr>
          <w:spacing w:val="-2"/>
        </w:rPr>
        <w:t xml:space="preserve"> </w:t>
      </w:r>
      <w:r>
        <w:t>значительно возрастает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оценок веса и</w:t>
      </w:r>
      <w:r>
        <w:rPr>
          <w:spacing w:val="-2"/>
        </w:rPr>
        <w:t xml:space="preserve"> </w:t>
      </w:r>
      <w:r>
        <w:t>пропорций предметов, систематизируются</w:t>
      </w:r>
      <w:r>
        <w:rPr>
          <w:spacing w:val="2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детей.</w:t>
      </w:r>
    </w:p>
    <w:p w:rsidR="000A3382" w:rsidRDefault="00623CB5">
      <w:pPr>
        <w:pStyle w:val="a3"/>
        <w:ind w:right="852" w:firstLine="566"/>
        <w:jc w:val="both"/>
      </w:pPr>
      <w:r>
        <w:rPr>
          <w:i/>
        </w:rPr>
        <w:t xml:space="preserve">Продолжает совершенствоваться речь. </w:t>
      </w:r>
      <w:r>
        <w:t>За год словарь увеличивается на 1000—1200 слов (по сравнению с предшествующим возрастом),</w:t>
      </w:r>
      <w:r>
        <w:rPr>
          <w:spacing w:val="1"/>
        </w:rPr>
        <w:t xml:space="preserve"> </w:t>
      </w:r>
      <w:r>
        <w:t>хотя практически установить точное количество усвоенных слов за данный период очень трудно из-за больших индивидуальных различий.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4"/>
        </w:rPr>
        <w:t xml:space="preserve"> </w:t>
      </w:r>
      <w:r>
        <w:t>связная,</w:t>
      </w:r>
      <w:r>
        <w:rPr>
          <w:spacing w:val="4"/>
        </w:rPr>
        <w:t xml:space="preserve"> </w:t>
      </w:r>
      <w:r>
        <w:t>монологическая</w:t>
      </w:r>
      <w:r>
        <w:rPr>
          <w:spacing w:val="4"/>
        </w:rPr>
        <w:t xml:space="preserve"> </w:t>
      </w:r>
      <w:r>
        <w:t>речь.</w:t>
      </w:r>
      <w:r>
        <w:rPr>
          <w:spacing w:val="2"/>
        </w:rPr>
        <w:t xml:space="preserve"> </w:t>
      </w:r>
      <w:r>
        <w:t>Ребенок</w:t>
      </w:r>
      <w:r>
        <w:rPr>
          <w:spacing w:val="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помощи</w:t>
      </w:r>
      <w:r>
        <w:rPr>
          <w:spacing w:val="4"/>
        </w:rPr>
        <w:t xml:space="preserve"> </w:t>
      </w:r>
      <w:r>
        <w:t>взрослого</w:t>
      </w:r>
      <w:r>
        <w:rPr>
          <w:spacing w:val="2"/>
        </w:rPr>
        <w:t xml:space="preserve"> </w:t>
      </w:r>
      <w:r>
        <w:t>передать</w:t>
      </w:r>
      <w:r>
        <w:rPr>
          <w:spacing w:val="3"/>
        </w:rPr>
        <w:t xml:space="preserve"> </w:t>
      </w:r>
      <w:r>
        <w:t>содержание</w:t>
      </w:r>
      <w:r>
        <w:rPr>
          <w:spacing w:val="4"/>
        </w:rPr>
        <w:t xml:space="preserve"> </w:t>
      </w:r>
      <w:r>
        <w:t>небольшой</w:t>
      </w:r>
      <w:r>
        <w:rPr>
          <w:spacing w:val="4"/>
        </w:rPr>
        <w:t xml:space="preserve"> </w:t>
      </w:r>
      <w:r>
        <w:t>сказки,</w:t>
      </w:r>
      <w:r>
        <w:rPr>
          <w:spacing w:val="4"/>
        </w:rPr>
        <w:t xml:space="preserve"> </w:t>
      </w:r>
      <w:r>
        <w:t>рассказа,</w:t>
      </w:r>
    </w:p>
    <w:p w:rsidR="000A3382" w:rsidRDefault="000A3382">
      <w:pPr>
        <w:jc w:val="both"/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right="862"/>
        <w:jc w:val="both"/>
      </w:pPr>
      <w:r>
        <w:lastRenderedPageBreak/>
        <w:t>мультфильма,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те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свидетелем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был.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пользуется</w:t>
      </w:r>
      <w:r>
        <w:rPr>
          <w:spacing w:val="1"/>
        </w:rPr>
        <w:t xml:space="preserve"> </w:t>
      </w:r>
      <w:r>
        <w:t>многими</w:t>
      </w:r>
      <w:r>
        <w:rPr>
          <w:spacing w:val="1"/>
        </w:rPr>
        <w:t xml:space="preserve"> </w:t>
      </w:r>
      <w:r>
        <w:t>грамматическими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категориями.</w:t>
      </w:r>
    </w:p>
    <w:p w:rsidR="000A3382" w:rsidRDefault="00623CB5">
      <w:pPr>
        <w:pStyle w:val="a3"/>
        <w:ind w:right="851" w:firstLine="566"/>
        <w:jc w:val="both"/>
      </w:pPr>
      <w:r>
        <w:rPr>
          <w:i/>
        </w:rPr>
        <w:t>Развивается продуктивное воображение</w:t>
      </w:r>
      <w:r>
        <w:t>, способность воспринимать и воображать себе на основе словесного описания различные миры,</w:t>
      </w:r>
      <w:r>
        <w:rPr>
          <w:spacing w:val="1"/>
        </w:rPr>
        <w:t xml:space="preserve"> </w:t>
      </w:r>
      <w:r>
        <w:t>например космос, космические путешествия, пришельцев, замок принцессы, события, волшебников и т. п. Эти достижения находят воплощение в</w:t>
      </w:r>
      <w:r>
        <w:rPr>
          <w:spacing w:val="1"/>
        </w:rPr>
        <w:t xml:space="preserve"> </w:t>
      </w:r>
      <w:r>
        <w:t>детских играх,</w:t>
      </w:r>
      <w:r>
        <w:rPr>
          <w:spacing w:val="1"/>
        </w:rPr>
        <w:t xml:space="preserve"> </w:t>
      </w:r>
      <w:r>
        <w:t>театральной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в рисунках,</w:t>
      </w:r>
      <w:r>
        <w:rPr>
          <w:spacing w:val="1"/>
        </w:rPr>
        <w:t xml:space="preserve"> </w:t>
      </w:r>
      <w:r>
        <w:t>детских рассказах.</w:t>
      </w:r>
    </w:p>
    <w:p w:rsidR="000A3382" w:rsidRDefault="00623CB5">
      <w:pPr>
        <w:pStyle w:val="a3"/>
        <w:ind w:right="867" w:firstLine="566"/>
        <w:jc w:val="both"/>
      </w:pPr>
      <w:r>
        <w:t>Рисование — любимое занятие старших дошкольников, ему они посвящают много времени. Дети с удовольствием демонстрируют свои</w:t>
      </w:r>
      <w:r>
        <w:rPr>
          <w:spacing w:val="1"/>
        </w:rPr>
        <w:t xml:space="preserve"> </w:t>
      </w:r>
      <w:r>
        <w:t>рисунки</w:t>
      </w:r>
      <w:r>
        <w:rPr>
          <w:spacing w:val="-2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другу,</w:t>
      </w:r>
      <w:r>
        <w:rPr>
          <w:spacing w:val="-1"/>
        </w:rPr>
        <w:t xml:space="preserve"> </w:t>
      </w:r>
      <w:r>
        <w:t>обсуждают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содержание,</w:t>
      </w:r>
      <w:r>
        <w:rPr>
          <w:spacing w:val="-2"/>
        </w:rPr>
        <w:t xml:space="preserve"> </w:t>
      </w:r>
      <w:r>
        <w:t>обмениваются</w:t>
      </w:r>
      <w:r>
        <w:rPr>
          <w:spacing w:val="-2"/>
        </w:rPr>
        <w:t xml:space="preserve"> </w:t>
      </w:r>
      <w:r>
        <w:t>мнениями.</w:t>
      </w:r>
      <w:r>
        <w:rPr>
          <w:spacing w:val="1"/>
        </w:rPr>
        <w:t xml:space="preserve"> </w:t>
      </w:r>
      <w:r>
        <w:t>Любят</w:t>
      </w:r>
      <w:r>
        <w:rPr>
          <w:spacing w:val="-4"/>
        </w:rPr>
        <w:t xml:space="preserve"> </w:t>
      </w:r>
      <w:r>
        <w:t>устраивать</w:t>
      </w:r>
      <w:r>
        <w:rPr>
          <w:spacing w:val="1"/>
        </w:rPr>
        <w:t xml:space="preserve"> </w:t>
      </w:r>
      <w:r>
        <w:t>выставки</w:t>
      </w:r>
      <w:r>
        <w:rPr>
          <w:spacing w:val="-1"/>
        </w:rPr>
        <w:t xml:space="preserve"> </w:t>
      </w:r>
      <w:r>
        <w:t>рисунков,</w:t>
      </w:r>
      <w:r>
        <w:rPr>
          <w:spacing w:val="-2"/>
        </w:rPr>
        <w:t xml:space="preserve"> </w:t>
      </w:r>
      <w:r>
        <w:t>гордятся</w:t>
      </w:r>
      <w:r>
        <w:rPr>
          <w:spacing w:val="-1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успехами.</w:t>
      </w:r>
    </w:p>
    <w:p w:rsidR="000A3382" w:rsidRDefault="00623CB5">
      <w:pPr>
        <w:ind w:left="854" w:right="850" w:firstLine="566"/>
        <w:jc w:val="both"/>
        <w:rPr>
          <w:sz w:val="24"/>
        </w:rPr>
      </w:pPr>
      <w:r>
        <w:rPr>
          <w:i/>
          <w:sz w:val="24"/>
        </w:rPr>
        <w:t>Возрастающая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потребность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старших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дошкольников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общении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сверстниками,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совместных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играх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деятельности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приводит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к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возникновению детского сообщества. </w:t>
      </w:r>
      <w:r>
        <w:rPr>
          <w:sz w:val="24"/>
        </w:rPr>
        <w:t xml:space="preserve">Сверстник становится интересен как </w:t>
      </w:r>
      <w:r>
        <w:rPr>
          <w:i/>
          <w:sz w:val="24"/>
        </w:rPr>
        <w:t xml:space="preserve">партнер по играм и практической деятельности. </w:t>
      </w:r>
      <w:r>
        <w:rPr>
          <w:sz w:val="24"/>
        </w:rPr>
        <w:t>Развивается система</w:t>
      </w:r>
      <w:r>
        <w:rPr>
          <w:spacing w:val="-57"/>
          <w:sz w:val="24"/>
        </w:rPr>
        <w:t xml:space="preserve"> </w:t>
      </w:r>
      <w:r>
        <w:rPr>
          <w:sz w:val="24"/>
        </w:rPr>
        <w:t>межличностных отношений,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симпатий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</w:p>
    <w:p w:rsidR="000A3382" w:rsidRDefault="00623CB5">
      <w:pPr>
        <w:pStyle w:val="a3"/>
        <w:ind w:right="860" w:firstLine="566"/>
        <w:jc w:val="both"/>
      </w:pPr>
      <w:r>
        <w:t>привязанностей. Старший дошкольник страдает, если никто не хочет с ним играть. Формирование социального статуса каждого ребенка во</w:t>
      </w:r>
      <w:r>
        <w:rPr>
          <w:spacing w:val="1"/>
        </w:rPr>
        <w:t xml:space="preserve"> </w:t>
      </w:r>
      <w:r>
        <w:t>многом определяется оценкой его воспитателем. Воспитателю важно изучить систему межличностных отношений детей в группе и помочь</w:t>
      </w:r>
      <w:r>
        <w:rPr>
          <w:spacing w:val="1"/>
        </w:rPr>
        <w:t xml:space="preserve"> </w:t>
      </w:r>
      <w:r>
        <w:t>каждому</w:t>
      </w:r>
      <w:r>
        <w:rPr>
          <w:spacing w:val="-5"/>
        </w:rPr>
        <w:t xml:space="preserve"> </w:t>
      </w:r>
      <w:r>
        <w:t>ребенку</w:t>
      </w:r>
      <w:r>
        <w:rPr>
          <w:spacing w:val="-4"/>
        </w:rPr>
        <w:t xml:space="preserve"> </w:t>
      </w:r>
      <w:r>
        <w:t>занять благоприятную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позицию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коллективе</w:t>
      </w:r>
      <w:r>
        <w:rPr>
          <w:spacing w:val="-3"/>
        </w:rPr>
        <w:t xml:space="preserve"> </w:t>
      </w:r>
      <w:r>
        <w:t>сверстников:</w:t>
      </w:r>
      <w:r>
        <w:rPr>
          <w:spacing w:val="-3"/>
        </w:rPr>
        <w:t xml:space="preserve"> </w:t>
      </w:r>
      <w:r>
        <w:t>найти</w:t>
      </w:r>
      <w:r>
        <w:rPr>
          <w:spacing w:val="-4"/>
        </w:rPr>
        <w:t xml:space="preserve"> </w:t>
      </w:r>
      <w:r>
        <w:t>друзей,</w:t>
      </w:r>
      <w:r>
        <w:rPr>
          <w:spacing w:val="-3"/>
        </w:rPr>
        <w:t xml:space="preserve"> </w:t>
      </w:r>
      <w:r>
        <w:t>объединить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общности</w:t>
      </w:r>
      <w:r>
        <w:rPr>
          <w:spacing w:val="-58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склонностей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определенной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(рисованию,</w:t>
      </w:r>
      <w:r>
        <w:rPr>
          <w:spacing w:val="-1"/>
        </w:rPr>
        <w:t xml:space="preserve"> </w:t>
      </w:r>
      <w:r>
        <w:t>ручному труду, уходу</w:t>
      </w:r>
      <w:r>
        <w:rPr>
          <w:spacing w:val="-1"/>
        </w:rPr>
        <w:t xml:space="preserve"> </w:t>
      </w:r>
      <w:r>
        <w:t>за животными).</w:t>
      </w:r>
    </w:p>
    <w:p w:rsidR="000A3382" w:rsidRDefault="00623CB5">
      <w:pPr>
        <w:pStyle w:val="a3"/>
        <w:ind w:right="849" w:firstLine="566"/>
        <w:jc w:val="both"/>
      </w:pPr>
      <w:r>
        <w:rPr>
          <w:i/>
        </w:rPr>
        <w:t xml:space="preserve">Своим поведением воспитатель показывает примеры доброго, заботливого отношения к людям, </w:t>
      </w:r>
      <w:r>
        <w:t>он побуждает ребят замечать состояние</w:t>
      </w:r>
      <w:r>
        <w:rPr>
          <w:spacing w:val="1"/>
        </w:rPr>
        <w:t xml:space="preserve"> </w:t>
      </w:r>
      <w:r>
        <w:t>сверстника</w:t>
      </w:r>
      <w:r>
        <w:rPr>
          <w:spacing w:val="1"/>
        </w:rPr>
        <w:t xml:space="preserve"> </w:t>
      </w:r>
      <w:r>
        <w:t>(обижен,</w:t>
      </w:r>
      <w:r>
        <w:rPr>
          <w:spacing w:val="1"/>
        </w:rPr>
        <w:t xml:space="preserve"> </w:t>
      </w:r>
      <w:r>
        <w:t>огорчен,</w:t>
      </w:r>
      <w:r>
        <w:rPr>
          <w:spacing w:val="1"/>
        </w:rPr>
        <w:t xml:space="preserve"> </w:t>
      </w:r>
      <w:r>
        <w:t>скучает)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сочувствие,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помочь.</w:t>
      </w:r>
      <w:r>
        <w:rPr>
          <w:spacing w:val="1"/>
        </w:rPr>
        <w:t xml:space="preserve"> </w:t>
      </w:r>
      <w:r>
        <w:t>Он привлекает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 признакам</w:t>
      </w:r>
      <w:r>
        <w:rPr>
          <w:spacing w:val="60"/>
        </w:rPr>
        <w:t xml:space="preserve"> </w:t>
      </w:r>
      <w:r>
        <w:t>выражения</w:t>
      </w:r>
      <w:r>
        <w:rPr>
          <w:spacing w:val="-57"/>
        </w:rPr>
        <w:t xml:space="preserve"> </w:t>
      </w:r>
      <w:r>
        <w:t>эмоций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мимике,</w:t>
      </w:r>
      <w:r>
        <w:rPr>
          <w:spacing w:val="1"/>
        </w:rPr>
        <w:t xml:space="preserve"> </w:t>
      </w:r>
      <w:r>
        <w:t>пантомимике,</w:t>
      </w:r>
      <w:r>
        <w:rPr>
          <w:spacing w:val="1"/>
        </w:rPr>
        <w:t xml:space="preserve"> </w:t>
      </w:r>
      <w:r>
        <w:t>действиях,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голоса.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1"/>
        </w:rPr>
        <w:t xml:space="preserve"> </w:t>
      </w:r>
      <w:r>
        <w:t>побуждающие детей к проявлению</w:t>
      </w:r>
      <w:r>
        <w:rPr>
          <w:spacing w:val="-1"/>
        </w:rPr>
        <w:t xml:space="preserve"> </w:t>
      </w:r>
      <w:r>
        <w:t>заботы, внимания, помощи. Это обогащает</w:t>
      </w:r>
      <w:r>
        <w:rPr>
          <w:spacing w:val="-1"/>
        </w:rPr>
        <w:t xml:space="preserve"> </w:t>
      </w:r>
      <w:r>
        <w:t>нравственный</w:t>
      </w:r>
      <w:r>
        <w:rPr>
          <w:spacing w:val="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детей.</w:t>
      </w:r>
    </w:p>
    <w:p w:rsidR="000A3382" w:rsidRDefault="00623CB5">
      <w:pPr>
        <w:pStyle w:val="a3"/>
        <w:ind w:right="859" w:firstLine="566"/>
        <w:jc w:val="both"/>
      </w:pPr>
      <w:r>
        <w:t>В общении со сверстниками преобладают однополые контакты. Дети играют небольшими группами от двух до пяти человек. Иногда эти</w:t>
      </w:r>
      <w:r>
        <w:rPr>
          <w:spacing w:val="1"/>
        </w:rPr>
        <w:t xml:space="preserve"> </w:t>
      </w:r>
      <w:r>
        <w:t>группы становятся постоянными по составу. Так появляются первые друзья — те, с кем у ребенка лучше всего достигается взаимопонимание и</w:t>
      </w:r>
      <w:r>
        <w:rPr>
          <w:spacing w:val="1"/>
        </w:rPr>
        <w:t xml:space="preserve"> </w:t>
      </w:r>
      <w:r>
        <w:t>взаимная</w:t>
      </w:r>
      <w:r>
        <w:rPr>
          <w:spacing w:val="-3"/>
        </w:rPr>
        <w:t xml:space="preserve"> </w:t>
      </w:r>
      <w:r>
        <w:t>симпатия.</w:t>
      </w:r>
      <w:r>
        <w:rPr>
          <w:spacing w:val="1"/>
        </w:rPr>
        <w:t xml:space="preserve"> </w:t>
      </w:r>
      <w:r>
        <w:rPr>
          <w:i/>
        </w:rPr>
        <w:t>Дети</w:t>
      </w:r>
      <w:r>
        <w:rPr>
          <w:i/>
          <w:spacing w:val="-3"/>
        </w:rPr>
        <w:t xml:space="preserve"> </w:t>
      </w:r>
      <w:r>
        <w:rPr>
          <w:i/>
        </w:rPr>
        <w:t>становятся</w:t>
      </w:r>
      <w:r>
        <w:rPr>
          <w:i/>
          <w:spacing w:val="-4"/>
        </w:rPr>
        <w:t xml:space="preserve"> </w:t>
      </w:r>
      <w:r>
        <w:rPr>
          <w:i/>
        </w:rPr>
        <w:t>избирательны</w:t>
      </w:r>
      <w:r>
        <w:rPr>
          <w:i/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вза-имоотношениях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общении:</w:t>
      </w:r>
      <w:r>
        <w:rPr>
          <w:spacing w:val="-3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есть</w:t>
      </w:r>
      <w:r>
        <w:rPr>
          <w:spacing w:val="-4"/>
        </w:rPr>
        <w:t xml:space="preserve"> </w:t>
      </w:r>
      <w:r>
        <w:t>постоянные</w:t>
      </w:r>
      <w:r>
        <w:rPr>
          <w:spacing w:val="-1"/>
        </w:rPr>
        <w:t xml:space="preserve"> </w:t>
      </w:r>
      <w:r>
        <w:t>партнеры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играм</w:t>
      </w:r>
      <w:r>
        <w:rPr>
          <w:spacing w:val="-3"/>
        </w:rPr>
        <w:t xml:space="preserve"> </w:t>
      </w:r>
      <w:r>
        <w:t>(хотя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течение</w:t>
      </w:r>
      <w:r>
        <w:rPr>
          <w:spacing w:val="-58"/>
        </w:rPr>
        <w:t xml:space="preserve"> </w:t>
      </w:r>
      <w:r>
        <w:t>года они могут несколько раз поменяться). Все более ярко проявляется предпочтение к определенным видам игр, хотя в целом игровой репертуар</w:t>
      </w:r>
      <w:r>
        <w:rPr>
          <w:spacing w:val="1"/>
        </w:rPr>
        <w:t xml:space="preserve"> </w:t>
      </w:r>
      <w:r>
        <w:t>разнообразен,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сюжетно-ролевые,</w:t>
      </w:r>
      <w:r>
        <w:rPr>
          <w:spacing w:val="1"/>
        </w:rPr>
        <w:t xml:space="preserve"> </w:t>
      </w:r>
      <w:r>
        <w:t>режиссерские,</w:t>
      </w:r>
      <w:r>
        <w:rPr>
          <w:spacing w:val="1"/>
        </w:rPr>
        <w:t xml:space="preserve"> </w:t>
      </w:r>
      <w:r>
        <w:t>строительно-конструктивные,</w:t>
      </w:r>
      <w:r>
        <w:rPr>
          <w:spacing w:val="1"/>
        </w:rPr>
        <w:t xml:space="preserve"> </w:t>
      </w:r>
      <w:r>
        <w:t>подвижные,</w:t>
      </w:r>
      <w:r>
        <w:rPr>
          <w:spacing w:val="1"/>
        </w:rPr>
        <w:t xml:space="preserve"> </w:t>
      </w:r>
      <w:r>
        <w:t>музыкальные,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игровое</w:t>
      </w:r>
      <w:r>
        <w:rPr>
          <w:spacing w:val="-2"/>
        </w:rPr>
        <w:t xml:space="preserve"> </w:t>
      </w:r>
      <w:r>
        <w:t>экспериментирование.</w:t>
      </w:r>
    </w:p>
    <w:p w:rsidR="000A3382" w:rsidRDefault="00623CB5">
      <w:pPr>
        <w:pStyle w:val="a3"/>
        <w:ind w:right="849" w:firstLine="566"/>
        <w:jc w:val="both"/>
      </w:pPr>
      <w:r>
        <w:rPr>
          <w:i/>
        </w:rPr>
        <w:t xml:space="preserve">Определяются игровые интересы и предпочтения мальчиков и девочек. </w:t>
      </w:r>
      <w:r>
        <w:t>Дети самостоятельно создают игровое пространство, выстраивают</w:t>
      </w:r>
      <w:r>
        <w:rPr>
          <w:spacing w:val="1"/>
        </w:rPr>
        <w:t xml:space="preserve"> </w:t>
      </w:r>
      <w:r>
        <w:t>сюжет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распределяют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60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складываются нормы нравственного поведения, проявляются нравственные чувства. Формируется поведение, опосредованное образом другого</w:t>
      </w:r>
      <w:r>
        <w:rPr>
          <w:spacing w:val="1"/>
        </w:rPr>
        <w:t xml:space="preserve"> </w:t>
      </w:r>
      <w:r>
        <w:t>человека. В результате взаимодействия и сравнения своего поведения с поведением сверстника у ребенка появляется возможность лучшего</w:t>
      </w:r>
      <w:r>
        <w:rPr>
          <w:spacing w:val="1"/>
        </w:rPr>
        <w:t xml:space="preserve"> </w:t>
      </w:r>
      <w:r>
        <w:t>осознания</w:t>
      </w:r>
      <w:r>
        <w:rPr>
          <w:spacing w:val="2"/>
        </w:rPr>
        <w:t xml:space="preserve"> </w:t>
      </w:r>
      <w:r>
        <w:t>самого себя,</w:t>
      </w:r>
      <w:r>
        <w:rPr>
          <w:spacing w:val="1"/>
        </w:rPr>
        <w:t xml:space="preserve"> </w:t>
      </w:r>
      <w:r>
        <w:t>своего Я.</w:t>
      </w:r>
    </w:p>
    <w:p w:rsidR="000A3382" w:rsidRDefault="00623CB5">
      <w:pPr>
        <w:pStyle w:val="a3"/>
        <w:ind w:right="853" w:firstLine="566"/>
        <w:jc w:val="both"/>
      </w:pPr>
      <w:r>
        <w:rPr>
          <w:i/>
        </w:rPr>
        <w:t xml:space="preserve">Более активно проявляется интерес к сотрудничеству, </w:t>
      </w:r>
      <w:r>
        <w:t>к совместному решению общей задачи. Дети стремятся договариваться между собой</w:t>
      </w:r>
      <w:r>
        <w:rPr>
          <w:spacing w:val="-57"/>
        </w:rPr>
        <w:t xml:space="preserve"> </w:t>
      </w:r>
      <w:r>
        <w:t>для достижения конечной цели. Воспитателю необходимо помогать детям в освоении конкретных способов достижения взаимопонимания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интересов</w:t>
      </w:r>
      <w:r>
        <w:rPr>
          <w:spacing w:val="2"/>
        </w:rPr>
        <w:t xml:space="preserve"> </w:t>
      </w:r>
      <w:r>
        <w:t>партнеров.</w:t>
      </w:r>
    </w:p>
    <w:p w:rsidR="000A3382" w:rsidRDefault="00623CB5">
      <w:pPr>
        <w:ind w:left="854" w:right="847" w:firstLine="566"/>
        <w:jc w:val="both"/>
        <w:rPr>
          <w:sz w:val="24"/>
        </w:rPr>
      </w:pPr>
      <w:r>
        <w:rPr>
          <w:i/>
          <w:sz w:val="24"/>
        </w:rPr>
        <w:t xml:space="preserve">Интерес старших дошкольников к общению со взрослым не ослабевает. </w:t>
      </w:r>
      <w:r>
        <w:rPr>
          <w:sz w:val="24"/>
        </w:rPr>
        <w:t>Дети активно стремятся привлечь к себе внимание 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вовлечь</w:t>
      </w:r>
      <w:r>
        <w:rPr>
          <w:spacing w:val="39"/>
          <w:sz w:val="24"/>
        </w:rPr>
        <w:t xml:space="preserve"> </w:t>
      </w:r>
      <w:r>
        <w:rPr>
          <w:sz w:val="24"/>
        </w:rPr>
        <w:t>в</w:t>
      </w:r>
      <w:r>
        <w:rPr>
          <w:spacing w:val="37"/>
          <w:sz w:val="24"/>
        </w:rPr>
        <w:t xml:space="preserve"> </w:t>
      </w:r>
      <w:r>
        <w:rPr>
          <w:sz w:val="24"/>
        </w:rPr>
        <w:t>разговор.</w:t>
      </w:r>
      <w:r>
        <w:rPr>
          <w:spacing w:val="39"/>
          <w:sz w:val="24"/>
        </w:rPr>
        <w:t xml:space="preserve"> </w:t>
      </w:r>
      <w:r>
        <w:rPr>
          <w:sz w:val="24"/>
        </w:rPr>
        <w:t>Детям</w:t>
      </w:r>
      <w:r>
        <w:rPr>
          <w:spacing w:val="38"/>
          <w:sz w:val="24"/>
        </w:rPr>
        <w:t xml:space="preserve"> </w:t>
      </w:r>
      <w:r>
        <w:rPr>
          <w:sz w:val="24"/>
        </w:rPr>
        <w:t>хочется</w:t>
      </w:r>
      <w:r>
        <w:rPr>
          <w:spacing w:val="41"/>
          <w:sz w:val="24"/>
        </w:rPr>
        <w:t xml:space="preserve"> </w:t>
      </w:r>
      <w:r>
        <w:rPr>
          <w:sz w:val="24"/>
        </w:rPr>
        <w:t>поделиться</w:t>
      </w:r>
      <w:r>
        <w:rPr>
          <w:spacing w:val="40"/>
          <w:sz w:val="24"/>
        </w:rPr>
        <w:t xml:space="preserve"> </w:t>
      </w:r>
      <w:r>
        <w:rPr>
          <w:sz w:val="24"/>
        </w:rPr>
        <w:t>своими</w:t>
      </w:r>
      <w:r>
        <w:rPr>
          <w:spacing w:val="38"/>
          <w:sz w:val="24"/>
        </w:rPr>
        <w:t xml:space="preserve"> </w:t>
      </w:r>
      <w:r>
        <w:rPr>
          <w:sz w:val="24"/>
        </w:rPr>
        <w:t>знаниями,</w:t>
      </w:r>
      <w:r>
        <w:rPr>
          <w:spacing w:val="41"/>
          <w:sz w:val="24"/>
        </w:rPr>
        <w:t xml:space="preserve"> </w:t>
      </w:r>
      <w:r>
        <w:rPr>
          <w:sz w:val="24"/>
        </w:rPr>
        <w:t>впечатлениями,</w:t>
      </w:r>
      <w:r>
        <w:rPr>
          <w:spacing w:val="40"/>
          <w:sz w:val="24"/>
        </w:rPr>
        <w:t xml:space="preserve"> </w:t>
      </w:r>
      <w:r>
        <w:rPr>
          <w:sz w:val="24"/>
        </w:rPr>
        <w:t>суждениями.</w:t>
      </w:r>
      <w:r>
        <w:rPr>
          <w:spacing w:val="40"/>
          <w:sz w:val="24"/>
        </w:rPr>
        <w:t xml:space="preserve"> </w:t>
      </w:r>
      <w:r>
        <w:rPr>
          <w:sz w:val="24"/>
        </w:rPr>
        <w:t>Равноправное</w:t>
      </w:r>
      <w:r>
        <w:rPr>
          <w:spacing w:val="41"/>
          <w:sz w:val="24"/>
        </w:rPr>
        <w:t xml:space="preserve"> </w:t>
      </w:r>
      <w:r>
        <w:rPr>
          <w:sz w:val="24"/>
        </w:rPr>
        <w:t>общение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pacing w:val="37"/>
          <w:sz w:val="24"/>
        </w:rPr>
        <w:t xml:space="preserve"> </w:t>
      </w:r>
      <w:r>
        <w:rPr>
          <w:sz w:val="24"/>
        </w:rPr>
        <w:t>взрослым</w:t>
      </w:r>
      <w:r>
        <w:rPr>
          <w:spacing w:val="38"/>
          <w:sz w:val="24"/>
        </w:rPr>
        <w:t xml:space="preserve"> </w:t>
      </w:r>
      <w:r>
        <w:rPr>
          <w:sz w:val="24"/>
        </w:rPr>
        <w:t>поднимает</w:t>
      </w:r>
    </w:p>
    <w:p w:rsidR="000A3382" w:rsidRDefault="000A3382">
      <w:pPr>
        <w:jc w:val="both"/>
        <w:rPr>
          <w:sz w:val="24"/>
        </w:r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</w:pPr>
      <w:r>
        <w:lastRenderedPageBreak/>
        <w:t>ребенка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своих</w:t>
      </w:r>
      <w:r>
        <w:rPr>
          <w:spacing w:val="14"/>
        </w:rPr>
        <w:t xml:space="preserve"> </w:t>
      </w:r>
      <w:r>
        <w:t>глазах,</w:t>
      </w:r>
      <w:r>
        <w:rPr>
          <w:spacing w:val="13"/>
        </w:rPr>
        <w:t xml:space="preserve"> </w:t>
      </w:r>
      <w:r>
        <w:t>помогает</w:t>
      </w:r>
      <w:r>
        <w:rPr>
          <w:spacing w:val="14"/>
        </w:rPr>
        <w:t xml:space="preserve"> </w:t>
      </w:r>
      <w:r>
        <w:t>почувствовать</w:t>
      </w:r>
      <w:r>
        <w:rPr>
          <w:spacing w:val="14"/>
        </w:rPr>
        <w:t xml:space="preserve"> </w:t>
      </w:r>
      <w:r>
        <w:t>свое</w:t>
      </w:r>
      <w:r>
        <w:rPr>
          <w:spacing w:val="13"/>
        </w:rPr>
        <w:t xml:space="preserve"> </w:t>
      </w:r>
      <w:r>
        <w:t>взросление</w:t>
      </w:r>
      <w:r>
        <w:rPr>
          <w:spacing w:val="15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компетентность.</w:t>
      </w:r>
      <w:r>
        <w:rPr>
          <w:spacing w:val="15"/>
        </w:rPr>
        <w:t xml:space="preserve"> </w:t>
      </w:r>
      <w:r>
        <w:t>Содержательное,</w:t>
      </w:r>
      <w:r>
        <w:rPr>
          <w:spacing w:val="13"/>
        </w:rPr>
        <w:t xml:space="preserve"> </w:t>
      </w:r>
      <w:r>
        <w:t>разнообразное</w:t>
      </w:r>
      <w:r>
        <w:rPr>
          <w:spacing w:val="16"/>
        </w:rPr>
        <w:t xml:space="preserve"> </w:t>
      </w:r>
      <w:r>
        <w:t>общение</w:t>
      </w:r>
      <w:r>
        <w:rPr>
          <w:spacing w:val="15"/>
        </w:rPr>
        <w:t xml:space="preserve"> </w:t>
      </w:r>
      <w:r>
        <w:t>взрослых</w:t>
      </w:r>
      <w:r>
        <w:rPr>
          <w:spacing w:val="11"/>
        </w:rPr>
        <w:t xml:space="preserve"> </w:t>
      </w:r>
      <w:r>
        <w:t>с</w:t>
      </w:r>
      <w:r>
        <w:rPr>
          <w:spacing w:val="13"/>
        </w:rPr>
        <w:t xml:space="preserve"> </w:t>
      </w:r>
      <w:r>
        <w:t>детьми</w:t>
      </w:r>
      <w:r>
        <w:rPr>
          <w:spacing w:val="-57"/>
        </w:rPr>
        <w:t xml:space="preserve"> </w:t>
      </w:r>
      <w:r>
        <w:t>(познавательное,</w:t>
      </w:r>
      <w:r>
        <w:rPr>
          <w:spacing w:val="2"/>
        </w:rPr>
        <w:t xml:space="preserve"> </w:t>
      </w:r>
      <w:r>
        <w:t>деловое,</w:t>
      </w:r>
      <w:r>
        <w:rPr>
          <w:spacing w:val="-1"/>
        </w:rPr>
        <w:t xml:space="preserve"> </w:t>
      </w:r>
      <w:r>
        <w:t>личностное)</w:t>
      </w:r>
      <w:r>
        <w:rPr>
          <w:spacing w:val="3"/>
        </w:rPr>
        <w:t xml:space="preserve"> </w:t>
      </w:r>
      <w:r>
        <w:t>является 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-2"/>
        </w:rPr>
        <w:t xml:space="preserve"> </w:t>
      </w:r>
      <w:r>
        <w:t>их полноценного развития.</w:t>
      </w:r>
    </w:p>
    <w:p w:rsidR="000A3382" w:rsidRDefault="000A3382">
      <w:pPr>
        <w:pStyle w:val="a3"/>
        <w:spacing w:before="11"/>
        <w:ind w:left="0"/>
        <w:rPr>
          <w:sz w:val="23"/>
        </w:rPr>
      </w:pPr>
    </w:p>
    <w:p w:rsidR="000A3382" w:rsidRDefault="00623CB5">
      <w:pPr>
        <w:pStyle w:val="2"/>
        <w:ind w:left="4500"/>
        <w:jc w:val="both"/>
      </w:pPr>
      <w:r>
        <w:t>Характеристика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лет</w:t>
      </w:r>
    </w:p>
    <w:p w:rsidR="000A3382" w:rsidRDefault="00623CB5">
      <w:pPr>
        <w:pStyle w:val="a3"/>
        <w:ind w:right="868" w:firstLine="566"/>
        <w:jc w:val="both"/>
      </w:pPr>
      <w:r>
        <w:t>На седьмом году жизни происходят большие изменения в физическом, познавательном, эмоциональном и социально-личностном развитии</w:t>
      </w:r>
      <w:r>
        <w:rPr>
          <w:spacing w:val="1"/>
        </w:rPr>
        <w:t xml:space="preserve"> </w:t>
      </w:r>
      <w:r>
        <w:t>старших дошкольников,</w:t>
      </w:r>
      <w:r>
        <w:rPr>
          <w:spacing w:val="1"/>
        </w:rPr>
        <w:t xml:space="preserve"> </w:t>
      </w:r>
      <w:r>
        <w:t>формируется готовность</w:t>
      </w:r>
      <w:r>
        <w:rPr>
          <w:spacing w:val="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предстоящему</w:t>
      </w:r>
      <w:r>
        <w:rPr>
          <w:spacing w:val="2"/>
        </w:rPr>
        <w:t xml:space="preserve"> </w:t>
      </w:r>
      <w:r>
        <w:t>школьному обучению.</w:t>
      </w:r>
    </w:p>
    <w:p w:rsidR="000A3382" w:rsidRDefault="00623CB5">
      <w:pPr>
        <w:pStyle w:val="a3"/>
        <w:ind w:right="849" w:firstLine="566"/>
        <w:jc w:val="both"/>
      </w:pPr>
      <w:r>
        <w:rPr>
          <w:i/>
        </w:rPr>
        <w:t>Движения</w:t>
      </w:r>
      <w:r>
        <w:rPr>
          <w:i/>
          <w:spacing w:val="1"/>
        </w:rPr>
        <w:t xml:space="preserve"> </w:t>
      </w:r>
      <w:r>
        <w:rPr>
          <w:i/>
        </w:rPr>
        <w:t>детей</w:t>
      </w:r>
      <w:r>
        <w:rPr>
          <w:i/>
          <w:spacing w:val="1"/>
        </w:rPr>
        <w:t xml:space="preserve"> </w:t>
      </w:r>
      <w:r>
        <w:rPr>
          <w:i/>
        </w:rPr>
        <w:t>седьмого</w:t>
      </w:r>
      <w:r>
        <w:rPr>
          <w:i/>
          <w:spacing w:val="1"/>
        </w:rPr>
        <w:t xml:space="preserve"> </w:t>
      </w:r>
      <w:r>
        <w:rPr>
          <w:i/>
        </w:rPr>
        <w:t>года</w:t>
      </w:r>
      <w:r>
        <w:rPr>
          <w:i/>
          <w:spacing w:val="1"/>
        </w:rPr>
        <w:t xml:space="preserve"> </w:t>
      </w:r>
      <w:r>
        <w:rPr>
          <w:i/>
        </w:rPr>
        <w:t>жизни</w:t>
      </w:r>
      <w:r>
        <w:rPr>
          <w:i/>
          <w:spacing w:val="1"/>
        </w:rPr>
        <w:t xml:space="preserve"> </w:t>
      </w:r>
      <w:r>
        <w:rPr>
          <w:i/>
        </w:rPr>
        <w:t>отличаются</w:t>
      </w:r>
      <w:r>
        <w:rPr>
          <w:i/>
          <w:spacing w:val="1"/>
        </w:rPr>
        <w:t xml:space="preserve"> </w:t>
      </w:r>
      <w:r>
        <w:rPr>
          <w:i/>
        </w:rPr>
        <w:t>достаточной</w:t>
      </w:r>
      <w:r>
        <w:rPr>
          <w:i/>
          <w:spacing w:val="1"/>
        </w:rPr>
        <w:t xml:space="preserve"> </w:t>
      </w:r>
      <w:r>
        <w:rPr>
          <w:i/>
        </w:rPr>
        <w:t>координированностъю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точностью.</w:t>
      </w:r>
      <w:r>
        <w:rPr>
          <w:i/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направление движения, скорость, смену темпа и ритма. Возросла возможность пространственной ориентировки, заметно увеличились проявления</w:t>
      </w:r>
      <w:r>
        <w:rPr>
          <w:spacing w:val="1"/>
        </w:rPr>
        <w:t xml:space="preserve"> </w:t>
      </w:r>
      <w:r>
        <w:t>волевых усилий при выполнении отдельных упражнений, стремление</w:t>
      </w:r>
      <w:r>
        <w:rPr>
          <w:spacing w:val="1"/>
        </w:rPr>
        <w:t xml:space="preserve"> </w:t>
      </w:r>
      <w:r>
        <w:t>добиться хорошего результата. У детей</w:t>
      </w:r>
      <w:r>
        <w:rPr>
          <w:spacing w:val="1"/>
        </w:rPr>
        <w:t xml:space="preserve"> </w:t>
      </w:r>
      <w:r>
        <w:t>вырабатывается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отношение к движениям, они начинают воспринимать красоту и гармонию движений. Проявляются личные интересы мальчиков и девочек в</w:t>
      </w:r>
      <w:r>
        <w:rPr>
          <w:spacing w:val="1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игр.</w:t>
      </w:r>
    </w:p>
    <w:p w:rsidR="000A3382" w:rsidRDefault="00623CB5">
      <w:pPr>
        <w:pStyle w:val="a3"/>
        <w:ind w:right="864" w:firstLine="566"/>
        <w:jc w:val="both"/>
      </w:pPr>
      <w:r>
        <w:t>Старшие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приобщаются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увлекательной,</w:t>
      </w:r>
      <w:r>
        <w:rPr>
          <w:spacing w:val="1"/>
        </w:rPr>
        <w:t xml:space="preserve"> </w:t>
      </w:r>
      <w:r>
        <w:t>наглядно-практической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воспитатель обогащает представления детей о здоровье, об организме и его потребностях, способах предупреждения травматизма, закаливании.</w:t>
      </w:r>
      <w:r>
        <w:rPr>
          <w:spacing w:val="1"/>
        </w:rPr>
        <w:t xml:space="preserve"> </w:t>
      </w:r>
      <w:r>
        <w:t>Гигиенические навыки у детей старшего дошкольного возраста становятся достаточно устойчивыми. Формируется привычка самостоятельно</w:t>
      </w:r>
      <w:r>
        <w:rPr>
          <w:spacing w:val="1"/>
        </w:rPr>
        <w:t xml:space="preserve"> </w:t>
      </w:r>
      <w:r>
        <w:t>следить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своим</w:t>
      </w:r>
      <w:r>
        <w:rPr>
          <w:spacing w:val="-2"/>
        </w:rPr>
        <w:t xml:space="preserve"> </w:t>
      </w:r>
      <w:r>
        <w:t>внешним видом,</w:t>
      </w:r>
      <w:r>
        <w:rPr>
          <w:spacing w:val="-1"/>
        </w:rPr>
        <w:t xml:space="preserve"> </w:t>
      </w:r>
      <w:r>
        <w:t>пользоваться носовым</w:t>
      </w:r>
      <w:r>
        <w:rPr>
          <w:spacing w:val="-2"/>
        </w:rPr>
        <w:t xml:space="preserve"> </w:t>
      </w:r>
      <w:r>
        <w:t>платком, быть</w:t>
      </w:r>
      <w:r>
        <w:rPr>
          <w:spacing w:val="-1"/>
        </w:rPr>
        <w:t xml:space="preserve"> </w:t>
      </w:r>
      <w:r>
        <w:t>опрятными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аккуратными,</w:t>
      </w:r>
      <w:r>
        <w:rPr>
          <w:spacing w:val="2"/>
        </w:rPr>
        <w:t xml:space="preserve"> </w:t>
      </w:r>
      <w:r>
        <w:t>причесываться.</w:t>
      </w:r>
    </w:p>
    <w:p w:rsidR="000A3382" w:rsidRDefault="00623CB5">
      <w:pPr>
        <w:pStyle w:val="a3"/>
        <w:ind w:right="858" w:firstLine="566"/>
        <w:jc w:val="both"/>
      </w:pPr>
      <w:r>
        <w:t>Повышается общая осведомленность детей о здоровьесберегающем поведении: элементарные правила безопасности, сведения о некоторых</w:t>
      </w:r>
      <w:r>
        <w:rPr>
          <w:spacing w:val="1"/>
        </w:rPr>
        <w:t xml:space="preserve"> </w:t>
      </w:r>
      <w:r>
        <w:t>возможных травмирующих ситуациях, важности охраны органов чувств (зрения, слуха), некоторых приемах первой помощи в случае травмы</w:t>
      </w:r>
      <w:r>
        <w:rPr>
          <w:spacing w:val="1"/>
        </w:rPr>
        <w:t xml:space="preserve"> </w:t>
      </w:r>
      <w:r>
        <w:t>(ушиб, порез, ссадина), правилах поведения в обществе в случае заболевания (при кашле, чихании прикрывать рот платком, отворачиваться, не</w:t>
      </w:r>
      <w:r>
        <w:rPr>
          <w:spacing w:val="1"/>
        </w:rPr>
        <w:t xml:space="preserve"> </w:t>
      </w:r>
      <w:r>
        <w:t>пользоваться общей посудой с заболевшим), некоторых правилах ухода за больным (не шуметь, выполнять просьбы, предложить чай, подать</w:t>
      </w:r>
      <w:r>
        <w:rPr>
          <w:spacing w:val="1"/>
        </w:rPr>
        <w:t xml:space="preserve"> </w:t>
      </w:r>
      <w:r>
        <w:t>грелку, градусник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</w:p>
    <w:p w:rsidR="000A3382" w:rsidRDefault="00623CB5">
      <w:pPr>
        <w:pStyle w:val="a3"/>
        <w:spacing w:before="1"/>
        <w:ind w:right="847" w:firstLine="566"/>
        <w:jc w:val="both"/>
      </w:pPr>
      <w:r>
        <w:t>Старший дошкольный возраст — время активного социального развития детей. В этот</w:t>
      </w:r>
      <w:r>
        <w:rPr>
          <w:spacing w:val="1"/>
        </w:rPr>
        <w:t xml:space="preserve"> </w:t>
      </w:r>
      <w:r>
        <w:rPr>
          <w:i/>
        </w:rPr>
        <w:t xml:space="preserve">период начинает складываться личность </w:t>
      </w:r>
      <w:r>
        <w:t>с ее</w:t>
      </w:r>
      <w:r>
        <w:rPr>
          <w:spacing w:val="1"/>
        </w:rPr>
        <w:t xml:space="preserve"> </w:t>
      </w:r>
      <w:r>
        <w:t>основными компонентами. На протяжении дошкольного возраста ребенок проходит огромный путь развития — от отделения себя от взрослого</w:t>
      </w:r>
      <w:r>
        <w:rPr>
          <w:spacing w:val="1"/>
        </w:rPr>
        <w:t xml:space="preserve"> </w:t>
      </w:r>
      <w:r>
        <w:t>(«Я</w:t>
      </w:r>
      <w:r>
        <w:rPr>
          <w:spacing w:val="-1"/>
        </w:rPr>
        <w:t xml:space="preserve"> </w:t>
      </w:r>
      <w:r>
        <w:t>сам»)</w:t>
      </w:r>
      <w:r>
        <w:rPr>
          <w:spacing w:val="-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открытия</w:t>
      </w:r>
      <w:r>
        <w:rPr>
          <w:spacing w:val="3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внутренней</w:t>
      </w:r>
      <w:r>
        <w:rPr>
          <w:spacing w:val="2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своих переживаний, самосознания.</w:t>
      </w:r>
    </w:p>
    <w:p w:rsidR="000A3382" w:rsidRDefault="00623CB5">
      <w:pPr>
        <w:pStyle w:val="a3"/>
        <w:ind w:right="858" w:firstLine="566"/>
        <w:jc w:val="both"/>
      </w:pPr>
      <w:r>
        <w:t>Дети 6—7 лет перестают быть наивными и непосредственными, становятся более закрытыми для окружающих. Часто они пытаются скрыть</w:t>
      </w:r>
      <w:r>
        <w:rPr>
          <w:spacing w:val="1"/>
        </w:rPr>
        <w:t xml:space="preserve"> </w:t>
      </w:r>
      <w:r>
        <w:t>свои истинные чувства, особенно в случае неудачи, обиды, боли. «Мне совсем не больно», — говорит упавший мальчик, сдерживая слезы. «А я не</w:t>
      </w:r>
      <w:r>
        <w:rPr>
          <w:spacing w:val="-57"/>
        </w:rPr>
        <w:t xml:space="preserve"> </w:t>
      </w:r>
      <w:r>
        <w:t>люблю эти конфеты, они невкусные!» — заявляет девочка, которую не угостили подруги. Причиной таких изменений является дифференциация</w:t>
      </w:r>
      <w:r>
        <w:rPr>
          <w:spacing w:val="1"/>
        </w:rPr>
        <w:t xml:space="preserve"> </w:t>
      </w:r>
      <w:r>
        <w:t>(разделение)</w:t>
      </w:r>
      <w:r>
        <w:rPr>
          <w:spacing w:val="1"/>
        </w:rPr>
        <w:t xml:space="preserve"> </w:t>
      </w:r>
      <w:r>
        <w:t>в сознании ребенка</w:t>
      </w:r>
      <w:r>
        <w:rPr>
          <w:spacing w:val="1"/>
        </w:rPr>
        <w:t xml:space="preserve"> </w:t>
      </w:r>
      <w:r>
        <w:t>его внутренней</w:t>
      </w:r>
      <w:r>
        <w:rPr>
          <w:spacing w:val="1"/>
        </w:rPr>
        <w:t xml:space="preserve"> </w:t>
      </w:r>
      <w:r>
        <w:t>и внешней жизни. Внимательный</w:t>
      </w:r>
      <w:r>
        <w:rPr>
          <w:spacing w:val="1"/>
        </w:rPr>
        <w:t xml:space="preserve"> </w:t>
      </w:r>
      <w:r>
        <w:t>воспитатель может наблюдать, как изменяется старший</w:t>
      </w:r>
      <w:r>
        <w:rPr>
          <w:spacing w:val="1"/>
        </w:rPr>
        <w:t xml:space="preserve"> </w:t>
      </w:r>
      <w:r>
        <w:t>дошкольник,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выраженными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поведении,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определенно проявляется</w:t>
      </w:r>
      <w:r>
        <w:rPr>
          <w:spacing w:val="3"/>
        </w:rPr>
        <w:t xml:space="preserve"> </w:t>
      </w:r>
      <w:r>
        <w:t>характер. Все</w:t>
      </w:r>
      <w:r>
        <w:rPr>
          <w:spacing w:val="1"/>
        </w:rPr>
        <w:t xml:space="preserve"> </w:t>
      </w:r>
      <w:r>
        <w:t>это необходимо учитывать</w:t>
      </w:r>
      <w:r>
        <w:rPr>
          <w:spacing w:val="2"/>
        </w:rPr>
        <w:t xml:space="preserve"> </w:t>
      </w:r>
      <w:r>
        <w:t>в подходе</w:t>
      </w:r>
      <w:r>
        <w:rPr>
          <w:spacing w:val="-2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ребенку.</w:t>
      </w:r>
    </w:p>
    <w:p w:rsidR="000A3382" w:rsidRDefault="00623CB5">
      <w:pPr>
        <w:pStyle w:val="a3"/>
        <w:ind w:right="853" w:firstLine="566"/>
        <w:jc w:val="both"/>
      </w:pPr>
      <w:r>
        <w:t xml:space="preserve">У детей </w:t>
      </w:r>
      <w:r>
        <w:rPr>
          <w:i/>
        </w:rPr>
        <w:t xml:space="preserve">развивается способность к соподчинению мотивов поступков, </w:t>
      </w:r>
      <w:r>
        <w:t>к определенной произвольной регуляции своих действий. Усвоение</w:t>
      </w:r>
      <w:r>
        <w:rPr>
          <w:spacing w:val="1"/>
        </w:rPr>
        <w:t xml:space="preserve"> </w:t>
      </w:r>
      <w:r>
        <w:t>норм и правил, умение соотнести свои поступки с этими нормами приводят к формированию первых задатков произвольного поведения, то есть</w:t>
      </w:r>
      <w:r>
        <w:rPr>
          <w:spacing w:val="1"/>
        </w:rPr>
        <w:t xml:space="preserve"> </w:t>
      </w:r>
      <w:r>
        <w:t>такого поведения, для которого характерны устойчивость, не ситуативность. В поведении и взаимоотношениях наблюдаются волевые проявления:</w:t>
      </w:r>
      <w:r>
        <w:rPr>
          <w:spacing w:val="-58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сдержаться,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необходимо,</w:t>
      </w:r>
      <w:r>
        <w:rPr>
          <w:spacing w:val="1"/>
        </w:rPr>
        <w:t xml:space="preserve"> </w:t>
      </w:r>
      <w:r>
        <w:t>проявить</w:t>
      </w:r>
      <w:r>
        <w:rPr>
          <w:spacing w:val="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настойчивость.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дошкольник</w:t>
      </w:r>
      <w:r>
        <w:rPr>
          <w:spacing w:val="1"/>
        </w:rPr>
        <w:t xml:space="preserve"> </w:t>
      </w:r>
      <w:r>
        <w:t>учитывает</w:t>
      </w:r>
      <w:r>
        <w:rPr>
          <w:spacing w:val="60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прошлый</w:t>
      </w:r>
      <w:r>
        <w:rPr>
          <w:spacing w:val="5"/>
        </w:rPr>
        <w:t xml:space="preserve"> </w:t>
      </w:r>
      <w:r>
        <w:t>опыт,</w:t>
      </w:r>
      <w:r>
        <w:rPr>
          <w:spacing w:val="5"/>
        </w:rPr>
        <w:t xml:space="preserve"> </w:t>
      </w:r>
      <w:r>
        <w:t>нравственные</w:t>
      </w:r>
      <w:r>
        <w:rPr>
          <w:spacing w:val="5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оценки,</w:t>
      </w:r>
      <w:r>
        <w:rPr>
          <w:spacing w:val="5"/>
        </w:rPr>
        <w:t xml:space="preserve"> </w:t>
      </w:r>
      <w:r>
        <w:t>мнение</w:t>
      </w:r>
      <w:r>
        <w:rPr>
          <w:spacing w:val="7"/>
        </w:rPr>
        <w:t xml:space="preserve"> </w:t>
      </w:r>
      <w:r>
        <w:t>окружающих.</w:t>
      </w:r>
      <w:r>
        <w:rPr>
          <w:spacing w:val="5"/>
        </w:rPr>
        <w:t xml:space="preserve"> </w:t>
      </w:r>
      <w:r>
        <w:t>Эти</w:t>
      </w:r>
      <w:r>
        <w:rPr>
          <w:spacing w:val="8"/>
        </w:rPr>
        <w:t xml:space="preserve"> </w:t>
      </w:r>
      <w:r>
        <w:t>элементы</w:t>
      </w:r>
      <w:r>
        <w:rPr>
          <w:spacing w:val="6"/>
        </w:rPr>
        <w:t xml:space="preserve"> </w:t>
      </w:r>
      <w:r>
        <w:t>произвольности</w:t>
      </w:r>
      <w:r>
        <w:rPr>
          <w:spacing w:val="7"/>
        </w:rPr>
        <w:t xml:space="preserve"> </w:t>
      </w:r>
      <w:r>
        <w:t>очень</w:t>
      </w:r>
      <w:r>
        <w:rPr>
          <w:spacing w:val="6"/>
        </w:rPr>
        <w:t xml:space="preserve"> </w:t>
      </w:r>
      <w:r>
        <w:t>ценны.</w:t>
      </w:r>
      <w:r>
        <w:rPr>
          <w:spacing w:val="7"/>
        </w:rPr>
        <w:t xml:space="preserve"> </w:t>
      </w:r>
      <w:r>
        <w:t>Но</w:t>
      </w:r>
      <w:r>
        <w:rPr>
          <w:spacing w:val="6"/>
        </w:rPr>
        <w:t xml:space="preserve"> </w:t>
      </w:r>
      <w:r>
        <w:t>у</w:t>
      </w:r>
      <w:r>
        <w:rPr>
          <w:spacing w:val="3"/>
        </w:rPr>
        <w:t xml:space="preserve"> </w:t>
      </w:r>
      <w:r>
        <w:t>дошкольника</w:t>
      </w:r>
      <w:r>
        <w:rPr>
          <w:spacing w:val="7"/>
        </w:rPr>
        <w:t xml:space="preserve"> </w:t>
      </w:r>
      <w:r>
        <w:t>они</w:t>
      </w:r>
    </w:p>
    <w:p w:rsidR="000A3382" w:rsidRDefault="000A3382">
      <w:pPr>
        <w:jc w:val="both"/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right="868"/>
        <w:jc w:val="both"/>
      </w:pPr>
      <w:r>
        <w:lastRenderedPageBreak/>
        <w:t>еще только складываются, и подходить с высокими требованиями к произвольному постоянному управлению ребенком своей активностью еще</w:t>
      </w:r>
      <w:r>
        <w:rPr>
          <w:spacing w:val="1"/>
        </w:rPr>
        <w:t xml:space="preserve"> </w:t>
      </w:r>
      <w:r>
        <w:t>преждевременно.</w:t>
      </w:r>
    </w:p>
    <w:p w:rsidR="000A3382" w:rsidRDefault="00623CB5">
      <w:pPr>
        <w:pStyle w:val="a3"/>
        <w:ind w:right="847" w:firstLine="566"/>
        <w:jc w:val="both"/>
      </w:pPr>
      <w:r>
        <w:t xml:space="preserve">Развивающаяся способность к соподчинению мотивов свидетельствует о </w:t>
      </w:r>
      <w:r>
        <w:rPr>
          <w:i/>
        </w:rPr>
        <w:t xml:space="preserve">формирующейся социальной направленности поведения </w:t>
      </w:r>
      <w:r>
        <w:t>старших</w:t>
      </w:r>
      <w:r>
        <w:rPr>
          <w:spacing w:val="1"/>
        </w:rPr>
        <w:t xml:space="preserve"> </w:t>
      </w:r>
      <w:r>
        <w:t>дошкольников. Предметная деятельность постепенно утрачивает для них свое особое значение. Дошкольник начинает оценивать себя с точки</w:t>
      </w:r>
      <w:r>
        <w:rPr>
          <w:spacing w:val="1"/>
        </w:rPr>
        <w:t xml:space="preserve"> </w:t>
      </w:r>
      <w:r>
        <w:t xml:space="preserve">зрения своей авторитетности среди других (сверстников, взрослых), признания ими его личных достижений и качеств. </w:t>
      </w:r>
      <w:r>
        <w:rPr>
          <w:i/>
        </w:rPr>
        <w:t>Формируются достаточно</w:t>
      </w:r>
      <w:r>
        <w:rPr>
          <w:i/>
          <w:spacing w:val="-57"/>
        </w:rPr>
        <w:t xml:space="preserve"> </w:t>
      </w:r>
      <w:r>
        <w:rPr>
          <w:i/>
        </w:rPr>
        <w:t xml:space="preserve">устойчивая самооценка </w:t>
      </w:r>
      <w:r>
        <w:t>(представления о себе — «Кто я?» и оценка — «Какой я?» и соответствующее ей отношение к успеху и неудаче в</w:t>
      </w:r>
      <w:r>
        <w:rPr>
          <w:spacing w:val="1"/>
        </w:rPr>
        <w:t xml:space="preserve"> </w:t>
      </w:r>
      <w:r>
        <w:t>деятельности (одним детям свойственно стремление к успеху и высоким достижениям, а для других важнее всего избежать неудач и неприятных</w:t>
      </w:r>
      <w:r>
        <w:rPr>
          <w:spacing w:val="1"/>
        </w:rPr>
        <w:t xml:space="preserve"> </w:t>
      </w:r>
      <w:r>
        <w:t>переживаний).</w:t>
      </w:r>
    </w:p>
    <w:p w:rsidR="000A3382" w:rsidRDefault="00623CB5">
      <w:pPr>
        <w:ind w:left="854" w:right="850" w:firstLine="566"/>
        <w:jc w:val="both"/>
        <w:rPr>
          <w:sz w:val="24"/>
        </w:rPr>
      </w:pPr>
      <w:r>
        <w:rPr>
          <w:sz w:val="24"/>
        </w:rPr>
        <w:t>Ближе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общение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детей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взрослыми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приобретает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внеситуативно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личностную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форму,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приспособленную к процессу познания ребенком себя и других людей. Дети охотно обсуждают с воспитателем поступки людей, их качества,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мотивы действий. </w:t>
      </w:r>
      <w:r>
        <w:rPr>
          <w:i/>
          <w:sz w:val="24"/>
        </w:rPr>
        <w:t xml:space="preserve">Углубляется интерес к внутреннему миру людей, особенностям их взаимоотношений. </w:t>
      </w:r>
      <w:r>
        <w:rPr>
          <w:sz w:val="24"/>
        </w:rPr>
        <w:t>Личностная форма общения становится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обогащения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представлений,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способом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эмоционального состояния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2"/>
          <w:sz w:val="24"/>
        </w:rPr>
        <w:t xml:space="preserve"> </w:t>
      </w:r>
      <w:r>
        <w:rPr>
          <w:sz w:val="24"/>
        </w:rPr>
        <w:t>мира.</w:t>
      </w:r>
    </w:p>
    <w:p w:rsidR="000A3382" w:rsidRDefault="00623CB5">
      <w:pPr>
        <w:pStyle w:val="a3"/>
        <w:ind w:right="848" w:firstLine="566"/>
        <w:jc w:val="both"/>
      </w:pPr>
      <w:r>
        <w:rPr>
          <w:i/>
        </w:rPr>
        <w:t>Воспитатель способствует развитию положительного отношения старших дошкольников к окружающим людям:</w:t>
      </w:r>
      <w:r>
        <w:rPr>
          <w:i/>
          <w:spacing w:val="60"/>
        </w:rPr>
        <w:t xml:space="preserve"> </w:t>
      </w:r>
      <w:r>
        <w:t>воспитывает уважение</w:t>
      </w:r>
      <w:r>
        <w:rPr>
          <w:spacing w:val="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терпимость</w:t>
      </w:r>
      <w:r>
        <w:rPr>
          <w:spacing w:val="12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людям</w:t>
      </w:r>
      <w:r>
        <w:rPr>
          <w:spacing w:val="9"/>
        </w:rPr>
        <w:t xml:space="preserve"> </w:t>
      </w:r>
      <w:r>
        <w:t>независимо</w:t>
      </w:r>
      <w:r>
        <w:rPr>
          <w:spacing w:val="9"/>
        </w:rPr>
        <w:t xml:space="preserve"> </w:t>
      </w:r>
      <w:r>
        <w:t>от</w:t>
      </w:r>
      <w:r>
        <w:rPr>
          <w:spacing w:val="7"/>
        </w:rPr>
        <w:t xml:space="preserve"> </w:t>
      </w:r>
      <w:r>
        <w:t>социального</w:t>
      </w:r>
      <w:r>
        <w:rPr>
          <w:spacing w:val="9"/>
        </w:rPr>
        <w:t xml:space="preserve"> </w:t>
      </w:r>
      <w:r>
        <w:t>происхождения,</w:t>
      </w:r>
      <w:r>
        <w:rPr>
          <w:spacing w:val="14"/>
        </w:rPr>
        <w:t xml:space="preserve"> </w:t>
      </w:r>
      <w:r>
        <w:t>расовой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национальной</w:t>
      </w:r>
      <w:r>
        <w:rPr>
          <w:spacing w:val="9"/>
        </w:rPr>
        <w:t xml:space="preserve"> </w:t>
      </w:r>
      <w:r>
        <w:t>принадлежности,</w:t>
      </w:r>
      <w:r>
        <w:rPr>
          <w:spacing w:val="10"/>
        </w:rPr>
        <w:t xml:space="preserve"> </w:t>
      </w:r>
      <w:r>
        <w:t>языка,</w:t>
      </w:r>
      <w:r>
        <w:rPr>
          <w:spacing w:val="9"/>
        </w:rPr>
        <w:t xml:space="preserve"> </w:t>
      </w:r>
      <w:r>
        <w:t>пола,</w:t>
      </w:r>
      <w:r>
        <w:rPr>
          <w:spacing w:val="6"/>
        </w:rPr>
        <w:t xml:space="preserve"> </w:t>
      </w:r>
      <w:r>
        <w:t>возраста,</w:t>
      </w:r>
      <w:r>
        <w:rPr>
          <w:spacing w:val="9"/>
        </w:rPr>
        <w:t xml:space="preserve"> </w:t>
      </w:r>
      <w:r>
        <w:t>личностного</w:t>
      </w:r>
      <w:r>
        <w:rPr>
          <w:spacing w:val="-5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своеобразия</w:t>
      </w:r>
      <w:r>
        <w:rPr>
          <w:spacing w:val="1"/>
        </w:rPr>
        <w:t xml:space="preserve"> </w:t>
      </w:r>
      <w:r>
        <w:t>(внешнего</w:t>
      </w:r>
      <w:r>
        <w:rPr>
          <w:spacing w:val="1"/>
        </w:rPr>
        <w:t xml:space="preserve"> </w:t>
      </w:r>
      <w:r>
        <w:t>облика,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недостатков).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внимания,</w:t>
      </w:r>
      <w:r>
        <w:rPr>
          <w:spacing w:val="-1"/>
        </w:rPr>
        <w:t xml:space="preserve"> </w:t>
      </w:r>
      <w:r>
        <w:t>сочувствия,</w:t>
      </w:r>
      <w:r>
        <w:rPr>
          <w:spacing w:val="-1"/>
        </w:rPr>
        <w:t xml:space="preserve"> </w:t>
      </w:r>
      <w:r>
        <w:t>сопереживания.</w:t>
      </w:r>
      <w:r>
        <w:rPr>
          <w:spacing w:val="1"/>
        </w:rPr>
        <w:t xml:space="preserve"> </w:t>
      </w:r>
      <w:r>
        <w:t>Своим</w:t>
      </w:r>
      <w:r>
        <w:rPr>
          <w:spacing w:val="-3"/>
        </w:rPr>
        <w:t xml:space="preserve"> </w:t>
      </w:r>
      <w:r>
        <w:t>примером</w:t>
      </w:r>
      <w:r>
        <w:rPr>
          <w:spacing w:val="1"/>
        </w:rPr>
        <w:t xml:space="preserve"> </w:t>
      </w:r>
      <w:r>
        <w:t>воспитатель показывает,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оказать помощь, поддержку</w:t>
      </w:r>
      <w:r>
        <w:rPr>
          <w:spacing w:val="-2"/>
        </w:rPr>
        <w:t xml:space="preserve"> </w:t>
      </w:r>
      <w:r>
        <w:t>другому</w:t>
      </w:r>
      <w:r>
        <w:rPr>
          <w:spacing w:val="-1"/>
        </w:rPr>
        <w:t xml:space="preserve"> </w:t>
      </w:r>
      <w:r>
        <w:t>человеку.</w:t>
      </w:r>
    </w:p>
    <w:p w:rsidR="000A3382" w:rsidRDefault="00623CB5">
      <w:pPr>
        <w:pStyle w:val="a3"/>
        <w:ind w:right="862" w:firstLine="566"/>
        <w:jc w:val="both"/>
      </w:pPr>
      <w:r>
        <w:t>Поддерживая</w:t>
      </w:r>
      <w:r>
        <w:rPr>
          <w:spacing w:val="1"/>
        </w:rPr>
        <w:t xml:space="preserve"> </w:t>
      </w:r>
      <w:r>
        <w:t>положительные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поступки,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развивающееся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ребенке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самоуважения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растущую</w:t>
      </w:r>
      <w:r>
        <w:rPr>
          <w:spacing w:val="1"/>
        </w:rPr>
        <w:t xml:space="preserve"> </w:t>
      </w:r>
      <w:r>
        <w:t>самостоятельность.</w:t>
      </w:r>
    </w:p>
    <w:p w:rsidR="000A3382" w:rsidRDefault="00623CB5">
      <w:pPr>
        <w:pStyle w:val="a3"/>
        <w:ind w:right="857" w:firstLine="566"/>
        <w:jc w:val="both"/>
      </w:pPr>
      <w:r>
        <w:t>Характерной особенностью старших дошкольников является появление интереса к проблемам, выходящим за рамки детского сада и личного</w:t>
      </w:r>
      <w:r>
        <w:rPr>
          <w:spacing w:val="-57"/>
        </w:rPr>
        <w:t xml:space="preserve"> </w:t>
      </w:r>
      <w:r>
        <w:t xml:space="preserve">опыта. </w:t>
      </w:r>
      <w:r>
        <w:rPr>
          <w:i/>
        </w:rPr>
        <w:t>Дети интересуются событиями прошлого и будущего, жизнью разных народов, животным и растительным миром разных стран.</w:t>
      </w:r>
      <w:r>
        <w:rPr>
          <w:i/>
          <w:spacing w:val="1"/>
        </w:rPr>
        <w:t xml:space="preserve"> </w:t>
      </w:r>
      <w:r>
        <w:t>Обсуждая с детьми эти проблемы, педагог стремится воспитать детей в духе миролюбия, уважения ко всему живому на земле. Он показывает</w:t>
      </w:r>
      <w:r>
        <w:rPr>
          <w:spacing w:val="1"/>
        </w:rPr>
        <w:t xml:space="preserve"> </w:t>
      </w:r>
      <w:r>
        <w:t>детям, как их добрые поступки делают жизнь лучше и красивей. В подготовительной группе дети с удовольствием принимают участие в акциях</w:t>
      </w:r>
      <w:r>
        <w:rPr>
          <w:spacing w:val="1"/>
        </w:rPr>
        <w:t xml:space="preserve"> </w:t>
      </w:r>
      <w:r>
        <w:t>миролюбия:</w:t>
      </w:r>
      <w:r>
        <w:rPr>
          <w:spacing w:val="-2"/>
        </w:rPr>
        <w:t xml:space="preserve"> </w:t>
      </w:r>
      <w:r>
        <w:t>«Дружат дети всей</w:t>
      </w:r>
      <w:r>
        <w:rPr>
          <w:spacing w:val="-1"/>
        </w:rPr>
        <w:t xml:space="preserve"> </w:t>
      </w:r>
      <w:r>
        <w:t>планеты», «Земля</w:t>
      </w:r>
      <w:r>
        <w:rPr>
          <w:spacing w:val="1"/>
        </w:rPr>
        <w:t xml:space="preserve"> </w:t>
      </w:r>
      <w:r>
        <w:t>— наш</w:t>
      </w:r>
      <w:r>
        <w:rPr>
          <w:spacing w:val="-2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дом»,</w:t>
      </w:r>
      <w:r>
        <w:rPr>
          <w:spacing w:val="-2"/>
        </w:rPr>
        <w:t xml:space="preserve"> </w:t>
      </w:r>
      <w:r>
        <w:t>«Пусть</w:t>
      </w:r>
      <w:r>
        <w:rPr>
          <w:spacing w:val="2"/>
        </w:rPr>
        <w:t xml:space="preserve"> </w:t>
      </w:r>
      <w:r>
        <w:t>летят птицы</w:t>
      </w:r>
      <w:r>
        <w:rPr>
          <w:spacing w:val="1"/>
        </w:rPr>
        <w:t xml:space="preserve"> </w:t>
      </w:r>
      <w:r>
        <w:t>мира».</w:t>
      </w:r>
    </w:p>
    <w:p w:rsidR="000A3382" w:rsidRDefault="00623CB5">
      <w:pPr>
        <w:pStyle w:val="a3"/>
        <w:ind w:right="850" w:firstLine="566"/>
        <w:jc w:val="both"/>
      </w:pPr>
      <w:r>
        <w:t xml:space="preserve">На седьмом году жизни </w:t>
      </w:r>
      <w:r>
        <w:rPr>
          <w:i/>
        </w:rPr>
        <w:t xml:space="preserve">происходит дальнейшее развитие взаимоотношений детей со сверстниками. </w:t>
      </w:r>
      <w:r>
        <w:t>Дети предпочитают совместную</w:t>
      </w:r>
      <w:r>
        <w:rPr>
          <w:spacing w:val="1"/>
        </w:rPr>
        <w:t xml:space="preserve"> </w:t>
      </w:r>
      <w:r>
        <w:t>деятельность индивидуальной. Возрастает интерес к личности сверстника, устанавливаются отношения избирательной дружбы и устойчивой</w:t>
      </w:r>
      <w:r>
        <w:rPr>
          <w:spacing w:val="1"/>
        </w:rPr>
        <w:t xml:space="preserve"> </w:t>
      </w:r>
      <w:r>
        <w:t>взаимной симпатии. Узы дружбы связывают преимущественно детей одного пола, но начинает проявляться особое внимание и симпатия между</w:t>
      </w:r>
      <w:r>
        <w:rPr>
          <w:spacing w:val="1"/>
        </w:rPr>
        <w:t xml:space="preserve"> </w:t>
      </w:r>
      <w:r>
        <w:t>отдельными мальчиками и девочками. Мальчики оказывают девочкам личное расположение, дарят подарки, угощают, предлагают помощь.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акцентирует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полоролевых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обществе.</w:t>
      </w:r>
    </w:p>
    <w:p w:rsidR="000A3382" w:rsidRDefault="00623CB5">
      <w:pPr>
        <w:pStyle w:val="a3"/>
        <w:ind w:right="849" w:firstLine="566"/>
        <w:jc w:val="both"/>
      </w:pPr>
      <w:r>
        <w:t xml:space="preserve">В подготовительной группе в совместной деятельности </w:t>
      </w:r>
      <w:r>
        <w:rPr>
          <w:i/>
        </w:rPr>
        <w:t xml:space="preserve">дети осваивают разные формы сотрудничества: </w:t>
      </w:r>
      <w:r>
        <w:t>договариваются, обмениваются</w:t>
      </w:r>
      <w:r>
        <w:rPr>
          <w:spacing w:val="1"/>
        </w:rPr>
        <w:t xml:space="preserve"> </w:t>
      </w:r>
      <w:r>
        <w:t>мнениями;</w:t>
      </w:r>
      <w:r>
        <w:rPr>
          <w:spacing w:val="1"/>
        </w:rPr>
        <w:t xml:space="preserve"> </w:t>
      </w:r>
      <w:r>
        <w:t>чередуют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согласовывают</w:t>
      </w:r>
      <w:r>
        <w:rPr>
          <w:spacing w:val="1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одну</w:t>
      </w:r>
      <w:r>
        <w:rPr>
          <w:spacing w:val="1"/>
        </w:rPr>
        <w:t xml:space="preserve"> </w:t>
      </w:r>
      <w:r>
        <w:t>операцию;</w:t>
      </w:r>
      <w:r>
        <w:rPr>
          <w:spacing w:val="1"/>
        </w:rPr>
        <w:t xml:space="preserve"> </w:t>
      </w:r>
      <w:r>
        <w:t>контролируют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партнера,</w:t>
      </w:r>
      <w:r>
        <w:rPr>
          <w:spacing w:val="1"/>
        </w:rPr>
        <w:t xml:space="preserve"> </w:t>
      </w:r>
      <w:r>
        <w:t>исправляют</w:t>
      </w:r>
      <w:r>
        <w:rPr>
          <w:spacing w:val="60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ошибки;</w:t>
      </w:r>
      <w:r>
        <w:rPr>
          <w:spacing w:val="29"/>
        </w:rPr>
        <w:t xml:space="preserve"> </w:t>
      </w:r>
      <w:r>
        <w:t>помогают</w:t>
      </w:r>
      <w:r>
        <w:rPr>
          <w:spacing w:val="28"/>
        </w:rPr>
        <w:t xml:space="preserve"> </w:t>
      </w:r>
      <w:r>
        <w:t>партнеру,</w:t>
      </w:r>
      <w:r>
        <w:rPr>
          <w:spacing w:val="31"/>
        </w:rPr>
        <w:t xml:space="preserve"> </w:t>
      </w:r>
      <w:r>
        <w:t>выполняют</w:t>
      </w:r>
      <w:r>
        <w:rPr>
          <w:spacing w:val="27"/>
        </w:rPr>
        <w:t xml:space="preserve"> </w:t>
      </w:r>
      <w:r>
        <w:t>часть</w:t>
      </w:r>
      <w:r>
        <w:rPr>
          <w:spacing w:val="30"/>
        </w:rPr>
        <w:t xml:space="preserve"> </w:t>
      </w:r>
      <w:r>
        <w:t>его</w:t>
      </w:r>
      <w:r>
        <w:rPr>
          <w:spacing w:val="29"/>
        </w:rPr>
        <w:t xml:space="preserve"> </w:t>
      </w:r>
      <w:r>
        <w:t>работы;</w:t>
      </w:r>
      <w:r>
        <w:rPr>
          <w:spacing w:val="28"/>
        </w:rPr>
        <w:t xml:space="preserve"> </w:t>
      </w:r>
      <w:r>
        <w:t>принимают</w:t>
      </w:r>
      <w:r>
        <w:rPr>
          <w:spacing w:val="29"/>
        </w:rPr>
        <w:t xml:space="preserve"> </w:t>
      </w:r>
      <w:r>
        <w:t>замечания</w:t>
      </w:r>
      <w:r>
        <w:rPr>
          <w:spacing w:val="31"/>
        </w:rPr>
        <w:t xml:space="preserve"> </w:t>
      </w:r>
      <w:r>
        <w:t>партнера,</w:t>
      </w:r>
      <w:r>
        <w:rPr>
          <w:spacing w:val="31"/>
        </w:rPr>
        <w:t xml:space="preserve"> </w:t>
      </w:r>
      <w:r>
        <w:t>исправляют</w:t>
      </w:r>
      <w:r>
        <w:rPr>
          <w:spacing w:val="27"/>
        </w:rPr>
        <w:t xml:space="preserve"> </w:t>
      </w:r>
      <w:r>
        <w:t>свои</w:t>
      </w:r>
      <w:r>
        <w:rPr>
          <w:spacing w:val="29"/>
        </w:rPr>
        <w:t xml:space="preserve"> </w:t>
      </w:r>
      <w:r>
        <w:t>ошибки.</w:t>
      </w:r>
      <w:r>
        <w:rPr>
          <w:spacing w:val="31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совместной</w:t>
      </w:r>
    </w:p>
    <w:p w:rsidR="000A3382" w:rsidRDefault="000A3382">
      <w:pPr>
        <w:jc w:val="both"/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right="859"/>
        <w:jc w:val="both"/>
      </w:pPr>
      <w:r>
        <w:lastRenderedPageBreak/>
        <w:t>деятельности дошкольники приобретают практику равноправного общения, опыт руководства и подчинения, учатся достигать взаимопонимания.</w:t>
      </w:r>
      <w:r>
        <w:rPr>
          <w:spacing w:val="1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имеет большое значение</w:t>
      </w:r>
      <w:r>
        <w:rPr>
          <w:spacing w:val="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готовности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школьному</w:t>
      </w:r>
      <w:r>
        <w:rPr>
          <w:spacing w:val="1"/>
        </w:rPr>
        <w:t xml:space="preserve"> </w:t>
      </w:r>
      <w:r>
        <w:t>обучению.</w:t>
      </w:r>
    </w:p>
    <w:p w:rsidR="000A3382" w:rsidRDefault="00623CB5">
      <w:pPr>
        <w:pStyle w:val="a3"/>
        <w:ind w:right="855" w:firstLine="566"/>
        <w:jc w:val="both"/>
      </w:pPr>
      <w:r>
        <w:t xml:space="preserve">В старшем дошкольном возрасте </w:t>
      </w:r>
      <w:r>
        <w:rPr>
          <w:i/>
        </w:rPr>
        <w:t xml:space="preserve">значительно расширяется игровой опыт детей. </w:t>
      </w:r>
      <w:r>
        <w:t>Детям становится доступна вся игровая палитра: сюжетно-</w:t>
      </w:r>
      <w:r>
        <w:rPr>
          <w:spacing w:val="-57"/>
        </w:rPr>
        <w:t xml:space="preserve"> </w:t>
      </w:r>
      <w:r>
        <w:t>ролевые,</w:t>
      </w:r>
      <w:r>
        <w:rPr>
          <w:spacing w:val="1"/>
        </w:rPr>
        <w:t xml:space="preserve"> </w:t>
      </w:r>
      <w:r>
        <w:t>режиссерские,</w:t>
      </w:r>
      <w:r>
        <w:rPr>
          <w:spacing w:val="1"/>
        </w:rPr>
        <w:t xml:space="preserve"> </w:t>
      </w:r>
      <w:r>
        <w:t>театрализованные</w:t>
      </w:r>
      <w:r>
        <w:rPr>
          <w:spacing w:val="1"/>
        </w:rPr>
        <w:t xml:space="preserve"> </w:t>
      </w:r>
      <w:r>
        <w:t>игры, игры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 содержанием</w:t>
      </w:r>
      <w:r>
        <w:rPr>
          <w:spacing w:val="1"/>
        </w:rPr>
        <w:t xml:space="preserve"> </w:t>
      </w:r>
      <w:r>
        <w:t>и правилами,</w:t>
      </w:r>
      <w:r>
        <w:rPr>
          <w:spacing w:val="1"/>
        </w:rPr>
        <w:t xml:space="preserve"> </w:t>
      </w:r>
      <w:r>
        <w:t>игровое</w:t>
      </w:r>
      <w:r>
        <w:rPr>
          <w:spacing w:val="1"/>
        </w:rPr>
        <w:t xml:space="preserve"> </w:t>
      </w:r>
      <w:r>
        <w:t>экспериментирование,</w:t>
      </w:r>
      <w:r>
        <w:rPr>
          <w:spacing w:val="1"/>
        </w:rPr>
        <w:t xml:space="preserve"> </w:t>
      </w:r>
      <w:r>
        <w:t>конструктивно-</w:t>
      </w:r>
      <w:r>
        <w:rPr>
          <w:spacing w:val="1"/>
        </w:rPr>
        <w:t xml:space="preserve"> </w:t>
      </w:r>
      <w:r>
        <w:t>строительные и настольно-печатные игры, подвижные и музыкальные игры. Достаточно отчетливо проявляются избирательные интересы в</w:t>
      </w:r>
      <w:r>
        <w:rPr>
          <w:spacing w:val="1"/>
        </w:rPr>
        <w:t xml:space="preserve"> </w:t>
      </w:r>
      <w:r>
        <w:t>выборе игр, индивидуальные предпочтения, особенности игр мальчиков и девочек. Проявляются индивидуальные черты в игровом поведении:</w:t>
      </w:r>
      <w:r>
        <w:rPr>
          <w:spacing w:val="1"/>
        </w:rPr>
        <w:t xml:space="preserve"> </w:t>
      </w:r>
      <w:r>
        <w:t>дети-режиссеры,</w:t>
      </w:r>
      <w:r>
        <w:rPr>
          <w:spacing w:val="-1"/>
        </w:rPr>
        <w:t xml:space="preserve"> </w:t>
      </w:r>
      <w:r>
        <w:t>дети-исполнители/артисты, дети-сочинители игровых</w:t>
      </w:r>
      <w:r>
        <w:rPr>
          <w:spacing w:val="-1"/>
        </w:rPr>
        <w:t xml:space="preserve"> </w:t>
      </w:r>
      <w:r>
        <w:t>сюжетов,</w:t>
      </w:r>
      <w:r>
        <w:rPr>
          <w:spacing w:val="-1"/>
        </w:rPr>
        <w:t xml:space="preserve"> </w:t>
      </w:r>
      <w:r>
        <w:t>предпочитающие игровое</w:t>
      </w:r>
      <w:r>
        <w:rPr>
          <w:spacing w:val="-2"/>
        </w:rPr>
        <w:t xml:space="preserve"> </w:t>
      </w:r>
      <w:r>
        <w:t>фантазирование.</w:t>
      </w:r>
    </w:p>
    <w:p w:rsidR="000A3382" w:rsidRDefault="00623CB5">
      <w:pPr>
        <w:pStyle w:val="a3"/>
        <w:ind w:right="858" w:firstLine="566"/>
        <w:jc w:val="both"/>
      </w:pPr>
      <w:r>
        <w:t>Под влиянием широкого ознакомления с социальной действительностью и средств массовой информации в игровом репертуаре старших</w:t>
      </w:r>
      <w:r>
        <w:rPr>
          <w:spacing w:val="1"/>
        </w:rPr>
        <w:t xml:space="preserve"> </w:t>
      </w:r>
      <w:r>
        <w:t>дошкольников</w:t>
      </w:r>
      <w:r>
        <w:rPr>
          <w:spacing w:val="55"/>
        </w:rPr>
        <w:t xml:space="preserve"> </w:t>
      </w:r>
      <w:r>
        <w:t>появляются</w:t>
      </w:r>
      <w:r>
        <w:rPr>
          <w:spacing w:val="54"/>
        </w:rPr>
        <w:t xml:space="preserve"> </w:t>
      </w:r>
      <w:r>
        <w:t>новые</w:t>
      </w:r>
      <w:r>
        <w:rPr>
          <w:spacing w:val="54"/>
        </w:rPr>
        <w:t xml:space="preserve"> </w:t>
      </w:r>
      <w:r>
        <w:t>темы:</w:t>
      </w:r>
      <w:r>
        <w:rPr>
          <w:spacing w:val="53"/>
        </w:rPr>
        <w:t xml:space="preserve"> </w:t>
      </w:r>
      <w:r>
        <w:t>«Музей»,</w:t>
      </w:r>
      <w:r>
        <w:rPr>
          <w:spacing w:val="54"/>
        </w:rPr>
        <w:t xml:space="preserve"> </w:t>
      </w:r>
      <w:r>
        <w:t>«Супермаркет»,</w:t>
      </w:r>
      <w:r>
        <w:rPr>
          <w:spacing w:val="56"/>
        </w:rPr>
        <w:t xml:space="preserve"> </w:t>
      </w:r>
      <w:r>
        <w:t>«Туристическое</w:t>
      </w:r>
      <w:r>
        <w:rPr>
          <w:spacing w:val="56"/>
        </w:rPr>
        <w:t xml:space="preserve"> </w:t>
      </w:r>
      <w:r>
        <w:t>агентство»,</w:t>
      </w:r>
      <w:r>
        <w:rPr>
          <w:spacing w:val="56"/>
        </w:rPr>
        <w:t xml:space="preserve"> </w:t>
      </w:r>
      <w:r>
        <w:t>«Рекламное</w:t>
      </w:r>
      <w:r>
        <w:rPr>
          <w:spacing w:val="54"/>
        </w:rPr>
        <w:t xml:space="preserve"> </w:t>
      </w:r>
      <w:r>
        <w:t>агентство»,</w:t>
      </w:r>
      <w:r>
        <w:rPr>
          <w:spacing w:val="54"/>
        </w:rPr>
        <w:t xml:space="preserve"> </w:t>
      </w:r>
      <w:r>
        <w:t>«Кафе</w:t>
      </w:r>
      <w:r>
        <w:rPr>
          <w:spacing w:val="54"/>
        </w:rPr>
        <w:t xml:space="preserve"> </w:t>
      </w:r>
      <w:r>
        <w:t>Макдоналдс»,</w:t>
      </w:r>
    </w:p>
    <w:p w:rsidR="000A3382" w:rsidRDefault="00623CB5">
      <w:pPr>
        <w:pStyle w:val="a3"/>
        <w:ind w:right="855"/>
        <w:jc w:val="both"/>
      </w:pPr>
      <w:r>
        <w:t>«Космическое путешествие», «Телешоу „Минута славы"», «Конкурс красоты» и другие. Будущая школьная позиция получает отражение в играх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школьную</w:t>
      </w:r>
      <w:r>
        <w:rPr>
          <w:spacing w:val="2"/>
        </w:rPr>
        <w:t xml:space="preserve"> </w:t>
      </w:r>
      <w:r>
        <w:t>тему.</w:t>
      </w:r>
    </w:p>
    <w:p w:rsidR="000A3382" w:rsidRDefault="00623CB5">
      <w:pPr>
        <w:pStyle w:val="a3"/>
        <w:ind w:right="859" w:firstLine="566"/>
        <w:jc w:val="both"/>
      </w:pPr>
      <w:r>
        <w:t>Старшие дошкольники выдвигают разнообразные игровые замыслы до начала игры и по ходу игры, проявляют инициативу в придумывании</w:t>
      </w:r>
      <w:r>
        <w:rPr>
          <w:spacing w:val="-57"/>
        </w:rPr>
        <w:t xml:space="preserve"> </w:t>
      </w:r>
      <w:r>
        <w:t>игровых событий, используют сюжетосложение для построения игры. В игре дети вступают в ролевой диалог со сверстником, стремятся ярко</w:t>
      </w:r>
      <w:r>
        <w:rPr>
          <w:spacing w:val="1"/>
        </w:rPr>
        <w:t xml:space="preserve"> </w:t>
      </w:r>
      <w:r>
        <w:t>передать</w:t>
      </w:r>
      <w:r>
        <w:rPr>
          <w:spacing w:val="1"/>
        </w:rPr>
        <w:t xml:space="preserve"> </w:t>
      </w:r>
      <w:r>
        <w:t>игровую</w:t>
      </w:r>
      <w:r>
        <w:rPr>
          <w:spacing w:val="1"/>
        </w:rPr>
        <w:t xml:space="preserve"> </w:t>
      </w:r>
      <w:r>
        <w:t>роль:</w:t>
      </w:r>
      <w:r>
        <w:rPr>
          <w:spacing w:val="1"/>
        </w:rPr>
        <w:t xml:space="preserve"> </w:t>
      </w:r>
      <w:r>
        <w:t>изменяют</w:t>
      </w:r>
      <w:r>
        <w:rPr>
          <w:spacing w:val="1"/>
        </w:rPr>
        <w:t xml:space="preserve"> </w:t>
      </w:r>
      <w:r>
        <w:t>интонацию</w:t>
      </w:r>
      <w:r>
        <w:rPr>
          <w:spacing w:val="1"/>
        </w:rPr>
        <w:t xml:space="preserve"> </w:t>
      </w:r>
      <w:r>
        <w:t>голоса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роли,</w:t>
      </w:r>
      <w:r>
        <w:rPr>
          <w:spacing w:val="1"/>
        </w:rPr>
        <w:t xml:space="preserve"> </w:t>
      </w:r>
      <w:r>
        <w:t>передают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характеры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настроения</w:t>
      </w:r>
      <w:r>
        <w:rPr>
          <w:spacing w:val="1"/>
        </w:rPr>
        <w:t xml:space="preserve"> </w:t>
      </w:r>
      <w:r>
        <w:t>персонажей</w:t>
      </w:r>
      <w:r>
        <w:rPr>
          <w:spacing w:val="1"/>
        </w:rPr>
        <w:t xml:space="preserve"> </w:t>
      </w:r>
      <w:r>
        <w:t>(«требовательный учитель», «любящая мама», «капризная дочка» и т. п.) с помощью невербальных средств выразительности (мимика, жесты,</w:t>
      </w:r>
      <w:r>
        <w:rPr>
          <w:spacing w:val="1"/>
        </w:rPr>
        <w:t xml:space="preserve"> </w:t>
      </w:r>
      <w:r>
        <w:t>движения). В ходе игрового сюжета происходит придумывание и комбинирование разнообразных ситуаций взаимодействия людей, событий и</w:t>
      </w:r>
      <w:r>
        <w:rPr>
          <w:spacing w:val="1"/>
        </w:rPr>
        <w:t xml:space="preserve"> </w:t>
      </w:r>
      <w:r>
        <w:t>коллизий.</w:t>
      </w:r>
    </w:p>
    <w:p w:rsidR="000A3382" w:rsidRDefault="00623CB5">
      <w:pPr>
        <w:pStyle w:val="a3"/>
        <w:ind w:right="861" w:firstLine="566"/>
        <w:jc w:val="both"/>
      </w:pPr>
      <w:r>
        <w:t>Постепенно игра становится интегративной деятельностью, которая тесно связана с разными видами детской деятельности — речевой,</w:t>
      </w:r>
      <w:r>
        <w:rPr>
          <w:spacing w:val="1"/>
        </w:rPr>
        <w:t xml:space="preserve"> </w:t>
      </w:r>
      <w:r>
        <w:t>познавательной, коммуникативной, художественно-продуктивной, конструктивной. Для детей становится важен не только процесс игры, но и</w:t>
      </w:r>
      <w:r>
        <w:rPr>
          <w:spacing w:val="1"/>
        </w:rPr>
        <w:t xml:space="preserve"> </w:t>
      </w:r>
      <w:r>
        <w:t>такой результат, как придуманный новый игровой сюжет, созданная игровая обстановка, возможность презентации продуктов своей деятельности</w:t>
      </w:r>
      <w:r>
        <w:rPr>
          <w:spacing w:val="-57"/>
        </w:rPr>
        <w:t xml:space="preserve"> </w:t>
      </w:r>
      <w:r>
        <w:t>(например, игрушек-самоделок,</w:t>
      </w:r>
      <w:r>
        <w:rPr>
          <w:spacing w:val="1"/>
        </w:rPr>
        <w:t xml:space="preserve"> </w:t>
      </w:r>
      <w:r>
        <w:t>деталей</w:t>
      </w:r>
      <w:r>
        <w:rPr>
          <w:spacing w:val="3"/>
        </w:rPr>
        <w:t xml:space="preserve"> </w:t>
      </w:r>
      <w:r>
        <w:t>костюмов).</w:t>
      </w:r>
    </w:p>
    <w:p w:rsidR="000A3382" w:rsidRDefault="00623CB5">
      <w:pPr>
        <w:pStyle w:val="a3"/>
        <w:ind w:right="850" w:firstLine="566"/>
        <w:jc w:val="both"/>
      </w:pPr>
      <w:r>
        <w:t xml:space="preserve">Переход в старшую и особенно в подготовительную группу связан с </w:t>
      </w:r>
      <w:r>
        <w:rPr>
          <w:i/>
        </w:rPr>
        <w:t xml:space="preserve">изменением статуса дошкольников в детском саду — </w:t>
      </w:r>
      <w:r>
        <w:t>в общей семье</w:t>
      </w:r>
      <w:r>
        <w:rPr>
          <w:spacing w:val="1"/>
        </w:rPr>
        <w:t xml:space="preserve"> </w:t>
      </w:r>
      <w:r>
        <w:t>воспитанников детского сада они становятся самыми старшими. Воспитатель помогает детям осознать и эмоционально прочувствовать свое новое</w:t>
      </w:r>
      <w:r>
        <w:rPr>
          <w:spacing w:val="-57"/>
        </w:rPr>
        <w:t xml:space="preserve"> </w:t>
      </w:r>
      <w:r>
        <w:t>положение. Такие мотивы, как: «Мы заботимся о малы шах», «Мы — помощники воспитателя», «Мы хотим узнать новое о мире и многому</w:t>
      </w:r>
      <w:r>
        <w:rPr>
          <w:spacing w:val="1"/>
        </w:rPr>
        <w:t xml:space="preserve"> </w:t>
      </w:r>
      <w:r>
        <w:t>научиться», «Мы готовимся</w:t>
      </w:r>
      <w:r>
        <w:rPr>
          <w:spacing w:val="1"/>
        </w:rPr>
        <w:t xml:space="preserve"> </w:t>
      </w:r>
      <w:r>
        <w:t>к</w:t>
      </w:r>
    </w:p>
    <w:p w:rsidR="000A3382" w:rsidRDefault="00623CB5">
      <w:pPr>
        <w:pStyle w:val="a3"/>
        <w:ind w:left="1420"/>
        <w:jc w:val="both"/>
      </w:pPr>
      <w:r>
        <w:t>школе»,</w:t>
      </w:r>
      <w:r>
        <w:rPr>
          <w:spacing w:val="-3"/>
        </w:rPr>
        <w:t xml:space="preserve"> </w:t>
      </w:r>
      <w:r>
        <w:t>направляют</w:t>
      </w:r>
      <w:r>
        <w:rPr>
          <w:spacing w:val="-4"/>
        </w:rPr>
        <w:t xml:space="preserve"> </w:t>
      </w:r>
      <w:r>
        <w:t>активность</w:t>
      </w:r>
      <w:r>
        <w:rPr>
          <w:spacing w:val="-1"/>
        </w:rPr>
        <w:t xml:space="preserve"> </w:t>
      </w:r>
      <w:r>
        <w:t>старших</w:t>
      </w:r>
      <w:r>
        <w:rPr>
          <w:spacing w:val="-3"/>
        </w:rPr>
        <w:t xml:space="preserve"> </w:t>
      </w:r>
      <w:r>
        <w:t>дошкольников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решение</w:t>
      </w:r>
      <w:r>
        <w:rPr>
          <w:spacing w:val="-3"/>
        </w:rPr>
        <w:t xml:space="preserve"> </w:t>
      </w:r>
      <w:r>
        <w:t>новых,</w:t>
      </w:r>
      <w:r>
        <w:rPr>
          <w:spacing w:val="-3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задач.</w:t>
      </w:r>
    </w:p>
    <w:p w:rsidR="000A3382" w:rsidRDefault="00623CB5">
      <w:pPr>
        <w:ind w:left="854" w:right="851" w:firstLine="566"/>
        <w:jc w:val="both"/>
        <w:rPr>
          <w:sz w:val="24"/>
        </w:rPr>
      </w:pPr>
      <w:r>
        <w:rPr>
          <w:i/>
          <w:sz w:val="24"/>
        </w:rPr>
        <w:t xml:space="preserve">Необходимо постоянно поддерживать в детях ощущение взросления, </w:t>
      </w:r>
      <w:r>
        <w:rPr>
          <w:sz w:val="24"/>
        </w:rPr>
        <w:t>растущих возможностей, вызывать стремление решению новых, более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сложных задач познания, общения, деятельности, вселять уверенность в своих силах. Одновременно важно развивать чувство ответственности 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поступки.</w:t>
      </w:r>
    </w:p>
    <w:p w:rsidR="000A3382" w:rsidRDefault="00623CB5">
      <w:pPr>
        <w:ind w:left="854" w:right="848" w:firstLine="566"/>
        <w:jc w:val="both"/>
        <w:rPr>
          <w:i/>
          <w:sz w:val="24"/>
        </w:rPr>
      </w:pPr>
      <w:r>
        <w:rPr>
          <w:sz w:val="24"/>
        </w:rPr>
        <w:t xml:space="preserve">Опираясь на характерную для старших дошкольников потребность в самоутверждении и признании со стороны взрослых, </w:t>
      </w:r>
      <w:r>
        <w:rPr>
          <w:i/>
          <w:sz w:val="24"/>
        </w:rPr>
        <w:t>воспитатель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обеспечивает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условия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развития детской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самостоятельности,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инициативы, творчества.</w:t>
      </w:r>
    </w:p>
    <w:p w:rsidR="000A3382" w:rsidRDefault="00623CB5">
      <w:pPr>
        <w:pStyle w:val="a3"/>
        <w:ind w:right="861" w:firstLine="566"/>
        <w:jc w:val="both"/>
      </w:pPr>
      <w:r>
        <w:t>Он постоянно</w:t>
      </w:r>
      <w:r>
        <w:rPr>
          <w:spacing w:val="1"/>
        </w:rPr>
        <w:t xml:space="preserve"> </w:t>
      </w:r>
      <w:r>
        <w:t>создает ситуации, побуждающие</w:t>
      </w:r>
      <w:r>
        <w:rPr>
          <w:spacing w:val="1"/>
        </w:rPr>
        <w:t xml:space="preserve"> </w:t>
      </w:r>
      <w:r>
        <w:t>детей активно применять свои знания</w:t>
      </w:r>
      <w:r>
        <w:rPr>
          <w:spacing w:val="60"/>
        </w:rPr>
        <w:t xml:space="preserve"> </w:t>
      </w:r>
      <w:r>
        <w:t>и умения, ставит перед ними все более сложные</w:t>
      </w:r>
      <w:r>
        <w:rPr>
          <w:spacing w:val="1"/>
        </w:rPr>
        <w:t xml:space="preserve"> </w:t>
      </w:r>
      <w:r>
        <w:t>задачи, развивает волю, поддерживает желание преодолевать трудности, доводить начатое дело до конца, нацеливает на поиск новых, творческих</w:t>
      </w:r>
      <w:r>
        <w:rPr>
          <w:spacing w:val="1"/>
        </w:rPr>
        <w:t xml:space="preserve"> </w:t>
      </w:r>
      <w:r>
        <w:t>решений.</w:t>
      </w:r>
    </w:p>
    <w:p w:rsidR="000A3382" w:rsidRDefault="000A3382">
      <w:pPr>
        <w:jc w:val="both"/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right="850" w:firstLine="566"/>
        <w:jc w:val="both"/>
      </w:pPr>
      <w:r>
        <w:rPr>
          <w:i/>
        </w:rPr>
        <w:lastRenderedPageBreak/>
        <w:t xml:space="preserve">Воспитатель придерживается следующих правил. </w:t>
      </w:r>
      <w:r>
        <w:t>Не нужно при первых же затруднениях спешить на помощь ребенку, полезнее побуждать</w:t>
      </w:r>
      <w:r>
        <w:rPr>
          <w:spacing w:val="1"/>
        </w:rPr>
        <w:t xml:space="preserve"> </w:t>
      </w:r>
      <w:r>
        <w:t>его к самостоятельному решению; если же без помощи не обойтись, вначале эта помощь должна быть минимальной: лучше дать совет, задать</w:t>
      </w:r>
      <w:r>
        <w:rPr>
          <w:spacing w:val="1"/>
        </w:rPr>
        <w:t xml:space="preserve"> </w:t>
      </w:r>
      <w:r>
        <w:t>наводящие</w:t>
      </w:r>
      <w:r>
        <w:rPr>
          <w:spacing w:val="1"/>
        </w:rPr>
        <w:t xml:space="preserve"> </w:t>
      </w:r>
      <w:r>
        <w:t>вопросы,</w:t>
      </w:r>
      <w:r>
        <w:rPr>
          <w:spacing w:val="1"/>
        </w:rPr>
        <w:t xml:space="preserve"> </w:t>
      </w:r>
      <w:r>
        <w:t>активизировать</w:t>
      </w:r>
      <w:r>
        <w:rPr>
          <w:spacing w:val="1"/>
        </w:rPr>
        <w:t xml:space="preserve"> </w:t>
      </w:r>
      <w:r>
        <w:t>имеющийся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прошлый</w:t>
      </w:r>
      <w:r>
        <w:rPr>
          <w:spacing w:val="1"/>
        </w:rPr>
        <w:t xml:space="preserve"> </w:t>
      </w:r>
      <w:r>
        <w:t>опыт.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предоставлять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самостоятельного решения поставленных задач, нацеливать их на поиск нескольких вариантов решения одной задачи, поддерживать детскую</w:t>
      </w:r>
      <w:r>
        <w:rPr>
          <w:spacing w:val="1"/>
        </w:rPr>
        <w:t xml:space="preserve"> </w:t>
      </w:r>
      <w:r>
        <w:t>инициативу и творчество, показывать детям рост их достижений, вызывать у них чувство радости и гордости от успешных самостоятельных,</w:t>
      </w:r>
      <w:r>
        <w:rPr>
          <w:spacing w:val="1"/>
        </w:rPr>
        <w:t xml:space="preserve"> </w:t>
      </w:r>
      <w:r>
        <w:t>инициативных</w:t>
      </w:r>
      <w:r>
        <w:rPr>
          <w:spacing w:val="2"/>
        </w:rPr>
        <w:t xml:space="preserve"> </w:t>
      </w:r>
      <w:r>
        <w:t>действий.</w:t>
      </w:r>
    </w:p>
    <w:p w:rsidR="000A3382" w:rsidRDefault="00623CB5">
      <w:pPr>
        <w:pStyle w:val="a3"/>
        <w:ind w:right="863" w:firstLine="566"/>
        <w:jc w:val="both"/>
      </w:pPr>
      <w:r>
        <w:t>Развитию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умений: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воспитателя),</w:t>
      </w:r>
      <w:r>
        <w:rPr>
          <w:spacing w:val="-57"/>
        </w:rPr>
        <w:t xml:space="preserve"> </w:t>
      </w:r>
      <w:r>
        <w:t>обдумать путь к ее достижению, осуществить свой замысел, оценить полученный результат с позиции цели. Задача развития данных умений</w:t>
      </w:r>
      <w:r>
        <w:rPr>
          <w:spacing w:val="1"/>
        </w:rPr>
        <w:t xml:space="preserve"> </w:t>
      </w:r>
      <w:r>
        <w:t>ставится воспитателем в разных видах деятельности. При этом воспитатель использует средства, помогающие дошкольникам планомерно и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замысел: опорные схемы, наглядные модели, пооперационные карты.</w:t>
      </w:r>
    </w:p>
    <w:p w:rsidR="000A3382" w:rsidRDefault="00623CB5">
      <w:pPr>
        <w:pStyle w:val="a3"/>
        <w:ind w:right="866" w:firstLine="566"/>
        <w:jc w:val="both"/>
      </w:pPr>
      <w:r>
        <w:t>Воспитатель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тактику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индивидуального подхода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дает соответствующие</w:t>
      </w:r>
      <w:r>
        <w:rPr>
          <w:spacing w:val="2"/>
        </w:rPr>
        <w:t xml:space="preserve"> </w:t>
      </w:r>
      <w:r>
        <w:t>советы родителям.</w:t>
      </w:r>
    </w:p>
    <w:p w:rsidR="000A3382" w:rsidRDefault="00623CB5">
      <w:pPr>
        <w:pStyle w:val="a3"/>
        <w:ind w:right="848" w:firstLine="566"/>
        <w:jc w:val="both"/>
      </w:pPr>
      <w:r>
        <w:t>Высшей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rPr>
          <w:i/>
        </w:rPr>
        <w:t>Задача</w:t>
      </w:r>
      <w:r>
        <w:rPr>
          <w:i/>
          <w:spacing w:val="1"/>
        </w:rPr>
        <w:t xml:space="preserve"> </w:t>
      </w:r>
      <w:r>
        <w:rPr>
          <w:i/>
        </w:rPr>
        <w:t>воспитателя</w:t>
      </w:r>
      <w:r>
        <w:rPr>
          <w:i/>
          <w:spacing w:val="1"/>
        </w:rPr>
        <w:t xml:space="preserve"> </w:t>
      </w:r>
      <w:r>
        <w:rPr>
          <w:i/>
        </w:rPr>
        <w:t>—</w:t>
      </w:r>
      <w:r>
        <w:rPr>
          <w:i/>
          <w:spacing w:val="1"/>
        </w:rPr>
        <w:t xml:space="preserve"> </w:t>
      </w:r>
      <w:r>
        <w:rPr>
          <w:i/>
        </w:rPr>
        <w:t>развивать</w:t>
      </w:r>
      <w:r>
        <w:rPr>
          <w:i/>
          <w:spacing w:val="1"/>
        </w:rPr>
        <w:t xml:space="preserve"> </w:t>
      </w:r>
      <w:r>
        <w:rPr>
          <w:i/>
        </w:rPr>
        <w:t>интерес</w:t>
      </w:r>
      <w:r>
        <w:rPr>
          <w:i/>
          <w:spacing w:val="1"/>
        </w:rPr>
        <w:t xml:space="preserve"> </w:t>
      </w:r>
      <w:r>
        <w:rPr>
          <w:i/>
        </w:rPr>
        <w:t>к</w:t>
      </w:r>
      <w:r>
        <w:rPr>
          <w:i/>
          <w:spacing w:val="1"/>
        </w:rPr>
        <w:t xml:space="preserve"> </w:t>
      </w:r>
      <w:r>
        <w:rPr>
          <w:i/>
        </w:rPr>
        <w:t>творчеству.</w:t>
      </w:r>
      <w:r>
        <w:rPr>
          <w:i/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способствует словесное творчество и создание творческих ситуаций в игровой, театральной, художественно-изобразительной деятельности, в</w:t>
      </w:r>
      <w:r>
        <w:rPr>
          <w:spacing w:val="1"/>
        </w:rPr>
        <w:t xml:space="preserve"> </w:t>
      </w:r>
      <w:r>
        <w:t>ручном труде. Все это - обязательные элементы образа жизни старших дошкольников в детском саду. Именно в увлекательной 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перед</w:t>
      </w:r>
      <w:r>
        <w:rPr>
          <w:spacing w:val="-1"/>
        </w:rPr>
        <w:t xml:space="preserve"> </w:t>
      </w:r>
      <w:r>
        <w:t>дошкольником</w:t>
      </w:r>
      <w:r>
        <w:rPr>
          <w:spacing w:val="1"/>
        </w:rPr>
        <w:t xml:space="preserve"> </w:t>
      </w:r>
      <w:r>
        <w:t>возникает проблема</w:t>
      </w:r>
      <w:r>
        <w:rPr>
          <w:spacing w:val="-3"/>
        </w:rPr>
        <w:t xml:space="preserve"> </w:t>
      </w:r>
      <w:r>
        <w:t>самостоятельного определения</w:t>
      </w:r>
      <w:r>
        <w:rPr>
          <w:spacing w:val="-1"/>
        </w:rPr>
        <w:t xml:space="preserve"> </w:t>
      </w:r>
      <w:r>
        <w:t>замысла, способов</w:t>
      </w:r>
      <w:r>
        <w:rPr>
          <w:spacing w:val="-2"/>
        </w:rPr>
        <w:t xml:space="preserve"> </w:t>
      </w:r>
      <w:r>
        <w:t>и формы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воплощения.</w:t>
      </w:r>
    </w:p>
    <w:p w:rsidR="000A3382" w:rsidRDefault="00623CB5">
      <w:pPr>
        <w:pStyle w:val="a3"/>
        <w:ind w:right="864" w:firstLine="566"/>
        <w:jc w:val="both"/>
      </w:pPr>
      <w:r>
        <w:t>Старшие</w:t>
      </w:r>
      <w:r>
        <w:rPr>
          <w:spacing w:val="1"/>
        </w:rPr>
        <w:t xml:space="preserve"> </w:t>
      </w:r>
      <w:r>
        <w:t>дошкольники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удовольствием</w:t>
      </w:r>
      <w:r>
        <w:rPr>
          <w:spacing w:val="1"/>
        </w:rPr>
        <w:t xml:space="preserve"> </w:t>
      </w:r>
      <w:r>
        <w:t>откликаются</w:t>
      </w:r>
      <w:r>
        <w:rPr>
          <w:spacing w:val="1"/>
        </w:rPr>
        <w:t xml:space="preserve"> </w:t>
      </w:r>
      <w:r>
        <w:t>на предложение</w:t>
      </w:r>
      <w:r>
        <w:rPr>
          <w:spacing w:val="1"/>
        </w:rPr>
        <w:t xml:space="preserve"> </w:t>
      </w:r>
      <w:r>
        <w:t>поставить</w:t>
      </w:r>
      <w:r>
        <w:rPr>
          <w:spacing w:val="1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по мотивам знакомых</w:t>
      </w:r>
      <w:r>
        <w:rPr>
          <w:spacing w:val="1"/>
        </w:rPr>
        <w:t xml:space="preserve"> </w:t>
      </w:r>
      <w:r>
        <w:t>сказок,</w:t>
      </w:r>
      <w:r>
        <w:rPr>
          <w:spacing w:val="1"/>
        </w:rPr>
        <w:t xml:space="preserve"> </w:t>
      </w:r>
      <w:r>
        <w:t>подготовить</w:t>
      </w:r>
      <w:r>
        <w:rPr>
          <w:spacing w:val="1"/>
        </w:rPr>
        <w:t xml:space="preserve"> </w:t>
      </w:r>
      <w:r>
        <w:t>концерт для малышей или придумать и записать в «волшебную книгу» придуманные ими истории, а затем оформить обложку и нарисовать</w:t>
      </w:r>
      <w:r>
        <w:rPr>
          <w:spacing w:val="1"/>
        </w:rPr>
        <w:t xml:space="preserve"> </w:t>
      </w:r>
      <w:r>
        <w:t>иллюстрации.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самодельные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гордости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воспитателем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перечитывают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сочинения,</w:t>
      </w:r>
      <w:r>
        <w:rPr>
          <w:spacing w:val="2"/>
        </w:rPr>
        <w:t xml:space="preserve"> </w:t>
      </w:r>
      <w:r>
        <w:t>обсуждают</w:t>
      </w:r>
      <w:r>
        <w:rPr>
          <w:spacing w:val="-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придумывают новые продолжения</w:t>
      </w:r>
      <w:r>
        <w:rPr>
          <w:spacing w:val="1"/>
        </w:rPr>
        <w:t xml:space="preserve"> </w:t>
      </w:r>
      <w:r>
        <w:t>историй.</w:t>
      </w:r>
    </w:p>
    <w:p w:rsidR="000A3382" w:rsidRDefault="00623CB5">
      <w:pPr>
        <w:pStyle w:val="a3"/>
        <w:ind w:right="847" w:firstLine="566"/>
        <w:jc w:val="both"/>
      </w:pPr>
      <w:r>
        <w:t>На</w:t>
      </w:r>
      <w:r>
        <w:rPr>
          <w:spacing w:val="1"/>
        </w:rPr>
        <w:t xml:space="preserve"> </w:t>
      </w:r>
      <w:r>
        <w:t>седьмом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rPr>
          <w:i/>
        </w:rPr>
        <w:t>расширяются</w:t>
      </w:r>
      <w:r>
        <w:rPr>
          <w:i/>
          <w:spacing w:val="1"/>
        </w:rPr>
        <w:t xml:space="preserve"> </w:t>
      </w:r>
      <w:r>
        <w:rPr>
          <w:i/>
        </w:rPr>
        <w:t>возможности</w:t>
      </w:r>
      <w:r>
        <w:rPr>
          <w:i/>
          <w:spacing w:val="1"/>
        </w:rPr>
        <w:t xml:space="preserve"> </w:t>
      </w:r>
      <w:r>
        <w:rPr>
          <w:i/>
        </w:rPr>
        <w:t>развития</w:t>
      </w:r>
      <w:r>
        <w:rPr>
          <w:i/>
          <w:spacing w:val="1"/>
        </w:rPr>
        <w:t xml:space="preserve"> </w:t>
      </w:r>
      <w:r>
        <w:rPr>
          <w:i/>
        </w:rPr>
        <w:t>самостоятельной</w:t>
      </w:r>
      <w:r>
        <w:rPr>
          <w:i/>
          <w:spacing w:val="1"/>
        </w:rPr>
        <w:t xml:space="preserve"> </w:t>
      </w:r>
      <w:r>
        <w:rPr>
          <w:i/>
        </w:rPr>
        <w:t>познавательной</w:t>
      </w:r>
      <w:r>
        <w:rPr>
          <w:i/>
          <w:spacing w:val="1"/>
        </w:rPr>
        <w:t xml:space="preserve"> </w:t>
      </w:r>
      <w:r>
        <w:rPr>
          <w:i/>
        </w:rPr>
        <w:t>деятельности.</w:t>
      </w:r>
      <w:r>
        <w:rPr>
          <w:i/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многообразие способов познания: наблюдение и самонаблюдение, сенсорное обследование объектов, логические операции (сравнение, анализ,</w:t>
      </w:r>
      <w:r>
        <w:rPr>
          <w:spacing w:val="1"/>
        </w:rPr>
        <w:t xml:space="preserve"> </w:t>
      </w:r>
      <w:r>
        <w:t xml:space="preserve">синтез, классификация), простейшие измерения, экспериментирование с природными и рукотворными объектами. </w:t>
      </w:r>
      <w:r>
        <w:rPr>
          <w:i/>
        </w:rPr>
        <w:t>Развиваются возможности</w:t>
      </w:r>
      <w:r>
        <w:rPr>
          <w:i/>
          <w:spacing w:val="1"/>
        </w:rPr>
        <w:t xml:space="preserve"> </w:t>
      </w:r>
      <w:r>
        <w:rPr>
          <w:i/>
        </w:rPr>
        <w:t>памяти.</w:t>
      </w:r>
      <w:r>
        <w:rPr>
          <w:i/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произвольность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сознательно</w:t>
      </w:r>
      <w:r>
        <w:rPr>
          <w:spacing w:val="1"/>
        </w:rPr>
        <w:t xml:space="preserve"> </w:t>
      </w:r>
      <w:r>
        <w:t>прибегают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повторению,</w:t>
      </w:r>
      <w:r>
        <w:rPr>
          <w:spacing w:val="1"/>
        </w:rPr>
        <w:t xml:space="preserve"> </w:t>
      </w:r>
      <w:r>
        <w:t>использованию группировки, составлению несложного опорного плана, помогающего воссоздать последовательность событий или действий,</w:t>
      </w:r>
      <w:r>
        <w:rPr>
          <w:spacing w:val="1"/>
        </w:rPr>
        <w:t xml:space="preserve"> </w:t>
      </w:r>
      <w:r>
        <w:t>наглядно-образные средства. Развивающаяся познавательная активность старших дошкольников поддерживается всей атмосферой жизни в группе</w:t>
      </w:r>
      <w:r>
        <w:rPr>
          <w:spacing w:val="-57"/>
        </w:rPr>
        <w:t xml:space="preserve"> </w:t>
      </w:r>
      <w:r>
        <w:t>детского сада. Обязательным элементом образа жизни в старшей и подготовительной группах является участие детей в разрешении проблемных</w:t>
      </w:r>
      <w:r>
        <w:rPr>
          <w:spacing w:val="1"/>
        </w:rPr>
        <w:t xml:space="preserve"> </w:t>
      </w:r>
      <w:r>
        <w:t>ситуаций, в проведении элементарных опытов, экспериментирования (с водой, снегом, воздухом, звуками, светом, магнитами, увеличительными</w:t>
      </w:r>
      <w:r>
        <w:rPr>
          <w:spacing w:val="1"/>
        </w:rPr>
        <w:t xml:space="preserve"> </w:t>
      </w:r>
      <w:r>
        <w:t>стеклами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т.</w:t>
      </w:r>
      <w:r>
        <w:rPr>
          <w:spacing w:val="39"/>
        </w:rPr>
        <w:t xml:space="preserve"> </w:t>
      </w:r>
      <w:r>
        <w:t>п.),</w:t>
      </w:r>
      <w:r>
        <w:rPr>
          <w:spacing w:val="37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развивающих</w:t>
      </w:r>
      <w:r>
        <w:rPr>
          <w:spacing w:val="41"/>
        </w:rPr>
        <w:t xml:space="preserve"> </w:t>
      </w:r>
      <w:r>
        <w:t>играх,</w:t>
      </w:r>
      <w:r>
        <w:rPr>
          <w:spacing w:val="39"/>
        </w:rPr>
        <w:t xml:space="preserve"> </w:t>
      </w:r>
      <w:r>
        <w:t>головоломках,</w:t>
      </w:r>
      <w:r>
        <w:rPr>
          <w:spacing w:val="39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изготовлении</w:t>
      </w:r>
      <w:r>
        <w:rPr>
          <w:spacing w:val="41"/>
        </w:rPr>
        <w:t xml:space="preserve"> </w:t>
      </w:r>
      <w:r>
        <w:t>игрушек-самоделок,</w:t>
      </w:r>
      <w:r>
        <w:rPr>
          <w:spacing w:val="39"/>
        </w:rPr>
        <w:t xml:space="preserve"> </w:t>
      </w:r>
      <w:r>
        <w:t>простейших</w:t>
      </w:r>
      <w:r>
        <w:rPr>
          <w:spacing w:val="41"/>
        </w:rPr>
        <w:t xml:space="preserve"> </w:t>
      </w:r>
      <w:r>
        <w:t>механизмов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моделей.</w:t>
      </w:r>
      <w:r>
        <w:rPr>
          <w:spacing w:val="39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своим примером побуждает детей к самостоятельному исследовательскому поиску ответов на возникающие вопросы: он обращает внимание на</w:t>
      </w:r>
      <w:r>
        <w:rPr>
          <w:spacing w:val="1"/>
        </w:rPr>
        <w:t xml:space="preserve"> </w:t>
      </w:r>
      <w:r>
        <w:t>новые, необычные черты объекта, высказывает догадки, обращается к детям за помощью, нацеливает на экспериментирование, рассуждение,</w:t>
      </w:r>
      <w:r>
        <w:rPr>
          <w:spacing w:val="1"/>
        </w:rPr>
        <w:t xml:space="preserve"> </w:t>
      </w:r>
      <w:r>
        <w:t>предположение и</w:t>
      </w:r>
      <w:r>
        <w:rPr>
          <w:spacing w:val="1"/>
        </w:rPr>
        <w:t xml:space="preserve"> </w:t>
      </w:r>
      <w:r>
        <w:t>их проверку.</w:t>
      </w:r>
    </w:p>
    <w:p w:rsidR="000A3382" w:rsidRDefault="00623CB5">
      <w:pPr>
        <w:pStyle w:val="a3"/>
        <w:ind w:right="865" w:firstLine="566"/>
        <w:jc w:val="both"/>
      </w:pPr>
      <w:r>
        <w:t>В группе постоянно появляются предметы, побуждающие дошкольников к проявлению интеллектуальной активности. Это могут каких-то</w:t>
      </w:r>
      <w:r>
        <w:rPr>
          <w:spacing w:val="1"/>
        </w:rPr>
        <w:t xml:space="preserve"> </w:t>
      </w:r>
      <w:r>
        <w:t>устройств,</w:t>
      </w:r>
      <w:r>
        <w:rPr>
          <w:spacing w:val="2"/>
        </w:rPr>
        <w:t xml:space="preserve"> </w:t>
      </w:r>
      <w:r>
        <w:t>сломанные</w:t>
      </w:r>
      <w:r>
        <w:rPr>
          <w:spacing w:val="3"/>
        </w:rPr>
        <w:t xml:space="preserve"> </w:t>
      </w:r>
      <w:r>
        <w:t>игрушки,</w:t>
      </w:r>
      <w:r>
        <w:rPr>
          <w:spacing w:val="3"/>
        </w:rPr>
        <w:t xml:space="preserve"> </w:t>
      </w:r>
      <w:r>
        <w:t>нуждающиеся</w:t>
      </w:r>
      <w:r>
        <w:rPr>
          <w:spacing w:val="5"/>
        </w:rPr>
        <w:t xml:space="preserve"> </w:t>
      </w:r>
      <w:r>
        <w:t>в починке,</w:t>
      </w:r>
      <w:r>
        <w:rPr>
          <w:spacing w:val="3"/>
        </w:rPr>
        <w:t xml:space="preserve"> </w:t>
      </w:r>
      <w:r>
        <w:t>зашифрованные</w:t>
      </w:r>
      <w:r>
        <w:rPr>
          <w:spacing w:val="5"/>
        </w:rPr>
        <w:t xml:space="preserve"> </w:t>
      </w:r>
      <w:r>
        <w:t>записи,</w:t>
      </w:r>
      <w:r>
        <w:rPr>
          <w:spacing w:val="3"/>
        </w:rPr>
        <w:t xml:space="preserve"> </w:t>
      </w:r>
      <w:r>
        <w:t>«посылки</w:t>
      </w:r>
      <w:r>
        <w:rPr>
          <w:spacing w:val="3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космоса»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Разгадывая</w:t>
      </w:r>
      <w:r>
        <w:rPr>
          <w:spacing w:val="2"/>
        </w:rPr>
        <w:t xml:space="preserve"> </w:t>
      </w:r>
      <w:r>
        <w:t>загадки,</w:t>
      </w:r>
      <w:r>
        <w:rPr>
          <w:spacing w:val="3"/>
        </w:rPr>
        <w:t xml:space="preserve"> </w:t>
      </w:r>
      <w:r>
        <w:t>заключенные</w:t>
      </w:r>
    </w:p>
    <w:p w:rsidR="000A3382" w:rsidRDefault="000A3382">
      <w:pPr>
        <w:jc w:val="both"/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right="867"/>
        <w:jc w:val="both"/>
      </w:pPr>
      <w:r>
        <w:lastRenderedPageBreak/>
        <w:t>в таких предметах, дети испытывают радость открытия познания. «Почему это так происходит?», «Что будет, если...», «Как это изменить,</w:t>
      </w:r>
      <w:r>
        <w:rPr>
          <w:spacing w:val="1"/>
        </w:rPr>
        <w:t xml:space="preserve"> </w:t>
      </w:r>
      <w:r>
        <w:t>чтобы...», «Из чего мы это можем сделать?», «Можно ли найти другое решение?», «Как нам об этом узнать?» — подобные вопросы постоянно</w:t>
      </w:r>
      <w:r>
        <w:rPr>
          <w:spacing w:val="1"/>
        </w:rPr>
        <w:t xml:space="preserve"> </w:t>
      </w:r>
      <w:r>
        <w:t>присутствуют</w:t>
      </w:r>
      <w:r>
        <w:rPr>
          <w:spacing w:val="-1"/>
        </w:rPr>
        <w:t xml:space="preserve"> </w:t>
      </w:r>
      <w:r>
        <w:t>в общении</w:t>
      </w:r>
      <w:r>
        <w:rPr>
          <w:spacing w:val="3"/>
        </w:rPr>
        <w:t xml:space="preserve"> </w:t>
      </w:r>
      <w:r>
        <w:t>воспитателя</w:t>
      </w:r>
      <w:r>
        <w:rPr>
          <w:spacing w:val="1"/>
        </w:rPr>
        <w:t xml:space="preserve"> </w:t>
      </w:r>
      <w:r>
        <w:t>со старшими</w:t>
      </w:r>
      <w:r>
        <w:rPr>
          <w:spacing w:val="1"/>
        </w:rPr>
        <w:t xml:space="preserve"> </w:t>
      </w:r>
      <w:r>
        <w:t>дошкольниками.</w:t>
      </w:r>
    </w:p>
    <w:p w:rsidR="000A3382" w:rsidRDefault="00623CB5">
      <w:pPr>
        <w:pStyle w:val="a3"/>
        <w:ind w:right="861" w:firstLine="566"/>
        <w:jc w:val="both"/>
      </w:pPr>
      <w:r>
        <w:t>Особо воспитатель подчеркивает роль книги как источника новых знаний. Он показывает детям, как из книги можно получить ответы на</w:t>
      </w:r>
      <w:r>
        <w:rPr>
          <w:spacing w:val="1"/>
        </w:rPr>
        <w:t xml:space="preserve"> </w:t>
      </w:r>
      <w:r>
        <w:t>самые интересные и сложные вопросы. В «трудных» случаях воспитатель специально обращается к книгам, вместе с детьми находит в книгах</w:t>
      </w:r>
      <w:r>
        <w:rPr>
          <w:spacing w:val="1"/>
        </w:rPr>
        <w:t xml:space="preserve"> </w:t>
      </w:r>
      <w:r>
        <w:t>решение проблем. Хорошо иллюстрированная книга становится источником новых интересов дошкольников и пробуждает в них стремление к</w:t>
      </w:r>
      <w:r>
        <w:rPr>
          <w:spacing w:val="1"/>
        </w:rPr>
        <w:t xml:space="preserve"> </w:t>
      </w:r>
      <w:r>
        <w:t>овладению</w:t>
      </w:r>
      <w:r>
        <w:rPr>
          <w:spacing w:val="1"/>
        </w:rPr>
        <w:t xml:space="preserve"> </w:t>
      </w:r>
      <w:r>
        <w:t>чтением.</w:t>
      </w:r>
    </w:p>
    <w:p w:rsidR="000A3382" w:rsidRDefault="00623CB5">
      <w:pPr>
        <w:pStyle w:val="a3"/>
        <w:ind w:right="848" w:firstLine="566"/>
        <w:jc w:val="both"/>
      </w:pPr>
      <w:r>
        <w:rPr>
          <w:i/>
        </w:rPr>
        <w:t xml:space="preserve">Познавательное развитие каждого ребенка постоянно контролируется воспитателем. </w:t>
      </w:r>
      <w:r>
        <w:t>Есть ли у ребенка познавательный интерес? Может</w:t>
      </w:r>
      <w:r>
        <w:rPr>
          <w:spacing w:val="1"/>
        </w:rPr>
        <w:t xml:space="preserve"> </w:t>
      </w:r>
      <w:r>
        <w:t>ли он принять или поставить сам простую познавательную задачу, разрешить ее доступными способами: понаблюдать, сравнить, высказать</w:t>
      </w:r>
      <w:r>
        <w:rPr>
          <w:spacing w:val="1"/>
        </w:rPr>
        <w:t xml:space="preserve"> </w:t>
      </w:r>
      <w:r>
        <w:t>предположение, доказать? Находит ли решение самостоятельно или просто повторяет, копирует действия других детей? Какова умственная</w:t>
      </w:r>
      <w:r>
        <w:rPr>
          <w:spacing w:val="1"/>
        </w:rPr>
        <w:t xml:space="preserve"> </w:t>
      </w:r>
      <w:r>
        <w:t>работоспособность ребенка? Способен ли он сохранять внимание, запоминать? Все эти вопросы волнуют воспитателя старших групп. Проявление</w:t>
      </w:r>
      <w:r>
        <w:rPr>
          <w:spacing w:val="-57"/>
        </w:rPr>
        <w:t xml:space="preserve"> </w:t>
      </w:r>
      <w:r>
        <w:t>интеллектуальной пассивности служит для педагога сигналом неблагополучия в развитии ребенка, его неподго-товленности к предстоящему</w:t>
      </w:r>
      <w:r>
        <w:rPr>
          <w:spacing w:val="1"/>
        </w:rPr>
        <w:t xml:space="preserve"> </w:t>
      </w:r>
      <w:r>
        <w:t>школьному</w:t>
      </w:r>
      <w:r>
        <w:rPr>
          <w:spacing w:val="-1"/>
        </w:rPr>
        <w:t xml:space="preserve"> </w:t>
      </w:r>
      <w:r>
        <w:t>обучению.</w:t>
      </w:r>
    </w:p>
    <w:p w:rsidR="000A3382" w:rsidRDefault="00623CB5">
      <w:pPr>
        <w:pStyle w:val="a3"/>
        <w:ind w:right="847" w:firstLine="566"/>
        <w:jc w:val="both"/>
      </w:pPr>
      <w:r>
        <w:rPr>
          <w:i/>
        </w:rPr>
        <w:t xml:space="preserve">Старшие дошкольники начинают проявлять интерес к будущему школьному обучению. </w:t>
      </w:r>
      <w:r>
        <w:t>Перспектива школьного обучения создает особый</w:t>
      </w:r>
      <w:r>
        <w:rPr>
          <w:spacing w:val="1"/>
        </w:rPr>
        <w:t xml:space="preserve"> </w:t>
      </w:r>
      <w:r>
        <w:t>настрой в группах старших дошкольников. Интерес детей к школе развивается естественным путем в общении с воспитателем, через встречи с</w:t>
      </w:r>
      <w:r>
        <w:rPr>
          <w:spacing w:val="1"/>
        </w:rPr>
        <w:t xml:space="preserve"> </w:t>
      </w:r>
      <w:r>
        <w:t>учителем, совместные дела со школьниками, посещение школы, сюжетно-ролевые игры на школьную тему. Главное — связать развивающийся</w:t>
      </w:r>
      <w:r>
        <w:rPr>
          <w:spacing w:val="1"/>
        </w:rPr>
        <w:t xml:space="preserve"> </w:t>
      </w:r>
      <w:r>
        <w:t>интерес детей с новой социальной позицией («Хочу стать школьником»), с ощущением роста их достижений, самостоятельности, с потребностью</w:t>
      </w:r>
      <w:r>
        <w:rPr>
          <w:spacing w:val="1"/>
        </w:rPr>
        <w:t xml:space="preserve"> </w:t>
      </w:r>
      <w:r>
        <w:t>познания и освоения нового. В образовательном процессе формируются такие предпосылки учебной деятельности, как умение действовать по</w:t>
      </w:r>
      <w:r>
        <w:rPr>
          <w:spacing w:val="1"/>
        </w:rPr>
        <w:t xml:space="preserve"> </w:t>
      </w:r>
      <w:r>
        <w:t>правилу,</w:t>
      </w:r>
      <w:r>
        <w:rPr>
          <w:spacing w:val="-2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образцу, ориентироваться</w:t>
      </w:r>
      <w:r>
        <w:rPr>
          <w:spacing w:val="1"/>
        </w:rPr>
        <w:t xml:space="preserve"> </w:t>
      </w:r>
      <w:r>
        <w:t>на способ</w:t>
      </w:r>
      <w:r>
        <w:rPr>
          <w:spacing w:val="1"/>
        </w:rPr>
        <w:t xml:space="preserve"> </w:t>
      </w:r>
      <w:r>
        <w:t>действия, контрольно-оценочные</w:t>
      </w:r>
      <w:r>
        <w:rPr>
          <w:spacing w:val="1"/>
        </w:rPr>
        <w:t xml:space="preserve"> </w:t>
      </w:r>
      <w:r>
        <w:t>умения.</w:t>
      </w:r>
    </w:p>
    <w:p w:rsidR="000A3382" w:rsidRDefault="00623CB5">
      <w:pPr>
        <w:pStyle w:val="a3"/>
        <w:ind w:right="858" w:firstLine="566"/>
        <w:jc w:val="both"/>
      </w:pPr>
      <w:r>
        <w:t>Наряду с этим проводится работа по развитию фонематического слуха детей, подготовка к овладению грамотой. В оборудовании групп</w:t>
      </w:r>
      <w:r>
        <w:rPr>
          <w:spacing w:val="1"/>
        </w:rPr>
        <w:t xml:space="preserve"> </w:t>
      </w:r>
      <w:r>
        <w:t>широко используются материалы, побуждающие детей к освоению самостоятельного чтения: кубики с буквами и слогами, наборы печатных букв,</w:t>
      </w:r>
      <w:r>
        <w:rPr>
          <w:spacing w:val="-57"/>
        </w:rPr>
        <w:t xml:space="preserve"> </w:t>
      </w:r>
      <w:r>
        <w:t>контурные и трафаретные изображения букв, буквы, вырезанные из наждачной бумаги и наклеенные на картон (для обследования пальцами),</w:t>
      </w:r>
      <w:r>
        <w:rPr>
          <w:spacing w:val="1"/>
        </w:rPr>
        <w:t xml:space="preserve"> </w:t>
      </w:r>
      <w:r>
        <w:t>буквы-вкладыши, картинки, подписанные крупными печатными буквами. Дети сами составляют свои имена из печатных букв, приклеивают их на</w:t>
      </w:r>
      <w:r>
        <w:rPr>
          <w:spacing w:val="-57"/>
        </w:rPr>
        <w:t xml:space="preserve"> </w:t>
      </w:r>
      <w:r>
        <w:t>шкафчики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одеждой,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рисунки.</w:t>
      </w:r>
    </w:p>
    <w:p w:rsidR="000A3382" w:rsidRDefault="00623CB5">
      <w:pPr>
        <w:ind w:left="854" w:right="849" w:firstLine="566"/>
        <w:jc w:val="both"/>
        <w:rPr>
          <w:sz w:val="24"/>
        </w:rPr>
      </w:pPr>
      <w:r>
        <w:rPr>
          <w:i/>
          <w:sz w:val="24"/>
        </w:rPr>
        <w:t>Воспитатели старшей и подготовительной групп решают задачи становления основных компонентов школьной готовности</w:t>
      </w:r>
      <w:r>
        <w:rPr>
          <w:sz w:val="24"/>
        </w:rPr>
        <w:t>: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обучению,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кругозора, воображения и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творчества, социально-ценностных ориентации, укрепления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будущих школьников.</w:t>
      </w:r>
    </w:p>
    <w:p w:rsidR="000A3382" w:rsidRDefault="00623CB5">
      <w:pPr>
        <w:pStyle w:val="a3"/>
        <w:ind w:right="861" w:firstLine="566"/>
        <w:jc w:val="both"/>
      </w:pPr>
      <w:r>
        <w:t>Воспитателю следует особо подчеркивать, какими умными, умелыми и самостоятельными становятся дети, как успешно и настойчиво они</w:t>
      </w:r>
      <w:r>
        <w:rPr>
          <w:spacing w:val="1"/>
        </w:rPr>
        <w:t xml:space="preserve"> </w:t>
      </w:r>
      <w:r>
        <w:t>готовятся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школе,</w:t>
      </w:r>
      <w:r>
        <w:rPr>
          <w:spacing w:val="-3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прежними,</w:t>
      </w:r>
      <w:r>
        <w:rPr>
          <w:spacing w:val="-2"/>
        </w:rPr>
        <w:t xml:space="preserve"> </w:t>
      </w:r>
      <w:r>
        <w:t>недавними</w:t>
      </w:r>
      <w:r>
        <w:rPr>
          <w:spacing w:val="-3"/>
        </w:rPr>
        <w:t xml:space="preserve"> </w:t>
      </w:r>
      <w:r>
        <w:t>возможностями.</w:t>
      </w:r>
      <w:r>
        <w:rPr>
          <w:spacing w:val="-1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горжусь</w:t>
      </w:r>
      <w:r>
        <w:rPr>
          <w:spacing w:val="-3"/>
        </w:rPr>
        <w:t xml:space="preserve"> </w:t>
      </w:r>
      <w:r>
        <w:t>вами»,</w:t>
      </w:r>
      <w:r>
        <w:rPr>
          <w:spacing w:val="-3"/>
        </w:rPr>
        <w:t xml:space="preserve"> </w:t>
      </w:r>
      <w:r>
        <w:t>«Я</w:t>
      </w:r>
      <w:r>
        <w:rPr>
          <w:spacing w:val="-3"/>
        </w:rPr>
        <w:t xml:space="preserve"> </w:t>
      </w:r>
      <w:r>
        <w:t>верю,</w:t>
      </w:r>
      <w:r>
        <w:rPr>
          <w:spacing w:val="-58"/>
        </w:rPr>
        <w:t xml:space="preserve"> </w:t>
      </w:r>
      <w:r>
        <w:t>что вы успешно справитесь с этим», «Как многому вы уже научились!», «Вы хорошо готовитесь к школе», «Я вижу, что вы действительно самые</w:t>
      </w:r>
      <w:r>
        <w:rPr>
          <w:spacing w:val="1"/>
        </w:rPr>
        <w:t xml:space="preserve"> </w:t>
      </w:r>
      <w:r>
        <w:t>старшие в детском саду и можете сделать много полезных дел», «Раньше это у вас не получалось, а теперь вы это выполняете быстро и красиво» и</w:t>
      </w:r>
      <w:r>
        <w:rPr>
          <w:spacing w:val="-57"/>
        </w:rPr>
        <w:t xml:space="preserve"> </w:t>
      </w:r>
      <w:r>
        <w:t>т. п. помогают старшим дошкольникам лучше осознать свои достижения. Это становится стимулом для развития у детей чувства самоуважения,</w:t>
      </w:r>
      <w:r>
        <w:rPr>
          <w:spacing w:val="1"/>
        </w:rPr>
        <w:t xml:space="preserve"> </w:t>
      </w:r>
      <w:r>
        <w:t>собственного достоинства, так необходимых для</w:t>
      </w:r>
      <w:r>
        <w:rPr>
          <w:spacing w:val="-2"/>
        </w:rPr>
        <w:t xml:space="preserve"> </w:t>
      </w:r>
      <w:r>
        <w:t>полноценного</w:t>
      </w:r>
      <w:r>
        <w:rPr>
          <w:spacing w:val="2"/>
        </w:rPr>
        <w:t xml:space="preserve"> </w:t>
      </w:r>
      <w:r>
        <w:t>личностного</w:t>
      </w:r>
      <w:r>
        <w:rPr>
          <w:spacing w:val="2"/>
        </w:rPr>
        <w:t xml:space="preserve"> </w:t>
      </w:r>
      <w:r>
        <w:t>становления и</w:t>
      </w:r>
      <w:r>
        <w:rPr>
          <w:spacing w:val="-2"/>
        </w:rPr>
        <w:t xml:space="preserve"> </w:t>
      </w:r>
      <w:r>
        <w:t>успешного обучения в</w:t>
      </w:r>
      <w:r>
        <w:rPr>
          <w:spacing w:val="-1"/>
        </w:rPr>
        <w:t xml:space="preserve"> </w:t>
      </w:r>
      <w:r>
        <w:t>школе.</w:t>
      </w:r>
    </w:p>
    <w:p w:rsidR="000A3382" w:rsidRDefault="000A3382">
      <w:pPr>
        <w:jc w:val="both"/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left="1562"/>
        <w:rPr>
          <w:b/>
        </w:rPr>
      </w:pPr>
      <w:r>
        <w:lastRenderedPageBreak/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раннего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rPr>
          <w:b/>
        </w:rPr>
        <w:t>с</w:t>
      </w:r>
      <w:r>
        <w:rPr>
          <w:b/>
          <w:spacing w:val="-2"/>
        </w:rPr>
        <w:t xml:space="preserve"> </w:t>
      </w:r>
      <w:r>
        <w:rPr>
          <w:b/>
        </w:rPr>
        <w:t>ФГОС</w:t>
      </w:r>
      <w:r>
        <w:rPr>
          <w:b/>
          <w:spacing w:val="-3"/>
        </w:rPr>
        <w:t xml:space="preserve"> </w:t>
      </w:r>
      <w:r>
        <w:rPr>
          <w:b/>
        </w:rPr>
        <w:t>ДО:</w:t>
      </w: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02"/>
        <w:gridCol w:w="13572"/>
      </w:tblGrid>
      <w:tr w:rsidR="000A3382">
        <w:trPr>
          <w:trHeight w:val="693"/>
        </w:trPr>
        <w:tc>
          <w:tcPr>
            <w:tcW w:w="1702" w:type="dxa"/>
          </w:tcPr>
          <w:p w:rsidR="000A3382" w:rsidRDefault="00623CB5">
            <w:pPr>
              <w:pStyle w:val="TableParagraph"/>
              <w:spacing w:before="1"/>
              <w:ind w:right="265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Ранний </w:t>
            </w:r>
            <w:r>
              <w:rPr>
                <w:sz w:val="20"/>
              </w:rPr>
              <w:t>возраст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(1год-3года)</w:t>
            </w:r>
          </w:p>
        </w:tc>
        <w:tc>
          <w:tcPr>
            <w:tcW w:w="13572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предметная деятельность и игры с составными и динамическими игрушками; экспериментирование с материалами и веществами (песок, вода, тесто и пр.),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общение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взрослым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совместные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руководством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взрослого,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самообслуживание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бытовыми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предметами-орудиями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(ложка,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совок,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лопатка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пр.),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восприятие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смысла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сказок,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стихов,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картинок,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двигательная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активность.</w:t>
            </w:r>
          </w:p>
        </w:tc>
      </w:tr>
      <w:tr w:rsidR="000A3382">
        <w:trPr>
          <w:trHeight w:val="1386"/>
        </w:trPr>
        <w:tc>
          <w:tcPr>
            <w:tcW w:w="1702" w:type="dxa"/>
          </w:tcPr>
          <w:p w:rsidR="000A3382" w:rsidRDefault="00623CB5">
            <w:pPr>
              <w:pStyle w:val="TableParagraph"/>
              <w:ind w:right="453"/>
              <w:rPr>
                <w:sz w:val="20"/>
              </w:rPr>
            </w:pPr>
            <w:r>
              <w:rPr>
                <w:spacing w:val="-1"/>
                <w:sz w:val="20"/>
              </w:rPr>
              <w:t>Дошкольный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(3года-8лет)</w:t>
            </w:r>
          </w:p>
        </w:tc>
        <w:tc>
          <w:tcPr>
            <w:tcW w:w="13572" w:type="dxa"/>
          </w:tcPr>
          <w:p w:rsidR="000A3382" w:rsidRDefault="00623CB5">
            <w:pPr>
              <w:pStyle w:val="TableParagraph"/>
              <w:ind w:right="111"/>
              <w:jc w:val="both"/>
              <w:rPr>
                <w:sz w:val="20"/>
              </w:rPr>
            </w:pPr>
            <w:r>
              <w:rPr>
                <w:sz w:val="20"/>
              </w:rPr>
              <w:t>ряд видов деятельности, таких как игровая, включая сюжетно-ролевую игру, игру с правилами и другие виды игры, коммуникативная (общение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взаимодействие со взрослыми и сверстниками), познавательно-исследовательская (исследования объектов окружающего мира и экспериментирования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ними), а также восприятие художественной литературы и фольклора, самообслуживание и элементарный бытовой труд (в помещении и на улице),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модули,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бумагу,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(рисование,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лепка,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аппликация),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(восприятие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смысла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пение,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музыкально-ритмические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</w:p>
          <w:p w:rsidR="000A3382" w:rsidRDefault="00623CB5">
            <w:pPr>
              <w:pStyle w:val="TableParagraph"/>
              <w:spacing w:before="5" w:line="211" w:lineRule="exact"/>
              <w:jc w:val="both"/>
              <w:rPr>
                <w:sz w:val="20"/>
              </w:rPr>
            </w:pPr>
            <w:r>
              <w:rPr>
                <w:sz w:val="20"/>
              </w:rPr>
              <w:t>музыкальных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инструментах)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двигательная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(овладение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движениями)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</w:p>
        </w:tc>
      </w:tr>
    </w:tbl>
    <w:p w:rsidR="000A3382" w:rsidRDefault="000A3382">
      <w:pPr>
        <w:pStyle w:val="a3"/>
        <w:spacing w:before="2"/>
        <w:ind w:left="0"/>
        <w:rPr>
          <w:b/>
          <w:sz w:val="30"/>
        </w:rPr>
      </w:pPr>
    </w:p>
    <w:p w:rsidR="000A3382" w:rsidRDefault="00623CB5">
      <w:pPr>
        <w:pStyle w:val="1"/>
        <w:numPr>
          <w:ilvl w:val="1"/>
          <w:numId w:val="55"/>
        </w:numPr>
        <w:tabs>
          <w:tab w:val="left" w:pos="2747"/>
        </w:tabs>
        <w:jc w:val="both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Программы,</w:t>
      </w:r>
      <w:r>
        <w:rPr>
          <w:spacing w:val="-5"/>
        </w:rPr>
        <w:t xml:space="preserve"> </w:t>
      </w:r>
      <w:r>
        <w:t>конкретизирующие</w:t>
      </w:r>
      <w:r>
        <w:rPr>
          <w:spacing w:val="-7"/>
        </w:rPr>
        <w:t xml:space="preserve"> </w:t>
      </w:r>
      <w:r>
        <w:t>требования</w:t>
      </w:r>
      <w:r>
        <w:rPr>
          <w:spacing w:val="-6"/>
        </w:rPr>
        <w:t xml:space="preserve"> </w:t>
      </w:r>
      <w:r>
        <w:t>Стандарта</w:t>
      </w:r>
    </w:p>
    <w:p w:rsidR="000A3382" w:rsidRDefault="00623CB5">
      <w:pPr>
        <w:pStyle w:val="a3"/>
        <w:ind w:right="860" w:firstLine="708"/>
        <w:jc w:val="both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социально-нормативные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 ребенка на этапе завершения уровня дошкольного образования. Специфика дошкольного детства (гибкость, пластичность развития</w:t>
      </w:r>
      <w:r>
        <w:rPr>
          <w:spacing w:val="1"/>
        </w:rPr>
        <w:t xml:space="preserve"> </w:t>
      </w:r>
      <w:r>
        <w:t>ребенка, высокий разброс вариантов его развития, его непосредственность и непроизвольность), а также системные особенности дошкольного</w:t>
      </w:r>
      <w:r>
        <w:rPr>
          <w:spacing w:val="1"/>
        </w:rPr>
        <w:t xml:space="preserve"> </w:t>
      </w:r>
      <w:r>
        <w:t>образования (необязательность уровня дошкольного образования в Российской Федерации, отсутствие возможности вменения ребенку какой-</w:t>
      </w:r>
      <w:r>
        <w:rPr>
          <w:spacing w:val="1"/>
        </w:rPr>
        <w:t xml:space="preserve"> </w:t>
      </w:r>
      <w:r>
        <w:t>либо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результат)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 и</w:t>
      </w:r>
      <w:r>
        <w:rPr>
          <w:spacing w:val="-3"/>
        </w:rPr>
        <w:t xml:space="preserve"> </w:t>
      </w:r>
      <w:r>
        <w:t>обусловливают</w:t>
      </w:r>
      <w:r>
        <w:rPr>
          <w:spacing w:val="-2"/>
        </w:rPr>
        <w:t xml:space="preserve"> </w:t>
      </w:r>
      <w:r>
        <w:t>необходимость</w:t>
      </w:r>
      <w:r>
        <w:rPr>
          <w:spacing w:val="-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результатов освоения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в</w:t>
      </w:r>
      <w:r>
        <w:rPr>
          <w:spacing w:val="-4"/>
        </w:rPr>
        <w:t xml:space="preserve"> </w:t>
      </w:r>
      <w:r>
        <w:t>виде</w:t>
      </w:r>
      <w:r>
        <w:rPr>
          <w:spacing w:val="-1"/>
        </w:rPr>
        <w:t xml:space="preserve"> </w:t>
      </w:r>
      <w:r>
        <w:t>целевых</w:t>
      </w:r>
      <w:r>
        <w:rPr>
          <w:spacing w:val="-2"/>
        </w:rPr>
        <w:t xml:space="preserve"> </w:t>
      </w:r>
      <w:r>
        <w:t>ориентиров.</w:t>
      </w:r>
    </w:p>
    <w:p w:rsidR="000A3382" w:rsidRDefault="00623CB5">
      <w:pPr>
        <w:pStyle w:val="a3"/>
        <w:ind w:right="864" w:firstLine="708"/>
        <w:jc w:val="both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особенностей 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реализующей</w:t>
      </w:r>
      <w:r>
        <w:rPr>
          <w:spacing w:val="3"/>
        </w:rPr>
        <w:t xml:space="preserve"> </w:t>
      </w:r>
      <w:r>
        <w:t>Программу.</w:t>
      </w:r>
    </w:p>
    <w:p w:rsidR="000A3382" w:rsidRDefault="00623CB5">
      <w:pPr>
        <w:pStyle w:val="a3"/>
        <w:ind w:right="865" w:firstLine="708"/>
        <w:jc w:val="both"/>
      </w:pPr>
      <w:r>
        <w:t>Целевые ориентиры Программы выступают основаниями преемственности дошкольного и начального общего образования. Настоящие</w:t>
      </w:r>
      <w:r>
        <w:rPr>
          <w:spacing w:val="1"/>
        </w:rPr>
        <w:t xml:space="preserve"> </w:t>
      </w:r>
      <w:r>
        <w:t>целевые ориентиры предполагают формирование у детей дошкольного возраста предпосылок к учебной деятельности на этапе завершения ими</w:t>
      </w:r>
      <w:r>
        <w:rPr>
          <w:spacing w:val="1"/>
        </w:rPr>
        <w:t xml:space="preserve"> </w:t>
      </w:r>
      <w:r>
        <w:t>дошкольного образования.</w:t>
      </w:r>
    </w:p>
    <w:p w:rsidR="000A3382" w:rsidRDefault="00623CB5">
      <w:pPr>
        <w:pStyle w:val="a3"/>
        <w:ind w:right="858" w:firstLine="708"/>
        <w:jc w:val="both"/>
      </w:pPr>
      <w:r>
        <w:t>Социально-нормативные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 являются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для:</w:t>
      </w:r>
    </w:p>
    <w:p w:rsidR="000A3382" w:rsidRDefault="00623CB5">
      <w:pPr>
        <w:pStyle w:val="a3"/>
        <w:ind w:left="1562" w:right="813"/>
      </w:pPr>
      <w:r>
        <w:t>а)</w:t>
      </w:r>
      <w:r>
        <w:rPr>
          <w:spacing w:val="-3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политики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уровнях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общих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всего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пространства;</w:t>
      </w:r>
    </w:p>
    <w:p w:rsidR="000A3382" w:rsidRDefault="00623CB5">
      <w:pPr>
        <w:pStyle w:val="a3"/>
        <w:ind w:left="1562"/>
      </w:pPr>
      <w:r>
        <w:t>б)</w:t>
      </w:r>
      <w:r>
        <w:rPr>
          <w:spacing w:val="-5"/>
        </w:rPr>
        <w:t xml:space="preserve"> </w:t>
      </w:r>
      <w:r>
        <w:t>решения задач:</w:t>
      </w:r>
    </w:p>
    <w:p w:rsidR="000A3382" w:rsidRDefault="00623CB5">
      <w:pPr>
        <w:pStyle w:val="a3"/>
        <w:ind w:left="1562"/>
      </w:pPr>
      <w:r>
        <w:t>формирования</w:t>
      </w:r>
      <w:r>
        <w:rPr>
          <w:spacing w:val="-9"/>
        </w:rPr>
        <w:t xml:space="preserve"> </w:t>
      </w:r>
      <w:r>
        <w:t>Программы,</w:t>
      </w:r>
    </w:p>
    <w:p w:rsidR="000A3382" w:rsidRDefault="00623CB5">
      <w:pPr>
        <w:pStyle w:val="a3"/>
        <w:ind w:left="1562" w:right="11000"/>
      </w:pPr>
      <w:r>
        <w:t>анализа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взаимодействия с</w:t>
      </w:r>
      <w:r>
        <w:rPr>
          <w:spacing w:val="-2"/>
        </w:rPr>
        <w:t xml:space="preserve"> </w:t>
      </w:r>
      <w:r>
        <w:t>семьями;</w:t>
      </w:r>
    </w:p>
    <w:p w:rsidR="000A3382" w:rsidRDefault="00623CB5">
      <w:pPr>
        <w:pStyle w:val="a3"/>
        <w:ind w:left="1562"/>
      </w:pPr>
      <w:r>
        <w:t>в)</w:t>
      </w:r>
      <w:r>
        <w:rPr>
          <w:spacing w:val="54"/>
        </w:rPr>
        <w:t xml:space="preserve"> </w:t>
      </w:r>
      <w:r>
        <w:t>изучения характеристик</w:t>
      </w:r>
      <w:r>
        <w:rPr>
          <w:spacing w:val="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8</w:t>
      </w:r>
      <w:r>
        <w:rPr>
          <w:spacing w:val="-3"/>
        </w:rPr>
        <w:t xml:space="preserve"> </w:t>
      </w:r>
      <w:r>
        <w:t>лет;</w:t>
      </w:r>
    </w:p>
    <w:p w:rsidR="000A3382" w:rsidRDefault="00623CB5">
      <w:pPr>
        <w:pStyle w:val="a3"/>
        <w:ind w:right="813" w:firstLine="708"/>
      </w:pPr>
      <w:r>
        <w:t>г)</w:t>
      </w:r>
      <w:r>
        <w:rPr>
          <w:spacing w:val="34"/>
        </w:rPr>
        <w:t xml:space="preserve"> </w:t>
      </w:r>
      <w:r>
        <w:t>информирования</w:t>
      </w:r>
      <w:r>
        <w:rPr>
          <w:spacing w:val="34"/>
        </w:rPr>
        <w:t xml:space="preserve"> </w:t>
      </w:r>
      <w:r>
        <w:t>родителей</w:t>
      </w:r>
      <w:r>
        <w:rPr>
          <w:spacing w:val="34"/>
        </w:rPr>
        <w:t xml:space="preserve"> </w:t>
      </w:r>
      <w:r>
        <w:t>(законных</w:t>
      </w:r>
      <w:r>
        <w:rPr>
          <w:spacing w:val="34"/>
        </w:rPr>
        <w:t xml:space="preserve"> </w:t>
      </w:r>
      <w:r>
        <w:t>представителей)</w:t>
      </w:r>
      <w:r>
        <w:rPr>
          <w:spacing w:val="36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общественности</w:t>
      </w:r>
      <w:r>
        <w:rPr>
          <w:spacing w:val="36"/>
        </w:rPr>
        <w:t xml:space="preserve"> </w:t>
      </w:r>
      <w:r>
        <w:t>относительно</w:t>
      </w:r>
      <w:r>
        <w:rPr>
          <w:spacing w:val="34"/>
        </w:rPr>
        <w:t xml:space="preserve"> </w:t>
      </w:r>
      <w:r>
        <w:t>целей</w:t>
      </w:r>
      <w:r>
        <w:rPr>
          <w:spacing w:val="34"/>
        </w:rPr>
        <w:t xml:space="preserve"> </w:t>
      </w:r>
      <w:r>
        <w:t>дошкольного</w:t>
      </w:r>
      <w:r>
        <w:rPr>
          <w:spacing w:val="34"/>
        </w:rPr>
        <w:t xml:space="preserve"> </w:t>
      </w:r>
      <w:r>
        <w:t>образования,</w:t>
      </w:r>
      <w:r>
        <w:rPr>
          <w:spacing w:val="36"/>
        </w:rPr>
        <w:t xml:space="preserve"> </w:t>
      </w:r>
      <w:r>
        <w:t>общих</w:t>
      </w:r>
      <w:r>
        <w:rPr>
          <w:spacing w:val="33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3"/>
        </w:rPr>
        <w:t xml:space="preserve"> </w:t>
      </w:r>
      <w:r>
        <w:t>пространства.</w:t>
      </w:r>
    </w:p>
    <w:p w:rsidR="000A3382" w:rsidRDefault="000A3382">
      <w:p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right="857" w:firstLine="708"/>
        <w:jc w:val="both"/>
      </w:pPr>
      <w:r>
        <w:lastRenderedPageBreak/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включая:-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педагогических кадров; оценку качества образования; оценку как итогового, так и промежуточного уровн6я развития детей, в том числе в рамках</w:t>
      </w:r>
      <w:r>
        <w:rPr>
          <w:spacing w:val="1"/>
        </w:rPr>
        <w:t xml:space="preserve"> </w:t>
      </w:r>
      <w:r>
        <w:t>мониторинга;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задания;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2"/>
        </w:rPr>
        <w:t xml:space="preserve"> </w:t>
      </w:r>
      <w:r>
        <w:t>стимулирующего</w:t>
      </w:r>
      <w:r>
        <w:rPr>
          <w:spacing w:val="3"/>
        </w:rPr>
        <w:t xml:space="preserve"> </w:t>
      </w:r>
      <w:r>
        <w:t>фонда оплаты 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Организации.</w:t>
      </w:r>
    </w:p>
    <w:p w:rsidR="000A3382" w:rsidRDefault="000A3382">
      <w:pPr>
        <w:pStyle w:val="a3"/>
        <w:ind w:left="0"/>
      </w:pPr>
    </w:p>
    <w:p w:rsidR="000A3382" w:rsidRDefault="00623CB5">
      <w:pPr>
        <w:pStyle w:val="1"/>
        <w:ind w:left="6570" w:firstLine="0"/>
      </w:pPr>
      <w:r>
        <w:t>Педагогическая</w:t>
      </w:r>
      <w:r>
        <w:rPr>
          <w:spacing w:val="-6"/>
        </w:rPr>
        <w:t xml:space="preserve"> </w:t>
      </w:r>
      <w:r>
        <w:t>диагностика</w:t>
      </w:r>
    </w:p>
    <w:p w:rsidR="000A3382" w:rsidRDefault="00623CB5">
      <w:pPr>
        <w:pStyle w:val="a3"/>
        <w:ind w:right="865" w:firstLine="566"/>
        <w:jc w:val="both"/>
      </w:pPr>
      <w:r>
        <w:t>Программой предусмотрена система мониторинга динамики развития детей, динамики их образовательных достижений, основанная на</w:t>
      </w:r>
      <w:r>
        <w:rPr>
          <w:spacing w:val="1"/>
        </w:rPr>
        <w:t xml:space="preserve"> </w:t>
      </w:r>
      <w:r>
        <w:t>методе наблюдения</w:t>
      </w:r>
    </w:p>
    <w:p w:rsidR="000A3382" w:rsidRDefault="00623CB5">
      <w:pPr>
        <w:pStyle w:val="a3"/>
        <w:ind w:left="712" w:right="860" w:firstLine="708"/>
        <w:jc w:val="both"/>
      </w:pPr>
      <w:r>
        <w:t>Реализация основной образовательной программы дошкольного образования предполагает оценку индивидуального развития ребенка. Такая</w:t>
      </w:r>
      <w:r>
        <w:rPr>
          <w:spacing w:val="-57"/>
        </w:rPr>
        <w:t xml:space="preserve"> </w:t>
      </w:r>
      <w:r>
        <w:t>оценка производится педагогическим работником в рамках педагогической диагностики (оценки индивидуального развития детей 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связанной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оценкой эффективности педагогических действий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лежащей в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дальнейшего планирования).</w:t>
      </w:r>
    </w:p>
    <w:p w:rsidR="000A3382" w:rsidRDefault="00623CB5">
      <w:pPr>
        <w:pStyle w:val="a3"/>
        <w:ind w:left="712" w:right="850" w:firstLine="708"/>
        <w:jc w:val="both"/>
      </w:pPr>
      <w:r>
        <w:t>Педагогическая диагностика воспитателя детского сада преимущественно направлена на изучение возможностей ребенка дошкольного</w:t>
      </w:r>
      <w:r>
        <w:rPr>
          <w:spacing w:val="1"/>
        </w:rPr>
        <w:t xml:space="preserve"> </w:t>
      </w:r>
      <w:r>
        <w:t>возраста 3 - 7 лет в</w:t>
      </w:r>
      <w:r>
        <w:rPr>
          <w:spacing w:val="60"/>
        </w:rPr>
        <w:t xml:space="preserve"> </w:t>
      </w:r>
      <w:r>
        <w:t>познании,   его индивидуальности и оценки развития как субъекта познания, общения и деятельности; на понимание мотивов</w:t>
      </w:r>
      <w:r>
        <w:rPr>
          <w:spacing w:val="1"/>
        </w:rPr>
        <w:t xml:space="preserve"> </w:t>
      </w:r>
      <w:r>
        <w:t>его поступков, видение скрытых резервов личностного развития, предвидение его поведения в будущем, на использование результатов наблюдений</w:t>
      </w:r>
      <w:r>
        <w:rPr>
          <w:spacing w:val="-57"/>
        </w:rPr>
        <w:t xml:space="preserve"> </w:t>
      </w:r>
      <w:r>
        <w:t>за детьми в общении, игровой, познавательно-исследовательской, продуктивной практиках, а также двигательной активности для проектирования</w:t>
      </w:r>
      <w:r>
        <w:rPr>
          <w:spacing w:val="1"/>
        </w:rPr>
        <w:t xml:space="preserve"> </w:t>
      </w:r>
      <w:r>
        <w:t>образовательного процесса.</w:t>
      </w:r>
    </w:p>
    <w:p w:rsidR="000A3382" w:rsidRDefault="00623CB5">
      <w:pPr>
        <w:pStyle w:val="a3"/>
        <w:ind w:left="1420"/>
        <w:jc w:val="both"/>
      </w:pPr>
      <w:r>
        <w:t>Педагогическая</w:t>
      </w:r>
      <w:r>
        <w:rPr>
          <w:spacing w:val="12"/>
        </w:rPr>
        <w:t xml:space="preserve"> </w:t>
      </w:r>
      <w:r>
        <w:t>диагностика</w:t>
      </w:r>
      <w:r>
        <w:rPr>
          <w:spacing w:val="11"/>
        </w:rPr>
        <w:t xml:space="preserve"> </w:t>
      </w:r>
      <w:r>
        <w:t>проводится</w:t>
      </w:r>
      <w:r>
        <w:rPr>
          <w:spacing w:val="12"/>
        </w:rPr>
        <w:t xml:space="preserve"> </w:t>
      </w:r>
      <w:r>
        <w:t>методом</w:t>
      </w:r>
      <w:r>
        <w:rPr>
          <w:spacing w:val="10"/>
        </w:rPr>
        <w:t xml:space="preserve"> </w:t>
      </w:r>
      <w:r>
        <w:t>педагогического</w:t>
      </w:r>
      <w:r>
        <w:rPr>
          <w:spacing w:val="12"/>
        </w:rPr>
        <w:t xml:space="preserve"> </w:t>
      </w:r>
      <w:r>
        <w:t>наблюдения,</w:t>
      </w:r>
      <w:r>
        <w:rPr>
          <w:spacing w:val="12"/>
        </w:rPr>
        <w:t xml:space="preserve"> </w:t>
      </w:r>
      <w:r>
        <w:t>результаты</w:t>
      </w:r>
      <w:r>
        <w:rPr>
          <w:spacing w:val="12"/>
        </w:rPr>
        <w:t xml:space="preserve"> </w:t>
      </w:r>
      <w:r>
        <w:t>которого</w:t>
      </w:r>
      <w:r>
        <w:rPr>
          <w:spacing w:val="12"/>
        </w:rPr>
        <w:t xml:space="preserve"> </w:t>
      </w:r>
      <w:r>
        <w:t>заносятся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унифицированные</w:t>
      </w:r>
      <w:r>
        <w:rPr>
          <w:spacing w:val="14"/>
        </w:rPr>
        <w:t xml:space="preserve"> </w:t>
      </w:r>
      <w:r>
        <w:t>формы</w:t>
      </w:r>
    </w:p>
    <w:p w:rsidR="000A3382" w:rsidRDefault="00623CB5">
      <w:pPr>
        <w:pStyle w:val="a3"/>
        <w:ind w:left="712" w:right="867"/>
        <w:jc w:val="both"/>
      </w:pPr>
      <w:r>
        <w:t>«Унифицированные карты развития» (таблица 1). Такая карта</w:t>
      </w:r>
      <w:r>
        <w:rPr>
          <w:spacing w:val="1"/>
        </w:rPr>
        <w:t xml:space="preserve"> </w:t>
      </w:r>
      <w:r>
        <w:t>позволяет педагогу оперативно фиксировать, интерпретировать и использовать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проектировании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процесса.</w:t>
      </w:r>
    </w:p>
    <w:p w:rsidR="000A3382" w:rsidRDefault="00623CB5">
      <w:pPr>
        <w:ind w:right="844"/>
        <w:jc w:val="right"/>
        <w:rPr>
          <w:i/>
          <w:sz w:val="24"/>
        </w:rPr>
      </w:pPr>
      <w:r>
        <w:rPr>
          <w:i/>
          <w:sz w:val="24"/>
        </w:rPr>
        <w:t>Таблица 1.</w:t>
      </w:r>
    </w:p>
    <w:p w:rsidR="000A3382" w:rsidRDefault="000A3382">
      <w:pPr>
        <w:jc w:val="right"/>
        <w:rPr>
          <w:sz w:val="24"/>
        </w:r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i/>
          <w:sz w:val="2"/>
        </w:rPr>
      </w:pPr>
    </w:p>
    <w:p w:rsidR="000A3382" w:rsidRDefault="00623CB5">
      <w:pPr>
        <w:pStyle w:val="a3"/>
        <w:ind w:left="433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547484" cy="2633281"/>
            <wp:effectExtent l="0" t="0" r="0" b="0"/>
            <wp:docPr id="3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7484" cy="2633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382" w:rsidRDefault="000A3382">
      <w:pPr>
        <w:pStyle w:val="a3"/>
        <w:ind w:left="0"/>
        <w:rPr>
          <w:i/>
          <w:sz w:val="16"/>
        </w:rPr>
      </w:pPr>
    </w:p>
    <w:p w:rsidR="000A3382" w:rsidRDefault="00623CB5">
      <w:pPr>
        <w:pStyle w:val="a3"/>
        <w:spacing w:before="90"/>
        <w:ind w:left="712" w:right="813" w:firstLine="708"/>
      </w:pPr>
      <w:r>
        <w:t>«Унифицированная</w:t>
      </w:r>
      <w:r>
        <w:rPr>
          <w:spacing w:val="6"/>
        </w:rPr>
        <w:t xml:space="preserve"> </w:t>
      </w:r>
      <w:r>
        <w:t>карта</w:t>
      </w:r>
      <w:r>
        <w:rPr>
          <w:spacing w:val="6"/>
        </w:rPr>
        <w:t xml:space="preserve"> </w:t>
      </w:r>
      <w:r>
        <w:t>развития»</w:t>
      </w:r>
      <w:r>
        <w:rPr>
          <w:spacing w:val="8"/>
        </w:rPr>
        <w:t xml:space="preserve"> </w:t>
      </w:r>
      <w:r>
        <w:t>заполняется</w:t>
      </w:r>
      <w:r>
        <w:rPr>
          <w:spacing w:val="6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наблюдений</w:t>
      </w:r>
      <w:r>
        <w:rPr>
          <w:spacing w:val="7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детьми</w:t>
      </w:r>
      <w:r>
        <w:rPr>
          <w:spacing w:val="5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свободной</w:t>
      </w:r>
      <w:r>
        <w:rPr>
          <w:spacing w:val="7"/>
        </w:rPr>
        <w:t xml:space="preserve"> </w:t>
      </w:r>
      <w:r>
        <w:t>самостоятельной</w:t>
      </w:r>
      <w:r>
        <w:rPr>
          <w:spacing w:val="8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воспитателю</w:t>
      </w:r>
      <w:r>
        <w:rPr>
          <w:spacing w:val="-57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тре</w:t>
      </w:r>
      <w:bookmarkStart w:id="1" w:name="«Унифицированные_карты_развития»_детей_н"/>
      <w:bookmarkEnd w:id="1"/>
      <w:r>
        <w:t>буется</w:t>
      </w:r>
      <w:r>
        <w:rPr>
          <w:spacing w:val="1"/>
        </w:rPr>
        <w:t xml:space="preserve"> </w:t>
      </w:r>
      <w:r>
        <w:t>организовывать</w:t>
      </w:r>
      <w:r>
        <w:rPr>
          <w:spacing w:val="2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ситуации наблюдения.</w:t>
      </w:r>
    </w:p>
    <w:p w:rsidR="000A3382" w:rsidRDefault="00623CB5">
      <w:pPr>
        <w:pStyle w:val="a3"/>
        <w:ind w:right="813" w:firstLine="566"/>
      </w:pPr>
      <w:r>
        <w:t>«Унифицированные</w:t>
      </w:r>
      <w:r>
        <w:rPr>
          <w:spacing w:val="12"/>
        </w:rPr>
        <w:t xml:space="preserve"> </w:t>
      </w:r>
      <w:r>
        <w:t>карты</w:t>
      </w:r>
      <w:r>
        <w:rPr>
          <w:spacing w:val="12"/>
        </w:rPr>
        <w:t xml:space="preserve"> </w:t>
      </w:r>
      <w:r>
        <w:t>развития»</w:t>
      </w:r>
      <w:r>
        <w:rPr>
          <w:spacing w:val="13"/>
        </w:rPr>
        <w:t xml:space="preserve"> </w:t>
      </w:r>
      <w:r>
        <w:t>детей</w:t>
      </w:r>
      <w:r>
        <w:rPr>
          <w:spacing w:val="13"/>
        </w:rPr>
        <w:t xml:space="preserve"> </w:t>
      </w:r>
      <w:r>
        <w:t>наглядно</w:t>
      </w:r>
      <w:r>
        <w:rPr>
          <w:spacing w:val="14"/>
        </w:rPr>
        <w:t xml:space="preserve"> </w:t>
      </w:r>
      <w:r>
        <w:t>показывают</w:t>
      </w:r>
      <w:r>
        <w:rPr>
          <w:spacing w:val="10"/>
        </w:rPr>
        <w:t xml:space="preserve"> </w:t>
      </w:r>
      <w:r>
        <w:t>место</w:t>
      </w:r>
      <w:r>
        <w:rPr>
          <w:spacing w:val="11"/>
        </w:rPr>
        <w:t xml:space="preserve"> </w:t>
      </w:r>
      <w:r>
        <w:t>ребенка</w:t>
      </w:r>
      <w:r>
        <w:rPr>
          <w:spacing w:val="12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группе</w:t>
      </w:r>
      <w:r>
        <w:rPr>
          <w:spacing w:val="12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всей</w:t>
      </w:r>
      <w:r>
        <w:rPr>
          <w:spacing w:val="12"/>
        </w:rPr>
        <w:t xml:space="preserve"> </w:t>
      </w:r>
      <w:r>
        <w:t>группы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нормативном</w:t>
      </w:r>
      <w:r>
        <w:rPr>
          <w:spacing w:val="12"/>
        </w:rPr>
        <w:t xml:space="preserve"> </w:t>
      </w:r>
      <w:r>
        <w:t>пространстве,</w:t>
      </w:r>
      <w:r>
        <w:rPr>
          <w:spacing w:val="13"/>
        </w:rPr>
        <w:t xml:space="preserve"> </w:t>
      </w:r>
      <w:r>
        <w:t>что</w:t>
      </w:r>
      <w:r>
        <w:rPr>
          <w:spacing w:val="-57"/>
        </w:rPr>
        <w:t xml:space="preserve"> </w:t>
      </w:r>
      <w:r>
        <w:t>позволяет</w:t>
      </w:r>
      <w:r>
        <w:rPr>
          <w:spacing w:val="-1"/>
        </w:rPr>
        <w:t xml:space="preserve"> </w:t>
      </w:r>
      <w:r>
        <w:t>педагогу</w:t>
      </w:r>
      <w:r>
        <w:rPr>
          <w:spacing w:val="1"/>
        </w:rPr>
        <w:t xml:space="preserve"> </w:t>
      </w:r>
      <w:r>
        <w:t>видеть</w:t>
      </w:r>
      <w:r>
        <w:rPr>
          <w:spacing w:val="2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</w:p>
    <w:p w:rsidR="000A3382" w:rsidRDefault="00623CB5">
      <w:pPr>
        <w:pStyle w:val="a3"/>
        <w:ind w:left="1420"/>
      </w:pPr>
      <w:r>
        <w:t>По</w:t>
      </w:r>
      <w:r>
        <w:rPr>
          <w:spacing w:val="-5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педагогической</w:t>
      </w:r>
      <w:r>
        <w:rPr>
          <w:spacing w:val="-2"/>
        </w:rPr>
        <w:t xml:space="preserve"> </w:t>
      </w:r>
      <w:r>
        <w:t>диагностики</w:t>
      </w:r>
      <w:r>
        <w:rPr>
          <w:spacing w:val="-3"/>
        </w:rPr>
        <w:t xml:space="preserve"> </w:t>
      </w:r>
      <w:r>
        <w:t>формируется</w:t>
      </w:r>
      <w:r>
        <w:rPr>
          <w:spacing w:val="-3"/>
        </w:rPr>
        <w:t xml:space="preserve"> </w:t>
      </w:r>
      <w:r>
        <w:t>итоговая</w:t>
      </w:r>
      <w:r>
        <w:rPr>
          <w:spacing w:val="-4"/>
        </w:rPr>
        <w:t xml:space="preserve"> </w:t>
      </w:r>
      <w:r>
        <w:t>сводная</w:t>
      </w:r>
      <w:r>
        <w:rPr>
          <w:spacing w:val="-3"/>
        </w:rPr>
        <w:t xml:space="preserve"> </w:t>
      </w:r>
      <w:r>
        <w:t>таблица</w:t>
      </w:r>
      <w:r>
        <w:rPr>
          <w:spacing w:val="1"/>
        </w:rPr>
        <w:t xml:space="preserve"> </w:t>
      </w:r>
      <w:r>
        <w:t>(таблица</w:t>
      </w:r>
      <w:r>
        <w:rPr>
          <w:spacing w:val="-2"/>
        </w:rPr>
        <w:t xml:space="preserve"> </w:t>
      </w:r>
      <w:r>
        <w:t>2).</w:t>
      </w:r>
    </w:p>
    <w:p w:rsidR="000A3382" w:rsidRDefault="000A3382">
      <w:pPr>
        <w:pStyle w:val="a3"/>
        <w:ind w:left="0"/>
        <w:rPr>
          <w:sz w:val="26"/>
        </w:rPr>
      </w:pPr>
    </w:p>
    <w:p w:rsidR="000A3382" w:rsidRDefault="000A3382">
      <w:pPr>
        <w:pStyle w:val="a3"/>
        <w:ind w:left="0"/>
        <w:rPr>
          <w:sz w:val="26"/>
        </w:rPr>
      </w:pPr>
    </w:p>
    <w:p w:rsidR="000A3382" w:rsidRDefault="00623CB5">
      <w:pPr>
        <w:spacing w:before="230"/>
        <w:ind w:right="845"/>
        <w:jc w:val="right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2</w:t>
      </w:r>
    </w:p>
    <w:p w:rsidR="000A3382" w:rsidRDefault="000A3382">
      <w:pPr>
        <w:jc w:val="right"/>
        <w:rPr>
          <w:sz w:val="24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i/>
          <w:sz w:val="2"/>
        </w:rPr>
      </w:pPr>
    </w:p>
    <w:p w:rsidR="000A3382" w:rsidRDefault="00623CB5">
      <w:pPr>
        <w:pStyle w:val="a3"/>
        <w:ind w:left="496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333131" cy="2265045"/>
            <wp:effectExtent l="0" t="0" r="0" b="0"/>
            <wp:docPr id="5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131" cy="226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3382" w:rsidRDefault="000A3382">
      <w:pPr>
        <w:pStyle w:val="a3"/>
        <w:spacing w:before="1"/>
        <w:ind w:left="0"/>
        <w:rPr>
          <w:i/>
          <w:sz w:val="15"/>
        </w:rPr>
      </w:pPr>
    </w:p>
    <w:p w:rsidR="000A3382" w:rsidRDefault="00623CB5">
      <w:pPr>
        <w:pStyle w:val="a3"/>
        <w:spacing w:before="90"/>
        <w:ind w:right="853" w:firstLine="708"/>
        <w:jc w:val="both"/>
      </w:pPr>
      <w:r>
        <w:t>Педагогическая диагностика п</w:t>
      </w:r>
      <w:bookmarkStart w:id="2" w:name="_bookmark0"/>
      <w:bookmarkEnd w:id="2"/>
      <w:r>
        <w:t xml:space="preserve">роводится педагогическими работниками 3 раза в год. Первый раз </w:t>
      </w:r>
      <w:r>
        <w:rPr>
          <w:i/>
        </w:rPr>
        <w:t xml:space="preserve">– </w:t>
      </w:r>
      <w:r>
        <w:t>по прошествии первого месяца учебного</w:t>
      </w:r>
      <w:r>
        <w:rPr>
          <w:spacing w:val="-57"/>
        </w:rPr>
        <w:t xml:space="preserve"> </w:t>
      </w:r>
      <w:r>
        <w:t xml:space="preserve">года, второй раз – в середине года (в январе), третий раз </w:t>
      </w:r>
      <w:r>
        <w:rPr>
          <w:i/>
        </w:rPr>
        <w:t xml:space="preserve">– </w:t>
      </w:r>
      <w:r>
        <w:t>в конце года (в конце апреля), когда можно увидеть итоговый результат продвижения</w:t>
      </w:r>
      <w:r>
        <w:rPr>
          <w:spacing w:val="1"/>
        </w:rPr>
        <w:t xml:space="preserve"> </w:t>
      </w:r>
      <w:r>
        <w:t>детей группы и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</w:p>
    <w:p w:rsidR="000A3382" w:rsidRDefault="00623CB5">
      <w:pPr>
        <w:pStyle w:val="a3"/>
        <w:ind w:right="950" w:firstLine="566"/>
        <w:jc w:val="both"/>
        <w:rPr>
          <w:i/>
        </w:rPr>
      </w:pPr>
      <w:bookmarkStart w:id="3" w:name="Критерии_и_инструментарий_проведения_пед"/>
      <w:bookmarkEnd w:id="3"/>
      <w:r>
        <w:t>Критерии и инструментарий проведения педагогической диагностики детей раннего возраста (1г-3г.) осуществляется в соответствии с</w:t>
      </w:r>
      <w:r>
        <w:rPr>
          <w:spacing w:val="1"/>
        </w:rPr>
        <w:t xml:space="preserve"> </w:t>
      </w:r>
      <w:r>
        <w:t>реализуемой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«Радуга»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[C.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Якобсон,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И. Гризик,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Доронова и др.</w:t>
      </w:r>
      <w:r>
        <w:rPr>
          <w:i/>
        </w:rPr>
        <w:t xml:space="preserve">; </w:t>
      </w:r>
      <w:r>
        <w:t xml:space="preserve">науч. рук. Е. В. Соловьёва] </w:t>
      </w:r>
      <w:r>
        <w:rPr>
          <w:i/>
        </w:rPr>
        <w:t>(корпус 1),</w:t>
      </w:r>
      <w:r>
        <w:rPr>
          <w:i/>
          <w:spacing w:val="1"/>
        </w:rPr>
        <w:t xml:space="preserve"> </w:t>
      </w:r>
      <w:r>
        <w:t>примерной общеобразовательной программой дошкольного образования (пилотный</w:t>
      </w:r>
      <w:r>
        <w:rPr>
          <w:spacing w:val="1"/>
        </w:rPr>
        <w:t xml:space="preserve"> </w:t>
      </w:r>
      <w:r>
        <w:t>вариант) «От</w:t>
      </w:r>
      <w:r>
        <w:rPr>
          <w:spacing w:val="-1"/>
        </w:rPr>
        <w:t xml:space="preserve"> </w:t>
      </w:r>
      <w:r>
        <w:t>рождения до</w:t>
      </w:r>
      <w:r>
        <w:rPr>
          <w:spacing w:val="-1"/>
        </w:rPr>
        <w:t xml:space="preserve"> </w:t>
      </w:r>
      <w:r>
        <w:t>школы»</w:t>
      </w:r>
      <w:r>
        <w:rPr>
          <w:spacing w:val="-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ред.</w:t>
      </w:r>
      <w:r>
        <w:rPr>
          <w:spacing w:val="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Вераксы,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С.</w:t>
      </w:r>
      <w:r>
        <w:rPr>
          <w:spacing w:val="-1"/>
        </w:rPr>
        <w:t xml:space="preserve"> </w:t>
      </w:r>
      <w:r>
        <w:t>Комаровой,</w:t>
      </w:r>
      <w:r>
        <w:rPr>
          <w:spacing w:val="-1"/>
        </w:rPr>
        <w:t xml:space="preserve"> </w:t>
      </w:r>
      <w:r>
        <w:t>М. А.</w:t>
      </w:r>
      <w:r>
        <w:rPr>
          <w:spacing w:val="-1"/>
        </w:rPr>
        <w:t xml:space="preserve"> </w:t>
      </w:r>
      <w:r>
        <w:t>Васильевой</w:t>
      </w:r>
      <w:r>
        <w:rPr>
          <w:spacing w:val="7"/>
        </w:rPr>
        <w:t xml:space="preserve"> </w:t>
      </w:r>
      <w:r>
        <w:rPr>
          <w:i/>
        </w:rPr>
        <w:t>(корпус</w:t>
      </w:r>
      <w:r>
        <w:rPr>
          <w:i/>
          <w:spacing w:val="-2"/>
        </w:rPr>
        <w:t xml:space="preserve"> </w:t>
      </w:r>
      <w:r>
        <w:rPr>
          <w:i/>
        </w:rPr>
        <w:t>2).</w:t>
      </w:r>
    </w:p>
    <w:p w:rsidR="000A3382" w:rsidRDefault="00623CB5">
      <w:pPr>
        <w:pStyle w:val="a3"/>
        <w:ind w:right="849" w:firstLine="708"/>
        <w:jc w:val="both"/>
      </w:pPr>
      <w:r>
        <w:t>При необходимости используется психологическая диагностика развития детей (выявление и изучение индивидуально-психологических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детей),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проводит квалифицированный</w:t>
      </w:r>
      <w:r>
        <w:rPr>
          <w:spacing w:val="1"/>
        </w:rPr>
        <w:t xml:space="preserve"> </w:t>
      </w:r>
      <w:r>
        <w:t>специалист</w:t>
      </w:r>
      <w:r>
        <w:rPr>
          <w:spacing w:val="1"/>
        </w:rPr>
        <w:t xml:space="preserve"> </w:t>
      </w:r>
      <w:r>
        <w:t>(педагог-психолог),</w:t>
      </w:r>
      <w:r>
        <w:rPr>
          <w:spacing w:val="1"/>
        </w:rPr>
        <w:t xml:space="preserve"> </w:t>
      </w:r>
      <w:r>
        <w:t>оформляя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воспитанников</w:t>
      </w:r>
      <w:r>
        <w:rPr>
          <w:color w:val="FF0000"/>
        </w:rPr>
        <w:t>.</w:t>
      </w:r>
      <w:r>
        <w:rPr>
          <w:color w:val="FF0000"/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его</w:t>
      </w:r>
      <w:r>
        <w:rPr>
          <w:spacing w:val="60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 представителей).</w:t>
      </w:r>
    </w:p>
    <w:p w:rsidR="000A3382" w:rsidRDefault="00623CB5">
      <w:pPr>
        <w:pStyle w:val="a3"/>
        <w:ind w:right="866" w:firstLine="708"/>
        <w:jc w:val="both"/>
      </w:pPr>
      <w:r>
        <w:t>Результаты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</w:t>
      </w:r>
      <w:r>
        <w:rPr>
          <w:spacing w:val="1"/>
        </w:rPr>
        <w:t xml:space="preserve"> </w:t>
      </w:r>
      <w:r>
        <w:t>(ограниченными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здоровья)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логопедом,</w:t>
      </w:r>
      <w:r>
        <w:rPr>
          <w:spacing w:val="-3"/>
        </w:rPr>
        <w:t xml:space="preserve"> </w:t>
      </w:r>
      <w:r>
        <w:t>учителем-дефектологом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оформляется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познавательного</w:t>
      </w:r>
      <w:r>
        <w:rPr>
          <w:spacing w:val="-58"/>
        </w:rPr>
        <w:t xml:space="preserve"> </w:t>
      </w:r>
      <w:r>
        <w:t>развития</w:t>
      </w:r>
      <w:r>
        <w:rPr>
          <w:color w:val="FF0000"/>
        </w:rPr>
        <w:t>.</w:t>
      </w:r>
    </w:p>
    <w:p w:rsidR="000A3382" w:rsidRDefault="000A3382">
      <w:pPr>
        <w:pStyle w:val="a3"/>
        <w:ind w:left="0"/>
      </w:pPr>
    </w:p>
    <w:p w:rsidR="000A3382" w:rsidRDefault="00623CB5">
      <w:pPr>
        <w:pStyle w:val="2"/>
        <w:ind w:left="4886"/>
        <w:jc w:val="both"/>
      </w:pPr>
      <w:r>
        <w:t>Методы</w:t>
      </w:r>
      <w:r>
        <w:rPr>
          <w:spacing w:val="-7"/>
        </w:rPr>
        <w:t xml:space="preserve"> </w:t>
      </w:r>
      <w:r>
        <w:t>проведения</w:t>
      </w:r>
      <w:r>
        <w:rPr>
          <w:spacing w:val="-6"/>
        </w:rPr>
        <w:t xml:space="preserve"> </w:t>
      </w:r>
      <w:r>
        <w:t>педагогической</w:t>
      </w:r>
      <w:r>
        <w:rPr>
          <w:spacing w:val="-5"/>
        </w:rPr>
        <w:t xml:space="preserve"> </w:t>
      </w:r>
      <w:r>
        <w:t>диагностики</w:t>
      </w:r>
      <w:r>
        <w:rPr>
          <w:spacing w:val="-4"/>
        </w:rPr>
        <w:t xml:space="preserve"> </w:t>
      </w:r>
      <w:r>
        <w:t>(мониторинга)</w:t>
      </w:r>
    </w:p>
    <w:p w:rsidR="000A3382" w:rsidRDefault="00623CB5">
      <w:pPr>
        <w:pStyle w:val="a3"/>
        <w:ind w:right="858" w:firstLine="708"/>
        <w:jc w:val="both"/>
      </w:pPr>
      <w:r>
        <w:t>Познание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малоформализованных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методов,</w:t>
      </w:r>
      <w:r>
        <w:rPr>
          <w:spacing w:val="60"/>
        </w:rPr>
        <w:t xml:space="preserve"> </w:t>
      </w:r>
      <w:r>
        <w:t>ведущими</w:t>
      </w:r>
      <w:r>
        <w:rPr>
          <w:spacing w:val="1"/>
        </w:rPr>
        <w:t xml:space="preserve"> </w:t>
      </w:r>
      <w:r>
        <w:t>среди которых являются наблюдение проявлений ребенка в деятельности и общении с другими субъектами педагогического процесса, а также</w:t>
      </w:r>
      <w:r>
        <w:rPr>
          <w:spacing w:val="1"/>
        </w:rPr>
        <w:t xml:space="preserve"> </w:t>
      </w:r>
      <w:r>
        <w:t>свободные</w:t>
      </w:r>
      <w:r>
        <w:rPr>
          <w:spacing w:val="1"/>
        </w:rPr>
        <w:t xml:space="preserve"> </w:t>
      </w:r>
      <w:r>
        <w:t>беседы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используется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тесты,</w:t>
      </w:r>
      <w:r>
        <w:rPr>
          <w:spacing w:val="1"/>
        </w:rPr>
        <w:t xml:space="preserve"> </w:t>
      </w:r>
      <w:r>
        <w:t>специальные диагностические</w:t>
      </w:r>
      <w:r>
        <w:rPr>
          <w:spacing w:val="3"/>
        </w:rPr>
        <w:t xml:space="preserve"> </w:t>
      </w:r>
      <w:r>
        <w:t>ситуации.</w:t>
      </w:r>
    </w:p>
    <w:p w:rsidR="000A3382" w:rsidRDefault="000A3382">
      <w:pPr>
        <w:jc w:val="both"/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623CB5">
      <w:pPr>
        <w:spacing w:before="68"/>
        <w:ind w:left="1562"/>
        <w:jc w:val="both"/>
        <w:rPr>
          <w:sz w:val="24"/>
        </w:rPr>
      </w:pPr>
      <w:r>
        <w:rPr>
          <w:b/>
          <w:i/>
          <w:sz w:val="24"/>
        </w:rPr>
        <w:lastRenderedPageBreak/>
        <w:t>Формализованные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методы:</w:t>
      </w:r>
      <w:r>
        <w:rPr>
          <w:b/>
          <w:i/>
          <w:spacing w:val="-6"/>
          <w:sz w:val="24"/>
        </w:rPr>
        <w:t xml:space="preserve"> </w:t>
      </w:r>
      <w:r>
        <w:rPr>
          <w:sz w:val="24"/>
        </w:rPr>
        <w:t>диагностическое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задание,</w:t>
      </w:r>
      <w:r>
        <w:rPr>
          <w:spacing w:val="-6"/>
          <w:sz w:val="24"/>
        </w:rPr>
        <w:t xml:space="preserve"> </w:t>
      </w:r>
      <w:r>
        <w:rPr>
          <w:sz w:val="24"/>
        </w:rPr>
        <w:t>диагностическая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ситуация.</w:t>
      </w:r>
    </w:p>
    <w:p w:rsidR="000A3382" w:rsidRDefault="00623CB5">
      <w:pPr>
        <w:pStyle w:val="a3"/>
        <w:ind w:right="858" w:firstLine="708"/>
        <w:jc w:val="both"/>
      </w:pP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характерны</w:t>
      </w:r>
      <w:r>
        <w:rPr>
          <w:spacing w:val="1"/>
        </w:rPr>
        <w:t xml:space="preserve"> </w:t>
      </w:r>
      <w:r>
        <w:t>определенная</w:t>
      </w:r>
      <w:r>
        <w:rPr>
          <w:spacing w:val="1"/>
        </w:rPr>
        <w:t xml:space="preserve"> </w:t>
      </w:r>
      <w:r>
        <w:t>регламентация,</w:t>
      </w:r>
      <w:r>
        <w:rPr>
          <w:spacing w:val="1"/>
        </w:rPr>
        <w:t xml:space="preserve"> </w:t>
      </w:r>
      <w:r>
        <w:t>объективизация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испытания</w:t>
      </w:r>
      <w:r>
        <w:rPr>
          <w:spacing w:val="1"/>
        </w:rPr>
        <w:t xml:space="preserve"> </w:t>
      </w:r>
      <w:r>
        <w:t>(точное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инструкций, строго определенные способы предъявления стимульного материала, невмешательство исследователя в деятельность испытуемого 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стандартизация</w:t>
      </w:r>
      <w:r>
        <w:rPr>
          <w:spacing w:val="1"/>
        </w:rPr>
        <w:t xml:space="preserve"> </w:t>
      </w:r>
      <w:r>
        <w:t>(установление</w:t>
      </w:r>
      <w:r>
        <w:rPr>
          <w:spacing w:val="1"/>
        </w:rPr>
        <w:t xml:space="preserve"> </w:t>
      </w:r>
      <w:r>
        <w:t>единообразия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диагностических</w:t>
      </w:r>
      <w:r>
        <w:rPr>
          <w:spacing w:val="1"/>
        </w:rPr>
        <w:t xml:space="preserve"> </w:t>
      </w:r>
      <w:r>
        <w:t>экспериментов),</w:t>
      </w:r>
      <w:r>
        <w:rPr>
          <w:spacing w:val="1"/>
        </w:rPr>
        <w:t xml:space="preserve"> </w:t>
      </w:r>
      <w:r>
        <w:t>надежность и валидность. Эти методики позволяют собрать диагностическую информацию в относительно короткие сроки и в таком виде,</w:t>
      </w:r>
      <w:r>
        <w:rPr>
          <w:spacing w:val="1"/>
        </w:rPr>
        <w:t xml:space="preserve"> </w:t>
      </w:r>
      <w:r>
        <w:t>который</w:t>
      </w:r>
      <w:r>
        <w:rPr>
          <w:spacing w:val="-2"/>
        </w:rPr>
        <w:t xml:space="preserve"> </w:t>
      </w:r>
      <w:r>
        <w:t>дает возможность</w:t>
      </w:r>
      <w:r>
        <w:rPr>
          <w:spacing w:val="1"/>
        </w:rPr>
        <w:t xml:space="preserve"> </w:t>
      </w:r>
      <w:r>
        <w:t>количественно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качественно</w:t>
      </w:r>
      <w:r>
        <w:rPr>
          <w:spacing w:val="3"/>
        </w:rPr>
        <w:t xml:space="preserve"> </w:t>
      </w:r>
      <w:r>
        <w:t>сравнивать полученные</w:t>
      </w:r>
      <w:r>
        <w:rPr>
          <w:spacing w:val="2"/>
        </w:rPr>
        <w:t xml:space="preserve"> </w:t>
      </w:r>
      <w:r>
        <w:t>результаты.</w:t>
      </w:r>
    </w:p>
    <w:p w:rsidR="000A3382" w:rsidRDefault="00623CB5">
      <w:pPr>
        <w:ind w:left="1562"/>
        <w:jc w:val="both"/>
        <w:rPr>
          <w:sz w:val="24"/>
        </w:rPr>
      </w:pPr>
      <w:r>
        <w:rPr>
          <w:b/>
          <w:i/>
          <w:sz w:val="24"/>
        </w:rPr>
        <w:t>Малоформализованные</w:t>
      </w:r>
      <w:r>
        <w:rPr>
          <w:b/>
          <w:i/>
          <w:spacing w:val="-6"/>
          <w:sz w:val="24"/>
        </w:rPr>
        <w:t xml:space="preserve"> </w:t>
      </w:r>
      <w:r>
        <w:rPr>
          <w:b/>
          <w:i/>
          <w:sz w:val="24"/>
        </w:rPr>
        <w:t>методы</w:t>
      </w:r>
      <w:r>
        <w:rPr>
          <w:sz w:val="24"/>
        </w:rPr>
        <w:t>:</w:t>
      </w:r>
      <w:r>
        <w:rPr>
          <w:spacing w:val="-6"/>
          <w:sz w:val="24"/>
        </w:rPr>
        <w:t xml:space="preserve"> </w:t>
      </w:r>
      <w:r>
        <w:rPr>
          <w:sz w:val="24"/>
        </w:rPr>
        <w:t>наблюдение,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беседа,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-5"/>
          <w:sz w:val="24"/>
        </w:rPr>
        <w:t xml:space="preserve"> </w:t>
      </w:r>
      <w:r>
        <w:rPr>
          <w:sz w:val="24"/>
        </w:rPr>
        <w:t>продуктов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0A3382" w:rsidRDefault="00623CB5">
      <w:pPr>
        <w:pStyle w:val="a3"/>
        <w:ind w:right="863" w:firstLine="708"/>
        <w:jc w:val="both"/>
      </w:pPr>
      <w:r>
        <w:t>Эти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дают</w:t>
      </w:r>
      <w:r>
        <w:rPr>
          <w:spacing w:val="1"/>
        </w:rPr>
        <w:t xml:space="preserve"> </w:t>
      </w:r>
      <w:r>
        <w:t>очень</w:t>
      </w:r>
      <w:r>
        <w:rPr>
          <w:spacing w:val="1"/>
        </w:rPr>
        <w:t xml:space="preserve"> </w:t>
      </w:r>
      <w:r>
        <w:t>ценные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ребенке,</w:t>
      </w:r>
      <w:r>
        <w:rPr>
          <w:spacing w:val="1"/>
        </w:rPr>
        <w:t xml:space="preserve"> </w:t>
      </w:r>
      <w:r>
        <w:t>особенно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выступают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явления,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мало</w:t>
      </w:r>
      <w:r>
        <w:rPr>
          <w:spacing w:val="1"/>
        </w:rPr>
        <w:t xml:space="preserve"> </w:t>
      </w:r>
      <w:r>
        <w:t>поддаются</w:t>
      </w:r>
      <w:r>
        <w:rPr>
          <w:spacing w:val="1"/>
        </w:rPr>
        <w:t xml:space="preserve"> </w:t>
      </w:r>
      <w:r>
        <w:t>объективизации</w:t>
      </w:r>
      <w:r>
        <w:rPr>
          <w:spacing w:val="1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ориентации,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явлениям)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изменчивыми по своему содержанию (динамика интересов, состояний, настроений и так далее). Следует иметь в виду, что малоформализованные</w:t>
      </w:r>
      <w:r>
        <w:rPr>
          <w:spacing w:val="1"/>
        </w:rPr>
        <w:t xml:space="preserve"> </w:t>
      </w:r>
      <w:r>
        <w:t>методы очень трудоемки. Только наличие высокого уровня культуры проведения при наблюдении, беседах с детьми помогает избежать влияния</w:t>
      </w:r>
      <w:r>
        <w:rPr>
          <w:spacing w:val="1"/>
        </w:rPr>
        <w:t xml:space="preserve"> </w:t>
      </w:r>
      <w:r>
        <w:t>случайных и</w:t>
      </w:r>
      <w:r>
        <w:rPr>
          <w:spacing w:val="-1"/>
        </w:rPr>
        <w:t xml:space="preserve"> </w:t>
      </w:r>
      <w:r>
        <w:t>побочных</w:t>
      </w:r>
      <w:r>
        <w:rPr>
          <w:spacing w:val="1"/>
        </w:rPr>
        <w:t xml:space="preserve"> </w:t>
      </w:r>
      <w:r>
        <w:t>факторов на</w:t>
      </w:r>
      <w:r>
        <w:rPr>
          <w:spacing w:val="-1"/>
        </w:rPr>
        <w:t xml:space="preserve"> </w:t>
      </w:r>
      <w:r>
        <w:t>результаты</w:t>
      </w:r>
      <w:r>
        <w:rPr>
          <w:spacing w:val="4"/>
        </w:rPr>
        <w:t xml:space="preserve"> </w:t>
      </w:r>
      <w:r>
        <w:t>диагностики.</w:t>
      </w:r>
    </w:p>
    <w:p w:rsidR="000A3382" w:rsidRDefault="000A3382">
      <w:pPr>
        <w:pStyle w:val="a3"/>
        <w:ind w:left="0"/>
      </w:pPr>
    </w:p>
    <w:p w:rsidR="000A3382" w:rsidRDefault="00623CB5">
      <w:pPr>
        <w:pStyle w:val="1"/>
        <w:numPr>
          <w:ilvl w:val="2"/>
          <w:numId w:val="55"/>
        </w:numPr>
        <w:tabs>
          <w:tab w:val="left" w:pos="4374"/>
        </w:tabs>
        <w:spacing w:before="1"/>
        <w:jc w:val="both"/>
      </w:pPr>
      <w:r>
        <w:t>Целевые</w:t>
      </w:r>
      <w:r>
        <w:rPr>
          <w:spacing w:val="-6"/>
        </w:rPr>
        <w:t xml:space="preserve"> </w:t>
      </w:r>
      <w:r>
        <w:t>ориентиры,</w:t>
      </w:r>
      <w:r>
        <w:rPr>
          <w:spacing w:val="-4"/>
        </w:rPr>
        <w:t xml:space="preserve"> </w:t>
      </w:r>
      <w:r>
        <w:t>реализуемые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обязательной</w:t>
      </w:r>
      <w:r>
        <w:rPr>
          <w:spacing w:val="-4"/>
        </w:rPr>
        <w:t xml:space="preserve"> </w:t>
      </w:r>
      <w:r>
        <w:t>части</w:t>
      </w:r>
      <w:r>
        <w:rPr>
          <w:spacing w:val="-5"/>
        </w:rPr>
        <w:t xml:space="preserve"> </w:t>
      </w:r>
      <w:r>
        <w:t>Программы</w:t>
      </w:r>
    </w:p>
    <w:p w:rsidR="000A3382" w:rsidRDefault="00623CB5">
      <w:pPr>
        <w:pStyle w:val="a3"/>
        <w:ind w:right="864" w:firstLine="708"/>
        <w:jc w:val="both"/>
      </w:pPr>
      <w:r>
        <w:t>К целевым ориентирам дошкольного образования относятся следующие социально-нормативные возрастные характеристики 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ребенка:</w:t>
      </w:r>
    </w:p>
    <w:p w:rsidR="000A3382" w:rsidRDefault="00623CB5">
      <w:pPr>
        <w:pStyle w:val="2"/>
        <w:jc w:val="both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раннем</w:t>
      </w:r>
      <w:r>
        <w:rPr>
          <w:spacing w:val="-3"/>
        </w:rPr>
        <w:t xml:space="preserve"> </w:t>
      </w:r>
      <w:r>
        <w:t>возрасте</w:t>
      </w:r>
    </w:p>
    <w:p w:rsidR="000A3382" w:rsidRDefault="00623CB5">
      <w:pPr>
        <w:pStyle w:val="a3"/>
        <w:ind w:right="856" w:firstLine="708"/>
        <w:jc w:val="both"/>
      </w:pPr>
      <w:r>
        <w:t>Ребенок интересуется окружающими предметами и активно действует с ними; эмоционально вовлечен в действия с игрушками и другими</w:t>
      </w:r>
      <w:r>
        <w:rPr>
          <w:spacing w:val="1"/>
        </w:rPr>
        <w:t xml:space="preserve"> </w:t>
      </w:r>
      <w:r>
        <w:t>предметами, стремится проявлять настойчивость в достижении результата своих действий; использует специфические, культурно фиксированные</w:t>
      </w:r>
      <w:r>
        <w:rPr>
          <w:spacing w:val="1"/>
        </w:rPr>
        <w:t xml:space="preserve"> </w:t>
      </w:r>
      <w:r>
        <w:t>предметные действия, знает назначение бытовых предметов (ложки, расчески, карандаша и пр.) и умеет пользоваться ими. Владеет простейшими</w:t>
      </w:r>
      <w:r>
        <w:rPr>
          <w:spacing w:val="1"/>
        </w:rPr>
        <w:t xml:space="preserve"> </w:t>
      </w:r>
      <w:r>
        <w:t>навыками самообслуживания; стремится проявлять самостоятельность в бытовом и игровом поведении; владеет активной речью, включенной в</w:t>
      </w:r>
      <w:r>
        <w:rPr>
          <w:spacing w:val="1"/>
        </w:rPr>
        <w:t xml:space="preserve"> </w:t>
      </w:r>
      <w:r>
        <w:t>общение; может обращаться с вопросами и просьбами, понимает речь взрослых; знает названия окружающих предметов и игрушек; стремится 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подражает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действиях;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6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взрослого; проявляет интерес к сверстникам; наблюдает за их действиями и подражает им; проявляет интерес к стихам, песням и сказкам,</w:t>
      </w:r>
      <w:r>
        <w:rPr>
          <w:spacing w:val="1"/>
        </w:rPr>
        <w:t xml:space="preserve"> </w:t>
      </w:r>
      <w:r>
        <w:t>рассматриванию картинки, стремится двигаться под музыку; эмоционально откликается на различные произведения культуры и искусства; у</w:t>
      </w:r>
      <w:r>
        <w:rPr>
          <w:spacing w:val="1"/>
        </w:rPr>
        <w:t xml:space="preserve"> </w:t>
      </w:r>
      <w:r>
        <w:t>ребенка</w:t>
      </w:r>
      <w:r>
        <w:rPr>
          <w:spacing w:val="-1"/>
        </w:rPr>
        <w:t xml:space="preserve"> </w:t>
      </w:r>
      <w:r>
        <w:t>развита крупная</w:t>
      </w:r>
      <w:r>
        <w:rPr>
          <w:spacing w:val="2"/>
        </w:rPr>
        <w:t xml:space="preserve"> </w:t>
      </w:r>
      <w:r>
        <w:t>моторика, он</w:t>
      </w:r>
      <w:r>
        <w:rPr>
          <w:spacing w:val="-2"/>
        </w:rPr>
        <w:t xml:space="preserve"> </w:t>
      </w:r>
      <w:r>
        <w:t>стремится осваивать</w:t>
      </w:r>
      <w:r>
        <w:rPr>
          <w:spacing w:val="1"/>
        </w:rPr>
        <w:t xml:space="preserve"> </w:t>
      </w:r>
      <w:r>
        <w:t>различные виды</w:t>
      </w:r>
      <w:r>
        <w:rPr>
          <w:spacing w:val="-1"/>
        </w:rPr>
        <w:t xml:space="preserve"> </w:t>
      </w:r>
      <w:r>
        <w:t>движения (бег, лазанье, перешагивание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пр.).</w:t>
      </w:r>
    </w:p>
    <w:p w:rsidR="000A3382" w:rsidRDefault="00623CB5">
      <w:pPr>
        <w:pStyle w:val="2"/>
        <w:jc w:val="both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этапе</w:t>
      </w:r>
      <w:r>
        <w:rPr>
          <w:spacing w:val="-5"/>
        </w:rPr>
        <w:t xml:space="preserve"> </w:t>
      </w:r>
      <w:r>
        <w:t>завершения</w:t>
      </w:r>
      <w:r>
        <w:rPr>
          <w:spacing w:val="-3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</w:p>
    <w:p w:rsidR="000A3382" w:rsidRDefault="00623CB5">
      <w:pPr>
        <w:pStyle w:val="a3"/>
        <w:ind w:right="855" w:firstLine="708"/>
        <w:jc w:val="both"/>
      </w:pPr>
      <w:r>
        <w:t>Ребенок</w:t>
      </w:r>
      <w:r>
        <w:rPr>
          <w:spacing w:val="1"/>
        </w:rPr>
        <w:t xml:space="preserve"> </w:t>
      </w:r>
      <w:r>
        <w:t>овладевает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культурными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 - игре, общении, познавательно-исследовательской деятельности, конструировании и др.; способен выбирать себе род занятий,</w:t>
      </w:r>
      <w:r>
        <w:rPr>
          <w:spacing w:val="1"/>
        </w:rPr>
        <w:t xml:space="preserve"> </w:t>
      </w:r>
      <w:r>
        <w:t>участников</w:t>
      </w:r>
      <w:r>
        <w:rPr>
          <w:spacing w:val="10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совместной</w:t>
      </w:r>
      <w:r>
        <w:rPr>
          <w:spacing w:val="7"/>
        </w:rPr>
        <w:t xml:space="preserve"> </w:t>
      </w:r>
      <w:r>
        <w:t>деятельности;</w:t>
      </w:r>
      <w:r>
        <w:rPr>
          <w:spacing w:val="7"/>
        </w:rPr>
        <w:t xml:space="preserve"> </w:t>
      </w:r>
      <w:r>
        <w:t>ребенок</w:t>
      </w:r>
      <w:r>
        <w:rPr>
          <w:spacing w:val="9"/>
        </w:rPr>
        <w:t xml:space="preserve"> </w:t>
      </w:r>
      <w:r>
        <w:t>обладает</w:t>
      </w:r>
      <w:r>
        <w:rPr>
          <w:spacing w:val="6"/>
        </w:rPr>
        <w:t xml:space="preserve"> </w:t>
      </w:r>
      <w:r>
        <w:t>установкой</w:t>
      </w:r>
      <w:r>
        <w:rPr>
          <w:spacing w:val="7"/>
        </w:rPr>
        <w:t xml:space="preserve"> </w:t>
      </w:r>
      <w:r>
        <w:t>положительного</w:t>
      </w:r>
      <w:r>
        <w:rPr>
          <w:spacing w:val="8"/>
        </w:rPr>
        <w:t xml:space="preserve"> </w:t>
      </w:r>
      <w:r>
        <w:t>отношения</w:t>
      </w:r>
      <w:r>
        <w:rPr>
          <w:spacing w:val="7"/>
        </w:rPr>
        <w:t xml:space="preserve"> </w:t>
      </w:r>
      <w:r>
        <w:t>к</w:t>
      </w:r>
      <w:r>
        <w:rPr>
          <w:spacing w:val="6"/>
        </w:rPr>
        <w:t xml:space="preserve"> </w:t>
      </w:r>
      <w:r>
        <w:t>миру,</w:t>
      </w:r>
      <w:r>
        <w:rPr>
          <w:spacing w:val="6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разным</w:t>
      </w:r>
      <w:r>
        <w:rPr>
          <w:spacing w:val="8"/>
        </w:rPr>
        <w:t xml:space="preserve"> </w:t>
      </w:r>
      <w:r>
        <w:t>видам</w:t>
      </w:r>
      <w:r>
        <w:rPr>
          <w:spacing w:val="5"/>
        </w:rPr>
        <w:t xml:space="preserve"> </w:t>
      </w:r>
      <w:r>
        <w:t>труда,</w:t>
      </w:r>
      <w:r>
        <w:rPr>
          <w:spacing w:val="7"/>
        </w:rPr>
        <w:t xml:space="preserve"> </w:t>
      </w:r>
      <w:r>
        <w:t>другим</w:t>
      </w:r>
      <w:r>
        <w:rPr>
          <w:spacing w:val="6"/>
        </w:rPr>
        <w:t xml:space="preserve"> </w:t>
      </w:r>
      <w:r>
        <w:t>людям</w:t>
      </w:r>
      <w:r>
        <w:rPr>
          <w:spacing w:val="-58"/>
        </w:rPr>
        <w:t xml:space="preserve"> </w:t>
      </w:r>
      <w:r>
        <w:t>и самому себе, обладает чувством собственного достоинства; активно взаимодействует со сверстниками и взрослыми, участвует в совместных</w:t>
      </w:r>
      <w:r>
        <w:rPr>
          <w:spacing w:val="1"/>
        </w:rPr>
        <w:t xml:space="preserve"> </w:t>
      </w:r>
      <w:r>
        <w:t>играх.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сопереживать</w:t>
      </w:r>
      <w:r>
        <w:rPr>
          <w:spacing w:val="1"/>
        </w:rPr>
        <w:t xml:space="preserve"> </w:t>
      </w:r>
      <w:r>
        <w:t>неудачам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успехам</w:t>
      </w:r>
      <w:r>
        <w:rPr>
          <w:spacing w:val="1"/>
        </w:rPr>
        <w:t xml:space="preserve"> </w:t>
      </w:r>
      <w:r>
        <w:t>других,</w:t>
      </w:r>
      <w:r>
        <w:rPr>
          <w:spacing w:val="60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проявляет свои чувства, в том числе чувство веры в себя, старается разрешать конфликты; ребенок обладает развитым воображением, которое</w:t>
      </w:r>
      <w:r>
        <w:rPr>
          <w:spacing w:val="1"/>
        </w:rPr>
        <w:t xml:space="preserve"> </w:t>
      </w:r>
      <w:r>
        <w:t>реализуется</w:t>
      </w:r>
      <w:r>
        <w:rPr>
          <w:spacing w:val="44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разных</w:t>
      </w:r>
      <w:r>
        <w:rPr>
          <w:spacing w:val="40"/>
        </w:rPr>
        <w:t xml:space="preserve"> </w:t>
      </w:r>
      <w:r>
        <w:t>видах</w:t>
      </w:r>
      <w:r>
        <w:rPr>
          <w:spacing w:val="40"/>
        </w:rPr>
        <w:t xml:space="preserve"> </w:t>
      </w:r>
      <w:r>
        <w:t>деятельности,</w:t>
      </w:r>
      <w:r>
        <w:rPr>
          <w:spacing w:val="42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прежде</w:t>
      </w:r>
      <w:r>
        <w:rPr>
          <w:spacing w:val="40"/>
        </w:rPr>
        <w:t xml:space="preserve"> </w:t>
      </w:r>
      <w:r>
        <w:t>всего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игре;</w:t>
      </w:r>
      <w:r>
        <w:rPr>
          <w:spacing w:val="41"/>
        </w:rPr>
        <w:t xml:space="preserve"> </w:t>
      </w:r>
      <w:r>
        <w:t>ребенок</w:t>
      </w:r>
      <w:r>
        <w:rPr>
          <w:spacing w:val="42"/>
        </w:rPr>
        <w:t xml:space="preserve"> </w:t>
      </w:r>
      <w:r>
        <w:t>владеет</w:t>
      </w:r>
      <w:r>
        <w:rPr>
          <w:spacing w:val="43"/>
        </w:rPr>
        <w:t xml:space="preserve"> </w:t>
      </w:r>
      <w:r>
        <w:t>разными</w:t>
      </w:r>
      <w:r>
        <w:rPr>
          <w:spacing w:val="40"/>
        </w:rPr>
        <w:t xml:space="preserve"> </w:t>
      </w:r>
      <w:r>
        <w:t>формами</w:t>
      </w:r>
      <w:r>
        <w:rPr>
          <w:spacing w:val="40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видами</w:t>
      </w:r>
      <w:r>
        <w:rPr>
          <w:spacing w:val="40"/>
        </w:rPr>
        <w:t xml:space="preserve"> </w:t>
      </w:r>
      <w:r>
        <w:t>игры,</w:t>
      </w:r>
      <w:r>
        <w:rPr>
          <w:spacing w:val="40"/>
        </w:rPr>
        <w:t xml:space="preserve"> </w:t>
      </w:r>
      <w:r>
        <w:t>различает</w:t>
      </w:r>
      <w:r>
        <w:rPr>
          <w:spacing w:val="41"/>
        </w:rPr>
        <w:t xml:space="preserve"> </w:t>
      </w:r>
      <w:r>
        <w:t>условную</w:t>
      </w:r>
      <w:r>
        <w:rPr>
          <w:spacing w:val="41"/>
        </w:rPr>
        <w:t xml:space="preserve"> </w:t>
      </w:r>
      <w:r>
        <w:t>и</w:t>
      </w:r>
    </w:p>
    <w:p w:rsidR="000A3382" w:rsidRDefault="000A3382">
      <w:pPr>
        <w:jc w:val="both"/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right="859"/>
        <w:jc w:val="both"/>
      </w:pPr>
      <w:r>
        <w:lastRenderedPageBreak/>
        <w:t>реальную ситуации, умеет подчиняться разным правилам и социальным нормам; ребенок достаточно хорошо владеет устной речью, может</w:t>
      </w:r>
      <w:r>
        <w:rPr>
          <w:spacing w:val="1"/>
        </w:rPr>
        <w:t xml:space="preserve"> </w:t>
      </w:r>
      <w:r>
        <w:t>выражать свои мысли и желания, может использовать речь для выражения своих мыслей, чувств и желаний, построения речевого высказывания в</w:t>
      </w:r>
      <w:r>
        <w:rPr>
          <w:spacing w:val="1"/>
        </w:rPr>
        <w:t xml:space="preserve"> </w:t>
      </w:r>
      <w:r>
        <w:t>ситуации общения, может выделять звуки в словах, у ребенка складываются предпосылки грамотности; у ребенка развита крупная и мелкая</w:t>
      </w:r>
      <w:r>
        <w:rPr>
          <w:spacing w:val="1"/>
        </w:rPr>
        <w:t xml:space="preserve"> </w:t>
      </w:r>
      <w:r>
        <w:t>моторика; он подвижен, вынослив, владеет основными движениями, может контролировать свои движения и управлять ими; ребенок способен к</w:t>
      </w:r>
      <w:r>
        <w:rPr>
          <w:spacing w:val="1"/>
        </w:rPr>
        <w:t xml:space="preserve"> </w:t>
      </w:r>
      <w:r>
        <w:t>волевым усилиям, может следовать социальным нормам поведения и правилам в разных видах деятельности, во взаимоотношениях с взрослыми и</w:t>
      </w:r>
      <w:r>
        <w:rPr>
          <w:spacing w:val="-57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любознательность,</w:t>
      </w:r>
      <w:r>
        <w:rPr>
          <w:spacing w:val="1"/>
        </w:rPr>
        <w:t xml:space="preserve"> </w:t>
      </w:r>
      <w:r>
        <w:t>задает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взрослым</w:t>
      </w:r>
      <w:r>
        <w:rPr>
          <w:spacing w:val="5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сверстникам,</w:t>
      </w:r>
      <w:r>
        <w:rPr>
          <w:spacing w:val="9"/>
        </w:rPr>
        <w:t xml:space="preserve"> </w:t>
      </w:r>
      <w:r>
        <w:t>интересуется</w:t>
      </w:r>
      <w:r>
        <w:rPr>
          <w:spacing w:val="9"/>
        </w:rPr>
        <w:t xml:space="preserve"> </w:t>
      </w:r>
      <w:r>
        <w:t>причинно-следственными</w:t>
      </w:r>
      <w:r>
        <w:rPr>
          <w:spacing w:val="8"/>
        </w:rPr>
        <w:t xml:space="preserve"> </w:t>
      </w:r>
      <w:r>
        <w:t>связями,</w:t>
      </w:r>
      <w:r>
        <w:rPr>
          <w:spacing w:val="7"/>
        </w:rPr>
        <w:t xml:space="preserve"> </w:t>
      </w:r>
      <w:r>
        <w:t>пытается</w:t>
      </w:r>
      <w:r>
        <w:rPr>
          <w:spacing w:val="9"/>
        </w:rPr>
        <w:t xml:space="preserve"> </w:t>
      </w:r>
      <w:r>
        <w:t>самостоятельно</w:t>
      </w:r>
      <w:r>
        <w:rPr>
          <w:spacing w:val="9"/>
        </w:rPr>
        <w:t xml:space="preserve"> </w:t>
      </w:r>
      <w:r>
        <w:t>придумывать</w:t>
      </w:r>
      <w:r>
        <w:rPr>
          <w:spacing w:val="7"/>
        </w:rPr>
        <w:t xml:space="preserve"> </w:t>
      </w:r>
      <w:r>
        <w:t>объяснения</w:t>
      </w:r>
      <w:r>
        <w:rPr>
          <w:spacing w:val="9"/>
        </w:rPr>
        <w:t xml:space="preserve"> </w:t>
      </w:r>
      <w:r>
        <w:t>явлениям</w:t>
      </w:r>
      <w:r>
        <w:rPr>
          <w:spacing w:val="7"/>
        </w:rPr>
        <w:t xml:space="preserve"> </w:t>
      </w:r>
      <w:r>
        <w:t>природы</w:t>
      </w:r>
      <w:r>
        <w:rPr>
          <w:spacing w:val="-58"/>
        </w:rPr>
        <w:t xml:space="preserve"> </w:t>
      </w:r>
      <w:r>
        <w:t>и поступкам людей; склонен наблюдать, экспериментировать. Обладает начальными знаниями о себе, о природном и социальном мире, в котором</w:t>
      </w:r>
      <w:r>
        <w:rPr>
          <w:spacing w:val="1"/>
        </w:rPr>
        <w:t xml:space="preserve"> </w:t>
      </w:r>
      <w:r>
        <w:t>он живет; знаком с произведениями детской литературы, обладает элементарными представлениями из области живой природы, естествознания,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т.п.;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принятию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решений,</w:t>
      </w:r>
      <w:r>
        <w:rPr>
          <w:spacing w:val="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</w:p>
    <w:p w:rsidR="000A3382" w:rsidRDefault="000A3382">
      <w:pPr>
        <w:pStyle w:val="a3"/>
        <w:ind w:left="0"/>
      </w:pPr>
    </w:p>
    <w:p w:rsidR="000A3382" w:rsidRDefault="00623CB5">
      <w:pPr>
        <w:pStyle w:val="1"/>
        <w:numPr>
          <w:ilvl w:val="2"/>
          <w:numId w:val="55"/>
        </w:numPr>
        <w:tabs>
          <w:tab w:val="left" w:pos="2341"/>
        </w:tabs>
        <w:spacing w:before="1" w:line="240" w:lineRule="auto"/>
        <w:ind w:left="2341" w:hanging="631"/>
        <w:jc w:val="left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t>реализуемые</w:t>
      </w:r>
      <w:r>
        <w:rPr>
          <w:spacing w:val="6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части</w:t>
      </w:r>
      <w:r>
        <w:rPr>
          <w:spacing w:val="-3"/>
        </w:rPr>
        <w:t xml:space="preserve"> </w:t>
      </w:r>
      <w:r>
        <w:t>формируемой</w:t>
      </w:r>
      <w:r>
        <w:rPr>
          <w:spacing w:val="-4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0"/>
      </w:tblGrid>
      <w:tr w:rsidR="000A3382">
        <w:trPr>
          <w:trHeight w:val="232"/>
        </w:trPr>
        <w:tc>
          <w:tcPr>
            <w:tcW w:w="15310" w:type="dxa"/>
          </w:tcPr>
          <w:p w:rsidR="000A3382" w:rsidRDefault="00623CB5">
            <w:pPr>
              <w:pStyle w:val="TableParagraph"/>
              <w:spacing w:before="1" w:line="211" w:lineRule="exact"/>
              <w:ind w:left="3775" w:right="37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Достижения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целевых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ориентиров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раннего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(1год-3года)</w:t>
            </w:r>
          </w:p>
        </w:tc>
      </w:tr>
      <w:tr w:rsidR="000A3382">
        <w:trPr>
          <w:trHeight w:val="230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Развита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крупная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моторика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стремятся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осваивать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движения.</w:t>
            </w:r>
          </w:p>
        </w:tc>
      </w:tr>
      <w:tr w:rsidR="000A3382">
        <w:trPr>
          <w:trHeight w:val="232"/>
        </w:trPr>
        <w:tc>
          <w:tcPr>
            <w:tcW w:w="15310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Проявляют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окружающим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активному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ними.</w:t>
            </w:r>
          </w:p>
        </w:tc>
      </w:tr>
      <w:tr w:rsidR="000A3382">
        <w:trPr>
          <w:trHeight w:val="230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Эмоционально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откликаются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искусства.</w:t>
            </w:r>
          </w:p>
        </w:tc>
      </w:tr>
      <w:tr w:rsidR="000A3382">
        <w:trPr>
          <w:trHeight w:val="231"/>
        </w:trPr>
        <w:tc>
          <w:tcPr>
            <w:tcW w:w="15310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Охотно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идут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контакт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взрослыми,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стремятся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взрослыми.</w:t>
            </w:r>
          </w:p>
        </w:tc>
      </w:tr>
      <w:tr w:rsidR="000A3382">
        <w:trPr>
          <w:trHeight w:val="230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Ориентируются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величине,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цвете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предметов.</w:t>
            </w:r>
          </w:p>
        </w:tc>
      </w:tr>
      <w:tr w:rsidR="000A3382">
        <w:trPr>
          <w:trHeight w:val="232"/>
        </w:trPr>
        <w:tc>
          <w:tcPr>
            <w:tcW w:w="15310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помощью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собирают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пирамидки,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картинки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2-4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частей</w:t>
            </w:r>
          </w:p>
        </w:tc>
      </w:tr>
      <w:tr w:rsidR="000A3382">
        <w:trPr>
          <w:trHeight w:val="230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Могут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соорудить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постройки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кубиков.</w:t>
            </w:r>
          </w:p>
        </w:tc>
      </w:tr>
      <w:tr w:rsidR="000A3382">
        <w:trPr>
          <w:trHeight w:val="231"/>
        </w:trPr>
        <w:tc>
          <w:tcPr>
            <w:tcW w:w="15310" w:type="dxa"/>
          </w:tcPr>
          <w:p w:rsidR="000A3382" w:rsidRDefault="00623CB5">
            <w:pPr>
              <w:pStyle w:val="TableParagraph"/>
              <w:spacing w:before="1" w:line="211" w:lineRule="exact"/>
              <w:ind w:left="3775" w:right="37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Достижения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целевых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ориентиров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дошкольного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(3года-4года)</w:t>
            </w:r>
          </w:p>
        </w:tc>
      </w:tr>
      <w:tr w:rsidR="000A3382">
        <w:trPr>
          <w:trHeight w:val="230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участвуют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несложной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практической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0A3382">
        <w:trPr>
          <w:trHeight w:val="231"/>
        </w:trPr>
        <w:tc>
          <w:tcPr>
            <w:tcW w:w="15310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проявляют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положительные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поступки.</w:t>
            </w:r>
          </w:p>
        </w:tc>
      </w:tr>
      <w:tr w:rsidR="000A3382">
        <w:trPr>
          <w:trHeight w:val="230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Активно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участвуют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разнообразных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двигательных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упражнениях.</w:t>
            </w:r>
          </w:p>
        </w:tc>
      </w:tr>
      <w:tr w:rsidR="000A3382">
        <w:trPr>
          <w:trHeight w:val="231"/>
        </w:trPr>
        <w:tc>
          <w:tcPr>
            <w:tcW w:w="15310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Проявляют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коммуникативные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</w:tc>
      </w:tr>
      <w:tr w:rsidR="000A3382">
        <w:trPr>
          <w:trHeight w:val="230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Производят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игрушками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предметами,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разворачивает игровой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сюжет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нескольких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эпизодов,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проявляют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первичные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ролевого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поведения.</w:t>
            </w:r>
          </w:p>
        </w:tc>
      </w:tr>
      <w:tr w:rsidR="000A3382">
        <w:trPr>
          <w:trHeight w:val="231"/>
        </w:trPr>
        <w:tc>
          <w:tcPr>
            <w:tcW w:w="15310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Значительно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увеличится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запас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слов.</w:t>
            </w:r>
          </w:p>
        </w:tc>
      </w:tr>
      <w:tr w:rsidR="000A3382">
        <w:trPr>
          <w:trHeight w:val="230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Стараются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пользуются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гигиены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(полотенцем,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носовым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платком,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расческой).</w:t>
            </w:r>
          </w:p>
        </w:tc>
      </w:tr>
      <w:tr w:rsidR="000A3382">
        <w:trPr>
          <w:trHeight w:val="232"/>
        </w:trPr>
        <w:tc>
          <w:tcPr>
            <w:tcW w:w="15310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переживает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удивления,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радости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познания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</w:tr>
      <w:tr w:rsidR="000A3382">
        <w:trPr>
          <w:trHeight w:val="230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ближайших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родственников.</w:t>
            </w:r>
          </w:p>
        </w:tc>
      </w:tr>
      <w:tr w:rsidR="000A3382">
        <w:trPr>
          <w:trHeight w:val="461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Внимательно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вслушивается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речь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указания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взрослого,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принимает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образец.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Следуя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взрослого,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рассматривает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предметы,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иллюстрации,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слушает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комментарии</w:t>
            </w:r>
          </w:p>
        </w:tc>
      </w:tr>
      <w:tr w:rsidR="000A3382">
        <w:trPr>
          <w:trHeight w:val="232"/>
        </w:trPr>
        <w:tc>
          <w:tcPr>
            <w:tcW w:w="15310" w:type="dxa"/>
          </w:tcPr>
          <w:p w:rsidR="000A3382" w:rsidRDefault="00623CB5">
            <w:pPr>
              <w:pStyle w:val="TableParagraph"/>
              <w:spacing w:before="1" w:line="211" w:lineRule="exact"/>
              <w:ind w:left="3774" w:right="37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Достижения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целевых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ориентиров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дошкольного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(4года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-5лет)</w:t>
            </w:r>
          </w:p>
        </w:tc>
      </w:tr>
      <w:tr w:rsidR="000A3382">
        <w:trPr>
          <w:trHeight w:val="230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Применяют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усвоенные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знания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несложных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задач,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поставленных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взрослым</w:t>
            </w:r>
          </w:p>
        </w:tc>
      </w:tr>
      <w:tr w:rsidR="000A3382">
        <w:trPr>
          <w:trHeight w:val="231"/>
        </w:trPr>
        <w:tc>
          <w:tcPr>
            <w:tcW w:w="15310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Проявляют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доброжелательного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делах.</w:t>
            </w:r>
          </w:p>
        </w:tc>
      </w:tr>
      <w:tr w:rsidR="000A3382">
        <w:trPr>
          <w:trHeight w:val="230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Сформированы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(речевые,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изобразительные,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музыкальные,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конструктивные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др.),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необходимые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осуществления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</w:p>
        </w:tc>
      </w:tr>
    </w:tbl>
    <w:p w:rsidR="000A3382" w:rsidRDefault="000A3382">
      <w:pPr>
        <w:spacing w:line="210" w:lineRule="exact"/>
        <w:rPr>
          <w:sz w:val="20"/>
        </w:r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0"/>
      </w:tblGrid>
      <w:tr w:rsidR="000A3382">
        <w:trPr>
          <w:trHeight w:val="231"/>
        </w:trPr>
        <w:tc>
          <w:tcPr>
            <w:tcW w:w="15310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</w:tr>
      <w:tr w:rsidR="000A3382">
        <w:trPr>
          <w:trHeight w:val="230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Сопереживают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персонажам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сказок,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эмоционально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реагировать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художественные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</w:tc>
      </w:tr>
      <w:tr w:rsidR="000A3382">
        <w:trPr>
          <w:trHeight w:val="232"/>
        </w:trPr>
        <w:tc>
          <w:tcPr>
            <w:tcW w:w="15310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предложению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договориться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сверстником.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Стремится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самовыражению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признанию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уважению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сверстников.</w:t>
            </w:r>
          </w:p>
        </w:tc>
      </w:tr>
      <w:tr w:rsidR="000A3382">
        <w:trPr>
          <w:trHeight w:val="230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выборе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использовании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предметов-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заместителей,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интересом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включается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ролевой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диалог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сверстниками.</w:t>
            </w:r>
          </w:p>
        </w:tc>
      </w:tr>
      <w:tr w:rsidR="000A3382">
        <w:trPr>
          <w:trHeight w:val="462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привлекать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сохранять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внимания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сверстника,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используя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интонационной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(силу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голоса,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интонацию,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ритм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темп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речи).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Старается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выразительно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читает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стихи, пересказывает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короткие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рассказы,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передавая свое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героям.</w:t>
            </w:r>
          </w:p>
        </w:tc>
      </w:tr>
      <w:tr w:rsidR="000A3382">
        <w:trPr>
          <w:trHeight w:val="232"/>
        </w:trPr>
        <w:tc>
          <w:tcPr>
            <w:tcW w:w="15310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активность.</w:t>
            </w:r>
          </w:p>
        </w:tc>
      </w:tr>
      <w:tr w:rsidR="000A3382">
        <w:trPr>
          <w:trHeight w:val="230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самообслуживании,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ставить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видит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необходимость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определенных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</w:p>
        </w:tc>
      </w:tr>
      <w:tr w:rsidR="000A3382">
        <w:trPr>
          <w:trHeight w:val="231"/>
        </w:trPr>
        <w:tc>
          <w:tcPr>
            <w:tcW w:w="15310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исследовательской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познает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называет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свойства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качества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обследовательские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действия.</w:t>
            </w:r>
          </w:p>
        </w:tc>
      </w:tr>
      <w:tr w:rsidR="000A3382">
        <w:trPr>
          <w:trHeight w:val="462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Узнает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некоторые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сведения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своем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организме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чего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нужны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руки,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ноги,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глаза,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ресницы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пр.);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семье: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знает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состав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рассказывает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происшедших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событиях,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праздниках,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любимых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игрушках,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домашних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животных;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(ближайшем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социуме),</w:t>
            </w:r>
          </w:p>
        </w:tc>
      </w:tr>
      <w:tr w:rsidR="000A3382">
        <w:trPr>
          <w:trHeight w:val="459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Поведение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определяется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требованиями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первичными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ценностными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представлениями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«что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хорошо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плохо»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(например,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нельзя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драться,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нехорошо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ябедничать,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нужно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делиться,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нужно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уважать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пр.).</w:t>
            </w:r>
          </w:p>
        </w:tc>
      </w:tr>
      <w:tr w:rsidR="000A3382">
        <w:trPr>
          <w:trHeight w:val="230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10" w:lineRule="exact"/>
              <w:ind w:left="3774" w:right="37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Достижения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целевых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ориентиров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группе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дошкольного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возраста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(5лет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-6лет)</w:t>
            </w:r>
          </w:p>
        </w:tc>
      </w:tr>
      <w:tr w:rsidR="000A3382">
        <w:trPr>
          <w:trHeight w:val="232"/>
        </w:trPr>
        <w:tc>
          <w:tcPr>
            <w:tcW w:w="15310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Может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поставить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обдумать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достижению,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осуществить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замысел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оценить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полученный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результат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позиции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цели.</w:t>
            </w:r>
          </w:p>
        </w:tc>
      </w:tr>
      <w:tr w:rsidR="000A3382">
        <w:trPr>
          <w:trHeight w:val="692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находить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общие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черты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настроении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картины,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скульптурного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изображения.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Высказывает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мнение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причинах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того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иного</w:t>
            </w:r>
          </w:p>
          <w:p w:rsidR="000A3382" w:rsidRDefault="00623CB5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эмоционального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состояния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понимает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некоторые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образные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средства,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используются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настроения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изобразительном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искусстве,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музыке,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литературе.</w:t>
            </w:r>
          </w:p>
        </w:tc>
      </w:tr>
      <w:tr w:rsidR="000A3382">
        <w:trPr>
          <w:trHeight w:val="461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Ребенок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стремится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регулировать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активность: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соблюдать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очередность,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учитывать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права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Проявляет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инициативу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общении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делится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впечатлениями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задает вопросы.</w:t>
            </w:r>
          </w:p>
        </w:tc>
      </w:tr>
      <w:tr w:rsidR="000A3382">
        <w:trPr>
          <w:trHeight w:val="462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игровому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экспериментированию,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развивающим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познавательным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играм;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играх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готовым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содержанием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действуют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точном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игровой задачей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правилами.</w:t>
            </w:r>
          </w:p>
        </w:tc>
      </w:tr>
      <w:tr w:rsidR="000A3382">
        <w:trPr>
          <w:trHeight w:val="231"/>
        </w:trPr>
        <w:tc>
          <w:tcPr>
            <w:tcW w:w="15310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Владеет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коммуникативными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навыками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</w:tc>
      </w:tr>
      <w:tr w:rsidR="000A3382">
        <w:trPr>
          <w:trHeight w:val="230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Физически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активен</w:t>
            </w:r>
          </w:p>
        </w:tc>
      </w:tr>
      <w:tr w:rsidR="000A3382">
        <w:trPr>
          <w:trHeight w:val="461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интересоваться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состоянием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близких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ласково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называть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их.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Стремится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рассказывать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старшим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делах,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любимых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играх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книгах.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Внимателен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поручениям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взрослых,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 и настойчивость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 выполнении,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вступает в сотрудничество.</w:t>
            </w:r>
          </w:p>
        </w:tc>
      </w:tr>
      <w:tr w:rsidR="000A3382">
        <w:trPr>
          <w:trHeight w:val="461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Испытывает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событиям,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находящимся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рамками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личного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опыта,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интересуется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событиями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прошлого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будущего,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жизнью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города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страны,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народами,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животным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растительным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миром.</w:t>
            </w:r>
          </w:p>
        </w:tc>
      </w:tr>
      <w:tr w:rsidR="000A3382">
        <w:trPr>
          <w:trHeight w:val="924"/>
        </w:trPr>
        <w:tc>
          <w:tcPr>
            <w:tcW w:w="15310" w:type="dxa"/>
          </w:tcPr>
          <w:p w:rsidR="000A3382" w:rsidRDefault="00623CB5">
            <w:pPr>
              <w:pStyle w:val="TableParagraph"/>
              <w:spacing w:before="1"/>
              <w:ind w:right="112"/>
              <w:jc w:val="both"/>
              <w:rPr>
                <w:sz w:val="20"/>
              </w:rPr>
            </w:pPr>
            <w:r>
              <w:rPr>
                <w:sz w:val="20"/>
              </w:rPr>
              <w:t>Имеет положительную самооценку, стремится к успешной деятельности. Имеет представления о семье, семейных и родственных отношениях, знает, как поддерживаются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проявляются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увлечения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членов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многообразии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растений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животных,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потребностях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организмов,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владеет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представлениями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уходе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растениями,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некоторыми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животными,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стремится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применять</w:t>
            </w:r>
          </w:p>
          <w:p w:rsidR="000A3382" w:rsidRDefault="00623CB5">
            <w:pPr>
              <w:pStyle w:val="TableParagraph"/>
              <w:spacing w:before="2" w:line="211" w:lineRule="exact"/>
              <w:jc w:val="both"/>
              <w:rPr>
                <w:sz w:val="20"/>
              </w:rPr>
            </w:pPr>
            <w:r>
              <w:rPr>
                <w:sz w:val="20"/>
              </w:rPr>
              <w:t>имеющиеся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0A3382">
        <w:trPr>
          <w:trHeight w:val="461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Понимает,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почему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нужно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выполнять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представляет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последствия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неосторожных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  других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Стремится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конфликтов</w:t>
            </w:r>
          </w:p>
        </w:tc>
      </w:tr>
      <w:tr w:rsidR="000A3382">
        <w:trPr>
          <w:trHeight w:val="461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30" w:lineRule="atLeast"/>
              <w:ind w:right="68"/>
              <w:rPr>
                <w:sz w:val="20"/>
              </w:rPr>
            </w:pPr>
            <w:r>
              <w:rPr>
                <w:sz w:val="20"/>
              </w:rPr>
              <w:t>Внимательно слушает и понимает взрослого, действует по правилу или образцу в разных видах деятельности, способен к произвольным действиям, самостоятельно планирует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называет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два-три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последовательных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способен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удерживать в памяти правило, высказанное взрослым</w:t>
            </w:r>
          </w:p>
        </w:tc>
      </w:tr>
      <w:tr w:rsidR="000A3382">
        <w:trPr>
          <w:trHeight w:val="231"/>
        </w:trPr>
        <w:tc>
          <w:tcPr>
            <w:tcW w:w="15310" w:type="dxa"/>
          </w:tcPr>
          <w:p w:rsidR="000A3382" w:rsidRDefault="00623CB5">
            <w:pPr>
              <w:pStyle w:val="TableParagraph"/>
              <w:spacing w:before="1" w:line="211" w:lineRule="exact"/>
              <w:ind w:left="3774" w:right="376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Целевые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ориентиры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на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этапе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завершения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дошкольного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образования</w:t>
            </w:r>
          </w:p>
        </w:tc>
      </w:tr>
      <w:tr w:rsidR="000A3382">
        <w:trPr>
          <w:trHeight w:val="230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выбирает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себе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0A3382">
        <w:trPr>
          <w:trHeight w:val="232"/>
        </w:trPr>
        <w:tc>
          <w:tcPr>
            <w:tcW w:w="15310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Активно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взаимодействует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взрослыми,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участвовать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играх.</w:t>
            </w:r>
          </w:p>
        </w:tc>
      </w:tr>
      <w:tr w:rsidR="000A3382">
        <w:trPr>
          <w:trHeight w:val="229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выражать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отстаивать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позицию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вопросам.</w:t>
            </w:r>
          </w:p>
        </w:tc>
      </w:tr>
    </w:tbl>
    <w:p w:rsidR="000A3382" w:rsidRDefault="000A3382">
      <w:pPr>
        <w:spacing w:line="210" w:lineRule="exact"/>
        <w:rPr>
          <w:sz w:val="20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0"/>
      </w:tblGrid>
      <w:tr w:rsidR="000A3382">
        <w:trPr>
          <w:trHeight w:val="231"/>
        </w:trPr>
        <w:tc>
          <w:tcPr>
            <w:tcW w:w="15310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сотрудничать.</w:t>
            </w:r>
          </w:p>
        </w:tc>
      </w:tr>
      <w:tr w:rsidR="000A3382">
        <w:trPr>
          <w:trHeight w:val="230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проявить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толерантности.</w:t>
            </w:r>
          </w:p>
        </w:tc>
      </w:tr>
      <w:tr w:rsidR="000A3382">
        <w:trPr>
          <w:trHeight w:val="232"/>
        </w:trPr>
        <w:tc>
          <w:tcPr>
            <w:tcW w:w="15310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Готовность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прийти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помощь.</w:t>
            </w:r>
          </w:p>
        </w:tc>
      </w:tr>
      <w:tr w:rsidR="000A3382">
        <w:trPr>
          <w:trHeight w:val="230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слышать</w:t>
            </w:r>
          </w:p>
        </w:tc>
      </w:tr>
      <w:tr w:rsidR="000A3382">
        <w:trPr>
          <w:trHeight w:val="232"/>
        </w:trPr>
        <w:tc>
          <w:tcPr>
            <w:tcW w:w="15310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распознавать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адекватно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оценивать.</w:t>
            </w:r>
          </w:p>
        </w:tc>
      </w:tr>
      <w:tr w:rsidR="000A3382">
        <w:trPr>
          <w:trHeight w:val="230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Владеет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коммуникативными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навыками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общения.</w:t>
            </w:r>
          </w:p>
        </w:tc>
      </w:tr>
      <w:tr w:rsidR="000A3382">
        <w:trPr>
          <w:trHeight w:val="232"/>
        </w:trPr>
        <w:tc>
          <w:tcPr>
            <w:tcW w:w="15310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крупная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мелкая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моторика.</w:t>
            </w:r>
          </w:p>
        </w:tc>
      </w:tr>
      <w:tr w:rsidR="000A3382">
        <w:trPr>
          <w:trHeight w:val="230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Ребенок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способен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волевым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усилиям,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следовать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социальным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Проявляет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ответственность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начатое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дело.</w:t>
            </w:r>
          </w:p>
        </w:tc>
      </w:tr>
      <w:tr w:rsidR="000A3382">
        <w:trPr>
          <w:trHeight w:val="231"/>
        </w:trPr>
        <w:tc>
          <w:tcPr>
            <w:tcW w:w="15310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узнавать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новое,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добывать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знания;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положительно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относится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школе.</w:t>
            </w:r>
          </w:p>
        </w:tc>
      </w:tr>
      <w:tr w:rsidR="000A3382">
        <w:trPr>
          <w:trHeight w:val="462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Эмоционально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отзывается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красоту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(музыку,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танцы,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театральную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деятельность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т.д.).</w:t>
            </w:r>
          </w:p>
        </w:tc>
      </w:tr>
      <w:tr w:rsidR="000A3382">
        <w:trPr>
          <w:trHeight w:val="228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патриотические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чувства, ощущает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гордость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страну,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достижения.</w:t>
            </w:r>
          </w:p>
        </w:tc>
      </w:tr>
      <w:tr w:rsidR="000A3382">
        <w:trPr>
          <w:trHeight w:val="231"/>
        </w:trPr>
        <w:tc>
          <w:tcPr>
            <w:tcW w:w="15310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уважение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своему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противоположному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полу.</w:t>
            </w:r>
          </w:p>
        </w:tc>
      </w:tr>
      <w:tr w:rsidR="000A3382">
        <w:trPr>
          <w:trHeight w:val="230"/>
        </w:trPr>
        <w:tc>
          <w:tcPr>
            <w:tcW w:w="15310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уважение 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старшим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заботу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младших.</w:t>
            </w:r>
          </w:p>
        </w:tc>
      </w:tr>
      <w:tr w:rsidR="000A3382">
        <w:trPr>
          <w:trHeight w:val="232"/>
        </w:trPr>
        <w:tc>
          <w:tcPr>
            <w:tcW w:w="15310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Воспринимает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важная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</w:tr>
    </w:tbl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spacing w:before="8"/>
        <w:ind w:left="0"/>
        <w:rPr>
          <w:b/>
          <w:sz w:val="20"/>
        </w:rPr>
      </w:pPr>
    </w:p>
    <w:p w:rsidR="000A3382" w:rsidRDefault="00623CB5">
      <w:pPr>
        <w:pStyle w:val="a5"/>
        <w:numPr>
          <w:ilvl w:val="0"/>
          <w:numId w:val="62"/>
        </w:numPr>
        <w:tabs>
          <w:tab w:val="left" w:pos="6721"/>
          <w:tab w:val="left" w:pos="6722"/>
        </w:tabs>
        <w:spacing w:before="88" w:line="322" w:lineRule="exact"/>
        <w:ind w:left="6722"/>
        <w:jc w:val="left"/>
        <w:rPr>
          <w:b/>
          <w:sz w:val="24"/>
        </w:rPr>
      </w:pPr>
      <w:r>
        <w:rPr>
          <w:b/>
          <w:sz w:val="28"/>
        </w:rPr>
        <w:t>СОДЕРЖАТЕЛЬНЫЙ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РАЗДЕЛ</w:t>
      </w:r>
    </w:p>
    <w:p w:rsidR="000A3382" w:rsidRDefault="00623CB5">
      <w:pPr>
        <w:pStyle w:val="2"/>
        <w:numPr>
          <w:ilvl w:val="1"/>
          <w:numId w:val="54"/>
        </w:numPr>
        <w:tabs>
          <w:tab w:val="left" w:pos="2095"/>
        </w:tabs>
        <w:ind w:right="1730" w:firstLine="0"/>
        <w:jc w:val="left"/>
        <w:rPr>
          <w:sz w:val="22"/>
        </w:rPr>
      </w:pPr>
      <w:r>
        <w:t>Описание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направлениями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ребенка,</w:t>
      </w:r>
      <w:r>
        <w:rPr>
          <w:spacing w:val="-4"/>
        </w:rPr>
        <w:t xml:space="preserve"> </w:t>
      </w:r>
      <w:r>
        <w:t>представленными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пяти</w:t>
      </w:r>
      <w:r>
        <w:rPr>
          <w:spacing w:val="-57"/>
        </w:rPr>
        <w:t xml:space="preserve"> </w:t>
      </w:r>
      <w:r>
        <w:t>образовательных областях, с учетом используемых вариативных примерных основных образовательных программ</w:t>
      </w:r>
      <w:r>
        <w:rPr>
          <w:spacing w:val="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 методических пособий, обеспечивающих</w:t>
      </w:r>
      <w:r>
        <w:rPr>
          <w:spacing w:val="-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данного содержания</w:t>
      </w:r>
    </w:p>
    <w:p w:rsidR="000A3382" w:rsidRDefault="00623CB5">
      <w:pPr>
        <w:pStyle w:val="a3"/>
        <w:ind w:right="859" w:firstLine="708"/>
        <w:jc w:val="both"/>
      </w:pPr>
      <w:r>
        <w:t>Дошкольное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интеллектуальных,</w:t>
      </w:r>
      <w:r>
        <w:rPr>
          <w:spacing w:val="1"/>
        </w:rPr>
        <w:t xml:space="preserve"> </w:t>
      </w:r>
      <w:r>
        <w:t>нравственных, эстетических и личностных качеств, формирование предпосылок учебной деятельности, сохранение и укрепление здоровья детей</w:t>
      </w:r>
      <w:r>
        <w:rPr>
          <w:spacing w:val="1"/>
        </w:rPr>
        <w:t xml:space="preserve"> </w:t>
      </w:r>
      <w:r>
        <w:t>дошкольного возраста.</w:t>
      </w:r>
    </w:p>
    <w:p w:rsidR="000A3382" w:rsidRDefault="00623CB5">
      <w:pPr>
        <w:ind w:left="854" w:right="847" w:firstLine="708"/>
        <w:jc w:val="both"/>
        <w:rPr>
          <w:sz w:val="24"/>
        </w:rPr>
      </w:pPr>
      <w:r>
        <w:rPr>
          <w:b/>
          <w:sz w:val="24"/>
        </w:rPr>
        <w:t>Содержание Программы обеспечивает развитие личности, мотивации и способностей детей в различных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видах деятельности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охватывает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1"/>
          <w:sz w:val="24"/>
        </w:rPr>
        <w:t xml:space="preserve"> </w:t>
      </w:r>
      <w:r>
        <w:rPr>
          <w:sz w:val="24"/>
        </w:rPr>
        <w:t>единицы,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и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(образовательные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области):</w:t>
      </w:r>
    </w:p>
    <w:p w:rsidR="000A3382" w:rsidRDefault="00623CB5">
      <w:pPr>
        <w:pStyle w:val="a5"/>
        <w:numPr>
          <w:ilvl w:val="0"/>
          <w:numId w:val="59"/>
        </w:numPr>
        <w:tabs>
          <w:tab w:val="left" w:pos="1138"/>
        </w:tabs>
        <w:spacing w:line="268" w:lineRule="exact"/>
        <w:ind w:left="1138"/>
        <w:rPr>
          <w:b/>
          <w:sz w:val="24"/>
        </w:rPr>
      </w:pPr>
      <w:r>
        <w:rPr>
          <w:b/>
          <w:sz w:val="24"/>
        </w:rPr>
        <w:t>социально-коммуникативное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развитие;</w:t>
      </w:r>
    </w:p>
    <w:p w:rsidR="000A3382" w:rsidRDefault="00623CB5">
      <w:pPr>
        <w:pStyle w:val="a5"/>
        <w:numPr>
          <w:ilvl w:val="0"/>
          <w:numId w:val="59"/>
        </w:numPr>
        <w:tabs>
          <w:tab w:val="left" w:pos="1138"/>
        </w:tabs>
        <w:spacing w:line="276" w:lineRule="exact"/>
        <w:ind w:left="1138"/>
        <w:rPr>
          <w:b/>
          <w:sz w:val="24"/>
        </w:rPr>
      </w:pPr>
      <w:r>
        <w:rPr>
          <w:b/>
          <w:sz w:val="24"/>
        </w:rPr>
        <w:t>познавательное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развитие;</w:t>
      </w:r>
    </w:p>
    <w:p w:rsidR="000A3382" w:rsidRDefault="00623CB5">
      <w:pPr>
        <w:pStyle w:val="a5"/>
        <w:numPr>
          <w:ilvl w:val="0"/>
          <w:numId w:val="59"/>
        </w:numPr>
        <w:tabs>
          <w:tab w:val="left" w:pos="1138"/>
        </w:tabs>
        <w:spacing w:line="276" w:lineRule="exact"/>
        <w:ind w:left="1138"/>
        <w:rPr>
          <w:b/>
          <w:sz w:val="24"/>
        </w:rPr>
      </w:pPr>
      <w:r>
        <w:rPr>
          <w:b/>
          <w:sz w:val="24"/>
        </w:rPr>
        <w:t>речевое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развитие;</w:t>
      </w:r>
    </w:p>
    <w:p w:rsidR="000A3382" w:rsidRDefault="00623CB5">
      <w:pPr>
        <w:pStyle w:val="a5"/>
        <w:numPr>
          <w:ilvl w:val="0"/>
          <w:numId w:val="59"/>
        </w:numPr>
        <w:tabs>
          <w:tab w:val="left" w:pos="1138"/>
        </w:tabs>
        <w:spacing w:line="276" w:lineRule="exact"/>
        <w:ind w:left="1138"/>
        <w:rPr>
          <w:b/>
          <w:sz w:val="24"/>
        </w:rPr>
      </w:pPr>
      <w:r>
        <w:rPr>
          <w:b/>
          <w:sz w:val="24"/>
        </w:rPr>
        <w:t>художественно-эстетическое</w:t>
      </w:r>
      <w:r>
        <w:rPr>
          <w:b/>
          <w:spacing w:val="-9"/>
          <w:sz w:val="24"/>
        </w:rPr>
        <w:t xml:space="preserve"> </w:t>
      </w:r>
      <w:r>
        <w:rPr>
          <w:b/>
          <w:sz w:val="24"/>
        </w:rPr>
        <w:t>развитие;</w:t>
      </w:r>
    </w:p>
    <w:p w:rsidR="000A3382" w:rsidRDefault="00623CB5">
      <w:pPr>
        <w:pStyle w:val="a5"/>
        <w:numPr>
          <w:ilvl w:val="0"/>
          <w:numId w:val="59"/>
        </w:numPr>
        <w:tabs>
          <w:tab w:val="left" w:pos="1138"/>
        </w:tabs>
        <w:spacing w:line="285" w:lineRule="exact"/>
        <w:ind w:left="1138"/>
        <w:rPr>
          <w:b/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развитие.</w:t>
      </w:r>
    </w:p>
    <w:p w:rsidR="000A3382" w:rsidRDefault="000A3382">
      <w:pPr>
        <w:pStyle w:val="a3"/>
        <w:ind w:left="0"/>
        <w:rPr>
          <w:b/>
          <w:sz w:val="26"/>
        </w:rPr>
      </w:pPr>
    </w:p>
    <w:p w:rsidR="000A3382" w:rsidRDefault="000A3382">
      <w:pPr>
        <w:pStyle w:val="a3"/>
        <w:spacing w:before="11"/>
        <w:ind w:left="0"/>
        <w:rPr>
          <w:b/>
          <w:sz w:val="21"/>
        </w:rPr>
      </w:pPr>
    </w:p>
    <w:p w:rsidR="000A3382" w:rsidRDefault="00623CB5">
      <w:pPr>
        <w:pStyle w:val="a3"/>
        <w:ind w:left="1562"/>
      </w:pPr>
      <w:r>
        <w:t>Образовательная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направлениями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пяти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областях):</w:t>
      </w: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4"/>
      </w:tblGrid>
      <w:tr w:rsidR="000A3382">
        <w:trPr>
          <w:trHeight w:val="230"/>
        </w:trPr>
        <w:tc>
          <w:tcPr>
            <w:tcW w:w="15274" w:type="dxa"/>
          </w:tcPr>
          <w:p w:rsidR="000A3382" w:rsidRDefault="00623CB5">
            <w:pPr>
              <w:pStyle w:val="TableParagraph"/>
              <w:spacing w:line="210" w:lineRule="exact"/>
              <w:ind w:left="7178" w:right="7164"/>
              <w:jc w:val="center"/>
              <w:rPr>
                <w:sz w:val="20"/>
              </w:rPr>
            </w:pPr>
            <w:r>
              <w:rPr>
                <w:sz w:val="20"/>
              </w:rPr>
              <w:t>ФГОС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</w:p>
        </w:tc>
      </w:tr>
    </w:tbl>
    <w:p w:rsidR="000A3382" w:rsidRDefault="000A3382">
      <w:pPr>
        <w:spacing w:line="210" w:lineRule="exact"/>
        <w:jc w:val="center"/>
        <w:rPr>
          <w:sz w:val="20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sz w:val="2"/>
        </w:r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74"/>
      </w:tblGrid>
      <w:tr w:rsidR="000A3382">
        <w:trPr>
          <w:trHeight w:val="6929"/>
        </w:trPr>
        <w:tc>
          <w:tcPr>
            <w:tcW w:w="15274" w:type="dxa"/>
          </w:tcPr>
          <w:p w:rsidR="000A3382" w:rsidRDefault="00623CB5">
            <w:pPr>
              <w:pStyle w:val="TableParagraph"/>
              <w:spacing w:before="1"/>
              <w:ind w:right="113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Социально-коммуникативное</w:t>
            </w:r>
            <w:r>
              <w:rPr>
                <w:b/>
                <w:spacing w:val="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направлено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усвоение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ценностей,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принятых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обществе,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включая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моральные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нравственные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ценности;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взаимодействия ребенка со взрослыми и сверстниками; становление самостоятельности, целенаправленности и саморегуляции собственных действий; развитие социального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интеллекта,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отзывчивости,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сопереживания,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готовности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сверстниками,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уважительного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принадлежности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сообществу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Организации;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позитивных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установок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 труда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творчества;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 быту, социуме, природе.</w:t>
            </w:r>
          </w:p>
          <w:p w:rsidR="000A3382" w:rsidRDefault="00623CB5">
            <w:pPr>
              <w:pStyle w:val="TableParagraph"/>
              <w:spacing w:before="4"/>
              <w:ind w:right="10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Познавательное развитие </w:t>
            </w:r>
            <w:r>
              <w:rPr>
                <w:sz w:val="20"/>
              </w:rPr>
              <w:t>предполагает развитие интересов детей, любознательности и познавательной мотивации; формирование познавательных действий, 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сознания; развитие воображения и творческой активности; формирование первичных представлений о себе, других людях, объектах окружающего мира, о свойствах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отношениях объектов окружающего мира (форме, цвете, размере, материале, звучании, ритме, темпе, количестве, числе, части и целом, пространстве и времени, движении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покое, причинах и следствиях и др.), о малой родине и Отечестве, представлений о социокультурных ценностях нашего народа, об отечественных традициях и праздниках, 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планете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Земля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– общемдоме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людей, об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особенностях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природы, многообразии стран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  <w:p w:rsidR="000A3382" w:rsidRDefault="00623CB5">
            <w:pPr>
              <w:pStyle w:val="TableParagraph"/>
              <w:spacing w:before="6"/>
              <w:ind w:right="109"/>
              <w:jc w:val="both"/>
              <w:rPr>
                <w:sz w:val="20"/>
              </w:rPr>
            </w:pPr>
            <w:r>
              <w:rPr>
                <w:b/>
                <w:sz w:val="20"/>
              </w:rPr>
              <w:t xml:space="preserve">Речевое развитие </w:t>
            </w:r>
            <w:r>
              <w:rPr>
                <w:sz w:val="20"/>
              </w:rPr>
              <w:t>включает владение речью как средством общения и культуры; обогащение активного словаря; развитие связной, грамматически правильной диалогической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 монологической речи; развитие речевого творчества; развитие звуковой и интонационной культуры речи, фонематического слуха; знакомство с книжной культурой, детской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литературой, понимание на слух текстов различных жанров детской литературы; формирование звуковой аналитико-синтетической активности как предпосылки 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грамоте.</w:t>
            </w:r>
          </w:p>
          <w:p w:rsidR="000A3382" w:rsidRDefault="00623CB5">
            <w:pPr>
              <w:pStyle w:val="TableParagraph"/>
              <w:spacing w:before="4"/>
              <w:ind w:right="105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Художественно-эстетическое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предпосылок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ценностно-смыслового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(словесного,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изобразительного),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миру;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искусства;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восприятие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фольклора;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стимулирование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сопереживания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персонажам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творческой 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 (изобразительной, конструктивно-модельной,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музыкальной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</w:p>
          <w:p w:rsidR="000A3382" w:rsidRDefault="00623CB5">
            <w:pPr>
              <w:pStyle w:val="TableParagraph"/>
              <w:spacing w:before="4"/>
              <w:ind w:right="108"/>
              <w:jc w:val="both"/>
              <w:rPr>
                <w:sz w:val="20"/>
              </w:rPr>
            </w:pPr>
            <w:r>
              <w:rPr>
                <w:sz w:val="20"/>
              </w:rPr>
              <w:t>Физическое развитие включает приобретение опыта в следующих видах деятельности детей: двигательной, в том числе связанной с выполнением упражнений, направленных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развитие таких физических качеств, как координация и гибкость; способствующих правильному формированию опорно-двигательной системы организма, 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равновесия, координации движения, крупной и мелкой моторики обеих рук, а также с правильным, не наносящем ущерба организму, выполнением основных движений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(ходьба, бег, мягкие прыжки, повороты в обе стороны), формирование начальных представлений о некоторых видах спорта, овладение подвижными играми с правилами;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целенаправленности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саморегуляции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сфере;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нормами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двигательном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режиме, закаливании,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 формировании полезных привычек и др.)</w:t>
            </w:r>
          </w:p>
          <w:p w:rsidR="000A3382" w:rsidRDefault="00623CB5">
            <w:pPr>
              <w:pStyle w:val="TableParagraph"/>
              <w:spacing w:before="6"/>
              <w:ind w:right="114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Физическое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включает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приобретение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следующих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выполнением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направленных на развитие таких физических качеств, как координация и гибкость; способствующих правильному формированию опорно-двигательной системы организма,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 равновесия, координации движения, крупной и мелкой моторики обеих рук, а также с правильным, не наносящем ущерба организму выполнением основных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движений (ходьба, бег, мягкие прыжки, повороты в обе стороны), формирование начальных представлений о некоторых видах спорта, овладение подвижными играми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правилами;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становление целенаправленности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саморегуляции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сфере;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становление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ценностей здорового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овладение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нормами</w:t>
            </w:r>
          </w:p>
          <w:p w:rsidR="000A3382" w:rsidRDefault="00623CB5">
            <w:pPr>
              <w:pStyle w:val="TableParagraph"/>
              <w:spacing w:before="5" w:line="211" w:lineRule="exact"/>
              <w:jc w:val="both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питании,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двигательном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режиме,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закаливании,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полезных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привычек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</w:p>
        </w:tc>
      </w:tr>
    </w:tbl>
    <w:p w:rsidR="000A3382" w:rsidRDefault="000A3382">
      <w:pPr>
        <w:pStyle w:val="a3"/>
        <w:spacing w:before="4"/>
        <w:ind w:left="0"/>
        <w:rPr>
          <w:sz w:val="16"/>
        </w:rPr>
      </w:pPr>
    </w:p>
    <w:p w:rsidR="000A3382" w:rsidRDefault="00623CB5">
      <w:pPr>
        <w:pStyle w:val="a3"/>
        <w:spacing w:before="90"/>
        <w:ind w:right="858" w:firstLine="708"/>
        <w:jc w:val="both"/>
      </w:pPr>
      <w:r>
        <w:t>Содержание указанных образовательных областей зависит от возрастных и индивидуальных особенностей детей, определяется целями и</w:t>
      </w:r>
      <w:r>
        <w:rPr>
          <w:spacing w:val="1"/>
        </w:rPr>
        <w:t xml:space="preserve"> </w:t>
      </w:r>
      <w:r>
        <w:t>задачами Программы и может реализовываться в различных видах деятельности (общении, игре, познавательно-исследовательской деятельности -</w:t>
      </w:r>
      <w:r>
        <w:rPr>
          <w:spacing w:val="-57"/>
        </w:rPr>
        <w:t xml:space="preserve"> </w:t>
      </w:r>
      <w:r>
        <w:t>как сквозных механизмах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ребенка):</w:t>
      </w:r>
    </w:p>
    <w:p w:rsidR="000A3382" w:rsidRDefault="00623CB5">
      <w:pPr>
        <w:pStyle w:val="a5"/>
        <w:numPr>
          <w:ilvl w:val="0"/>
          <w:numId w:val="53"/>
        </w:numPr>
        <w:tabs>
          <w:tab w:val="left" w:pos="1846"/>
        </w:tabs>
        <w:spacing w:before="3" w:line="276" w:lineRule="exact"/>
        <w:ind w:right="872" w:firstLine="708"/>
        <w:jc w:val="both"/>
        <w:rPr>
          <w:sz w:val="24"/>
        </w:rPr>
      </w:pPr>
      <w:r>
        <w:rPr>
          <w:sz w:val="24"/>
        </w:rPr>
        <w:t xml:space="preserve">в раннем возрасте (1 год - 3 года) - предметная деятельность и игры с составными и динамическими игрушками; экспериментирование </w:t>
      </w:r>
      <w:r>
        <w:rPr>
          <w:spacing w:val="-98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материалами и веществами (песок, вода, тесто и пр.), общение с взрослым и совместные игры со сверстниками под руководством взрослого,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самообслуживание и действия с бытовыми предметами-орудиями (ложка, совок, лопатка и пр.), восприятие смысла музыки, сказок, стихов,</w:t>
      </w:r>
      <w:r>
        <w:rPr>
          <w:spacing w:val="1"/>
          <w:sz w:val="24"/>
        </w:rPr>
        <w:t xml:space="preserve"> </w:t>
      </w:r>
      <w:r>
        <w:rPr>
          <w:sz w:val="24"/>
        </w:rPr>
        <w:t>рассматривание картинок,</w:t>
      </w:r>
      <w:r>
        <w:rPr>
          <w:spacing w:val="3"/>
          <w:sz w:val="24"/>
        </w:rPr>
        <w:t xml:space="preserve"> </w:t>
      </w:r>
      <w:r>
        <w:rPr>
          <w:sz w:val="24"/>
        </w:rPr>
        <w:t>двигательная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активность;</w:t>
      </w:r>
    </w:p>
    <w:p w:rsidR="000A3382" w:rsidRDefault="000A3382">
      <w:pPr>
        <w:spacing w:line="276" w:lineRule="exact"/>
        <w:jc w:val="both"/>
        <w:rPr>
          <w:sz w:val="24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623CB5">
      <w:pPr>
        <w:pStyle w:val="a5"/>
        <w:numPr>
          <w:ilvl w:val="0"/>
          <w:numId w:val="53"/>
        </w:numPr>
        <w:tabs>
          <w:tab w:val="left" w:pos="1846"/>
        </w:tabs>
        <w:spacing w:before="50"/>
        <w:ind w:right="858" w:firstLine="708"/>
        <w:jc w:val="both"/>
        <w:rPr>
          <w:sz w:val="24"/>
        </w:rPr>
      </w:pPr>
      <w:r>
        <w:rPr>
          <w:sz w:val="24"/>
        </w:rPr>
        <w:lastRenderedPageBreak/>
        <w:t xml:space="preserve">для детей дошкольного возраста (3 года - 8 лет) - ряд видов деятельности, таких как игровая, включая сюжетно-ролевую игру, игру </w:t>
      </w:r>
      <w:r>
        <w:rPr>
          <w:spacing w:val="-100"/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правилами и другие виды игры, коммуникативная (общение и взаимодействие со взрослыми и сверстниками), познавательно-исследовательская</w:t>
      </w:r>
      <w:r>
        <w:rPr>
          <w:spacing w:val="1"/>
          <w:sz w:val="24"/>
        </w:rPr>
        <w:t xml:space="preserve"> </w:t>
      </w:r>
      <w:r>
        <w:rPr>
          <w:sz w:val="24"/>
        </w:rPr>
        <w:t>(исследования объектов окружающего мира и экспериментирования с ними), а также восприятие художественной литературы и фольклора,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самообслуживание и элементарный бытовой труд (в помещении и на улице), конструирование из разного материала, включая конструкторы,</w:t>
      </w:r>
      <w:r>
        <w:rPr>
          <w:spacing w:val="1"/>
          <w:sz w:val="24"/>
        </w:rPr>
        <w:t xml:space="preserve"> </w:t>
      </w:r>
      <w:r>
        <w:rPr>
          <w:sz w:val="24"/>
        </w:rPr>
        <w:t>модули, бумагу, природный и иной материал, изобразительная (рисование, лепка, аппликация),музыкальная (восприятие и понимание смысла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 произведений, пение, музыкально-ритмические движения, игры на детских музыкальных инструментах) и двигательная (овладение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движениями)</w:t>
      </w:r>
      <w:r>
        <w:rPr>
          <w:spacing w:val="1"/>
          <w:sz w:val="24"/>
        </w:rPr>
        <w:t xml:space="preserve"> </w:t>
      </w:r>
      <w:r>
        <w:rPr>
          <w:sz w:val="24"/>
        </w:rPr>
        <w:t>формы активности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0A3382" w:rsidRDefault="00623CB5">
      <w:pPr>
        <w:pStyle w:val="a3"/>
        <w:ind w:right="853" w:firstLine="566"/>
        <w:jc w:val="both"/>
        <w:rPr>
          <w:rFonts w:ascii="Trebuchet MS" w:hAnsi="Trebuchet MS"/>
        </w:rPr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(одобрена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(протокол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2015г.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2/15)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соответствующих Стандарту (примерная основная образовательная программа дошкольного образования «Радуга». / [C. Г. Якобсон, Т. И. Гризик,</w:t>
      </w:r>
      <w:r>
        <w:rPr>
          <w:spacing w:val="1"/>
        </w:rPr>
        <w:t xml:space="preserve"> </w:t>
      </w:r>
      <w:r>
        <w:t xml:space="preserve">Т. Н. Доронова и др.; науч. рук. Е. В. Соловьёва] </w:t>
      </w:r>
      <w:r>
        <w:rPr>
          <w:i/>
        </w:rPr>
        <w:t xml:space="preserve">(корпус 1), </w:t>
      </w:r>
      <w:r>
        <w:t>примерная общеобразовательная программа дошкольного образования</w:t>
      </w:r>
      <w:r>
        <w:rPr>
          <w:spacing w:val="1"/>
        </w:rPr>
        <w:t xml:space="preserve"> </w:t>
      </w:r>
      <w:r>
        <w:t>«От рождения</w:t>
      </w:r>
      <w:r>
        <w:rPr>
          <w:spacing w:val="-57"/>
        </w:rPr>
        <w:t xml:space="preserve"> </w:t>
      </w:r>
      <w:r>
        <w:t>до школы» / Под ред. Н. Е. Вераксы, Т. С. Комаровой, М. А. Васильевой,</w:t>
      </w:r>
      <w:r>
        <w:rPr>
          <w:spacing w:val="1"/>
        </w:rPr>
        <w:t xml:space="preserve"> </w:t>
      </w:r>
      <w:r>
        <w:rPr>
          <w:i/>
        </w:rPr>
        <w:t>(корпус 2).</w:t>
      </w:r>
      <w:r>
        <w:rPr>
          <w:i/>
          <w:spacing w:val="1"/>
        </w:rPr>
        <w:t xml:space="preserve"> </w:t>
      </w:r>
      <w:r>
        <w:t>Навигатор образовательных программ дошкольного</w:t>
      </w:r>
      <w:r>
        <w:rPr>
          <w:spacing w:val="1"/>
        </w:rPr>
        <w:t xml:space="preserve"> </w:t>
      </w:r>
      <w:r>
        <w:t>обр</w:t>
      </w:r>
      <w:r>
        <w:rPr>
          <w:spacing w:val="-1"/>
        </w:rPr>
        <w:t>аз</w:t>
      </w:r>
      <w:r>
        <w:t>ов</w:t>
      </w:r>
      <w:r>
        <w:rPr>
          <w:spacing w:val="-1"/>
        </w:rPr>
        <w:t>ани</w:t>
      </w:r>
      <w:r>
        <w:t>я</w:t>
      </w:r>
      <w:r>
        <w:rPr>
          <w:spacing w:val="1"/>
        </w:rPr>
        <w:t xml:space="preserve"> </w:t>
      </w:r>
      <w:r>
        <w:t>[</w:t>
      </w:r>
      <w:r>
        <w:rPr>
          <w:spacing w:val="-1"/>
        </w:rPr>
        <w:t>Э</w:t>
      </w:r>
      <w:r>
        <w:t>л</w:t>
      </w:r>
      <w:r>
        <w:rPr>
          <w:spacing w:val="-1"/>
        </w:rPr>
        <w:t>ект</w:t>
      </w:r>
      <w:r>
        <w:t>ро</w:t>
      </w:r>
      <w:r>
        <w:rPr>
          <w:spacing w:val="-1"/>
        </w:rPr>
        <w:t>нн</w:t>
      </w:r>
      <w:r>
        <w:t>ый</w:t>
      </w:r>
      <w:r>
        <w:rPr>
          <w:spacing w:val="3"/>
        </w:rPr>
        <w:t xml:space="preserve"> </w:t>
      </w:r>
      <w:r>
        <w:t>р</w:t>
      </w:r>
      <w:r>
        <w:rPr>
          <w:spacing w:val="-1"/>
        </w:rPr>
        <w:t>ес</w:t>
      </w:r>
      <w:r>
        <w:t>ур</w:t>
      </w:r>
      <w:r>
        <w:rPr>
          <w:spacing w:val="-1"/>
        </w:rPr>
        <w:t>с</w:t>
      </w:r>
      <w:r>
        <w:t>]. - Р</w:t>
      </w:r>
      <w:r>
        <w:rPr>
          <w:spacing w:val="-1"/>
        </w:rPr>
        <w:t>е</w:t>
      </w:r>
      <w:r>
        <w:t>ж</w:t>
      </w:r>
      <w:r>
        <w:rPr>
          <w:spacing w:val="-1"/>
        </w:rPr>
        <w:t>и</w:t>
      </w:r>
      <w:r>
        <w:t>м</w:t>
      </w:r>
      <w:r>
        <w:rPr>
          <w:spacing w:val="1"/>
        </w:rPr>
        <w:t xml:space="preserve"> </w:t>
      </w:r>
      <w:r>
        <w:rPr>
          <w:spacing w:val="-1"/>
        </w:rPr>
        <w:t>дост</w:t>
      </w:r>
      <w:r>
        <w:t>у</w:t>
      </w:r>
      <w:r>
        <w:rPr>
          <w:spacing w:val="-1"/>
        </w:rPr>
        <w:t>па</w:t>
      </w:r>
      <w:r>
        <w:t xml:space="preserve">:  </w:t>
      </w:r>
      <w:r>
        <w:rPr>
          <w:spacing w:val="-24"/>
        </w:rPr>
        <w:t xml:space="preserve"> </w:t>
      </w:r>
      <w:hyperlink r:id="rId15" w:anchor="kompleksniye_programmi">
        <w:r>
          <w:rPr>
            <w:rFonts w:ascii="Trebuchet MS" w:hAnsi="Trebuchet MS"/>
            <w:color w:val="0000FF"/>
            <w:spacing w:val="-1"/>
            <w:w w:val="108"/>
            <w:u w:val="single" w:color="0000FF"/>
          </w:rPr>
          <w:t>http</w:t>
        </w:r>
        <w:r>
          <w:rPr>
            <w:rFonts w:ascii="Trebuchet MS" w:hAnsi="Trebuchet MS"/>
            <w:color w:val="0000FF"/>
            <w:w w:val="128"/>
            <w:u w:val="single" w:color="0000FF"/>
          </w:rPr>
          <w:t>s</w:t>
        </w:r>
        <w:r>
          <w:rPr>
            <w:rFonts w:ascii="Trebuchet MS" w:hAnsi="Trebuchet MS"/>
            <w:color w:val="0000FF"/>
            <w:spacing w:val="-1"/>
            <w:w w:val="91"/>
            <w:u w:val="single" w:color="0000FF"/>
          </w:rPr>
          <w:t>:</w:t>
        </w:r>
        <w:r>
          <w:rPr>
            <w:rFonts w:ascii="Trebuchet MS" w:hAnsi="Trebuchet MS"/>
            <w:color w:val="0000FF"/>
            <w:spacing w:val="-1"/>
            <w:w w:val="64"/>
            <w:u w:val="single" w:color="0000FF"/>
          </w:rPr>
          <w:t>//</w:t>
        </w:r>
        <w:r>
          <w:rPr>
            <w:rFonts w:ascii="Trebuchet MS" w:hAnsi="Trebuchet MS"/>
            <w:color w:val="0000FF"/>
            <w:w w:val="96"/>
            <w:u w:val="single" w:color="0000FF"/>
          </w:rPr>
          <w:t>fi</w:t>
        </w:r>
        <w:r>
          <w:rPr>
            <w:rFonts w:ascii="Trebuchet MS" w:hAnsi="Trebuchet MS"/>
            <w:color w:val="0000FF"/>
            <w:spacing w:val="-1"/>
            <w:w w:val="105"/>
            <w:u w:val="single" w:color="0000FF"/>
          </w:rPr>
          <w:t>r</w:t>
        </w:r>
        <w:r>
          <w:rPr>
            <w:rFonts w:ascii="Trebuchet MS" w:hAnsi="Trebuchet MS"/>
            <w:color w:val="0000FF"/>
            <w:spacing w:val="-1"/>
            <w:w w:val="114"/>
            <w:u w:val="single" w:color="0000FF"/>
          </w:rPr>
          <w:t>o</w:t>
        </w:r>
        <w:r>
          <w:rPr>
            <w:rFonts w:ascii="Trebuchet MS" w:hAnsi="Trebuchet MS"/>
            <w:color w:val="0000FF"/>
            <w:spacing w:val="-1"/>
            <w:w w:val="96"/>
            <w:u w:val="single" w:color="0000FF"/>
          </w:rPr>
          <w:t>.r</w:t>
        </w:r>
        <w:r>
          <w:rPr>
            <w:rFonts w:ascii="Trebuchet MS" w:hAnsi="Trebuchet MS"/>
            <w:color w:val="0000FF"/>
            <w:w w:val="116"/>
            <w:u w:val="single" w:color="0000FF"/>
          </w:rPr>
          <w:t>a</w:t>
        </w:r>
        <w:r>
          <w:rPr>
            <w:rFonts w:ascii="Trebuchet MS" w:hAnsi="Trebuchet MS"/>
            <w:color w:val="0000FF"/>
            <w:spacing w:val="-1"/>
            <w:w w:val="114"/>
            <w:u w:val="single" w:color="0000FF"/>
          </w:rPr>
          <w:t>n</w:t>
        </w:r>
        <w:r>
          <w:rPr>
            <w:rFonts w:ascii="Trebuchet MS" w:hAnsi="Trebuchet MS"/>
            <w:color w:val="0000FF"/>
            <w:w w:val="114"/>
            <w:u w:val="single" w:color="0000FF"/>
          </w:rPr>
          <w:t>e</w:t>
        </w:r>
        <w:r>
          <w:rPr>
            <w:rFonts w:ascii="Trebuchet MS" w:hAnsi="Trebuchet MS"/>
            <w:color w:val="0000FF"/>
            <w:spacing w:val="-1"/>
            <w:w w:val="113"/>
            <w:u w:val="single" w:color="0000FF"/>
          </w:rPr>
          <w:t>p</w:t>
        </w:r>
        <w:r>
          <w:rPr>
            <w:rFonts w:ascii="Trebuchet MS" w:hAnsi="Trebuchet MS"/>
            <w:color w:val="0000FF"/>
            <w:w w:val="116"/>
            <w:u w:val="single" w:color="0000FF"/>
          </w:rPr>
          <w:t>a</w:t>
        </w:r>
        <w:r>
          <w:rPr>
            <w:rFonts w:ascii="Trebuchet MS" w:hAnsi="Trebuchet MS"/>
            <w:color w:val="0000FF"/>
            <w:spacing w:val="-1"/>
            <w:w w:val="96"/>
            <w:u w:val="single" w:color="0000FF"/>
          </w:rPr>
          <w:t>.r</w:t>
        </w:r>
        <w:r>
          <w:rPr>
            <w:rFonts w:ascii="Trebuchet MS" w:hAnsi="Trebuchet MS"/>
            <w:color w:val="0000FF"/>
            <w:spacing w:val="-1"/>
            <w:w w:val="90"/>
            <w:u w:val="single" w:color="0000FF"/>
          </w:rPr>
          <w:t>u/</w:t>
        </w:r>
        <w:r>
          <w:rPr>
            <w:rFonts w:ascii="Trebuchet MS" w:hAnsi="Trebuchet MS"/>
            <w:color w:val="0000FF"/>
            <w:spacing w:val="-1"/>
            <w:w w:val="116"/>
            <w:u w:val="single" w:color="0000FF"/>
          </w:rPr>
          <w:t>n</w:t>
        </w:r>
        <w:r>
          <w:rPr>
            <w:rFonts w:ascii="Trebuchet MS" w:hAnsi="Trebuchet MS"/>
            <w:color w:val="0000FF"/>
            <w:w w:val="116"/>
            <w:u w:val="single" w:color="0000FF"/>
          </w:rPr>
          <w:t>a</w:t>
        </w:r>
        <w:r>
          <w:rPr>
            <w:rFonts w:ascii="Trebuchet MS" w:hAnsi="Trebuchet MS"/>
            <w:color w:val="0000FF"/>
            <w:spacing w:val="-1"/>
            <w:w w:val="112"/>
            <w:u w:val="single" w:color="0000FF"/>
          </w:rPr>
          <w:t>vi</w:t>
        </w:r>
        <w:r>
          <w:rPr>
            <w:rFonts w:ascii="Trebuchet MS" w:hAnsi="Trebuchet MS"/>
            <w:color w:val="0000FF"/>
            <w:spacing w:val="-1"/>
            <w:w w:val="126"/>
            <w:u w:val="single" w:color="0000FF"/>
          </w:rPr>
          <w:t>g</w:t>
        </w:r>
        <w:r>
          <w:rPr>
            <w:rFonts w:ascii="Trebuchet MS" w:hAnsi="Trebuchet MS"/>
            <w:color w:val="0000FF"/>
            <w:w w:val="116"/>
            <w:u w:val="single" w:color="0000FF"/>
          </w:rPr>
          <w:t>a</w:t>
        </w:r>
        <w:r>
          <w:rPr>
            <w:rFonts w:ascii="Trebuchet MS" w:hAnsi="Trebuchet MS"/>
            <w:color w:val="0000FF"/>
            <w:spacing w:val="-1"/>
            <w:w w:val="107"/>
            <w:u w:val="single" w:color="0000FF"/>
          </w:rPr>
          <w:t>t</w:t>
        </w:r>
        <w:r>
          <w:rPr>
            <w:rFonts w:ascii="Trebuchet MS" w:hAnsi="Trebuchet MS"/>
            <w:color w:val="0000FF"/>
            <w:spacing w:val="1"/>
            <w:w w:val="107"/>
            <w:u w:val="single" w:color="0000FF"/>
          </w:rPr>
          <w:t>o</w:t>
        </w:r>
        <w:r>
          <w:rPr>
            <w:rFonts w:ascii="Trebuchet MS" w:hAnsi="Trebuchet MS"/>
            <w:color w:val="0000FF"/>
            <w:spacing w:val="-1"/>
            <w:w w:val="105"/>
            <w:u w:val="single" w:color="0000FF"/>
          </w:rPr>
          <w:t>r</w:t>
        </w:r>
        <w:r>
          <w:rPr>
            <w:rFonts w:ascii="Trebuchet MS" w:hAnsi="Trebuchet MS"/>
            <w:color w:val="0000FF"/>
            <w:spacing w:val="3"/>
            <w:w w:val="98"/>
            <w:u w:val="single" w:color="0000FF"/>
          </w:rPr>
          <w:t>-</w:t>
        </w:r>
        <w:r>
          <w:rPr>
            <w:rFonts w:ascii="Trebuchet MS" w:hAnsi="Trebuchet MS"/>
            <w:color w:val="0000FF"/>
            <w:spacing w:val="-1"/>
            <w:w w:val="113"/>
            <w:u w:val="single" w:color="0000FF"/>
          </w:rPr>
          <w:t>p</w:t>
        </w:r>
        <w:r>
          <w:rPr>
            <w:rFonts w:ascii="Trebuchet MS" w:hAnsi="Trebuchet MS"/>
            <w:color w:val="0000FF"/>
            <w:spacing w:val="-1"/>
            <w:w w:val="105"/>
            <w:u w:val="single" w:color="0000FF"/>
          </w:rPr>
          <w:t>r</w:t>
        </w:r>
        <w:r>
          <w:rPr>
            <w:rFonts w:ascii="Trebuchet MS" w:hAnsi="Trebuchet MS"/>
            <w:color w:val="0000FF"/>
            <w:spacing w:val="-1"/>
            <w:w w:val="114"/>
            <w:u w:val="single" w:color="0000FF"/>
          </w:rPr>
          <w:t>o</w:t>
        </w:r>
        <w:r>
          <w:rPr>
            <w:rFonts w:ascii="Trebuchet MS" w:hAnsi="Trebuchet MS"/>
            <w:color w:val="0000FF"/>
            <w:spacing w:val="-1"/>
            <w:w w:val="126"/>
            <w:u w:val="single" w:color="0000FF"/>
          </w:rPr>
          <w:t>g</w:t>
        </w:r>
        <w:r>
          <w:rPr>
            <w:rFonts w:ascii="Trebuchet MS" w:hAnsi="Trebuchet MS"/>
            <w:color w:val="0000FF"/>
            <w:spacing w:val="-1"/>
            <w:w w:val="105"/>
            <w:u w:val="single" w:color="0000FF"/>
          </w:rPr>
          <w:t>r</w:t>
        </w:r>
        <w:r>
          <w:rPr>
            <w:rFonts w:ascii="Trebuchet MS" w:hAnsi="Trebuchet MS"/>
            <w:color w:val="0000FF"/>
            <w:w w:val="116"/>
            <w:u w:val="single" w:color="0000FF"/>
          </w:rPr>
          <w:t>a</w:t>
        </w:r>
        <w:r>
          <w:rPr>
            <w:rFonts w:ascii="Trebuchet MS" w:hAnsi="Trebuchet MS"/>
            <w:color w:val="0000FF"/>
            <w:spacing w:val="-1"/>
            <w:w w:val="113"/>
            <w:u w:val="single" w:color="0000FF"/>
          </w:rPr>
          <w:t>mm</w:t>
        </w:r>
        <w:r>
          <w:rPr>
            <w:rFonts w:ascii="Trebuchet MS" w:hAnsi="Trebuchet MS"/>
            <w:color w:val="0000FF"/>
            <w:spacing w:val="1"/>
            <w:w w:val="113"/>
            <w:u w:val="single" w:color="0000FF"/>
          </w:rPr>
          <w:t>-</w:t>
        </w:r>
        <w:r>
          <w:rPr>
            <w:rFonts w:ascii="Trebuchet MS" w:hAnsi="Trebuchet MS"/>
            <w:color w:val="0000FF"/>
            <w:spacing w:val="-1"/>
            <w:w w:val="113"/>
            <w:u w:val="single" w:color="0000FF"/>
          </w:rPr>
          <w:t>d</w:t>
        </w:r>
        <w:r>
          <w:rPr>
            <w:rFonts w:ascii="Trebuchet MS" w:hAnsi="Trebuchet MS"/>
            <w:color w:val="0000FF"/>
            <w:spacing w:val="-1"/>
            <w:w w:val="114"/>
            <w:u w:val="single" w:color="0000FF"/>
          </w:rPr>
          <w:t>o</w:t>
        </w:r>
        <w:r>
          <w:rPr>
            <w:rFonts w:ascii="Trebuchet MS" w:hAnsi="Trebuchet MS"/>
            <w:color w:val="0000FF"/>
            <w:w w:val="159"/>
            <w:u w:val="single" w:color="0000FF"/>
          </w:rPr>
          <w:t>#</w:t>
        </w:r>
        <w:r>
          <w:rPr>
            <w:rFonts w:ascii="Trebuchet MS" w:hAnsi="Trebuchet MS"/>
            <w:color w:val="0000FF"/>
            <w:spacing w:val="-1"/>
            <w:w w:val="114"/>
            <w:u w:val="single" w:color="0000FF"/>
          </w:rPr>
          <w:t>ko</w:t>
        </w:r>
        <w:r>
          <w:rPr>
            <w:rFonts w:ascii="Trebuchet MS" w:hAnsi="Trebuchet MS"/>
            <w:color w:val="0000FF"/>
            <w:spacing w:val="-1"/>
            <w:w w:val="115"/>
            <w:u w:val="single" w:color="0000FF"/>
          </w:rPr>
          <w:t>mp</w:t>
        </w:r>
        <w:r>
          <w:rPr>
            <w:rFonts w:ascii="Trebuchet MS" w:hAnsi="Trebuchet MS"/>
            <w:color w:val="0000FF"/>
            <w:spacing w:val="-1"/>
            <w:w w:val="94"/>
            <w:u w:val="single" w:color="0000FF"/>
          </w:rPr>
          <w:t>l</w:t>
        </w:r>
        <w:r>
          <w:rPr>
            <w:rFonts w:ascii="Trebuchet MS" w:hAnsi="Trebuchet MS"/>
            <w:color w:val="0000FF"/>
            <w:w w:val="112"/>
            <w:u w:val="single" w:color="0000FF"/>
          </w:rPr>
          <w:t>e</w:t>
        </w:r>
        <w:r>
          <w:rPr>
            <w:rFonts w:ascii="Trebuchet MS" w:hAnsi="Trebuchet MS"/>
            <w:color w:val="0000FF"/>
            <w:spacing w:val="-1"/>
            <w:w w:val="114"/>
            <w:u w:val="single" w:color="0000FF"/>
          </w:rPr>
          <w:t>k</w:t>
        </w:r>
        <w:r>
          <w:rPr>
            <w:rFonts w:ascii="Trebuchet MS" w:hAnsi="Trebuchet MS"/>
            <w:color w:val="0000FF"/>
            <w:w w:val="128"/>
            <w:u w:val="single" w:color="0000FF"/>
          </w:rPr>
          <w:t>s</w:t>
        </w:r>
        <w:r>
          <w:rPr>
            <w:rFonts w:ascii="Trebuchet MS" w:hAnsi="Trebuchet MS"/>
            <w:color w:val="0000FF"/>
            <w:spacing w:val="-1"/>
            <w:w w:val="109"/>
            <w:u w:val="single" w:color="0000FF"/>
          </w:rPr>
          <w:t>ni</w:t>
        </w:r>
        <w:r>
          <w:rPr>
            <w:rFonts w:ascii="Trebuchet MS" w:hAnsi="Trebuchet MS"/>
            <w:color w:val="0000FF"/>
            <w:spacing w:val="-1"/>
            <w:w w:val="116"/>
            <w:u w:val="single" w:color="0000FF"/>
          </w:rPr>
          <w:t>y</w:t>
        </w:r>
        <w:r>
          <w:rPr>
            <w:rFonts w:ascii="Trebuchet MS" w:hAnsi="Trebuchet MS"/>
            <w:color w:val="0000FF"/>
            <w:w w:val="116"/>
            <w:u w:val="single" w:color="0000FF"/>
          </w:rPr>
          <w:t>e</w:t>
        </w:r>
        <w:r>
          <w:rPr>
            <w:rFonts w:ascii="Trebuchet MS" w:hAnsi="Trebuchet MS"/>
            <w:color w:val="0000FF"/>
            <w:w w:val="104"/>
            <w:u w:val="single" w:color="0000FF"/>
          </w:rPr>
          <w:t>_</w:t>
        </w:r>
        <w:r>
          <w:rPr>
            <w:rFonts w:ascii="Trebuchet MS" w:hAnsi="Trebuchet MS"/>
            <w:color w:val="0000FF"/>
            <w:spacing w:val="-1"/>
            <w:w w:val="104"/>
            <w:u w:val="single" w:color="0000FF"/>
          </w:rPr>
          <w:t>p</w:t>
        </w:r>
        <w:r>
          <w:rPr>
            <w:rFonts w:ascii="Trebuchet MS" w:hAnsi="Trebuchet MS"/>
            <w:color w:val="0000FF"/>
            <w:spacing w:val="1"/>
            <w:w w:val="105"/>
            <w:u w:val="single" w:color="0000FF"/>
          </w:rPr>
          <w:t>r</w:t>
        </w:r>
        <w:r>
          <w:rPr>
            <w:rFonts w:ascii="Trebuchet MS" w:hAnsi="Trebuchet MS"/>
            <w:color w:val="0000FF"/>
            <w:spacing w:val="-1"/>
            <w:w w:val="114"/>
            <w:u w:val="single" w:color="0000FF"/>
          </w:rPr>
          <w:t>o</w:t>
        </w:r>
        <w:r>
          <w:rPr>
            <w:rFonts w:ascii="Trebuchet MS" w:hAnsi="Trebuchet MS"/>
            <w:color w:val="0000FF"/>
            <w:spacing w:val="-1"/>
            <w:w w:val="126"/>
            <w:u w:val="single" w:color="0000FF"/>
          </w:rPr>
          <w:t>g</w:t>
        </w:r>
        <w:r>
          <w:rPr>
            <w:rFonts w:ascii="Trebuchet MS" w:hAnsi="Trebuchet MS"/>
            <w:color w:val="0000FF"/>
            <w:spacing w:val="-1"/>
            <w:w w:val="105"/>
            <w:u w:val="single" w:color="0000FF"/>
          </w:rPr>
          <w:t>r</w:t>
        </w:r>
        <w:r>
          <w:rPr>
            <w:rFonts w:ascii="Trebuchet MS" w:hAnsi="Trebuchet MS"/>
            <w:color w:val="0000FF"/>
            <w:w w:val="116"/>
            <w:u w:val="single" w:color="0000FF"/>
          </w:rPr>
          <w:t>a</w:t>
        </w:r>
        <w:r>
          <w:rPr>
            <w:rFonts w:ascii="Trebuchet MS" w:hAnsi="Trebuchet MS"/>
            <w:color w:val="0000FF"/>
            <w:spacing w:val="-1"/>
            <w:w w:val="114"/>
            <w:u w:val="single" w:color="0000FF"/>
          </w:rPr>
          <w:t>mm</w:t>
        </w:r>
        <w:r>
          <w:rPr>
            <w:rFonts w:ascii="Trebuchet MS" w:hAnsi="Trebuchet MS"/>
            <w:color w:val="0000FF"/>
            <w:spacing w:val="8"/>
            <w:w w:val="114"/>
            <w:u w:val="single" w:color="0000FF"/>
          </w:rPr>
          <w:t>i</w:t>
        </w:r>
      </w:hyperlink>
      <w:r>
        <w:rPr>
          <w:rFonts w:ascii="Trebuchet MS" w:hAnsi="Trebuchet MS"/>
          <w:color w:val="0000FF"/>
          <w:w w:val="86"/>
          <w:u w:val="single" w:color="0000FF"/>
        </w:rPr>
        <w:t>.</w:t>
      </w:r>
    </w:p>
    <w:p w:rsidR="000A3382" w:rsidRDefault="00623CB5">
      <w:pPr>
        <w:pStyle w:val="a3"/>
        <w:spacing w:before="3"/>
        <w:ind w:right="862" w:firstLine="566"/>
        <w:jc w:val="both"/>
      </w:pPr>
      <w:r>
        <w:t>Данный выбор обусловлен уровнем профессиональной подготовленности педагогических кадров, состоянием образовательной среды в</w:t>
      </w:r>
      <w:r>
        <w:rPr>
          <w:spacing w:val="1"/>
        </w:rPr>
        <w:t xml:space="preserve"> </w:t>
      </w:r>
      <w:r>
        <w:t>дошкольном</w:t>
      </w:r>
      <w:r>
        <w:rPr>
          <w:spacing w:val="-1"/>
        </w:rPr>
        <w:t xml:space="preserve"> </w:t>
      </w:r>
      <w:r>
        <w:t>образовательном</w:t>
      </w:r>
      <w:r>
        <w:rPr>
          <w:spacing w:val="4"/>
        </w:rPr>
        <w:t xml:space="preserve"> </w:t>
      </w:r>
      <w:r>
        <w:t>учреждении.</w:t>
      </w:r>
    </w:p>
    <w:p w:rsidR="000A3382" w:rsidRDefault="000A3382">
      <w:pPr>
        <w:pStyle w:val="a3"/>
        <w:ind w:left="0"/>
        <w:rPr>
          <w:sz w:val="28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13504"/>
      </w:tblGrid>
      <w:tr w:rsidR="000A3382">
        <w:trPr>
          <w:trHeight w:val="322"/>
        </w:trPr>
        <w:tc>
          <w:tcPr>
            <w:tcW w:w="15026" w:type="dxa"/>
            <w:gridSpan w:val="2"/>
          </w:tcPr>
          <w:p w:rsidR="000A3382" w:rsidRDefault="00623CB5">
            <w:pPr>
              <w:pStyle w:val="TableParagraph"/>
              <w:spacing w:line="301" w:lineRule="exact"/>
              <w:ind w:left="2692" w:right="268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2.1.1.Образовательная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«Социально-коммуникативное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развитие»</w:t>
            </w:r>
          </w:p>
        </w:tc>
      </w:tr>
      <w:tr w:rsidR="000A3382">
        <w:trPr>
          <w:trHeight w:val="276"/>
        </w:trPr>
        <w:tc>
          <w:tcPr>
            <w:tcW w:w="15026" w:type="dxa"/>
            <w:gridSpan w:val="2"/>
          </w:tcPr>
          <w:p w:rsidR="000A3382" w:rsidRDefault="00623CB5">
            <w:pPr>
              <w:pStyle w:val="TableParagraph"/>
              <w:spacing w:line="256" w:lineRule="exact"/>
              <w:ind w:left="2692" w:right="2686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задачи 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«Социально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коммуникативное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</w:tr>
      <w:tr w:rsidR="000A3382">
        <w:trPr>
          <w:trHeight w:val="1175"/>
        </w:trPr>
        <w:tc>
          <w:tcPr>
            <w:tcW w:w="15026" w:type="dxa"/>
            <w:gridSpan w:val="2"/>
          </w:tcPr>
          <w:p w:rsidR="000A3382" w:rsidRDefault="00623CB5">
            <w:pPr>
              <w:pStyle w:val="TableParagraph"/>
              <w:spacing w:line="252" w:lineRule="exact"/>
              <w:jc w:val="both"/>
              <w:rPr>
                <w:b/>
              </w:rPr>
            </w:pPr>
            <w:r>
              <w:rPr>
                <w:b/>
              </w:rPr>
              <w:t>Социализация,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развитие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общения,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нравственное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воспитание.</w:t>
            </w:r>
          </w:p>
          <w:p w:rsidR="000A3382" w:rsidRDefault="00623CB5">
            <w:pPr>
              <w:pStyle w:val="TableParagraph"/>
              <w:spacing w:before="1"/>
              <w:ind w:right="111"/>
              <w:jc w:val="both"/>
              <w:rPr>
                <w:sz w:val="20"/>
              </w:rPr>
            </w:pPr>
            <w:r>
              <w:rPr>
                <w:sz w:val="20"/>
              </w:rPr>
              <w:t>Усвоение норм и ценностей, принятых в обществе, воспитание моральных и нравственных качеств ребенка, формирование умения правильно оценивать свои поступки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поступки сверстников. Развитие общения и взаимодействия ребенка с взрослыми и сверстниками, развитие социального и эмоционального интеллекта, эмоциональной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отзывчивости,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сопереживания,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уважительного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доброжелательного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окружающим.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готовности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  <w:p w:rsidR="000A3382" w:rsidRDefault="00623CB5">
            <w:pPr>
              <w:pStyle w:val="TableParagraph"/>
              <w:spacing w:before="2" w:line="211" w:lineRule="exact"/>
              <w:jc w:val="both"/>
              <w:rPr>
                <w:sz w:val="20"/>
              </w:rPr>
            </w:pPr>
            <w:r>
              <w:rPr>
                <w:sz w:val="20"/>
              </w:rPr>
              <w:t>умения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договариваться,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самостоятельно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разрешать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конфликты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сверстниками.</w:t>
            </w:r>
          </w:p>
        </w:tc>
      </w:tr>
      <w:tr w:rsidR="000A3382">
        <w:trPr>
          <w:trHeight w:val="1124"/>
        </w:trPr>
        <w:tc>
          <w:tcPr>
            <w:tcW w:w="1522" w:type="dxa"/>
          </w:tcPr>
          <w:p w:rsidR="000A3382" w:rsidRDefault="00623CB5">
            <w:pPr>
              <w:pStyle w:val="TableParagraph"/>
              <w:ind w:right="265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Ранний </w:t>
            </w:r>
            <w:r>
              <w:rPr>
                <w:b/>
                <w:sz w:val="16"/>
              </w:rPr>
              <w:t>возраст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(1г.-3г.)</w:t>
            </w:r>
          </w:p>
        </w:tc>
        <w:tc>
          <w:tcPr>
            <w:tcW w:w="13504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опыт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среде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сверстников,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воспитывать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чувство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симпатии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ним.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Способствовать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накоплению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опыта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доброжелательных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взаимоотношений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сверстниками,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воспитывать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эмоциональную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отзывчивость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(обращать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детей 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ребенка,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проявившего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заботу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товарище,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поощрять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пожалеть, посочувствовать).</w:t>
            </w:r>
          </w:p>
          <w:p w:rsidR="000A3382" w:rsidRDefault="00623CB5">
            <w:pPr>
              <w:pStyle w:val="TableParagraph"/>
              <w:ind w:right="1196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отрицательное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грубости,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жадности;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ссорясь,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помогать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друг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другу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вместе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радоваться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успехам,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красивым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игрушкам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элементарные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вежливого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обращения: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здороваться,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прощаться,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обращаться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просьбой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спокойно,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употребляя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«спасибо»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«пожалуйста».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спокойно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вести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себя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помещении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улице: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шуметь,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бегать,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выполнять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просьбу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взрослого.</w:t>
            </w:r>
          </w:p>
          <w:p w:rsidR="000A3382" w:rsidRDefault="00623CB5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внимательное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любовь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родителям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близким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людям.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Приучать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перебивать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говорящего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взрослого,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подождать,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если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взрослый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занят.</w:t>
            </w:r>
          </w:p>
        </w:tc>
      </w:tr>
      <w:tr w:rsidR="000A3382">
        <w:trPr>
          <w:trHeight w:val="1123"/>
        </w:trPr>
        <w:tc>
          <w:tcPr>
            <w:tcW w:w="1522" w:type="dxa"/>
          </w:tcPr>
          <w:p w:rsidR="000A3382" w:rsidRDefault="00623CB5">
            <w:pPr>
              <w:pStyle w:val="TableParagraph"/>
              <w:ind w:right="262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возраст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(3г.-4г.)</w:t>
            </w:r>
          </w:p>
        </w:tc>
        <w:tc>
          <w:tcPr>
            <w:tcW w:w="13504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организованного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саду,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улице.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Продолжать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элементарные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хорошо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плохо.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Обеспечивать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условия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нравственного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воспитания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детей.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Поощрять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попытки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пожалеть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сверстника,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обнять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его,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помочь.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Создавать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игровые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ситуации,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способствующие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формированию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внимательного,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заботливого отношения к окружающим. Приучать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 общаться спокойно, без крика.</w:t>
            </w:r>
          </w:p>
          <w:p w:rsidR="000A3382" w:rsidRDefault="00623CB5">
            <w:pPr>
              <w:pStyle w:val="TableParagraph"/>
              <w:ind w:right="3420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доброжелательное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друг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другу,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делиться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товарищем,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опыт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оценки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хороших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плохих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поступков.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 xml:space="preserve"> жить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дружно, вместе пользоваться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игрушками, книгами, помогать друг другу.</w:t>
            </w:r>
          </w:p>
          <w:p w:rsidR="000A3382" w:rsidRDefault="00623CB5">
            <w:pPr>
              <w:pStyle w:val="TableParagraph"/>
              <w:spacing w:line="18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Приучать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вежливости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здороваться,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прощаться,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благодарить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помощь).</w:t>
            </w:r>
          </w:p>
        </w:tc>
      </w:tr>
    </w:tbl>
    <w:p w:rsidR="000A3382" w:rsidRDefault="000A3382">
      <w:pPr>
        <w:spacing w:line="183" w:lineRule="exact"/>
        <w:rPr>
          <w:sz w:val="16"/>
        </w:r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DB1672">
      <w:pPr>
        <w:pStyle w:val="a3"/>
        <w:spacing w:before="4"/>
        <w:ind w:left="0"/>
        <w:rPr>
          <w:sz w:val="2"/>
        </w:rPr>
      </w:pPr>
      <w:r>
        <w:lastRenderedPageBreak/>
        <w:pict>
          <v:line id="_x0000_s1400" style="position:absolute;z-index:-23049216;mso-position-horizontal-relative:page;mso-position-vertical-relative:page" from="144.4pt,379.2pt" to="146.4pt,379.2pt" strokeweight=".4pt">
            <w10:wrap anchorx="page" anchory="page"/>
          </v:line>
        </w:pict>
      </w: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13504"/>
      </w:tblGrid>
      <w:tr w:rsidR="000A3382">
        <w:trPr>
          <w:trHeight w:val="1287"/>
        </w:trPr>
        <w:tc>
          <w:tcPr>
            <w:tcW w:w="1522" w:type="dxa"/>
          </w:tcPr>
          <w:p w:rsidR="000A3382" w:rsidRDefault="00623CB5">
            <w:pPr>
              <w:pStyle w:val="TableParagraph"/>
              <w:ind w:right="245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возраст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(4г.-5л.)</w:t>
            </w:r>
          </w:p>
        </w:tc>
        <w:tc>
          <w:tcPr>
            <w:tcW w:w="13504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Способствовать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формированию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личностного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отношения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ребенка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соблюдению (и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нарушению) моральных норм: взаимопомощи,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сочувствия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обиженному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несогласия 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действиями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обидчика;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одобрения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действий того, кто поступил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справедливо, уступил 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просьбе сверстника (разделил кубики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поровну).</w:t>
            </w:r>
          </w:p>
          <w:p w:rsidR="000A3382" w:rsidRDefault="00623CB5">
            <w:pPr>
              <w:pStyle w:val="TableParagraph"/>
              <w:ind w:right="2594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формированию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доброжелательных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взаимоотношений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детьми,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обращать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хорошие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поступки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друг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друга.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 xml:space="preserve"> коллективным играм, правилам добрых взаимоотношений.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скромность,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отзывчивость,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быть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справедливым,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сильным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смелым;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испытывать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чувство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стыда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неблаговидный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поступок.</w:t>
            </w:r>
          </w:p>
          <w:p w:rsidR="000A3382" w:rsidRDefault="00623CB5">
            <w:pPr>
              <w:pStyle w:val="TableParagraph"/>
              <w:spacing w:line="180" w:lineRule="atLeast"/>
              <w:ind w:right="103"/>
              <w:rPr>
                <w:sz w:val="16"/>
              </w:rPr>
            </w:pPr>
            <w:r>
              <w:rPr>
                <w:sz w:val="16"/>
                <w:u w:val="single"/>
              </w:rPr>
              <w:t>Напоминать</w:t>
            </w:r>
            <w:r>
              <w:rPr>
                <w:sz w:val="16"/>
              </w:rPr>
              <w:t xml:space="preserve"> детям о необходимости здороваться, прощаться, называть работников дошкольного учреждения по имени и отчеству, не вмешиваться в разговор взрослых, вежливо выражать свою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просьбу,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благодарить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оказанную услугу.</w:t>
            </w:r>
          </w:p>
        </w:tc>
      </w:tr>
      <w:tr w:rsidR="000A3382">
        <w:trPr>
          <w:trHeight w:val="1840"/>
        </w:trPr>
        <w:tc>
          <w:tcPr>
            <w:tcW w:w="1522" w:type="dxa"/>
          </w:tcPr>
          <w:p w:rsidR="000A3382" w:rsidRDefault="00623CB5">
            <w:pPr>
              <w:pStyle w:val="TableParagraph"/>
              <w:ind w:right="229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возраст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(5л.-6л.)</w:t>
            </w:r>
          </w:p>
        </w:tc>
        <w:tc>
          <w:tcPr>
            <w:tcW w:w="13504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дружеские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взаимоотношения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детьми;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привычку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сообща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играть,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трудиться,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заниматься;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стремление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радовать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старших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хорошими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поступками;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находить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общие интересные занятия.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уважительное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окружающим.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заботиться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младших,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помогать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защищать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кто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слабее.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z w:val="16"/>
              </w:rPr>
              <w:t xml:space="preserve"> такие качества, как сочувствие, отзывчивость. Воспитывать скромность, умение проявлять заботу об окружающих, с благодарностью относиться к помощи и знакам внимания.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оценивать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свои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поступки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поступки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сверстников.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стремление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выражать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свое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окружающему,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находить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этого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различные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речевые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средства.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правилах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местах;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обязанностях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дома.</w:t>
            </w:r>
          </w:p>
          <w:p w:rsidR="000A3382" w:rsidRDefault="00623CB5">
            <w:pPr>
              <w:pStyle w:val="TableParagraph"/>
              <w:spacing w:line="180" w:lineRule="atLeast"/>
              <w:rPr>
                <w:sz w:val="16"/>
              </w:rPr>
            </w:pPr>
            <w:r>
              <w:rPr>
                <w:sz w:val="16"/>
                <w:u w:val="single"/>
              </w:rPr>
              <w:t>Обогащать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словарь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вежливыми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словами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(здравствуйте,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свидания,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пожалуйста,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извините,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спасибо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д.).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Побуждать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использованию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фольклора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(пословицы,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поговорки,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потешки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и др.). </w:t>
            </w:r>
            <w:r>
              <w:rPr>
                <w:sz w:val="16"/>
                <w:u w:val="single"/>
              </w:rPr>
              <w:t>Показать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значение родного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языка в формировании основ нравственности.</w:t>
            </w:r>
          </w:p>
        </w:tc>
      </w:tr>
      <w:tr w:rsidR="000A3382">
        <w:trPr>
          <w:trHeight w:val="2023"/>
        </w:trPr>
        <w:tc>
          <w:tcPr>
            <w:tcW w:w="1522" w:type="dxa"/>
          </w:tcPr>
          <w:p w:rsidR="000A3382" w:rsidRDefault="00623CB5">
            <w:pPr>
              <w:pStyle w:val="TableParagraph"/>
              <w:ind w:right="136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 (6л.-до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прекращения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образовательных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отношений)</w:t>
            </w:r>
          </w:p>
        </w:tc>
        <w:tc>
          <w:tcPr>
            <w:tcW w:w="13504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дружеские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взаимоотношения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детьми,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объединяться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совместной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труда,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заниматься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выбранным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делом,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договариваться,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помогать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друг другу.</w:t>
            </w:r>
          </w:p>
          <w:p w:rsidR="000A3382" w:rsidRDefault="00623CB5">
            <w:pPr>
              <w:pStyle w:val="TableParagraph"/>
              <w:ind w:right="6406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организованность,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дисциплинированность,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коллективизм,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уважение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старшим.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заботливое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малышам,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пожилым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людям;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помогать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им.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такие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качества,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сочувствие,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отзывчивость,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справедливость,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скромность.</w:t>
            </w:r>
          </w:p>
          <w:p w:rsidR="000A3382" w:rsidRDefault="00623CB5">
            <w:pPr>
              <w:pStyle w:val="TableParagraph"/>
              <w:ind w:right="1196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волевые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качества: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ограничивать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свои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желания,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выполнять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установленные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нормы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поведения,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своих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поступках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следовать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положительному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примеру.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уважительное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 окружающим.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умение слушать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собеседника,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 перебивать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надобности.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спокойно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отстаивать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мнение.</w:t>
            </w:r>
          </w:p>
          <w:p w:rsidR="000A3382" w:rsidRDefault="00623CB5">
            <w:pPr>
              <w:pStyle w:val="TableParagraph"/>
              <w:ind w:right="6406"/>
              <w:rPr>
                <w:sz w:val="16"/>
              </w:rPr>
            </w:pPr>
            <w:r>
              <w:rPr>
                <w:sz w:val="16"/>
                <w:u w:val="single"/>
              </w:rPr>
              <w:t>Обогащать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словарь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формулами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словесной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вежливости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(приветствие,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прощание,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просьбы,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извинения).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Расширять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обязанностях,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прежде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всего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подготовкой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школе.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учебной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учиться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школе.</w:t>
            </w:r>
          </w:p>
        </w:tc>
      </w:tr>
      <w:tr w:rsidR="000A3382">
        <w:trPr>
          <w:trHeight w:val="715"/>
        </w:trPr>
        <w:tc>
          <w:tcPr>
            <w:tcW w:w="15026" w:type="dxa"/>
            <w:gridSpan w:val="2"/>
          </w:tcPr>
          <w:p w:rsidR="000A3382" w:rsidRDefault="00623CB5">
            <w:pPr>
              <w:pStyle w:val="TableParagraph"/>
              <w:spacing w:line="253" w:lineRule="exact"/>
              <w:rPr>
                <w:b/>
              </w:rPr>
            </w:pPr>
            <w:r>
              <w:rPr>
                <w:b/>
              </w:rPr>
              <w:t>Ребенок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семье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сообществе.</w:t>
            </w:r>
          </w:p>
          <w:p w:rsidR="000A3382" w:rsidRDefault="00623CB5"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образа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Я,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уважительного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принадлежности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сообществу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организации;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гендерной,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семейной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принадлежности.</w:t>
            </w:r>
          </w:p>
        </w:tc>
      </w:tr>
      <w:tr w:rsidR="000A3382">
        <w:trPr>
          <w:trHeight w:val="2391"/>
        </w:trPr>
        <w:tc>
          <w:tcPr>
            <w:tcW w:w="1522" w:type="dxa"/>
          </w:tcPr>
          <w:p w:rsidR="000A3382" w:rsidRDefault="00623CB5">
            <w:pPr>
              <w:pStyle w:val="TableParagraph"/>
              <w:ind w:left="490" w:right="179" w:hanging="29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Ранний </w:t>
            </w:r>
            <w:r>
              <w:rPr>
                <w:b/>
                <w:sz w:val="16"/>
              </w:rPr>
              <w:t>возраст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(1г.-3г.)</w:t>
            </w:r>
          </w:p>
        </w:tc>
        <w:tc>
          <w:tcPr>
            <w:tcW w:w="13504" w:type="dxa"/>
          </w:tcPr>
          <w:p w:rsidR="000A3382" w:rsidRDefault="00623CB5">
            <w:pPr>
              <w:pStyle w:val="TableParagraph"/>
              <w:spacing w:line="18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Образ Я.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 детей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элементарные представления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 себе,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изменении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своего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социального статуса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(взрослении)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связи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началом посещения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детского сада;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закреплять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имя.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каждого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ребенка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уверенность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том,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его,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детей,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любят,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нем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заботятся;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проявлять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уважительное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интересам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ребенка,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нуждам,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желаниям,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возможностям.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Семья.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внимательное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родителям,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близким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людям.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Поощрять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имена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членов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семьи.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Детский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сад.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положительных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сторонах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сада,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общности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домом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(тепло,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уют,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любовь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др.)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отличиях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домашней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обстановки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(больше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друзей,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игрушек,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самостоятельности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т. д.).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Обращать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то,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какой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чистой,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светлой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комнате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они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играют,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много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ней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ярких,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красивых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игрушек,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аккуратно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заправлены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кроватки.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прогулке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обращать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 красивые растения, оборудование участка, удобное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 игр и отдыха.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ориентироваться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помещении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участке.</w:t>
            </w:r>
          </w:p>
        </w:tc>
      </w:tr>
    </w:tbl>
    <w:p w:rsidR="000A3382" w:rsidRDefault="000A3382">
      <w:pPr>
        <w:spacing w:line="163" w:lineRule="exact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sz w:val="2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13504"/>
      </w:tblGrid>
      <w:tr w:rsidR="000A3382">
        <w:trPr>
          <w:trHeight w:val="2759"/>
        </w:trPr>
        <w:tc>
          <w:tcPr>
            <w:tcW w:w="1522" w:type="dxa"/>
          </w:tcPr>
          <w:p w:rsidR="000A3382" w:rsidRDefault="00623CB5">
            <w:pPr>
              <w:pStyle w:val="TableParagraph"/>
              <w:ind w:left="195" w:right="177" w:firstLine="76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возраст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(3г.-4г.)</w:t>
            </w:r>
          </w:p>
        </w:tc>
        <w:tc>
          <w:tcPr>
            <w:tcW w:w="13504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Образ Я.</w:t>
            </w:r>
          </w:p>
          <w:p w:rsidR="000A3382" w:rsidRDefault="00623CB5">
            <w:pPr>
              <w:pStyle w:val="TableParagraph"/>
              <w:ind w:right="108"/>
              <w:rPr>
                <w:sz w:val="16"/>
              </w:rPr>
            </w:pPr>
            <w:r>
              <w:rPr>
                <w:sz w:val="16"/>
                <w:u w:val="single"/>
              </w:rPr>
              <w:t>Постепенно формировать</w:t>
            </w:r>
            <w:r>
              <w:rPr>
                <w:sz w:val="16"/>
              </w:rPr>
              <w:t xml:space="preserve"> образ Я. Сообщать детям разнообразные, касающиеся непосредственно их сведения (ты мальчик, у тебя серые глаза, ты любишь играть и т. п.), в том числе сведения 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прошлом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ходить,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говорить;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бутылочки)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происшедших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ними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изменениях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(сейчас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умеешь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себя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столом,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рисовать,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танцевать;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знаешь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«вежливые»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слова).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Семья.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Беседовать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ребенком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членах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семьи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(как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зовут,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занимаются,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играют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ребенком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пр.).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Детский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сад.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положительное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детскому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саду.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Обращать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красоту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удобство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оформления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групповой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комнаты,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раздевалки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(светлые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стены,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красивые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занавески,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удобная мебель, новые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игрушки, в книжном уголке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аккуратно расставлены книги 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яркими картинками).</w:t>
            </w:r>
          </w:p>
          <w:p w:rsidR="000A3382" w:rsidRDefault="00623CB5">
            <w:pPr>
              <w:pStyle w:val="TableParagraph"/>
              <w:ind w:right="2594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оборудованием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оформлением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занятий,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подчеркивая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красоту,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удобство,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веселую,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разноцветную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окраску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строений.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Обращать</w:t>
            </w:r>
            <w:r>
              <w:rPr>
                <w:sz w:val="16"/>
              </w:rPr>
              <w:t xml:space="preserve"> внимание детей 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различные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растения, на их разнообразие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красоту.</w:t>
            </w:r>
          </w:p>
          <w:p w:rsidR="000A3382" w:rsidRDefault="00623CB5">
            <w:pPr>
              <w:pStyle w:val="TableParagraph"/>
              <w:ind w:right="250"/>
              <w:rPr>
                <w:sz w:val="16"/>
              </w:rPr>
            </w:pPr>
            <w:r>
              <w:rPr>
                <w:sz w:val="16"/>
                <w:u w:val="single"/>
              </w:rPr>
              <w:t>Вовлекать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жизнь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группы,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воспитывать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стремление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поддерживать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чистоту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порядок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бережное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игрушкам,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книгам,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личным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вещам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Формировать</w:t>
            </w:r>
            <w:r>
              <w:rPr>
                <w:sz w:val="16"/>
              </w:rPr>
              <w:t xml:space="preserve"> чувство общности, значимости каждого ребенка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 детского сада.</w:t>
            </w:r>
          </w:p>
          <w:p w:rsidR="000A3382" w:rsidRDefault="00623CB5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свободно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ориентироваться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помещениях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сада.</w:t>
            </w:r>
          </w:p>
          <w:p w:rsidR="000A3382" w:rsidRDefault="00623CB5">
            <w:pPr>
              <w:pStyle w:val="TableParagraph"/>
              <w:spacing w:line="180" w:lineRule="atLeast"/>
              <w:ind w:right="101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z w:val="16"/>
              </w:rPr>
              <w:t xml:space="preserve"> уважительное отношение к сотрудникам детского сада (музыкальный руководитель, медицинская сестра, заведующая, старший воспитатель и др.), их труду; напоминать их имена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 отчества.</w:t>
            </w:r>
          </w:p>
        </w:tc>
      </w:tr>
      <w:tr w:rsidR="000A3382">
        <w:trPr>
          <w:trHeight w:val="3127"/>
        </w:trPr>
        <w:tc>
          <w:tcPr>
            <w:tcW w:w="1522" w:type="dxa"/>
          </w:tcPr>
          <w:p w:rsidR="000A3382" w:rsidRDefault="00623CB5">
            <w:pPr>
              <w:pStyle w:val="TableParagraph"/>
              <w:ind w:left="187" w:right="167" w:firstLine="84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возраст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(4г.-5л.)</w:t>
            </w:r>
          </w:p>
        </w:tc>
        <w:tc>
          <w:tcPr>
            <w:tcW w:w="13504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Образ Я.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росте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ребенка,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прошлом,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настоящем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будущем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(«я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был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маленьким,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расту,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буду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взрослым»).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первичные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 правах (на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игру, доброжелательное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отношение, новые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обязанностях в группе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детского сада, дома,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улице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(самостоятельно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кушать, одеваться, убирать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игрушки и др.).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каждого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ребенка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уверенность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он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хороший,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любят.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первичные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гендерные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(мальчики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сильные,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смелые;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девочки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нежные,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женственные).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Семья.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Углублять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семье,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членах.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Дать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первоначальные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родственных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отношениях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(сын,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мама,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папа,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дочь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д.).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Интересоваться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тем,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какие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обязанности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дому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есть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 ребенка (убирать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игрушки, помогать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накрывать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стол и 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п.).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Детский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сад.</w:t>
            </w:r>
          </w:p>
          <w:p w:rsidR="000A3382" w:rsidRDefault="00623CB5">
            <w:pPr>
              <w:pStyle w:val="TableParagraph"/>
              <w:ind w:right="7532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z w:val="16"/>
              </w:rPr>
              <w:t xml:space="preserve"> знакомить детей с детским садом и его сотрудниками.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свободно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ориентироваться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помещениях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сада.</w:t>
            </w:r>
          </w:p>
          <w:p w:rsidR="000A3382" w:rsidRDefault="00623CB5">
            <w:pPr>
              <w:pStyle w:val="TableParagraph"/>
              <w:ind w:right="4764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бережного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отношения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вещам,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назначению,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ставить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место.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Знакомить</w:t>
            </w:r>
            <w:r>
              <w:rPr>
                <w:sz w:val="16"/>
              </w:rPr>
              <w:t xml:space="preserve"> 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традициями детского сада.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ребенка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себе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члене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коллектива,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чувство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другими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детьми.</w:t>
            </w:r>
          </w:p>
          <w:p w:rsidR="000A3382" w:rsidRDefault="00623CB5">
            <w:pPr>
              <w:pStyle w:val="TableParagraph"/>
              <w:spacing w:line="180" w:lineRule="atLeast"/>
              <w:ind w:right="1196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замечать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изменения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оформлении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(как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красиво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смотрятся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яркие,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нарядные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игрушки,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рисунки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Привлекать</w:t>
            </w:r>
            <w:r>
              <w:rPr>
                <w:sz w:val="16"/>
              </w:rPr>
              <w:t xml:space="preserve"> к обсуждению 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посильному участию в оформлении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группы, к созданию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символики и традиций</w:t>
            </w:r>
          </w:p>
        </w:tc>
      </w:tr>
      <w:tr w:rsidR="000A3382">
        <w:trPr>
          <w:trHeight w:val="3679"/>
        </w:trPr>
        <w:tc>
          <w:tcPr>
            <w:tcW w:w="1522" w:type="dxa"/>
          </w:tcPr>
          <w:p w:rsidR="000A3382" w:rsidRDefault="00623CB5">
            <w:pPr>
              <w:pStyle w:val="TableParagraph"/>
              <w:ind w:left="177" w:right="160" w:firstLine="94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возраст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(5л.-6л.)</w:t>
            </w:r>
          </w:p>
        </w:tc>
        <w:tc>
          <w:tcPr>
            <w:tcW w:w="13504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Образ Я.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ребенка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изменении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позиции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взрослением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(ответственность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младших,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уважение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помощь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старшим,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пожилым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людям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д.).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символические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образные средства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углублять представления ребенка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 себе 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прошлом, настоящем и будущем.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традиционные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гендерные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представления.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Воспитывать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уважительное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сверстникам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своего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противоположного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пола.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Семья.</w:t>
            </w:r>
          </w:p>
          <w:p w:rsidR="000A3382" w:rsidRDefault="00623CB5">
            <w:pPr>
              <w:pStyle w:val="TableParagraph"/>
              <w:ind w:right="3420"/>
              <w:rPr>
                <w:sz w:val="16"/>
              </w:rPr>
            </w:pPr>
            <w:r>
              <w:rPr>
                <w:sz w:val="16"/>
                <w:u w:val="single"/>
              </w:rPr>
              <w:t>Углублять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ребенка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семье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истории.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создавать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простейшее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генеологическое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древо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опорой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историю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семьи.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Углублять</w:t>
            </w:r>
            <w:r>
              <w:rPr>
                <w:sz w:val="16"/>
              </w:rPr>
              <w:t xml:space="preserve"> представления о том,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где работают родители,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как важен 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общества их труд.</w:t>
            </w:r>
          </w:p>
          <w:p w:rsidR="000A3382" w:rsidRDefault="00623CB5">
            <w:pPr>
              <w:pStyle w:val="TableParagraph"/>
              <w:ind w:right="7532"/>
              <w:rPr>
                <w:sz w:val="16"/>
              </w:rPr>
            </w:pPr>
            <w:r>
              <w:rPr>
                <w:sz w:val="16"/>
                <w:u w:val="single"/>
              </w:rPr>
              <w:t>Поощрять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посильное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участие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подготовке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различных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семейных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праздников.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Приучать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 выполнению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постоянных обязанностей 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дому.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Детский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сад.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z w:val="16"/>
              </w:rPr>
              <w:t xml:space="preserve"> формировать интерес к ближайшей окружающей среде: к детскому саду, дому, где живут дети, участку детского сада и др. Обращать внимание на своеобразие оформления разных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помещений.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замечать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изменения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оформлении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помещений,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объяснять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причины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таких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изменений;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высказывать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свое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мнение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поводу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замеченных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перемен,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вносить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свои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предложения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 возможных вариантах оформления. Подводить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детей к оценке окружающей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среды.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Вызывать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стремление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поддерживать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чистоту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порядок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группе,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украшать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произведениями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искусства,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рисунками.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Привлекать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оформлению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комнаты,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праздникам.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Побуждать</w:t>
            </w:r>
            <w:r>
              <w:rPr>
                <w:sz w:val="16"/>
              </w:rPr>
              <w:t xml:space="preserve"> использовать созданные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детьми изделия,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рисунки, аппликации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(птички, бабочки, снежинки,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веточки 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листьями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 п.).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ребенка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себе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члене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коллектива,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активную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жизненную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позицию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участие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совместной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проектной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деятельности,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взаимодействие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возрастных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посильное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жизни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учреждения.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Приобщать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мероприятиям,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которые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проводятся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саду,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сов-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местно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родителями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(спектакли,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спортивные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праздники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развлечения,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подготовка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выставок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детских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работ).</w:t>
            </w:r>
          </w:p>
        </w:tc>
      </w:tr>
    </w:tbl>
    <w:p w:rsidR="000A3382" w:rsidRDefault="000A3382">
      <w:pPr>
        <w:spacing w:line="163" w:lineRule="exact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sz w:val="2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"/>
        <w:gridCol w:w="13495"/>
      </w:tblGrid>
      <w:tr w:rsidR="000A3382">
        <w:trPr>
          <w:trHeight w:val="2943"/>
        </w:trPr>
        <w:tc>
          <w:tcPr>
            <w:tcW w:w="1531" w:type="dxa"/>
          </w:tcPr>
          <w:p w:rsidR="000A3382" w:rsidRDefault="00623CB5">
            <w:pPr>
              <w:pStyle w:val="TableParagraph"/>
              <w:ind w:left="131" w:right="129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 (6л.-до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прекращения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образовательных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отношений)</w:t>
            </w:r>
          </w:p>
        </w:tc>
        <w:tc>
          <w:tcPr>
            <w:tcW w:w="13495" w:type="dxa"/>
          </w:tcPr>
          <w:p w:rsidR="000A3382" w:rsidRDefault="00623CB5">
            <w:pPr>
              <w:pStyle w:val="TableParagraph"/>
              <w:ind w:left="101"/>
              <w:rPr>
                <w:b/>
                <w:sz w:val="16"/>
              </w:rPr>
            </w:pPr>
            <w:r>
              <w:rPr>
                <w:b/>
                <w:sz w:val="16"/>
              </w:rPr>
              <w:t>Образ Я.</w:t>
            </w:r>
          </w:p>
          <w:p w:rsidR="000A3382" w:rsidRDefault="00623CB5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представление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временной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перспективе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личности,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изменении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позиции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человека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возрастом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(ребенок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посещает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детский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сад,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школьник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учится,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взрослый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работает,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пожилой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человек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передает свой опыт другим поколениям).</w:t>
            </w:r>
          </w:p>
          <w:p w:rsidR="000A3382" w:rsidRDefault="00623CB5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  <w:u w:val="single"/>
              </w:rPr>
              <w:t>Углублять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ребенка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себе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прошлом,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настоящем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будущем.</w:t>
            </w:r>
          </w:p>
          <w:p w:rsidR="000A3382" w:rsidRDefault="00623CB5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традиционные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гендерные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продолжать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мальчиках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девочках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качества,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свойственные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полу.</w:t>
            </w:r>
          </w:p>
          <w:p w:rsidR="000A3382" w:rsidRDefault="00623CB5">
            <w:pPr>
              <w:pStyle w:val="TableParagraph"/>
              <w:ind w:left="101"/>
              <w:rPr>
                <w:b/>
                <w:sz w:val="16"/>
              </w:rPr>
            </w:pPr>
            <w:r>
              <w:rPr>
                <w:b/>
                <w:sz w:val="16"/>
              </w:rPr>
              <w:t>Семья.</w:t>
            </w:r>
          </w:p>
          <w:p w:rsidR="000A3382" w:rsidRDefault="00623CB5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истории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семьи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контексте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истории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родной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страны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(роль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каждого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поколения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разные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периоды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истории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страны).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Рассказывать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воинских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наградах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дедушек,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бабушек, родителей.</w:t>
            </w:r>
          </w:p>
          <w:p w:rsidR="000A3382" w:rsidRDefault="00623CB5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домашнего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адреса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телефона,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имен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отчеств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родителей,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профессий.</w:t>
            </w:r>
          </w:p>
          <w:p w:rsidR="000A3382" w:rsidRDefault="00623CB5">
            <w:pPr>
              <w:pStyle w:val="TableParagraph"/>
              <w:ind w:left="101"/>
              <w:rPr>
                <w:b/>
                <w:sz w:val="16"/>
              </w:rPr>
            </w:pPr>
            <w:r>
              <w:rPr>
                <w:b/>
                <w:sz w:val="16"/>
              </w:rPr>
              <w:t>Детский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сад.</w:t>
            </w:r>
          </w:p>
          <w:p w:rsidR="000A3382" w:rsidRDefault="00623CB5">
            <w:pPr>
              <w:pStyle w:val="TableParagraph"/>
              <w:ind w:left="101" w:right="3658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расширять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ближайшей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окружающей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(оформление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помещений,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сада,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парка,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сквера).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выделять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радующие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глаз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компоненты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окружающей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среды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(окраска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стен,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мебель,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оформление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п.).</w:t>
            </w:r>
          </w:p>
          <w:p w:rsidR="000A3382" w:rsidRDefault="00623CB5">
            <w:pPr>
              <w:pStyle w:val="TableParagraph"/>
              <w:spacing w:before="1"/>
              <w:ind w:left="101"/>
              <w:rPr>
                <w:sz w:val="16"/>
              </w:rPr>
            </w:pPr>
            <w:r>
              <w:rPr>
                <w:sz w:val="16"/>
                <w:u w:val="single"/>
              </w:rPr>
              <w:t>Привлекать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созданию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развивающей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среды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учреждения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(мини-музеев,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выставок,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библиотеки,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конструкторских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мастерских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др.);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эстетически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оценивать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окружающую среду, высказывать оценочные суждения,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обосновывать свое мнение.</w:t>
            </w:r>
          </w:p>
          <w:p w:rsidR="000A3382" w:rsidRDefault="00623CB5">
            <w:pPr>
              <w:pStyle w:val="TableParagraph"/>
              <w:spacing w:line="180" w:lineRule="atLeast"/>
              <w:ind w:left="101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себе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активном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члене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коллектива: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участие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проектной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деятельности,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охватывающей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младших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возрастных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групп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родителей;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посильном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жизни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учреждения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(адаптация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младших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дошкольников,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подготовка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праздникам,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выступлениям,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соревнованиям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пределами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</w:p>
        </w:tc>
      </w:tr>
      <w:tr w:rsidR="000A3382">
        <w:trPr>
          <w:trHeight w:val="1407"/>
        </w:trPr>
        <w:tc>
          <w:tcPr>
            <w:tcW w:w="15026" w:type="dxa"/>
            <w:gridSpan w:val="2"/>
          </w:tcPr>
          <w:p w:rsidR="000A3382" w:rsidRDefault="00623CB5">
            <w:pPr>
              <w:pStyle w:val="TableParagraph"/>
              <w:spacing w:line="253" w:lineRule="exact"/>
              <w:jc w:val="both"/>
              <w:rPr>
                <w:b/>
              </w:rPr>
            </w:pPr>
            <w:r>
              <w:rPr>
                <w:b/>
              </w:rPr>
              <w:t>Самообслуживание,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самостоятельность,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трудовое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воспитание.</w:t>
            </w:r>
          </w:p>
          <w:p w:rsidR="000A3382" w:rsidRDefault="00623CB5">
            <w:pPr>
              <w:pStyle w:val="TableParagraph"/>
              <w:ind w:right="111"/>
              <w:jc w:val="both"/>
              <w:rPr>
                <w:sz w:val="20"/>
              </w:rPr>
            </w:pPr>
            <w:r>
              <w:rPr>
                <w:sz w:val="20"/>
              </w:rPr>
              <w:t>Развитие навыков самообслуживания; становление самостоятельности, целенаправленности и саморегуляции собственных действий. Воспитание культурно-гигиенических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навыков. Формирование позитивных установок к различным видам труда и творчества, воспитание положительного отношения к труду, желания трудиться. 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ценностного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собственному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труду,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труду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результатам.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ответственно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относиться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порученному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заданию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(умение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0A3382" w:rsidRDefault="00623CB5">
            <w:pPr>
              <w:pStyle w:val="TableParagraph"/>
              <w:spacing w:line="230" w:lineRule="atLeast"/>
              <w:ind w:right="126"/>
              <w:jc w:val="both"/>
              <w:rPr>
                <w:sz w:val="20"/>
              </w:rPr>
            </w:pPr>
            <w:r>
              <w:rPr>
                <w:sz w:val="20"/>
              </w:rPr>
              <w:t>желание доводить дело до конца, стремление сделать его хорошо). Формирование первичных представлений о труде взрослых, его роли в обществе и жизни каждого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</w:tr>
      <w:tr w:rsidR="000A3382">
        <w:trPr>
          <w:trHeight w:val="1472"/>
        </w:trPr>
        <w:tc>
          <w:tcPr>
            <w:tcW w:w="1531" w:type="dxa"/>
          </w:tcPr>
          <w:p w:rsidR="000A3382" w:rsidRDefault="00623CB5">
            <w:pPr>
              <w:pStyle w:val="TableParagraph"/>
              <w:ind w:right="27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Ранний </w:t>
            </w:r>
            <w:r>
              <w:rPr>
                <w:b/>
                <w:sz w:val="16"/>
              </w:rPr>
              <w:t>возраст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(1г.-3г.)</w:t>
            </w:r>
          </w:p>
        </w:tc>
        <w:tc>
          <w:tcPr>
            <w:tcW w:w="13495" w:type="dxa"/>
          </w:tcPr>
          <w:p w:rsidR="000A3382" w:rsidRDefault="00623CB5">
            <w:pPr>
              <w:pStyle w:val="TableParagraph"/>
              <w:ind w:left="136"/>
              <w:rPr>
                <w:b/>
                <w:sz w:val="16"/>
              </w:rPr>
            </w:pPr>
            <w:r>
              <w:rPr>
                <w:b/>
                <w:sz w:val="16"/>
              </w:rPr>
              <w:t>Воспитание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культурно-гигиенических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навыков.</w:t>
            </w:r>
          </w:p>
          <w:p w:rsidR="000A3382" w:rsidRDefault="00623CB5">
            <w:pPr>
              <w:pStyle w:val="TableParagraph"/>
              <w:ind w:left="136" w:right="593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привычку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(сначала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контролем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взрослого,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затем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самостоятельно)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мыть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руки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мере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загрязнения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едой,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насухо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вытирать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лицо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руки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личным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полотенцем.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помощью взрослого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приводить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себя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порядок;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пользоваться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индивидуальными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предметами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(носовым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платком,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салфеткой,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полотенцем,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расческой,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горшком).</w:t>
            </w:r>
          </w:p>
          <w:p w:rsidR="000A3382" w:rsidRDefault="00623CB5">
            <w:pPr>
              <w:pStyle w:val="TableParagraph"/>
              <w:ind w:left="136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держать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ложку.</w:t>
            </w:r>
          </w:p>
          <w:p w:rsidR="000A3382" w:rsidRDefault="00623CB5">
            <w:pPr>
              <w:pStyle w:val="TableParagraph"/>
              <w:ind w:left="136"/>
              <w:rPr>
                <w:b/>
                <w:sz w:val="16"/>
              </w:rPr>
            </w:pPr>
            <w:r>
              <w:rPr>
                <w:b/>
                <w:sz w:val="16"/>
              </w:rPr>
              <w:t>Самообслуживание.</w:t>
            </w:r>
          </w:p>
          <w:p w:rsidR="000A3382" w:rsidRDefault="00623CB5">
            <w:pPr>
              <w:pStyle w:val="TableParagraph"/>
              <w:ind w:left="136" w:right="593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одеваться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раздеваться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определенном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порядке;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небольшой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взрослого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снимать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одежду,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обувь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(расстегивать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пуговицы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спереди,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застежки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липучках);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определенном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порядке аккуратно складывать снятую одежду.</w:t>
            </w:r>
          </w:p>
          <w:p w:rsidR="000A3382" w:rsidRDefault="00623CB5">
            <w:pPr>
              <w:pStyle w:val="TableParagraph"/>
              <w:spacing w:line="163" w:lineRule="exact"/>
              <w:ind w:left="136"/>
              <w:rPr>
                <w:sz w:val="16"/>
              </w:rPr>
            </w:pPr>
            <w:r>
              <w:rPr>
                <w:sz w:val="16"/>
                <w:u w:val="single"/>
              </w:rPr>
              <w:t>Приучать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опрятности.</w:t>
            </w:r>
          </w:p>
        </w:tc>
      </w:tr>
      <w:tr w:rsidR="000A3382">
        <w:trPr>
          <w:trHeight w:val="1288"/>
        </w:trPr>
        <w:tc>
          <w:tcPr>
            <w:tcW w:w="1531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495" w:type="dxa"/>
          </w:tcPr>
          <w:p w:rsidR="000A3382" w:rsidRDefault="00623CB5">
            <w:pPr>
              <w:pStyle w:val="TableParagraph"/>
              <w:ind w:left="101"/>
              <w:rPr>
                <w:b/>
                <w:sz w:val="16"/>
              </w:rPr>
            </w:pPr>
            <w:r>
              <w:rPr>
                <w:b/>
                <w:sz w:val="16"/>
              </w:rPr>
              <w:t>Общественно-полезный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труд.</w:t>
            </w:r>
          </w:p>
          <w:p w:rsidR="000A3382" w:rsidRDefault="00623CB5">
            <w:pPr>
              <w:pStyle w:val="TableParagraph"/>
              <w:ind w:left="101" w:right="593"/>
              <w:rPr>
                <w:sz w:val="16"/>
              </w:rPr>
            </w:pPr>
            <w:r>
              <w:rPr>
                <w:sz w:val="16"/>
                <w:u w:val="single"/>
              </w:rPr>
              <w:t>Привлекать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выполнению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простейших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трудовых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действий: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совместно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взрослым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контролем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расставлять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хлебницы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(без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хлеба),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салфетницы,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раскладывать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ложки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Приучать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поддерживать порядок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игровой комнате, по окончании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игр расставлять игровой материал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 местам.</w:t>
            </w:r>
          </w:p>
          <w:p w:rsidR="000A3382" w:rsidRDefault="00623CB5">
            <w:pPr>
              <w:pStyle w:val="TableParagraph"/>
              <w:ind w:left="101"/>
              <w:rPr>
                <w:b/>
                <w:sz w:val="16"/>
              </w:rPr>
            </w:pPr>
            <w:r>
              <w:rPr>
                <w:b/>
                <w:sz w:val="16"/>
              </w:rPr>
              <w:t>Уважение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труду взрослых.</w:t>
            </w:r>
          </w:p>
          <w:p w:rsidR="000A3382" w:rsidRDefault="00623CB5">
            <w:pPr>
              <w:pStyle w:val="TableParagraph"/>
              <w:ind w:left="101"/>
              <w:rPr>
                <w:sz w:val="16"/>
              </w:rPr>
            </w:pPr>
            <w:r>
              <w:rPr>
                <w:sz w:val="16"/>
                <w:u w:val="single"/>
              </w:rPr>
              <w:t>Поощрять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взрослых.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Обращать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делает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взрослый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(как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ухаживает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растениями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(поливает)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животными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(кормит);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дворник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подметает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двор,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убирает снег;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как столяр чинит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беседку и т.д.), зачем он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выполняет те или иные действия.</w:t>
            </w:r>
          </w:p>
          <w:p w:rsidR="000A3382" w:rsidRDefault="00623CB5">
            <w:pPr>
              <w:pStyle w:val="TableParagraph"/>
              <w:spacing w:line="163" w:lineRule="exact"/>
              <w:ind w:left="101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узнавать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некоторые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трудовые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(помощник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воспитателя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посуду,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приносит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еду,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меняет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полотенца).</w:t>
            </w:r>
          </w:p>
        </w:tc>
      </w:tr>
    </w:tbl>
    <w:p w:rsidR="000A3382" w:rsidRDefault="000A3382">
      <w:pPr>
        <w:spacing w:line="163" w:lineRule="exact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sz w:val="2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13504"/>
      </w:tblGrid>
      <w:tr w:rsidR="000A3382">
        <w:trPr>
          <w:trHeight w:val="4415"/>
        </w:trPr>
        <w:tc>
          <w:tcPr>
            <w:tcW w:w="1522" w:type="dxa"/>
          </w:tcPr>
          <w:p w:rsidR="000A3382" w:rsidRDefault="00623CB5">
            <w:pPr>
              <w:pStyle w:val="TableParagraph"/>
              <w:ind w:left="195" w:right="177" w:firstLine="76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возраст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(3г.-4г.)</w:t>
            </w:r>
          </w:p>
        </w:tc>
        <w:tc>
          <w:tcPr>
            <w:tcW w:w="13504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Культурно-гигиенические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навыки.</w:t>
            </w:r>
          </w:p>
          <w:p w:rsidR="000A3382" w:rsidRDefault="00623CB5">
            <w:pPr>
              <w:pStyle w:val="TableParagraph"/>
              <w:ind w:right="4764"/>
              <w:rPr>
                <w:sz w:val="16"/>
              </w:rPr>
            </w:pP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культурно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гигиенические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навыки,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простейшие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еды,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умывания.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Приучать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 следить за своим внешним видом;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 xml:space="preserve"> правильно пользоваться мылом, аккуратно мыть руки, лицо, уши; насухо вытираться после умывания, вешать полотенце на место, пользоваться расческой и носовым платком.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элементарные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столом: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пользоваться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столовой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чайной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ложками,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вилкой,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салфеткой;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крошить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хлеб,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пережевывать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пищу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закрытым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ртом,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 разговаривать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 полным ртом.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Самообслуживание.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одеваться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раздеваться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определенной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последовательности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(надевать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снимать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одежду,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расстегивать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застегивать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пуговицы,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складывать,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вешать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одежды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т. п.).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опрятности,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замечать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непорядок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одежде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устранять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небольшой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взрослых.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Общественно-полезный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труд.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участвовать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посильном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труде,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преодолевать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небольшие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трудности.</w:t>
            </w:r>
          </w:p>
          <w:p w:rsidR="000A3382" w:rsidRDefault="00623CB5">
            <w:pPr>
              <w:pStyle w:val="TableParagraph"/>
              <w:spacing w:before="1"/>
              <w:ind w:right="103"/>
              <w:rPr>
                <w:sz w:val="16"/>
              </w:rPr>
            </w:pPr>
            <w:r>
              <w:rPr>
                <w:sz w:val="16"/>
                <w:u w:val="single"/>
              </w:rPr>
              <w:t>Побуждать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самостоятельному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элементарных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поручений: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готовить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занятиям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(кисти,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доски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лепки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пр.),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убирать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игрушки,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строительный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материал.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Приучать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соблюдать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порядок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чистоту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помещении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Начинать</w:t>
            </w:r>
            <w:r>
              <w:rPr>
                <w:spacing w:val="-1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второй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половине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года)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необходимые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дежурстве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столовой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(помогать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накрывать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стол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обеду: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раскладывать ложки, расставлять хлебницы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(без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хлеба),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тарелки, чашки и т. п.).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Труд 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природе.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участвовать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уходе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растениями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животными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уголке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природы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участке: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взрослого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кормить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рыб,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птиц,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поливать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комнатные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растения,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растения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грядках,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сажать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лук, собирать овощи, расчищать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дорожки от снега, счищать снег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 скамеек.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Уважение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труду взрослых.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положительное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труду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взрослых.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Рассказывать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понятных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профессиях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(воспитатель,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помощник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воспитателя,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музыкальный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руководитель,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врач,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продавец,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повар,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шофер, строитель), расширять и обогащать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представления о трудовых действиях, результатах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труда.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уважение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людям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знакомых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профессий.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Побуждать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оказывать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помощь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взрослым,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бережное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результатам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труда.</w:t>
            </w:r>
          </w:p>
        </w:tc>
      </w:tr>
      <w:tr w:rsidR="000A3382">
        <w:trPr>
          <w:trHeight w:val="3680"/>
        </w:trPr>
        <w:tc>
          <w:tcPr>
            <w:tcW w:w="1522" w:type="dxa"/>
          </w:tcPr>
          <w:p w:rsidR="000A3382" w:rsidRDefault="00623CB5">
            <w:pPr>
              <w:pStyle w:val="TableParagraph"/>
              <w:ind w:left="187" w:right="167" w:firstLine="84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возраст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(4г.-5л.)</w:t>
            </w:r>
          </w:p>
        </w:tc>
        <w:tc>
          <w:tcPr>
            <w:tcW w:w="13504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Культурно-гигиенические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навыки.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воспитывать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опрятность,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привычку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следить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своим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внешним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видом.</w:t>
            </w:r>
          </w:p>
          <w:p w:rsidR="000A3382" w:rsidRDefault="00623CB5">
            <w:pPr>
              <w:pStyle w:val="TableParagraph"/>
              <w:ind w:right="3420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z w:val="16"/>
              </w:rPr>
              <w:t xml:space="preserve"> привычку самостоятельно умываться, мыть руки с мылом перед едой, по мере загрязнения, после пользования туалетом.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Закреплять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пользоваться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расческой,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носовым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платком;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кашле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чихании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отворачиваться,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прикрывать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нос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носовым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платком.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аккуратного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приема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пищи: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брать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пищу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понемногу,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хорошо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пережевывать,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есть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бесшумно,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пользоваться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столовыми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приборами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(ложка,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вилка),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салфеткой,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полоскать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рот после еды.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Самообслуживание.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одеваться,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раздеваться.</w:t>
            </w:r>
          </w:p>
          <w:p w:rsidR="000A3382" w:rsidRDefault="00623CB5">
            <w:pPr>
              <w:pStyle w:val="TableParagraph"/>
              <w:ind w:right="4764"/>
              <w:rPr>
                <w:sz w:val="16"/>
              </w:rPr>
            </w:pPr>
            <w:r>
              <w:rPr>
                <w:sz w:val="16"/>
                <w:u w:val="single"/>
              </w:rPr>
              <w:t>Приучать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аккуратно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складывать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вешать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одежду,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взрослого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приводить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порядок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(чистить,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просушивать).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стремление быть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аккуратным, опрятным.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Приучать</w:t>
            </w:r>
            <w:r>
              <w:rPr>
                <w:sz w:val="16"/>
              </w:rPr>
              <w:t>самостоятельно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готовить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рабочее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место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убирать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окончания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рисованием,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лепкой,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аппликацией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(мыть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баночки,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кисти,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протирать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стол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д.)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Общественно-полезный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труд.</w:t>
            </w:r>
          </w:p>
          <w:p w:rsidR="000A3382" w:rsidRDefault="00623CB5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положительное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труду,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трудиться.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ответственное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порученному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заданию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(умение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доводить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дело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конца,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стремление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сделать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его хорошо).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выполнять индивидуальные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коллективные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поручения,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понимать значение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результатов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своего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других;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договариваться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помощью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воспитателя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распределении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коллективной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заботиться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своевременном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завершении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совместного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задания.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Поощрять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инициативу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оказании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товарищам,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взрослым.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Приучать</w:t>
            </w:r>
            <w:r>
              <w:rPr>
                <w:sz w:val="16"/>
              </w:rPr>
              <w:t xml:space="preserve"> детей самостоятельно поддерживать порядок в групповой комнате и на участке детского сада: убирать на место строительный материал, игрушки; помогать воспитателю подклеивать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книги, коробки.</w:t>
            </w:r>
          </w:p>
          <w:p w:rsidR="000A3382" w:rsidRDefault="00623CB5">
            <w:pPr>
              <w:pStyle w:val="TableParagraph"/>
              <w:spacing w:line="180" w:lineRule="atLeast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выполнять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обязанности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дежурных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столовой: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аккуратно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расставлять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хлебницы,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чашки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блюдцами,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глубокие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тарелки,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ставить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салфетницы,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раскладывать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столовые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приборы (ложки, вилки, ножи).</w:t>
            </w:r>
          </w:p>
        </w:tc>
      </w:tr>
      <w:tr w:rsidR="000A3382">
        <w:trPr>
          <w:trHeight w:val="1286"/>
        </w:trPr>
        <w:tc>
          <w:tcPr>
            <w:tcW w:w="1522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504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Труд 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природе.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Поощрять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ухаживать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растениями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животными;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поливать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растения,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кормить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рыб,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мыть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поилки,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наливать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воду,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класть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корм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кормушки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участии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воспитателя).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Привлекать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весенний,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летний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осенний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периоды)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посильной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огороде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цветнике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(посев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семян,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полив,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сбор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урожая);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зимний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период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расчистке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снега.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Приобщать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выращиванию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зелени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корма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птицам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зимнее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время;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подкормке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зимующих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птиц.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стремление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помогать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воспитателю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приводить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порядок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используемое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трудовой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оборудование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(очищать,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просушивать,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относить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отведенное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место).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Уважение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труду взрослых.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профессиями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близких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людей,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подчеркивая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значимость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труда.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профессиям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родителей.</w:t>
            </w:r>
          </w:p>
        </w:tc>
      </w:tr>
    </w:tbl>
    <w:p w:rsidR="000A3382" w:rsidRDefault="000A3382">
      <w:pPr>
        <w:spacing w:line="163" w:lineRule="exact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sz w:val="2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13504"/>
      </w:tblGrid>
      <w:tr w:rsidR="000A3382">
        <w:trPr>
          <w:trHeight w:val="6255"/>
        </w:trPr>
        <w:tc>
          <w:tcPr>
            <w:tcW w:w="1522" w:type="dxa"/>
          </w:tcPr>
          <w:p w:rsidR="000A3382" w:rsidRDefault="00623CB5">
            <w:pPr>
              <w:pStyle w:val="TableParagraph"/>
              <w:ind w:left="177" w:right="160" w:firstLine="94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возраст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(5л.-6л.)</w:t>
            </w:r>
          </w:p>
        </w:tc>
        <w:tc>
          <w:tcPr>
            <w:tcW w:w="13504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Культурно-гигиенические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навыки.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привычку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следить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чистотой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тела,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опрятностью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одежды,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прически;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чистить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зубы,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умываться,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мере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необходимости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мыть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руки.следить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чистотой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ногтей; при кашле 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чихании закрывать рот и нос платком.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замечать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устранять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непорядок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внешнем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виде.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культуру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еды: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пользоваться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столовыми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приборами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(вилкой,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ножом);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есть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аккуратно,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бесшумно,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сохраняя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правильную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осанку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столом;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обращаться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просьбой,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благодарить.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Самообслуживание.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быстро,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аккуратно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одеваться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раздеваться,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соблюдать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порядок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шкафу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(раскладывать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одежду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определенные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места),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опрятно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заправлять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постель.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своевременно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готовить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материалы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пособия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занятию,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раскладывать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подготовленные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воспитателем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материалы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занятий,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убирать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их, мыть кисточки, розетки для красок, палитру, протирать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столы.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Общественно-полезный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труд</w:t>
            </w:r>
          </w:p>
          <w:p w:rsidR="000A3382" w:rsidRDefault="00623CB5">
            <w:pPr>
              <w:pStyle w:val="TableParagraph"/>
              <w:ind w:right="2594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положительное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труду,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выполнять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посильные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трудовые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поручения.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Разъяснять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значимость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труда.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участвовать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совместной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трудовой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необходимые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видах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труда.</w:t>
            </w:r>
          </w:p>
          <w:p w:rsidR="000A3382" w:rsidRDefault="00623CB5">
            <w:pPr>
              <w:pStyle w:val="TableParagraph"/>
              <w:spacing w:before="1"/>
              <w:ind w:right="6406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самостоятельность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ответственность,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доводить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начатое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дело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конца.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Развивать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творчество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инициативу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выполнении различных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видов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труда.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наиболее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экономными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приемами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работы.</w:t>
            </w:r>
          </w:p>
          <w:p w:rsidR="000A3382" w:rsidRDefault="00623CB5">
            <w:pPr>
              <w:pStyle w:val="TableParagraph"/>
              <w:ind w:right="6406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культуру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трудовой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деятельности,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бережное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материалам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инструментам.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 xml:space="preserve"> оценивать результат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своей работы (с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взрослого).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дружеские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взаимоотношения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детьми;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привычку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играть,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трудиться,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заниматься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сообща.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помогать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друг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другу.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предпосылки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(элементы)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учебной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Продолжать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внимание,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понимать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поставленную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задачу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(что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нужно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делать),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способы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достижения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(как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делать);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воспитывать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усидчивость; учить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проявлять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настойчивость, целеустремленность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достижении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конечного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результата.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помогать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взрослым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поддерживать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порядок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группе: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протирать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игрушки,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строительный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материал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</w:p>
          <w:p w:rsidR="000A3382" w:rsidRDefault="00623CB5">
            <w:pPr>
              <w:pStyle w:val="TableParagraph"/>
              <w:ind w:right="1196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наводить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порядок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(подметать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очищать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дорожки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мусора,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зимой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снега,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песок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песочнице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пр.).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Приучать</w:t>
            </w:r>
            <w:r>
              <w:rPr>
                <w:sz w:val="16"/>
              </w:rPr>
              <w:t>добросовестно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выполнять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обязанности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дежурных 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столовой: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сервировать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стол, приводить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его в порядок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после еды.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Труд 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природе.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Поощрять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выполнять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различные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поручения,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связанные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уходом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животными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растениями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уголке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природы;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обязанности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дежурного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уголке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природы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(поливать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комнатные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растения,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рыхлить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почву и т. д.).</w:t>
            </w:r>
          </w:p>
          <w:p w:rsidR="000A3382" w:rsidRDefault="00623CB5">
            <w:pPr>
              <w:pStyle w:val="TableParagraph"/>
              <w:ind w:right="112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Привлекать</w:t>
            </w:r>
            <w:r>
              <w:rPr>
                <w:sz w:val="16"/>
              </w:rPr>
              <w:t xml:space="preserve"> детей к помощи взрослым и посильному труду в природе: осенью — к уборке овощей на огороде, сбору семян, пересаживанию цветущих растений из грунта в уголок природы;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зимой — к сгребанию снега к стволам деревьев и кустарникам, выращиванию зеленого корма для птиц и животных (обитателей уголка природы), посадке корнеплодов, к созданию фигур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построек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 снега;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весной —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 посеву семян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овощей, цветов,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высадке рассады;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летом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 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рыхлению почвы,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поливке грядок 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клумб.</w:t>
            </w:r>
          </w:p>
          <w:p w:rsidR="000A3382" w:rsidRDefault="00623CB5">
            <w:pPr>
              <w:pStyle w:val="TableParagraph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Уважение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труду взрослых.</w:t>
            </w:r>
          </w:p>
          <w:p w:rsidR="000A3382" w:rsidRDefault="00623CB5">
            <w:pPr>
              <w:pStyle w:val="TableParagraph"/>
              <w:ind w:right="6466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z w:val="16"/>
              </w:rPr>
              <w:t xml:space="preserve"> представления детей о труде взрослых, результатах труда, его общественной значимости.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Формировать</w:t>
            </w:r>
            <w:r>
              <w:rPr>
                <w:sz w:val="16"/>
              </w:rPr>
              <w:t xml:space="preserve"> бережное отношение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 тому,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что сделано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руками человека.</w:t>
            </w:r>
          </w:p>
          <w:p w:rsidR="000A3382" w:rsidRDefault="00623CB5">
            <w:pPr>
              <w:pStyle w:val="TableParagraph"/>
              <w:spacing w:line="163" w:lineRule="exact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Прививать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чувство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благодарности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людям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труд.</w:t>
            </w:r>
          </w:p>
        </w:tc>
      </w:tr>
      <w:tr w:rsidR="000A3382">
        <w:trPr>
          <w:trHeight w:val="2208"/>
        </w:trPr>
        <w:tc>
          <w:tcPr>
            <w:tcW w:w="1522" w:type="dxa"/>
          </w:tcPr>
          <w:p w:rsidR="000A3382" w:rsidRDefault="00623CB5">
            <w:pPr>
              <w:pStyle w:val="TableParagraph"/>
              <w:ind w:left="131" w:right="120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 (6л.-до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прекращения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образовательных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отношений)</w:t>
            </w:r>
          </w:p>
        </w:tc>
        <w:tc>
          <w:tcPr>
            <w:tcW w:w="13504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Культурно-гигиенические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навыки.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привычку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быстро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умываться,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насухо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вытираться,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пользуясь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индивидуальным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полотенцем,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чистить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зубы,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полоскать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рот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еды,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пользоваться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носовым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платком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расческой.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аккуратно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пользоваться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столовыми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приборами;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себя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столом;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обращаться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просьбой,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благодарить.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следить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чистотой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одежды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обуви,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замечать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устранять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непорядок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своем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внешнем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виде,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тактично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сообщать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товарищу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необходимости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что-то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поправить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костюме,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прическе.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Самообслуживание.</w:t>
            </w:r>
          </w:p>
          <w:p w:rsidR="000A3382" w:rsidRDefault="00623CB5">
            <w:pPr>
              <w:pStyle w:val="TableParagraph"/>
              <w:ind w:right="107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z w:val="16"/>
              </w:rPr>
              <w:t xml:space="preserve"> умение самостоятельно и быстро одеваться и раздеваться, складывать в шкаф одежду, ставить на место обувь, сушить при необходимости мокрые вещи, ухаживать за обувью (мыть,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протирать, чистить).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самостоятельно,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быстро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аккуратно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убирать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собой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постель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сна.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Закреплять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своевременно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готовить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материалы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пособия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занятию,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напоминания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убирать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свое рабочее место.</w:t>
            </w:r>
          </w:p>
        </w:tc>
      </w:tr>
    </w:tbl>
    <w:p w:rsidR="000A3382" w:rsidRDefault="000A3382">
      <w:pPr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sz w:val="2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13504"/>
      </w:tblGrid>
      <w:tr w:rsidR="000A3382">
        <w:trPr>
          <w:trHeight w:val="4231"/>
        </w:trPr>
        <w:tc>
          <w:tcPr>
            <w:tcW w:w="1522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504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Общественно-полезный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труд.</w:t>
            </w:r>
          </w:p>
          <w:p w:rsidR="000A3382" w:rsidRDefault="00623CB5">
            <w:pPr>
              <w:pStyle w:val="TableParagraph"/>
              <w:ind w:right="103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формировать трудовые умения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навыки,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воспитывать трудолюбие. Приучать детей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старательно, аккуратно выполнять поручения,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беречь материалы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предметы,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убирать их на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место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после работы.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участвовать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совместной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трудовой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наравне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всеми,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стремление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быть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полезными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окружающим,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радоваться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результатам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коллективного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труда.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самостоятельно объединяться для совместной игры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труда, оказывать друг другу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помощь.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z w:val="16"/>
              </w:rPr>
              <w:t xml:space="preserve"> умение планировать трудовую деятельность, отбирать необходимые материалы, делать несложные заготовки. Продолжать учить детей поддерживать порядок в группе и на участке: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протирать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мыть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игрушки,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строительный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материал,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вместе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воспитателем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ремонтировать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игрушки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игрушки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воспитанников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младших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групп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сада).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наводить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порядок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участке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сада: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подметать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очищать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дорожки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мусора,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зимой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снега,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поливать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песок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песочнице;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украшать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участок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праздникам.</w:t>
            </w:r>
          </w:p>
          <w:p w:rsidR="000A3382" w:rsidRDefault="00623CB5">
            <w:pPr>
              <w:pStyle w:val="TableParagraph"/>
              <w:ind w:right="2594"/>
              <w:rPr>
                <w:sz w:val="16"/>
              </w:rPr>
            </w:pPr>
            <w:r>
              <w:rPr>
                <w:sz w:val="16"/>
                <w:u w:val="single"/>
              </w:rPr>
              <w:t>Приучать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добросовестно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выполнять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обязанности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дежурных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столовой: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полностью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сервировать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столы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вытирать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еды,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подметать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Прививать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интерес к учебной деятельности и желание учиться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школе.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учебной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(умение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внимательно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слушать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воспитателя,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действовать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предложенному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им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плану,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планировать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свои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действия,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выполнять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поставленную задачу, правильно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оценивать результаты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своей деятельности).</w:t>
            </w:r>
          </w:p>
          <w:p w:rsidR="000A3382" w:rsidRDefault="00623CB5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z w:val="16"/>
              </w:rPr>
              <w:t>Труд 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природе.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ответственно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выполнять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обязанности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дежурного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уголке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природы: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комнатные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растения,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рыхлить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почву,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мыть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кормушки,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готовить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корм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рыб,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птиц,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морских свинок и т. п.</w:t>
            </w:r>
          </w:p>
          <w:p w:rsidR="000A3382" w:rsidRDefault="00623CB5">
            <w:pPr>
              <w:pStyle w:val="TableParagraph"/>
              <w:ind w:right="106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Прививать</w:t>
            </w:r>
            <w:r>
              <w:rPr>
                <w:sz w:val="16"/>
              </w:rPr>
              <w:t xml:space="preserve"> детям интерес к труду в природе, привлекать их к посильному участию: осенью — к уборке овощей с огорода, сбору семян, выкапыванию луковиц, клубней цветов, перекапыванию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грядок, пересаживанию цветущих растений из грунта в уголок природы; зимой — к сгребанию снега к стволам деревьев и кустарникам, выращиванию зеленого корма для птиц и животных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(обитателей уголка природы), посадке корнеплодов, выращиванию с помощью воспитателя цветов к праздникам; весной - к перекапыванию земли на огороде и в цветнике, к посеву семян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(овощей,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цветов), высадке рассады;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летом - к участию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рыхлении почвы,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прополке 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окучивании, поливе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грядок и клумб.</w:t>
            </w:r>
          </w:p>
          <w:p w:rsidR="000A3382" w:rsidRDefault="00623CB5">
            <w:pPr>
              <w:pStyle w:val="TableParagraph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Уважение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труду взрослых.</w:t>
            </w:r>
          </w:p>
          <w:p w:rsidR="000A3382" w:rsidRDefault="00623CB5">
            <w:pPr>
              <w:pStyle w:val="TableParagraph"/>
              <w:spacing w:line="180" w:lineRule="atLeast"/>
              <w:ind w:right="124"/>
              <w:jc w:val="both"/>
              <w:rPr>
                <w:sz w:val="16"/>
              </w:rPr>
            </w:pPr>
            <w:r>
              <w:rPr>
                <w:sz w:val="16"/>
              </w:rPr>
              <w:t>Расширять представления о труде взрослых, о значении их труда для общества. Воспитывать уважение к людям труда. Продолжать знакомить детей с профессиями, связанными со спецификой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родного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города (поселка).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Развивать интерес 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различным профессиям,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частности к профессиям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родителей 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месту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их работы.</w:t>
            </w:r>
          </w:p>
        </w:tc>
      </w:tr>
      <w:tr w:rsidR="000A3382">
        <w:trPr>
          <w:trHeight w:val="1059"/>
        </w:trPr>
        <w:tc>
          <w:tcPr>
            <w:tcW w:w="15026" w:type="dxa"/>
            <w:gridSpan w:val="2"/>
          </w:tcPr>
          <w:p w:rsidR="000A3382" w:rsidRDefault="00623CB5">
            <w:pPr>
              <w:pStyle w:val="TableParagraph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основ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безопасности.</w:t>
            </w:r>
          </w:p>
          <w:p w:rsidR="000A3382" w:rsidRDefault="00623CB5">
            <w:pPr>
              <w:pStyle w:val="TableParagraph"/>
              <w:spacing w:before="1"/>
              <w:ind w:right="119"/>
              <w:jc w:val="both"/>
              <w:rPr>
                <w:sz w:val="18"/>
              </w:rPr>
            </w:pPr>
            <w:r>
              <w:rPr>
                <w:sz w:val="18"/>
              </w:rPr>
              <w:t>Формирование первичных представлений о безопасном поведении в быту, социуме, природе. Воспитание осознанного отношения к выполнению правил безопасности. Формирование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осторожного и осмотрительного отношения к потенциально опасным для человека и окружающего мира природы ситуациям. Формирование представлений о некоторых типичных опасных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ситуациях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способах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поведения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них.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Формирование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элементарных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представлений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о</w:t>
            </w:r>
            <w:r>
              <w:rPr>
                <w:spacing w:val="15"/>
                <w:sz w:val="18"/>
              </w:rPr>
              <w:t xml:space="preserve"> </w:t>
            </w:r>
            <w:r>
              <w:rPr>
                <w:sz w:val="18"/>
              </w:rPr>
              <w:t>правилах</w:t>
            </w:r>
            <w:r>
              <w:rPr>
                <w:spacing w:val="18"/>
                <w:sz w:val="18"/>
              </w:rPr>
              <w:t xml:space="preserve"> </w:t>
            </w:r>
            <w:r>
              <w:rPr>
                <w:sz w:val="18"/>
              </w:rPr>
              <w:t>безопасности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дорожного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движения;</w:t>
            </w:r>
            <w:r>
              <w:rPr>
                <w:spacing w:val="20"/>
                <w:sz w:val="18"/>
              </w:rPr>
              <w:t xml:space="preserve"> </w:t>
            </w:r>
            <w:r>
              <w:rPr>
                <w:sz w:val="18"/>
              </w:rPr>
              <w:t>воспитание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осознанного</w:t>
            </w:r>
            <w:r>
              <w:rPr>
                <w:spacing w:val="17"/>
                <w:sz w:val="18"/>
              </w:rPr>
              <w:t xml:space="preserve"> </w:t>
            </w:r>
            <w:r>
              <w:rPr>
                <w:sz w:val="18"/>
              </w:rPr>
              <w:t>отношения</w:t>
            </w:r>
            <w:r>
              <w:rPr>
                <w:spacing w:val="19"/>
                <w:sz w:val="18"/>
              </w:rPr>
              <w:t xml:space="preserve"> </w:t>
            </w:r>
            <w:r>
              <w:rPr>
                <w:sz w:val="18"/>
              </w:rPr>
              <w:t>к</w:t>
            </w:r>
            <w:r>
              <w:rPr>
                <w:spacing w:val="16"/>
                <w:sz w:val="18"/>
              </w:rPr>
              <w:t xml:space="preserve"> </w:t>
            </w:r>
            <w:r>
              <w:rPr>
                <w:sz w:val="18"/>
              </w:rPr>
              <w:t>необходимости</w:t>
            </w:r>
          </w:p>
          <w:p w:rsidR="000A3382" w:rsidRDefault="00623CB5">
            <w:pPr>
              <w:pStyle w:val="TableParagraph"/>
              <w:spacing w:line="187" w:lineRule="exact"/>
              <w:jc w:val="both"/>
              <w:rPr>
                <w:sz w:val="18"/>
              </w:rPr>
            </w:pPr>
            <w:r>
              <w:rPr>
                <w:sz w:val="18"/>
              </w:rPr>
              <w:t>выполнения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этих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правил.</w:t>
            </w:r>
          </w:p>
        </w:tc>
      </w:tr>
      <w:tr w:rsidR="000A3382">
        <w:trPr>
          <w:trHeight w:val="1655"/>
        </w:trPr>
        <w:tc>
          <w:tcPr>
            <w:tcW w:w="1522" w:type="dxa"/>
          </w:tcPr>
          <w:p w:rsidR="000A3382" w:rsidRDefault="00623CB5">
            <w:pPr>
              <w:pStyle w:val="TableParagraph"/>
              <w:ind w:left="490" w:right="179" w:hanging="29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Ранний </w:t>
            </w:r>
            <w:r>
              <w:rPr>
                <w:b/>
                <w:sz w:val="16"/>
              </w:rPr>
              <w:t>возраст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(1г.-3г.)</w:t>
            </w:r>
          </w:p>
        </w:tc>
        <w:tc>
          <w:tcPr>
            <w:tcW w:w="13504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Безопасное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поведение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природе.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элементарными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правилами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безопасного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природе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подходить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незнакомым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животным,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гладить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дразнить;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брать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растения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пр.).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Безопасность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дорогах.</w:t>
            </w:r>
          </w:p>
          <w:p w:rsidR="000A3382" w:rsidRDefault="00623CB5">
            <w:pPr>
              <w:pStyle w:val="TableParagraph"/>
              <w:ind w:right="8116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первичные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машинах,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улице,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дороге.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Знакомить</w:t>
            </w:r>
            <w:r>
              <w:rPr>
                <w:sz w:val="16"/>
              </w:rPr>
              <w:t xml:space="preserve"> 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некоторыми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видами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транспортных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средств.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Безопасность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собственной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жизнедеятельности.</w:t>
            </w:r>
          </w:p>
          <w:p w:rsidR="000A3382" w:rsidRDefault="00623CB5">
            <w:pPr>
              <w:pStyle w:val="TableParagraph"/>
              <w:ind w:right="7532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предметным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безопасного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обращения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предметами.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Знакомить</w:t>
            </w:r>
            <w:r>
              <w:rPr>
                <w:sz w:val="16"/>
              </w:rPr>
              <w:t xml:space="preserve"> 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понятиями «можно —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нельзя», «опасно».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правилах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безопасного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песком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(воду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пить,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песком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бросаться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д.).</w:t>
            </w:r>
          </w:p>
        </w:tc>
      </w:tr>
      <w:tr w:rsidR="000A3382">
        <w:trPr>
          <w:trHeight w:val="2576"/>
        </w:trPr>
        <w:tc>
          <w:tcPr>
            <w:tcW w:w="1522" w:type="dxa"/>
          </w:tcPr>
          <w:p w:rsidR="000A3382" w:rsidRDefault="00623CB5">
            <w:pPr>
              <w:pStyle w:val="TableParagraph"/>
              <w:ind w:left="195" w:right="177" w:firstLine="76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возраст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(3г.-4г.)</w:t>
            </w:r>
          </w:p>
        </w:tc>
        <w:tc>
          <w:tcPr>
            <w:tcW w:w="13504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Безопасное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поведение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природе.</w:t>
            </w:r>
          </w:p>
          <w:p w:rsidR="000A3382" w:rsidRDefault="00623CB5">
            <w:pPr>
              <w:pStyle w:val="TableParagraph"/>
              <w:ind w:right="103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простейших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взаимосвязях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неживой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природе.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правилами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природе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надобности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растения,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ломать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деревьев,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трогать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животных и др.).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Безопасность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дорогах.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ориентировку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окружающем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пространстве.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дорожного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движения.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различать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проезжую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дороги,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тротуар,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понимать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значение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зеленого,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желтого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красного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сигналов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светофора.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первичные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безопасном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поведении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дорогах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(переходить дорогу, держась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руку взрослого).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водителя.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Безопасность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собственной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жизнедеятельности.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источниками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опасности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(горячая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плита,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утюг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безопасного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передвижения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помещении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(осторожно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спускаться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подниматься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лестнице,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держась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перила;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закрывать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двери,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держась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дверную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ручку).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Формировать</w:t>
            </w:r>
            <w:r>
              <w:rPr>
                <w:sz w:val="16"/>
              </w:rPr>
              <w:t xml:space="preserve"> умение соблюдать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правила в играх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мелкими предметами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(не засовывать предметы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ухо, нос;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 брать 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рот).</w:t>
            </w:r>
          </w:p>
          <w:p w:rsidR="000A3382" w:rsidRDefault="00623CB5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обращаться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взрослым.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безопасного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песком,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водой,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снегом.</w:t>
            </w:r>
          </w:p>
        </w:tc>
      </w:tr>
    </w:tbl>
    <w:p w:rsidR="000A3382" w:rsidRDefault="000A3382">
      <w:pPr>
        <w:spacing w:line="163" w:lineRule="exact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sz w:val="2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13504"/>
      </w:tblGrid>
      <w:tr w:rsidR="000A3382">
        <w:trPr>
          <w:trHeight w:val="3679"/>
        </w:trPr>
        <w:tc>
          <w:tcPr>
            <w:tcW w:w="1522" w:type="dxa"/>
          </w:tcPr>
          <w:p w:rsidR="000A3382" w:rsidRDefault="00623CB5">
            <w:pPr>
              <w:pStyle w:val="TableParagraph"/>
              <w:ind w:left="187" w:right="167" w:firstLine="84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возраст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(4г.-5л.)</w:t>
            </w:r>
          </w:p>
        </w:tc>
        <w:tc>
          <w:tcPr>
            <w:tcW w:w="13504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Безопасное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поведение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природе.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многообразием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животного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растительного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мира,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явлениями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неживой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природы.</w:t>
            </w:r>
          </w:p>
          <w:p w:rsidR="000A3382" w:rsidRDefault="00623CB5">
            <w:pPr>
              <w:pStyle w:val="TableParagraph"/>
              <w:ind w:right="3420"/>
              <w:rPr>
                <w:b/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z w:val="16"/>
              </w:rPr>
              <w:t xml:space="preserve"> элементарные представления о способах взаимодействия с животными и растениями, о правилах поведения в природе.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понятия: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«съедобное»,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«несъедобное»,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«лекарственные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растения».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опасными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насекомыми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ядовитыми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растениями.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Безопасность на дорогах.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наблюдательность,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ориентироваться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помещении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участке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ближайшей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местности.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понятиями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«улица», «дорога», «перекресток», «остановка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общественного транспорта»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элементарными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правилами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улице. Подводить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осознанию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необходимости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соблюдать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правила дорожного движения.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Уточнять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назначении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светофора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полицейского.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различными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видами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городского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транспорта,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особенностями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внешнего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вида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(«Скорая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помощь»,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«Пожарная»,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машина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МЧС,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«Полиция»,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трамвай,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троллейбус,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автобус).</w:t>
            </w:r>
          </w:p>
          <w:p w:rsidR="000A3382" w:rsidRDefault="00623CB5">
            <w:pPr>
              <w:pStyle w:val="TableParagraph"/>
              <w:ind w:right="4943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знаками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дорожного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«Пешеходный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переход»,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«Остановка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общественного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транспорта».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Формировать</w:t>
            </w:r>
            <w:r>
              <w:rPr>
                <w:sz w:val="16"/>
              </w:rPr>
              <w:t xml:space="preserve"> навыки культурного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поведения в общественном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транспорте.</w:t>
            </w:r>
          </w:p>
          <w:p w:rsidR="000A3382" w:rsidRDefault="00623CB5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z w:val="16"/>
              </w:rPr>
              <w:t>Безопасность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собственной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жизнедеятельности.</w:t>
            </w:r>
          </w:p>
          <w:p w:rsidR="000A3382" w:rsidRDefault="00623CB5">
            <w:pPr>
              <w:pStyle w:val="TableParagraph"/>
              <w:ind w:right="4464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z w:val="16"/>
              </w:rPr>
              <w:t xml:space="preserve"> с правилами безопасного поведения во время игр. Рассказывать о ситуациях, опасных для жизни и здоровья.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Знакомить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назначением,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бытовыми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электроприборами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(пылесос,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электрочайник,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утюг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Закреплять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умение пользоваться столовыми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приборами (вилка, нож), ножницами.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правилами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езды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велосипеде.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правилами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незнакомыми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людьми.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Рассказывать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пожарных,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причинах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возникновения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пожаров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пожаре.</w:t>
            </w:r>
          </w:p>
        </w:tc>
      </w:tr>
      <w:tr w:rsidR="000A3382">
        <w:trPr>
          <w:trHeight w:val="3680"/>
        </w:trPr>
        <w:tc>
          <w:tcPr>
            <w:tcW w:w="1522" w:type="dxa"/>
          </w:tcPr>
          <w:p w:rsidR="000A3382" w:rsidRDefault="00623CB5">
            <w:pPr>
              <w:pStyle w:val="TableParagraph"/>
              <w:ind w:left="177" w:right="160" w:firstLine="94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возраст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(5л.-6л.)</w:t>
            </w:r>
          </w:p>
        </w:tc>
        <w:tc>
          <w:tcPr>
            <w:tcW w:w="13504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Безопасное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поведение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природе.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основы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экологической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безопасного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природе.</w:t>
            </w:r>
          </w:p>
          <w:p w:rsidR="000A3382" w:rsidRDefault="00623CB5">
            <w:pPr>
              <w:pStyle w:val="TableParagraph"/>
              <w:ind w:right="1196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понятия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природе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все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взаимосвязано,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человек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должен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нарушать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эту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взаимосвязь,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чтобы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навредить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животному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растительному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миру.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Знакомить</w:t>
            </w:r>
            <w:r>
              <w:rPr>
                <w:sz w:val="16"/>
              </w:rPr>
              <w:t xml:space="preserve"> 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явлениями неживой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природы (гроза, гром,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молния, радуга), 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правилами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поведения при грозе.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правилами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оказания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ушибах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укусах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насекомых.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Безопасность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дорогах.</w:t>
            </w:r>
          </w:p>
          <w:p w:rsidR="000A3382" w:rsidRDefault="00623CB5">
            <w:pPr>
              <w:pStyle w:val="TableParagraph"/>
              <w:ind w:right="3420"/>
              <w:rPr>
                <w:sz w:val="16"/>
              </w:rPr>
            </w:pPr>
            <w:r>
              <w:rPr>
                <w:sz w:val="16"/>
                <w:u w:val="single"/>
              </w:rPr>
              <w:t>Уточнять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элементах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(проезжая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пешеходный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переход,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тротуар),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движении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порта,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светофора.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Знакомить</w:t>
            </w:r>
            <w:r>
              <w:rPr>
                <w:sz w:val="16"/>
              </w:rPr>
              <w:t xml:space="preserve"> 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названиями ближайших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 детскому саду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улиц и улиц,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 которых живут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дети.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правилами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дорожного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движения,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передвижения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пешеходов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велосипедистов.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дорожными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знаками: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«Дети»,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«Остановка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трамвая»,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«Остановка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автобуса»,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«Пешеходный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переход»,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«Пункт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первой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62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медицинской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помощи»,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«Пункт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питания»,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«Место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стоянки»,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«Въезд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запрещен»,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«Дорожные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работы»,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«Велосипедная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дорожка».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Безопасность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собственной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жизнедеятельности.</w:t>
            </w:r>
          </w:p>
          <w:p w:rsidR="000A3382" w:rsidRDefault="00623CB5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основы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безопасности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жизнедеятельности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человека.</w:t>
            </w:r>
          </w:p>
          <w:p w:rsidR="000A3382" w:rsidRDefault="00623CB5">
            <w:pPr>
              <w:pStyle w:val="TableParagraph"/>
              <w:ind w:right="1196"/>
              <w:rPr>
                <w:sz w:val="16"/>
              </w:rPr>
            </w:pPr>
            <w:r>
              <w:rPr>
                <w:sz w:val="16"/>
                <w:u w:val="single"/>
              </w:rPr>
              <w:t>Продолжат</w:t>
            </w:r>
            <w:r>
              <w:rPr>
                <w:sz w:val="16"/>
              </w:rPr>
              <w:t>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правилами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безопасного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(купание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водоемах,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катание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велосипеде,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санках,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коньках,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лыжах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Расширять</w:t>
            </w:r>
            <w:r>
              <w:rPr>
                <w:sz w:val="16"/>
              </w:rPr>
              <w:t xml:space="preserve"> знания об источниках опасности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быту (электроприборы, газовая плита, утюг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5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навыки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безопасного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пользования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бытовыми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предметами.</w:t>
            </w:r>
          </w:p>
          <w:p w:rsidR="000A3382" w:rsidRDefault="00623CB5">
            <w:pPr>
              <w:pStyle w:val="TableParagraph"/>
              <w:ind w:right="1196"/>
              <w:rPr>
                <w:sz w:val="16"/>
              </w:rPr>
            </w:pPr>
            <w:r>
              <w:rPr>
                <w:sz w:val="16"/>
                <w:u w:val="single"/>
              </w:rPr>
              <w:t>Уточнять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пожарных,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причинах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пожаров,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элементарных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пожара.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спасения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МЧС.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Закреплять</w:t>
            </w:r>
            <w:r>
              <w:rPr>
                <w:spacing w:val="-2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знания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 том, что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случае необходимости взрослые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звонят по телефонам «01»,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«02», «03».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обращаться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взрослым.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имя,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фамилию,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возраст,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домашний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адрес,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телефон.</w:t>
            </w:r>
          </w:p>
        </w:tc>
      </w:tr>
      <w:tr w:rsidR="000A3382">
        <w:trPr>
          <w:trHeight w:val="2208"/>
        </w:trPr>
        <w:tc>
          <w:tcPr>
            <w:tcW w:w="1522" w:type="dxa"/>
          </w:tcPr>
          <w:p w:rsidR="000A3382" w:rsidRDefault="00623CB5">
            <w:pPr>
              <w:pStyle w:val="TableParagraph"/>
              <w:ind w:left="131" w:right="120" w:firstLine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 (6л.-до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прекращения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образовательных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отношений)</w:t>
            </w:r>
          </w:p>
        </w:tc>
        <w:tc>
          <w:tcPr>
            <w:tcW w:w="13504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Безопасное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поведение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природе.</w:t>
            </w:r>
          </w:p>
          <w:p w:rsidR="000A3382" w:rsidRDefault="00623CB5">
            <w:pPr>
              <w:pStyle w:val="TableParagraph"/>
              <w:ind w:right="9319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z w:val="16"/>
              </w:rPr>
              <w:t xml:space="preserve"> основы экологической культуры.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Продолжать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правилами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природе.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Красной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книгой,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отдельными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представителями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животного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растительного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занесенными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Уточнять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и</w:t>
            </w:r>
            <w:r>
              <w:rPr>
                <w:spacing w:val="-2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расширять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таких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явлениях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природы,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гроза,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молния,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радуга,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ураган,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правилами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человека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этих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условиях.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Безопасность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дорогах.</w:t>
            </w:r>
          </w:p>
          <w:p w:rsidR="000A3382" w:rsidRDefault="00623CB5">
            <w:pPr>
              <w:pStyle w:val="TableParagraph"/>
              <w:ind w:right="3420"/>
              <w:rPr>
                <w:sz w:val="16"/>
              </w:rPr>
            </w:pPr>
            <w:r>
              <w:rPr>
                <w:sz w:val="16"/>
                <w:u w:val="single"/>
              </w:rPr>
              <w:t>Систематизировать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устройстве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улицы,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дорожном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движении.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понятиями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«площадь»,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«бульвар»,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«проспект».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Продолжать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дорожными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знаками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предупреждающими,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запрещающими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информационно-указательными.</w:t>
            </w:r>
          </w:p>
          <w:p w:rsidR="000A3382" w:rsidRDefault="00623CB5">
            <w:pPr>
              <w:pStyle w:val="TableParagraph"/>
              <w:ind w:right="6655"/>
              <w:rPr>
                <w:sz w:val="16"/>
              </w:rPr>
            </w:pPr>
            <w:r>
              <w:rPr>
                <w:sz w:val="16"/>
                <w:u w:val="single"/>
              </w:rPr>
              <w:t>Подводить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осознанию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необходимости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соблюдать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дорожного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движения.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Расширять</w:t>
            </w:r>
            <w:r>
              <w:rPr>
                <w:sz w:val="16"/>
              </w:rPr>
              <w:t xml:space="preserve"> представления детей 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работе ГИБДД.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культуру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улице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общественном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транспорте.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свободную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ориентировку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пределах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ближайшей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детскому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местности.</w:t>
            </w:r>
          </w:p>
        </w:tc>
      </w:tr>
    </w:tbl>
    <w:p w:rsidR="000A3382" w:rsidRDefault="000A3382">
      <w:pPr>
        <w:spacing w:line="163" w:lineRule="exact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sz w:val="2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2"/>
        <w:gridCol w:w="13504"/>
      </w:tblGrid>
      <w:tr w:rsidR="000A3382">
        <w:trPr>
          <w:trHeight w:val="2277"/>
        </w:trPr>
        <w:tc>
          <w:tcPr>
            <w:tcW w:w="1522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504" w:type="dxa"/>
          </w:tcPr>
          <w:p w:rsidR="000A3382" w:rsidRDefault="00623CB5">
            <w:pPr>
              <w:pStyle w:val="TableParagraph"/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находить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дорогу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схеме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местности</w:t>
            </w:r>
            <w:r>
              <w:t>.</w:t>
            </w:r>
          </w:p>
          <w:p w:rsidR="000A3382" w:rsidRDefault="00623CB5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z w:val="16"/>
              </w:rPr>
              <w:t>Безопасность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собственной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жизнедеятельности.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том,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полезные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необходимые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бытовые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неумелом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обращении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могут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причинить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вред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стать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причиной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беды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(электроприборы,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газовая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плита,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инструменты и бытовые предметы).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безопасного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обращения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бытовыми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предметами.</w:t>
            </w:r>
          </w:p>
          <w:p w:rsidR="000A3382" w:rsidRDefault="00623CB5">
            <w:pPr>
              <w:pStyle w:val="TableParagraph"/>
              <w:ind w:right="1563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безопасного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(купание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водоемах,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катание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велосипеде,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катание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санках,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коньках,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лыжах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Подвести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пониманию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необходимости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соблюдать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меры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предосторожности,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оценивать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возможности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преодолению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опасности.</w:t>
            </w:r>
          </w:p>
          <w:p w:rsidR="000A3382" w:rsidRDefault="00623CB5">
            <w:pPr>
              <w:pStyle w:val="TableParagraph"/>
              <w:ind w:right="6406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ситуациях: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«Один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дома»,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«Потерялся»,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«Заблудился».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Формировать</w:t>
            </w:r>
            <w:r>
              <w:rPr>
                <w:sz w:val="16"/>
              </w:rPr>
              <w:t xml:space="preserve"> умение обращаться 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взрослым.</w:t>
            </w:r>
          </w:p>
          <w:p w:rsidR="000A3382" w:rsidRDefault="00623CB5">
            <w:pPr>
              <w:pStyle w:val="TableParagraph"/>
              <w:ind w:right="2594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МЧС,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пожарной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службы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скорой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помощи.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Уточнять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пожарных,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правилах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пожаре.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Закреплять</w:t>
            </w:r>
            <w:r>
              <w:rPr>
                <w:spacing w:val="-2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знания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 том,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случае необходимости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взрослые звонят 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телефонам «01», «02», «03».</w:t>
            </w:r>
          </w:p>
          <w:p w:rsidR="000A3382" w:rsidRDefault="00623CB5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свое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имя,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фамилию,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возраст,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домашний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адрес,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телефон.</w:t>
            </w:r>
          </w:p>
        </w:tc>
      </w:tr>
    </w:tbl>
    <w:p w:rsidR="000A3382" w:rsidRDefault="000A3382">
      <w:pPr>
        <w:pStyle w:val="a3"/>
        <w:spacing w:before="4"/>
        <w:ind w:left="0"/>
        <w:rPr>
          <w:sz w:val="16"/>
        </w:rPr>
      </w:pPr>
    </w:p>
    <w:p w:rsidR="000A3382" w:rsidRDefault="00623CB5">
      <w:pPr>
        <w:pStyle w:val="3"/>
        <w:spacing w:before="90" w:line="267" w:lineRule="exact"/>
        <w:ind w:left="996"/>
      </w:pPr>
      <w:r>
        <w:t>Направления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«Социально-коммуникативное</w:t>
      </w:r>
      <w:r>
        <w:rPr>
          <w:spacing w:val="-6"/>
        </w:rPr>
        <w:t xml:space="preserve"> </w:t>
      </w:r>
      <w:r>
        <w:t>развитие»:</w:t>
      </w:r>
    </w:p>
    <w:p w:rsidR="000A3382" w:rsidRDefault="00623CB5">
      <w:pPr>
        <w:pStyle w:val="a5"/>
        <w:numPr>
          <w:ilvl w:val="0"/>
          <w:numId w:val="52"/>
        </w:numPr>
        <w:tabs>
          <w:tab w:val="left" w:pos="1280"/>
        </w:tabs>
        <w:spacing w:line="276" w:lineRule="exact"/>
        <w:ind w:left="1280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0A3382" w:rsidRDefault="00623CB5">
      <w:pPr>
        <w:pStyle w:val="a5"/>
        <w:numPr>
          <w:ilvl w:val="0"/>
          <w:numId w:val="52"/>
        </w:numPr>
        <w:tabs>
          <w:tab w:val="left" w:pos="1280"/>
        </w:tabs>
        <w:spacing w:line="276" w:lineRule="exact"/>
        <w:ind w:left="1280"/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воспитание;</w:t>
      </w:r>
    </w:p>
    <w:p w:rsidR="000A3382" w:rsidRDefault="00623CB5">
      <w:pPr>
        <w:pStyle w:val="a5"/>
        <w:numPr>
          <w:ilvl w:val="0"/>
          <w:numId w:val="52"/>
        </w:numPr>
        <w:tabs>
          <w:tab w:val="left" w:pos="1280"/>
        </w:tabs>
        <w:spacing w:line="285" w:lineRule="exact"/>
        <w:ind w:left="1280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быту,</w:t>
      </w:r>
      <w:r>
        <w:rPr>
          <w:spacing w:val="-3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3550"/>
      </w:tblGrid>
      <w:tr w:rsidR="000A3382">
        <w:trPr>
          <w:trHeight w:val="1385"/>
        </w:trPr>
        <w:tc>
          <w:tcPr>
            <w:tcW w:w="15026" w:type="dxa"/>
            <w:gridSpan w:val="2"/>
          </w:tcPr>
          <w:p w:rsidR="000A3382" w:rsidRDefault="00623CB5">
            <w:pPr>
              <w:pStyle w:val="TableParagraph"/>
              <w:spacing w:line="229" w:lineRule="exact"/>
              <w:ind w:left="607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игровой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  <w:p w:rsidR="000A3382" w:rsidRDefault="00623CB5">
            <w:pPr>
              <w:pStyle w:val="TableParagraph"/>
              <w:spacing w:before="2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Создание условий для развития игровой деятельности детей. Формирование игровых умений, развитых культурных форм игры. Развитие у детей интереса к различным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Всестороннее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гармоничное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(эмоционально-нравственное,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умственное,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физическое,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художественно-эстетическое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социально-коммуникативное).</w:t>
            </w:r>
          </w:p>
          <w:p w:rsidR="000A3382" w:rsidRDefault="00623CB5">
            <w:pPr>
              <w:pStyle w:val="TableParagraph"/>
              <w:spacing w:line="230" w:lineRule="atLeast"/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Развитие самостоятельности, инициативы, творчества, навыков саморегуляции; формирование доброжелательного отношения к сверстникам, умения взаимодействовать,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договариваться,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самостоятельно разрешать конфликтные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ситуации.</w:t>
            </w:r>
          </w:p>
        </w:tc>
      </w:tr>
      <w:tr w:rsidR="000A3382">
        <w:trPr>
          <w:trHeight w:val="4416"/>
        </w:trPr>
        <w:tc>
          <w:tcPr>
            <w:tcW w:w="1476" w:type="dxa"/>
          </w:tcPr>
          <w:p w:rsidR="000A3382" w:rsidRDefault="00623CB5">
            <w:pPr>
              <w:pStyle w:val="TableParagraph"/>
              <w:ind w:left="467" w:right="157" w:hanging="29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Ранний </w:t>
            </w:r>
            <w:r>
              <w:rPr>
                <w:b/>
                <w:sz w:val="16"/>
              </w:rPr>
              <w:t>возраст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(1г.-3г.)</w:t>
            </w:r>
          </w:p>
        </w:tc>
        <w:tc>
          <w:tcPr>
            <w:tcW w:w="13550" w:type="dxa"/>
          </w:tcPr>
          <w:p w:rsidR="000A3382" w:rsidRDefault="00623CB5">
            <w:pPr>
              <w:pStyle w:val="TableParagraph"/>
              <w:ind w:left="143"/>
              <w:rPr>
                <w:b/>
                <w:sz w:val="16"/>
              </w:rPr>
            </w:pPr>
            <w:r>
              <w:rPr>
                <w:b/>
                <w:sz w:val="16"/>
              </w:rPr>
              <w:t>Сюжетно-ролевые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игры.</w:t>
            </w:r>
          </w:p>
          <w:p w:rsidR="000A3382" w:rsidRDefault="00623CB5">
            <w:pPr>
              <w:pStyle w:val="TableParagraph"/>
              <w:ind w:left="143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проявлять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игровым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действиям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сверстников;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помогать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рядом,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мешать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друг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другу.</w:t>
            </w:r>
          </w:p>
          <w:p w:rsidR="000A3382" w:rsidRDefault="00623CB5">
            <w:pPr>
              <w:pStyle w:val="TableParagraph"/>
              <w:ind w:left="143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выполнять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несколько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действий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одним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предметом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переносить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знакомые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одного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другой;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выполнять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взрослого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несколько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игровых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действий,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объединенных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сюжетной канвой.</w:t>
            </w:r>
          </w:p>
          <w:p w:rsidR="000A3382" w:rsidRDefault="00623CB5">
            <w:pPr>
              <w:pStyle w:val="TableParagraph"/>
              <w:ind w:left="143"/>
              <w:rPr>
                <w:sz w:val="16"/>
              </w:rPr>
            </w:pPr>
            <w:r>
              <w:rPr>
                <w:sz w:val="16"/>
                <w:u w:val="single"/>
              </w:rPr>
              <w:t>Содействовать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желанию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подбирать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игрушки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атрибуты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предметы-заместители.</w:t>
            </w:r>
          </w:p>
          <w:p w:rsidR="000A3382" w:rsidRDefault="00623CB5">
            <w:pPr>
              <w:pStyle w:val="TableParagraph"/>
              <w:ind w:left="143" w:right="3299"/>
              <w:rPr>
                <w:sz w:val="16"/>
              </w:rPr>
            </w:pPr>
            <w:r>
              <w:rPr>
                <w:sz w:val="16"/>
                <w:u w:val="single"/>
              </w:rPr>
              <w:t>Подводить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пониманию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игре.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начальные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ролевого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поведения;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связывать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сюжетные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ролью.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Развивать</w:t>
            </w:r>
            <w:r>
              <w:rPr>
                <w:sz w:val="16"/>
              </w:rPr>
              <w:t xml:space="preserve"> предпосылки творчества.</w:t>
            </w:r>
          </w:p>
          <w:p w:rsidR="000A3382" w:rsidRDefault="00623CB5">
            <w:pPr>
              <w:pStyle w:val="TableParagraph"/>
              <w:ind w:left="143"/>
              <w:rPr>
                <w:b/>
                <w:sz w:val="16"/>
              </w:rPr>
            </w:pPr>
            <w:r>
              <w:rPr>
                <w:b/>
                <w:sz w:val="16"/>
              </w:rPr>
              <w:t>Подвижные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игры.</w:t>
            </w:r>
          </w:p>
          <w:p w:rsidR="000A3382" w:rsidRDefault="00623CB5">
            <w:pPr>
              <w:pStyle w:val="TableParagraph"/>
              <w:ind w:left="143" w:right="5948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вместе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воспитателем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подвижные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простым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содержанием.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Приучать</w:t>
            </w:r>
            <w:r>
              <w:rPr>
                <w:sz w:val="16"/>
              </w:rPr>
              <w:t xml:space="preserve"> к совместным играм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небольшими группами.</w:t>
            </w:r>
          </w:p>
          <w:p w:rsidR="000A3382" w:rsidRDefault="00623CB5">
            <w:pPr>
              <w:pStyle w:val="TableParagraph"/>
              <w:ind w:left="143"/>
              <w:rPr>
                <w:sz w:val="16"/>
              </w:rPr>
            </w:pPr>
            <w:r>
              <w:rPr>
                <w:sz w:val="16"/>
                <w:u w:val="single"/>
              </w:rPr>
              <w:t>Поддерживать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игры,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которых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совершенствуются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(ходьба,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бег,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бросание,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катание).</w:t>
            </w:r>
          </w:p>
          <w:p w:rsidR="000A3382" w:rsidRDefault="00623CB5">
            <w:pPr>
              <w:pStyle w:val="TableParagraph"/>
              <w:ind w:left="143"/>
              <w:rPr>
                <w:b/>
                <w:sz w:val="16"/>
              </w:rPr>
            </w:pPr>
            <w:r>
              <w:rPr>
                <w:b/>
                <w:sz w:val="16"/>
              </w:rPr>
              <w:t>Театрализованные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игры.</w:t>
            </w:r>
          </w:p>
          <w:p w:rsidR="000A3382" w:rsidRDefault="00623CB5">
            <w:pPr>
              <w:pStyle w:val="TableParagraph"/>
              <w:spacing w:before="1"/>
              <w:ind w:left="143"/>
              <w:rPr>
                <w:sz w:val="16"/>
              </w:rPr>
            </w:pPr>
            <w:r>
              <w:rPr>
                <w:sz w:val="16"/>
                <w:u w:val="single"/>
              </w:rPr>
              <w:t>Пробуждать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театрализованной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игре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путем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первого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опыта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общения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персонажем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(кукла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Катя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показывает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концерт),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расширения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контактов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взрослым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(бабушка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приглашает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деревенский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двор).</w:t>
            </w:r>
          </w:p>
          <w:p w:rsidR="000A3382" w:rsidRDefault="00623CB5">
            <w:pPr>
              <w:pStyle w:val="TableParagraph"/>
              <w:ind w:left="143"/>
              <w:rPr>
                <w:sz w:val="16"/>
              </w:rPr>
            </w:pPr>
            <w:r>
              <w:rPr>
                <w:sz w:val="16"/>
                <w:u w:val="single"/>
              </w:rPr>
              <w:t>Побуждать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отзываться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игры-действия со звуками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(живой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неживой природы),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подражать движениям животных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птиц под музыку,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звучащее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слово (в произведениях малых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фольклорных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форм).</w:t>
            </w:r>
          </w:p>
          <w:p w:rsidR="000A3382" w:rsidRDefault="00623CB5">
            <w:pPr>
              <w:pStyle w:val="TableParagraph"/>
              <w:ind w:left="143"/>
              <w:rPr>
                <w:sz w:val="16"/>
              </w:rPr>
            </w:pPr>
            <w:r>
              <w:rPr>
                <w:sz w:val="16"/>
                <w:u w:val="single"/>
              </w:rPr>
              <w:t>Способствовать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проявлению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самостоятельности,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активности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игре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персонажами-игрушками.</w:t>
            </w:r>
          </w:p>
          <w:p w:rsidR="000A3382" w:rsidRDefault="00623CB5">
            <w:pPr>
              <w:pStyle w:val="TableParagraph"/>
              <w:ind w:left="143"/>
              <w:rPr>
                <w:sz w:val="16"/>
              </w:rPr>
            </w:pPr>
            <w:r>
              <w:rPr>
                <w:sz w:val="16"/>
                <w:u w:val="single"/>
              </w:rPr>
              <w:t>Создавать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условия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систематического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восприятия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театрализованных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выступлений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педагогического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театра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(взрослых).</w:t>
            </w:r>
          </w:p>
          <w:p w:rsidR="000A3382" w:rsidRDefault="00623CB5">
            <w:pPr>
              <w:pStyle w:val="TableParagraph"/>
              <w:ind w:left="143"/>
              <w:rPr>
                <w:b/>
                <w:sz w:val="16"/>
              </w:rPr>
            </w:pPr>
            <w:r>
              <w:rPr>
                <w:b/>
                <w:sz w:val="16"/>
              </w:rPr>
              <w:t>Дидактические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игры.</w:t>
            </w:r>
          </w:p>
          <w:p w:rsidR="000A3382" w:rsidRDefault="00623CB5">
            <w:pPr>
              <w:pStyle w:val="TableParagraph"/>
              <w:ind w:left="143" w:right="7859"/>
              <w:rPr>
                <w:sz w:val="16"/>
              </w:rPr>
            </w:pPr>
            <w:r>
              <w:rPr>
                <w:sz w:val="16"/>
                <w:u w:val="single"/>
              </w:rPr>
              <w:t>Обогащать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дидактическим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материалом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чувственный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опыт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Закреплять</w:t>
            </w:r>
            <w:r>
              <w:rPr>
                <w:sz w:val="16"/>
              </w:rPr>
              <w:t xml:space="preserve"> знания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 величине,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форме, цвете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предметов.</w:t>
            </w:r>
          </w:p>
          <w:p w:rsidR="000A3382" w:rsidRDefault="00623CB5">
            <w:pPr>
              <w:pStyle w:val="TableParagraph"/>
              <w:spacing w:line="180" w:lineRule="atLeast"/>
              <w:ind w:left="143" w:right="104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собирать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пирамидку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(башенку)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5-8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колец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величины;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ориентироваться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соотношении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плоскостных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фигур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«Геометрической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мозаики»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(круг,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треугольник,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квадрат,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прямоугольник); составлять целое из четырех частей (разрезных картинок, складных кубиков); сравнивать, соотносить, группировать, устанавливать тождество и различие однородных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 одному из сенсорных признаков (цвет, форма,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величина).</w:t>
            </w:r>
          </w:p>
        </w:tc>
      </w:tr>
    </w:tbl>
    <w:p w:rsidR="000A3382" w:rsidRDefault="000A3382">
      <w:pPr>
        <w:spacing w:line="180" w:lineRule="atLeast"/>
        <w:jc w:val="both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sz w:val="2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3550"/>
      </w:tblGrid>
      <w:tr w:rsidR="000A3382">
        <w:trPr>
          <w:trHeight w:val="367"/>
        </w:trPr>
        <w:tc>
          <w:tcPr>
            <w:tcW w:w="1476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550" w:type="dxa"/>
          </w:tcPr>
          <w:p w:rsidR="000A3382" w:rsidRDefault="00623CB5">
            <w:pPr>
              <w:pStyle w:val="TableParagraph"/>
              <w:spacing w:line="180" w:lineRule="atLeast"/>
              <w:ind w:left="143"/>
              <w:rPr>
                <w:sz w:val="16"/>
              </w:rPr>
            </w:pPr>
            <w:r>
              <w:rPr>
                <w:sz w:val="16"/>
                <w:u w:val="single"/>
              </w:rPr>
              <w:t>Проводить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дидактические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внимания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памяти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(«Чего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стало?»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т.п.);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слуховой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дифференциации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(«Что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звучит?»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т.п.);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тактильных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ощущений,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температурных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различий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(«Чудесный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мешочек»,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«Теплый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—холодный», «Легкий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—тяжелый»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п.);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мелкой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моторики руки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(игрушки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 пуговицами,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крючками,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молниями,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шнуровкой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д.).</w:t>
            </w:r>
          </w:p>
        </w:tc>
      </w:tr>
      <w:tr w:rsidR="000A3382">
        <w:trPr>
          <w:trHeight w:val="5704"/>
        </w:trPr>
        <w:tc>
          <w:tcPr>
            <w:tcW w:w="1476" w:type="dxa"/>
          </w:tcPr>
          <w:p w:rsidR="000A3382" w:rsidRDefault="00623CB5">
            <w:pPr>
              <w:pStyle w:val="TableParagraph"/>
              <w:ind w:left="465" w:right="236" w:hanging="21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(3г.-4г.)</w:t>
            </w:r>
          </w:p>
        </w:tc>
        <w:tc>
          <w:tcPr>
            <w:tcW w:w="13550" w:type="dxa"/>
          </w:tcPr>
          <w:p w:rsidR="000A3382" w:rsidRDefault="00623CB5">
            <w:pPr>
              <w:pStyle w:val="TableParagraph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Сюжетно-ролевые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игры.</w:t>
            </w:r>
          </w:p>
          <w:p w:rsidR="000A3382" w:rsidRDefault="00623CB5">
            <w:pPr>
              <w:pStyle w:val="TableParagraph"/>
              <w:ind w:right="105"/>
              <w:jc w:val="both"/>
              <w:rPr>
                <w:sz w:val="16"/>
              </w:rPr>
            </w:pPr>
            <w:r>
              <w:rPr>
                <w:spacing w:val="-1"/>
                <w:sz w:val="16"/>
                <w:u w:val="single"/>
              </w:rPr>
              <w:t>Способствовать</w:t>
            </w:r>
            <w:r>
              <w:rPr>
                <w:spacing w:val="-1"/>
                <w:sz w:val="16"/>
              </w:rPr>
              <w:t xml:space="preserve"> возникновению у детей игр на темы из окружающей жизни, по мотивам </w:t>
            </w:r>
            <w:r>
              <w:rPr>
                <w:sz w:val="16"/>
              </w:rPr>
              <w:t>литературных произве дений (потешек, песенок, сказок, стихов); обогащению игрового опыта детей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посредством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объединения отдельных действий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единую сюжетную линию.</w:t>
            </w:r>
          </w:p>
          <w:p w:rsidR="000A3382" w:rsidRDefault="00623CB5">
            <w:pPr>
              <w:pStyle w:val="TableParagraph"/>
              <w:ind w:right="101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z w:val="16"/>
              </w:rPr>
              <w:t xml:space="preserve"> умение выбирать роль, выполнять в игре с игрушками несколько взаимосвязанных действий (готовить обед, накрывать на стол, кормить). Учить взаимодействовать в сюжетах с двумя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действующими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лицами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(шофер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пассажир,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мама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—дочка, врач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—больной);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индивидуальных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играх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игрушками-заместителями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исполнять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роль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себя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 игрушку.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Показывать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способы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ролевого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поведения,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используя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обучающиеигры.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Поощрять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попытки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подбирать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атрибуты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длятой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роли;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дополнять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игровую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обстановку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недостающими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предметами,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игрушками.</w:t>
            </w:r>
          </w:p>
          <w:p w:rsidR="000A3382" w:rsidRDefault="00623CB5">
            <w:pPr>
              <w:pStyle w:val="TableParagraph"/>
              <w:ind w:right="98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Усложнять</w:t>
            </w:r>
            <w:r>
              <w:rPr>
                <w:sz w:val="16"/>
              </w:rPr>
              <w:t>, обогащать предметно-игровую среду за счет использования предметов полифункционального назначения и увеличения количества игрушек. Учить детей использовать в играх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строительный материал(кубы, бруски, пластины), простейшие деревянные и пластмассовыеконструкторы, природный материал (песок, снег, вода); разнообразнодействовать с ними (строить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горку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 кукол, мост, дорогу;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лепить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изснега заборчик,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домик;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пускать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 воде игрушки).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взаимодействовать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ладить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друг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другом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непродолжительной совместной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игре.</w:t>
            </w:r>
          </w:p>
          <w:p w:rsidR="000A3382" w:rsidRDefault="00623CB5">
            <w:pPr>
              <w:pStyle w:val="TableParagraph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Подвижные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игры.</w:t>
            </w:r>
          </w:p>
          <w:p w:rsidR="000A3382" w:rsidRDefault="00623CB5">
            <w:pPr>
              <w:pStyle w:val="TableParagraph"/>
              <w:spacing w:before="1"/>
              <w:ind w:right="9446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z w:val="16"/>
              </w:rPr>
              <w:t xml:space="preserve"> активность детей в двигательной деятельности.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Организовывать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всеми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детьми группы.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Поощрять</w:t>
            </w:r>
            <w:r>
              <w:rPr>
                <w:sz w:val="16"/>
              </w:rPr>
              <w:t>игры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каталками,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автомобилями,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тележками,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велосипедами;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которых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развиваются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лазания,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ползанья;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мячами,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шарами,развивающие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ловкость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движений.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Постепенно</w:t>
            </w:r>
            <w:r>
              <w:rPr>
                <w:spacing w:val="-1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вводить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игры с более сложными правилами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сменойвидов движений.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Театрализованные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игры.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Пробуждать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театрализованной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создавать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условия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проведения.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z w:val="16"/>
              </w:rPr>
              <w:t>умениеследить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развитием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играх-драматизациях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кукольных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спектаклях,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созданных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силами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взрослых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старших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детей.</w:t>
            </w:r>
          </w:p>
          <w:p w:rsidR="000A3382" w:rsidRDefault="00623CB5">
            <w:pPr>
              <w:pStyle w:val="TableParagraph"/>
              <w:ind w:right="372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имитировать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характерные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персонажей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(птичкилетают,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козленок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скачет),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передавать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эмоциональное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состояние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человека(мимикой,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позой,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жестом,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движением).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Знакомить</w:t>
            </w:r>
            <w:r>
              <w:rPr>
                <w:sz w:val="16"/>
              </w:rPr>
              <w:t xml:space="preserve"> детей с приемами вождения настольных кукол.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сопровождать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простой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песенкой.</w:t>
            </w:r>
          </w:p>
          <w:p w:rsidR="000A3382" w:rsidRDefault="00623CB5">
            <w:pPr>
              <w:pStyle w:val="TableParagraph"/>
              <w:ind w:right="3858"/>
              <w:rPr>
                <w:sz w:val="16"/>
              </w:rPr>
            </w:pPr>
            <w:r>
              <w:rPr>
                <w:sz w:val="16"/>
                <w:u w:val="single"/>
              </w:rPr>
              <w:t>Вызыват</w:t>
            </w:r>
            <w:r>
              <w:rPr>
                <w:sz w:val="16"/>
              </w:rPr>
              <w:t>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элементами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костюмов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(шапочки.воротнички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д.)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атрибутами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внешними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символами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роли.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Развивать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стремление импровизировать 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несложные сюжеты песен,сказок.</w:t>
            </w:r>
          </w:p>
          <w:p w:rsidR="000A3382" w:rsidRDefault="00623CB5">
            <w:pPr>
              <w:pStyle w:val="TableParagraph"/>
              <w:ind w:right="5948"/>
              <w:rPr>
                <w:b/>
                <w:sz w:val="16"/>
              </w:rPr>
            </w:pPr>
            <w:r>
              <w:rPr>
                <w:sz w:val="16"/>
                <w:u w:val="single"/>
              </w:rPr>
              <w:t>Вызывать</w:t>
            </w:r>
            <w:r>
              <w:rPr>
                <w:sz w:val="16"/>
              </w:rPr>
              <w:t xml:space="preserve"> желание выступать перед куклами и сверстниками,обустраивая место для выступления.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Побуждать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участвовать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беседах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театре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(театр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—актеры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—зрители,поведение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людей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зрительном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зале).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Дидактические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игры.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pacing w:val="-1"/>
                <w:sz w:val="16"/>
                <w:u w:val="single"/>
              </w:rPr>
              <w:t>Закреплять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умение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детей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подбирать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предметыпо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цвету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величине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(большие,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средние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маленькие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шарики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2-3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цветов),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собирать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пирамидку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уменьшающихся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размеру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колец,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чередуя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оп</w:t>
            </w:r>
            <w:r>
              <w:rPr>
                <w:spacing w:val="-20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ределенной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последовательности 2-3 цвета.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собирать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картинку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4-6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частей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(«Наша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посуда»,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«Игрушки»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выполнять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постепенно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усложняющиеся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совместных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дидактических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играх.</w:t>
            </w:r>
          </w:p>
        </w:tc>
      </w:tr>
      <w:tr w:rsidR="000A3382">
        <w:trPr>
          <w:trHeight w:val="3495"/>
        </w:trPr>
        <w:tc>
          <w:tcPr>
            <w:tcW w:w="1476" w:type="dxa"/>
          </w:tcPr>
          <w:p w:rsidR="000A3382" w:rsidRDefault="00623CB5">
            <w:pPr>
              <w:pStyle w:val="TableParagraph"/>
              <w:ind w:left="457" w:right="236" w:hanging="208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(4г.-5л.)</w:t>
            </w:r>
          </w:p>
        </w:tc>
        <w:tc>
          <w:tcPr>
            <w:tcW w:w="13550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Сюжетно-ролевые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игры.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обогащению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сюжетов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используя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косвенные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методы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руководства,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подводить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самостоятельному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созданию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замыслов.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объединяться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игре,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распределять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роли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(мать,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отец,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дети),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выполнять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игровые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действия,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поступать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правилами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общим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игровым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замыслом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совместных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воспитателем играх, содержащих 2-3 роли,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подбирать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атрибуты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игры.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сюжетно-ролевой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постройки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строительного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материала.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Побуждать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создавать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постройки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разной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конструктивной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сложности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(например,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гараж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нескольких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автомашин,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дом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2-3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этажа,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широкий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мост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проезда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автомобилей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поездов,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идущих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двух направлениях, и др.).</w:t>
            </w:r>
          </w:p>
          <w:p w:rsidR="000A3382" w:rsidRDefault="00623CB5">
            <w:pPr>
              <w:pStyle w:val="TableParagraph"/>
              <w:ind w:right="1755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договариваться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они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будут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строить,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распределять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собой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материал,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согласовывать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совместными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усилиями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достигать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результата.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Воспитыват</w:t>
            </w:r>
            <w:r>
              <w:rPr>
                <w:sz w:val="16"/>
              </w:rPr>
              <w:t>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дружеские взаимоотношения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между детьми,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развивать умение считаться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 интересами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товарищей.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самостоятельных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действий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выборе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роли,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разработке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осуществлении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замысла,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использовании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атрибутов;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социальные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отношения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играющих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счет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осмысления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профессиональной деятельности взрослых.</w:t>
            </w:r>
          </w:p>
          <w:p w:rsidR="000A3382" w:rsidRDefault="00623CB5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z w:val="16"/>
              </w:rPr>
              <w:t>Подвижные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игры.</w:t>
            </w:r>
          </w:p>
          <w:p w:rsidR="000A3382" w:rsidRDefault="00623CB5">
            <w:pPr>
              <w:pStyle w:val="TableParagraph"/>
              <w:ind w:right="5948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двигательную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активность;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ловкость,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быстроту,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пространственную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ориентировку.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Воспитывать</w:t>
            </w:r>
            <w:r>
              <w:rPr>
                <w:sz w:val="16"/>
              </w:rPr>
              <w:t xml:space="preserve"> самостоятельность детей в организации знакомых игр с небольшой группой сверстников.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Приучать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 самостоятельному выполнению правил.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творческие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способности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играх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(придумывание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вариантов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комбинирование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движений).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Театрализованные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игры.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16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развивать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поддерживать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театрализованной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игре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путем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приобретения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сложных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игровых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умений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навыков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(способность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воспринимать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художественный</w:t>
            </w:r>
          </w:p>
        </w:tc>
      </w:tr>
    </w:tbl>
    <w:p w:rsidR="000A3382" w:rsidRDefault="000A3382">
      <w:pPr>
        <w:spacing w:line="163" w:lineRule="exact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sz w:val="2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3550"/>
      </w:tblGrid>
      <w:tr w:rsidR="000A3382">
        <w:trPr>
          <w:trHeight w:val="3495"/>
        </w:trPr>
        <w:tc>
          <w:tcPr>
            <w:tcW w:w="1476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550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образ,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следить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развитием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взаимодействием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персонажей).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Проводить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этюды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необходимых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психических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качеств(восприятия,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воображения,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внимания,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мышления),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исполнительскихнавыков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(ролевого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воплощения,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умения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действовать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воображаемомплане)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ощущений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(мышечных, чувственных), используя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музыкальные,словесные, зрительные образы.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разыгрывать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несложные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знакомымлитературным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произведениям;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воплощения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образа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известные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выразительные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(интонацию,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мимику,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жест).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Побуждать</w:t>
            </w:r>
            <w:r>
              <w:rPr>
                <w:sz w:val="16"/>
              </w:rPr>
              <w:t xml:space="preserve"> детей к проявлению инициативы и самостоятельности ввыборе роли, сюжета, средств перевоплощения; предоставлять возможность для экспериментирования при создании одного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же образа.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чувствовать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понимать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эмоциональное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состояние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героя,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вступать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ролевое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взаимодействие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другими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персонажами.</w:t>
            </w:r>
          </w:p>
          <w:p w:rsidR="000A3382" w:rsidRDefault="00623CB5">
            <w:pPr>
              <w:pStyle w:val="TableParagraph"/>
              <w:ind w:right="1755"/>
              <w:rPr>
                <w:sz w:val="16"/>
              </w:rPr>
            </w:pPr>
            <w:r>
              <w:rPr>
                <w:sz w:val="16"/>
                <w:u w:val="single"/>
              </w:rPr>
              <w:t>Способствовать</w:t>
            </w:r>
            <w:r>
              <w:rPr>
                <w:sz w:val="16"/>
              </w:rPr>
              <w:t xml:space="preserve"> разностороннему развитию детей в театрализованной деятельности путем прослеживания количества и характера исполняемых каждым ребенком ролей.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Содействовать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дальнейшему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режиссерской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предоставляя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место,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игровые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материалы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возможность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объединения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нескольких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длительной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игре.</w:t>
            </w:r>
          </w:p>
          <w:p w:rsidR="000A3382" w:rsidRDefault="00623CB5">
            <w:pPr>
              <w:pStyle w:val="TableParagraph"/>
              <w:ind w:right="372"/>
              <w:rPr>
                <w:sz w:val="16"/>
              </w:rPr>
            </w:pPr>
            <w:r>
              <w:rPr>
                <w:sz w:val="16"/>
                <w:u w:val="single"/>
              </w:rPr>
              <w:t>Приучать</w:t>
            </w:r>
            <w:r>
              <w:rPr>
                <w:sz w:val="16"/>
              </w:rPr>
              <w:t xml:space="preserve"> использовать в театрализованных играх образные игрушки бибабо, самостоятельно вылепленные фигурки из глины, пластмассы,пластилина, игрушки из киндер-сюрпризов.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Продолжать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возможности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педагогического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театра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(взрослых)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накопления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эмоционально-чувственного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опыта,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понимания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комплекса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выразительных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средств,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применяемых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спектакле.</w:t>
            </w:r>
          </w:p>
          <w:p w:rsidR="000A3382" w:rsidRDefault="00623CB5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z w:val="16"/>
              </w:rPr>
              <w:t>Дидактические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игры.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играть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дидактические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игры,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направленные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закрепление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представлений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свойствах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предметов,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совершенствуя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сравнивать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внешним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признакам,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группировать,составлять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целое из частей (кубики, мозаика, пазлы).</w:t>
            </w:r>
          </w:p>
          <w:p w:rsidR="000A3382" w:rsidRDefault="00623CB5">
            <w:pPr>
              <w:pStyle w:val="TableParagraph"/>
              <w:ind w:right="3858"/>
              <w:rPr>
                <w:sz w:val="16"/>
              </w:rPr>
            </w:pP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тактильные,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слуховые,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вкусовые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ощущения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(«Определи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ощупь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вкусу,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звучанию)»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Развивать</w:t>
            </w:r>
            <w:r>
              <w:rPr>
                <w:sz w:val="16"/>
              </w:rPr>
              <w:t>наблюдательностьи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внимание («Что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изменилось», «У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кого колечко»).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Поощрять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стремление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освоить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простейших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настольно-печатных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(«Домино»,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«Лото»).</w:t>
            </w:r>
          </w:p>
        </w:tc>
      </w:tr>
      <w:tr w:rsidR="000A3382">
        <w:trPr>
          <w:trHeight w:val="6072"/>
        </w:trPr>
        <w:tc>
          <w:tcPr>
            <w:tcW w:w="1476" w:type="dxa"/>
          </w:tcPr>
          <w:p w:rsidR="000A3382" w:rsidRDefault="00623CB5">
            <w:pPr>
              <w:pStyle w:val="TableParagraph"/>
              <w:ind w:left="450" w:right="236" w:hanging="200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(5л.-6л.)</w:t>
            </w:r>
          </w:p>
        </w:tc>
        <w:tc>
          <w:tcPr>
            <w:tcW w:w="13550" w:type="dxa"/>
          </w:tcPr>
          <w:p w:rsidR="000A3382" w:rsidRDefault="00623CB5">
            <w:pPr>
              <w:pStyle w:val="TableParagraph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Сюжетно-ролевые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игры.</w:t>
            </w:r>
          </w:p>
          <w:p w:rsidR="000A3382" w:rsidRDefault="00623CB5">
            <w:pPr>
              <w:pStyle w:val="TableParagraph"/>
              <w:ind w:right="8928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Совершенствовать</w:t>
            </w:r>
            <w:r>
              <w:rPr>
                <w:sz w:val="16"/>
              </w:rPr>
              <w:t xml:space="preserve"> и расширять игровыезамыслы и умения детей.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организовывать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сюжетно-ролевые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игры.</w:t>
            </w:r>
          </w:p>
          <w:p w:rsidR="000A3382" w:rsidRDefault="00623CB5">
            <w:pPr>
              <w:pStyle w:val="TableParagraph"/>
              <w:ind w:right="107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Поощрять</w:t>
            </w:r>
            <w:r>
              <w:rPr>
                <w:sz w:val="16"/>
              </w:rPr>
              <w:t xml:space="preserve"> выбор темы для игры; учить развивать сюжет на основе знаний, полученных при восприятии окружающего, из литературных произведений и телевизионных передач, экскурсий,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выставок, путешествий, походов.</w:t>
            </w: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 xml:space="preserve"> детей согласовывать тему игры; распределять роли, подготавливать необходимые условия, договариваться о последовательности совместных действий,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налаживать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регулировать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контакты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совместной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игре: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договариваться,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мириться,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уступать,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убеждать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разрешать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конфликты,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возникающие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ходе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игры.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Способствовать</w:t>
            </w:r>
            <w:r>
              <w:rPr>
                <w:spacing w:val="-5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укреплению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устойчивых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детских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объединений.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3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согласовывать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действиями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партнеров,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соблюдать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ролевые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взаимодействия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взаимоотношения.</w:t>
            </w:r>
          </w:p>
          <w:p w:rsidR="000A3382" w:rsidRDefault="00623CB5">
            <w:pPr>
              <w:pStyle w:val="TableParagraph"/>
              <w:ind w:right="99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z w:val="16"/>
              </w:rPr>
              <w:t xml:space="preserve"> эмоции, возникающие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ходе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ролевых и сюжетных игровых действий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персонажами.</w:t>
            </w: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 xml:space="preserve"> усложнять игру путем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расширения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состава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ролей, согласования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прогнозирования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ролевых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действий и поведения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соответствии 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сюжетом игры, увеличения количества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объединяемых сюжетных линий.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Способствовать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обогащению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знакомой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новыми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решениями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(участие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взрослого,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изменение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атрибутики,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внесение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предметов-заместителей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введение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роли).</w:t>
            </w:r>
          </w:p>
          <w:p w:rsidR="000A3382" w:rsidRDefault="00623CB5">
            <w:pPr>
              <w:pStyle w:val="TableParagraph"/>
              <w:ind w:right="102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Создавать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условия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творческого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самовыражения;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возникновения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игр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развития.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коллективно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возводить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постройки,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необходимые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игры,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планировать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предстоящую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работу, сообща выполнять задуманное.</w:t>
            </w:r>
          </w:p>
          <w:p w:rsidR="000A3382" w:rsidRDefault="00623CB5">
            <w:pPr>
              <w:pStyle w:val="TableParagraph"/>
              <w:spacing w:before="1"/>
              <w:ind w:right="7859"/>
              <w:rPr>
                <w:b/>
                <w:sz w:val="16"/>
              </w:rPr>
            </w:pPr>
            <w:r>
              <w:rPr>
                <w:sz w:val="16"/>
              </w:rPr>
              <w:t>Учить применять конструктивные умения, полученные на занятиях.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привычку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аккуратно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убирать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игрушки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отведенное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место.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Подвижные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игры.</w:t>
            </w:r>
          </w:p>
          <w:p w:rsidR="000A3382" w:rsidRDefault="00623CB5">
            <w:pPr>
              <w:pStyle w:val="TableParagraph"/>
              <w:ind w:right="3299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приучать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организовывать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знакомые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подвижные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игры;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участвовать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играх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элементами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соревнования.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Знакомить</w:t>
            </w:r>
            <w:r>
              <w:rPr>
                <w:sz w:val="16"/>
              </w:rPr>
              <w:t xml:space="preserve"> 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народными играми.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честность,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справедливость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самостоятельных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сверстниками.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Театрализованные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игры.</w:t>
            </w:r>
          </w:p>
          <w:p w:rsidR="000A3382" w:rsidRDefault="00623CB5">
            <w:pPr>
              <w:pStyle w:val="TableParagraph"/>
              <w:ind w:right="5162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3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театрализованной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путем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активного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вовлечения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игровые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действия.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Вызывать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желание попробовать себя в разных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ролях.</w:t>
            </w:r>
          </w:p>
          <w:p w:rsidR="000A3382" w:rsidRDefault="00623CB5">
            <w:pPr>
              <w:pStyle w:val="TableParagraph"/>
              <w:ind w:right="105"/>
              <w:rPr>
                <w:sz w:val="16"/>
              </w:rPr>
            </w:pPr>
            <w:r>
              <w:rPr>
                <w:sz w:val="16"/>
                <w:u w:val="single"/>
              </w:rPr>
              <w:t>Усложнять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игровой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материал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счет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постановки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перед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все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перспективных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точки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зрения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драматургии)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художественных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задач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(«Ты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была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бедной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Золушкой,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теперь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красавица-принцесса»,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«Эта роль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еще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никем не раскрыта»), смены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тактики работы над игрой,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спектаклем.</w:t>
            </w:r>
          </w:p>
          <w:p w:rsidR="000A3382" w:rsidRDefault="00623CB5">
            <w:pPr>
              <w:pStyle w:val="TableParagraph"/>
              <w:ind w:right="2359"/>
              <w:rPr>
                <w:sz w:val="16"/>
              </w:rPr>
            </w:pPr>
            <w:r>
              <w:rPr>
                <w:sz w:val="16"/>
                <w:u w:val="single"/>
              </w:rPr>
              <w:t>Создавать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атмосферу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творчества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доверия,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предоставляя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каждому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ребенку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возможность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высказаться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поводу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подготовки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выступлению,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процесса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игры.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 xml:space="preserve"> детей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создавать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творческие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подготовки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проведения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спектаклей,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концертов,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используя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все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имеющиеся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возможности.</w:t>
            </w:r>
          </w:p>
          <w:p w:rsidR="000A3382" w:rsidRDefault="00623CB5">
            <w:pPr>
              <w:pStyle w:val="TableParagraph"/>
              <w:ind w:right="5162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выстраивать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линию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роли,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используя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атрибуты,детали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костюмов,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сделанные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своими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Поощрять</w:t>
            </w:r>
            <w:r>
              <w:rPr>
                <w:sz w:val="16"/>
              </w:rPr>
              <w:t xml:space="preserve"> импровизацию, умение свободно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чувствовать себя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роли.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артистические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качества,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раскрывать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творческий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потенциал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детей,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вовлекая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различные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театрализованные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представления: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концерт,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цирк,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показ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сценок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спектаклей.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Предоставлять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детям возможность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выступать перед сверстниками,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родителями и другими гостями.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Дидактические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игры.</w:t>
            </w:r>
          </w:p>
          <w:p w:rsidR="000A3382" w:rsidRDefault="00623CB5">
            <w:pPr>
              <w:pStyle w:val="TableParagraph"/>
              <w:spacing w:line="180" w:lineRule="atLeast"/>
              <w:ind w:right="5162"/>
              <w:rPr>
                <w:sz w:val="16"/>
              </w:rPr>
            </w:pPr>
            <w:r>
              <w:rPr>
                <w:sz w:val="16"/>
                <w:u w:val="single"/>
              </w:rPr>
              <w:t>Организовывать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дидактические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объединяя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подгруппы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2-4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человека;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выполнять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игры.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Развивать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память, внимание,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воображение, мышление,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речь, сенсорные способности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детей.</w:t>
            </w:r>
          </w:p>
        </w:tc>
      </w:tr>
    </w:tbl>
    <w:p w:rsidR="000A3382" w:rsidRDefault="000A3382">
      <w:pPr>
        <w:spacing w:line="180" w:lineRule="atLeast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sz w:val="2"/>
        </w:rPr>
      </w:pPr>
    </w:p>
    <w:tbl>
      <w:tblPr>
        <w:tblStyle w:val="TableNormal"/>
        <w:tblW w:w="0" w:type="auto"/>
        <w:tblInd w:w="99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76"/>
        <w:gridCol w:w="13550"/>
      </w:tblGrid>
      <w:tr w:rsidR="000A3382">
        <w:trPr>
          <w:trHeight w:val="1103"/>
        </w:trPr>
        <w:tc>
          <w:tcPr>
            <w:tcW w:w="1476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3550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сравнивать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предметы,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подмечать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незначительные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различия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признаках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(цвет,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форма,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величина,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материал),объединять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общим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признакам,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составлять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части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целое(складные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кубики,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мозаика, пазлы),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определять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изменения 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расположении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предметов (впереди,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сзади,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направо, налево,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над, посередине,сбоку).</w:t>
            </w:r>
          </w:p>
          <w:p w:rsidR="000A3382" w:rsidRDefault="00623CB5">
            <w:pPr>
              <w:pStyle w:val="TableParagraph"/>
              <w:ind w:right="2359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действовать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разнообразными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дидактическими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игрушками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(народными,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электронными,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компьютернымииграми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Побуждать</w:t>
            </w:r>
            <w:r>
              <w:rPr>
                <w:sz w:val="16"/>
              </w:rPr>
              <w:t xml:space="preserve"> детей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 самостоятельности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игре, вызывая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них эмоционально-положительный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отклик 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игровое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действие.</w:t>
            </w:r>
          </w:p>
          <w:p w:rsidR="000A3382" w:rsidRDefault="00623CB5">
            <w:pPr>
              <w:pStyle w:val="TableParagraph"/>
              <w:spacing w:line="180" w:lineRule="atLeast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подчиняться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правилам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групповых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играх.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Воспитывать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творческую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самостоятельность.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такие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качества,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дружелюбие,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дисциплинированность.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Воспитывать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культуру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честного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соперничества в играх-соревнованиях.</w:t>
            </w:r>
          </w:p>
        </w:tc>
      </w:tr>
      <w:tr w:rsidR="000A3382">
        <w:trPr>
          <w:trHeight w:val="188"/>
        </w:trPr>
        <w:tc>
          <w:tcPr>
            <w:tcW w:w="1476" w:type="dxa"/>
            <w:tcBorders>
              <w:bottom w:val="nil"/>
            </w:tcBorders>
          </w:tcPr>
          <w:p w:rsidR="000A3382" w:rsidRDefault="00623CB5">
            <w:pPr>
              <w:pStyle w:val="TableParagraph"/>
              <w:spacing w:line="167" w:lineRule="exact"/>
              <w:ind w:left="88" w:right="7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</w:p>
        </w:tc>
        <w:tc>
          <w:tcPr>
            <w:tcW w:w="13550" w:type="dxa"/>
            <w:tcBorders>
              <w:bottom w:val="nil"/>
            </w:tcBorders>
          </w:tcPr>
          <w:p w:rsidR="000A3382" w:rsidRDefault="00623CB5">
            <w:pPr>
              <w:pStyle w:val="TableParagraph"/>
              <w:spacing w:line="167" w:lineRule="exact"/>
              <w:rPr>
                <w:sz w:val="16"/>
              </w:rPr>
            </w:pPr>
            <w:r>
              <w:rPr>
                <w:sz w:val="16"/>
              </w:rPr>
              <w:t>Продолжать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самостоятельность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всехвидов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выполнении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правил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норм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поведения.Развивать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инициативу,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организаторские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способности.Воспитывать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чувство</w:t>
            </w:r>
          </w:p>
        </w:tc>
      </w:tr>
      <w:tr w:rsidR="000A3382">
        <w:trPr>
          <w:trHeight w:val="184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ind w:left="88" w:right="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возраст</w:t>
            </w: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коллективизма.</w:t>
            </w:r>
          </w:p>
        </w:tc>
      </w:tr>
      <w:tr w:rsidR="000A3382">
        <w:trPr>
          <w:trHeight w:val="183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ind w:left="88" w:right="7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(6л.-до</w:t>
            </w: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Сюжетно-ролевые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игры.</w:t>
            </w:r>
          </w:p>
        </w:tc>
      </w:tr>
      <w:tr w:rsidR="000A3382">
        <w:trPr>
          <w:trHeight w:val="184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ind w:left="88" w:right="7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прекращения</w:t>
            </w: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3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брать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себя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различные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сюжетом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игры;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атрибуты,конструкторы,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строительный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материал.</w:t>
            </w:r>
          </w:p>
        </w:tc>
      </w:tr>
      <w:tr w:rsidR="000A3382">
        <w:trPr>
          <w:trHeight w:val="183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ind w:left="88" w:right="7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образовательных</w:t>
            </w: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Побуждать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по-своему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обустраивать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собственную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игру,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подбирать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создавать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недостающие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(билетыдля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театр,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деньги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покупок).</w:t>
            </w:r>
          </w:p>
        </w:tc>
      </w:tr>
      <w:tr w:rsidR="000A3382">
        <w:trPr>
          <w:trHeight w:val="184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ind w:left="88" w:right="7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отношений)</w:t>
            </w: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Способствовать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творческому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использованию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представлений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окружающей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жизни,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впечатлений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произведениях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литературы,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мультфильмах.</w:t>
            </w:r>
          </w:p>
        </w:tc>
      </w:tr>
      <w:tr w:rsidR="000A3382">
        <w:trPr>
          <w:trHeight w:val="184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творческое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воображение,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способность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совместно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развертывать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игру,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согласовывая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собственный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игровой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замысел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замыслами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сверстников;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продолжать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</w:p>
        </w:tc>
      </w:tr>
      <w:tr w:rsidR="000A3382">
        <w:trPr>
          <w:trHeight w:val="183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договариваться,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планировать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обсуждать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играющих.</w:t>
            </w:r>
          </w:p>
        </w:tc>
      </w:tr>
      <w:tr w:rsidR="000A3382">
        <w:trPr>
          <w:trHeight w:val="184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отношения,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основанные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сотрудничестве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взаимопомощи.</w:t>
            </w:r>
          </w:p>
        </w:tc>
      </w:tr>
      <w:tr w:rsidR="000A3382">
        <w:trPr>
          <w:trHeight w:val="183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доброжелательность,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готовность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сверстника;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считаться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интересами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мнением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товарищей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справедливо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решать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споры.</w:t>
            </w:r>
          </w:p>
        </w:tc>
      </w:tr>
      <w:tr w:rsidR="000A3382">
        <w:trPr>
          <w:trHeight w:val="184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Подвижные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игры.</w:t>
            </w:r>
          </w:p>
        </w:tc>
      </w:tr>
      <w:tr w:rsidR="000A3382">
        <w:trPr>
          <w:trHeight w:val="184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самостоятельной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разнообразные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содержанию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подвижные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игры.</w:t>
            </w:r>
          </w:p>
        </w:tc>
      </w:tr>
      <w:tr w:rsidR="000A3382">
        <w:trPr>
          <w:trHeight w:val="183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Проводить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элементами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соревнования,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способствующие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развитию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физических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качеств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(ловкости,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быстроты,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выносливости),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координации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движений,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умения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ориентироваться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</w:p>
        </w:tc>
      </w:tr>
      <w:tr w:rsidR="000A3382">
        <w:trPr>
          <w:trHeight w:val="184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пространстве.</w:t>
            </w:r>
          </w:p>
        </w:tc>
      </w:tr>
      <w:tr w:rsidR="000A3382">
        <w:trPr>
          <w:trHeight w:val="183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>справедливо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оценивать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результаты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игры.</w:t>
            </w:r>
          </w:p>
        </w:tc>
      </w:tr>
      <w:tr w:rsidR="000A3382">
        <w:trPr>
          <w:trHeight w:val="184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спортивным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(бадминтон,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баскетбол,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настольный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теннис,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хоккей,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футбол)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народным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играм.</w:t>
            </w:r>
          </w:p>
        </w:tc>
      </w:tr>
      <w:tr w:rsidR="000A3382">
        <w:trPr>
          <w:trHeight w:val="184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Театрализованные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игры.</w:t>
            </w:r>
          </w:p>
        </w:tc>
      </w:tr>
      <w:tr w:rsidR="000A3382">
        <w:trPr>
          <w:trHeight w:val="183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самостоятельность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театрализованных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игр.</w:t>
            </w:r>
          </w:p>
        </w:tc>
      </w:tr>
      <w:tr w:rsidR="000A3382">
        <w:trPr>
          <w:trHeight w:val="184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выбирать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сказку,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стихотворение,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песню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постановки;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готовить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необходимые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атрибуты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декорации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будущего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спектакля;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распределять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</w:p>
        </w:tc>
      </w:tr>
      <w:tr w:rsidR="000A3382">
        <w:trPr>
          <w:trHeight w:val="183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собой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обязанности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роли.</w:t>
            </w:r>
          </w:p>
        </w:tc>
      </w:tr>
      <w:tr w:rsidR="000A3382">
        <w:trPr>
          <w:trHeight w:val="184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творческую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самостоятельность,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эстетический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вкус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передаче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образа;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отчетливость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произношения.</w:t>
            </w:r>
          </w:p>
        </w:tc>
      </w:tr>
      <w:tr w:rsidR="000A3382">
        <w:trPr>
          <w:trHeight w:val="184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выразительности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(поза,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жесты,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мимика,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интонация,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движения).</w:t>
            </w:r>
          </w:p>
        </w:tc>
      </w:tr>
      <w:tr w:rsidR="000A3382">
        <w:trPr>
          <w:trHeight w:val="183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любовь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театру.</w:t>
            </w:r>
          </w:p>
        </w:tc>
      </w:tr>
      <w:tr w:rsidR="000A3382">
        <w:trPr>
          <w:trHeight w:val="184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Широко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использовать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театрализованной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виды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театра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(бибабо,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пальчиковый,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баночный,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театр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картинок,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перчаточный,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кукольный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</w:p>
        </w:tc>
      </w:tr>
      <w:tr w:rsidR="000A3382">
        <w:trPr>
          <w:trHeight w:val="183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театральной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культуры,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приобщать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театральному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искусству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просмотр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театральных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постановок,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видеоматериалов.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Рассказывать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театре,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театральных</w:t>
            </w:r>
          </w:p>
        </w:tc>
      </w:tr>
      <w:tr w:rsidR="000A3382">
        <w:trPr>
          <w:trHeight w:val="183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профессиях.</w:t>
            </w:r>
          </w:p>
        </w:tc>
      </w:tr>
      <w:tr w:rsidR="000A3382">
        <w:trPr>
          <w:trHeight w:val="183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постигать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художественные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образы,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созданные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театральной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выразительности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(свет,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грим,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музыка,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слово,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хореография,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декорации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</w:p>
        </w:tc>
      </w:tr>
      <w:tr w:rsidR="000A3382">
        <w:trPr>
          <w:trHeight w:val="184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Дидактические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игры.</w:t>
            </w:r>
          </w:p>
        </w:tc>
      </w:tr>
      <w:tr w:rsidR="000A3382">
        <w:trPr>
          <w:trHeight w:val="183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3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различные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дидактические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(лото,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мозаика,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бирюльки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</w:p>
        </w:tc>
      </w:tr>
      <w:tr w:rsidR="000A3382">
        <w:trPr>
          <w:trHeight w:val="184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организовывать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исполнять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роль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ведущего.</w:t>
            </w:r>
          </w:p>
        </w:tc>
      </w:tr>
      <w:tr w:rsidR="000A3382">
        <w:trPr>
          <w:trHeight w:val="183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согласовывать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свои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ведущего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участников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игры.</w:t>
            </w:r>
          </w:p>
        </w:tc>
      </w:tr>
      <w:tr w:rsidR="000A3382">
        <w:trPr>
          <w:trHeight w:val="183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сообразительность,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решать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поставленную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задачу.</w:t>
            </w:r>
          </w:p>
        </w:tc>
      </w:tr>
      <w:tr w:rsidR="000A3382">
        <w:trPr>
          <w:trHeight w:val="184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Привлекать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созданию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некоторых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дидактических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(«Шумелки»,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«Шуршалки»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т.д.).</w:t>
            </w:r>
          </w:p>
        </w:tc>
      </w:tr>
      <w:tr w:rsidR="000A3382">
        <w:trPr>
          <w:trHeight w:val="183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закреплять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сенсорные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способности.</w:t>
            </w:r>
          </w:p>
        </w:tc>
      </w:tr>
      <w:tr w:rsidR="000A3382">
        <w:trPr>
          <w:trHeight w:val="184"/>
        </w:trPr>
        <w:tc>
          <w:tcPr>
            <w:tcW w:w="14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55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Содействовать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проявлению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развитию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игре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необходимых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подготовки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школе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качеств: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произвольного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поведения,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ассоциативно-образного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логического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мышления,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воображения,</w:t>
            </w:r>
          </w:p>
        </w:tc>
      </w:tr>
      <w:tr w:rsidR="000A3382">
        <w:trPr>
          <w:trHeight w:val="179"/>
        </w:trPr>
        <w:tc>
          <w:tcPr>
            <w:tcW w:w="1476" w:type="dxa"/>
            <w:tcBorders>
              <w:top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3550" w:type="dxa"/>
            <w:tcBorders>
              <w:top w:val="nil"/>
            </w:tcBorders>
          </w:tcPr>
          <w:p w:rsidR="000A3382" w:rsidRDefault="00623CB5">
            <w:pPr>
              <w:pStyle w:val="TableParagraph"/>
              <w:spacing w:line="160" w:lineRule="exact"/>
              <w:rPr>
                <w:sz w:val="16"/>
              </w:rPr>
            </w:pPr>
            <w:r>
              <w:rPr>
                <w:sz w:val="16"/>
              </w:rPr>
              <w:t>познавательной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активности.</w:t>
            </w:r>
          </w:p>
        </w:tc>
      </w:tr>
    </w:tbl>
    <w:p w:rsidR="000A3382" w:rsidRDefault="00623CB5">
      <w:pPr>
        <w:pStyle w:val="a3"/>
        <w:spacing w:before="19" w:line="267" w:lineRule="exact"/>
        <w:ind w:left="996"/>
      </w:pPr>
      <w:r>
        <w:t>Руководя</w:t>
      </w:r>
      <w:r>
        <w:rPr>
          <w:spacing w:val="-5"/>
        </w:rPr>
        <w:t xml:space="preserve"> </w:t>
      </w:r>
      <w:r>
        <w:t>сюжетно-ролевой</w:t>
      </w:r>
      <w:r>
        <w:rPr>
          <w:spacing w:val="-3"/>
        </w:rPr>
        <w:t xml:space="preserve"> </w:t>
      </w:r>
      <w:r>
        <w:t>игрой,</w:t>
      </w:r>
      <w:r>
        <w:rPr>
          <w:spacing w:val="-3"/>
        </w:rPr>
        <w:t xml:space="preserve"> </w:t>
      </w:r>
      <w:r>
        <w:t>педагог</w:t>
      </w:r>
      <w:r>
        <w:rPr>
          <w:spacing w:val="-1"/>
        </w:rPr>
        <w:t xml:space="preserve"> </w:t>
      </w:r>
      <w:r>
        <w:t>должен</w:t>
      </w:r>
      <w:r>
        <w:rPr>
          <w:spacing w:val="-5"/>
        </w:rPr>
        <w:t xml:space="preserve"> </w:t>
      </w:r>
      <w:r>
        <w:t>помнить:</w:t>
      </w:r>
    </w:p>
    <w:p w:rsidR="000A3382" w:rsidRDefault="00623CB5">
      <w:pPr>
        <w:pStyle w:val="a5"/>
        <w:numPr>
          <w:ilvl w:val="0"/>
          <w:numId w:val="52"/>
        </w:numPr>
        <w:tabs>
          <w:tab w:val="left" w:pos="1419"/>
          <w:tab w:val="left" w:pos="1420"/>
        </w:tabs>
        <w:ind w:right="866" w:firstLine="0"/>
        <w:rPr>
          <w:sz w:val="24"/>
        </w:rPr>
      </w:pPr>
      <w:r>
        <w:rPr>
          <w:sz w:val="24"/>
        </w:rPr>
        <w:t>об</w:t>
      </w:r>
      <w:r>
        <w:rPr>
          <w:spacing w:val="43"/>
          <w:sz w:val="24"/>
        </w:rPr>
        <w:t xml:space="preserve"> </w:t>
      </w:r>
      <w:r>
        <w:rPr>
          <w:sz w:val="24"/>
        </w:rPr>
        <w:t>обязательном</w:t>
      </w:r>
      <w:r>
        <w:rPr>
          <w:spacing w:val="45"/>
          <w:sz w:val="24"/>
        </w:rPr>
        <w:t xml:space="preserve"> </w:t>
      </w:r>
      <w:r>
        <w:rPr>
          <w:sz w:val="24"/>
        </w:rPr>
        <w:t>общении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3"/>
          <w:sz w:val="24"/>
        </w:rPr>
        <w:t xml:space="preserve"> </w:t>
      </w:r>
      <w:r>
        <w:rPr>
          <w:sz w:val="24"/>
        </w:rPr>
        <w:t>детьми:</w:t>
      </w:r>
      <w:r>
        <w:rPr>
          <w:spacing w:val="42"/>
          <w:sz w:val="24"/>
        </w:rPr>
        <w:t xml:space="preserve"> </w:t>
      </w:r>
      <w:r>
        <w:rPr>
          <w:sz w:val="24"/>
        </w:rPr>
        <w:t>диалогическом</w:t>
      </w:r>
      <w:r>
        <w:rPr>
          <w:spacing w:val="45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45"/>
          <w:sz w:val="24"/>
        </w:rPr>
        <w:t xml:space="preserve"> </w:t>
      </w:r>
      <w:r>
        <w:rPr>
          <w:sz w:val="24"/>
        </w:rPr>
        <w:t>полилогическом</w:t>
      </w:r>
      <w:r>
        <w:rPr>
          <w:spacing w:val="45"/>
          <w:sz w:val="24"/>
        </w:rPr>
        <w:t xml:space="preserve"> </w:t>
      </w:r>
      <w:r>
        <w:rPr>
          <w:sz w:val="24"/>
        </w:rPr>
        <w:t>общении,</w:t>
      </w:r>
      <w:r>
        <w:rPr>
          <w:spacing w:val="45"/>
          <w:sz w:val="24"/>
        </w:rPr>
        <w:t xml:space="preserve"> </w:t>
      </w:r>
      <w:r>
        <w:rPr>
          <w:sz w:val="24"/>
        </w:rPr>
        <w:t>предполагающем</w:t>
      </w:r>
      <w:r>
        <w:rPr>
          <w:spacing w:val="45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45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одновременно</w:t>
      </w:r>
      <w:r>
        <w:rPr>
          <w:spacing w:val="-3"/>
          <w:sz w:val="24"/>
        </w:rPr>
        <w:t xml:space="preserve"> </w:t>
      </w:r>
      <w:r>
        <w:rPr>
          <w:sz w:val="24"/>
        </w:rPr>
        <w:t>(во</w:t>
      </w:r>
      <w:r>
        <w:rPr>
          <w:spacing w:val="-3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многоотраслевого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построения)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воспитывающим</w:t>
      </w:r>
      <w:r>
        <w:rPr>
          <w:spacing w:val="-2"/>
          <w:sz w:val="24"/>
        </w:rPr>
        <w:t xml:space="preserve"> </w:t>
      </w:r>
      <w:r>
        <w:rPr>
          <w:sz w:val="24"/>
        </w:rPr>
        <w:t>полифоничное слуховое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восприятие;</w:t>
      </w:r>
    </w:p>
    <w:p w:rsidR="000A3382" w:rsidRDefault="00623CB5">
      <w:pPr>
        <w:pStyle w:val="a5"/>
        <w:numPr>
          <w:ilvl w:val="0"/>
          <w:numId w:val="52"/>
        </w:numPr>
        <w:tabs>
          <w:tab w:val="left" w:pos="1419"/>
          <w:tab w:val="left" w:pos="1420"/>
        </w:tabs>
        <w:spacing w:line="276" w:lineRule="exact"/>
        <w:ind w:left="1420" w:hanging="424"/>
        <w:rPr>
          <w:sz w:val="24"/>
        </w:rPr>
      </w:pP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-3"/>
          <w:sz w:val="24"/>
        </w:rPr>
        <w:t xml:space="preserve"> </w:t>
      </w:r>
      <w:r>
        <w:rPr>
          <w:sz w:val="24"/>
        </w:rPr>
        <w:t>позволяющих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задачи.</w:t>
      </w:r>
    </w:p>
    <w:p w:rsidR="000A3382" w:rsidRDefault="000A3382">
      <w:pPr>
        <w:spacing w:line="276" w:lineRule="exact"/>
        <w:rPr>
          <w:sz w:val="24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DB1672">
      <w:pPr>
        <w:pStyle w:val="3"/>
        <w:spacing w:before="68"/>
        <w:ind w:left="854"/>
      </w:pPr>
      <w:r>
        <w:lastRenderedPageBreak/>
        <w:pict>
          <v:group id="docshapegroup12" o:spid="_x0000_s1377" style="position:absolute;left:0;text-align:left;margin-left:104.45pt;margin-top:382.05pt;width:700.05pt;height:145.25pt;z-index:15732736;mso-position-horizontal-relative:page;mso-position-vertical-relative:page" coordorigin="2089,7641" coordsize="14001,2905">
            <v:rect id="docshape13" o:spid="_x0000_s1399" style="position:absolute;left:2089;top:7641;width:630;height:2684" fillcolor="#fce8d8" stroked="f"/>
            <v:shape id="docshape14" o:spid="_x0000_s1398" style="position:absolute;left:2090;top:7642;width:630;height:2684" coordorigin="2090,7642" coordsize="630,2684" o:spt="100" adj="0,,0" path="m2090,7643r630,m2719,7642r,2684m2720,10325r-630,m2091,10326r,-2684e" filled="f" strokeweight=".1pt">
              <v:stroke joinstyle="round"/>
              <v:formulas/>
              <v:path arrowok="t" o:connecttype="segments"/>
            </v:shape>
            <v:shape id="docshape15" o:spid="_x0000_s1397" style="position:absolute;left:2719;top:8043;width:2655;height:2" coordorigin="2719,8043" coordsize="2655,2" path="m2719,8043r1382,l4101,8045r1273,e" filled="f" strokeweight=".1pt">
              <v:path arrowok="t"/>
            </v:shape>
            <v:shape id="docshape16" o:spid="_x0000_s1396" style="position:absolute;left:5366;top:7986;width:119;height:119" coordorigin="5366,7986" coordsize="119,119" path="m5366,7986r,119l5485,8045r-119,-59xe" fillcolor="black" stroked="f">
              <v:path arrowok="t"/>
            </v:shape>
            <v:line id="_x0000_s1395" style="position:absolute" from="2719,9097" to="5374,9099" strokeweight=".1pt"/>
            <v:shape id="docshape17" o:spid="_x0000_s1394" style="position:absolute;left:5366;top:9039;width:119;height:119" coordorigin="5366,9039" coordsize="119,119" path="m5366,9039r,119l5485,9099r-119,-60xe" fillcolor="black" stroked="f">
              <v:path arrowok="t"/>
            </v:shape>
            <v:shape id="docshape18" o:spid="_x0000_s1393" style="position:absolute;left:2719;top:9996;width:2567;height:71" coordorigin="2719,9996" coordsize="2567,71" path="m2719,10067r1338,l4057,9996r1229,e" filled="f" strokeweight=".1pt">
              <v:path arrowok="t"/>
            </v:shape>
            <v:rect id="docshape19" o:spid="_x0000_s1392" style="position:absolute;left:5397;top:9787;width:3108;height:660" fillcolor="#fad3b3" stroked="f"/>
            <v:shape id="docshape20" o:spid="_x0000_s1391" style="position:absolute;left:5398;top:9788;width:3108;height:660" coordorigin="5398,9788" coordsize="3108,660" o:spt="100" adj="0,,0" path="m5398,9789r3108,m8505,9788r,660m8506,10447r-3108,m5399,10448r,-660e" filled="f" strokeweight=".1pt">
              <v:stroke joinstyle="round"/>
              <v:formulas/>
              <v:path arrowok="t" o:connecttype="segments"/>
            </v:shape>
            <v:shape id="docshape21" o:spid="_x0000_s1390" style="position:absolute;left:5278;top:9937;width:119;height:119" coordorigin="5278,9937" coordsize="119,119" path="m5278,9937r,119l5397,9996r-119,-59xe" fillcolor="black" stroked="f">
              <v:path arrowok="t"/>
            </v:shape>
            <v:shape id="docshape22" o:spid="_x0000_s1389" style="position:absolute;left:8442;top:8041;width:884;height:2" coordorigin="8442,8041" coordsize="884,2" path="m8442,8041r497,l8939,8043r387,e" filled="f" strokeweight=".1pt">
              <v:path arrowok="t"/>
            </v:shape>
            <v:shape id="docshape23" o:spid="_x0000_s1388" style="position:absolute;left:9318;top:7984;width:119;height:119" coordorigin="9318,7984" coordsize="119,119" path="m9318,7984r,119l9437,8043r-119,-59xe" fillcolor="black" stroked="f">
              <v:path arrowok="t"/>
            </v:shape>
            <v:shape id="docshape24" o:spid="_x0000_s1387" style="position:absolute;left:8442;top:9096;width:884;height:2" coordorigin="8442,9096" coordsize="884,2" path="m8442,9096r497,l8939,9098r387,e" filled="f" strokeweight=".1pt">
              <v:path arrowok="t"/>
            </v:shape>
            <v:shape id="docshape25" o:spid="_x0000_s1386" style="position:absolute;left:9318;top:9039;width:119;height:119" coordorigin="9318,9039" coordsize="119,119" path="m9318,9039r,119l9437,9098r-119,-59xe" fillcolor="black" stroked="f">
              <v:path arrowok="t"/>
            </v:shape>
            <v:shape id="docshape26" o:spid="_x0000_s1385" style="position:absolute;left:8506;top:10066;width:884;height:2" coordorigin="8506,10066" coordsize="884,2" path="m8506,10066r497,l9003,10068r387,e" filled="f" strokeweight=".1pt">
              <v:path arrowok="t"/>
            </v:shape>
            <v:shape id="docshape27" o:spid="_x0000_s1384" style="position:absolute;left:9382;top:10009;width:119;height:119" coordorigin="9382,10009" coordsize="119,119" path="m9382,10009r,119l9501,10068r-119,-59xe" fillcolor="black" stroked="f">
              <v:path arrowok="t"/>
            </v:shape>
            <v:shape id="docshape28" o:spid="_x0000_s1383" type="#_x0000_t202" style="position:absolute;left:5544;top:10051;width:1091;height:178" filled="f" stroked="f">
              <v:textbox inset="0,0,0,0">
                <w:txbxContent>
                  <w:p w:rsidR="000A3382" w:rsidRDefault="00623CB5">
                    <w:pPr>
                      <w:spacing w:line="177" w:lineRule="exact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Народные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игры</w:t>
                    </w:r>
                  </w:p>
                </w:txbxContent>
              </v:textbox>
            </v:shape>
            <v:shape id="docshape29" o:spid="_x0000_s1382" type="#_x0000_t202" style="position:absolute;left:5487;top:8773;width:2954;height:778" fillcolor="#fad3b3" strokeweight=".1pt">
              <v:textbox inset="0,0,0,0">
                <w:txbxContent>
                  <w:p w:rsidR="000A3382" w:rsidRDefault="00623CB5">
                    <w:pPr>
                      <w:spacing w:before="70"/>
                      <w:ind w:left="143" w:right="327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000000"/>
                        <w:sz w:val="16"/>
                      </w:rPr>
                      <w:t>Игры,</w:t>
                    </w:r>
                    <w:r>
                      <w:rPr>
                        <w:color w:val="00000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возникающие</w:t>
                    </w:r>
                    <w:r>
                      <w:rPr>
                        <w:color w:val="000000"/>
                        <w:spacing w:val="34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по</w:t>
                    </w:r>
                    <w:r>
                      <w:rPr>
                        <w:color w:val="00000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инициативе</w:t>
                    </w:r>
                    <w:r>
                      <w:rPr>
                        <w:color w:val="000000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взрослого</w:t>
                    </w:r>
                  </w:p>
                </w:txbxContent>
              </v:textbox>
            </v:shape>
            <v:shape id="docshape30" o:spid="_x0000_s1381" type="#_x0000_t202" style="position:absolute;left:5487;top:7805;width:2954;height:658" fillcolor="#fad3b3" strokeweight=".1pt">
              <v:textbox inset="0,0,0,0">
                <w:txbxContent>
                  <w:p w:rsidR="000A3382" w:rsidRDefault="00623CB5">
                    <w:pPr>
                      <w:spacing w:before="70"/>
                      <w:ind w:left="143" w:right="366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000000"/>
                        <w:sz w:val="16"/>
                      </w:rPr>
                      <w:t>Игры,</w:t>
                    </w:r>
                    <w:r>
                      <w:rPr>
                        <w:color w:val="00000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возникающие</w:t>
                    </w:r>
                    <w:r>
                      <w:rPr>
                        <w:color w:val="00000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по</w:t>
                    </w:r>
                    <w:r>
                      <w:rPr>
                        <w:color w:val="00000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инициативе</w:t>
                    </w:r>
                    <w:r>
                      <w:rPr>
                        <w:color w:val="000000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детей</w:t>
                    </w:r>
                  </w:p>
                </w:txbxContent>
              </v:textbox>
            </v:shape>
            <v:shape id="docshape31" o:spid="_x0000_s1380" type="#_x0000_t202" style="position:absolute;left:9501;top:9693;width:6588;height:852" fillcolor="#f9be8e" strokeweight=".1pt">
              <v:textbox inset="0,0,0,0">
                <w:txbxContent>
                  <w:p w:rsidR="000A3382" w:rsidRDefault="00623CB5">
                    <w:pPr>
                      <w:spacing w:before="70"/>
                      <w:ind w:left="146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000000"/>
                        <w:sz w:val="16"/>
                      </w:rPr>
                      <w:t>Обрядовые</w:t>
                    </w:r>
                    <w:r>
                      <w:rPr>
                        <w:color w:val="00000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игры</w:t>
                    </w:r>
                    <w:r>
                      <w:rPr>
                        <w:color w:val="00000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(семейные,</w:t>
                    </w:r>
                    <w:r>
                      <w:rPr>
                        <w:color w:val="00000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сезонные,</w:t>
                    </w:r>
                    <w:r>
                      <w:rPr>
                        <w:color w:val="00000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культовые</w:t>
                    </w:r>
                    <w:r>
                      <w:rPr>
                        <w:color w:val="00000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игры)</w:t>
                    </w:r>
                  </w:p>
                  <w:p w:rsidR="000A3382" w:rsidRDefault="00623CB5">
                    <w:pPr>
                      <w:ind w:left="146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000000"/>
                        <w:sz w:val="16"/>
                      </w:rPr>
                      <w:t>Досуговые</w:t>
                    </w:r>
                    <w:r>
                      <w:rPr>
                        <w:color w:val="00000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игры</w:t>
                    </w:r>
                    <w:r>
                      <w:rPr>
                        <w:color w:val="00000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(игрища,</w:t>
                    </w:r>
                    <w:r>
                      <w:rPr>
                        <w:color w:val="00000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тихие</w:t>
                    </w:r>
                    <w:r>
                      <w:rPr>
                        <w:color w:val="00000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игры,</w:t>
                    </w:r>
                    <w:r>
                      <w:rPr>
                        <w:color w:val="00000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игры-забавы,</w:t>
                    </w:r>
                    <w:r>
                      <w:rPr>
                        <w:color w:val="00000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интеллектуальные,</w:t>
                    </w:r>
                    <w:r>
                      <w:rPr>
                        <w:color w:val="00000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игры-забавы,</w:t>
                    </w:r>
                    <w:r>
                      <w:rPr>
                        <w:color w:val="000000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развлечения,</w:t>
                    </w:r>
                    <w:r>
                      <w:rPr>
                        <w:color w:val="00000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театрализованные,</w:t>
                    </w:r>
                    <w:r>
                      <w:rPr>
                        <w:color w:val="00000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празднично-карнавальные,</w:t>
                    </w:r>
                    <w:r>
                      <w:rPr>
                        <w:color w:val="00000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компьютерные</w:t>
                    </w:r>
                  </w:p>
                </w:txbxContent>
              </v:textbox>
            </v:shape>
            <v:shape id="docshape32" o:spid="_x0000_s1379" type="#_x0000_t202" style="position:absolute;left:9501;top:8621;width:6588;height:928" fillcolor="#f9be8e" strokeweight=".1pt">
              <v:textbox inset="0,0,0,0">
                <w:txbxContent>
                  <w:p w:rsidR="000A3382" w:rsidRDefault="00623CB5">
                    <w:pPr>
                      <w:spacing w:before="72" w:line="256" w:lineRule="auto"/>
                      <w:ind w:left="146" w:right="596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000000"/>
                        <w:sz w:val="16"/>
                      </w:rPr>
                      <w:t>Обучающие</w:t>
                    </w:r>
                    <w:r>
                      <w:rPr>
                        <w:color w:val="00000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игры</w:t>
                    </w:r>
                    <w:r>
                      <w:rPr>
                        <w:color w:val="00000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(сюжетно-дидактические,</w:t>
                    </w:r>
                    <w:r>
                      <w:rPr>
                        <w:color w:val="00000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подвижные,</w:t>
                    </w:r>
                    <w:r>
                      <w:rPr>
                        <w:color w:val="000000"/>
                        <w:spacing w:val="-8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музыкально-дидактические)</w:t>
                    </w:r>
                    <w:r>
                      <w:rPr>
                        <w:color w:val="000000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Досуговые игры (интеллектуальные, игры-забавы, развлечения, театрализованные,</w:t>
                    </w:r>
                    <w:r>
                      <w:rPr>
                        <w:color w:val="00000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празднично-карнавальные,</w:t>
                    </w:r>
                    <w:r>
                      <w:rPr>
                        <w:color w:val="00000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компьютерные)</w:t>
                    </w:r>
                  </w:p>
                </w:txbxContent>
              </v:textbox>
            </v:shape>
            <v:shape id="docshape33" o:spid="_x0000_s1378" type="#_x0000_t202" style="position:absolute;left:9501;top:7743;width:6588;height:732" fillcolor="#f9be8e" strokeweight=".1pt">
              <v:textbox inset="0,0,0,0">
                <w:txbxContent>
                  <w:p w:rsidR="000A3382" w:rsidRDefault="00623CB5">
                    <w:pPr>
                      <w:spacing w:before="70" w:line="259" w:lineRule="auto"/>
                      <w:ind w:left="146" w:right="879"/>
                      <w:jc w:val="both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000000"/>
                        <w:sz w:val="16"/>
                      </w:rPr>
                      <w:t>Игры-экспериментирования (игры с природными объектами, игры с игрушками)</w:t>
                    </w:r>
                    <w:r>
                      <w:rPr>
                        <w:color w:val="000000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Сюжетные</w:t>
                    </w:r>
                    <w:r>
                      <w:rPr>
                        <w:color w:val="00000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самодеятельные</w:t>
                    </w:r>
                    <w:r>
                      <w:rPr>
                        <w:color w:val="00000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игры</w:t>
                    </w:r>
                    <w:r>
                      <w:rPr>
                        <w:color w:val="00000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(сюжетно–отобразительные,</w:t>
                    </w:r>
                    <w:r>
                      <w:rPr>
                        <w:color w:val="00000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сюжетно-ролевые,</w:t>
                    </w:r>
                    <w:r>
                      <w:rPr>
                        <w:color w:val="000000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режиссерские,</w:t>
                    </w:r>
                    <w:r>
                      <w:rPr>
                        <w:color w:val="00000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театрализованные, игры</w:t>
                    </w:r>
                    <w:r>
                      <w:rPr>
                        <w:color w:val="00000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с</w:t>
                    </w:r>
                    <w:r>
                      <w:rPr>
                        <w:color w:val="00000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животными)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docshape34" o:spid="_x0000_s1376" type="#_x0000_t202" style="position:absolute;left:0;text-align:left;margin-left:107.55pt;margin-top:411.65pt;width:10.9pt;height:74.95pt;z-index:15733248;mso-position-horizontal-relative:page;mso-position-vertical-relative:page" filled="f" stroked="f">
            <v:textbox style="layout-flow:vertical;mso-layout-flow-alt:bottom-to-top" inset="0,0,0,0">
              <w:txbxContent>
                <w:p w:rsidR="000A3382" w:rsidRDefault="00623CB5">
                  <w:pPr>
                    <w:spacing w:before="13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Классификация</w:t>
                  </w:r>
                  <w:r>
                    <w:rPr>
                      <w:b/>
                      <w:spacing w:val="-6"/>
                      <w:sz w:val="16"/>
                    </w:rPr>
                    <w:t xml:space="preserve"> </w:t>
                  </w:r>
                  <w:r>
                    <w:rPr>
                      <w:b/>
                      <w:sz w:val="16"/>
                    </w:rPr>
                    <w:t>игр</w:t>
                  </w:r>
                </w:p>
              </w:txbxContent>
            </v:textbox>
            <w10:wrap anchorx="page" anchory="page"/>
          </v:shape>
        </w:pict>
      </w:r>
      <w:r w:rsidR="00623CB5">
        <w:t>Комплексный</w:t>
      </w:r>
      <w:r w:rsidR="00623CB5">
        <w:rPr>
          <w:spacing w:val="-3"/>
        </w:rPr>
        <w:t xml:space="preserve"> </w:t>
      </w:r>
      <w:r w:rsidR="00623CB5">
        <w:t>метод</w:t>
      </w:r>
      <w:r w:rsidR="00623CB5">
        <w:rPr>
          <w:spacing w:val="-3"/>
        </w:rPr>
        <w:t xml:space="preserve"> </w:t>
      </w:r>
      <w:r w:rsidR="00623CB5">
        <w:t>руководства</w:t>
      </w:r>
      <w:r w:rsidR="00623CB5">
        <w:rPr>
          <w:spacing w:val="-3"/>
        </w:rPr>
        <w:t xml:space="preserve"> </w:t>
      </w:r>
      <w:r w:rsidR="00623CB5">
        <w:t>игрой</w:t>
      </w:r>
      <w:r w:rsidR="00623CB5">
        <w:rPr>
          <w:spacing w:val="-3"/>
        </w:rPr>
        <w:t xml:space="preserve"> </w:t>
      </w:r>
      <w:r w:rsidR="00623CB5">
        <w:t>(Е.В.Зворыгина,</w:t>
      </w:r>
      <w:r w:rsidR="00623CB5">
        <w:rPr>
          <w:spacing w:val="-3"/>
        </w:rPr>
        <w:t xml:space="preserve"> </w:t>
      </w:r>
      <w:r w:rsidR="00623CB5">
        <w:t>С.Л.</w:t>
      </w:r>
      <w:r w:rsidR="00623CB5">
        <w:rPr>
          <w:spacing w:val="-3"/>
        </w:rPr>
        <w:t xml:space="preserve"> </w:t>
      </w:r>
      <w:r w:rsidR="00623CB5">
        <w:t>Новоселова:)</w:t>
      </w:r>
    </w:p>
    <w:p w:rsidR="000A3382" w:rsidRDefault="00623CB5">
      <w:pPr>
        <w:pStyle w:val="a5"/>
        <w:numPr>
          <w:ilvl w:val="0"/>
          <w:numId w:val="51"/>
        </w:numPr>
        <w:tabs>
          <w:tab w:val="left" w:pos="1094"/>
        </w:tabs>
        <w:rPr>
          <w:sz w:val="24"/>
        </w:rPr>
      </w:pPr>
      <w:r>
        <w:rPr>
          <w:sz w:val="24"/>
        </w:rPr>
        <w:t>обогащение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знаниями и</w:t>
      </w:r>
      <w:r>
        <w:rPr>
          <w:spacing w:val="-5"/>
          <w:sz w:val="24"/>
        </w:rPr>
        <w:t xml:space="preserve"> </w:t>
      </w:r>
      <w:r>
        <w:rPr>
          <w:sz w:val="24"/>
        </w:rPr>
        <w:t>опытом;</w:t>
      </w:r>
    </w:p>
    <w:p w:rsidR="000A3382" w:rsidRDefault="00623CB5">
      <w:pPr>
        <w:pStyle w:val="a5"/>
        <w:numPr>
          <w:ilvl w:val="0"/>
          <w:numId w:val="51"/>
        </w:numPr>
        <w:tabs>
          <w:tab w:val="left" w:pos="1094"/>
        </w:tabs>
        <w:rPr>
          <w:sz w:val="24"/>
        </w:rPr>
      </w:pPr>
      <w:r>
        <w:rPr>
          <w:sz w:val="24"/>
        </w:rPr>
        <w:t>передача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ребенку</w:t>
      </w:r>
      <w:r>
        <w:rPr>
          <w:spacing w:val="-3"/>
          <w:sz w:val="24"/>
        </w:rPr>
        <w:t xml:space="preserve"> </w:t>
      </w:r>
      <w:r>
        <w:rPr>
          <w:sz w:val="24"/>
        </w:rPr>
        <w:t>(обучающие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игры);</w:t>
      </w:r>
    </w:p>
    <w:p w:rsidR="000A3382" w:rsidRDefault="00623CB5">
      <w:pPr>
        <w:pStyle w:val="a5"/>
        <w:numPr>
          <w:ilvl w:val="0"/>
          <w:numId w:val="51"/>
        </w:numPr>
        <w:tabs>
          <w:tab w:val="left" w:pos="1094"/>
        </w:tabs>
        <w:rPr>
          <w:sz w:val="24"/>
        </w:rPr>
      </w:pPr>
      <w:r>
        <w:rPr>
          <w:sz w:val="24"/>
        </w:rPr>
        <w:t>развивающая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предметно-игровая</w:t>
      </w:r>
      <w:r>
        <w:rPr>
          <w:spacing w:val="-5"/>
          <w:sz w:val="24"/>
        </w:rPr>
        <w:t xml:space="preserve"> </w:t>
      </w:r>
      <w:r>
        <w:rPr>
          <w:sz w:val="24"/>
        </w:rPr>
        <w:t>среда;</w:t>
      </w:r>
    </w:p>
    <w:p w:rsidR="000A3382" w:rsidRDefault="00623CB5">
      <w:pPr>
        <w:pStyle w:val="a5"/>
        <w:numPr>
          <w:ilvl w:val="0"/>
          <w:numId w:val="51"/>
        </w:numPr>
        <w:tabs>
          <w:tab w:val="left" w:pos="1094"/>
        </w:tabs>
        <w:rPr>
          <w:sz w:val="24"/>
        </w:rPr>
      </w:pPr>
      <w:r>
        <w:rPr>
          <w:sz w:val="24"/>
        </w:rPr>
        <w:t>активизация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взрослого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детьми.</w:t>
      </w:r>
    </w:p>
    <w:p w:rsidR="000A3382" w:rsidRDefault="00623CB5">
      <w:pPr>
        <w:pStyle w:val="a3"/>
        <w:spacing w:before="4"/>
        <w:ind w:left="0"/>
        <w:rPr>
          <w:sz w:val="21"/>
        </w:rPr>
      </w:pPr>
      <w:r>
        <w:rPr>
          <w:noProof/>
          <w:lang w:eastAsia="ru-RU"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1694179</wp:posOffset>
            </wp:positionH>
            <wp:positionV relativeFrom="paragraph">
              <wp:posOffset>171499</wp:posOffset>
            </wp:positionV>
            <wp:extent cx="6964567" cy="3038475"/>
            <wp:effectExtent l="0" t="0" r="0" b="0"/>
            <wp:wrapTopAndBottom/>
            <wp:docPr id="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64567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A3382" w:rsidRDefault="000A3382">
      <w:pPr>
        <w:rPr>
          <w:sz w:val="21"/>
        </w:r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sz w:val="2"/>
        </w:rPr>
      </w:pPr>
    </w:p>
    <w:tbl>
      <w:tblPr>
        <w:tblStyle w:val="TableNormal"/>
        <w:tblW w:w="0" w:type="auto"/>
        <w:tblInd w:w="2323" w:type="dxa"/>
        <w:tblBorders>
          <w:top w:val="single" w:sz="8" w:space="0" w:color="F69545"/>
          <w:left w:val="single" w:sz="8" w:space="0" w:color="F69545"/>
          <w:bottom w:val="single" w:sz="8" w:space="0" w:color="F69545"/>
          <w:right w:val="single" w:sz="8" w:space="0" w:color="F69545"/>
          <w:insideH w:val="single" w:sz="8" w:space="0" w:color="F69545"/>
          <w:insideV w:val="single" w:sz="8" w:space="0" w:color="F69545"/>
        </w:tblBorders>
        <w:tblLayout w:type="fixed"/>
        <w:tblLook w:val="01E0" w:firstRow="1" w:lastRow="1" w:firstColumn="1" w:lastColumn="1" w:noHBand="0" w:noVBand="0"/>
      </w:tblPr>
      <w:tblGrid>
        <w:gridCol w:w="2700"/>
        <w:gridCol w:w="2376"/>
        <w:gridCol w:w="3492"/>
        <w:gridCol w:w="538"/>
        <w:gridCol w:w="478"/>
        <w:gridCol w:w="480"/>
        <w:gridCol w:w="476"/>
        <w:gridCol w:w="480"/>
        <w:gridCol w:w="478"/>
        <w:gridCol w:w="712"/>
      </w:tblGrid>
      <w:tr w:rsidR="000A3382">
        <w:trPr>
          <w:trHeight w:val="421"/>
        </w:trPr>
        <w:tc>
          <w:tcPr>
            <w:tcW w:w="12210" w:type="dxa"/>
            <w:gridSpan w:val="10"/>
            <w:shd w:val="clear" w:color="auto" w:fill="FAD3B3"/>
          </w:tcPr>
          <w:p w:rsidR="000A3382" w:rsidRDefault="00623CB5">
            <w:pPr>
              <w:pStyle w:val="TableParagraph"/>
              <w:spacing w:before="7"/>
              <w:ind w:left="2806"/>
              <w:rPr>
                <w:b/>
                <w:sz w:val="20"/>
              </w:rPr>
            </w:pPr>
            <w:r>
              <w:rPr>
                <w:b/>
                <w:sz w:val="20"/>
              </w:rPr>
              <w:t>Классификация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игр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раннего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дошкольного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возраста</w:t>
            </w:r>
          </w:p>
        </w:tc>
      </w:tr>
      <w:tr w:rsidR="000A3382">
        <w:trPr>
          <w:trHeight w:val="376"/>
        </w:trPr>
        <w:tc>
          <w:tcPr>
            <w:tcW w:w="8568" w:type="dxa"/>
            <w:gridSpan w:val="3"/>
            <w:shd w:val="clear" w:color="auto" w:fill="FAD3B3"/>
          </w:tcPr>
          <w:p w:rsidR="000A3382" w:rsidRDefault="00623CB5">
            <w:pPr>
              <w:pStyle w:val="TableParagraph"/>
              <w:spacing w:before="8"/>
              <w:ind w:left="2806"/>
              <w:rPr>
                <w:b/>
                <w:sz w:val="16"/>
              </w:rPr>
            </w:pPr>
            <w:r>
              <w:rPr>
                <w:b/>
                <w:sz w:val="16"/>
              </w:rPr>
              <w:t>Игры</w:t>
            </w:r>
          </w:p>
        </w:tc>
        <w:tc>
          <w:tcPr>
            <w:tcW w:w="3642" w:type="dxa"/>
            <w:gridSpan w:val="7"/>
            <w:shd w:val="clear" w:color="auto" w:fill="FAD3B3"/>
          </w:tcPr>
          <w:p w:rsidR="000A3382" w:rsidRDefault="00623CB5">
            <w:pPr>
              <w:pStyle w:val="TableParagraph"/>
              <w:spacing w:line="180" w:lineRule="atLeast"/>
              <w:ind w:left="1174" w:right="754" w:hanging="324"/>
              <w:rPr>
                <w:b/>
                <w:sz w:val="16"/>
              </w:rPr>
            </w:pPr>
            <w:r>
              <w:rPr>
                <w:b/>
                <w:sz w:val="16"/>
              </w:rPr>
              <w:t>Возрастная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адресованность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(годы жизни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детей)</w:t>
            </w:r>
          </w:p>
        </w:tc>
      </w:tr>
      <w:tr w:rsidR="000A3382">
        <w:trPr>
          <w:trHeight w:val="190"/>
        </w:trPr>
        <w:tc>
          <w:tcPr>
            <w:tcW w:w="2700" w:type="dxa"/>
            <w:shd w:val="clear" w:color="auto" w:fill="FCE8D8"/>
          </w:tcPr>
          <w:p w:rsidR="000A3382" w:rsidRDefault="00623CB5">
            <w:pPr>
              <w:pStyle w:val="TableParagraph"/>
              <w:spacing w:before="6" w:line="163" w:lineRule="exact"/>
              <w:ind w:left="1083" w:right="10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Классы</w:t>
            </w:r>
          </w:p>
        </w:tc>
        <w:tc>
          <w:tcPr>
            <w:tcW w:w="2376" w:type="dxa"/>
            <w:shd w:val="clear" w:color="auto" w:fill="FAD3B3"/>
          </w:tcPr>
          <w:p w:rsidR="000A3382" w:rsidRDefault="00623CB5">
            <w:pPr>
              <w:pStyle w:val="TableParagraph"/>
              <w:spacing w:before="6" w:line="163" w:lineRule="exact"/>
              <w:ind w:left="994" w:right="916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Виды</w:t>
            </w:r>
          </w:p>
        </w:tc>
        <w:tc>
          <w:tcPr>
            <w:tcW w:w="3492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1420" w:right="134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Подвиды</w:t>
            </w:r>
          </w:p>
        </w:tc>
        <w:tc>
          <w:tcPr>
            <w:tcW w:w="538" w:type="dxa"/>
            <w:shd w:val="clear" w:color="auto" w:fill="FCE8D8"/>
          </w:tcPr>
          <w:p w:rsidR="000A3382" w:rsidRDefault="00623CB5">
            <w:pPr>
              <w:pStyle w:val="TableParagraph"/>
              <w:spacing w:before="6" w:line="163" w:lineRule="exact"/>
              <w:ind w:left="8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</w:p>
        </w:tc>
        <w:tc>
          <w:tcPr>
            <w:tcW w:w="478" w:type="dxa"/>
            <w:shd w:val="clear" w:color="auto" w:fill="FAD3B3"/>
          </w:tcPr>
          <w:p w:rsidR="000A3382" w:rsidRDefault="00623CB5">
            <w:pPr>
              <w:pStyle w:val="TableParagraph"/>
              <w:spacing w:before="6" w:line="163" w:lineRule="exact"/>
              <w:ind w:left="0" w:right="1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</w:p>
        </w:tc>
        <w:tc>
          <w:tcPr>
            <w:tcW w:w="480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0" w:right="149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</w:p>
        </w:tc>
        <w:tc>
          <w:tcPr>
            <w:tcW w:w="476" w:type="dxa"/>
            <w:shd w:val="clear" w:color="auto" w:fill="FCE8D8"/>
          </w:tcPr>
          <w:p w:rsidR="000A3382" w:rsidRDefault="00623CB5">
            <w:pPr>
              <w:pStyle w:val="TableParagraph"/>
              <w:spacing w:before="6" w:line="163" w:lineRule="exact"/>
              <w:ind w:left="0" w:right="1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4</w:t>
            </w:r>
          </w:p>
        </w:tc>
        <w:tc>
          <w:tcPr>
            <w:tcW w:w="480" w:type="dxa"/>
            <w:shd w:val="clear" w:color="auto" w:fill="FAD3B3"/>
          </w:tcPr>
          <w:p w:rsidR="000A3382" w:rsidRDefault="00623CB5">
            <w:pPr>
              <w:pStyle w:val="TableParagraph"/>
              <w:spacing w:before="6" w:line="163" w:lineRule="exact"/>
              <w:ind w:left="230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478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0" w:right="1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  <w:tc>
          <w:tcPr>
            <w:tcW w:w="712" w:type="dxa"/>
            <w:shd w:val="clear" w:color="auto" w:fill="FCE8D8"/>
          </w:tcPr>
          <w:p w:rsidR="000A3382" w:rsidRDefault="00623CB5">
            <w:pPr>
              <w:pStyle w:val="TableParagraph"/>
              <w:spacing w:before="6" w:line="163" w:lineRule="exact"/>
              <w:ind w:left="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</w:p>
        </w:tc>
      </w:tr>
      <w:tr w:rsidR="000A3382">
        <w:trPr>
          <w:trHeight w:val="191"/>
        </w:trPr>
        <w:tc>
          <w:tcPr>
            <w:tcW w:w="2700" w:type="dxa"/>
            <w:vMerge w:val="restart"/>
            <w:shd w:val="clear" w:color="auto" w:fill="FCE8D8"/>
          </w:tcPr>
          <w:p w:rsidR="000A3382" w:rsidRDefault="00623CB5">
            <w:pPr>
              <w:pStyle w:val="TableParagraph"/>
              <w:spacing w:before="8"/>
              <w:ind w:left="105" w:right="132"/>
              <w:rPr>
                <w:sz w:val="16"/>
              </w:rPr>
            </w:pPr>
            <w:r>
              <w:rPr>
                <w:sz w:val="16"/>
              </w:rPr>
              <w:t>Игры,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возникающие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инициативе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ребенка</w:t>
            </w:r>
          </w:p>
        </w:tc>
        <w:tc>
          <w:tcPr>
            <w:tcW w:w="2376" w:type="dxa"/>
            <w:vMerge w:val="restart"/>
            <w:shd w:val="clear" w:color="auto" w:fill="FAD3B3"/>
          </w:tcPr>
          <w:p w:rsidR="000A3382" w:rsidRDefault="00623CB5">
            <w:pPr>
              <w:pStyle w:val="TableParagraph"/>
              <w:spacing w:before="8"/>
              <w:ind w:left="106" w:right="362"/>
              <w:rPr>
                <w:sz w:val="16"/>
              </w:rPr>
            </w:pPr>
            <w:r>
              <w:rPr>
                <w:sz w:val="16"/>
              </w:rPr>
              <w:t>Игры-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экспериментирования</w:t>
            </w:r>
          </w:p>
        </w:tc>
        <w:tc>
          <w:tcPr>
            <w:tcW w:w="3492" w:type="dxa"/>
            <w:shd w:val="clear" w:color="auto" w:fill="F9BE8E"/>
          </w:tcPr>
          <w:p w:rsidR="000A3382" w:rsidRDefault="00623CB5">
            <w:pPr>
              <w:pStyle w:val="TableParagraph"/>
              <w:spacing w:before="8"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С животными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людьми</w:t>
            </w:r>
          </w:p>
        </w:tc>
        <w:tc>
          <w:tcPr>
            <w:tcW w:w="538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8" w:type="dxa"/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80" w:type="dxa"/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6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80" w:type="dxa"/>
            <w:shd w:val="clear" w:color="auto" w:fill="FAD3B3"/>
          </w:tcPr>
          <w:p w:rsidR="000A3382" w:rsidRDefault="00623CB5">
            <w:pPr>
              <w:pStyle w:val="TableParagraph"/>
              <w:spacing w:before="8" w:line="164" w:lineRule="exact"/>
              <w:ind w:left="270"/>
              <w:rPr>
                <w:rFonts w:ascii="Arial" w:hAnsi="Arial"/>
                <w:sz w:val="16"/>
              </w:rPr>
            </w:pPr>
            <w:r>
              <w:rPr>
                <w:rFonts w:ascii="Arial" w:hAnsi="Arial"/>
                <w:sz w:val="16"/>
              </w:rPr>
              <w:t>⃰</w:t>
            </w:r>
          </w:p>
        </w:tc>
        <w:tc>
          <w:tcPr>
            <w:tcW w:w="478" w:type="dxa"/>
            <w:shd w:val="clear" w:color="auto" w:fill="F9BE8E"/>
          </w:tcPr>
          <w:p w:rsidR="000A3382" w:rsidRDefault="00623CB5">
            <w:pPr>
              <w:pStyle w:val="TableParagraph"/>
              <w:spacing w:before="8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12" w:type="dxa"/>
            <w:shd w:val="clear" w:color="auto" w:fill="FCE8D8"/>
          </w:tcPr>
          <w:p w:rsidR="000A3382" w:rsidRDefault="00623CB5">
            <w:pPr>
              <w:pStyle w:val="TableParagraph"/>
              <w:spacing w:before="8" w:line="163" w:lineRule="exact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0A3382">
        <w:trPr>
          <w:trHeight w:val="190"/>
        </w:trPr>
        <w:tc>
          <w:tcPr>
            <w:tcW w:w="2700" w:type="dxa"/>
            <w:vMerge/>
            <w:tcBorders>
              <w:top w:val="nil"/>
            </w:tcBorders>
            <w:shd w:val="clear" w:color="auto" w:fill="FCE8D8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  <w:shd w:val="clear" w:color="auto" w:fill="FAD3B3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3492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природными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объектами</w:t>
            </w:r>
          </w:p>
        </w:tc>
        <w:tc>
          <w:tcPr>
            <w:tcW w:w="538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8" w:type="dxa"/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80" w:type="dxa"/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6" w:type="dxa"/>
            <w:shd w:val="clear" w:color="auto" w:fill="FCE8D8"/>
          </w:tcPr>
          <w:p w:rsidR="000A3382" w:rsidRDefault="00623CB5">
            <w:pPr>
              <w:pStyle w:val="TableParagraph"/>
              <w:spacing w:before="6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80" w:type="dxa"/>
            <w:shd w:val="clear" w:color="auto" w:fill="FAD3B3"/>
          </w:tcPr>
          <w:p w:rsidR="000A3382" w:rsidRDefault="00623CB5">
            <w:pPr>
              <w:pStyle w:val="TableParagraph"/>
              <w:spacing w:before="6" w:line="163" w:lineRule="exact"/>
              <w:ind w:left="230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8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12" w:type="dxa"/>
            <w:shd w:val="clear" w:color="auto" w:fill="FCE8D8"/>
          </w:tcPr>
          <w:p w:rsidR="000A3382" w:rsidRDefault="00623CB5">
            <w:pPr>
              <w:pStyle w:val="TableParagraph"/>
              <w:spacing w:before="6" w:line="163" w:lineRule="exact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0A3382">
        <w:trPr>
          <w:trHeight w:val="192"/>
        </w:trPr>
        <w:tc>
          <w:tcPr>
            <w:tcW w:w="2700" w:type="dxa"/>
            <w:vMerge/>
            <w:tcBorders>
              <w:top w:val="nil"/>
            </w:tcBorders>
            <w:shd w:val="clear" w:color="auto" w:fill="FCE8D8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  <w:shd w:val="clear" w:color="auto" w:fill="FAD3B3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3492" w:type="dxa"/>
            <w:shd w:val="clear" w:color="auto" w:fill="F9BE8E"/>
          </w:tcPr>
          <w:p w:rsidR="000A3382" w:rsidRDefault="00623CB5">
            <w:pPr>
              <w:pStyle w:val="TableParagraph"/>
              <w:spacing w:before="8"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Общение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людьми</w:t>
            </w:r>
          </w:p>
        </w:tc>
        <w:tc>
          <w:tcPr>
            <w:tcW w:w="538" w:type="dxa"/>
            <w:shd w:val="clear" w:color="auto" w:fill="FCE8D8"/>
          </w:tcPr>
          <w:p w:rsidR="000A3382" w:rsidRDefault="00623CB5">
            <w:pPr>
              <w:pStyle w:val="TableParagraph"/>
              <w:spacing w:before="8" w:line="163" w:lineRule="exact"/>
              <w:ind w:left="8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8" w:type="dxa"/>
            <w:shd w:val="clear" w:color="auto" w:fill="FAD3B3"/>
          </w:tcPr>
          <w:p w:rsidR="000A3382" w:rsidRDefault="00623CB5">
            <w:pPr>
              <w:pStyle w:val="TableParagraph"/>
              <w:spacing w:before="8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80" w:type="dxa"/>
            <w:shd w:val="clear" w:color="auto" w:fill="F9BE8E"/>
          </w:tcPr>
          <w:p w:rsidR="000A3382" w:rsidRDefault="00623CB5">
            <w:pPr>
              <w:pStyle w:val="TableParagraph"/>
              <w:spacing w:before="8" w:line="163" w:lineRule="exact"/>
              <w:ind w:left="0" w:right="149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6" w:type="dxa"/>
            <w:shd w:val="clear" w:color="auto" w:fill="FCE8D8"/>
          </w:tcPr>
          <w:p w:rsidR="000A3382" w:rsidRDefault="00623CB5">
            <w:pPr>
              <w:pStyle w:val="TableParagraph"/>
              <w:spacing w:before="8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80" w:type="dxa"/>
            <w:shd w:val="clear" w:color="auto" w:fill="FAD3B3"/>
          </w:tcPr>
          <w:p w:rsidR="000A3382" w:rsidRDefault="00623CB5">
            <w:pPr>
              <w:pStyle w:val="TableParagraph"/>
              <w:spacing w:before="8" w:line="163" w:lineRule="exact"/>
              <w:ind w:left="230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8" w:type="dxa"/>
            <w:shd w:val="clear" w:color="auto" w:fill="F9BE8E"/>
          </w:tcPr>
          <w:p w:rsidR="000A3382" w:rsidRDefault="00623CB5">
            <w:pPr>
              <w:pStyle w:val="TableParagraph"/>
              <w:spacing w:before="8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12" w:type="dxa"/>
            <w:shd w:val="clear" w:color="auto" w:fill="FCE8D8"/>
          </w:tcPr>
          <w:p w:rsidR="000A3382" w:rsidRDefault="00623CB5">
            <w:pPr>
              <w:pStyle w:val="TableParagraph"/>
              <w:spacing w:before="8" w:line="163" w:lineRule="exact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0A3382">
        <w:trPr>
          <w:trHeight w:val="373"/>
        </w:trPr>
        <w:tc>
          <w:tcPr>
            <w:tcW w:w="2700" w:type="dxa"/>
            <w:vMerge/>
            <w:tcBorders>
              <w:top w:val="nil"/>
            </w:tcBorders>
            <w:shd w:val="clear" w:color="auto" w:fill="FCE8D8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  <w:shd w:val="clear" w:color="auto" w:fill="FAD3B3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3492" w:type="dxa"/>
            <w:shd w:val="clear" w:color="auto" w:fill="F9BE8E"/>
          </w:tcPr>
          <w:p w:rsidR="000A3382" w:rsidRDefault="00623CB5">
            <w:pPr>
              <w:pStyle w:val="TableParagraph"/>
              <w:spacing w:line="180" w:lineRule="atLeast"/>
              <w:ind w:left="106" w:right="1042"/>
              <w:rPr>
                <w:sz w:val="16"/>
              </w:rPr>
            </w:pPr>
            <w:r>
              <w:rPr>
                <w:sz w:val="16"/>
              </w:rPr>
              <w:t>Со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специальными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игрушками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экспериментирования</w:t>
            </w:r>
          </w:p>
        </w:tc>
        <w:tc>
          <w:tcPr>
            <w:tcW w:w="538" w:type="dxa"/>
            <w:shd w:val="clear" w:color="auto" w:fill="FCE8D8"/>
          </w:tcPr>
          <w:p w:rsidR="000A3382" w:rsidRDefault="00623CB5">
            <w:pPr>
              <w:pStyle w:val="TableParagraph"/>
              <w:spacing w:before="98"/>
              <w:ind w:left="8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8" w:type="dxa"/>
            <w:shd w:val="clear" w:color="auto" w:fill="FAD3B3"/>
          </w:tcPr>
          <w:p w:rsidR="000A3382" w:rsidRDefault="00623CB5">
            <w:pPr>
              <w:pStyle w:val="TableParagraph"/>
              <w:spacing w:before="98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80" w:type="dxa"/>
            <w:shd w:val="clear" w:color="auto" w:fill="F9BE8E"/>
          </w:tcPr>
          <w:p w:rsidR="000A3382" w:rsidRDefault="00623CB5">
            <w:pPr>
              <w:pStyle w:val="TableParagraph"/>
              <w:spacing w:before="98"/>
              <w:ind w:left="0" w:right="149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6" w:type="dxa"/>
            <w:shd w:val="clear" w:color="auto" w:fill="FCE8D8"/>
          </w:tcPr>
          <w:p w:rsidR="000A3382" w:rsidRDefault="00623CB5">
            <w:pPr>
              <w:pStyle w:val="TableParagraph"/>
              <w:spacing w:before="98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80" w:type="dxa"/>
            <w:shd w:val="clear" w:color="auto" w:fill="FAD3B3"/>
          </w:tcPr>
          <w:p w:rsidR="000A3382" w:rsidRDefault="00623CB5">
            <w:pPr>
              <w:pStyle w:val="TableParagraph"/>
              <w:spacing w:before="98"/>
              <w:ind w:left="230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8" w:type="dxa"/>
            <w:shd w:val="clear" w:color="auto" w:fill="F9BE8E"/>
          </w:tcPr>
          <w:p w:rsidR="000A3382" w:rsidRDefault="00623CB5">
            <w:pPr>
              <w:pStyle w:val="TableParagraph"/>
              <w:spacing w:before="98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12" w:type="dxa"/>
            <w:shd w:val="clear" w:color="auto" w:fill="FCE8D8"/>
          </w:tcPr>
          <w:p w:rsidR="000A3382" w:rsidRDefault="00623CB5">
            <w:pPr>
              <w:pStyle w:val="TableParagraph"/>
              <w:spacing w:before="98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0A3382">
        <w:trPr>
          <w:trHeight w:val="192"/>
        </w:trPr>
        <w:tc>
          <w:tcPr>
            <w:tcW w:w="2700" w:type="dxa"/>
            <w:vMerge/>
            <w:tcBorders>
              <w:top w:val="nil"/>
            </w:tcBorders>
            <w:shd w:val="clear" w:color="auto" w:fill="FCE8D8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 w:val="restart"/>
            <w:shd w:val="clear" w:color="auto" w:fill="FAD3B3"/>
          </w:tcPr>
          <w:p w:rsidR="000A3382" w:rsidRDefault="00623CB5">
            <w:pPr>
              <w:pStyle w:val="TableParagraph"/>
              <w:spacing w:before="8"/>
              <w:ind w:left="106" w:right="349"/>
              <w:rPr>
                <w:sz w:val="16"/>
              </w:rPr>
            </w:pPr>
            <w:r>
              <w:rPr>
                <w:sz w:val="16"/>
              </w:rPr>
              <w:t>Сюжетные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самодеятельные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</w:p>
        </w:tc>
        <w:tc>
          <w:tcPr>
            <w:tcW w:w="3492" w:type="dxa"/>
            <w:shd w:val="clear" w:color="auto" w:fill="F9BE8E"/>
          </w:tcPr>
          <w:p w:rsidR="000A3382" w:rsidRDefault="00623CB5">
            <w:pPr>
              <w:pStyle w:val="TableParagraph"/>
              <w:spacing w:before="8"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Сюжетно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-отобразительные</w:t>
            </w:r>
          </w:p>
        </w:tc>
        <w:tc>
          <w:tcPr>
            <w:tcW w:w="538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8" w:type="dxa"/>
            <w:shd w:val="clear" w:color="auto" w:fill="FAD3B3"/>
          </w:tcPr>
          <w:p w:rsidR="000A3382" w:rsidRDefault="00623CB5">
            <w:pPr>
              <w:pStyle w:val="TableParagraph"/>
              <w:spacing w:before="8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80" w:type="dxa"/>
            <w:shd w:val="clear" w:color="auto" w:fill="F9BE8E"/>
          </w:tcPr>
          <w:p w:rsidR="000A3382" w:rsidRDefault="00623CB5">
            <w:pPr>
              <w:pStyle w:val="TableParagraph"/>
              <w:spacing w:before="8" w:line="163" w:lineRule="exact"/>
              <w:ind w:left="0" w:right="149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6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80" w:type="dxa"/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8" w:type="dxa"/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12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</w:tr>
      <w:tr w:rsidR="000A3382">
        <w:trPr>
          <w:trHeight w:val="190"/>
        </w:trPr>
        <w:tc>
          <w:tcPr>
            <w:tcW w:w="2700" w:type="dxa"/>
            <w:vMerge/>
            <w:tcBorders>
              <w:top w:val="nil"/>
            </w:tcBorders>
            <w:shd w:val="clear" w:color="auto" w:fill="FCE8D8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  <w:shd w:val="clear" w:color="auto" w:fill="FAD3B3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3492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Сюжетно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ролевые</w:t>
            </w:r>
          </w:p>
        </w:tc>
        <w:tc>
          <w:tcPr>
            <w:tcW w:w="538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8" w:type="dxa"/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80" w:type="dxa"/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6" w:type="dxa"/>
            <w:shd w:val="clear" w:color="auto" w:fill="FCE8D8"/>
          </w:tcPr>
          <w:p w:rsidR="000A3382" w:rsidRDefault="00623CB5">
            <w:pPr>
              <w:pStyle w:val="TableParagraph"/>
              <w:spacing w:before="6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80" w:type="dxa"/>
            <w:shd w:val="clear" w:color="auto" w:fill="FAD3B3"/>
          </w:tcPr>
          <w:p w:rsidR="000A3382" w:rsidRDefault="00623CB5">
            <w:pPr>
              <w:pStyle w:val="TableParagraph"/>
              <w:spacing w:before="6" w:line="163" w:lineRule="exact"/>
              <w:ind w:left="230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8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12" w:type="dxa"/>
            <w:shd w:val="clear" w:color="auto" w:fill="FCE8D8"/>
          </w:tcPr>
          <w:p w:rsidR="000A3382" w:rsidRDefault="00623CB5">
            <w:pPr>
              <w:pStyle w:val="TableParagraph"/>
              <w:spacing w:before="6" w:line="163" w:lineRule="exact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0A3382">
        <w:trPr>
          <w:trHeight w:val="191"/>
        </w:trPr>
        <w:tc>
          <w:tcPr>
            <w:tcW w:w="2700" w:type="dxa"/>
            <w:vMerge/>
            <w:tcBorders>
              <w:top w:val="nil"/>
            </w:tcBorders>
            <w:shd w:val="clear" w:color="auto" w:fill="FCE8D8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  <w:shd w:val="clear" w:color="auto" w:fill="FAD3B3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3492" w:type="dxa"/>
            <w:shd w:val="clear" w:color="auto" w:fill="F9BE8E"/>
          </w:tcPr>
          <w:p w:rsidR="000A3382" w:rsidRDefault="00623CB5">
            <w:pPr>
              <w:pStyle w:val="TableParagraph"/>
              <w:spacing w:before="8"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Режиссерские</w:t>
            </w:r>
          </w:p>
        </w:tc>
        <w:tc>
          <w:tcPr>
            <w:tcW w:w="538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8" w:type="dxa"/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80" w:type="dxa"/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6" w:type="dxa"/>
            <w:shd w:val="clear" w:color="auto" w:fill="FCE8D8"/>
          </w:tcPr>
          <w:p w:rsidR="000A3382" w:rsidRDefault="00623CB5">
            <w:pPr>
              <w:pStyle w:val="TableParagraph"/>
              <w:spacing w:before="8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80" w:type="dxa"/>
            <w:shd w:val="clear" w:color="auto" w:fill="FAD3B3"/>
          </w:tcPr>
          <w:p w:rsidR="000A3382" w:rsidRDefault="00623CB5">
            <w:pPr>
              <w:pStyle w:val="TableParagraph"/>
              <w:spacing w:before="8" w:line="163" w:lineRule="exact"/>
              <w:ind w:left="230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8" w:type="dxa"/>
            <w:shd w:val="clear" w:color="auto" w:fill="F9BE8E"/>
          </w:tcPr>
          <w:p w:rsidR="000A3382" w:rsidRDefault="00623CB5">
            <w:pPr>
              <w:pStyle w:val="TableParagraph"/>
              <w:spacing w:before="8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12" w:type="dxa"/>
            <w:shd w:val="clear" w:color="auto" w:fill="FCE8D8"/>
          </w:tcPr>
          <w:p w:rsidR="000A3382" w:rsidRDefault="00623CB5">
            <w:pPr>
              <w:pStyle w:val="TableParagraph"/>
              <w:spacing w:before="8" w:line="163" w:lineRule="exact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0A3382">
        <w:trPr>
          <w:trHeight w:val="190"/>
        </w:trPr>
        <w:tc>
          <w:tcPr>
            <w:tcW w:w="2700" w:type="dxa"/>
            <w:vMerge/>
            <w:tcBorders>
              <w:top w:val="nil"/>
            </w:tcBorders>
            <w:shd w:val="clear" w:color="auto" w:fill="FCE8D8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  <w:shd w:val="clear" w:color="auto" w:fill="FAD3B3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3492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Театрализованные</w:t>
            </w:r>
          </w:p>
        </w:tc>
        <w:tc>
          <w:tcPr>
            <w:tcW w:w="538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8" w:type="dxa"/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80" w:type="dxa"/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6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80" w:type="dxa"/>
            <w:shd w:val="clear" w:color="auto" w:fill="FAD3B3"/>
          </w:tcPr>
          <w:p w:rsidR="000A3382" w:rsidRDefault="00623CB5">
            <w:pPr>
              <w:pStyle w:val="TableParagraph"/>
              <w:spacing w:before="6" w:line="163" w:lineRule="exact"/>
              <w:ind w:left="230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8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12" w:type="dxa"/>
            <w:shd w:val="clear" w:color="auto" w:fill="FCE8D8"/>
          </w:tcPr>
          <w:p w:rsidR="000A3382" w:rsidRDefault="00623CB5">
            <w:pPr>
              <w:pStyle w:val="TableParagraph"/>
              <w:spacing w:before="6" w:line="163" w:lineRule="exact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0A3382">
        <w:trPr>
          <w:trHeight w:val="192"/>
        </w:trPr>
        <w:tc>
          <w:tcPr>
            <w:tcW w:w="2700" w:type="dxa"/>
            <w:vMerge w:val="restart"/>
            <w:shd w:val="clear" w:color="auto" w:fill="FCE8D8"/>
          </w:tcPr>
          <w:p w:rsidR="000A3382" w:rsidRDefault="00623CB5">
            <w:pPr>
              <w:pStyle w:val="TableParagraph"/>
              <w:spacing w:before="8"/>
              <w:ind w:left="105" w:right="652"/>
              <w:rPr>
                <w:sz w:val="16"/>
              </w:rPr>
            </w:pPr>
            <w:r>
              <w:rPr>
                <w:sz w:val="16"/>
              </w:rPr>
              <w:t>Игры.связанные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исходной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инициативой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взрослого</w:t>
            </w:r>
          </w:p>
        </w:tc>
        <w:tc>
          <w:tcPr>
            <w:tcW w:w="2376" w:type="dxa"/>
            <w:vMerge w:val="restart"/>
            <w:shd w:val="clear" w:color="auto" w:fill="FAD3B3"/>
          </w:tcPr>
          <w:p w:rsidR="000A3382" w:rsidRDefault="00623CB5">
            <w:pPr>
              <w:pStyle w:val="TableParagraph"/>
              <w:spacing w:before="8"/>
              <w:ind w:left="146"/>
              <w:rPr>
                <w:sz w:val="16"/>
              </w:rPr>
            </w:pPr>
            <w:r>
              <w:rPr>
                <w:sz w:val="16"/>
              </w:rPr>
              <w:t>Обучающие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</w:p>
        </w:tc>
        <w:tc>
          <w:tcPr>
            <w:tcW w:w="3492" w:type="dxa"/>
            <w:shd w:val="clear" w:color="auto" w:fill="F9BE8E"/>
          </w:tcPr>
          <w:p w:rsidR="000A3382" w:rsidRDefault="00623CB5">
            <w:pPr>
              <w:pStyle w:val="TableParagraph"/>
              <w:spacing w:before="8"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Автодидактические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предметные</w:t>
            </w:r>
          </w:p>
        </w:tc>
        <w:tc>
          <w:tcPr>
            <w:tcW w:w="538" w:type="dxa"/>
            <w:shd w:val="clear" w:color="auto" w:fill="FCE8D8"/>
          </w:tcPr>
          <w:p w:rsidR="000A3382" w:rsidRDefault="00623CB5">
            <w:pPr>
              <w:pStyle w:val="TableParagraph"/>
              <w:spacing w:before="8" w:line="163" w:lineRule="exact"/>
              <w:ind w:left="8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8" w:type="dxa"/>
            <w:shd w:val="clear" w:color="auto" w:fill="FAD3B3"/>
          </w:tcPr>
          <w:p w:rsidR="000A3382" w:rsidRDefault="00623CB5">
            <w:pPr>
              <w:pStyle w:val="TableParagraph"/>
              <w:spacing w:before="8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80" w:type="dxa"/>
            <w:shd w:val="clear" w:color="auto" w:fill="F9BE8E"/>
          </w:tcPr>
          <w:p w:rsidR="000A3382" w:rsidRDefault="00623CB5">
            <w:pPr>
              <w:pStyle w:val="TableParagraph"/>
              <w:spacing w:before="8" w:line="163" w:lineRule="exact"/>
              <w:ind w:left="0" w:right="149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6" w:type="dxa"/>
            <w:shd w:val="clear" w:color="auto" w:fill="FCE8D8"/>
          </w:tcPr>
          <w:p w:rsidR="000A3382" w:rsidRDefault="00623CB5">
            <w:pPr>
              <w:pStyle w:val="TableParagraph"/>
              <w:spacing w:before="8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80" w:type="dxa"/>
            <w:shd w:val="clear" w:color="auto" w:fill="FAD3B3"/>
          </w:tcPr>
          <w:p w:rsidR="000A3382" w:rsidRDefault="00623CB5">
            <w:pPr>
              <w:pStyle w:val="TableParagraph"/>
              <w:spacing w:before="8" w:line="163" w:lineRule="exact"/>
              <w:ind w:left="230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8" w:type="dxa"/>
            <w:shd w:val="clear" w:color="auto" w:fill="F9BE8E"/>
          </w:tcPr>
          <w:p w:rsidR="000A3382" w:rsidRDefault="00623CB5">
            <w:pPr>
              <w:pStyle w:val="TableParagraph"/>
              <w:spacing w:before="8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12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</w:tr>
      <w:tr w:rsidR="000A3382">
        <w:trPr>
          <w:trHeight w:val="190"/>
        </w:trPr>
        <w:tc>
          <w:tcPr>
            <w:tcW w:w="2700" w:type="dxa"/>
            <w:vMerge/>
            <w:tcBorders>
              <w:top w:val="nil"/>
            </w:tcBorders>
            <w:shd w:val="clear" w:color="auto" w:fill="FCE8D8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  <w:shd w:val="clear" w:color="auto" w:fill="FAD3B3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3492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Сюжетно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дидактические</w:t>
            </w:r>
          </w:p>
        </w:tc>
        <w:tc>
          <w:tcPr>
            <w:tcW w:w="538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8" w:type="dxa"/>
            <w:shd w:val="clear" w:color="auto" w:fill="FAD3B3"/>
          </w:tcPr>
          <w:p w:rsidR="000A3382" w:rsidRDefault="00623CB5">
            <w:pPr>
              <w:pStyle w:val="TableParagraph"/>
              <w:spacing w:before="6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80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0" w:right="149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6" w:type="dxa"/>
            <w:shd w:val="clear" w:color="auto" w:fill="FCE8D8"/>
          </w:tcPr>
          <w:p w:rsidR="000A3382" w:rsidRDefault="00623CB5">
            <w:pPr>
              <w:pStyle w:val="TableParagraph"/>
              <w:spacing w:before="6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80" w:type="dxa"/>
            <w:shd w:val="clear" w:color="auto" w:fill="FAD3B3"/>
          </w:tcPr>
          <w:p w:rsidR="000A3382" w:rsidRDefault="00623CB5">
            <w:pPr>
              <w:pStyle w:val="TableParagraph"/>
              <w:spacing w:before="6" w:line="163" w:lineRule="exact"/>
              <w:ind w:left="230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8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12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</w:tr>
      <w:tr w:rsidR="000A3382">
        <w:trPr>
          <w:trHeight w:val="191"/>
        </w:trPr>
        <w:tc>
          <w:tcPr>
            <w:tcW w:w="2700" w:type="dxa"/>
            <w:vMerge/>
            <w:tcBorders>
              <w:top w:val="nil"/>
            </w:tcBorders>
            <w:shd w:val="clear" w:color="auto" w:fill="FCE8D8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  <w:shd w:val="clear" w:color="auto" w:fill="FAD3B3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3492" w:type="dxa"/>
            <w:shd w:val="clear" w:color="auto" w:fill="F9BE8E"/>
          </w:tcPr>
          <w:p w:rsidR="000A3382" w:rsidRDefault="00623CB5">
            <w:pPr>
              <w:pStyle w:val="TableParagraph"/>
              <w:spacing w:before="8"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Подвижные</w:t>
            </w:r>
          </w:p>
        </w:tc>
        <w:tc>
          <w:tcPr>
            <w:tcW w:w="538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8" w:type="dxa"/>
            <w:shd w:val="clear" w:color="auto" w:fill="FAD3B3"/>
          </w:tcPr>
          <w:p w:rsidR="000A3382" w:rsidRDefault="00623CB5">
            <w:pPr>
              <w:pStyle w:val="TableParagraph"/>
              <w:spacing w:before="8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80" w:type="dxa"/>
            <w:shd w:val="clear" w:color="auto" w:fill="F9BE8E"/>
          </w:tcPr>
          <w:p w:rsidR="000A3382" w:rsidRDefault="00623CB5">
            <w:pPr>
              <w:pStyle w:val="TableParagraph"/>
              <w:spacing w:before="8" w:line="163" w:lineRule="exact"/>
              <w:ind w:left="0" w:right="149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6" w:type="dxa"/>
            <w:shd w:val="clear" w:color="auto" w:fill="FCE8D8"/>
          </w:tcPr>
          <w:p w:rsidR="000A3382" w:rsidRDefault="00623CB5">
            <w:pPr>
              <w:pStyle w:val="TableParagraph"/>
              <w:spacing w:before="8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80" w:type="dxa"/>
            <w:shd w:val="clear" w:color="auto" w:fill="FAD3B3"/>
          </w:tcPr>
          <w:p w:rsidR="000A3382" w:rsidRDefault="00623CB5">
            <w:pPr>
              <w:pStyle w:val="TableParagraph"/>
              <w:spacing w:before="8" w:line="163" w:lineRule="exact"/>
              <w:ind w:left="230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8" w:type="dxa"/>
            <w:shd w:val="clear" w:color="auto" w:fill="F9BE8E"/>
          </w:tcPr>
          <w:p w:rsidR="000A3382" w:rsidRDefault="00623CB5">
            <w:pPr>
              <w:pStyle w:val="TableParagraph"/>
              <w:spacing w:before="8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12" w:type="dxa"/>
            <w:shd w:val="clear" w:color="auto" w:fill="FCE8D8"/>
          </w:tcPr>
          <w:p w:rsidR="000A3382" w:rsidRDefault="00623CB5">
            <w:pPr>
              <w:pStyle w:val="TableParagraph"/>
              <w:spacing w:before="8" w:line="163" w:lineRule="exact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0A3382">
        <w:trPr>
          <w:trHeight w:val="190"/>
        </w:trPr>
        <w:tc>
          <w:tcPr>
            <w:tcW w:w="2700" w:type="dxa"/>
            <w:vMerge/>
            <w:tcBorders>
              <w:top w:val="nil"/>
            </w:tcBorders>
            <w:shd w:val="clear" w:color="auto" w:fill="FCE8D8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  <w:shd w:val="clear" w:color="auto" w:fill="FAD3B3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3492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Музыкальные</w:t>
            </w:r>
          </w:p>
        </w:tc>
        <w:tc>
          <w:tcPr>
            <w:tcW w:w="538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8" w:type="dxa"/>
            <w:shd w:val="clear" w:color="auto" w:fill="FAD3B3"/>
          </w:tcPr>
          <w:p w:rsidR="000A3382" w:rsidRDefault="00623CB5">
            <w:pPr>
              <w:pStyle w:val="TableParagraph"/>
              <w:spacing w:before="6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80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0" w:right="149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6" w:type="dxa"/>
            <w:shd w:val="clear" w:color="auto" w:fill="FCE8D8"/>
          </w:tcPr>
          <w:p w:rsidR="000A3382" w:rsidRDefault="00623CB5">
            <w:pPr>
              <w:pStyle w:val="TableParagraph"/>
              <w:spacing w:before="6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80" w:type="dxa"/>
            <w:shd w:val="clear" w:color="auto" w:fill="FAD3B3"/>
          </w:tcPr>
          <w:p w:rsidR="000A3382" w:rsidRDefault="00623CB5">
            <w:pPr>
              <w:pStyle w:val="TableParagraph"/>
              <w:spacing w:before="6" w:line="163" w:lineRule="exact"/>
              <w:ind w:left="230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8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12" w:type="dxa"/>
            <w:shd w:val="clear" w:color="auto" w:fill="FCE8D8"/>
          </w:tcPr>
          <w:p w:rsidR="000A3382" w:rsidRDefault="00623CB5">
            <w:pPr>
              <w:pStyle w:val="TableParagraph"/>
              <w:spacing w:before="6" w:line="163" w:lineRule="exact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0A3382">
        <w:trPr>
          <w:trHeight w:val="192"/>
        </w:trPr>
        <w:tc>
          <w:tcPr>
            <w:tcW w:w="2700" w:type="dxa"/>
            <w:vMerge/>
            <w:tcBorders>
              <w:top w:val="nil"/>
            </w:tcBorders>
            <w:shd w:val="clear" w:color="auto" w:fill="FCE8D8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  <w:shd w:val="clear" w:color="auto" w:fill="FAD3B3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3492" w:type="dxa"/>
            <w:shd w:val="clear" w:color="auto" w:fill="F9BE8E"/>
          </w:tcPr>
          <w:p w:rsidR="000A3382" w:rsidRDefault="00623CB5">
            <w:pPr>
              <w:pStyle w:val="TableParagraph"/>
              <w:spacing w:before="8"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Учебно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предметные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дидактические</w:t>
            </w:r>
          </w:p>
        </w:tc>
        <w:tc>
          <w:tcPr>
            <w:tcW w:w="538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8" w:type="dxa"/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80" w:type="dxa"/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6" w:type="dxa"/>
            <w:shd w:val="clear" w:color="auto" w:fill="FCE8D8"/>
          </w:tcPr>
          <w:p w:rsidR="000A3382" w:rsidRDefault="00623CB5">
            <w:pPr>
              <w:pStyle w:val="TableParagraph"/>
              <w:spacing w:before="8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80" w:type="dxa"/>
            <w:shd w:val="clear" w:color="auto" w:fill="FAD3B3"/>
          </w:tcPr>
          <w:p w:rsidR="000A3382" w:rsidRDefault="00623CB5">
            <w:pPr>
              <w:pStyle w:val="TableParagraph"/>
              <w:spacing w:before="8" w:line="163" w:lineRule="exact"/>
              <w:ind w:left="230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8" w:type="dxa"/>
            <w:shd w:val="clear" w:color="auto" w:fill="F9BE8E"/>
          </w:tcPr>
          <w:p w:rsidR="000A3382" w:rsidRDefault="00623CB5">
            <w:pPr>
              <w:pStyle w:val="TableParagraph"/>
              <w:spacing w:before="8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12" w:type="dxa"/>
            <w:shd w:val="clear" w:color="auto" w:fill="FCE8D8"/>
          </w:tcPr>
          <w:p w:rsidR="000A3382" w:rsidRDefault="00623CB5">
            <w:pPr>
              <w:pStyle w:val="TableParagraph"/>
              <w:spacing w:before="8" w:line="163" w:lineRule="exact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0A3382">
        <w:trPr>
          <w:trHeight w:val="190"/>
        </w:trPr>
        <w:tc>
          <w:tcPr>
            <w:tcW w:w="2700" w:type="dxa"/>
            <w:vMerge/>
            <w:tcBorders>
              <w:top w:val="nil"/>
            </w:tcBorders>
            <w:shd w:val="clear" w:color="auto" w:fill="FCE8D8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 w:val="restart"/>
            <w:shd w:val="clear" w:color="auto" w:fill="FAD3B3"/>
          </w:tcPr>
          <w:p w:rsidR="000A3382" w:rsidRDefault="00623CB5">
            <w:pPr>
              <w:pStyle w:val="TableParagraph"/>
              <w:spacing w:before="6"/>
              <w:ind w:left="106"/>
              <w:rPr>
                <w:sz w:val="16"/>
              </w:rPr>
            </w:pPr>
            <w:r>
              <w:rPr>
                <w:sz w:val="16"/>
              </w:rPr>
              <w:t>Досуговые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</w:p>
        </w:tc>
        <w:tc>
          <w:tcPr>
            <w:tcW w:w="3492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Интеллектуальные</w:t>
            </w:r>
          </w:p>
        </w:tc>
        <w:tc>
          <w:tcPr>
            <w:tcW w:w="538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8" w:type="dxa"/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80" w:type="dxa"/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6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80" w:type="dxa"/>
            <w:shd w:val="clear" w:color="auto" w:fill="FAD3B3"/>
          </w:tcPr>
          <w:p w:rsidR="000A3382" w:rsidRDefault="00623CB5">
            <w:pPr>
              <w:pStyle w:val="TableParagraph"/>
              <w:spacing w:before="6" w:line="163" w:lineRule="exact"/>
              <w:ind w:left="230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8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12" w:type="dxa"/>
            <w:shd w:val="clear" w:color="auto" w:fill="FCE8D8"/>
          </w:tcPr>
          <w:p w:rsidR="000A3382" w:rsidRDefault="00623CB5">
            <w:pPr>
              <w:pStyle w:val="TableParagraph"/>
              <w:spacing w:before="6" w:line="163" w:lineRule="exact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0A3382">
        <w:trPr>
          <w:trHeight w:val="196"/>
        </w:trPr>
        <w:tc>
          <w:tcPr>
            <w:tcW w:w="2700" w:type="dxa"/>
            <w:vMerge/>
            <w:tcBorders>
              <w:top w:val="nil"/>
            </w:tcBorders>
            <w:shd w:val="clear" w:color="auto" w:fill="FCE8D8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  <w:shd w:val="clear" w:color="auto" w:fill="FAD3B3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3492" w:type="dxa"/>
            <w:shd w:val="clear" w:color="auto" w:fill="F9BE8E"/>
          </w:tcPr>
          <w:p w:rsidR="000A3382" w:rsidRDefault="00623CB5">
            <w:pPr>
              <w:pStyle w:val="TableParagraph"/>
              <w:spacing w:before="8" w:line="167" w:lineRule="exact"/>
              <w:ind w:left="106"/>
              <w:rPr>
                <w:sz w:val="16"/>
              </w:rPr>
            </w:pPr>
            <w:r>
              <w:rPr>
                <w:sz w:val="16"/>
              </w:rPr>
              <w:t>Забавы</w:t>
            </w:r>
          </w:p>
        </w:tc>
        <w:tc>
          <w:tcPr>
            <w:tcW w:w="538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8" w:type="dxa"/>
            <w:shd w:val="clear" w:color="auto" w:fill="FAD3B3"/>
          </w:tcPr>
          <w:p w:rsidR="000A3382" w:rsidRDefault="00623CB5">
            <w:pPr>
              <w:pStyle w:val="TableParagraph"/>
              <w:spacing w:before="10" w:line="165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80" w:type="dxa"/>
            <w:shd w:val="clear" w:color="auto" w:fill="F9BE8E"/>
          </w:tcPr>
          <w:p w:rsidR="000A3382" w:rsidRDefault="00623CB5">
            <w:pPr>
              <w:pStyle w:val="TableParagraph"/>
              <w:spacing w:before="10" w:line="165" w:lineRule="exact"/>
              <w:ind w:left="0" w:right="149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6" w:type="dxa"/>
            <w:shd w:val="clear" w:color="auto" w:fill="FCE8D8"/>
          </w:tcPr>
          <w:p w:rsidR="000A3382" w:rsidRDefault="00623CB5">
            <w:pPr>
              <w:pStyle w:val="TableParagraph"/>
              <w:spacing w:before="10" w:line="165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80" w:type="dxa"/>
            <w:shd w:val="clear" w:color="auto" w:fill="FAD3B3"/>
          </w:tcPr>
          <w:p w:rsidR="000A3382" w:rsidRDefault="00623CB5">
            <w:pPr>
              <w:pStyle w:val="TableParagraph"/>
              <w:spacing w:before="10" w:line="165" w:lineRule="exact"/>
              <w:ind w:left="230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8" w:type="dxa"/>
            <w:shd w:val="clear" w:color="auto" w:fill="F9BE8E"/>
          </w:tcPr>
          <w:p w:rsidR="000A3382" w:rsidRDefault="00623CB5">
            <w:pPr>
              <w:pStyle w:val="TableParagraph"/>
              <w:spacing w:before="10" w:line="165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12" w:type="dxa"/>
            <w:shd w:val="clear" w:color="auto" w:fill="FCE8D8"/>
          </w:tcPr>
          <w:p w:rsidR="000A3382" w:rsidRDefault="00623CB5">
            <w:pPr>
              <w:pStyle w:val="TableParagraph"/>
              <w:spacing w:before="10" w:line="165" w:lineRule="exact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0A3382">
        <w:trPr>
          <w:trHeight w:val="190"/>
        </w:trPr>
        <w:tc>
          <w:tcPr>
            <w:tcW w:w="2700" w:type="dxa"/>
            <w:vMerge/>
            <w:tcBorders>
              <w:top w:val="nil"/>
            </w:tcBorders>
            <w:shd w:val="clear" w:color="auto" w:fill="FCE8D8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  <w:shd w:val="clear" w:color="auto" w:fill="FAD3B3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3492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Развлечения</w:t>
            </w:r>
          </w:p>
        </w:tc>
        <w:tc>
          <w:tcPr>
            <w:tcW w:w="538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8" w:type="dxa"/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80" w:type="dxa"/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6" w:type="dxa"/>
            <w:shd w:val="clear" w:color="auto" w:fill="FCE8D8"/>
          </w:tcPr>
          <w:p w:rsidR="000A3382" w:rsidRDefault="00623CB5">
            <w:pPr>
              <w:pStyle w:val="TableParagraph"/>
              <w:spacing w:before="6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80" w:type="dxa"/>
            <w:shd w:val="clear" w:color="auto" w:fill="FAD3B3"/>
          </w:tcPr>
          <w:p w:rsidR="000A3382" w:rsidRDefault="00623CB5">
            <w:pPr>
              <w:pStyle w:val="TableParagraph"/>
              <w:spacing w:before="6" w:line="163" w:lineRule="exact"/>
              <w:ind w:left="230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8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12" w:type="dxa"/>
            <w:shd w:val="clear" w:color="auto" w:fill="FCE8D8"/>
          </w:tcPr>
          <w:p w:rsidR="000A3382" w:rsidRDefault="00623CB5">
            <w:pPr>
              <w:pStyle w:val="TableParagraph"/>
              <w:spacing w:before="6" w:line="163" w:lineRule="exact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0A3382">
        <w:trPr>
          <w:trHeight w:val="191"/>
        </w:trPr>
        <w:tc>
          <w:tcPr>
            <w:tcW w:w="2700" w:type="dxa"/>
            <w:vMerge/>
            <w:tcBorders>
              <w:top w:val="nil"/>
            </w:tcBorders>
            <w:shd w:val="clear" w:color="auto" w:fill="FCE8D8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  <w:shd w:val="clear" w:color="auto" w:fill="FAD3B3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3492" w:type="dxa"/>
            <w:shd w:val="clear" w:color="auto" w:fill="F9BE8E"/>
          </w:tcPr>
          <w:p w:rsidR="000A3382" w:rsidRDefault="00623CB5">
            <w:pPr>
              <w:pStyle w:val="TableParagraph"/>
              <w:spacing w:before="8"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Театральные</w:t>
            </w:r>
          </w:p>
        </w:tc>
        <w:tc>
          <w:tcPr>
            <w:tcW w:w="538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8" w:type="dxa"/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80" w:type="dxa"/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6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80" w:type="dxa"/>
            <w:shd w:val="clear" w:color="auto" w:fill="FAD3B3"/>
          </w:tcPr>
          <w:p w:rsidR="000A3382" w:rsidRDefault="00623CB5">
            <w:pPr>
              <w:pStyle w:val="TableParagraph"/>
              <w:spacing w:before="8" w:line="163" w:lineRule="exact"/>
              <w:ind w:left="230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8" w:type="dxa"/>
            <w:shd w:val="clear" w:color="auto" w:fill="F9BE8E"/>
          </w:tcPr>
          <w:p w:rsidR="000A3382" w:rsidRDefault="00623CB5">
            <w:pPr>
              <w:pStyle w:val="TableParagraph"/>
              <w:spacing w:before="8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12" w:type="dxa"/>
            <w:shd w:val="clear" w:color="auto" w:fill="FCE8D8"/>
          </w:tcPr>
          <w:p w:rsidR="000A3382" w:rsidRDefault="00623CB5">
            <w:pPr>
              <w:pStyle w:val="TableParagraph"/>
              <w:spacing w:before="8" w:line="163" w:lineRule="exact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0A3382">
        <w:trPr>
          <w:trHeight w:val="190"/>
        </w:trPr>
        <w:tc>
          <w:tcPr>
            <w:tcW w:w="2700" w:type="dxa"/>
            <w:vMerge/>
            <w:tcBorders>
              <w:top w:val="nil"/>
            </w:tcBorders>
            <w:shd w:val="clear" w:color="auto" w:fill="FCE8D8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  <w:shd w:val="clear" w:color="auto" w:fill="FAD3B3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3492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Празднично-карнавальные</w:t>
            </w:r>
          </w:p>
        </w:tc>
        <w:tc>
          <w:tcPr>
            <w:tcW w:w="538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8" w:type="dxa"/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80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0" w:right="149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6" w:type="dxa"/>
            <w:shd w:val="clear" w:color="auto" w:fill="FCE8D8"/>
          </w:tcPr>
          <w:p w:rsidR="000A3382" w:rsidRDefault="00623CB5">
            <w:pPr>
              <w:pStyle w:val="TableParagraph"/>
              <w:spacing w:before="6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80" w:type="dxa"/>
            <w:shd w:val="clear" w:color="auto" w:fill="FAD3B3"/>
          </w:tcPr>
          <w:p w:rsidR="000A3382" w:rsidRDefault="00623CB5">
            <w:pPr>
              <w:pStyle w:val="TableParagraph"/>
              <w:spacing w:before="6" w:line="163" w:lineRule="exact"/>
              <w:ind w:left="230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8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12" w:type="dxa"/>
            <w:shd w:val="clear" w:color="auto" w:fill="FCE8D8"/>
          </w:tcPr>
          <w:p w:rsidR="000A3382" w:rsidRDefault="00623CB5">
            <w:pPr>
              <w:pStyle w:val="TableParagraph"/>
              <w:spacing w:before="6" w:line="163" w:lineRule="exact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0A3382">
        <w:trPr>
          <w:trHeight w:val="214"/>
        </w:trPr>
        <w:tc>
          <w:tcPr>
            <w:tcW w:w="2700" w:type="dxa"/>
            <w:vMerge/>
            <w:tcBorders>
              <w:top w:val="nil"/>
            </w:tcBorders>
            <w:shd w:val="clear" w:color="auto" w:fill="FCE8D8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  <w:shd w:val="clear" w:color="auto" w:fill="FAD3B3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3492" w:type="dxa"/>
            <w:shd w:val="clear" w:color="auto" w:fill="F9BE8E"/>
          </w:tcPr>
          <w:p w:rsidR="000A3382" w:rsidRDefault="00623CB5">
            <w:pPr>
              <w:pStyle w:val="TableParagraph"/>
              <w:spacing w:before="8"/>
              <w:ind w:left="106"/>
              <w:rPr>
                <w:sz w:val="16"/>
              </w:rPr>
            </w:pPr>
            <w:r>
              <w:rPr>
                <w:sz w:val="16"/>
              </w:rPr>
              <w:t>Компьютерные</w:t>
            </w:r>
          </w:p>
        </w:tc>
        <w:tc>
          <w:tcPr>
            <w:tcW w:w="538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78" w:type="dxa"/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80" w:type="dxa"/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4"/>
              </w:rPr>
            </w:pPr>
          </w:p>
        </w:tc>
        <w:tc>
          <w:tcPr>
            <w:tcW w:w="476" w:type="dxa"/>
            <w:shd w:val="clear" w:color="auto" w:fill="FCE8D8"/>
          </w:tcPr>
          <w:p w:rsidR="000A3382" w:rsidRDefault="00623CB5">
            <w:pPr>
              <w:pStyle w:val="TableParagraph"/>
              <w:spacing w:before="18" w:line="175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80" w:type="dxa"/>
            <w:shd w:val="clear" w:color="auto" w:fill="FAD3B3"/>
          </w:tcPr>
          <w:p w:rsidR="000A3382" w:rsidRDefault="00623CB5">
            <w:pPr>
              <w:pStyle w:val="TableParagraph"/>
              <w:spacing w:before="18" w:line="175" w:lineRule="exact"/>
              <w:ind w:left="230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8" w:type="dxa"/>
            <w:shd w:val="clear" w:color="auto" w:fill="F9BE8E"/>
          </w:tcPr>
          <w:p w:rsidR="000A3382" w:rsidRDefault="00623CB5">
            <w:pPr>
              <w:pStyle w:val="TableParagraph"/>
              <w:spacing w:before="18" w:line="175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12" w:type="dxa"/>
            <w:shd w:val="clear" w:color="auto" w:fill="FCE8D8"/>
          </w:tcPr>
          <w:p w:rsidR="000A3382" w:rsidRDefault="00623CB5">
            <w:pPr>
              <w:pStyle w:val="TableParagraph"/>
              <w:spacing w:before="18" w:line="175" w:lineRule="exact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0A3382">
        <w:trPr>
          <w:trHeight w:val="191"/>
        </w:trPr>
        <w:tc>
          <w:tcPr>
            <w:tcW w:w="2700" w:type="dxa"/>
            <w:vMerge w:val="restart"/>
            <w:shd w:val="clear" w:color="auto" w:fill="FCE8D8"/>
          </w:tcPr>
          <w:p w:rsidR="000A3382" w:rsidRDefault="00623CB5">
            <w:pPr>
              <w:pStyle w:val="TableParagraph"/>
              <w:spacing w:before="8"/>
              <w:ind w:left="105" w:right="454"/>
              <w:rPr>
                <w:sz w:val="16"/>
              </w:rPr>
            </w:pPr>
            <w:r>
              <w:rPr>
                <w:sz w:val="16"/>
              </w:rPr>
              <w:t>Игры народные, идущие 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исторических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традиций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этноса</w:t>
            </w:r>
          </w:p>
        </w:tc>
        <w:tc>
          <w:tcPr>
            <w:tcW w:w="2376" w:type="dxa"/>
            <w:vMerge w:val="restart"/>
            <w:shd w:val="clear" w:color="auto" w:fill="FAD3B3"/>
          </w:tcPr>
          <w:p w:rsidR="000A3382" w:rsidRDefault="00623CB5">
            <w:pPr>
              <w:pStyle w:val="TableParagraph"/>
              <w:spacing w:before="8"/>
              <w:ind w:left="106"/>
              <w:rPr>
                <w:sz w:val="16"/>
              </w:rPr>
            </w:pPr>
            <w:r>
              <w:rPr>
                <w:sz w:val="16"/>
              </w:rPr>
              <w:t>Обрядовые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</w:p>
        </w:tc>
        <w:tc>
          <w:tcPr>
            <w:tcW w:w="3492" w:type="dxa"/>
            <w:shd w:val="clear" w:color="auto" w:fill="F9BE8E"/>
          </w:tcPr>
          <w:p w:rsidR="000A3382" w:rsidRDefault="00623CB5">
            <w:pPr>
              <w:pStyle w:val="TableParagraph"/>
              <w:spacing w:before="8"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Культовые</w:t>
            </w:r>
          </w:p>
        </w:tc>
        <w:tc>
          <w:tcPr>
            <w:tcW w:w="538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8" w:type="dxa"/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80" w:type="dxa"/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6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80" w:type="dxa"/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8" w:type="dxa"/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12" w:type="dxa"/>
            <w:shd w:val="clear" w:color="auto" w:fill="FCE8D8"/>
          </w:tcPr>
          <w:p w:rsidR="000A3382" w:rsidRDefault="00623CB5">
            <w:pPr>
              <w:pStyle w:val="TableParagraph"/>
              <w:spacing w:before="8" w:line="163" w:lineRule="exact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0A3382">
        <w:trPr>
          <w:trHeight w:val="190"/>
        </w:trPr>
        <w:tc>
          <w:tcPr>
            <w:tcW w:w="2700" w:type="dxa"/>
            <w:vMerge/>
            <w:tcBorders>
              <w:top w:val="nil"/>
            </w:tcBorders>
            <w:shd w:val="clear" w:color="auto" w:fill="FCE8D8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  <w:shd w:val="clear" w:color="auto" w:fill="FAD3B3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3492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Семейные</w:t>
            </w:r>
          </w:p>
        </w:tc>
        <w:tc>
          <w:tcPr>
            <w:tcW w:w="538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8" w:type="dxa"/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80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0" w:right="149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6" w:type="dxa"/>
            <w:shd w:val="clear" w:color="auto" w:fill="FCE8D8"/>
          </w:tcPr>
          <w:p w:rsidR="000A3382" w:rsidRDefault="00623CB5">
            <w:pPr>
              <w:pStyle w:val="TableParagraph"/>
              <w:spacing w:before="6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80" w:type="dxa"/>
            <w:shd w:val="clear" w:color="auto" w:fill="FAD3B3"/>
          </w:tcPr>
          <w:p w:rsidR="000A3382" w:rsidRDefault="00623CB5">
            <w:pPr>
              <w:pStyle w:val="TableParagraph"/>
              <w:spacing w:before="6" w:line="163" w:lineRule="exact"/>
              <w:ind w:left="230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8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12" w:type="dxa"/>
            <w:shd w:val="clear" w:color="auto" w:fill="FCE8D8"/>
          </w:tcPr>
          <w:p w:rsidR="000A3382" w:rsidRDefault="00623CB5">
            <w:pPr>
              <w:pStyle w:val="TableParagraph"/>
              <w:spacing w:before="6" w:line="163" w:lineRule="exact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0A3382">
        <w:trPr>
          <w:trHeight w:val="192"/>
        </w:trPr>
        <w:tc>
          <w:tcPr>
            <w:tcW w:w="2700" w:type="dxa"/>
            <w:vMerge/>
            <w:tcBorders>
              <w:top w:val="nil"/>
            </w:tcBorders>
            <w:shd w:val="clear" w:color="auto" w:fill="FCE8D8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  <w:shd w:val="clear" w:color="auto" w:fill="FAD3B3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3492" w:type="dxa"/>
            <w:shd w:val="clear" w:color="auto" w:fill="F9BE8E"/>
          </w:tcPr>
          <w:p w:rsidR="000A3382" w:rsidRDefault="00623CB5">
            <w:pPr>
              <w:pStyle w:val="TableParagraph"/>
              <w:spacing w:before="8"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Сезонные</w:t>
            </w:r>
          </w:p>
        </w:tc>
        <w:tc>
          <w:tcPr>
            <w:tcW w:w="538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8" w:type="dxa"/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80" w:type="dxa"/>
            <w:shd w:val="clear" w:color="auto" w:fill="F9BE8E"/>
          </w:tcPr>
          <w:p w:rsidR="000A3382" w:rsidRDefault="00623CB5">
            <w:pPr>
              <w:pStyle w:val="TableParagraph"/>
              <w:spacing w:before="8" w:line="163" w:lineRule="exact"/>
              <w:ind w:left="0" w:right="149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6" w:type="dxa"/>
            <w:shd w:val="clear" w:color="auto" w:fill="FCE8D8"/>
          </w:tcPr>
          <w:p w:rsidR="000A3382" w:rsidRDefault="00623CB5">
            <w:pPr>
              <w:pStyle w:val="TableParagraph"/>
              <w:spacing w:before="8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80" w:type="dxa"/>
            <w:shd w:val="clear" w:color="auto" w:fill="FAD3B3"/>
          </w:tcPr>
          <w:p w:rsidR="000A3382" w:rsidRDefault="00623CB5">
            <w:pPr>
              <w:pStyle w:val="TableParagraph"/>
              <w:spacing w:before="8" w:line="163" w:lineRule="exact"/>
              <w:ind w:left="230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8" w:type="dxa"/>
            <w:shd w:val="clear" w:color="auto" w:fill="F9BE8E"/>
          </w:tcPr>
          <w:p w:rsidR="000A3382" w:rsidRDefault="00623CB5">
            <w:pPr>
              <w:pStyle w:val="TableParagraph"/>
              <w:spacing w:before="8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12" w:type="dxa"/>
            <w:shd w:val="clear" w:color="auto" w:fill="FCE8D8"/>
          </w:tcPr>
          <w:p w:rsidR="000A3382" w:rsidRDefault="00623CB5">
            <w:pPr>
              <w:pStyle w:val="TableParagraph"/>
              <w:spacing w:before="8" w:line="163" w:lineRule="exact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0A3382">
        <w:trPr>
          <w:trHeight w:val="190"/>
        </w:trPr>
        <w:tc>
          <w:tcPr>
            <w:tcW w:w="2700" w:type="dxa"/>
            <w:vMerge/>
            <w:tcBorders>
              <w:top w:val="nil"/>
            </w:tcBorders>
            <w:shd w:val="clear" w:color="auto" w:fill="FCE8D8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 w:val="restart"/>
            <w:shd w:val="clear" w:color="auto" w:fill="FAD3B3"/>
          </w:tcPr>
          <w:p w:rsidR="000A3382" w:rsidRDefault="00623CB5">
            <w:pPr>
              <w:pStyle w:val="TableParagraph"/>
              <w:spacing w:before="6"/>
              <w:ind w:left="106"/>
              <w:rPr>
                <w:sz w:val="16"/>
              </w:rPr>
            </w:pPr>
            <w:r>
              <w:rPr>
                <w:sz w:val="16"/>
              </w:rPr>
              <w:t>Тренинговые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</w:p>
        </w:tc>
        <w:tc>
          <w:tcPr>
            <w:tcW w:w="3492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Интеллектуальные</w:t>
            </w:r>
          </w:p>
        </w:tc>
        <w:tc>
          <w:tcPr>
            <w:tcW w:w="538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8" w:type="dxa"/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80" w:type="dxa"/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6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80" w:type="dxa"/>
            <w:shd w:val="clear" w:color="auto" w:fill="FAD3B3"/>
          </w:tcPr>
          <w:p w:rsidR="000A3382" w:rsidRDefault="00623CB5">
            <w:pPr>
              <w:pStyle w:val="TableParagraph"/>
              <w:spacing w:before="6" w:line="163" w:lineRule="exact"/>
              <w:ind w:left="230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8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12" w:type="dxa"/>
            <w:shd w:val="clear" w:color="auto" w:fill="FCE8D8"/>
          </w:tcPr>
          <w:p w:rsidR="000A3382" w:rsidRDefault="00623CB5">
            <w:pPr>
              <w:pStyle w:val="TableParagraph"/>
              <w:spacing w:before="6" w:line="163" w:lineRule="exact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0A3382">
        <w:trPr>
          <w:trHeight w:val="191"/>
        </w:trPr>
        <w:tc>
          <w:tcPr>
            <w:tcW w:w="2700" w:type="dxa"/>
            <w:vMerge/>
            <w:tcBorders>
              <w:top w:val="nil"/>
            </w:tcBorders>
            <w:shd w:val="clear" w:color="auto" w:fill="FCE8D8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  <w:shd w:val="clear" w:color="auto" w:fill="FAD3B3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3492" w:type="dxa"/>
            <w:shd w:val="clear" w:color="auto" w:fill="F9BE8E"/>
          </w:tcPr>
          <w:p w:rsidR="000A3382" w:rsidRDefault="00623CB5">
            <w:pPr>
              <w:pStyle w:val="TableParagraph"/>
              <w:spacing w:before="8"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Сенсомоторные</w:t>
            </w:r>
          </w:p>
        </w:tc>
        <w:tc>
          <w:tcPr>
            <w:tcW w:w="538" w:type="dxa"/>
            <w:shd w:val="clear" w:color="auto" w:fill="FCE8D8"/>
          </w:tcPr>
          <w:p w:rsidR="000A3382" w:rsidRDefault="00623CB5">
            <w:pPr>
              <w:pStyle w:val="TableParagraph"/>
              <w:spacing w:before="8" w:line="163" w:lineRule="exact"/>
              <w:ind w:left="8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8" w:type="dxa"/>
            <w:shd w:val="clear" w:color="auto" w:fill="FAD3B3"/>
          </w:tcPr>
          <w:p w:rsidR="000A3382" w:rsidRDefault="00623CB5">
            <w:pPr>
              <w:pStyle w:val="TableParagraph"/>
              <w:spacing w:before="8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80" w:type="dxa"/>
            <w:shd w:val="clear" w:color="auto" w:fill="F9BE8E"/>
          </w:tcPr>
          <w:p w:rsidR="000A3382" w:rsidRDefault="00623CB5">
            <w:pPr>
              <w:pStyle w:val="TableParagraph"/>
              <w:spacing w:before="8" w:line="163" w:lineRule="exact"/>
              <w:ind w:left="0" w:right="149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6" w:type="dxa"/>
            <w:shd w:val="clear" w:color="auto" w:fill="FCE8D8"/>
          </w:tcPr>
          <w:p w:rsidR="000A3382" w:rsidRDefault="00623CB5">
            <w:pPr>
              <w:pStyle w:val="TableParagraph"/>
              <w:spacing w:before="8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80" w:type="dxa"/>
            <w:shd w:val="clear" w:color="auto" w:fill="FAD3B3"/>
          </w:tcPr>
          <w:p w:rsidR="000A3382" w:rsidRDefault="00623CB5">
            <w:pPr>
              <w:pStyle w:val="TableParagraph"/>
              <w:spacing w:before="8" w:line="163" w:lineRule="exact"/>
              <w:ind w:left="230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8" w:type="dxa"/>
            <w:shd w:val="clear" w:color="auto" w:fill="F9BE8E"/>
          </w:tcPr>
          <w:p w:rsidR="000A3382" w:rsidRDefault="00623CB5">
            <w:pPr>
              <w:pStyle w:val="TableParagraph"/>
              <w:spacing w:before="8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12" w:type="dxa"/>
            <w:shd w:val="clear" w:color="auto" w:fill="FCE8D8"/>
          </w:tcPr>
          <w:p w:rsidR="000A3382" w:rsidRDefault="00623CB5">
            <w:pPr>
              <w:pStyle w:val="TableParagraph"/>
              <w:spacing w:before="8" w:line="163" w:lineRule="exact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0A3382">
        <w:trPr>
          <w:trHeight w:val="190"/>
        </w:trPr>
        <w:tc>
          <w:tcPr>
            <w:tcW w:w="2700" w:type="dxa"/>
            <w:vMerge/>
            <w:tcBorders>
              <w:top w:val="nil"/>
            </w:tcBorders>
            <w:shd w:val="clear" w:color="auto" w:fill="FCE8D8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  <w:shd w:val="clear" w:color="auto" w:fill="FAD3B3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3492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Адаптивные</w:t>
            </w:r>
          </w:p>
        </w:tc>
        <w:tc>
          <w:tcPr>
            <w:tcW w:w="538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8" w:type="dxa"/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80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0" w:right="149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6" w:type="dxa"/>
            <w:shd w:val="clear" w:color="auto" w:fill="FCE8D8"/>
          </w:tcPr>
          <w:p w:rsidR="000A3382" w:rsidRDefault="00623CB5">
            <w:pPr>
              <w:pStyle w:val="TableParagraph"/>
              <w:spacing w:before="6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80" w:type="dxa"/>
            <w:shd w:val="clear" w:color="auto" w:fill="FAD3B3"/>
          </w:tcPr>
          <w:p w:rsidR="000A3382" w:rsidRDefault="00623CB5">
            <w:pPr>
              <w:pStyle w:val="TableParagraph"/>
              <w:spacing w:before="6" w:line="163" w:lineRule="exact"/>
              <w:ind w:left="230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8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12" w:type="dxa"/>
            <w:shd w:val="clear" w:color="auto" w:fill="FCE8D8"/>
          </w:tcPr>
          <w:p w:rsidR="000A3382" w:rsidRDefault="00623CB5">
            <w:pPr>
              <w:pStyle w:val="TableParagraph"/>
              <w:spacing w:before="6" w:line="163" w:lineRule="exact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0A3382">
        <w:trPr>
          <w:trHeight w:val="191"/>
        </w:trPr>
        <w:tc>
          <w:tcPr>
            <w:tcW w:w="2700" w:type="dxa"/>
            <w:vMerge/>
            <w:tcBorders>
              <w:top w:val="nil"/>
            </w:tcBorders>
            <w:shd w:val="clear" w:color="auto" w:fill="FCE8D8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 w:val="restart"/>
            <w:shd w:val="clear" w:color="auto" w:fill="FAD3B3"/>
          </w:tcPr>
          <w:p w:rsidR="000A3382" w:rsidRDefault="00623CB5">
            <w:pPr>
              <w:pStyle w:val="TableParagraph"/>
              <w:spacing w:before="8"/>
              <w:ind w:left="106"/>
              <w:rPr>
                <w:sz w:val="16"/>
              </w:rPr>
            </w:pPr>
            <w:r>
              <w:rPr>
                <w:sz w:val="16"/>
              </w:rPr>
              <w:t>Досуговые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</w:p>
        </w:tc>
        <w:tc>
          <w:tcPr>
            <w:tcW w:w="3492" w:type="dxa"/>
            <w:shd w:val="clear" w:color="auto" w:fill="F9BE8E"/>
          </w:tcPr>
          <w:p w:rsidR="000A3382" w:rsidRDefault="00623CB5">
            <w:pPr>
              <w:pStyle w:val="TableParagraph"/>
              <w:spacing w:before="8"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Игрища</w:t>
            </w:r>
          </w:p>
        </w:tc>
        <w:tc>
          <w:tcPr>
            <w:tcW w:w="538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8" w:type="dxa"/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80" w:type="dxa"/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6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80" w:type="dxa"/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8" w:type="dxa"/>
            <w:shd w:val="clear" w:color="auto" w:fill="F9BE8E"/>
          </w:tcPr>
          <w:p w:rsidR="000A3382" w:rsidRDefault="00623CB5">
            <w:pPr>
              <w:pStyle w:val="TableParagraph"/>
              <w:spacing w:before="8" w:line="163" w:lineRule="exact"/>
              <w:ind w:left="0" w:right="147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*</w:t>
            </w:r>
          </w:p>
        </w:tc>
        <w:tc>
          <w:tcPr>
            <w:tcW w:w="712" w:type="dxa"/>
            <w:shd w:val="clear" w:color="auto" w:fill="FCE8D8"/>
          </w:tcPr>
          <w:p w:rsidR="000A3382" w:rsidRDefault="00623CB5">
            <w:pPr>
              <w:pStyle w:val="TableParagraph"/>
              <w:spacing w:before="8" w:line="163" w:lineRule="exact"/>
              <w:ind w:left="8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*</w:t>
            </w:r>
          </w:p>
        </w:tc>
      </w:tr>
      <w:tr w:rsidR="000A3382">
        <w:trPr>
          <w:trHeight w:val="190"/>
        </w:trPr>
        <w:tc>
          <w:tcPr>
            <w:tcW w:w="2700" w:type="dxa"/>
            <w:vMerge/>
            <w:tcBorders>
              <w:top w:val="nil"/>
            </w:tcBorders>
            <w:shd w:val="clear" w:color="auto" w:fill="FCE8D8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  <w:shd w:val="clear" w:color="auto" w:fill="FAD3B3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3492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Тихие</w:t>
            </w:r>
          </w:p>
        </w:tc>
        <w:tc>
          <w:tcPr>
            <w:tcW w:w="538" w:type="dxa"/>
            <w:shd w:val="clear" w:color="auto" w:fill="FCE8D8"/>
          </w:tcPr>
          <w:p w:rsidR="000A3382" w:rsidRDefault="00623CB5">
            <w:pPr>
              <w:pStyle w:val="TableParagraph"/>
              <w:spacing w:before="6" w:line="163" w:lineRule="exact"/>
              <w:ind w:left="8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8" w:type="dxa"/>
            <w:shd w:val="clear" w:color="auto" w:fill="FAD3B3"/>
          </w:tcPr>
          <w:p w:rsidR="000A3382" w:rsidRDefault="00623CB5">
            <w:pPr>
              <w:pStyle w:val="TableParagraph"/>
              <w:spacing w:before="6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80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0" w:right="149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6" w:type="dxa"/>
            <w:shd w:val="clear" w:color="auto" w:fill="FCE8D8"/>
          </w:tcPr>
          <w:p w:rsidR="000A3382" w:rsidRDefault="00623CB5">
            <w:pPr>
              <w:pStyle w:val="TableParagraph"/>
              <w:spacing w:before="6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80" w:type="dxa"/>
            <w:shd w:val="clear" w:color="auto" w:fill="FAD3B3"/>
          </w:tcPr>
          <w:p w:rsidR="000A3382" w:rsidRDefault="00623CB5">
            <w:pPr>
              <w:pStyle w:val="TableParagraph"/>
              <w:spacing w:before="6" w:line="163" w:lineRule="exact"/>
              <w:ind w:left="230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8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12" w:type="dxa"/>
            <w:shd w:val="clear" w:color="auto" w:fill="FCE8D8"/>
          </w:tcPr>
          <w:p w:rsidR="000A3382" w:rsidRDefault="00623CB5">
            <w:pPr>
              <w:pStyle w:val="TableParagraph"/>
              <w:spacing w:before="6" w:line="163" w:lineRule="exact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0A3382">
        <w:trPr>
          <w:trHeight w:val="191"/>
        </w:trPr>
        <w:tc>
          <w:tcPr>
            <w:tcW w:w="2700" w:type="dxa"/>
            <w:vMerge/>
            <w:tcBorders>
              <w:top w:val="nil"/>
            </w:tcBorders>
            <w:shd w:val="clear" w:color="auto" w:fill="FCE8D8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  <w:shd w:val="clear" w:color="auto" w:fill="FAD3B3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3492" w:type="dxa"/>
            <w:shd w:val="clear" w:color="auto" w:fill="F9BE8E"/>
          </w:tcPr>
          <w:p w:rsidR="000A3382" w:rsidRDefault="00623CB5">
            <w:pPr>
              <w:pStyle w:val="TableParagraph"/>
              <w:spacing w:before="8"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Забавляющие</w:t>
            </w:r>
          </w:p>
        </w:tc>
        <w:tc>
          <w:tcPr>
            <w:tcW w:w="538" w:type="dxa"/>
            <w:shd w:val="clear" w:color="auto" w:fill="FCE8D8"/>
          </w:tcPr>
          <w:p w:rsidR="000A3382" w:rsidRDefault="00623CB5">
            <w:pPr>
              <w:pStyle w:val="TableParagraph"/>
              <w:spacing w:before="8" w:line="163" w:lineRule="exact"/>
              <w:ind w:left="82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8" w:type="dxa"/>
            <w:shd w:val="clear" w:color="auto" w:fill="FAD3B3"/>
          </w:tcPr>
          <w:p w:rsidR="000A3382" w:rsidRDefault="00623CB5">
            <w:pPr>
              <w:pStyle w:val="TableParagraph"/>
              <w:spacing w:before="8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80" w:type="dxa"/>
            <w:shd w:val="clear" w:color="auto" w:fill="F9BE8E"/>
          </w:tcPr>
          <w:p w:rsidR="000A3382" w:rsidRDefault="00623CB5">
            <w:pPr>
              <w:pStyle w:val="TableParagraph"/>
              <w:spacing w:before="8" w:line="163" w:lineRule="exact"/>
              <w:ind w:left="0" w:right="149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6" w:type="dxa"/>
            <w:shd w:val="clear" w:color="auto" w:fill="FCE8D8"/>
          </w:tcPr>
          <w:p w:rsidR="000A3382" w:rsidRDefault="00623CB5">
            <w:pPr>
              <w:pStyle w:val="TableParagraph"/>
              <w:spacing w:before="8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80" w:type="dxa"/>
            <w:shd w:val="clear" w:color="auto" w:fill="FAD3B3"/>
          </w:tcPr>
          <w:p w:rsidR="000A3382" w:rsidRDefault="00623CB5">
            <w:pPr>
              <w:pStyle w:val="TableParagraph"/>
              <w:spacing w:before="8" w:line="163" w:lineRule="exact"/>
              <w:ind w:left="230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8" w:type="dxa"/>
            <w:shd w:val="clear" w:color="auto" w:fill="F9BE8E"/>
          </w:tcPr>
          <w:p w:rsidR="000A3382" w:rsidRDefault="00623CB5">
            <w:pPr>
              <w:pStyle w:val="TableParagraph"/>
              <w:spacing w:before="8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12" w:type="dxa"/>
            <w:shd w:val="clear" w:color="auto" w:fill="FCE8D8"/>
          </w:tcPr>
          <w:p w:rsidR="000A3382" w:rsidRDefault="00623CB5">
            <w:pPr>
              <w:pStyle w:val="TableParagraph"/>
              <w:spacing w:before="8" w:line="163" w:lineRule="exact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  <w:tr w:rsidR="000A3382">
        <w:trPr>
          <w:trHeight w:val="190"/>
        </w:trPr>
        <w:tc>
          <w:tcPr>
            <w:tcW w:w="2700" w:type="dxa"/>
            <w:vMerge/>
            <w:tcBorders>
              <w:top w:val="nil"/>
            </w:tcBorders>
            <w:shd w:val="clear" w:color="auto" w:fill="FCE8D8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376" w:type="dxa"/>
            <w:vMerge/>
            <w:tcBorders>
              <w:top w:val="nil"/>
            </w:tcBorders>
            <w:shd w:val="clear" w:color="auto" w:fill="FAD3B3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3492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106"/>
              <w:rPr>
                <w:sz w:val="16"/>
              </w:rPr>
            </w:pPr>
            <w:r>
              <w:rPr>
                <w:sz w:val="16"/>
              </w:rPr>
              <w:t>Развлекающие</w:t>
            </w:r>
          </w:p>
        </w:tc>
        <w:tc>
          <w:tcPr>
            <w:tcW w:w="538" w:type="dxa"/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8" w:type="dxa"/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80" w:type="dxa"/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476" w:type="dxa"/>
            <w:shd w:val="clear" w:color="auto" w:fill="FCE3CF"/>
          </w:tcPr>
          <w:p w:rsidR="000A3382" w:rsidRDefault="00623CB5">
            <w:pPr>
              <w:pStyle w:val="TableParagraph"/>
              <w:spacing w:before="6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80" w:type="dxa"/>
            <w:shd w:val="clear" w:color="auto" w:fill="FAD3B3"/>
          </w:tcPr>
          <w:p w:rsidR="000A3382" w:rsidRDefault="00623CB5">
            <w:pPr>
              <w:pStyle w:val="TableParagraph"/>
              <w:spacing w:before="6" w:line="163" w:lineRule="exact"/>
              <w:ind w:left="230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478" w:type="dxa"/>
            <w:shd w:val="clear" w:color="auto" w:fill="F9BE8E"/>
          </w:tcPr>
          <w:p w:rsidR="000A3382" w:rsidRDefault="00623CB5">
            <w:pPr>
              <w:pStyle w:val="TableParagraph"/>
              <w:spacing w:before="6" w:line="163" w:lineRule="exact"/>
              <w:ind w:left="0" w:right="147"/>
              <w:jc w:val="right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  <w:tc>
          <w:tcPr>
            <w:tcW w:w="712" w:type="dxa"/>
            <w:shd w:val="clear" w:color="auto" w:fill="FCE8D8"/>
          </w:tcPr>
          <w:p w:rsidR="000A3382" w:rsidRDefault="00623CB5">
            <w:pPr>
              <w:pStyle w:val="TableParagraph"/>
              <w:spacing w:before="6" w:line="163" w:lineRule="exact"/>
              <w:ind w:left="84"/>
              <w:jc w:val="center"/>
              <w:rPr>
                <w:sz w:val="16"/>
              </w:rPr>
            </w:pPr>
            <w:r>
              <w:rPr>
                <w:sz w:val="16"/>
              </w:rPr>
              <w:t>*</w:t>
            </w:r>
          </w:p>
        </w:tc>
      </w:tr>
    </w:tbl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DB1672">
      <w:pPr>
        <w:pStyle w:val="a3"/>
        <w:spacing w:before="10"/>
        <w:ind w:left="0"/>
        <w:rPr>
          <w:sz w:val="26"/>
        </w:rPr>
      </w:pPr>
      <w:r>
        <w:pict>
          <v:shape id="docshape35" o:spid="_x0000_s1375" type="#_x0000_t202" style="position:absolute;margin-left:123.1pt;margin-top:16.9pt;width:595.7pt;height:12.1pt;z-index:-15723520;mso-wrap-distance-left:0;mso-wrap-distance-right:0;mso-position-horizontal-relative:page" fillcolor="#fad3b3" strokeweight=".5pt">
            <v:textbox inset="0,0,0,0">
              <w:txbxContent>
                <w:p w:rsidR="000A3382" w:rsidRDefault="00623CB5">
                  <w:pPr>
                    <w:spacing w:before="1"/>
                    <w:ind w:left="4286" w:right="4284"/>
                    <w:jc w:val="center"/>
                    <w:rPr>
                      <w:b/>
                      <w:color w:val="000000"/>
                      <w:sz w:val="20"/>
                    </w:rPr>
                  </w:pPr>
                  <w:r>
                    <w:rPr>
                      <w:b/>
                      <w:color w:val="000000"/>
                      <w:sz w:val="20"/>
                    </w:rPr>
                    <w:t>Игровая</w:t>
                  </w:r>
                  <w:r>
                    <w:rPr>
                      <w:b/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b/>
                      <w:color w:val="000000"/>
                      <w:sz w:val="20"/>
                    </w:rPr>
                    <w:t>деятельность</w:t>
                  </w:r>
                </w:p>
              </w:txbxContent>
            </v:textbox>
            <w10:wrap type="topAndBottom" anchorx="page"/>
          </v:shape>
        </w:pict>
      </w:r>
    </w:p>
    <w:p w:rsidR="000A3382" w:rsidRDefault="000A3382">
      <w:pPr>
        <w:rPr>
          <w:sz w:val="2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DB1672">
      <w:pPr>
        <w:pStyle w:val="a3"/>
        <w:spacing w:before="4"/>
        <w:ind w:left="0"/>
        <w:rPr>
          <w:sz w:val="2"/>
        </w:rPr>
      </w:pPr>
      <w:r>
        <w:lastRenderedPageBreak/>
        <w:pict>
          <v:group id="docshapegroup36" o:spid="_x0000_s1372" style="position:absolute;margin-left:408.8pt;margin-top:318.55pt;width:5.95pt;height:30.5pt;z-index:15735296;mso-position-horizontal-relative:page;mso-position-vertical-relative:page" coordorigin="8176,6371" coordsize="119,610">
            <v:shape id="docshape37" o:spid="_x0000_s1374" style="position:absolute;left:8235;top:6372;width:2;height:498" coordorigin="8235,6372" coordsize="2,498" path="m8237,6372r,304l8235,6676r,194e" filled="f" strokeweight=".1pt">
              <v:path arrowok="t"/>
            </v:shape>
            <v:shape id="docshape38" o:spid="_x0000_s1373" style="position:absolute;left:8176;top:6862;width:119;height:119" coordorigin="8176,6862" coordsize="119,119" path="m8295,6862r-119,l8235,6981r60,-119xe" fillcolor="black" stroked="f">
              <v:path arrowok="t"/>
            </v:shape>
            <w10:wrap anchorx="page" anchory="page"/>
          </v:group>
        </w:pict>
      </w:r>
      <w:r>
        <w:pict>
          <v:group id="docshapegroup39" o:spid="_x0000_s1369" style="position:absolute;margin-left:562.35pt;margin-top:296.3pt;width:28.25pt;height:47.75pt;z-index:15735808;mso-position-horizontal-relative:page;mso-position-vertical-relative:page" coordorigin="11247,5926" coordsize="565,955">
            <v:shape id="docshape40" o:spid="_x0000_s1371" style="position:absolute;left:11248;top:5927;width:504;height:843" coordorigin="11248,5927" coordsize="504,843" path="m11248,5927r,476l11752,6403r,367e" filled="f" strokeweight=".1pt">
              <v:path arrowok="t"/>
            </v:shape>
            <v:shape id="docshape41" o:spid="_x0000_s1370" style="position:absolute;left:11693;top:6762;width:119;height:119" coordorigin="11693,6762" coordsize="119,119" path="m11812,6762r-119,l11752,6881r60,-119xe" fillcolor="black" stroked="f">
              <v:path arrowok="t"/>
            </v:shape>
            <w10:wrap anchorx="page" anchory="page"/>
          </v:group>
        </w:pict>
      </w:r>
    </w:p>
    <w:tbl>
      <w:tblPr>
        <w:tblStyle w:val="TableNormal"/>
        <w:tblW w:w="0" w:type="auto"/>
        <w:tblInd w:w="246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40"/>
        <w:gridCol w:w="3924"/>
        <w:gridCol w:w="3650"/>
      </w:tblGrid>
      <w:tr w:rsidR="000A3382">
        <w:trPr>
          <w:trHeight w:val="231"/>
        </w:trPr>
        <w:tc>
          <w:tcPr>
            <w:tcW w:w="11914" w:type="dxa"/>
            <w:gridSpan w:val="3"/>
            <w:shd w:val="clear" w:color="auto" w:fill="FCE8D8"/>
          </w:tcPr>
          <w:p w:rsidR="000A3382" w:rsidRDefault="00623CB5">
            <w:pPr>
              <w:pStyle w:val="TableParagraph"/>
              <w:spacing w:before="1" w:line="211" w:lineRule="exact"/>
              <w:ind w:left="4296" w:right="4284"/>
              <w:jc w:val="center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0A3382">
        <w:trPr>
          <w:trHeight w:val="230"/>
        </w:trPr>
        <w:tc>
          <w:tcPr>
            <w:tcW w:w="4340" w:type="dxa"/>
            <w:shd w:val="clear" w:color="auto" w:fill="FCE8D8"/>
          </w:tcPr>
          <w:p w:rsidR="000A3382" w:rsidRDefault="00623CB5">
            <w:pPr>
              <w:pStyle w:val="TableParagraph"/>
              <w:spacing w:line="210" w:lineRule="exact"/>
              <w:ind w:left="1081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3924" w:type="dxa"/>
            <w:shd w:val="clear" w:color="auto" w:fill="FAD3B3"/>
          </w:tcPr>
          <w:p w:rsidR="000A3382" w:rsidRDefault="00623CB5">
            <w:pPr>
              <w:pStyle w:val="TableParagraph"/>
              <w:spacing w:line="210" w:lineRule="exact"/>
              <w:ind w:left="1103"/>
              <w:rPr>
                <w:sz w:val="20"/>
              </w:rPr>
            </w:pPr>
            <w:r>
              <w:rPr>
                <w:sz w:val="20"/>
              </w:rPr>
              <w:t>Режимные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моменты</w:t>
            </w:r>
          </w:p>
        </w:tc>
        <w:tc>
          <w:tcPr>
            <w:tcW w:w="3650" w:type="dxa"/>
            <w:shd w:val="clear" w:color="auto" w:fill="F9BE8E"/>
          </w:tcPr>
          <w:p w:rsidR="000A3382" w:rsidRDefault="00623CB5">
            <w:pPr>
              <w:pStyle w:val="TableParagraph"/>
              <w:spacing w:line="210" w:lineRule="exact"/>
              <w:ind w:left="242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</w:tr>
      <w:tr w:rsidR="000A3382">
        <w:trPr>
          <w:trHeight w:val="235"/>
        </w:trPr>
        <w:tc>
          <w:tcPr>
            <w:tcW w:w="4340" w:type="dxa"/>
            <w:tcBorders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before="1" w:line="214" w:lineRule="exact"/>
              <w:rPr>
                <w:sz w:val="20"/>
              </w:rPr>
            </w:pPr>
            <w:r>
              <w:rPr>
                <w:sz w:val="20"/>
              </w:rPr>
              <w:t>Наблюдение</w:t>
            </w:r>
          </w:p>
        </w:tc>
        <w:tc>
          <w:tcPr>
            <w:tcW w:w="3924" w:type="dxa"/>
            <w:tcBorders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before="1" w:line="214" w:lineRule="exact"/>
              <w:rPr>
                <w:sz w:val="20"/>
              </w:rPr>
            </w:pPr>
            <w:r>
              <w:rPr>
                <w:sz w:val="20"/>
              </w:rPr>
              <w:t>Игровое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</w:p>
        </w:tc>
        <w:tc>
          <w:tcPr>
            <w:tcW w:w="3650" w:type="dxa"/>
            <w:tcBorders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before="1" w:line="214" w:lineRule="exact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</w:tr>
      <w:tr w:rsidR="000A3382">
        <w:trPr>
          <w:trHeight w:val="231"/>
        </w:trPr>
        <w:tc>
          <w:tcPr>
            <w:tcW w:w="4340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</w:tc>
        <w:tc>
          <w:tcPr>
            <w:tcW w:w="3924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воспитателем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  <w:tc>
          <w:tcPr>
            <w:tcW w:w="3650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</w:tr>
      <w:tr w:rsidR="000A3382">
        <w:trPr>
          <w:trHeight w:val="231"/>
        </w:trPr>
        <w:tc>
          <w:tcPr>
            <w:tcW w:w="4340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3924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  <w:tc>
          <w:tcPr>
            <w:tcW w:w="3650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</w:p>
        </w:tc>
      </w:tr>
      <w:tr w:rsidR="000A3382">
        <w:trPr>
          <w:trHeight w:val="231"/>
        </w:trPr>
        <w:tc>
          <w:tcPr>
            <w:tcW w:w="4340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Игровое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</w:p>
        </w:tc>
        <w:tc>
          <w:tcPr>
            <w:tcW w:w="3924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  <w:tc>
          <w:tcPr>
            <w:tcW w:w="3650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</w:p>
        </w:tc>
      </w:tr>
      <w:tr w:rsidR="000A3382">
        <w:trPr>
          <w:trHeight w:val="230"/>
        </w:trPr>
        <w:tc>
          <w:tcPr>
            <w:tcW w:w="4340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Проблемная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</w:p>
        </w:tc>
        <w:tc>
          <w:tcPr>
            <w:tcW w:w="3924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</w:tc>
        <w:tc>
          <w:tcPr>
            <w:tcW w:w="3650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382">
        <w:trPr>
          <w:trHeight w:val="231"/>
        </w:trPr>
        <w:tc>
          <w:tcPr>
            <w:tcW w:w="4340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  <w:tc>
          <w:tcPr>
            <w:tcW w:w="3924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Педагогическая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</w:p>
        </w:tc>
        <w:tc>
          <w:tcPr>
            <w:tcW w:w="3650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382">
        <w:trPr>
          <w:trHeight w:val="231"/>
        </w:trPr>
        <w:tc>
          <w:tcPr>
            <w:tcW w:w="4340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воспитателем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  <w:tc>
          <w:tcPr>
            <w:tcW w:w="3924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  <w:tc>
          <w:tcPr>
            <w:tcW w:w="3650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382">
        <w:trPr>
          <w:trHeight w:val="231"/>
        </w:trPr>
        <w:tc>
          <w:tcPr>
            <w:tcW w:w="4340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  <w:tc>
          <w:tcPr>
            <w:tcW w:w="3924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Ситуация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</w:p>
        </w:tc>
        <w:tc>
          <w:tcPr>
            <w:tcW w:w="3650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382">
        <w:trPr>
          <w:trHeight w:val="231"/>
        </w:trPr>
        <w:tc>
          <w:tcPr>
            <w:tcW w:w="4340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  <w:tc>
          <w:tcPr>
            <w:tcW w:w="3924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Проектная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3650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382">
        <w:trPr>
          <w:trHeight w:val="230"/>
        </w:trPr>
        <w:tc>
          <w:tcPr>
            <w:tcW w:w="4340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Праздник</w:t>
            </w:r>
          </w:p>
        </w:tc>
        <w:tc>
          <w:tcPr>
            <w:tcW w:w="3924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Интегративная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3650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382">
        <w:trPr>
          <w:trHeight w:val="231"/>
        </w:trPr>
        <w:tc>
          <w:tcPr>
            <w:tcW w:w="4340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Экскурсия</w:t>
            </w:r>
          </w:p>
        </w:tc>
        <w:tc>
          <w:tcPr>
            <w:tcW w:w="3924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650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382">
        <w:trPr>
          <w:trHeight w:val="231"/>
        </w:trPr>
        <w:tc>
          <w:tcPr>
            <w:tcW w:w="4340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Ситуация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</w:p>
        </w:tc>
        <w:tc>
          <w:tcPr>
            <w:tcW w:w="3924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650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382">
        <w:trPr>
          <w:trHeight w:val="231"/>
        </w:trPr>
        <w:tc>
          <w:tcPr>
            <w:tcW w:w="4340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Проектная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3924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650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382">
        <w:trPr>
          <w:trHeight w:val="231"/>
        </w:trPr>
        <w:tc>
          <w:tcPr>
            <w:tcW w:w="4340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Интегративная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3924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650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382">
        <w:trPr>
          <w:trHeight w:val="227"/>
        </w:trPr>
        <w:tc>
          <w:tcPr>
            <w:tcW w:w="4340" w:type="dxa"/>
            <w:tcBorders>
              <w:top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Коллективное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обобщающее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  <w:tc>
          <w:tcPr>
            <w:tcW w:w="3924" w:type="dxa"/>
            <w:tcBorders>
              <w:top w:val="nil"/>
            </w:tcBorders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650" w:type="dxa"/>
            <w:tcBorders>
              <w:top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0A3382" w:rsidRDefault="000A3382">
      <w:pPr>
        <w:pStyle w:val="a3"/>
        <w:ind w:left="0"/>
        <w:rPr>
          <w:sz w:val="20"/>
        </w:rPr>
      </w:pPr>
    </w:p>
    <w:p w:rsidR="000A3382" w:rsidRDefault="00DB1672">
      <w:pPr>
        <w:pStyle w:val="a3"/>
        <w:spacing w:before="9"/>
        <w:ind w:left="0"/>
        <w:rPr>
          <w:sz w:val="26"/>
        </w:rPr>
      </w:pPr>
      <w:r>
        <w:pict>
          <v:group id="docshapegroup42" o:spid="_x0000_s1363" style="position:absolute;margin-left:77.6pt;margin-top:16.65pt;width:485pt;height:123.5pt;z-index:-15723008;mso-wrap-distance-left:0;mso-wrap-distance-right:0;mso-position-horizontal-relative:page" coordorigin="1552,333" coordsize="9700,2470">
            <v:shape id="docshape43" o:spid="_x0000_s1368" style="position:absolute;left:4694;top:699;width:389;height:843" coordorigin="4694,700" coordsize="389,843" path="m5083,700r,476l4694,1176r,367e" filled="f" strokeweight=".1pt">
              <v:path arrowok="t"/>
            </v:shape>
            <v:shape id="docshape44" o:spid="_x0000_s1367" style="position:absolute;left:4635;top:1534;width:119;height:119" coordorigin="4635,1535" coordsize="119,119" path="m4754,1535r-119,l4694,1654r60,-119xe" fillcolor="black" stroked="f">
              <v:path arrowok="t"/>
            </v:shape>
            <v:shape id="docshape45" o:spid="_x0000_s1366" type="#_x0000_t202" style="position:absolute;left:5084;top:335;width:6166;height:676" fillcolor="#fce8d8" strokeweight=".25pt">
              <v:textbox inset="0,0,0,0">
                <w:txbxContent>
                  <w:p w:rsidR="000A3382" w:rsidRDefault="00623CB5">
                    <w:pPr>
                      <w:spacing w:before="69"/>
                      <w:ind w:left="1759" w:right="1482" w:hanging="268"/>
                      <w:rPr>
                        <w:b/>
                        <w:color w:val="000000"/>
                        <w:sz w:val="16"/>
                      </w:rPr>
                    </w:pPr>
                    <w:r>
                      <w:rPr>
                        <w:b/>
                        <w:color w:val="000000"/>
                        <w:sz w:val="16"/>
                      </w:rPr>
                      <w:t>Метод</w:t>
                    </w:r>
                    <w:r>
                      <w:rPr>
                        <w:b/>
                        <w:color w:val="00000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6"/>
                      </w:rPr>
                      <w:t>руководства</w:t>
                    </w:r>
                    <w:r>
                      <w:rPr>
                        <w:b/>
                        <w:color w:val="00000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6"/>
                      </w:rPr>
                      <w:t>сюжетно-ролевой</w:t>
                    </w:r>
                    <w:r>
                      <w:rPr>
                        <w:b/>
                        <w:color w:val="00000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6"/>
                      </w:rPr>
                      <w:t>игрой</w:t>
                    </w:r>
                    <w:r>
                      <w:rPr>
                        <w:b/>
                        <w:color w:val="000000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6"/>
                      </w:rPr>
                      <w:t>Н.Я.</w:t>
                    </w:r>
                    <w:r>
                      <w:rPr>
                        <w:b/>
                        <w:color w:val="00000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6"/>
                      </w:rPr>
                      <w:t>Михайленко и</w:t>
                    </w:r>
                    <w:r>
                      <w:rPr>
                        <w:b/>
                        <w:color w:val="00000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6"/>
                      </w:rPr>
                      <w:t>Н.А</w:t>
                    </w:r>
                    <w:r>
                      <w:rPr>
                        <w:b/>
                        <w:color w:val="00000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6"/>
                      </w:rPr>
                      <w:t>Коротковой</w:t>
                    </w:r>
                  </w:p>
                </w:txbxContent>
              </v:textbox>
            </v:shape>
            <v:shape id="docshape46" o:spid="_x0000_s1365" type="#_x0000_t202" style="position:absolute;left:6299;top:1655;width:4192;height:1088" fillcolor="#fad3b3" strokeweight=".1pt">
              <v:textbox inset="0,0,0,0">
                <w:txbxContent>
                  <w:p w:rsidR="000A3382" w:rsidRDefault="00623CB5">
                    <w:pPr>
                      <w:spacing w:before="70"/>
                      <w:ind w:left="144"/>
                      <w:rPr>
                        <w:b/>
                        <w:color w:val="000000"/>
                        <w:sz w:val="16"/>
                      </w:rPr>
                    </w:pPr>
                    <w:r>
                      <w:rPr>
                        <w:b/>
                        <w:color w:val="000000"/>
                        <w:sz w:val="16"/>
                      </w:rPr>
                      <w:t>Второй</w:t>
                    </w:r>
                    <w:r>
                      <w:rPr>
                        <w:b/>
                        <w:color w:val="00000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6"/>
                      </w:rPr>
                      <w:t>принцип:</w:t>
                    </w:r>
                  </w:p>
                  <w:p w:rsidR="000A3382" w:rsidRDefault="00623CB5">
                    <w:pPr>
                      <w:ind w:left="144" w:right="250"/>
                      <w:rPr>
                        <w:b/>
                        <w:color w:val="000000"/>
                        <w:sz w:val="16"/>
                      </w:rPr>
                    </w:pPr>
                    <w:r>
                      <w:rPr>
                        <w:color w:val="000000"/>
                        <w:sz w:val="16"/>
                      </w:rPr>
                      <w:t>на каждом возрастном этапе игра разворачивается</w:t>
                    </w:r>
                    <w:r>
                      <w:rPr>
                        <w:color w:val="00000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особым образом, так, чтобы детьми «открывался» и</w:t>
                    </w:r>
                    <w:r>
                      <w:rPr>
                        <w:color w:val="00000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усваивался</w:t>
                    </w:r>
                    <w:r>
                      <w:rPr>
                        <w:color w:val="00000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новый,</w:t>
                    </w:r>
                    <w:r>
                      <w:rPr>
                        <w:color w:val="00000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6"/>
                      </w:rPr>
                      <w:t>более</w:t>
                    </w:r>
                    <w:r>
                      <w:rPr>
                        <w:b/>
                        <w:color w:val="00000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6"/>
                      </w:rPr>
                      <w:t>сложный</w:t>
                    </w:r>
                    <w:r>
                      <w:rPr>
                        <w:b/>
                        <w:color w:val="00000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6"/>
                      </w:rPr>
                      <w:t>способ</w:t>
                    </w:r>
                    <w:r>
                      <w:rPr>
                        <w:b/>
                        <w:color w:val="00000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6"/>
                      </w:rPr>
                      <w:t>построения</w:t>
                    </w:r>
                    <w:r>
                      <w:rPr>
                        <w:b/>
                        <w:color w:val="000000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6"/>
                      </w:rPr>
                      <w:t>игры</w:t>
                    </w:r>
                  </w:p>
                </w:txbxContent>
              </v:textbox>
            </v:shape>
            <v:shape id="docshape47" o:spid="_x0000_s1364" type="#_x0000_t202" style="position:absolute;left:1553;top:1655;width:3142;height:1146" fillcolor="#fad3b3" strokeweight=".1pt">
              <v:textbox inset="0,0,0,0">
                <w:txbxContent>
                  <w:p w:rsidR="000A3382" w:rsidRDefault="00623CB5">
                    <w:pPr>
                      <w:spacing w:before="70"/>
                      <w:ind w:left="145"/>
                      <w:rPr>
                        <w:color w:val="000000"/>
                        <w:sz w:val="16"/>
                      </w:rPr>
                    </w:pPr>
                    <w:r>
                      <w:rPr>
                        <w:b/>
                        <w:color w:val="000000"/>
                        <w:sz w:val="16"/>
                      </w:rPr>
                      <w:t>Первый</w:t>
                    </w:r>
                    <w:r>
                      <w:rPr>
                        <w:b/>
                        <w:color w:val="00000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6"/>
                      </w:rPr>
                      <w:t>принцип</w:t>
                    </w:r>
                    <w:r>
                      <w:rPr>
                        <w:color w:val="000000"/>
                        <w:sz w:val="16"/>
                      </w:rPr>
                      <w:t>:</w:t>
                    </w:r>
                  </w:p>
                  <w:p w:rsidR="000A3382" w:rsidRDefault="00623CB5">
                    <w:pPr>
                      <w:ind w:left="145" w:right="185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000000"/>
                        <w:sz w:val="16"/>
                      </w:rPr>
                      <w:t>для</w:t>
                    </w:r>
                    <w:r>
                      <w:rPr>
                        <w:color w:val="00000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того,</w:t>
                    </w:r>
                    <w:r>
                      <w:rPr>
                        <w:color w:val="00000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чтобы</w:t>
                    </w:r>
                    <w:r>
                      <w:rPr>
                        <w:color w:val="00000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дети</w:t>
                    </w:r>
                    <w:r>
                      <w:rPr>
                        <w:color w:val="00000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овладели</w:t>
                    </w:r>
                    <w:r>
                      <w:rPr>
                        <w:color w:val="00000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игровыми</w:t>
                    </w:r>
                    <w:r>
                      <w:rPr>
                        <w:color w:val="000000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умениями,</w:t>
                    </w:r>
                    <w:r>
                      <w:rPr>
                        <w:color w:val="00000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воспитатель</w:t>
                    </w:r>
                    <w:r>
                      <w:rPr>
                        <w:color w:val="00000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должен</w:t>
                    </w:r>
                  </w:p>
                  <w:p w:rsidR="000A3382" w:rsidRDefault="00623CB5">
                    <w:pPr>
                      <w:ind w:left="145"/>
                      <w:rPr>
                        <w:b/>
                        <w:color w:val="000000"/>
                        <w:sz w:val="16"/>
                      </w:rPr>
                    </w:pPr>
                    <w:r>
                      <w:rPr>
                        <w:b/>
                        <w:color w:val="000000"/>
                        <w:sz w:val="16"/>
                      </w:rPr>
                      <w:t>играть</w:t>
                    </w:r>
                    <w:r>
                      <w:rPr>
                        <w:b/>
                        <w:color w:val="00000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6"/>
                      </w:rPr>
                      <w:t>вместе</w:t>
                    </w:r>
                    <w:r>
                      <w:rPr>
                        <w:b/>
                        <w:color w:val="00000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6"/>
                      </w:rPr>
                      <w:t>сними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shape id="docshape48" o:spid="_x0000_s1362" type="#_x0000_t202" style="position:absolute;margin-left:587.75pt;margin-top:77.8pt;width:204.1pt;height:62.3pt;z-index:-15722496;mso-wrap-distance-left:0;mso-wrap-distance-right:0;mso-position-horizontal-relative:page" fillcolor="#fad3b3" strokeweight=".1pt">
            <v:textbox inset="0,0,0,0">
              <w:txbxContent>
                <w:p w:rsidR="000A3382" w:rsidRDefault="00623CB5">
                  <w:pPr>
                    <w:spacing w:before="70"/>
                    <w:ind w:left="146"/>
                    <w:jc w:val="both"/>
                    <w:rPr>
                      <w:b/>
                      <w:color w:val="000000"/>
                      <w:sz w:val="16"/>
                    </w:rPr>
                  </w:pPr>
                  <w:r>
                    <w:rPr>
                      <w:b/>
                      <w:color w:val="000000"/>
                      <w:sz w:val="16"/>
                    </w:rPr>
                    <w:t>Третий</w:t>
                  </w:r>
                  <w:r>
                    <w:rPr>
                      <w:b/>
                      <w:color w:val="000000"/>
                      <w:spacing w:val="-4"/>
                      <w:sz w:val="16"/>
                    </w:rPr>
                    <w:t xml:space="preserve"> </w:t>
                  </w:r>
                  <w:r>
                    <w:rPr>
                      <w:b/>
                      <w:color w:val="000000"/>
                      <w:sz w:val="16"/>
                    </w:rPr>
                    <w:t>принцип:</w:t>
                  </w:r>
                </w:p>
                <w:p w:rsidR="000A3382" w:rsidRDefault="00623CB5">
                  <w:pPr>
                    <w:ind w:left="146" w:right="143"/>
                    <w:jc w:val="both"/>
                    <w:rPr>
                      <w:color w:val="000000"/>
                      <w:sz w:val="16"/>
                    </w:rPr>
                  </w:pPr>
                  <w:r>
                    <w:rPr>
                      <w:color w:val="000000"/>
                      <w:sz w:val="16"/>
                    </w:rPr>
                    <w:t>на</w:t>
                  </w:r>
                  <w:r>
                    <w:rPr>
                      <w:color w:val="000000"/>
                      <w:spacing w:val="1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каждом</w:t>
                  </w:r>
                  <w:r>
                    <w:rPr>
                      <w:color w:val="000000"/>
                      <w:spacing w:val="1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возрастном</w:t>
                  </w:r>
                  <w:r>
                    <w:rPr>
                      <w:color w:val="000000"/>
                      <w:spacing w:val="1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этапе</w:t>
                  </w:r>
                  <w:r>
                    <w:rPr>
                      <w:color w:val="000000"/>
                      <w:spacing w:val="1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при</w:t>
                  </w:r>
                  <w:r>
                    <w:rPr>
                      <w:color w:val="000000"/>
                      <w:spacing w:val="1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формировании</w:t>
                  </w:r>
                  <w:r>
                    <w:rPr>
                      <w:color w:val="000000"/>
                      <w:spacing w:val="1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игровых умений необходимо ориентировать детей как</w:t>
                  </w:r>
                  <w:r>
                    <w:rPr>
                      <w:color w:val="000000"/>
                      <w:spacing w:val="1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на</w:t>
                  </w:r>
                  <w:r>
                    <w:rPr>
                      <w:color w:val="000000"/>
                      <w:spacing w:val="1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осуществление</w:t>
                  </w:r>
                  <w:r>
                    <w:rPr>
                      <w:color w:val="000000"/>
                      <w:spacing w:val="1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игрового</w:t>
                  </w:r>
                  <w:r>
                    <w:rPr>
                      <w:color w:val="000000"/>
                      <w:spacing w:val="1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действия,</w:t>
                  </w:r>
                  <w:r>
                    <w:rPr>
                      <w:color w:val="000000"/>
                      <w:spacing w:val="1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так</w:t>
                  </w:r>
                  <w:r>
                    <w:rPr>
                      <w:color w:val="000000"/>
                      <w:spacing w:val="1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и</w:t>
                  </w:r>
                  <w:r>
                    <w:rPr>
                      <w:color w:val="000000"/>
                      <w:spacing w:val="1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на</w:t>
                  </w:r>
                  <w:r>
                    <w:rPr>
                      <w:color w:val="000000"/>
                      <w:spacing w:val="1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пояснение</w:t>
                  </w:r>
                  <w:r>
                    <w:rPr>
                      <w:color w:val="000000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его смысла</w:t>
                  </w:r>
                  <w:r>
                    <w:rPr>
                      <w:color w:val="000000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партнерам</w:t>
                  </w:r>
                </w:p>
              </w:txbxContent>
            </v:textbox>
            <w10:wrap type="topAndBottom" anchorx="page"/>
          </v:shape>
        </w:pict>
      </w: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9"/>
        </w:rPr>
      </w:pPr>
    </w:p>
    <w:p w:rsidR="000A3382" w:rsidRDefault="00623CB5">
      <w:pPr>
        <w:pStyle w:val="2"/>
        <w:spacing w:before="90"/>
        <w:ind w:left="830" w:right="827"/>
      </w:pPr>
      <w:r>
        <w:t>Трудовое</w:t>
      </w:r>
      <w:r>
        <w:rPr>
          <w:spacing w:val="-6"/>
        </w:rPr>
        <w:t xml:space="preserve"> </w:t>
      </w:r>
      <w:r>
        <w:t>воспитание</w:t>
      </w:r>
    </w:p>
    <w:p w:rsidR="000A3382" w:rsidRDefault="000A3382">
      <w:p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6" w:after="1"/>
        <w:ind w:left="0"/>
        <w:rPr>
          <w:b/>
          <w:sz w:val="22"/>
        </w:rPr>
      </w:pPr>
    </w:p>
    <w:tbl>
      <w:tblPr>
        <w:tblStyle w:val="TableNormal"/>
        <w:tblW w:w="0" w:type="auto"/>
        <w:tblInd w:w="21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078"/>
        <w:gridCol w:w="6382"/>
      </w:tblGrid>
      <w:tr w:rsidR="000A3382">
        <w:trPr>
          <w:trHeight w:val="230"/>
        </w:trPr>
        <w:tc>
          <w:tcPr>
            <w:tcW w:w="12460" w:type="dxa"/>
            <w:gridSpan w:val="2"/>
            <w:shd w:val="clear" w:color="auto" w:fill="FAD3B3"/>
          </w:tcPr>
          <w:p w:rsidR="000A3382" w:rsidRDefault="00623CB5">
            <w:pPr>
              <w:pStyle w:val="TableParagraph"/>
              <w:spacing w:line="210" w:lineRule="exact"/>
              <w:ind w:left="3919" w:right="3908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Самообслуживание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элементарный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бытовой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труд</w:t>
            </w:r>
          </w:p>
        </w:tc>
      </w:tr>
      <w:tr w:rsidR="000A3382">
        <w:trPr>
          <w:trHeight w:val="232"/>
        </w:trPr>
        <w:tc>
          <w:tcPr>
            <w:tcW w:w="12460" w:type="dxa"/>
            <w:gridSpan w:val="2"/>
            <w:shd w:val="clear" w:color="auto" w:fill="FCE8D8"/>
          </w:tcPr>
          <w:p w:rsidR="000A3382" w:rsidRDefault="00623CB5">
            <w:pPr>
              <w:pStyle w:val="TableParagraph"/>
              <w:spacing w:before="1" w:line="211" w:lineRule="exact"/>
              <w:ind w:left="3918" w:right="3908"/>
              <w:jc w:val="center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0A3382">
        <w:trPr>
          <w:trHeight w:val="230"/>
        </w:trPr>
        <w:tc>
          <w:tcPr>
            <w:tcW w:w="6078" w:type="dxa"/>
            <w:shd w:val="clear" w:color="auto" w:fill="FCE8D8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Режимные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моменты</w:t>
            </w:r>
          </w:p>
        </w:tc>
        <w:tc>
          <w:tcPr>
            <w:tcW w:w="6382" w:type="dxa"/>
            <w:shd w:val="clear" w:color="auto" w:fill="FAD3B3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</w:tr>
      <w:tr w:rsidR="000A3382">
        <w:trPr>
          <w:trHeight w:val="2772"/>
        </w:trPr>
        <w:tc>
          <w:tcPr>
            <w:tcW w:w="6078" w:type="dxa"/>
            <w:shd w:val="clear" w:color="auto" w:fill="FCE8D8"/>
          </w:tcPr>
          <w:p w:rsidR="000A3382" w:rsidRDefault="00623CB5">
            <w:pPr>
              <w:pStyle w:val="TableParagraph"/>
              <w:spacing w:before="1"/>
              <w:ind w:right="4082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Совместные </w:t>
            </w:r>
            <w:r>
              <w:rPr>
                <w:sz w:val="20"/>
              </w:rPr>
              <w:t>действия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Поручения</w:t>
            </w:r>
          </w:p>
          <w:p w:rsidR="000A3382" w:rsidRDefault="00623CB5">
            <w:pPr>
              <w:pStyle w:val="TableParagraph"/>
              <w:spacing w:before="2" w:line="242" w:lineRule="auto"/>
              <w:ind w:right="5329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</w:p>
          <w:p w:rsidR="000A3382" w:rsidRDefault="00623CB5">
            <w:pPr>
              <w:pStyle w:val="TableParagraph"/>
              <w:spacing w:line="242" w:lineRule="auto"/>
              <w:ind w:right="910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тематического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</w:p>
          <w:p w:rsidR="000A3382" w:rsidRDefault="00623CB5">
            <w:pPr>
              <w:pStyle w:val="TableParagraph"/>
              <w:ind w:right="4584"/>
              <w:rPr>
                <w:sz w:val="20"/>
              </w:rPr>
            </w:pPr>
            <w:r>
              <w:rPr>
                <w:spacing w:val="-1"/>
                <w:sz w:val="20"/>
              </w:rPr>
              <w:t>Рассматривание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0A3382" w:rsidRDefault="00623CB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Экскурсия</w:t>
            </w:r>
          </w:p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Проектная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6382" w:type="dxa"/>
            <w:shd w:val="clear" w:color="auto" w:fill="FAD3B3"/>
          </w:tcPr>
          <w:p w:rsidR="000A3382" w:rsidRDefault="00623CB5">
            <w:pPr>
              <w:pStyle w:val="TableParagraph"/>
              <w:spacing w:before="1"/>
              <w:ind w:right="1149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соответствующей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предметно-развивающей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 самостоятельной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0A3382">
        <w:trPr>
          <w:trHeight w:val="232"/>
        </w:trPr>
        <w:tc>
          <w:tcPr>
            <w:tcW w:w="12460" w:type="dxa"/>
            <w:gridSpan w:val="2"/>
            <w:shd w:val="clear" w:color="auto" w:fill="FCE8D8"/>
          </w:tcPr>
          <w:p w:rsidR="000A3382" w:rsidRDefault="00623CB5">
            <w:pPr>
              <w:pStyle w:val="TableParagraph"/>
              <w:spacing w:before="1" w:line="211" w:lineRule="exact"/>
              <w:ind w:left="3919" w:right="3908"/>
              <w:jc w:val="center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</w:p>
        </w:tc>
      </w:tr>
      <w:tr w:rsidR="000A3382">
        <w:trPr>
          <w:trHeight w:val="230"/>
        </w:trPr>
        <w:tc>
          <w:tcPr>
            <w:tcW w:w="6078" w:type="dxa"/>
            <w:shd w:val="clear" w:color="auto" w:fill="FCE8D8"/>
          </w:tcPr>
          <w:p w:rsidR="000A3382" w:rsidRDefault="00623CB5">
            <w:pPr>
              <w:pStyle w:val="TableParagraph"/>
              <w:spacing w:line="210" w:lineRule="exact"/>
              <w:ind w:left="2279" w:right="2268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</w:p>
        </w:tc>
        <w:tc>
          <w:tcPr>
            <w:tcW w:w="6382" w:type="dxa"/>
            <w:shd w:val="clear" w:color="auto" w:fill="FAD3B3"/>
          </w:tcPr>
          <w:p w:rsidR="000A3382" w:rsidRDefault="00623CB5">
            <w:pPr>
              <w:pStyle w:val="TableParagraph"/>
              <w:spacing w:line="210" w:lineRule="exact"/>
              <w:ind w:left="2431" w:right="2420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</w:p>
        </w:tc>
      </w:tr>
      <w:tr w:rsidR="000A3382">
        <w:trPr>
          <w:trHeight w:val="2309"/>
        </w:trPr>
        <w:tc>
          <w:tcPr>
            <w:tcW w:w="6078" w:type="dxa"/>
            <w:shd w:val="clear" w:color="auto" w:fill="FCE8D8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нравственных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суждений,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оценок.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Решение маленьких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логических задач, загадок.</w:t>
            </w:r>
          </w:p>
          <w:p w:rsidR="000A3382" w:rsidRDefault="00623CB5">
            <w:pPr>
              <w:pStyle w:val="TableParagraph"/>
              <w:spacing w:before="2"/>
              <w:ind w:right="902"/>
              <w:rPr>
                <w:sz w:val="20"/>
              </w:rPr>
            </w:pPr>
            <w:r>
              <w:rPr>
                <w:sz w:val="20"/>
              </w:rPr>
              <w:t>Приучение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размышлению,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логические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беседы.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Беседы 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этические темы.</w:t>
            </w:r>
          </w:p>
          <w:p w:rsidR="000A3382" w:rsidRDefault="00623CB5">
            <w:pPr>
              <w:pStyle w:val="TableParagraph"/>
              <w:spacing w:before="2"/>
              <w:ind w:right="2788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литературы.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иллюстраций.</w:t>
            </w:r>
          </w:p>
          <w:p w:rsidR="000A3382" w:rsidRDefault="00623CB5">
            <w:pPr>
              <w:pStyle w:val="TableParagraph"/>
              <w:spacing w:before="2"/>
              <w:ind w:right="1484"/>
              <w:jc w:val="both"/>
              <w:rPr>
                <w:sz w:val="20"/>
              </w:rPr>
            </w:pPr>
            <w:r>
              <w:rPr>
                <w:sz w:val="20"/>
              </w:rPr>
              <w:t>Рассказывание и обсуждение картин, иллюстраций.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телепередач,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диафильмов,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видеофильмов.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Задачи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коммуникативных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ситуаций.</w:t>
            </w:r>
          </w:p>
          <w:p w:rsidR="000A3382" w:rsidRDefault="00623CB5">
            <w:pPr>
              <w:pStyle w:val="TableParagraph"/>
              <w:spacing w:before="2" w:line="211" w:lineRule="exact"/>
              <w:jc w:val="both"/>
              <w:rPr>
                <w:sz w:val="20"/>
              </w:rPr>
            </w:pPr>
            <w:r>
              <w:rPr>
                <w:sz w:val="20"/>
              </w:rPr>
              <w:t>Придумывание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сказок.</w:t>
            </w:r>
          </w:p>
        </w:tc>
        <w:tc>
          <w:tcPr>
            <w:tcW w:w="6382" w:type="dxa"/>
            <w:shd w:val="clear" w:color="auto" w:fill="FAD3B3"/>
          </w:tcPr>
          <w:p w:rsidR="000A3382" w:rsidRDefault="00623CB5">
            <w:pPr>
              <w:pStyle w:val="TableParagraph"/>
              <w:spacing w:before="1"/>
              <w:ind w:right="208"/>
              <w:rPr>
                <w:sz w:val="20"/>
              </w:rPr>
            </w:pPr>
            <w:r>
              <w:rPr>
                <w:sz w:val="20"/>
              </w:rPr>
              <w:t>Создание у детей практического опыта трудовой 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Приучение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положительным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действий.</w:t>
            </w:r>
          </w:p>
          <w:p w:rsidR="000A3382" w:rsidRDefault="00623CB5">
            <w:pPr>
              <w:pStyle w:val="TableParagraph"/>
              <w:spacing w:before="2" w:line="242" w:lineRule="auto"/>
              <w:ind w:right="3513"/>
              <w:rPr>
                <w:sz w:val="20"/>
              </w:rPr>
            </w:pPr>
            <w:r>
              <w:rPr>
                <w:sz w:val="20"/>
              </w:rPr>
              <w:t>Пример взрослого и детей.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Целенаправленное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наблюдение.</w:t>
            </w:r>
          </w:p>
          <w:p w:rsidR="000A3382" w:rsidRDefault="00623CB5"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интересной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(общественно-полезный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труд).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Разыгрывание коммуникативных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ситуаций.</w:t>
            </w:r>
          </w:p>
          <w:p w:rsidR="000A3382" w:rsidRDefault="00623CB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контрольных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ситуаций.</w:t>
            </w:r>
          </w:p>
        </w:tc>
      </w:tr>
    </w:tbl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DB1672">
      <w:pPr>
        <w:pStyle w:val="a3"/>
        <w:spacing w:before="2"/>
        <w:ind w:left="0"/>
        <w:rPr>
          <w:b/>
          <w:sz w:val="11"/>
        </w:rPr>
      </w:pPr>
      <w:r>
        <w:pict>
          <v:shape id="docshape49" o:spid="_x0000_s1361" type="#_x0000_t202" style="position:absolute;margin-left:314.55pt;margin-top:7.65pt;width:189.8pt;height:28.1pt;z-index:-15720960;mso-wrap-distance-left:0;mso-wrap-distance-right:0;mso-position-horizontal-relative:page" fillcolor="#fad3b3" strokeweight=".1pt">
            <v:textbox inset="0,0,0,0">
              <w:txbxContent>
                <w:p w:rsidR="000A3382" w:rsidRDefault="00623CB5">
                  <w:pPr>
                    <w:spacing w:before="72"/>
                    <w:ind w:left="143"/>
                    <w:rPr>
                      <w:color w:val="000000"/>
                      <w:sz w:val="16"/>
                    </w:rPr>
                  </w:pPr>
                  <w:r>
                    <w:rPr>
                      <w:color w:val="000000"/>
                      <w:sz w:val="16"/>
                    </w:rPr>
                    <w:t>Самообслуживание</w:t>
                  </w:r>
                </w:p>
              </w:txbxContent>
            </v:textbox>
            <w10:wrap type="topAndBottom" anchorx="page"/>
          </v:shape>
        </w:pict>
      </w:r>
    </w:p>
    <w:p w:rsidR="000A3382" w:rsidRDefault="000A3382">
      <w:pPr>
        <w:rPr>
          <w:sz w:val="11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DB1672">
      <w:pPr>
        <w:pStyle w:val="a3"/>
        <w:ind w:left="0"/>
        <w:rPr>
          <w:b/>
          <w:sz w:val="20"/>
        </w:rPr>
      </w:pPr>
      <w:r>
        <w:lastRenderedPageBreak/>
        <w:pict>
          <v:group id="docshapegroup50" o:spid="_x0000_s1343" style="position:absolute;margin-left:154.55pt;margin-top:56.55pt;width:575.85pt;height:134.25pt;z-index:-23041024;mso-position-horizontal-relative:page;mso-position-vertical-relative:page" coordorigin="3091,1131" coordsize="11517,2685">
            <v:rect id="docshape51" o:spid="_x0000_s1360" style="position:absolute;left:3091;top:1131;width:630;height:2684" fillcolor="#fce8d8" stroked="f"/>
            <v:shape id="docshape52" o:spid="_x0000_s1359" style="position:absolute;left:3092;top:1132;width:630;height:2684" coordorigin="3092,1132" coordsize="630,2684" o:spt="100" adj="0,,0" path="m3092,1133r630,m3721,1132r,2684m3722,3815r-630,m3093,3816r,-2684e" filled="f" strokeweight=".1pt">
              <v:stroke joinstyle="round"/>
              <v:formulas/>
              <v:path arrowok="t" o:connecttype="segments"/>
            </v:shape>
            <v:shape id="docshape53" o:spid="_x0000_s1358" style="position:absolute;left:3721;top:3275;width:2457;height:2" coordorigin="3721,3275" coordsize="2457,2" path="m3721,3275r1283,l5004,3277r1174,e" filled="f" strokeweight=".1pt">
              <v:path arrowok="t"/>
            </v:shape>
            <v:shape id="docshape54" o:spid="_x0000_s1357" style="position:absolute;left:6170;top:3218;width:119;height:119" coordorigin="6170,3218" coordsize="119,119" path="m6170,3218r,119l6289,3277r-119,-59xe" fillcolor="black" stroked="f">
              <v:path arrowok="t"/>
            </v:shape>
            <v:shape id="docshape55" o:spid="_x0000_s1356" style="position:absolute;left:3721;top:2219;width:2457;height:2" coordorigin="3721,2219" coordsize="2457,2" path="m3721,2219r1283,l5004,2221r1174,e" filled="f" strokeweight=".1pt">
              <v:path arrowok="t"/>
            </v:shape>
            <v:shape id="docshape56" o:spid="_x0000_s1355" style="position:absolute;left:6170;top:2162;width:119;height:119" coordorigin="6170,2162" coordsize="119,119" path="m6170,2162r,119l6289,2221r-119,-59xe" fillcolor="black" stroked="f">
              <v:path arrowok="t"/>
            </v:shape>
            <v:shape id="docshape57" o:spid="_x0000_s1354" style="position:absolute;left:3722;top:1309;width:2368;height:2" coordorigin="3722,1309" coordsize="2368,2" path="m3722,1309r1239,l4961,1311r1129,e" filled="f" strokeweight=".1pt">
              <v:path arrowok="t"/>
            </v:shape>
            <v:shape id="docshape58" o:spid="_x0000_s1353" style="position:absolute;left:6082;top:1252;width:119;height:119" coordorigin="6082,1252" coordsize="119,119" path="m6082,1252r,119l6201,1311r-119,-59xe" fillcolor="black" stroked="f">
              <v:path arrowok="t"/>
            </v:shape>
            <v:rect id="docshape59" o:spid="_x0000_s1352" style="position:absolute;left:10793;top:1247;width:2544;height:660" fillcolor="#fad3b3" stroked="f"/>
            <v:shape id="docshape60" o:spid="_x0000_s1351" style="position:absolute;left:5598;top:1784;width:5166;height:2" coordorigin="5598,1784" coordsize="5166,2" path="m5598,1784r2638,l8236,1786r2528,e" filled="f" strokeweight=".1pt">
              <v:path arrowok="t"/>
            </v:shape>
            <v:shape id="docshape61" o:spid="_x0000_s1350" style="position:absolute;left:10756;top:1727;width:119;height:119" coordorigin="10756,1727" coordsize="119,119" path="m10756,1727r,119l10875,1786r-119,-59xe" fillcolor="black" stroked="f">
              <v:path arrowok="t"/>
            </v:shape>
            <v:shape id="docshape62" o:spid="_x0000_s1349" style="position:absolute;left:5598;top:2818;width:6274;height:2" coordorigin="5598,2818" coordsize="6274,2" path="m5598,2818r3192,l8790,2820r3082,e" filled="f" strokeweight=".1pt">
              <v:path arrowok="t"/>
            </v:shape>
            <v:shape id="docshape63" o:spid="_x0000_s1348" style="position:absolute;left:11864;top:2761;width:119;height:119" coordorigin="11864,2761" coordsize="119,119" path="m11864,2761r,119l11983,2820r-119,-59xe" fillcolor="black" stroked="f">
              <v:path arrowok="t"/>
            </v:shape>
            <v:shape id="docshape64" o:spid="_x0000_s1347" type="#_x0000_t202" style="position:absolute;left:6291;top:3001;width:3796;height:550" fillcolor="#fad3b3" strokeweight=".1pt">
              <v:textbox inset="0,0,0,0">
                <w:txbxContent>
                  <w:p w:rsidR="000A3382" w:rsidRDefault="00623CB5">
                    <w:pPr>
                      <w:spacing w:before="70"/>
                      <w:ind w:left="143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000000"/>
                        <w:sz w:val="16"/>
                      </w:rPr>
                      <w:t>Хозяйственно</w:t>
                    </w:r>
                    <w:r>
                      <w:rPr>
                        <w:color w:val="00000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–</w:t>
                    </w:r>
                    <w:r>
                      <w:rPr>
                        <w:color w:val="00000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бытовой</w:t>
                    </w:r>
                    <w:r>
                      <w:rPr>
                        <w:color w:val="00000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труд</w:t>
                    </w:r>
                  </w:p>
                </w:txbxContent>
              </v:textbox>
            </v:shape>
            <v:shape id="docshape65" o:spid="_x0000_s1346" type="#_x0000_t202" style="position:absolute;left:12065;top:2441;width:2542;height:658" fillcolor="#fad3b3" strokeweight=".1pt">
              <v:textbox inset="0,0,0,0">
                <w:txbxContent>
                  <w:p w:rsidR="000A3382" w:rsidRDefault="00623CB5">
                    <w:pPr>
                      <w:tabs>
                        <w:tab w:val="left" w:pos="2396"/>
                      </w:tabs>
                      <w:spacing w:before="70"/>
                      <w:ind w:left="144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000000"/>
                        <w:sz w:val="16"/>
                        <w:shd w:val="clear" w:color="auto" w:fill="F9BE8E"/>
                      </w:rPr>
                      <w:t>Труд</w:t>
                    </w:r>
                    <w:r>
                      <w:rPr>
                        <w:color w:val="000000"/>
                        <w:spacing w:val="-2"/>
                        <w:sz w:val="16"/>
                        <w:shd w:val="clear" w:color="auto" w:fill="F9BE8E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  <w:shd w:val="clear" w:color="auto" w:fill="F9BE8E"/>
                      </w:rPr>
                      <w:t>в</w:t>
                    </w:r>
                    <w:r>
                      <w:rPr>
                        <w:color w:val="000000"/>
                        <w:spacing w:val="-1"/>
                        <w:sz w:val="16"/>
                        <w:shd w:val="clear" w:color="auto" w:fill="F9BE8E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  <w:shd w:val="clear" w:color="auto" w:fill="F9BE8E"/>
                      </w:rPr>
                      <w:t>природе</w:t>
                    </w:r>
                    <w:r>
                      <w:rPr>
                        <w:color w:val="000000"/>
                        <w:sz w:val="16"/>
                        <w:shd w:val="clear" w:color="auto" w:fill="F9BE8E"/>
                      </w:rPr>
                      <w:tab/>
                    </w:r>
                  </w:p>
                </w:txbxContent>
              </v:textbox>
            </v:shape>
            <v:shape id="docshape66" o:spid="_x0000_s1345" type="#_x0000_t202" style="position:absolute;left:6291;top:1999;width:3796;height:488" fillcolor="#fad3b3" strokeweight=".1pt">
              <v:textbox inset="0,0,0,0">
                <w:txbxContent>
                  <w:p w:rsidR="000A3382" w:rsidRDefault="00623CB5">
                    <w:pPr>
                      <w:spacing w:before="72"/>
                      <w:ind w:left="143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000000"/>
                        <w:sz w:val="16"/>
                      </w:rPr>
                      <w:t>Ознакомление</w:t>
                    </w:r>
                    <w:r>
                      <w:rPr>
                        <w:color w:val="00000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с</w:t>
                    </w:r>
                    <w:r>
                      <w:rPr>
                        <w:color w:val="00000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трудом</w:t>
                    </w:r>
                    <w:r>
                      <w:rPr>
                        <w:color w:val="00000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взрослых</w:t>
                    </w:r>
                  </w:p>
                </w:txbxContent>
              </v:textbox>
            </v:shape>
            <v:shape id="docshape67" o:spid="_x0000_s1344" type="#_x0000_t202" style="position:absolute;left:10795;top:1249;width:2542;height:658" filled="f" strokeweight=".1pt">
              <v:textbox inset="0,0,0,0">
                <w:txbxContent>
                  <w:p w:rsidR="000A3382" w:rsidRDefault="00623CB5">
                    <w:pPr>
                      <w:tabs>
                        <w:tab w:val="left" w:pos="2396"/>
                      </w:tabs>
                      <w:spacing w:before="70"/>
                      <w:ind w:left="144"/>
                      <w:rPr>
                        <w:sz w:val="16"/>
                      </w:rPr>
                    </w:pPr>
                    <w:r>
                      <w:rPr>
                        <w:color w:val="000000"/>
                        <w:sz w:val="16"/>
                        <w:shd w:val="clear" w:color="auto" w:fill="F9BE8E"/>
                      </w:rPr>
                      <w:t>Ручной</w:t>
                    </w:r>
                    <w:r>
                      <w:rPr>
                        <w:color w:val="000000"/>
                        <w:spacing w:val="-1"/>
                        <w:sz w:val="16"/>
                        <w:shd w:val="clear" w:color="auto" w:fill="F9BE8E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  <w:shd w:val="clear" w:color="auto" w:fill="F9BE8E"/>
                      </w:rPr>
                      <w:t>труд</w:t>
                    </w:r>
                    <w:r>
                      <w:rPr>
                        <w:color w:val="000000"/>
                        <w:sz w:val="16"/>
                        <w:shd w:val="clear" w:color="auto" w:fill="F9BE8E"/>
                      </w:rPr>
                      <w:tab/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68" o:spid="_x0000_s1338" style="position:absolute;margin-left:262.8pt;margin-top:187.2pt;width:310.6pt;height:61.9pt;z-index:-23040512;mso-position-horizontal-relative:page;mso-position-vertical-relative:page" coordorigin="5256,3744" coordsize="6212,1238">
            <v:line id="_x0000_s1342" style="position:absolute" from="7670,4043" to="6227,4507" strokeweight=".1pt"/>
            <v:shape id="docshape69" o:spid="_x0000_s1341" style="position:absolute;left:6121;top:4448;width:132;height:113" coordorigin="6121,4448" coordsize="132,113" path="m6216,4448r-95,93l6253,4561r-37,-113xe" fillcolor="black" stroked="f">
              <v:path arrowok="t"/>
            </v:shape>
            <v:shape id="docshape70" o:spid="_x0000_s1340" type="#_x0000_t202" style="position:absolute;left:5257;top:4569;width:1942;height:412" fillcolor="#fce8d8" strokeweight=".1pt">
              <v:textbox inset="0,0,0,0">
                <w:txbxContent>
                  <w:p w:rsidR="000A3382" w:rsidRDefault="00623CB5">
                    <w:pPr>
                      <w:tabs>
                        <w:tab w:val="left" w:pos="551"/>
                        <w:tab w:val="left" w:pos="1796"/>
                      </w:tabs>
                      <w:spacing w:before="72"/>
                      <w:ind w:left="142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000000"/>
                        <w:sz w:val="16"/>
                        <w:shd w:val="clear" w:color="auto" w:fill="FAD3B3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  <w:shd w:val="clear" w:color="auto" w:fill="FAD3B3"/>
                      </w:rPr>
                      <w:tab/>
                      <w:t>Общий</w:t>
                    </w:r>
                    <w:r>
                      <w:rPr>
                        <w:color w:val="000000"/>
                        <w:spacing w:val="-2"/>
                        <w:sz w:val="16"/>
                        <w:shd w:val="clear" w:color="auto" w:fill="FAD3B3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  <w:shd w:val="clear" w:color="auto" w:fill="FAD3B3"/>
                      </w:rPr>
                      <w:t>труд</w:t>
                    </w:r>
                    <w:r>
                      <w:rPr>
                        <w:color w:val="000000"/>
                        <w:sz w:val="16"/>
                        <w:shd w:val="clear" w:color="auto" w:fill="FAD3B3"/>
                      </w:rPr>
                      <w:tab/>
                    </w:r>
                  </w:p>
                </w:txbxContent>
              </v:textbox>
            </v:shape>
            <v:shape id="docshape71" o:spid="_x0000_s1339" type="#_x0000_t202" style="position:absolute;left:7671;top:3745;width:3796;height:544" fillcolor="#fce8d8" strokeweight=".1pt">
              <v:textbox inset="0,0,0,0">
                <w:txbxContent>
                  <w:p w:rsidR="000A3382" w:rsidRDefault="00623CB5">
                    <w:pPr>
                      <w:spacing w:before="70"/>
                      <w:ind w:left="1447" w:right="1444"/>
                      <w:jc w:val="center"/>
                      <w:rPr>
                        <w:b/>
                        <w:color w:val="000000"/>
                        <w:sz w:val="16"/>
                      </w:rPr>
                    </w:pPr>
                    <w:r>
                      <w:rPr>
                        <w:b/>
                        <w:color w:val="000000"/>
                        <w:sz w:val="16"/>
                      </w:rPr>
                      <w:t>Типы</w:t>
                    </w:r>
                    <w:r>
                      <w:rPr>
                        <w:b/>
                        <w:color w:val="00000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6"/>
                      </w:rPr>
                      <w:t>труда</w:t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group id="docshapegroup72" o:spid="_x0000_s1333" style="position:absolute;margin-left:507.6pt;margin-top:197.8pt;width:267pt;height:51.3pt;z-index:-23040000;mso-position-horizontal-relative:page;mso-position-vertical-relative:page" coordorigin="10152,3956" coordsize="5340,1026">
            <v:line id="_x0000_s1337" style="position:absolute" from="11467,3957" to="14428,4521" strokeweight=".1pt"/>
            <v:shape id="docshape73" o:spid="_x0000_s1336" style="position:absolute;left:14409;top:4461;width:128;height:117" coordorigin="14409,4461" coordsize="128,117" path="m14431,4461r-22,117l14537,4542r-106,-81xe" fillcolor="black" stroked="f">
              <v:path arrowok="t"/>
            </v:shape>
            <v:shape id="docshape74" o:spid="_x0000_s1335" type="#_x0000_t202" style="position:absolute;left:13549;top:4569;width:1942;height:412" fillcolor="#fce8d8" strokeweight=".1pt">
              <v:textbox inset="0,0,0,0">
                <w:txbxContent>
                  <w:p w:rsidR="000A3382" w:rsidRDefault="00623CB5">
                    <w:pPr>
                      <w:tabs>
                        <w:tab w:val="left" w:pos="1794"/>
                      </w:tabs>
                      <w:spacing w:before="72"/>
                      <w:ind w:left="140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000000"/>
                        <w:sz w:val="16"/>
                        <w:shd w:val="clear" w:color="auto" w:fill="FAD3B3"/>
                      </w:rPr>
                      <w:t xml:space="preserve">     </w:t>
                    </w:r>
                    <w:r>
                      <w:rPr>
                        <w:color w:val="000000"/>
                        <w:spacing w:val="-13"/>
                        <w:sz w:val="16"/>
                        <w:shd w:val="clear" w:color="auto" w:fill="FAD3B3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  <w:shd w:val="clear" w:color="auto" w:fill="FAD3B3"/>
                      </w:rPr>
                      <w:t>Совместный</w:t>
                    </w:r>
                    <w:r>
                      <w:rPr>
                        <w:color w:val="000000"/>
                        <w:spacing w:val="-3"/>
                        <w:sz w:val="16"/>
                        <w:shd w:val="clear" w:color="auto" w:fill="FAD3B3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  <w:shd w:val="clear" w:color="auto" w:fill="FAD3B3"/>
                      </w:rPr>
                      <w:t>труд</w:t>
                    </w:r>
                    <w:r>
                      <w:rPr>
                        <w:color w:val="000000"/>
                        <w:sz w:val="16"/>
                        <w:shd w:val="clear" w:color="auto" w:fill="FAD3B3"/>
                      </w:rPr>
                      <w:tab/>
                    </w:r>
                  </w:p>
                </w:txbxContent>
              </v:textbox>
            </v:shape>
            <v:shape id="docshape75" o:spid="_x0000_s1334" type="#_x0000_t202" style="position:absolute;left:10153;top:4569;width:2062;height:412" fillcolor="#fce8d8" strokeweight=".1pt">
              <v:textbox inset="0,0,0,0">
                <w:txbxContent>
                  <w:p w:rsidR="000A3382" w:rsidRDefault="00623CB5">
                    <w:pPr>
                      <w:tabs>
                        <w:tab w:val="left" w:pos="635"/>
                        <w:tab w:val="left" w:pos="1916"/>
                      </w:tabs>
                      <w:spacing w:before="72"/>
                      <w:ind w:left="143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000000"/>
                        <w:sz w:val="16"/>
                        <w:shd w:val="clear" w:color="auto" w:fill="FAD3B3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  <w:shd w:val="clear" w:color="auto" w:fill="FAD3B3"/>
                      </w:rPr>
                      <w:tab/>
                      <w:t>Труд</w:t>
                    </w:r>
                    <w:r>
                      <w:rPr>
                        <w:color w:val="000000"/>
                        <w:spacing w:val="-3"/>
                        <w:sz w:val="16"/>
                        <w:shd w:val="clear" w:color="auto" w:fill="FAD3B3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  <w:shd w:val="clear" w:color="auto" w:fill="FAD3B3"/>
                      </w:rPr>
                      <w:t>рядом</w:t>
                    </w:r>
                    <w:r>
                      <w:rPr>
                        <w:color w:val="000000"/>
                        <w:sz w:val="16"/>
                        <w:shd w:val="clear" w:color="auto" w:fill="FAD3B3"/>
                      </w:rPr>
                      <w:tab/>
                    </w:r>
                  </w:p>
                </w:txbxContent>
              </v:textbox>
            </v:shape>
            <w10:wrap anchorx="page" anchory="page"/>
          </v:group>
        </w:pict>
      </w:r>
      <w:r>
        <w:pict>
          <v:shape id="docshape76" o:spid="_x0000_s1332" type="#_x0000_t202" style="position:absolute;margin-left:157.65pt;margin-top:101.4pt;width:10.9pt;height:44.5pt;z-index:15741440;mso-position-horizontal-relative:page;mso-position-vertical-relative:page" filled="f" stroked="f">
            <v:textbox style="layout-flow:vertical;mso-layout-flow-alt:bottom-to-top" inset="0,0,0,0">
              <w:txbxContent>
                <w:p w:rsidR="000A3382" w:rsidRDefault="00623CB5">
                  <w:pPr>
                    <w:spacing w:before="13"/>
                    <w:ind w:left="20"/>
                    <w:rPr>
                      <w:b/>
                      <w:sz w:val="16"/>
                    </w:rPr>
                  </w:pPr>
                  <w:r>
                    <w:rPr>
                      <w:b/>
                      <w:sz w:val="16"/>
                    </w:rPr>
                    <w:t>Виды</w:t>
                  </w:r>
                  <w:r>
                    <w:rPr>
                      <w:b/>
                      <w:spacing w:val="-3"/>
                      <w:sz w:val="16"/>
                    </w:rPr>
                    <w:t xml:space="preserve"> </w:t>
                  </w:r>
                  <w:r>
                    <w:rPr>
                      <w:b/>
                      <w:sz w:val="16"/>
                    </w:rPr>
                    <w:t>труда</w:t>
                  </w:r>
                </w:p>
              </w:txbxContent>
            </v:textbox>
            <w10:wrap anchorx="page" anchory="page"/>
          </v:shape>
        </w:pict>
      </w: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spacing w:before="9"/>
        <w:ind w:left="0"/>
        <w:rPr>
          <w:b/>
          <w:sz w:val="16"/>
        </w:rPr>
      </w:pPr>
    </w:p>
    <w:p w:rsidR="000A3382" w:rsidRDefault="00DB1672">
      <w:pPr>
        <w:tabs>
          <w:tab w:val="left" w:pos="10968"/>
        </w:tabs>
        <w:ind w:left="8650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77" o:spid="_x0000_s1329" style="width:5.95pt;height:12.65pt;mso-position-horizontal-relative:char;mso-position-vertical-relative:line" coordsize="119,253">
            <v:shape id="docshape78" o:spid="_x0000_s1331" style="position:absolute;left:60;top:1;width:2;height:141" coordorigin="60,1" coordsize="2,141" path="m62,1r,125l60,126r,16e" filled="f" strokeweight=".1pt">
              <v:path arrowok="t"/>
            </v:shape>
            <v:shape id="docshape79" o:spid="_x0000_s1330" style="position:absolute;top:134;width:119;height:119" coordorigin=",134" coordsize="119,119" path="m119,134l,134,60,253,119,134xe" fillcolor="black" stroked="f">
              <v:path arrowok="t"/>
            </v:shape>
            <w10:wrap type="none"/>
            <w10:anchorlock/>
          </v:group>
        </w:pict>
      </w:r>
      <w:r w:rsidR="00623CB5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80" o:spid="_x0000_s1326" style="width:5.95pt;height:12.65pt;mso-position-horizontal-relative:char;mso-position-vertical-relative:line" coordsize="119,253">
            <v:shape id="docshape81" o:spid="_x0000_s1328" style="position:absolute;left:57;top:1;width:2;height:141" coordorigin="57,1" coordsize="2,141" path="m57,1r,125l59,126r,16e" filled="f" strokeweight=".1pt">
              <v:path arrowok="t"/>
            </v:shape>
            <v:shape id="docshape82" o:spid="_x0000_s1327" style="position:absolute;top:134;width:119;height:119" coordorigin=",134" coordsize="119,119" path="m119,134l,134,59,253,119,134xe" fillcolor="black" stroked="f">
              <v:path arrowok="t"/>
            </v:shape>
            <w10:wrap type="none"/>
            <w10:anchorlock/>
          </v:group>
        </w:pict>
      </w:r>
    </w:p>
    <w:p w:rsidR="000A3382" w:rsidRDefault="00DB1672">
      <w:pPr>
        <w:tabs>
          <w:tab w:val="left" w:pos="7317"/>
          <w:tab w:val="left" w:pos="12815"/>
        </w:tabs>
        <w:ind w:left="3799"/>
        <w:rPr>
          <w:sz w:val="20"/>
        </w:rPr>
      </w:pPr>
      <w:r>
        <w:rPr>
          <w:position w:val="14"/>
          <w:sz w:val="20"/>
        </w:rPr>
      </w:r>
      <w:r>
        <w:rPr>
          <w:position w:val="14"/>
          <w:sz w:val="20"/>
        </w:rPr>
        <w:pict>
          <v:group id="docshapegroup83" o:spid="_x0000_s1320" style="width:159.75pt;height:81.65pt;mso-position-horizontal-relative:char;mso-position-vertical-relative:line" coordsize="3195,1633">
            <v:rect id="docshape84" o:spid="_x0000_s1325" style="position:absolute;top:496;width:3194;height:1136" fillcolor="#fce8d8" stroked="f"/>
            <v:shape id="docshape85" o:spid="_x0000_s1324" style="position:absolute;left:1;top:497;width:3194;height:1136" coordorigin="1,497" coordsize="3194,1136" o:spt="100" adj="0,,0" path="m1,498r3194,m3194,497r,1136m3195,1632l1,1632t1,1l2,497e" filled="f" strokeweight=".1pt">
              <v:stroke joinstyle="round"/>
              <v:formulas/>
              <v:path arrowok="t" o:connecttype="segments"/>
            </v:shape>
            <v:shape id="docshape86" o:spid="_x0000_s1323" style="position:absolute;left:2319;top:1;width:2;height:383" coordorigin="2319,1" coordsize="2,383" path="m2319,1r,246l2321,247r,137e" filled="f" strokeweight=".1pt">
              <v:path arrowok="t"/>
            </v:shape>
            <v:shape id="docshape87" o:spid="_x0000_s1322" style="position:absolute;left:2262;top:376;width:119;height:119" coordorigin="2262,376" coordsize="119,119" path="m2381,376r-119,l2321,495r60,-119xe" fillcolor="black" stroked="f">
              <v:path arrowok="t"/>
            </v:shape>
            <v:shape id="docshape88" o:spid="_x0000_s1321" type="#_x0000_t202" style="position:absolute;left:144;top:570;width:2904;height:920" fillcolor="#fad3b3" stroked="f">
              <v:textbox inset="0,0,0,0">
                <w:txbxContent>
                  <w:p w:rsidR="000A3382" w:rsidRDefault="00623CB5">
                    <w:pPr>
                      <w:spacing w:before="1"/>
                      <w:ind w:left="3" w:right="105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000000"/>
                        <w:sz w:val="16"/>
                      </w:rPr>
                      <w:t>Участников</w:t>
                    </w:r>
                    <w:r>
                      <w:rPr>
                        <w:color w:val="00000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объединяет</w:t>
                    </w:r>
                    <w:r>
                      <w:rPr>
                        <w:color w:val="00000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общее</w:t>
                    </w:r>
                    <w:r>
                      <w:rPr>
                        <w:color w:val="000000"/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задание</w:t>
                    </w:r>
                    <w:r>
                      <w:rPr>
                        <w:color w:val="00000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и</w:t>
                    </w:r>
                    <w:r>
                      <w:rPr>
                        <w:color w:val="000000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общий</w:t>
                    </w:r>
                    <w:r>
                      <w:rPr>
                        <w:color w:val="00000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результат</w:t>
                    </w:r>
                  </w:p>
                  <w:p w:rsidR="000A3382" w:rsidRDefault="00623CB5">
                    <w:pPr>
                      <w:ind w:left="3" w:right="141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000000"/>
                        <w:sz w:val="16"/>
                      </w:rPr>
                      <w:t>Возникает</w:t>
                    </w:r>
                    <w:r>
                      <w:rPr>
                        <w:color w:val="00000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необходимость</w:t>
                    </w:r>
                    <w:r>
                      <w:rPr>
                        <w:color w:val="000000"/>
                        <w:spacing w:val="-7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согласований</w:t>
                    </w:r>
                    <w:r>
                      <w:rPr>
                        <w:color w:val="000000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при распределении задании, при</w:t>
                    </w:r>
                    <w:r>
                      <w:rPr>
                        <w:color w:val="00000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обобщении</w:t>
                    </w:r>
                    <w:r>
                      <w:rPr>
                        <w:color w:val="000000"/>
                        <w:spacing w:val="-1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результатов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623CB5">
        <w:rPr>
          <w:position w:val="14"/>
          <w:sz w:val="20"/>
        </w:rPr>
        <w:tab/>
      </w:r>
      <w:r>
        <w:rPr>
          <w:position w:val="37"/>
          <w:sz w:val="20"/>
        </w:rPr>
      </w:r>
      <w:r>
        <w:rPr>
          <w:position w:val="37"/>
          <w:sz w:val="20"/>
        </w:rPr>
        <w:pict>
          <v:group id="docshapegroup89" o:spid="_x0000_s1311" style="width:248.75pt;height:90.9pt;mso-position-horizontal-relative:char;mso-position-vertical-relative:line" coordsize="4975,1818">
            <v:rect id="docshape90" o:spid="_x0000_s1319" style="position:absolute;top:909;width:4974;height:908" fillcolor="#fce8d8" stroked="f"/>
            <v:shape id="docshape91" o:spid="_x0000_s1318" style="position:absolute;left:1;top:910;width:4974;height:908" coordorigin="1,910" coordsize="4974,908" o:spt="100" adj="0,,0" path="m1,911r4974,m4974,910r,908m4975,1817l1,1817t1,1l2,910e" filled="f" strokeweight=".1pt">
              <v:stroke joinstyle="round"/>
              <v:formulas/>
              <v:path arrowok="t" o:connecttype="segments"/>
            </v:shape>
            <v:shape id="docshape92" o:spid="_x0000_s1317" style="position:absolute;left:3709;top:414;width:2;height:383" coordorigin="3709,414" coordsize="2,383" path="m3709,414r,246l3711,660r,137e" filled="f" strokeweight=".1pt">
              <v:path arrowok="t"/>
            </v:shape>
            <v:shape id="docshape93" o:spid="_x0000_s1316" style="position:absolute;left:3651;top:789;width:119;height:119" coordorigin="3651,789" coordsize="119,119" path="m3770,789r-119,l3711,908r59,-119xe" fillcolor="black" stroked="f">
              <v:path arrowok="t"/>
            </v:shape>
            <v:shape id="docshape94" o:spid="_x0000_s1315" style="position:absolute;left:1393;top:414;width:2;height:383" coordorigin="1393,414" coordsize="2,383" path="m1395,414r,246l1393,660r,137e" filled="f" strokeweight=".1pt">
              <v:path arrowok="t"/>
            </v:shape>
            <v:shape id="docshape95" o:spid="_x0000_s1314" style="position:absolute;left:1334;top:789;width:119;height:119" coordorigin="1334,789" coordsize="119,119" path="m1453,789r-119,l1393,908r60,-119xe" fillcolor="black" stroked="f">
              <v:path arrowok="t"/>
            </v:shape>
            <v:shape id="docshape96" o:spid="_x0000_s1313" type="#_x0000_t202" style="position:absolute;left:540;top:1;width:2082;height:412" fillcolor="#fce8d8" strokeweight=".1pt">
              <v:textbox inset="0,0,0,0">
                <w:txbxContent>
                  <w:p w:rsidR="000A3382" w:rsidRDefault="00623CB5">
                    <w:pPr>
                      <w:spacing w:before="72"/>
                      <w:ind w:left="140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000000"/>
                        <w:sz w:val="16"/>
                        <w:shd w:val="clear" w:color="auto" w:fill="FAD3B3"/>
                      </w:rPr>
                      <w:t xml:space="preserve">  </w:t>
                    </w:r>
                    <w:r>
                      <w:rPr>
                        <w:color w:val="000000"/>
                        <w:spacing w:val="9"/>
                        <w:sz w:val="16"/>
                        <w:shd w:val="clear" w:color="auto" w:fill="FAD3B3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  <w:shd w:val="clear" w:color="auto" w:fill="FAD3B3"/>
                      </w:rPr>
                      <w:t>Индивидуальный</w:t>
                    </w:r>
                    <w:r>
                      <w:rPr>
                        <w:color w:val="000000"/>
                        <w:spacing w:val="-3"/>
                        <w:sz w:val="16"/>
                        <w:shd w:val="clear" w:color="auto" w:fill="FAD3B3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  <w:shd w:val="clear" w:color="auto" w:fill="FAD3B3"/>
                      </w:rPr>
                      <w:t>труд</w:t>
                    </w:r>
                    <w:r>
                      <w:rPr>
                        <w:color w:val="000000"/>
                        <w:spacing w:val="4"/>
                        <w:sz w:val="16"/>
                        <w:shd w:val="clear" w:color="auto" w:fill="FAD3B3"/>
                      </w:rPr>
                      <w:t xml:space="preserve"> </w:t>
                    </w:r>
                  </w:p>
                </w:txbxContent>
              </v:textbox>
            </v:shape>
            <v:shape id="docshape97" o:spid="_x0000_s1312" type="#_x0000_t202" style="position:absolute;left:144;top:983;width:4684;height:552" fillcolor="#f9be8e" stroked="f">
              <v:textbox inset="0,0,0,0">
                <w:txbxContent>
                  <w:p w:rsidR="000A3382" w:rsidRDefault="00623CB5">
                    <w:pPr>
                      <w:spacing w:before="1"/>
                      <w:ind w:left="2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000000"/>
                        <w:sz w:val="16"/>
                      </w:rPr>
                      <w:t>Ребенок</w:t>
                    </w:r>
                    <w:r>
                      <w:rPr>
                        <w:color w:val="00000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действует</w:t>
                    </w:r>
                    <w:r>
                      <w:rPr>
                        <w:color w:val="00000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сам,</w:t>
                    </w:r>
                    <w:r>
                      <w:rPr>
                        <w:color w:val="00000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выполняя</w:t>
                    </w:r>
                    <w:r>
                      <w:rPr>
                        <w:color w:val="00000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все</w:t>
                    </w:r>
                    <w:r>
                      <w:rPr>
                        <w:color w:val="00000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задания</w:t>
                    </w:r>
                    <w:r>
                      <w:rPr>
                        <w:color w:val="00000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в</w:t>
                    </w:r>
                    <w:r>
                      <w:rPr>
                        <w:color w:val="00000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индивидуальном</w:t>
                    </w:r>
                    <w:r>
                      <w:rPr>
                        <w:color w:val="000000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темпе</w:t>
                    </w:r>
                  </w:p>
                  <w:p w:rsidR="000A3382" w:rsidRDefault="00623CB5">
                    <w:pPr>
                      <w:spacing w:line="182" w:lineRule="exact"/>
                      <w:ind w:left="2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000000"/>
                        <w:sz w:val="16"/>
                      </w:rPr>
                      <w:t>Не</w:t>
                    </w:r>
                    <w:r>
                      <w:rPr>
                        <w:color w:val="00000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испытывает</w:t>
                    </w:r>
                    <w:r>
                      <w:rPr>
                        <w:color w:val="00000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никакой</w:t>
                    </w:r>
                    <w:r>
                      <w:rPr>
                        <w:color w:val="00000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зависимости</w:t>
                    </w:r>
                    <w:r>
                      <w:rPr>
                        <w:color w:val="00000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от</w:t>
                    </w:r>
                    <w:r>
                      <w:rPr>
                        <w:color w:val="00000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других</w:t>
                    </w:r>
                    <w:r>
                      <w:rPr>
                        <w:color w:val="00000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детей</w:t>
                    </w:r>
                  </w:p>
                </w:txbxContent>
              </v:textbox>
            </v:shape>
            <w10:wrap type="none"/>
            <w10:anchorlock/>
          </v:group>
        </w:pict>
      </w:r>
      <w:r w:rsidR="00623CB5">
        <w:rPr>
          <w:position w:val="37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98" o:spid="_x0000_s1305" style="width:133.85pt;height:88.8pt;mso-position-horizontal-relative:char;mso-position-vertical-relative:line" coordsize="2677,1776">
            <v:rect id="docshape99" o:spid="_x0000_s1310" style="position:absolute;top:415;width:2676;height:1360" fillcolor="#fce8d8" stroked="f"/>
            <v:shape id="docshape100" o:spid="_x0000_s1309" style="position:absolute;left:1;top:416;width:2676;height:1360" coordorigin="1,416" coordsize="2676,1360" o:spt="100" adj="0,,0" path="m1,417r2676,m2676,416r,1360m2677,1775l1,1775t1,1l2,416e" filled="f" strokeweight=".1pt">
              <v:stroke joinstyle="round"/>
              <v:formulas/>
              <v:path arrowok="t" o:connecttype="segments"/>
            </v:shape>
            <v:shape id="docshape101" o:spid="_x0000_s1308" style="position:absolute;left:1919;top:1;width:3;height:302" coordorigin="1919,1" coordsize="3,302" path="m1919,1r,206l1922,207r,96e" filled="f" strokeweight=".1pt">
              <v:path arrowok="t"/>
            </v:shape>
            <v:shape id="docshape102" o:spid="_x0000_s1307" style="position:absolute;left:1863;top:295;width:119;height:119" coordorigin="1863,295" coordsize="119,119" path="m1982,295r-119,l1922,414r60,-119xe" fillcolor="black" stroked="f">
              <v:path arrowok="t"/>
            </v:shape>
            <v:shape id="docshape103" o:spid="_x0000_s1306" type="#_x0000_t202" style="position:absolute;left:146;top:489;width:2384;height:1104" fillcolor="#f9be8e" stroked="f">
              <v:textbox inset="0,0,0,0">
                <w:txbxContent>
                  <w:p w:rsidR="000A3382" w:rsidRDefault="00623CB5">
                    <w:pPr>
                      <w:spacing w:before="1"/>
                      <w:ind w:left="3" w:right="199"/>
                      <w:jc w:val="both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000000"/>
                        <w:sz w:val="16"/>
                      </w:rPr>
                      <w:t>Наличие</w:t>
                    </w:r>
                    <w:r>
                      <w:rPr>
                        <w:color w:val="00000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тесной</w:t>
                    </w:r>
                    <w:r>
                      <w:rPr>
                        <w:color w:val="00000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зависимости</w:t>
                    </w:r>
                    <w:r>
                      <w:rPr>
                        <w:color w:val="000000"/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от</w:t>
                    </w:r>
                    <w:r>
                      <w:rPr>
                        <w:color w:val="000000"/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партнеров, темпа и качества их</w:t>
                    </w:r>
                    <w:r>
                      <w:rPr>
                        <w:color w:val="000000"/>
                        <w:spacing w:val="1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деятельности.</w:t>
                    </w:r>
                  </w:p>
                  <w:p w:rsidR="000A3382" w:rsidRDefault="00623CB5">
                    <w:pPr>
                      <w:ind w:left="3" w:right="528"/>
                      <w:jc w:val="both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000000"/>
                        <w:sz w:val="16"/>
                      </w:rPr>
                      <w:t>Каждый участник является</w:t>
                    </w:r>
                    <w:r>
                      <w:rPr>
                        <w:color w:val="000000"/>
                        <w:spacing w:val="-38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контролером деятельности</w:t>
                    </w:r>
                    <w:r>
                      <w:rPr>
                        <w:color w:val="000000"/>
                        <w:spacing w:val="-37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предыдущего</w:t>
                    </w:r>
                    <w:r>
                      <w:rPr>
                        <w:color w:val="00000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участника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DB1672">
      <w:pPr>
        <w:pStyle w:val="a3"/>
        <w:spacing w:before="1"/>
        <w:ind w:left="0"/>
        <w:rPr>
          <w:b/>
          <w:sz w:val="21"/>
        </w:rPr>
      </w:pPr>
      <w:r>
        <w:pict>
          <v:group id="docshapegroup104" o:spid="_x0000_s1293" style="position:absolute;margin-left:190pt;margin-top:13.35pt;width:560.4pt;height:74.4pt;z-index:-15717888;mso-wrap-distance-left:0;mso-wrap-distance-right:0;mso-position-horizontal-relative:page" coordorigin="3800,267" coordsize="11208,1488">
            <v:rect id="docshape105" o:spid="_x0000_s1304" style="position:absolute;left:6349;top:1230;width:5942;height:524" fillcolor="#fad3b3" stroked="f"/>
            <v:line id="_x0000_s1303" style="position:absolute" from="9779,815" to="9778,1135" strokeweight=".1pt"/>
            <v:shape id="docshape106" o:spid="_x0000_s1302" style="position:absolute;left:9718;top:1127;width:119;height:119" coordorigin="9718,1127" coordsize="119,119" path="m9837,1127r-119,l9777,1246r60,-119xe" fillcolor="black" stroked="f">
              <v:path arrowok="t"/>
            </v:shape>
            <v:line id="_x0000_s1301" style="position:absolute" from="11652,572" to="14266,1217" strokeweight=".1pt"/>
            <v:shape id="docshape107" o:spid="_x0000_s1300" style="position:absolute;left:14244;top:1158;width:130;height:115" coordorigin="14244,1158" coordsize="130,115" path="m14273,1158r-29,115l14374,1244r-101,-86xe" fillcolor="black" stroked="f">
              <v:path arrowok="t"/>
            </v:shape>
            <v:line id="_x0000_s1299" style="position:absolute" from="7854,573" to="4714,1289" strokeweight=".1pt"/>
            <v:shape id="docshape108" o:spid="_x0000_s1298" style="position:absolute;left:4606;top:1230;width:129;height:116" coordorigin="4606,1230" coordsize="129,116" path="m4709,1230r-103,84l4735,1346r-26,-116xe" fillcolor="black" stroked="f">
              <v:path arrowok="t"/>
            </v:shape>
            <v:shape id="docshape109" o:spid="_x0000_s1297" type="#_x0000_t202" style="position:absolute;left:3801;top:1318;width:1792;height:436" fillcolor="#fad3b3" strokeweight=".1pt">
              <v:textbox inset="0,0,0,0">
                <w:txbxContent>
                  <w:p w:rsidR="000A3382" w:rsidRDefault="00623CB5">
                    <w:pPr>
                      <w:spacing w:before="70"/>
                      <w:ind w:left="527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000000"/>
                        <w:sz w:val="16"/>
                      </w:rPr>
                      <w:t>Дежурства</w:t>
                    </w:r>
                  </w:p>
                </w:txbxContent>
              </v:textbox>
            </v:shape>
            <v:shape id="docshape110" o:spid="_x0000_s1296" type="#_x0000_t202" style="position:absolute;left:13339;top:1248;width:1668;height:506" fillcolor="#fad3b3" strokeweight=".1pt">
              <v:textbox inset="0,0,0,0">
                <w:txbxContent>
                  <w:p w:rsidR="000A3382" w:rsidRDefault="00623CB5">
                    <w:pPr>
                      <w:spacing w:before="72"/>
                      <w:ind w:left="157"/>
                      <w:rPr>
                        <w:color w:val="000000"/>
                        <w:sz w:val="16"/>
                      </w:rPr>
                    </w:pPr>
                    <w:r>
                      <w:rPr>
                        <w:color w:val="000000"/>
                        <w:sz w:val="16"/>
                      </w:rPr>
                      <w:t>Коллективный</w:t>
                    </w:r>
                    <w:r>
                      <w:rPr>
                        <w:color w:val="00000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color w:val="000000"/>
                        <w:sz w:val="16"/>
                      </w:rPr>
                      <w:t>труд</w:t>
                    </w:r>
                  </w:p>
                </w:txbxContent>
              </v:textbox>
            </v:shape>
            <v:shape id="docshape111" o:spid="_x0000_s1295" type="#_x0000_t202" style="position:absolute;left:6351;top:1232;width:5940;height:522" filled="f" strokeweight=".1pt">
              <v:textbox inset="0,0,0,0">
                <w:txbxContent>
                  <w:p w:rsidR="000A3382" w:rsidRDefault="00623CB5">
                    <w:pPr>
                      <w:spacing w:before="70"/>
                      <w:ind w:left="2596"/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Поручения</w:t>
                    </w:r>
                  </w:p>
                  <w:p w:rsidR="000A3382" w:rsidRDefault="00623CB5">
                    <w:pPr>
                      <w:numPr>
                        <w:ilvl w:val="0"/>
                        <w:numId w:val="50"/>
                      </w:numPr>
                      <w:tabs>
                        <w:tab w:val="left" w:pos="306"/>
                      </w:tabs>
                      <w:rPr>
                        <w:sz w:val="16"/>
                      </w:rPr>
                    </w:pPr>
                    <w:r>
                      <w:rPr>
                        <w:sz w:val="16"/>
                      </w:rPr>
                      <w:t>простые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и</w:t>
                    </w:r>
                    <w:r>
                      <w:rPr>
                        <w:spacing w:val="-5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сложные;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►эпизодические;</w:t>
                    </w:r>
                    <w:r>
                      <w:rPr>
                        <w:spacing w:val="-4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►</w:t>
                    </w:r>
                    <w:r>
                      <w:rPr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sz w:val="16"/>
                      </w:rPr>
                      <w:t>коллективные</w:t>
                    </w:r>
                  </w:p>
                </w:txbxContent>
              </v:textbox>
            </v:shape>
            <v:shape id="docshape112" o:spid="_x0000_s1294" type="#_x0000_t202" style="position:absolute;left:7857;top:268;width:3796;height:544" fillcolor="#fce8d8" strokeweight=".1pt">
              <v:textbox inset="0,0,0,0">
                <w:txbxContent>
                  <w:p w:rsidR="000A3382" w:rsidRDefault="00623CB5">
                    <w:pPr>
                      <w:spacing w:before="72"/>
                      <w:ind w:left="920"/>
                      <w:rPr>
                        <w:b/>
                        <w:color w:val="000000"/>
                        <w:sz w:val="16"/>
                      </w:rPr>
                    </w:pPr>
                    <w:r>
                      <w:rPr>
                        <w:b/>
                        <w:color w:val="000000"/>
                        <w:sz w:val="16"/>
                      </w:rPr>
                      <w:t>Формы</w:t>
                    </w:r>
                    <w:r>
                      <w:rPr>
                        <w:b/>
                        <w:color w:val="000000"/>
                        <w:spacing w:val="-2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6"/>
                      </w:rPr>
                      <w:t>организации</w:t>
                    </w:r>
                    <w:r>
                      <w:rPr>
                        <w:b/>
                        <w:color w:val="000000"/>
                        <w:spacing w:val="-3"/>
                        <w:sz w:val="16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16"/>
                      </w:rPr>
                      <w:t>труда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spacing w:before="10"/>
        <w:ind w:left="0"/>
        <w:rPr>
          <w:b/>
          <w:sz w:val="16"/>
        </w:rPr>
      </w:pPr>
    </w:p>
    <w:p w:rsidR="000A3382" w:rsidRDefault="00623CB5">
      <w:pPr>
        <w:pStyle w:val="2"/>
        <w:spacing w:before="90"/>
        <w:ind w:left="828" w:right="827"/>
      </w:pPr>
      <w:r>
        <w:t>Формирование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быту,</w:t>
      </w:r>
      <w:r>
        <w:rPr>
          <w:spacing w:val="-3"/>
        </w:rPr>
        <w:t xml:space="preserve"> </w:t>
      </w:r>
      <w:r>
        <w:t>социуме,</w:t>
      </w:r>
      <w:r>
        <w:rPr>
          <w:spacing w:val="-3"/>
        </w:rPr>
        <w:t xml:space="preserve"> </w:t>
      </w:r>
      <w:r>
        <w:t>природе</w:t>
      </w:r>
    </w:p>
    <w:p w:rsidR="000A3382" w:rsidRDefault="000A3382">
      <w:p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DB1672">
      <w:pPr>
        <w:pStyle w:val="a3"/>
        <w:spacing w:before="68"/>
        <w:ind w:left="828" w:right="827"/>
        <w:jc w:val="center"/>
      </w:pPr>
      <w:r>
        <w:lastRenderedPageBreak/>
        <w:pict>
          <v:group id="docshapegroup113" o:spid="_x0000_s1277" style="position:absolute;left:0;text-align:left;margin-left:48.15pt;margin-top:27.15pt;width:356.25pt;height:209.85pt;z-index:15744512;mso-position-horizontal-relative:page" coordorigin="963,543" coordsize="7125,4197">
            <v:shape id="docshape114" o:spid="_x0000_s1292" style="position:absolute;left:983;top:1091;width:7084;height:397" coordorigin="983,1091" coordsize="7084,397" path="m8067,1091r-7084,l983,1488r3543,l8067,1488r,-397xe" fillcolor="#ccced6" stroked="f">
              <v:fill opacity="58982f"/>
              <v:path arrowok="t"/>
            </v:shape>
            <v:shape id="docshape115" o:spid="_x0000_s1291" style="position:absolute;left:1336;top:543;width:4955;height:780" coordorigin="1336,543" coordsize="4955,780" path="m1466,543r-64,18l1354,609r-17,64l1336,1193r1,17l1364,1271r52,42l1465,1323r4697,l6227,1305r48,-48l6291,1193r,-520l6274,610r-47,-49l6162,544,1466,543xe" stroked="f">
              <v:path arrowok="t"/>
            </v:shape>
            <v:shape id="docshape116" o:spid="_x0000_s1290" style="position:absolute;left:983;top:1940;width:7084;height:397" coordorigin="983,1940" coordsize="7084,397" path="m8067,1940r-7084,l983,2337r3543,l8067,2337r,-397xe" fillcolor="#ccced6" stroked="f">
              <v:fill opacity="58982f"/>
              <v:path arrowok="t"/>
            </v:shape>
            <v:shape id="docshape117" o:spid="_x0000_s1289" style="position:absolute;left:983;top:1940;width:7084;height:397" coordorigin="983,1940" coordsize="7084,397" path="m4526,2337r-3543,l983,1940r7084,l8067,2337r-3541,xe" filled="f" strokecolor="#1e487c" strokeweight=".70575mm">
              <v:path arrowok="t"/>
            </v:shape>
            <v:shape id="docshape118" o:spid="_x0000_s1288" style="position:absolute;left:1337;top:1573;width:4960;height:600" coordorigin="1337,1573" coordsize="4960,600" path="m1437,1573r-60,20l1341,1647r-4,426l1338,2086r29,59l1423,2172r13,1l6198,2173r61,-21l6293,2099r4,-26l6297,1673r-20,-60l6224,1577r-4787,-4xe" stroked="f">
              <v:path arrowok="t"/>
            </v:shape>
            <v:shape id="docshape119" o:spid="_x0000_s1287" style="position:absolute;left:1337;top:1573;width:4960;height:600" coordorigin="1337,1573" coordsize="4960,600" path="m1338,1673r1,-13l1341,1647r36,-54l1437,1573r4761,1l6259,1594r34,54l6297,1674r,399l6296,2086r-3,13l6259,2152r-61,21l1436,2173r-60,-20l1341,2099r-4,-26l1338,1673xe" filled="f" strokecolor="#1b4170" strokeweight=".70575mm">
              <v:path arrowok="t"/>
            </v:shape>
            <v:shape id="docshape120" o:spid="_x0000_s1286" style="position:absolute;left:983;top:3129;width:7084;height:397" coordorigin="983,3129" coordsize="7084,397" path="m8067,3129r-7084,l983,3526r3543,l8067,3526r,-397xe" fillcolor="#ccced6" stroked="f">
              <v:fill opacity="58982f"/>
              <v:path arrowok="t"/>
            </v:shape>
            <v:shape id="docshape121" o:spid="_x0000_s1285" style="position:absolute;left:983;top:3129;width:7084;height:397" coordorigin="983,3129" coordsize="7084,397" path="m4526,3526r-3543,l983,3129r7084,l8067,3526r-3541,xe" filled="f" strokecolor="#1e487c" strokeweight=".70575mm">
              <v:path arrowok="t"/>
            </v:shape>
            <v:shape id="docshape122" o:spid="_x0000_s1284" style="position:absolute;left:1336;top:2420;width:4955;height:942" coordorigin="1336,2420" coordsize="4955,942" path="m1493,2420r-60,12l1383,2467r-34,51l1337,2577r-1,628l1337,3226r20,58l1398,3330r73,31l1492,3362r4643,l6196,3350r51,-34l6280,3265r11,-60l6291,2577r-11,-59l6246,2467r-51,-34l6135,2421r-4642,-1xe" stroked="f">
              <v:path arrowok="t"/>
            </v:shape>
            <v:shape id="docshape123" o:spid="_x0000_s1283" style="position:absolute;left:1336;top:2420;width:4955;height:942" coordorigin="1336,2420" coordsize="4955,942" path="m1337,2577r1,-21l1342,2537r28,-54l1415,2441r57,-19l1493,2420r4642,1l6195,2433r51,34l6280,2518r11,60l6291,3205r-1,21l6286,3246r-26,54l6214,3341r-58,20l6135,3362r-4643,l1433,3350r-50,-34l1348,3266r-12,-61l1337,2577xe" filled="f" strokecolor="#1b4170" strokeweight=".70575mm">
              <v:path arrowok="t"/>
            </v:shape>
            <v:shape id="docshape124" o:spid="_x0000_s1282" style="position:absolute;left:983;top:4324;width:7084;height:396" coordorigin="983,4324" coordsize="7084,396" path="m8067,4324r-7084,l983,4720r3543,l8067,4720r,-396xe" fillcolor="#ccced6" stroked="f">
              <v:fill opacity="58982f"/>
              <v:path arrowok="t"/>
            </v:shape>
            <v:shape id="docshape125" o:spid="_x0000_s1281" style="position:absolute;left:983;top:4324;width:7084;height:396" coordorigin="983,4324" coordsize="7084,396" path="m4526,4720r-3543,l983,4324r7084,l8067,4720r-3541,xe" filled="f" strokecolor="#1e487c" strokeweight=".70575mm">
              <v:path arrowok="t"/>
            </v:shape>
            <v:shape id="docshape126" o:spid="_x0000_s1280" style="position:absolute;left:1337;top:3612;width:4954;height:944" coordorigin="1337,3612" coordsize="4954,944" path="m6134,3612r-4641,l1473,3613r-57,20l1370,3674r-28,54l1337,3769r,630l1349,4458r34,51l1433,4544r60,12l6135,4555r60,-12l6246,4509r34,-51l6291,4398r-1,-629l6279,3709r-34,-50l6195,3624r-61,-12xe" stroked="f">
              <v:path arrowok="t"/>
            </v:shape>
            <v:shape id="docshape127" o:spid="_x0000_s1279" style="position:absolute;left:1337;top:3612;width:4954;height:944" coordorigin="1337,3612" coordsize="4954,944" path="m1337,3769r1,-21l1342,3728r28,-54l1416,3633r57,-20l1493,3612r4641,l6195,3624r50,35l6279,3709r11,60l6291,4398r-1,21l6286,4439r-26,54l6213,4534r-58,20l1493,4556r-60,-12l1383,4509r-34,-51l1337,4399r,-630xe" filled="f" strokecolor="#1b4170" strokeweight=".70575mm">
              <v:path arrowok="t"/>
            </v:shape>
            <v:shape id="docshape128" o:spid="_x0000_s1278" type="#_x0000_t202" style="position:absolute;left:963;top:543;width:7125;height:4197" filled="f" stroked="f">
              <v:textbox inset="0,0,0,0">
                <w:txbxContent>
                  <w:p w:rsidR="000A3382" w:rsidRDefault="000A3382">
                    <w:pPr>
                      <w:rPr>
                        <w:b/>
                        <w:i/>
                        <w:sz w:val="24"/>
                      </w:rPr>
                    </w:pPr>
                  </w:p>
                  <w:p w:rsidR="000A3382" w:rsidRDefault="000A3382">
                    <w:pPr>
                      <w:rPr>
                        <w:b/>
                        <w:i/>
                        <w:sz w:val="24"/>
                      </w:rPr>
                    </w:pPr>
                  </w:p>
                  <w:p w:rsidR="000A3382" w:rsidRDefault="000A3382">
                    <w:pPr>
                      <w:rPr>
                        <w:b/>
                        <w:i/>
                        <w:sz w:val="24"/>
                      </w:rPr>
                    </w:pPr>
                  </w:p>
                  <w:p w:rsidR="000A3382" w:rsidRDefault="00623CB5">
                    <w:pPr>
                      <w:spacing w:before="158" w:line="216" w:lineRule="auto"/>
                      <w:ind w:left="591" w:right="2450"/>
                      <w:jc w:val="both"/>
                      <w:rPr>
                        <w:b/>
                      </w:rPr>
                    </w:pPr>
                    <w:r>
                      <w:rPr>
                        <w:b/>
                      </w:rPr>
                      <w:t>приобщение</w:t>
                    </w:r>
                    <w:r>
                      <w:rPr>
                        <w:b/>
                        <w:spacing w:val="-8"/>
                      </w:rPr>
                      <w:t xml:space="preserve"> </w:t>
                    </w:r>
                    <w:r>
                      <w:rPr>
                        <w:b/>
                      </w:rPr>
                      <w:t>к</w:t>
                    </w:r>
                    <w:r>
                      <w:rPr>
                        <w:b/>
                        <w:spacing w:val="-10"/>
                      </w:rPr>
                      <w:t xml:space="preserve"> </w:t>
                    </w:r>
                    <w:r>
                      <w:rPr>
                        <w:b/>
                      </w:rPr>
                      <w:t>правилам</w:t>
                    </w:r>
                    <w:r>
                      <w:rPr>
                        <w:b/>
                        <w:spacing w:val="-10"/>
                      </w:rPr>
                      <w:t xml:space="preserve"> </w:t>
                    </w:r>
                    <w:r>
                      <w:rPr>
                        <w:b/>
                      </w:rPr>
                      <w:t>безопасного</w:t>
                    </w:r>
                    <w:r>
                      <w:rPr>
                        <w:b/>
                        <w:spacing w:val="-7"/>
                      </w:rPr>
                      <w:t xml:space="preserve"> </w:t>
                    </w:r>
                    <w:r>
                      <w:rPr>
                        <w:b/>
                      </w:rPr>
                      <w:t>для</w:t>
                    </w:r>
                    <w:r>
                      <w:rPr>
                        <w:b/>
                        <w:spacing w:val="-53"/>
                      </w:rPr>
                      <w:t xml:space="preserve"> </w:t>
                    </w:r>
                    <w:r>
                      <w:rPr>
                        <w:b/>
                      </w:rPr>
                      <w:t>человека и окружающего мира природы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поведения</w:t>
                    </w:r>
                  </w:p>
                  <w:p w:rsidR="000A3382" w:rsidRDefault="000A3382">
                    <w:pPr>
                      <w:spacing w:before="2"/>
                      <w:rPr>
                        <w:b/>
                        <w:sz w:val="19"/>
                      </w:rPr>
                    </w:pPr>
                  </w:p>
                  <w:p w:rsidR="000A3382" w:rsidRDefault="00623CB5">
                    <w:pPr>
                      <w:spacing w:line="216" w:lineRule="auto"/>
                      <w:ind w:left="607" w:right="2891"/>
                      <w:rPr>
                        <w:b/>
                      </w:rPr>
                    </w:pPr>
                    <w:r>
                      <w:rPr>
                        <w:b/>
                      </w:rPr>
                      <w:t>передача детям знаний о правилах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безопасности</w:t>
                    </w:r>
                    <w:r>
                      <w:rPr>
                        <w:b/>
                        <w:spacing w:val="-11"/>
                      </w:rPr>
                      <w:t xml:space="preserve"> </w:t>
                    </w:r>
                    <w:r>
                      <w:rPr>
                        <w:b/>
                      </w:rPr>
                      <w:t>дорожного</w:t>
                    </w:r>
                    <w:r>
                      <w:rPr>
                        <w:b/>
                        <w:spacing w:val="-11"/>
                      </w:rPr>
                      <w:t xml:space="preserve"> </w:t>
                    </w:r>
                    <w:r>
                      <w:rPr>
                        <w:b/>
                      </w:rPr>
                      <w:t>движения</w:t>
                    </w:r>
                    <w:r>
                      <w:rPr>
                        <w:b/>
                        <w:spacing w:val="-11"/>
                      </w:rPr>
                      <w:t xml:space="preserve"> </w:t>
                    </w:r>
                    <w:r>
                      <w:rPr>
                        <w:b/>
                      </w:rPr>
                      <w:t>в</w:t>
                    </w:r>
                    <w:r>
                      <w:rPr>
                        <w:b/>
                        <w:spacing w:val="-52"/>
                      </w:rPr>
                      <w:t xml:space="preserve"> </w:t>
                    </w:r>
                    <w:r>
                      <w:rPr>
                        <w:b/>
                      </w:rPr>
                      <w:t>качестве пешехода и пассажира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транспортного</w:t>
                    </w:r>
                    <w:r>
                      <w:rPr>
                        <w:b/>
                        <w:spacing w:val="-3"/>
                      </w:rPr>
                      <w:t xml:space="preserve"> </w:t>
                    </w:r>
                    <w:r>
                      <w:rPr>
                        <w:b/>
                      </w:rPr>
                      <w:t>средства</w:t>
                    </w:r>
                  </w:p>
                  <w:p w:rsidR="000A3382" w:rsidRDefault="000A3382">
                    <w:pPr>
                      <w:spacing w:before="6"/>
                      <w:rPr>
                        <w:b/>
                        <w:sz w:val="24"/>
                      </w:rPr>
                    </w:pPr>
                  </w:p>
                  <w:p w:rsidR="000A3382" w:rsidRDefault="00623CB5">
                    <w:pPr>
                      <w:spacing w:line="216" w:lineRule="auto"/>
                      <w:ind w:left="607" w:right="2493"/>
                      <w:rPr>
                        <w:b/>
                      </w:rPr>
                    </w:pPr>
                    <w:r>
                      <w:rPr>
                        <w:b/>
                      </w:rPr>
                      <w:t>формирование осторожного и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осмотрительного отношения к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потенциально опасным для человека и</w:t>
                    </w:r>
                    <w:r>
                      <w:rPr>
                        <w:b/>
                        <w:spacing w:val="1"/>
                      </w:rPr>
                      <w:t xml:space="preserve"> </w:t>
                    </w:r>
                    <w:r>
                      <w:rPr>
                        <w:b/>
                      </w:rPr>
                      <w:t>окружающего</w:t>
                    </w:r>
                    <w:r>
                      <w:rPr>
                        <w:b/>
                        <w:spacing w:val="-12"/>
                      </w:rPr>
                      <w:t xml:space="preserve"> </w:t>
                    </w:r>
                    <w:r>
                      <w:rPr>
                        <w:b/>
                      </w:rPr>
                      <w:t>мира</w:t>
                    </w:r>
                    <w:r>
                      <w:rPr>
                        <w:b/>
                        <w:spacing w:val="-12"/>
                      </w:rPr>
                      <w:t xml:space="preserve"> </w:t>
                    </w:r>
                    <w:r>
                      <w:rPr>
                        <w:b/>
                      </w:rPr>
                      <w:t>природы</w:t>
                    </w:r>
                    <w:r>
                      <w:rPr>
                        <w:b/>
                        <w:spacing w:val="-12"/>
                      </w:rPr>
                      <w:t xml:space="preserve"> </w:t>
                    </w:r>
                    <w:r>
                      <w:rPr>
                        <w:b/>
                      </w:rPr>
                      <w:t>ситуациям</w:t>
                    </w:r>
                  </w:p>
                </w:txbxContent>
              </v:textbox>
            </v:shape>
            <w10:wrap anchorx="page"/>
          </v:group>
        </w:pict>
      </w:r>
      <w:r>
        <w:pict>
          <v:shape id="docshape129" o:spid="_x0000_s1276" type="#_x0000_t202" style="position:absolute;left:0;text-align:left;margin-left:48.15pt;margin-top:27.05pt;width:356.25pt;height:47.4pt;z-index:157455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22" w:type="dxa"/>
                    <w:tblBorders>
                      <w:top w:val="single" w:sz="18" w:space="0" w:color="1E487C"/>
                      <w:left w:val="single" w:sz="18" w:space="0" w:color="1E487C"/>
                      <w:bottom w:val="single" w:sz="18" w:space="0" w:color="1E487C"/>
                      <w:right w:val="single" w:sz="18" w:space="0" w:color="1E487C"/>
                      <w:insideH w:val="single" w:sz="18" w:space="0" w:color="1E487C"/>
                      <w:insideV w:val="single" w:sz="18" w:space="0" w:color="1E487C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353"/>
                    <w:gridCol w:w="4954"/>
                    <w:gridCol w:w="1775"/>
                  </w:tblGrid>
                  <w:tr w:rsidR="000A3382">
                    <w:trPr>
                      <w:trHeight w:val="507"/>
                    </w:trPr>
                    <w:tc>
                      <w:tcPr>
                        <w:tcW w:w="353" w:type="dxa"/>
                        <w:tcBorders>
                          <w:top w:val="nil"/>
                          <w:left w:val="nil"/>
                          <w:right w:val="single" w:sz="48" w:space="0" w:color="1B4170"/>
                        </w:tcBorders>
                      </w:tcPr>
                      <w:p w:rsidR="000A3382" w:rsidRDefault="000A338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  <w:tc>
                      <w:tcPr>
                        <w:tcW w:w="4954" w:type="dxa"/>
                        <w:tcBorders>
                          <w:top w:val="nil"/>
                          <w:left w:val="single" w:sz="48" w:space="0" w:color="1B4170"/>
                          <w:right w:val="single" w:sz="36" w:space="0" w:color="1B4170"/>
                        </w:tcBorders>
                      </w:tcPr>
                      <w:p w:rsidR="000A3382" w:rsidRDefault="00623CB5">
                        <w:pPr>
                          <w:pStyle w:val="TableParagraph"/>
                          <w:spacing w:before="28" w:line="216" w:lineRule="auto"/>
                          <w:ind w:left="186" w:right="123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формирование представлений об опасных</w:t>
                        </w:r>
                        <w:r>
                          <w:rPr>
                            <w:b/>
                            <w:spacing w:val="1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для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человека</w:t>
                        </w:r>
                        <w:r>
                          <w:rPr>
                            <w:b/>
                            <w:spacing w:val="-8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</w:t>
                        </w:r>
                        <w:r>
                          <w:rPr>
                            <w:b/>
                            <w:spacing w:val="-10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окружающего</w:t>
                        </w:r>
                        <w:r>
                          <w:rPr>
                            <w:b/>
                            <w:spacing w:val="-9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мира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природы</w:t>
                        </w:r>
                      </w:p>
                    </w:tc>
                    <w:tc>
                      <w:tcPr>
                        <w:tcW w:w="1775" w:type="dxa"/>
                        <w:tcBorders>
                          <w:top w:val="nil"/>
                          <w:left w:val="single" w:sz="36" w:space="0" w:color="1B4170"/>
                          <w:right w:val="nil"/>
                        </w:tcBorders>
                      </w:tcPr>
                      <w:p w:rsidR="000A3382" w:rsidRDefault="000A3382">
                        <w:pPr>
                          <w:pStyle w:val="TableParagraph"/>
                          <w:ind w:left="0"/>
                          <w:rPr>
                            <w:sz w:val="18"/>
                          </w:rPr>
                        </w:pPr>
                      </w:p>
                    </w:tc>
                  </w:tr>
                  <w:tr w:rsidR="000A3382">
                    <w:trPr>
                      <w:trHeight w:val="170"/>
                    </w:trPr>
                    <w:tc>
                      <w:tcPr>
                        <w:tcW w:w="353" w:type="dxa"/>
                        <w:tcBorders>
                          <w:bottom w:val="nil"/>
                          <w:right w:val="single" w:sz="48" w:space="0" w:color="1B4170"/>
                        </w:tcBorders>
                      </w:tcPr>
                      <w:p w:rsidR="000A3382" w:rsidRDefault="000A3382"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</w:tc>
                    <w:tc>
                      <w:tcPr>
                        <w:tcW w:w="4954" w:type="dxa"/>
                        <w:tcBorders>
                          <w:left w:val="single" w:sz="48" w:space="0" w:color="1B4170"/>
                          <w:bottom w:val="nil"/>
                          <w:right w:val="single" w:sz="36" w:space="0" w:color="1B4170"/>
                        </w:tcBorders>
                      </w:tcPr>
                      <w:p w:rsidR="000A3382" w:rsidRDefault="00623CB5">
                        <w:pPr>
                          <w:pStyle w:val="TableParagraph"/>
                          <w:spacing w:line="151" w:lineRule="exact"/>
                          <w:ind w:left="186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ситуациях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и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способах</w:t>
                        </w:r>
                        <w:r>
                          <w:rPr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поведения</w:t>
                        </w:r>
                        <w:r>
                          <w:rPr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в</w:t>
                        </w:r>
                        <w:r>
                          <w:rPr>
                            <w:b/>
                            <w:spacing w:val="-5"/>
                          </w:rPr>
                          <w:t xml:space="preserve"> </w:t>
                        </w:r>
                        <w:r>
                          <w:rPr>
                            <w:b/>
                          </w:rPr>
                          <w:t>них</w:t>
                        </w:r>
                      </w:p>
                    </w:tc>
                    <w:tc>
                      <w:tcPr>
                        <w:tcW w:w="1775" w:type="dxa"/>
                        <w:tcBorders>
                          <w:left w:val="single" w:sz="36" w:space="0" w:color="1B4170"/>
                          <w:bottom w:val="nil"/>
                        </w:tcBorders>
                      </w:tcPr>
                      <w:p w:rsidR="000A3382" w:rsidRDefault="000A3382">
                        <w:pPr>
                          <w:pStyle w:val="TableParagraph"/>
                          <w:ind w:left="0"/>
                          <w:rPr>
                            <w:sz w:val="10"/>
                          </w:rPr>
                        </w:pPr>
                      </w:p>
                    </w:tc>
                  </w:tr>
                  <w:tr w:rsidR="000A3382">
                    <w:trPr>
                      <w:trHeight w:val="181"/>
                    </w:trPr>
                    <w:tc>
                      <w:tcPr>
                        <w:tcW w:w="7082" w:type="dxa"/>
                        <w:gridSpan w:val="3"/>
                        <w:tcBorders>
                          <w:top w:val="nil"/>
                        </w:tcBorders>
                      </w:tcPr>
                      <w:p w:rsidR="000A3382" w:rsidRDefault="000A3382">
                        <w:pPr>
                          <w:pStyle w:val="TableParagraph"/>
                          <w:ind w:left="0"/>
                          <w:rPr>
                            <w:sz w:val="12"/>
                          </w:rPr>
                        </w:pPr>
                      </w:p>
                    </w:tc>
                  </w:tr>
                </w:tbl>
                <w:p w:rsidR="000A3382" w:rsidRDefault="000A3382">
                  <w:pPr>
                    <w:pStyle w:val="a3"/>
                    <w:ind w:left="0"/>
                  </w:pPr>
                </w:p>
              </w:txbxContent>
            </v:textbox>
            <w10:wrap anchorx="page"/>
          </v:shape>
        </w:pict>
      </w:r>
      <w:r w:rsidR="00623CB5">
        <w:t>Направления</w:t>
      </w:r>
      <w:r w:rsidR="00623CB5">
        <w:rPr>
          <w:spacing w:val="-4"/>
        </w:rPr>
        <w:t xml:space="preserve"> </w:t>
      </w:r>
      <w:r w:rsidR="00623CB5">
        <w:t>работы</w:t>
      </w:r>
      <w:r w:rsidR="00623CB5">
        <w:rPr>
          <w:spacing w:val="-4"/>
        </w:rPr>
        <w:t xml:space="preserve"> </w:t>
      </w:r>
      <w:r w:rsidR="00623CB5">
        <w:t>по</w:t>
      </w:r>
      <w:r w:rsidR="00623CB5">
        <w:rPr>
          <w:spacing w:val="-5"/>
        </w:rPr>
        <w:t xml:space="preserve"> </w:t>
      </w:r>
      <w:r w:rsidR="00623CB5">
        <w:t>воспитанию у</w:t>
      </w:r>
      <w:r w:rsidR="00623CB5">
        <w:rPr>
          <w:spacing w:val="-4"/>
        </w:rPr>
        <w:t xml:space="preserve"> </w:t>
      </w:r>
      <w:r w:rsidR="00623CB5">
        <w:t>детей</w:t>
      </w:r>
      <w:r w:rsidR="00623CB5">
        <w:rPr>
          <w:spacing w:val="-4"/>
        </w:rPr>
        <w:t xml:space="preserve"> </w:t>
      </w:r>
      <w:r w:rsidR="00623CB5">
        <w:t>навыков</w:t>
      </w:r>
      <w:r w:rsidR="00623CB5">
        <w:rPr>
          <w:spacing w:val="-4"/>
        </w:rPr>
        <w:t xml:space="preserve"> </w:t>
      </w:r>
      <w:r w:rsidR="00623CB5">
        <w:t>безопасного</w:t>
      </w:r>
      <w:r w:rsidR="00623CB5">
        <w:rPr>
          <w:spacing w:val="-2"/>
        </w:rPr>
        <w:t xml:space="preserve"> </w:t>
      </w:r>
      <w:r w:rsidR="00623CB5">
        <w:t>поведения:</w:t>
      </w:r>
    </w:p>
    <w:p w:rsidR="000A3382" w:rsidRDefault="000A3382">
      <w:pPr>
        <w:pStyle w:val="a3"/>
        <w:ind w:left="0"/>
        <w:rPr>
          <w:sz w:val="26"/>
        </w:rPr>
      </w:pPr>
    </w:p>
    <w:p w:rsidR="000A3382" w:rsidRDefault="00DB1672">
      <w:pPr>
        <w:spacing w:before="164"/>
        <w:ind w:left="3313" w:right="827"/>
        <w:jc w:val="center"/>
        <w:rPr>
          <w:b/>
          <w:i/>
          <w:sz w:val="20"/>
        </w:rPr>
      </w:pPr>
      <w:r>
        <w:pict>
          <v:group id="docshapegroup130" o:spid="_x0000_s1266" style="position:absolute;left:0;text-align:left;margin-left:521.25pt;margin-top:18.95pt;width:320.65pt;height:53.2pt;z-index:15745024;mso-position-horizontal-relative:page" coordorigin="10425,379" coordsize="6413,1064">
            <v:shape id="docshape131" o:spid="_x0000_s1275" style="position:absolute;left:10425;top:410;width:1638;height:604" coordorigin="10425,411" coordsize="1638,604" path="m11761,411r-1336,l10727,713r-302,302l11761,1015r302,-302l11761,411xe" fillcolor="black" stroked="f">
              <v:fill opacity="25559f"/>
              <v:path arrowok="t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132" o:spid="_x0000_s1274" type="#_x0000_t75" style="position:absolute;left:10425;top:378;width:2889;height:1064">
              <v:imagedata r:id="rId17" o:title=""/>
            </v:shape>
            <v:shape id="docshape133" o:spid="_x0000_s1273" style="position:absolute;left:12900;top:410;width:2351;height:604" coordorigin="12900,411" coordsize="2351,604" path="m14949,411r-2049,l13202,713r-302,302l14949,1015r302,-302l14949,411xe" fillcolor="black" stroked="f">
              <v:fill opacity="25559f"/>
              <v:path arrowok="t"/>
            </v:shape>
            <v:shape id="docshape134" o:spid="_x0000_s1272" type="#_x0000_t75" style="position:absolute;left:12900;top:378;width:3938;height:1064">
              <v:imagedata r:id="rId18" o:title=""/>
            </v:shape>
            <v:shape id="docshape135" o:spid="_x0000_s1271" type="#_x0000_t202" style="position:absolute;left:10774;top:522;width:1996;height:762" filled="f" stroked="f">
              <v:textbox inset="0,0,0,0">
                <w:txbxContent>
                  <w:p w:rsidR="000A3382" w:rsidRDefault="00623CB5">
                    <w:pPr>
                      <w:spacing w:before="12" w:line="216" w:lineRule="auto"/>
                      <w:ind w:left="231" w:right="10" w:hanging="232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-1"/>
                        <w:w w:val="104"/>
                        <w:sz w:val="13"/>
                      </w:rPr>
                      <w:t>п</w:t>
                    </w:r>
                    <w:r>
                      <w:rPr>
                        <w:b/>
                        <w:spacing w:val="1"/>
                        <w:w w:val="104"/>
                        <w:sz w:val="13"/>
                      </w:rPr>
                      <w:t>е</w:t>
                    </w:r>
                    <w:r>
                      <w:rPr>
                        <w:b/>
                        <w:spacing w:val="-1"/>
                        <w:w w:val="104"/>
                        <w:sz w:val="13"/>
                      </w:rPr>
                      <w:t>д</w:t>
                    </w:r>
                    <w:r>
                      <w:rPr>
                        <w:b/>
                        <w:w w:val="104"/>
                        <w:sz w:val="13"/>
                      </w:rPr>
                      <w:t>аго</w:t>
                    </w:r>
                    <w:r>
                      <w:rPr>
                        <w:b/>
                        <w:spacing w:val="-8"/>
                        <w:w w:val="104"/>
                        <w:sz w:val="13"/>
                      </w:rPr>
                      <w:t>г</w:t>
                    </w:r>
                    <w:r>
                      <w:rPr>
                        <w:b/>
                        <w:spacing w:val="-113"/>
                        <w:position w:val="2"/>
                        <w:sz w:val="24"/>
                      </w:rPr>
                      <w:t>о</w:t>
                    </w:r>
                    <w:r>
                      <w:rPr>
                        <w:b/>
                        <w:spacing w:val="-1"/>
                        <w:w w:val="104"/>
                        <w:sz w:val="13"/>
                      </w:rPr>
                      <w:t>и</w:t>
                    </w:r>
                    <w:r>
                      <w:rPr>
                        <w:b/>
                        <w:spacing w:val="-43"/>
                        <w:w w:val="104"/>
                        <w:sz w:val="13"/>
                      </w:rPr>
                      <w:t>ч</w:t>
                    </w:r>
                    <w:r>
                      <w:rPr>
                        <w:b/>
                        <w:spacing w:val="-79"/>
                        <w:position w:val="2"/>
                        <w:sz w:val="24"/>
                      </w:rPr>
                      <w:t>б</w:t>
                    </w:r>
                    <w:r>
                      <w:rPr>
                        <w:b/>
                        <w:spacing w:val="1"/>
                        <w:w w:val="104"/>
                        <w:sz w:val="13"/>
                      </w:rPr>
                      <w:t>е</w:t>
                    </w:r>
                    <w:r>
                      <w:rPr>
                        <w:b/>
                        <w:spacing w:val="-45"/>
                        <w:w w:val="104"/>
                        <w:sz w:val="13"/>
                      </w:rPr>
                      <w:t>с</w:t>
                    </w:r>
                    <w:r>
                      <w:rPr>
                        <w:b/>
                        <w:spacing w:val="-63"/>
                        <w:position w:val="2"/>
                        <w:sz w:val="24"/>
                      </w:rPr>
                      <w:t>е</w:t>
                    </w:r>
                    <w:r>
                      <w:rPr>
                        <w:b/>
                        <w:spacing w:val="-16"/>
                        <w:w w:val="104"/>
                        <w:sz w:val="13"/>
                      </w:rPr>
                      <w:t>к</w:t>
                    </w:r>
                    <w:r>
                      <w:rPr>
                        <w:b/>
                        <w:spacing w:val="-92"/>
                        <w:position w:val="2"/>
                        <w:sz w:val="24"/>
                      </w:rPr>
                      <w:t>с</w:t>
                    </w:r>
                    <w:r>
                      <w:rPr>
                        <w:b/>
                        <w:spacing w:val="-1"/>
                        <w:w w:val="104"/>
                        <w:sz w:val="13"/>
                      </w:rPr>
                      <w:t>и</w:t>
                    </w:r>
                    <w:r>
                      <w:rPr>
                        <w:b/>
                        <w:spacing w:val="-56"/>
                        <w:w w:val="104"/>
                        <w:sz w:val="13"/>
                      </w:rPr>
                      <w:t>х</w:t>
                    </w:r>
                    <w:r>
                      <w:rPr>
                        <w:b/>
                        <w:spacing w:val="-1"/>
                        <w:position w:val="2"/>
                        <w:sz w:val="24"/>
                      </w:rPr>
                      <w:t>п</w:t>
                    </w:r>
                    <w:r>
                      <w:rPr>
                        <w:b/>
                        <w:spacing w:val="1"/>
                        <w:position w:val="2"/>
                        <w:sz w:val="24"/>
                      </w:rPr>
                      <w:t>е</w:t>
                    </w:r>
                    <w:r>
                      <w:rPr>
                        <w:b/>
                        <w:spacing w:val="-2"/>
                        <w:position w:val="2"/>
                        <w:sz w:val="24"/>
                      </w:rPr>
                      <w:t>ч</w:t>
                    </w:r>
                    <w:r>
                      <w:rPr>
                        <w:b/>
                        <w:spacing w:val="1"/>
                        <w:position w:val="2"/>
                        <w:sz w:val="24"/>
                      </w:rPr>
                      <w:t>е</w:t>
                    </w:r>
                    <w:r>
                      <w:rPr>
                        <w:b/>
                        <w:spacing w:val="-1"/>
                        <w:position w:val="2"/>
                        <w:sz w:val="24"/>
                      </w:rPr>
                      <w:t>ни</w:t>
                    </w:r>
                    <w:r>
                      <w:rPr>
                        <w:b/>
                        <w:position w:val="2"/>
                        <w:sz w:val="24"/>
                      </w:rPr>
                      <w:t xml:space="preserve">е </w:t>
                    </w:r>
                    <w:r>
                      <w:rPr>
                        <w:b/>
                        <w:spacing w:val="-32"/>
                        <w:w w:val="104"/>
                        <w:position w:val="9"/>
                        <w:sz w:val="13"/>
                      </w:rPr>
                      <w:t>у</w:t>
                    </w:r>
                    <w:r>
                      <w:rPr>
                        <w:b/>
                        <w:spacing w:val="-107"/>
                        <w:sz w:val="24"/>
                      </w:rPr>
                      <w:t>п</w:t>
                    </w:r>
                    <w:r>
                      <w:rPr>
                        <w:b/>
                        <w:spacing w:val="1"/>
                        <w:w w:val="104"/>
                        <w:position w:val="9"/>
                        <w:sz w:val="13"/>
                      </w:rPr>
                      <w:t>с</w:t>
                    </w:r>
                    <w:r>
                      <w:rPr>
                        <w:b/>
                        <w:spacing w:val="-33"/>
                        <w:w w:val="104"/>
                        <w:position w:val="9"/>
                        <w:sz w:val="13"/>
                      </w:rPr>
                      <w:t>л</w:t>
                    </w:r>
                    <w:r>
                      <w:rPr>
                        <w:b/>
                        <w:spacing w:val="-75"/>
                        <w:sz w:val="24"/>
                      </w:rPr>
                      <w:t>е</w:t>
                    </w:r>
                    <w:r>
                      <w:rPr>
                        <w:b/>
                        <w:w w:val="104"/>
                        <w:position w:val="9"/>
                        <w:sz w:val="13"/>
                      </w:rPr>
                      <w:t>о</w:t>
                    </w:r>
                    <w:r>
                      <w:rPr>
                        <w:b/>
                        <w:spacing w:val="-68"/>
                        <w:w w:val="104"/>
                        <w:position w:val="9"/>
                        <w:sz w:val="13"/>
                      </w:rPr>
                      <w:t>в</w:t>
                    </w:r>
                    <w:r>
                      <w:rPr>
                        <w:b/>
                        <w:spacing w:val="-56"/>
                        <w:sz w:val="24"/>
                      </w:rPr>
                      <w:t>д</w:t>
                    </w:r>
                    <w:r>
                      <w:rPr>
                        <w:b/>
                        <w:spacing w:val="-23"/>
                        <w:w w:val="104"/>
                        <w:position w:val="9"/>
                        <w:sz w:val="13"/>
                      </w:rPr>
                      <w:t>и</w:t>
                    </w:r>
                    <w:r>
                      <w:rPr>
                        <w:b/>
                        <w:spacing w:val="-96"/>
                        <w:sz w:val="24"/>
                      </w:rPr>
                      <w:t>а</w:t>
                    </w:r>
                    <w:r>
                      <w:rPr>
                        <w:b/>
                        <w:w w:val="104"/>
                        <w:position w:val="9"/>
                        <w:sz w:val="13"/>
                      </w:rPr>
                      <w:t>й</w:t>
                    </w:r>
                    <w:r>
                      <w:rPr>
                        <w:b/>
                        <w:spacing w:val="-15"/>
                        <w:position w:val="9"/>
                        <w:sz w:val="13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4"/>
                      </w:rPr>
                      <w:t>г</w:t>
                    </w:r>
                    <w:r>
                      <w:rPr>
                        <w:b/>
                        <w:sz w:val="24"/>
                      </w:rPr>
                      <w:t>ог</w:t>
                    </w:r>
                    <w:r>
                      <w:rPr>
                        <w:b/>
                        <w:spacing w:val="-1"/>
                        <w:sz w:val="24"/>
                      </w:rPr>
                      <w:t>и</w:t>
                    </w:r>
                    <w:r>
                      <w:rPr>
                        <w:b/>
                        <w:sz w:val="24"/>
                      </w:rPr>
                      <w:t>ч</w:t>
                    </w:r>
                    <w:r>
                      <w:rPr>
                        <w:b/>
                        <w:spacing w:val="-1"/>
                        <w:sz w:val="24"/>
                      </w:rPr>
                      <w:t>еск</w:t>
                    </w:r>
                    <w:r>
                      <w:rPr>
                        <w:b/>
                        <w:spacing w:val="1"/>
                        <w:sz w:val="24"/>
                      </w:rPr>
                      <w:t>и</w:t>
                    </w:r>
                    <w:r>
                      <w:rPr>
                        <w:b/>
                        <w:sz w:val="24"/>
                      </w:rPr>
                      <w:t>х</w:t>
                    </w:r>
                  </w:p>
                  <w:p w:rsidR="000A3382" w:rsidRDefault="00623CB5">
                    <w:pPr>
                      <w:spacing w:line="253" w:lineRule="exact"/>
                      <w:ind w:left="677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условий</w:t>
                    </w:r>
                  </w:p>
                </w:txbxContent>
              </v:textbox>
            </v:shape>
            <v:shape id="docshape136" o:spid="_x0000_s1270" type="#_x0000_t202" style="position:absolute;left:10884;top:493;width:769;height:151" filled="f" stroked="f">
              <v:textbox inset="0,0,0,0">
                <w:txbxContent>
                  <w:p w:rsidR="000A3382" w:rsidRDefault="00623CB5">
                    <w:pPr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обеспечение</w:t>
                    </w:r>
                  </w:p>
                </w:txbxContent>
              </v:textbox>
            </v:shape>
            <v:shape id="docshape137" o:spid="_x0000_s1269" type="#_x0000_t202" style="position:absolute;left:13248;top:563;width:1704;height:151" filled="f" stroked="f">
              <v:textbox inset="0,0,0,0">
                <w:txbxContent>
                  <w:p w:rsidR="000A3382" w:rsidRDefault="00623CB5">
                    <w:pPr>
                      <w:rPr>
                        <w:b/>
                        <w:sz w:val="13"/>
                      </w:rPr>
                    </w:pPr>
                    <w:r>
                      <w:rPr>
                        <w:b/>
                        <w:w w:val="105"/>
                        <w:sz w:val="13"/>
                      </w:rPr>
                      <w:t>образовательных</w:t>
                    </w:r>
                    <w:r>
                      <w:rPr>
                        <w:b/>
                        <w:spacing w:val="-8"/>
                        <w:w w:val="105"/>
                        <w:sz w:val="13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3"/>
                      </w:rPr>
                      <w:t>ситуаций</w:t>
                    </w:r>
                  </w:p>
                </w:txbxContent>
              </v:textbox>
            </v:shape>
            <v:shape id="docshape138" o:spid="_x0000_s1268" type="#_x0000_t202" style="position:absolute;left:13616;top:398;width:2238;height:266" filled="f" stroked="f">
              <v:textbox inset="0,0,0,0">
                <w:txbxContent>
                  <w:p w:rsidR="000A3382" w:rsidRDefault="00623CB5">
                    <w:pPr>
                      <w:spacing w:line="266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1"/>
                        <w:w w:val="104"/>
                        <w:sz w:val="13"/>
                      </w:rPr>
                      <w:t>м</w:t>
                    </w:r>
                    <w:r>
                      <w:rPr>
                        <w:b/>
                        <w:w w:val="104"/>
                        <w:sz w:val="13"/>
                      </w:rPr>
                      <w:t>о</w:t>
                    </w:r>
                    <w:r>
                      <w:rPr>
                        <w:b/>
                        <w:spacing w:val="-1"/>
                        <w:w w:val="104"/>
                        <w:sz w:val="13"/>
                      </w:rPr>
                      <w:t>дели</w:t>
                    </w:r>
                    <w:r>
                      <w:rPr>
                        <w:b/>
                        <w:w w:val="104"/>
                        <w:sz w:val="13"/>
                      </w:rPr>
                      <w:t>р</w:t>
                    </w:r>
                    <w:r>
                      <w:rPr>
                        <w:b/>
                        <w:spacing w:val="-40"/>
                        <w:w w:val="104"/>
                        <w:sz w:val="13"/>
                      </w:rPr>
                      <w:t>о</w:t>
                    </w:r>
                    <w:r>
                      <w:rPr>
                        <w:b/>
                        <w:spacing w:val="-124"/>
                        <w:position w:val="-6"/>
                        <w:sz w:val="24"/>
                      </w:rPr>
                      <w:t>м</w:t>
                    </w:r>
                    <w:r>
                      <w:rPr>
                        <w:b/>
                        <w:w w:val="104"/>
                        <w:sz w:val="13"/>
                      </w:rPr>
                      <w:t>в</w:t>
                    </w:r>
                    <w:r>
                      <w:rPr>
                        <w:b/>
                        <w:spacing w:val="-19"/>
                        <w:w w:val="104"/>
                        <w:sz w:val="13"/>
                      </w:rPr>
                      <w:t>а</w:t>
                    </w:r>
                    <w:r>
                      <w:rPr>
                        <w:b/>
                        <w:spacing w:val="-102"/>
                        <w:position w:val="-6"/>
                        <w:sz w:val="24"/>
                      </w:rPr>
                      <w:t>о</w:t>
                    </w:r>
                    <w:r>
                      <w:rPr>
                        <w:b/>
                        <w:spacing w:val="-1"/>
                        <w:w w:val="104"/>
                        <w:sz w:val="13"/>
                      </w:rPr>
                      <w:t>н</w:t>
                    </w:r>
                    <w:r>
                      <w:rPr>
                        <w:b/>
                        <w:spacing w:val="-55"/>
                        <w:w w:val="104"/>
                        <w:sz w:val="13"/>
                      </w:rPr>
                      <w:t>и</w:t>
                    </w:r>
                    <w:r>
                      <w:rPr>
                        <w:b/>
                        <w:spacing w:val="-66"/>
                        <w:position w:val="-6"/>
                        <w:sz w:val="24"/>
                      </w:rPr>
                      <w:t>д</w:t>
                    </w:r>
                    <w:r>
                      <w:rPr>
                        <w:b/>
                        <w:spacing w:val="3"/>
                        <w:w w:val="104"/>
                        <w:sz w:val="13"/>
                      </w:rPr>
                      <w:t>е</w:t>
                    </w:r>
                    <w:r>
                      <w:rPr>
                        <w:b/>
                        <w:spacing w:val="-1"/>
                        <w:position w:val="-6"/>
                        <w:sz w:val="24"/>
                      </w:rPr>
                      <w:t>е</w:t>
                    </w:r>
                    <w:r>
                      <w:rPr>
                        <w:b/>
                        <w:spacing w:val="1"/>
                        <w:position w:val="-6"/>
                        <w:sz w:val="24"/>
                      </w:rPr>
                      <w:t>л</w:t>
                    </w:r>
                    <w:r>
                      <w:rPr>
                        <w:b/>
                        <w:spacing w:val="-1"/>
                        <w:position w:val="-6"/>
                        <w:sz w:val="24"/>
                      </w:rPr>
                      <w:t>и</w:t>
                    </w:r>
                    <w:r>
                      <w:rPr>
                        <w:b/>
                        <w:position w:val="-6"/>
                        <w:sz w:val="24"/>
                      </w:rPr>
                      <w:t>рова</w:t>
                    </w:r>
                    <w:r>
                      <w:rPr>
                        <w:b/>
                        <w:spacing w:val="-1"/>
                        <w:position w:val="-6"/>
                        <w:sz w:val="24"/>
                      </w:rPr>
                      <w:t>ни</w:t>
                    </w:r>
                    <w:r>
                      <w:rPr>
                        <w:b/>
                        <w:position w:val="-6"/>
                        <w:sz w:val="24"/>
                      </w:rPr>
                      <w:t>е</w:t>
                    </w:r>
                  </w:p>
                </w:txbxContent>
              </v:textbox>
            </v:shape>
            <v:shape id="docshape139" o:spid="_x0000_s1267" type="#_x0000_t202" style="position:absolute;left:13448;top:646;width:3056;height:762" filled="f" stroked="f">
              <v:textbox inset="0,0,0,0">
                <w:txbxContent>
                  <w:p w:rsidR="000A3382" w:rsidRDefault="00623CB5">
                    <w:pPr>
                      <w:spacing w:before="25" w:line="201" w:lineRule="auto"/>
                      <w:ind w:right="18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pacing w:val="5"/>
                        <w:w w:val="104"/>
                        <w:position w:val="4"/>
                        <w:sz w:val="13"/>
                      </w:rPr>
                      <w:t>с</w:t>
                    </w:r>
                    <w:r>
                      <w:rPr>
                        <w:b/>
                        <w:spacing w:val="-93"/>
                        <w:sz w:val="24"/>
                      </w:rPr>
                      <w:t>о</w:t>
                    </w:r>
                    <w:r>
                      <w:rPr>
                        <w:b/>
                        <w:w w:val="104"/>
                        <w:position w:val="4"/>
                        <w:sz w:val="13"/>
                      </w:rPr>
                      <w:t>у</w:t>
                    </w:r>
                    <w:r>
                      <w:rPr>
                        <w:b/>
                        <w:spacing w:val="-53"/>
                        <w:w w:val="104"/>
                        <w:position w:val="4"/>
                        <w:sz w:val="13"/>
                      </w:rPr>
                      <w:t>ч</w:t>
                    </w:r>
                    <w:r>
                      <w:rPr>
                        <w:b/>
                        <w:spacing w:val="-68"/>
                        <w:sz w:val="24"/>
                      </w:rPr>
                      <w:t>б</w:t>
                    </w:r>
                    <w:r>
                      <w:rPr>
                        <w:b/>
                        <w:spacing w:val="-1"/>
                        <w:w w:val="104"/>
                        <w:position w:val="4"/>
                        <w:sz w:val="13"/>
                      </w:rPr>
                      <w:t>е</w:t>
                    </w:r>
                    <w:r>
                      <w:rPr>
                        <w:b/>
                        <w:spacing w:val="-59"/>
                        <w:w w:val="104"/>
                        <w:position w:val="4"/>
                        <w:sz w:val="13"/>
                      </w:rPr>
                      <w:t>т</w:t>
                    </w:r>
                    <w:r>
                      <w:rPr>
                        <w:b/>
                        <w:spacing w:val="-74"/>
                        <w:sz w:val="24"/>
                      </w:rPr>
                      <w:t>р</w:t>
                    </w:r>
                    <w:r>
                      <w:rPr>
                        <w:b/>
                        <w:w w:val="104"/>
                        <w:position w:val="4"/>
                        <w:sz w:val="13"/>
                      </w:rPr>
                      <w:t>о</w:t>
                    </w:r>
                    <w:r>
                      <w:rPr>
                        <w:b/>
                        <w:spacing w:val="-87"/>
                        <w:w w:val="104"/>
                        <w:position w:val="4"/>
                        <w:sz w:val="13"/>
                      </w:rPr>
                      <w:t>м</w:t>
                    </w:r>
                    <w:r>
                      <w:rPr>
                        <w:b/>
                        <w:sz w:val="24"/>
                      </w:rPr>
                      <w:t>а</w:t>
                    </w:r>
                    <w:r>
                      <w:rPr>
                        <w:b/>
                        <w:spacing w:val="-97"/>
                        <w:sz w:val="24"/>
                      </w:rPr>
                      <w:t>з</w:t>
                    </w:r>
                    <w:r>
                      <w:rPr>
                        <w:b/>
                        <w:spacing w:val="-3"/>
                        <w:w w:val="104"/>
                        <w:position w:val="4"/>
                        <w:sz w:val="13"/>
                      </w:rPr>
                      <w:t>ж</w:t>
                    </w:r>
                    <w:r>
                      <w:rPr>
                        <w:b/>
                        <w:spacing w:val="-117"/>
                        <w:sz w:val="24"/>
                      </w:rPr>
                      <w:t>о</w:t>
                    </w:r>
                    <w:r>
                      <w:rPr>
                        <w:b/>
                        <w:spacing w:val="-1"/>
                        <w:w w:val="104"/>
                        <w:position w:val="4"/>
                        <w:sz w:val="13"/>
                      </w:rPr>
                      <w:t>и</w:t>
                    </w:r>
                    <w:r>
                      <w:rPr>
                        <w:b/>
                        <w:spacing w:val="-17"/>
                        <w:w w:val="104"/>
                        <w:position w:val="4"/>
                        <w:sz w:val="13"/>
                      </w:rPr>
                      <w:t>з</w:t>
                    </w:r>
                    <w:r>
                      <w:rPr>
                        <w:b/>
                        <w:spacing w:val="-114"/>
                        <w:sz w:val="24"/>
                      </w:rPr>
                      <w:t>в</w:t>
                    </w:r>
                    <w:r>
                      <w:rPr>
                        <w:b/>
                        <w:spacing w:val="-1"/>
                        <w:w w:val="104"/>
                        <w:position w:val="4"/>
                        <w:sz w:val="13"/>
                      </w:rPr>
                      <w:t>н</w:t>
                    </w:r>
                    <w:r>
                      <w:rPr>
                        <w:b/>
                        <w:spacing w:val="-25"/>
                        <w:w w:val="104"/>
                        <w:position w:val="4"/>
                        <w:sz w:val="13"/>
                      </w:rPr>
                      <w:t>е</w:t>
                    </w:r>
                    <w:r>
                      <w:rPr>
                        <w:b/>
                        <w:spacing w:val="-96"/>
                        <w:sz w:val="24"/>
                      </w:rPr>
                      <w:t>а</w:t>
                    </w:r>
                    <w:r>
                      <w:rPr>
                        <w:b/>
                        <w:spacing w:val="1"/>
                        <w:w w:val="104"/>
                        <w:position w:val="4"/>
                        <w:sz w:val="13"/>
                      </w:rPr>
                      <w:t>н</w:t>
                    </w:r>
                    <w:r>
                      <w:rPr>
                        <w:b/>
                        <w:spacing w:val="-63"/>
                        <w:w w:val="104"/>
                        <w:position w:val="4"/>
                        <w:sz w:val="13"/>
                      </w:rPr>
                      <w:t>н</w:t>
                    </w:r>
                    <w:r>
                      <w:rPr>
                        <w:b/>
                        <w:spacing w:val="-56"/>
                        <w:sz w:val="24"/>
                      </w:rPr>
                      <w:t>т</w:t>
                    </w:r>
                    <w:r>
                      <w:rPr>
                        <w:b/>
                        <w:spacing w:val="-13"/>
                        <w:w w:val="104"/>
                        <w:position w:val="4"/>
                        <w:sz w:val="13"/>
                      </w:rPr>
                      <w:t>о</w:t>
                    </w:r>
                    <w:r>
                      <w:rPr>
                        <w:b/>
                        <w:spacing w:val="-95"/>
                        <w:sz w:val="24"/>
                      </w:rPr>
                      <w:t>е</w:t>
                    </w:r>
                    <w:r>
                      <w:rPr>
                        <w:b/>
                        <w:w w:val="104"/>
                        <w:position w:val="4"/>
                        <w:sz w:val="13"/>
                      </w:rPr>
                      <w:t>г</w:t>
                    </w:r>
                    <w:r>
                      <w:rPr>
                        <w:b/>
                        <w:spacing w:val="-36"/>
                        <w:w w:val="104"/>
                        <w:position w:val="4"/>
                        <w:sz w:val="13"/>
                      </w:rPr>
                      <w:t>о</w:t>
                    </w:r>
                    <w:r>
                      <w:rPr>
                        <w:b/>
                        <w:spacing w:val="1"/>
                        <w:sz w:val="24"/>
                      </w:rPr>
                      <w:t>л</w:t>
                    </w:r>
                    <w:r>
                      <w:rPr>
                        <w:b/>
                        <w:spacing w:val="-1"/>
                        <w:sz w:val="24"/>
                      </w:rPr>
                      <w:t>ьн</w:t>
                    </w:r>
                    <w:r>
                      <w:rPr>
                        <w:b/>
                        <w:sz w:val="24"/>
                      </w:rPr>
                      <w:t xml:space="preserve">ых </w:t>
                    </w:r>
                    <w:r>
                      <w:rPr>
                        <w:b/>
                        <w:spacing w:val="-1"/>
                        <w:sz w:val="24"/>
                      </w:rPr>
                      <w:t>ситуац</w:t>
                    </w:r>
                    <w:r>
                      <w:rPr>
                        <w:b/>
                        <w:spacing w:val="1"/>
                        <w:sz w:val="24"/>
                      </w:rPr>
                      <w:t>и</w:t>
                    </w:r>
                    <w:r>
                      <w:rPr>
                        <w:b/>
                        <w:sz w:val="24"/>
                      </w:rPr>
                      <w:t xml:space="preserve">й </w:t>
                    </w:r>
                    <w:r>
                      <w:rPr>
                        <w:b/>
                        <w:w w:val="104"/>
                        <w:position w:val="14"/>
                        <w:sz w:val="13"/>
                      </w:rPr>
                      <w:t>о</w:t>
                    </w:r>
                    <w:r>
                      <w:rPr>
                        <w:b/>
                        <w:spacing w:val="-1"/>
                        <w:w w:val="104"/>
                        <w:position w:val="14"/>
                        <w:sz w:val="13"/>
                      </w:rPr>
                      <w:t>п</w:t>
                    </w:r>
                    <w:r>
                      <w:rPr>
                        <w:b/>
                        <w:spacing w:val="-101"/>
                        <w:w w:val="104"/>
                        <w:position w:val="14"/>
                        <w:sz w:val="13"/>
                      </w:rPr>
                      <w:t>ы</w:t>
                    </w:r>
                    <w:r>
                      <w:rPr>
                        <w:b/>
                        <w:spacing w:val="-7"/>
                        <w:sz w:val="24"/>
                      </w:rPr>
                      <w:t>с</w:t>
                    </w:r>
                    <w:r>
                      <w:rPr>
                        <w:b/>
                        <w:w w:val="104"/>
                        <w:position w:val="14"/>
                        <w:sz w:val="13"/>
                      </w:rPr>
                      <w:t>т</w:t>
                    </w:r>
                    <w:r>
                      <w:rPr>
                        <w:b/>
                        <w:spacing w:val="-120"/>
                        <w:sz w:val="24"/>
                      </w:rPr>
                      <w:t>у</w:t>
                    </w:r>
                    <w:r>
                      <w:rPr>
                        <w:b/>
                        <w:w w:val="104"/>
                        <w:position w:val="14"/>
                        <w:sz w:val="13"/>
                      </w:rPr>
                      <w:t>а</w:t>
                    </w:r>
                    <w:r>
                      <w:rPr>
                        <w:b/>
                        <w:spacing w:val="1"/>
                        <w:position w:val="14"/>
                        <w:sz w:val="13"/>
                      </w:rPr>
                      <w:t xml:space="preserve"> </w:t>
                    </w:r>
                    <w:r>
                      <w:rPr>
                        <w:b/>
                        <w:spacing w:val="-51"/>
                        <w:w w:val="104"/>
                        <w:position w:val="14"/>
                        <w:sz w:val="13"/>
                      </w:rPr>
                      <w:t>д</w:t>
                    </w:r>
                    <w:r>
                      <w:rPr>
                        <w:b/>
                        <w:spacing w:val="-86"/>
                        <w:sz w:val="24"/>
                      </w:rPr>
                      <w:t>ч</w:t>
                    </w:r>
                    <w:r>
                      <w:rPr>
                        <w:b/>
                        <w:spacing w:val="-1"/>
                        <w:w w:val="104"/>
                        <w:position w:val="14"/>
                        <w:sz w:val="13"/>
                      </w:rPr>
                      <w:t>е</w:t>
                    </w:r>
                    <w:r>
                      <w:rPr>
                        <w:b/>
                        <w:spacing w:val="-43"/>
                        <w:w w:val="104"/>
                        <w:position w:val="14"/>
                        <w:sz w:val="13"/>
                      </w:rPr>
                      <w:t>т</w:t>
                    </w:r>
                    <w:r>
                      <w:rPr>
                        <w:b/>
                        <w:spacing w:val="-65"/>
                        <w:sz w:val="24"/>
                      </w:rPr>
                      <w:t>е</w:t>
                    </w:r>
                    <w:r>
                      <w:rPr>
                        <w:b/>
                        <w:spacing w:val="1"/>
                        <w:w w:val="104"/>
                        <w:position w:val="14"/>
                        <w:sz w:val="13"/>
                      </w:rPr>
                      <w:t>е</w:t>
                    </w:r>
                    <w:r>
                      <w:rPr>
                        <w:b/>
                        <w:spacing w:val="-77"/>
                        <w:w w:val="104"/>
                        <w:position w:val="14"/>
                        <w:sz w:val="13"/>
                      </w:rPr>
                      <w:t>й</w:t>
                    </w:r>
                    <w:r>
                      <w:rPr>
                        <w:b/>
                        <w:spacing w:val="-1"/>
                        <w:sz w:val="24"/>
                      </w:rPr>
                      <w:t>то</w:t>
                    </w:r>
                    <w:r>
                      <w:rPr>
                        <w:b/>
                        <w:sz w:val="24"/>
                      </w:rPr>
                      <w:t xml:space="preserve">м </w:t>
                    </w:r>
                    <w:r>
                      <w:rPr>
                        <w:b/>
                        <w:spacing w:val="-1"/>
                        <w:sz w:val="24"/>
                      </w:rPr>
                      <w:t>жи</w:t>
                    </w:r>
                    <w:r>
                      <w:rPr>
                        <w:b/>
                        <w:spacing w:val="1"/>
                        <w:sz w:val="24"/>
                      </w:rPr>
                      <w:t>з</w:t>
                    </w:r>
                    <w:r>
                      <w:rPr>
                        <w:b/>
                        <w:spacing w:val="-1"/>
                        <w:sz w:val="24"/>
                      </w:rPr>
                      <w:t>ненн</w:t>
                    </w:r>
                    <w:r>
                      <w:rPr>
                        <w:b/>
                        <w:sz w:val="24"/>
                      </w:rPr>
                      <w:t>ого опыта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детей</w:t>
                    </w:r>
                  </w:p>
                </w:txbxContent>
              </v:textbox>
            </v:shape>
            <w10:wrap anchorx="page"/>
          </v:group>
        </w:pict>
      </w:r>
      <w:r w:rsidR="00623CB5">
        <w:rPr>
          <w:b/>
          <w:i/>
          <w:sz w:val="20"/>
        </w:rPr>
        <w:t>Методы:</w:t>
      </w:r>
    </w:p>
    <w:p w:rsidR="000A3382" w:rsidRDefault="000A3382">
      <w:pPr>
        <w:pStyle w:val="a3"/>
        <w:ind w:left="0"/>
        <w:rPr>
          <w:b/>
          <w:i/>
          <w:sz w:val="22"/>
        </w:rPr>
      </w:pPr>
    </w:p>
    <w:p w:rsidR="000A3382" w:rsidRDefault="000A3382">
      <w:pPr>
        <w:pStyle w:val="a3"/>
        <w:ind w:left="0"/>
        <w:rPr>
          <w:b/>
          <w:i/>
          <w:sz w:val="22"/>
        </w:rPr>
      </w:pPr>
    </w:p>
    <w:p w:rsidR="000A3382" w:rsidRDefault="00623CB5">
      <w:pPr>
        <w:spacing w:before="188"/>
        <w:ind w:left="1451" w:right="827"/>
        <w:jc w:val="center"/>
        <w:rPr>
          <w:b/>
          <w:i/>
          <w:sz w:val="20"/>
        </w:rPr>
      </w:pPr>
      <w:r>
        <w:rPr>
          <w:b/>
          <w:i/>
          <w:sz w:val="20"/>
        </w:rPr>
        <w:t>Средства:</w:t>
      </w:r>
    </w:p>
    <w:p w:rsidR="000A3382" w:rsidRDefault="000A3382">
      <w:pPr>
        <w:pStyle w:val="a3"/>
        <w:ind w:left="0"/>
        <w:rPr>
          <w:b/>
          <w:i/>
          <w:sz w:val="20"/>
        </w:rPr>
      </w:pPr>
    </w:p>
    <w:p w:rsidR="000A3382" w:rsidRDefault="000A3382">
      <w:pPr>
        <w:pStyle w:val="a3"/>
        <w:ind w:left="0"/>
        <w:rPr>
          <w:b/>
          <w:i/>
          <w:sz w:val="20"/>
        </w:rPr>
      </w:pPr>
    </w:p>
    <w:p w:rsidR="000A3382" w:rsidRDefault="00DB1672">
      <w:pPr>
        <w:pStyle w:val="a3"/>
        <w:spacing w:before="2"/>
        <w:ind w:left="0"/>
        <w:rPr>
          <w:b/>
          <w:i/>
          <w:sz w:val="10"/>
        </w:rPr>
      </w:pPr>
      <w:r>
        <w:pict>
          <v:group id="docshapegroup140" o:spid="_x0000_s1258" style="position:absolute;margin-left:454.4pt;margin-top:7.05pt;width:80.3pt;height:63.05pt;z-index:-15715328;mso-wrap-distance-left:0;mso-wrap-distance-right:0;mso-position-horizontal-relative:page" coordorigin="9088,141" coordsize="1606,1261">
            <v:shape id="docshape141" o:spid="_x0000_s1265" style="position:absolute;left:9088;top:173;width:911;height:716" coordorigin="9088,173" coordsize="911,716" path="m9929,173r-776,l9149,174r-5,1l9140,176r-5,2l9131,180r-4,1l9123,184r-4,2l9115,189r-3,3l9108,195r-3,3l9102,202r-2,3l9097,209r-4,8l9092,223r-2,4l9089,232r,4l9088,241r,586l9089,832r1,4l9091,841r6,12l9100,857r2,4l9108,869r4,3l9115,875r4,2l9123,880r8,4l9135,885r5,2l9144,888r5,l9153,889r781,l9938,888r5,-1l9951,885r5,-2l9968,877r4,-3l9978,868r4,-3l9984,860r3,-3l9990,853r2,-4l9994,844r1,-4l9997,836r1,-4l9998,827r1,-5l9999,245r-1,-4l9998,236r-1,-4l9996,227r-1,-4l9971,189r-3,-3l9960,182r-5,-2l9947,176r-5,-1l9938,174r-5,l9929,173xe" fillcolor="black" stroked="f">
              <v:fill opacity="25559f"/>
              <v:path arrowok="t"/>
            </v:shape>
            <v:shape id="docshape142" o:spid="_x0000_s1264" type="#_x0000_t75" style="position:absolute;left:9088;top:141;width:1606;height:1261">
              <v:imagedata r:id="rId19" o:title=""/>
            </v:shape>
            <v:shape id="docshape143" o:spid="_x0000_s1263" type="#_x0000_t202" style="position:absolute;left:9240;top:223;width:1203;height:232" filled="f" stroked="f">
              <v:textbox inset="0,0,0,0">
                <w:txbxContent>
                  <w:p w:rsidR="000A3382" w:rsidRDefault="00623CB5">
                    <w:pPr>
                      <w:spacing w:line="227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1"/>
                        <w:w w:val="102"/>
                        <w:sz w:val="11"/>
                      </w:rPr>
                      <w:t>о</w:t>
                    </w:r>
                    <w:r>
                      <w:rPr>
                        <w:b/>
                        <w:w w:val="102"/>
                        <w:sz w:val="11"/>
                      </w:rPr>
                      <w:t>б</w:t>
                    </w:r>
                    <w:r>
                      <w:rPr>
                        <w:b/>
                        <w:spacing w:val="-56"/>
                        <w:w w:val="102"/>
                        <w:sz w:val="11"/>
                      </w:rPr>
                      <w:t>о</w:t>
                    </w:r>
                    <w:r>
                      <w:rPr>
                        <w:b/>
                        <w:spacing w:val="-45"/>
                        <w:position w:val="-7"/>
                        <w:sz w:val="20"/>
                      </w:rPr>
                      <w:t>о</w:t>
                    </w:r>
                    <w:r>
                      <w:rPr>
                        <w:b/>
                        <w:spacing w:val="-8"/>
                        <w:w w:val="102"/>
                        <w:sz w:val="11"/>
                      </w:rPr>
                      <w:t>г</w:t>
                    </w:r>
                    <w:r>
                      <w:rPr>
                        <w:b/>
                        <w:spacing w:val="-94"/>
                        <w:position w:val="-7"/>
                        <w:sz w:val="20"/>
                      </w:rPr>
                      <w:t>б</w:t>
                    </w:r>
                    <w:r>
                      <w:rPr>
                        <w:b/>
                        <w:w w:val="102"/>
                        <w:sz w:val="11"/>
                      </w:rPr>
                      <w:t>а</w:t>
                    </w:r>
                    <w:r>
                      <w:rPr>
                        <w:b/>
                        <w:spacing w:val="-59"/>
                        <w:w w:val="102"/>
                        <w:sz w:val="11"/>
                      </w:rPr>
                      <w:t>щ</w:t>
                    </w:r>
                    <w:r>
                      <w:rPr>
                        <w:b/>
                        <w:spacing w:val="-42"/>
                        <w:position w:val="-7"/>
                        <w:sz w:val="20"/>
                      </w:rPr>
                      <w:t>о</w:t>
                    </w:r>
                    <w:r>
                      <w:rPr>
                        <w:b/>
                        <w:spacing w:val="-10"/>
                        <w:w w:val="102"/>
                        <w:sz w:val="11"/>
                      </w:rPr>
                      <w:t>е</w:t>
                    </w:r>
                    <w:r>
                      <w:rPr>
                        <w:b/>
                        <w:spacing w:val="-80"/>
                        <w:position w:val="-7"/>
                        <w:sz w:val="20"/>
                      </w:rPr>
                      <w:t>г</w:t>
                    </w:r>
                    <w:r>
                      <w:rPr>
                        <w:b/>
                        <w:spacing w:val="1"/>
                        <w:w w:val="102"/>
                        <w:sz w:val="11"/>
                      </w:rPr>
                      <w:t>н</w:t>
                    </w:r>
                    <w:r>
                      <w:rPr>
                        <w:b/>
                        <w:spacing w:val="-50"/>
                        <w:w w:val="102"/>
                        <w:sz w:val="11"/>
                      </w:rPr>
                      <w:t>и</w:t>
                    </w:r>
                    <w:r>
                      <w:rPr>
                        <w:b/>
                        <w:spacing w:val="-51"/>
                        <w:position w:val="-7"/>
                        <w:sz w:val="20"/>
                      </w:rPr>
                      <w:t>а</w:t>
                    </w:r>
                    <w:r>
                      <w:rPr>
                        <w:b/>
                        <w:spacing w:val="-1"/>
                        <w:w w:val="102"/>
                        <w:sz w:val="11"/>
                      </w:rPr>
                      <w:t>е</w:t>
                    </w:r>
                    <w:r>
                      <w:rPr>
                        <w:b/>
                        <w:spacing w:val="1"/>
                        <w:position w:val="-7"/>
                        <w:sz w:val="20"/>
                      </w:rPr>
                      <w:t>щ</w:t>
                    </w:r>
                    <w:r>
                      <w:rPr>
                        <w:b/>
                        <w:spacing w:val="-2"/>
                        <w:position w:val="-7"/>
                        <w:sz w:val="20"/>
                      </w:rPr>
                      <w:t>е</w:t>
                    </w:r>
                    <w:r>
                      <w:rPr>
                        <w:b/>
                        <w:spacing w:val="1"/>
                        <w:position w:val="-7"/>
                        <w:sz w:val="20"/>
                      </w:rPr>
                      <w:t>н</w:t>
                    </w:r>
                    <w:r>
                      <w:rPr>
                        <w:b/>
                        <w:spacing w:val="-3"/>
                        <w:position w:val="-7"/>
                        <w:sz w:val="20"/>
                      </w:rPr>
                      <w:t>и</w:t>
                    </w:r>
                    <w:r>
                      <w:rPr>
                        <w:b/>
                        <w:position w:val="-7"/>
                        <w:sz w:val="20"/>
                      </w:rPr>
                      <w:t>е</w:t>
                    </w:r>
                  </w:p>
                </w:txbxContent>
              </v:textbox>
            </v:shape>
            <v:shape id="docshape144" o:spid="_x0000_s1262" type="#_x0000_t202" style="position:absolute;left:9404;top:343;width:300;height:129" filled="f" stroked="f">
              <v:textbox inset="0,0,0,0">
                <w:txbxContent>
                  <w:p w:rsidR="000A3382" w:rsidRDefault="00623CB5">
                    <w:pPr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105"/>
                        <w:sz w:val="11"/>
                      </w:rPr>
                      <w:t>детей</w:t>
                    </w:r>
                  </w:p>
                </w:txbxContent>
              </v:textbox>
            </v:shape>
            <v:shape id="docshape145" o:spid="_x0000_s1261" type="#_x0000_t202" style="position:absolute;left:9246;top:439;width:912;height:229" filled="f" stroked="f">
              <v:textbox inset="0,0,0,0">
                <w:txbxContent>
                  <w:p w:rsidR="000A3382" w:rsidRDefault="00623CB5">
                    <w:pPr>
                      <w:spacing w:before="1" w:line="227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1"/>
                        <w:w w:val="102"/>
                        <w:sz w:val="11"/>
                      </w:rPr>
                      <w:t>з</w:t>
                    </w:r>
                    <w:r>
                      <w:rPr>
                        <w:b/>
                        <w:spacing w:val="1"/>
                        <w:w w:val="102"/>
                        <w:sz w:val="11"/>
                      </w:rPr>
                      <w:t>н</w:t>
                    </w:r>
                    <w:r>
                      <w:rPr>
                        <w:b/>
                        <w:w w:val="102"/>
                        <w:sz w:val="11"/>
                      </w:rPr>
                      <w:t>а</w:t>
                    </w:r>
                    <w:r>
                      <w:rPr>
                        <w:b/>
                        <w:spacing w:val="-1"/>
                        <w:w w:val="102"/>
                        <w:sz w:val="11"/>
                      </w:rPr>
                      <w:t>н</w:t>
                    </w:r>
                    <w:r>
                      <w:rPr>
                        <w:b/>
                        <w:spacing w:val="1"/>
                        <w:w w:val="102"/>
                        <w:sz w:val="11"/>
                      </w:rPr>
                      <w:t>и</w:t>
                    </w:r>
                    <w:r>
                      <w:rPr>
                        <w:b/>
                        <w:spacing w:val="-1"/>
                        <w:w w:val="102"/>
                        <w:sz w:val="11"/>
                      </w:rPr>
                      <w:t>я</w:t>
                    </w:r>
                    <w:r>
                      <w:rPr>
                        <w:b/>
                        <w:spacing w:val="-36"/>
                        <w:w w:val="102"/>
                        <w:sz w:val="11"/>
                      </w:rPr>
                      <w:t>м</w:t>
                    </w:r>
                    <w:r>
                      <w:rPr>
                        <w:b/>
                        <w:spacing w:val="-64"/>
                        <w:position w:val="-5"/>
                        <w:sz w:val="20"/>
                      </w:rPr>
                      <w:t>д</w:t>
                    </w:r>
                    <w:r>
                      <w:rPr>
                        <w:b/>
                        <w:spacing w:val="-3"/>
                        <w:w w:val="102"/>
                        <w:sz w:val="11"/>
                      </w:rPr>
                      <w:t>и</w:t>
                    </w:r>
                    <w:r>
                      <w:rPr>
                        <w:b/>
                        <w:spacing w:val="-61"/>
                        <w:position w:val="-5"/>
                        <w:sz w:val="20"/>
                      </w:rPr>
                      <w:t>е</w:t>
                    </w:r>
                    <w:r>
                      <w:rPr>
                        <w:b/>
                        <w:spacing w:val="-5"/>
                        <w:w w:val="102"/>
                        <w:sz w:val="11"/>
                      </w:rPr>
                      <w:t>и</w:t>
                    </w:r>
                    <w:r>
                      <w:rPr>
                        <w:b/>
                        <w:position w:val="-5"/>
                        <w:sz w:val="20"/>
                      </w:rPr>
                      <w:t>т</w:t>
                    </w:r>
                    <w:r>
                      <w:rPr>
                        <w:b/>
                        <w:spacing w:val="-2"/>
                        <w:position w:val="-5"/>
                        <w:sz w:val="20"/>
                      </w:rPr>
                      <w:t>е</w:t>
                    </w:r>
                    <w:r>
                      <w:rPr>
                        <w:b/>
                        <w:position w:val="-5"/>
                        <w:sz w:val="20"/>
                      </w:rPr>
                      <w:t>й</w:t>
                    </w:r>
                  </w:p>
                </w:txbxContent>
              </v:textbox>
            </v:shape>
            <v:shape id="docshape146" o:spid="_x0000_s1260" type="#_x0000_t202" style="position:absolute;left:9198;top:651;width:1322;height:651" filled="f" stroked="f">
              <v:textbox inset="0,0,0,0">
                <w:txbxContent>
                  <w:p w:rsidR="000A3382" w:rsidRDefault="00623CB5">
                    <w:pPr>
                      <w:spacing w:before="11" w:line="220" w:lineRule="auto"/>
                      <w:ind w:left="340" w:right="90" w:hanging="340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1"/>
                        <w:w w:val="102"/>
                        <w:sz w:val="11"/>
                      </w:rPr>
                      <w:t>д</w:t>
                    </w:r>
                    <w:r>
                      <w:rPr>
                        <w:b/>
                        <w:w w:val="102"/>
                        <w:sz w:val="11"/>
                      </w:rPr>
                      <w:t>е</w:t>
                    </w:r>
                    <w:r>
                      <w:rPr>
                        <w:b/>
                        <w:spacing w:val="-1"/>
                        <w:w w:val="102"/>
                        <w:sz w:val="11"/>
                      </w:rPr>
                      <w:t>я</w:t>
                    </w:r>
                    <w:r>
                      <w:rPr>
                        <w:b/>
                        <w:spacing w:val="-55"/>
                        <w:w w:val="102"/>
                        <w:sz w:val="11"/>
                      </w:rPr>
                      <w:t>т</w:t>
                    </w:r>
                    <w:r>
                      <w:rPr>
                        <w:b/>
                        <w:spacing w:val="-25"/>
                        <w:position w:val="-2"/>
                        <w:sz w:val="20"/>
                      </w:rPr>
                      <w:t>з</w:t>
                    </w:r>
                    <w:r>
                      <w:rPr>
                        <w:b/>
                        <w:spacing w:val="-25"/>
                        <w:w w:val="102"/>
                        <w:sz w:val="11"/>
                      </w:rPr>
                      <w:t>е</w:t>
                    </w:r>
                    <w:r>
                      <w:rPr>
                        <w:b/>
                        <w:spacing w:val="-91"/>
                        <w:position w:val="-2"/>
                        <w:sz w:val="20"/>
                      </w:rPr>
                      <w:t>н</w:t>
                    </w:r>
                    <w:r>
                      <w:rPr>
                        <w:b/>
                        <w:spacing w:val="-2"/>
                        <w:w w:val="102"/>
                        <w:sz w:val="11"/>
                      </w:rPr>
                      <w:t>л</w:t>
                    </w:r>
                    <w:r>
                      <w:rPr>
                        <w:b/>
                        <w:spacing w:val="-33"/>
                        <w:w w:val="102"/>
                        <w:sz w:val="11"/>
                      </w:rPr>
                      <w:t>ь</w:t>
                    </w:r>
                    <w:r>
                      <w:rPr>
                        <w:b/>
                        <w:spacing w:val="-68"/>
                        <w:position w:val="-2"/>
                        <w:sz w:val="20"/>
                      </w:rPr>
                      <w:t>а</w:t>
                    </w:r>
                    <w:r>
                      <w:rPr>
                        <w:b/>
                        <w:spacing w:val="1"/>
                        <w:w w:val="102"/>
                        <w:sz w:val="11"/>
                      </w:rPr>
                      <w:t>н</w:t>
                    </w:r>
                    <w:r>
                      <w:rPr>
                        <w:b/>
                        <w:spacing w:val="-55"/>
                        <w:w w:val="102"/>
                        <w:sz w:val="11"/>
                      </w:rPr>
                      <w:t>о</w:t>
                    </w:r>
                    <w:r>
                      <w:rPr>
                        <w:b/>
                        <w:spacing w:val="-61"/>
                        <w:position w:val="-2"/>
                        <w:sz w:val="20"/>
                      </w:rPr>
                      <w:t>н</w:t>
                    </w:r>
                    <w:r>
                      <w:rPr>
                        <w:b/>
                        <w:w w:val="102"/>
                        <w:sz w:val="11"/>
                      </w:rPr>
                      <w:t>с</w:t>
                    </w:r>
                    <w:r>
                      <w:rPr>
                        <w:b/>
                        <w:spacing w:val="-47"/>
                        <w:w w:val="102"/>
                        <w:sz w:val="11"/>
                      </w:rPr>
                      <w:t>т</w:t>
                    </w:r>
                    <w:r>
                      <w:rPr>
                        <w:b/>
                        <w:spacing w:val="-70"/>
                        <w:position w:val="-2"/>
                        <w:sz w:val="20"/>
                      </w:rPr>
                      <w:t>и</w:t>
                    </w:r>
                    <w:r>
                      <w:rPr>
                        <w:b/>
                        <w:spacing w:val="4"/>
                        <w:w w:val="102"/>
                        <w:sz w:val="11"/>
                      </w:rPr>
                      <w:t>и</w:t>
                    </w:r>
                    <w:r>
                      <w:rPr>
                        <w:b/>
                        <w:position w:val="-2"/>
                        <w:sz w:val="20"/>
                      </w:rPr>
                      <w:t>я</w:t>
                    </w:r>
                    <w:r>
                      <w:rPr>
                        <w:b/>
                        <w:spacing w:val="-1"/>
                        <w:position w:val="-2"/>
                        <w:sz w:val="20"/>
                      </w:rPr>
                      <w:t>м</w:t>
                    </w:r>
                    <w:r>
                      <w:rPr>
                        <w:b/>
                        <w:position w:val="-2"/>
                        <w:sz w:val="20"/>
                      </w:rPr>
                      <w:t>и</w:t>
                    </w:r>
                    <w:r>
                      <w:rPr>
                        <w:b/>
                        <w:spacing w:val="1"/>
                        <w:position w:val="-2"/>
                        <w:sz w:val="20"/>
                      </w:rPr>
                      <w:t xml:space="preserve"> </w:t>
                    </w:r>
                    <w:r>
                      <w:rPr>
                        <w:b/>
                        <w:position w:val="-2"/>
                        <w:sz w:val="20"/>
                      </w:rPr>
                      <w:t xml:space="preserve">и </w:t>
                    </w:r>
                    <w:r>
                      <w:rPr>
                        <w:b/>
                        <w:sz w:val="20"/>
                      </w:rPr>
                      <w:t>опытом</w:t>
                    </w:r>
                  </w:p>
                  <w:p w:rsidR="000A3382" w:rsidRDefault="00623CB5">
                    <w:pPr>
                      <w:spacing w:line="214" w:lineRule="exact"/>
                      <w:ind w:left="82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деятельности</w:t>
                    </w:r>
                  </w:p>
                </w:txbxContent>
              </v:textbox>
            </v:shape>
            <v:shape id="docshape147" o:spid="_x0000_s1259" type="#_x0000_t202" style="position:absolute;left:9342;top:583;width:421;height:129" filled="f" stroked="f">
              <v:textbox inset="0,0,0,0">
                <w:txbxContent>
                  <w:p w:rsidR="000A3382" w:rsidRDefault="00623CB5">
                    <w:pPr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105"/>
                        <w:sz w:val="11"/>
                      </w:rPr>
                      <w:t>опытом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48" o:spid="_x0000_s1255" style="position:absolute;margin-left:542.7pt;margin-top:28.4pt;width:17pt;height:20.35pt;z-index:-15714816;mso-wrap-distance-left:0;mso-wrap-distance-right:0;mso-position-horizontal-relative:page" coordorigin="10854,568" coordsize="340,407">
            <v:shape id="docshape149" o:spid="_x0000_s1257" type="#_x0000_t75" style="position:absolute;left:10854;top:600;width:193;height:232">
              <v:imagedata r:id="rId20" o:title=""/>
            </v:shape>
            <v:shape id="docshape150" o:spid="_x0000_s1256" type="#_x0000_t75" style="position:absolute;left:10854;top:568;width:340;height:407">
              <v:imagedata r:id="rId21" o:title=""/>
            </v:shape>
            <w10:wrap type="topAndBottom" anchorx="page"/>
          </v:group>
        </w:pict>
      </w:r>
      <w:r>
        <w:pict>
          <v:group id="docshapegroup151" o:spid="_x0000_s1247" style="position:absolute;margin-left:566.9pt;margin-top:7.05pt;width:80.25pt;height:63.05pt;z-index:-15714304;mso-wrap-distance-left:0;mso-wrap-distance-right:0;mso-position-horizontal-relative:page" coordorigin="11338,141" coordsize="1605,1261">
            <v:shape id="docshape152" o:spid="_x0000_s1254" style="position:absolute;left:11338;top:173;width:910;height:716" coordorigin="11338,173" coordsize="910,716" path="m12178,173r-775,l11399,174r-5,1l11390,176r-5,2l11381,180r-4,1l11373,184r-4,2l11365,189r-3,3l11358,195r-3,3l11352,202r-2,3l11347,209r-4,8l11342,223r-2,4l11339,232r,4l11338,241r,586l11339,832r1,4l11341,841r6,12l11350,857r2,4l11358,869r4,3l11365,875r4,2l11373,880r8,4l11385,885r5,2l11394,888r5,l11403,889r780,l12187,888r5,-1l12200,885r5,-2l12217,877r4,-3l12227,868r4,-3l12233,860r3,-3l12239,853r2,-4l12243,844r1,-4l12246,836r1,-4l12247,827r1,-5l12248,245r-1,-4l12247,236r-1,-4l12245,227r-1,-4l12220,189r-3,-3l12209,182r-5,-2l12196,176r-5,-1l12187,174r-5,l12178,173xe" fillcolor="black" stroked="f">
              <v:fill opacity="25559f"/>
              <v:path arrowok="t"/>
            </v:shape>
            <v:shape id="docshape153" o:spid="_x0000_s1253" type="#_x0000_t75" style="position:absolute;left:11338;top:141;width:1605;height:1261">
              <v:imagedata r:id="rId22" o:title=""/>
            </v:shape>
            <v:shape id="docshape154" o:spid="_x0000_s1252" type="#_x0000_t202" style="position:absolute;left:11424;top:323;width:730;height:129" filled="f" stroked="f">
              <v:textbox inset="0,0,0,0">
                <w:txbxContent>
                  <w:p w:rsidR="000A3382" w:rsidRDefault="00623CB5">
                    <w:pPr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spacing w:val="-1"/>
                        <w:w w:val="105"/>
                        <w:sz w:val="11"/>
                      </w:rPr>
                      <w:t>развивающая</w:t>
                    </w:r>
                  </w:p>
                </w:txbxContent>
              </v:textbox>
            </v:shape>
            <v:shape id="docshape155" o:spid="_x0000_s1251" type="#_x0000_t202" style="position:absolute;left:11490;top:403;width:1271;height:229" filled="f" stroked="f">
              <v:textbox inset="0,0,0,0">
                <w:txbxContent>
                  <w:p w:rsidR="000A3382" w:rsidRDefault="00623CB5">
                    <w:pPr>
                      <w:spacing w:line="227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98"/>
                        <w:sz w:val="20"/>
                      </w:rPr>
                      <w:t>р</w:t>
                    </w:r>
                    <w:r>
                      <w:rPr>
                        <w:b/>
                        <w:spacing w:val="-1"/>
                        <w:w w:val="102"/>
                        <w:sz w:val="11"/>
                      </w:rPr>
                      <w:t>п</w:t>
                    </w:r>
                    <w:r>
                      <w:rPr>
                        <w:b/>
                        <w:spacing w:val="-33"/>
                        <w:w w:val="102"/>
                        <w:sz w:val="11"/>
                      </w:rPr>
                      <w:t>р</w:t>
                    </w:r>
                    <w:r>
                      <w:rPr>
                        <w:b/>
                        <w:spacing w:val="-67"/>
                        <w:sz w:val="20"/>
                      </w:rPr>
                      <w:t>а</w:t>
                    </w:r>
                    <w:r>
                      <w:rPr>
                        <w:b/>
                        <w:w w:val="102"/>
                        <w:sz w:val="11"/>
                      </w:rPr>
                      <w:t>е</w:t>
                    </w:r>
                    <w:r>
                      <w:rPr>
                        <w:b/>
                        <w:spacing w:val="-41"/>
                        <w:w w:val="102"/>
                        <w:sz w:val="11"/>
                      </w:rPr>
                      <w:t>д</w:t>
                    </w:r>
                    <w:r>
                      <w:rPr>
                        <w:b/>
                        <w:spacing w:val="-41"/>
                        <w:sz w:val="20"/>
                      </w:rPr>
                      <w:t>з</w:t>
                    </w:r>
                    <w:r>
                      <w:rPr>
                        <w:b/>
                        <w:spacing w:val="-36"/>
                        <w:w w:val="102"/>
                        <w:sz w:val="11"/>
                      </w:rPr>
                      <w:t>м</w:t>
                    </w:r>
                    <w:r>
                      <w:rPr>
                        <w:b/>
                        <w:spacing w:val="-72"/>
                        <w:sz w:val="20"/>
                      </w:rPr>
                      <w:t>в</w:t>
                    </w:r>
                    <w:r>
                      <w:rPr>
                        <w:b/>
                        <w:spacing w:val="-2"/>
                        <w:w w:val="102"/>
                        <w:sz w:val="11"/>
                      </w:rPr>
                      <w:t>е</w:t>
                    </w:r>
                    <w:r>
                      <w:rPr>
                        <w:b/>
                        <w:spacing w:val="-32"/>
                        <w:w w:val="102"/>
                        <w:sz w:val="11"/>
                      </w:rPr>
                      <w:t>т</w:t>
                    </w:r>
                    <w:r>
                      <w:rPr>
                        <w:b/>
                        <w:spacing w:val="-81"/>
                        <w:sz w:val="20"/>
                      </w:rPr>
                      <w:t>и</w:t>
                    </w:r>
                    <w:r>
                      <w:rPr>
                        <w:b/>
                        <w:spacing w:val="-1"/>
                        <w:w w:val="102"/>
                        <w:sz w:val="11"/>
                      </w:rPr>
                      <w:t>н</w:t>
                    </w:r>
                    <w:r>
                      <w:rPr>
                        <w:b/>
                        <w:spacing w:val="-41"/>
                        <w:w w:val="102"/>
                        <w:sz w:val="11"/>
                      </w:rPr>
                      <w:t>о</w:t>
                    </w:r>
                    <w:r>
                      <w:rPr>
                        <w:b/>
                        <w:spacing w:val="-69"/>
                        <w:sz w:val="20"/>
                      </w:rPr>
                      <w:t>в</w:t>
                    </w:r>
                    <w:r>
                      <w:rPr>
                        <w:b/>
                        <w:w w:val="102"/>
                        <w:sz w:val="11"/>
                      </w:rPr>
                      <w:t>-</w:t>
                    </w:r>
                    <w:r>
                      <w:rPr>
                        <w:b/>
                        <w:spacing w:val="4"/>
                        <w:sz w:val="11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20"/>
                      </w:rPr>
                      <w:t>а</w:t>
                    </w:r>
                    <w:r>
                      <w:rPr>
                        <w:b/>
                        <w:sz w:val="20"/>
                      </w:rPr>
                      <w:t>ю</w:t>
                    </w:r>
                    <w:r>
                      <w:rPr>
                        <w:b/>
                        <w:spacing w:val="-2"/>
                        <w:sz w:val="20"/>
                      </w:rPr>
                      <w:t>щ</w:t>
                    </w:r>
                    <w:r>
                      <w:rPr>
                        <w:b/>
                        <w:sz w:val="20"/>
                      </w:rPr>
                      <w:t>ая</w:t>
                    </w:r>
                  </w:p>
                </w:txbxContent>
              </v:textbox>
            </v:shape>
            <v:shape id="docshape156" o:spid="_x0000_s1250" type="#_x0000_t202" style="position:absolute;left:11432;top:603;width:743;height:129" filled="f" stroked="f">
              <v:textbox inset="0,0,0,0">
                <w:txbxContent>
                  <w:p w:rsidR="000A3382" w:rsidRDefault="00623CB5">
                    <w:pPr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sz w:val="11"/>
                      </w:rPr>
                      <w:t>игровая</w:t>
                    </w:r>
                    <w:r>
                      <w:rPr>
                        <w:b/>
                        <w:spacing w:val="9"/>
                        <w:sz w:val="11"/>
                      </w:rPr>
                      <w:t xml:space="preserve"> </w:t>
                    </w:r>
                    <w:r>
                      <w:rPr>
                        <w:b/>
                        <w:sz w:val="11"/>
                      </w:rPr>
                      <w:t>среда</w:t>
                    </w:r>
                  </w:p>
                </w:txbxContent>
              </v:textbox>
            </v:shape>
            <v:shape id="docshape157" o:spid="_x0000_s1249" type="#_x0000_t202" style="position:absolute;left:11630;top:687;width:1042;height:229" filled="f" stroked="f">
              <v:textbox inset="0,0,0,0">
                <w:txbxContent>
                  <w:p w:rsidR="000A3382" w:rsidRDefault="00623CB5">
                    <w:pPr>
                      <w:spacing w:line="227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предметно-</w:t>
                    </w:r>
                  </w:p>
                </w:txbxContent>
              </v:textbox>
            </v:shape>
            <v:shape id="docshape158" o:spid="_x0000_s1248" type="#_x0000_t202" style="position:absolute;left:11504;top:899;width:1294;height:229" filled="f" stroked="f">
              <v:textbox inset="0,0,0,0">
                <w:txbxContent>
                  <w:p w:rsidR="000A3382" w:rsidRDefault="00623CB5">
                    <w:pPr>
                      <w:spacing w:line="227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игровая</w:t>
                    </w:r>
                    <w:r>
                      <w:rPr>
                        <w:b/>
                        <w:spacing w:val="-6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среда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159" o:spid="_x0000_s1244" style="position:absolute;margin-left:655.15pt;margin-top:28.4pt;width:17pt;height:20.35pt;z-index:-15713792;mso-wrap-distance-left:0;mso-wrap-distance-right:0;mso-position-horizontal-relative:page" coordorigin="13103,568" coordsize="340,407">
            <v:shape id="docshape160" o:spid="_x0000_s1246" type="#_x0000_t75" style="position:absolute;left:13103;top:600;width:193;height:232">
              <v:imagedata r:id="rId23" o:title=""/>
            </v:shape>
            <v:shape id="docshape161" o:spid="_x0000_s1245" type="#_x0000_t75" style="position:absolute;left:13103;top:568;width:340;height:407">
              <v:imagedata r:id="rId24" o:title=""/>
            </v:shape>
            <w10:wrap type="topAndBottom" anchorx="page"/>
          </v:group>
        </w:pict>
      </w:r>
      <w:r>
        <w:pict>
          <v:group id="docshapegroup162" o:spid="_x0000_s1234" style="position:absolute;margin-left:679.3pt;margin-top:7.05pt;width:80.3pt;height:63.05pt;z-index:-15713280;mso-wrap-distance-left:0;mso-wrap-distance-right:0;mso-position-horizontal-relative:page" coordorigin="13586,141" coordsize="1606,1261">
            <v:shape id="docshape163" o:spid="_x0000_s1243" style="position:absolute;left:13586;top:173;width:910;height:716" coordorigin="13586,173" coordsize="910,716" path="m14426,173r-775,l13647,174r-5,1l13638,176r-5,2l13629,180r-4,1l13621,184r-4,2l13613,189r-3,3l13606,195r-3,3l13600,202r-2,3l13595,209r-4,8l13590,223r-2,4l13587,232r,4l13586,241r,586l13587,832r1,4l13589,841r6,12l13598,857r2,4l13606,869r4,3l13613,875r4,2l13621,880r8,4l13633,885r5,2l13642,888r5,l13651,889r780,l14435,888r5,-1l14448,885r5,-2l14465,877r4,-3l14475,868r4,-3l14481,860r3,-3l14487,853r2,-4l14491,844r1,-4l14494,836r1,-4l14495,827r1,-5l14496,245r-1,-4l14495,236r-1,-4l14493,227r-1,-4l14468,189r-3,-3l14457,182r-5,-2l14444,176r-5,-1l14435,174r-5,l14426,173xe" fillcolor="black" stroked="f">
              <v:fill opacity="25559f"/>
              <v:path arrowok="t"/>
            </v:shape>
            <v:shape id="docshape164" o:spid="_x0000_s1242" type="#_x0000_t75" style="position:absolute;left:13586;top:141;width:1606;height:1261">
              <v:imagedata r:id="rId25" o:title=""/>
            </v:shape>
            <v:shape id="docshape165" o:spid="_x0000_s1241" type="#_x0000_t202" style="position:absolute;left:13710;top:223;width:1284;height:232" filled="f" stroked="f">
              <v:textbox inset="0,0,0,0">
                <w:txbxContent>
                  <w:p w:rsidR="000A3382" w:rsidRDefault="00623CB5">
                    <w:pPr>
                      <w:spacing w:line="227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w w:val="102"/>
                        <w:sz w:val="11"/>
                      </w:rPr>
                      <w:t>а</w:t>
                    </w:r>
                    <w:r>
                      <w:rPr>
                        <w:b/>
                        <w:spacing w:val="-28"/>
                        <w:w w:val="102"/>
                        <w:sz w:val="11"/>
                      </w:rPr>
                      <w:t>к</w:t>
                    </w:r>
                    <w:r>
                      <w:rPr>
                        <w:b/>
                        <w:spacing w:val="-72"/>
                        <w:position w:val="-7"/>
                        <w:sz w:val="20"/>
                      </w:rPr>
                      <w:t>а</w:t>
                    </w:r>
                    <w:r>
                      <w:rPr>
                        <w:b/>
                        <w:spacing w:val="-3"/>
                        <w:w w:val="102"/>
                        <w:sz w:val="11"/>
                      </w:rPr>
                      <w:t>т</w:t>
                    </w:r>
                    <w:r>
                      <w:rPr>
                        <w:b/>
                        <w:spacing w:val="-48"/>
                        <w:w w:val="102"/>
                        <w:sz w:val="11"/>
                      </w:rPr>
                      <w:t>и</w:t>
                    </w:r>
                    <w:r>
                      <w:rPr>
                        <w:b/>
                        <w:spacing w:val="-67"/>
                        <w:position w:val="-7"/>
                        <w:sz w:val="20"/>
                      </w:rPr>
                      <w:t>к</w:t>
                    </w:r>
                    <w:r>
                      <w:rPr>
                        <w:b/>
                        <w:spacing w:val="1"/>
                        <w:w w:val="102"/>
                        <w:sz w:val="11"/>
                      </w:rPr>
                      <w:t>в</w:t>
                    </w:r>
                    <w:r>
                      <w:rPr>
                        <w:b/>
                        <w:spacing w:val="-62"/>
                        <w:w w:val="102"/>
                        <w:sz w:val="11"/>
                      </w:rPr>
                      <w:t>и</w:t>
                    </w:r>
                    <w:r>
                      <w:rPr>
                        <w:b/>
                        <w:spacing w:val="-37"/>
                        <w:position w:val="-7"/>
                        <w:sz w:val="20"/>
                      </w:rPr>
                      <w:t>т</w:t>
                    </w:r>
                    <w:r>
                      <w:rPr>
                        <w:b/>
                        <w:spacing w:val="-9"/>
                        <w:w w:val="102"/>
                        <w:sz w:val="11"/>
                      </w:rPr>
                      <w:t>з</w:t>
                    </w:r>
                    <w:r>
                      <w:rPr>
                        <w:b/>
                        <w:spacing w:val="-110"/>
                        <w:position w:val="-7"/>
                        <w:sz w:val="20"/>
                      </w:rPr>
                      <w:t>и</w:t>
                    </w:r>
                    <w:r>
                      <w:rPr>
                        <w:b/>
                        <w:spacing w:val="1"/>
                        <w:w w:val="102"/>
                        <w:sz w:val="11"/>
                      </w:rPr>
                      <w:t>а</w:t>
                    </w:r>
                    <w:r>
                      <w:rPr>
                        <w:b/>
                        <w:spacing w:val="-15"/>
                        <w:w w:val="102"/>
                        <w:sz w:val="11"/>
                      </w:rPr>
                      <w:t>ц</w:t>
                    </w:r>
                    <w:r>
                      <w:rPr>
                        <w:b/>
                        <w:spacing w:val="-94"/>
                        <w:position w:val="-7"/>
                        <w:sz w:val="20"/>
                      </w:rPr>
                      <w:t>в</w:t>
                    </w:r>
                    <w:r>
                      <w:rPr>
                        <w:b/>
                        <w:spacing w:val="1"/>
                        <w:w w:val="102"/>
                        <w:sz w:val="11"/>
                      </w:rPr>
                      <w:t>и</w:t>
                    </w:r>
                    <w:r>
                      <w:rPr>
                        <w:b/>
                        <w:spacing w:val="-32"/>
                        <w:w w:val="102"/>
                        <w:sz w:val="11"/>
                      </w:rPr>
                      <w:t>я</w:t>
                    </w:r>
                    <w:r>
                      <w:rPr>
                        <w:b/>
                        <w:spacing w:val="-1"/>
                        <w:position w:val="-7"/>
                        <w:sz w:val="20"/>
                      </w:rPr>
                      <w:t>иза</w:t>
                    </w:r>
                    <w:r>
                      <w:rPr>
                        <w:b/>
                        <w:spacing w:val="1"/>
                        <w:position w:val="-7"/>
                        <w:sz w:val="20"/>
                      </w:rPr>
                      <w:t>ц</w:t>
                    </w:r>
                    <w:r>
                      <w:rPr>
                        <w:b/>
                        <w:spacing w:val="-1"/>
                        <w:position w:val="-7"/>
                        <w:sz w:val="20"/>
                      </w:rPr>
                      <w:t>и</w:t>
                    </w:r>
                    <w:r>
                      <w:rPr>
                        <w:b/>
                        <w:position w:val="-7"/>
                        <w:sz w:val="20"/>
                      </w:rPr>
                      <w:t>я</w:t>
                    </w:r>
                  </w:p>
                </w:txbxContent>
              </v:textbox>
            </v:shape>
            <v:shape id="docshape166" o:spid="_x0000_s1240" type="#_x0000_t202" style="position:absolute;left:13710;top:343;width:682;height:129" filled="f" stroked="f">
              <v:textbox inset="0,0,0,0">
                <w:txbxContent>
                  <w:p w:rsidR="000A3382" w:rsidRDefault="00623CB5">
                    <w:pPr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spacing w:val="-1"/>
                        <w:w w:val="105"/>
                        <w:sz w:val="11"/>
                      </w:rPr>
                      <w:t>проблемного</w:t>
                    </w:r>
                  </w:p>
                </w:txbxContent>
              </v:textbox>
            </v:shape>
            <v:shape id="docshape167" o:spid="_x0000_s1239" type="#_x0000_t202" style="position:absolute;left:13804;top:439;width:1190;height:229" filled="f" stroked="f">
              <v:textbox inset="0,0,0,0">
                <w:txbxContent>
                  <w:p w:rsidR="000A3382" w:rsidRDefault="00623CB5">
                    <w:pPr>
                      <w:spacing w:line="227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проблемного</w:t>
                    </w:r>
                  </w:p>
                </w:txbxContent>
              </v:textbox>
            </v:shape>
            <v:shape id="docshape168" o:spid="_x0000_s1238" type="#_x0000_t202" style="position:absolute;left:13816;top:463;width:345;height:129" filled="f" stroked="f">
              <v:textbox inset="0,0,0,0">
                <w:txbxContent>
                  <w:p w:rsidR="000A3382" w:rsidRDefault="00623CB5">
                    <w:pPr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105"/>
                        <w:sz w:val="11"/>
                      </w:rPr>
                      <w:t>общен</w:t>
                    </w:r>
                  </w:p>
                </w:txbxContent>
              </v:textbox>
            </v:shape>
            <v:shape id="docshape169" o:spid="_x0000_s1237" type="#_x0000_t202" style="position:absolute;left:14139;top:463;width:110;height:129" filled="f" stroked="f">
              <v:textbox inset="0,0,0,0">
                <w:txbxContent>
                  <w:p w:rsidR="000A3382" w:rsidRDefault="00623CB5">
                    <w:pPr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spacing w:val="-13"/>
                        <w:w w:val="105"/>
                        <w:sz w:val="11"/>
                      </w:rPr>
                      <w:t>ия</w:t>
                    </w:r>
                  </w:p>
                </w:txbxContent>
              </v:textbox>
            </v:shape>
            <v:shape id="docshape170" o:spid="_x0000_s1236" type="#_x0000_t202" style="position:absolute;left:13748;top:583;width:606;height:129" filled="f" stroked="f">
              <v:textbox inset="0,0,0,0">
                <w:txbxContent>
                  <w:p w:rsidR="000A3382" w:rsidRDefault="00623CB5">
                    <w:pPr>
                      <w:rPr>
                        <w:b/>
                        <w:sz w:val="11"/>
                      </w:rPr>
                    </w:pPr>
                    <w:r>
                      <w:rPr>
                        <w:b/>
                        <w:w w:val="105"/>
                        <w:sz w:val="11"/>
                      </w:rPr>
                      <w:t>взрослого</w:t>
                    </w:r>
                    <w:r>
                      <w:rPr>
                        <w:b/>
                        <w:spacing w:val="-7"/>
                        <w:w w:val="105"/>
                        <w:sz w:val="11"/>
                      </w:rPr>
                      <w:t xml:space="preserve"> </w:t>
                    </w:r>
                    <w:r>
                      <w:rPr>
                        <w:b/>
                        <w:w w:val="105"/>
                        <w:sz w:val="11"/>
                      </w:rPr>
                      <w:t>с</w:t>
                    </w:r>
                  </w:p>
                </w:txbxContent>
              </v:textbox>
            </v:shape>
            <v:shape id="docshape171" o:spid="_x0000_s1235" type="#_x0000_t202" style="position:absolute;left:13858;top:651;width:1066;height:651" filled="f" stroked="f">
              <v:textbox inset="0,0,0,0">
                <w:txbxContent>
                  <w:p w:rsidR="000A3382" w:rsidRDefault="00623CB5">
                    <w:pPr>
                      <w:spacing w:line="218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1"/>
                        <w:w w:val="102"/>
                        <w:position w:val="3"/>
                        <w:sz w:val="11"/>
                      </w:rPr>
                      <w:t>д</w:t>
                    </w:r>
                    <w:r>
                      <w:rPr>
                        <w:b/>
                        <w:spacing w:val="-2"/>
                        <w:w w:val="102"/>
                        <w:position w:val="3"/>
                        <w:sz w:val="11"/>
                      </w:rPr>
                      <w:t>е</w:t>
                    </w:r>
                    <w:r>
                      <w:rPr>
                        <w:b/>
                        <w:spacing w:val="-29"/>
                        <w:w w:val="102"/>
                        <w:position w:val="3"/>
                        <w:sz w:val="11"/>
                      </w:rPr>
                      <w:t>т</w:t>
                    </w:r>
                    <w:r>
                      <w:rPr>
                        <w:b/>
                        <w:spacing w:val="-71"/>
                        <w:sz w:val="20"/>
                      </w:rPr>
                      <w:t>о</w:t>
                    </w:r>
                    <w:r>
                      <w:rPr>
                        <w:b/>
                        <w:w w:val="102"/>
                        <w:position w:val="3"/>
                        <w:sz w:val="11"/>
                      </w:rPr>
                      <w:t>ь</w:t>
                    </w:r>
                    <w:r>
                      <w:rPr>
                        <w:b/>
                        <w:spacing w:val="-66"/>
                        <w:w w:val="102"/>
                        <w:position w:val="3"/>
                        <w:sz w:val="11"/>
                      </w:rPr>
                      <w:t>м</w:t>
                    </w:r>
                    <w:r>
                      <w:rPr>
                        <w:b/>
                        <w:spacing w:val="-36"/>
                        <w:sz w:val="20"/>
                      </w:rPr>
                      <w:t>б</w:t>
                    </w:r>
                    <w:r>
                      <w:rPr>
                        <w:b/>
                        <w:spacing w:val="-31"/>
                        <w:w w:val="102"/>
                        <w:position w:val="3"/>
                        <w:sz w:val="11"/>
                      </w:rPr>
                      <w:t>и</w:t>
                    </w:r>
                    <w:r>
                      <w:rPr>
                        <w:b/>
                        <w:spacing w:val="-1"/>
                        <w:sz w:val="20"/>
                      </w:rPr>
                      <w:t>щ</w:t>
                    </w:r>
                    <w:r>
                      <w:rPr>
                        <w:b/>
                        <w:sz w:val="20"/>
                      </w:rPr>
                      <w:t>е</w:t>
                    </w:r>
                    <w:r>
                      <w:rPr>
                        <w:b/>
                        <w:spacing w:val="1"/>
                        <w:sz w:val="20"/>
                      </w:rPr>
                      <w:t>н</w:t>
                    </w:r>
                    <w:r>
                      <w:rPr>
                        <w:b/>
                        <w:spacing w:val="-3"/>
                        <w:sz w:val="20"/>
                      </w:rPr>
                      <w:t>и</w:t>
                    </w:r>
                    <w:r>
                      <w:rPr>
                        <w:b/>
                        <w:sz w:val="20"/>
                      </w:rPr>
                      <w:t>я</w:t>
                    </w:r>
                  </w:p>
                  <w:p w:rsidR="000A3382" w:rsidRDefault="00623CB5">
                    <w:pPr>
                      <w:spacing w:before="8" w:line="218" w:lineRule="auto"/>
                      <w:ind w:left="210" w:right="9" w:hanging="19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pacing w:val="-1"/>
                        <w:sz w:val="20"/>
                      </w:rPr>
                      <w:t xml:space="preserve">взрослого </w:t>
                    </w:r>
                    <w:r>
                      <w:rPr>
                        <w:b/>
                        <w:sz w:val="20"/>
                      </w:rPr>
                      <w:t>с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детьми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A3382" w:rsidRDefault="000A3382">
      <w:pPr>
        <w:pStyle w:val="a3"/>
        <w:ind w:left="0"/>
        <w:rPr>
          <w:b/>
          <w:i/>
          <w:sz w:val="20"/>
        </w:rPr>
      </w:pPr>
    </w:p>
    <w:p w:rsidR="000A3382" w:rsidRDefault="000A3382">
      <w:pPr>
        <w:pStyle w:val="a3"/>
        <w:ind w:left="0"/>
        <w:rPr>
          <w:b/>
          <w:i/>
          <w:sz w:val="20"/>
        </w:rPr>
      </w:pPr>
    </w:p>
    <w:p w:rsidR="000A3382" w:rsidRDefault="000A3382">
      <w:pPr>
        <w:pStyle w:val="a3"/>
        <w:ind w:left="0"/>
        <w:rPr>
          <w:b/>
          <w:i/>
          <w:sz w:val="20"/>
        </w:rPr>
      </w:pPr>
    </w:p>
    <w:p w:rsidR="000A3382" w:rsidRDefault="000A3382">
      <w:pPr>
        <w:pStyle w:val="a3"/>
        <w:ind w:left="0"/>
        <w:rPr>
          <w:b/>
          <w:i/>
          <w:sz w:val="20"/>
        </w:rPr>
      </w:pPr>
    </w:p>
    <w:p w:rsidR="000A3382" w:rsidRDefault="000A3382">
      <w:pPr>
        <w:pStyle w:val="a3"/>
        <w:ind w:left="0"/>
        <w:rPr>
          <w:b/>
          <w:i/>
          <w:sz w:val="20"/>
        </w:rPr>
      </w:pPr>
    </w:p>
    <w:p w:rsidR="000A3382" w:rsidRDefault="000A3382">
      <w:pPr>
        <w:pStyle w:val="a3"/>
        <w:ind w:left="0"/>
        <w:rPr>
          <w:b/>
          <w:i/>
          <w:sz w:val="20"/>
        </w:rPr>
      </w:pPr>
    </w:p>
    <w:p w:rsidR="000A3382" w:rsidRDefault="000A3382">
      <w:pPr>
        <w:pStyle w:val="a3"/>
        <w:ind w:left="0"/>
        <w:rPr>
          <w:b/>
          <w:i/>
          <w:sz w:val="20"/>
        </w:rPr>
      </w:pPr>
    </w:p>
    <w:p w:rsidR="000A3382" w:rsidRDefault="000A3382">
      <w:pPr>
        <w:pStyle w:val="a3"/>
        <w:spacing w:before="8"/>
        <w:ind w:left="0"/>
        <w:rPr>
          <w:b/>
          <w:i/>
          <w:sz w:val="14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14070"/>
      </w:tblGrid>
      <w:tr w:rsidR="000A3382">
        <w:trPr>
          <w:trHeight w:val="598"/>
        </w:trPr>
        <w:tc>
          <w:tcPr>
            <w:tcW w:w="15594" w:type="dxa"/>
            <w:gridSpan w:val="2"/>
          </w:tcPr>
          <w:p w:rsidR="000A3382" w:rsidRDefault="00623CB5">
            <w:pPr>
              <w:pStyle w:val="TableParagraph"/>
              <w:spacing w:line="322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2.1.2.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«Познавательное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развитие»</w:t>
            </w:r>
          </w:p>
          <w:p w:rsidR="000A3382" w:rsidRDefault="00623CB5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«Познавательное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</w:tr>
      <w:tr w:rsidR="000A3382">
        <w:trPr>
          <w:trHeight w:val="691"/>
        </w:trPr>
        <w:tc>
          <w:tcPr>
            <w:tcW w:w="15594" w:type="dxa"/>
            <w:gridSpan w:val="2"/>
          </w:tcPr>
          <w:p w:rsidR="000A3382" w:rsidRDefault="00623CB5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элементарных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математических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представлений.</w:t>
            </w:r>
          </w:p>
          <w:p w:rsidR="000A3382" w:rsidRDefault="00623CB5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представлений,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первичных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основных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свойствах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отношениях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мира: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форме,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цвете,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размере, количестве,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числе, части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целом, пространстве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времени.</w:t>
            </w:r>
          </w:p>
        </w:tc>
      </w:tr>
      <w:tr w:rsidR="000A3382">
        <w:trPr>
          <w:trHeight w:val="2023"/>
        </w:trPr>
        <w:tc>
          <w:tcPr>
            <w:tcW w:w="1524" w:type="dxa"/>
          </w:tcPr>
          <w:p w:rsidR="000A3382" w:rsidRDefault="00623CB5">
            <w:pPr>
              <w:pStyle w:val="TableParagraph"/>
              <w:ind w:right="267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Ранний </w:t>
            </w:r>
            <w:r>
              <w:rPr>
                <w:b/>
                <w:sz w:val="16"/>
              </w:rPr>
              <w:t>возраст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(1г.-3г.)</w:t>
            </w:r>
          </w:p>
        </w:tc>
        <w:tc>
          <w:tcPr>
            <w:tcW w:w="14070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Привлекать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формированию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однородных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предметов.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различать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количество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(один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много).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Величина.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Привлекать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предметам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контрастных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размеров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обозначению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(большой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дом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маленький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домик,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большая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матрешка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маленькая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матрешка,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большие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мячи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маленькие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мячи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 д.).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Форма.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различать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форме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(кубик,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кирпичик,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шар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пр.).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Ориентировка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пространстве.</w:t>
            </w:r>
          </w:p>
          <w:p w:rsidR="000A3382" w:rsidRDefault="00623CB5">
            <w:pPr>
              <w:pStyle w:val="TableParagraph"/>
              <w:ind w:right="3809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накапливать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опыт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практического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освоения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окружающего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пространства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(помещений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сада).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Расширять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опыт ориентировки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частях собственного тела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(голова, лицо, руки, ноги,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спина).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двигаться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воспитателем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определенном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направлении.</w:t>
            </w:r>
          </w:p>
        </w:tc>
      </w:tr>
    </w:tbl>
    <w:p w:rsidR="000A3382" w:rsidRDefault="000A3382">
      <w:pPr>
        <w:spacing w:line="163" w:lineRule="exact"/>
        <w:rPr>
          <w:sz w:val="16"/>
        </w:r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14070"/>
      </w:tblGrid>
      <w:tr w:rsidR="000A3382">
        <w:trPr>
          <w:trHeight w:val="3679"/>
        </w:trPr>
        <w:tc>
          <w:tcPr>
            <w:tcW w:w="1524" w:type="dxa"/>
          </w:tcPr>
          <w:p w:rsidR="000A3382" w:rsidRDefault="00623CB5">
            <w:pPr>
              <w:pStyle w:val="TableParagraph"/>
              <w:ind w:left="196" w:right="176" w:firstLine="78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возраст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(3г.-4г.)</w:t>
            </w:r>
          </w:p>
        </w:tc>
        <w:tc>
          <w:tcPr>
            <w:tcW w:w="14070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видеть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общий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признак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(все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мячи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круглые,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все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красные,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все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большие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д.).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составлять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однородных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выделять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них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отдельные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предметы;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различать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понятия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«много»,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«один»,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«по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одному»,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«ни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одного»;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находить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один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несколько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одинаковых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окружающей обстановке; понимать вопрос «Сколько?»;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 ответе пользоваться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словами «много», «один»,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«ни одного».</w:t>
            </w:r>
          </w:p>
          <w:p w:rsidR="000A3382" w:rsidRDefault="00623CB5">
            <w:pPr>
              <w:pStyle w:val="TableParagraph"/>
              <w:ind w:right="117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Сравнивать</w:t>
            </w:r>
            <w:r>
              <w:rPr>
                <w:sz w:val="16"/>
              </w:rPr>
              <w:t xml:space="preserve"> две равные (неравные) группы предметов на основе взаимного сопоставления элементов (предметов). Познакомить с приемами последовательного наложения и приложения предметов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одной группы к предметам другой; учить понимать вопросы: «Поровну ли?», «Чего больше (меньше)?»; отвечать на вопросы, пользуясь предложениями типа: «Я на каждый кружок положил грибок.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Кружков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больше, а грибов меньше» или «Кружков столько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же, сколько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грибов».</w:t>
            </w:r>
          </w:p>
          <w:p w:rsidR="000A3382" w:rsidRDefault="00623CB5">
            <w:pPr>
              <w:pStyle w:val="TableParagraph"/>
              <w:ind w:right="128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 xml:space="preserve"> устанавливать равенство между неравными по количеству группами предметов путем добавления одного предмета или предметов к меньшей по количеству группе или убавления одного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 большей группы.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Величина.</w:t>
            </w:r>
          </w:p>
          <w:p w:rsidR="000A3382" w:rsidRDefault="00623CB5">
            <w:pPr>
              <w:pStyle w:val="TableParagraph"/>
              <w:ind w:right="116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Сравнивать</w:t>
            </w:r>
            <w:r>
              <w:rPr>
                <w:sz w:val="16"/>
              </w:rPr>
              <w:t xml:space="preserve"> предметы контрастных и одинаковых размеров; при сравнении предметов соизмерять один предмет с другим по заданному признаку величины (длине, ширине, высоте, величине в целом),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пользуясь приемами наложения и приложения; обозначать результат сравнения словами (длинный — короткий, одинаковые (равные) по длине, широкий — узкий, одинаковые (равные) по ширине,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высокий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 низкий, одинаковые (равные)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 высоте, большой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 маленький, одинаковые (равные)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 величине).</w:t>
            </w:r>
          </w:p>
          <w:p w:rsidR="000A3382" w:rsidRDefault="00623CB5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z w:val="16"/>
              </w:rPr>
              <w:t>Форма.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Познакомить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геометрическими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фигурами: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кругом,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квадратом,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треугольником.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обследовать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форму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этих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фигур,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используя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зрение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осязание.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Ориентировка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пространстве.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z w:val="16"/>
              </w:rPr>
              <w:t xml:space="preserve"> умение ориентироваться в расположении частей своего тела и в соответствии с ними различать пространственные направления от себя: вверху — внизу, впереди — сзади (позади), справа —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слева.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Различать правую и левую руки.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Ориентировка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времени.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ориентироваться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контрастных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частях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суток: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день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ночь,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утро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вечер.</w:t>
            </w:r>
          </w:p>
        </w:tc>
      </w:tr>
      <w:tr w:rsidR="000A3382">
        <w:trPr>
          <w:trHeight w:val="2392"/>
        </w:trPr>
        <w:tc>
          <w:tcPr>
            <w:tcW w:w="1524" w:type="dxa"/>
          </w:tcPr>
          <w:p w:rsidR="000A3382" w:rsidRDefault="00623CB5">
            <w:pPr>
              <w:pStyle w:val="TableParagraph"/>
              <w:ind w:right="247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возраст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(4г.-5л.)</w:t>
            </w:r>
          </w:p>
        </w:tc>
        <w:tc>
          <w:tcPr>
            <w:tcW w:w="14070" w:type="dxa"/>
          </w:tcPr>
          <w:p w:rsidR="000A3382" w:rsidRDefault="00623CB5">
            <w:pPr>
              <w:pStyle w:val="TableParagraph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счет.</w:t>
            </w:r>
          </w:p>
          <w:p w:rsidR="000A3382" w:rsidRDefault="00623CB5">
            <w:pPr>
              <w:pStyle w:val="TableParagraph"/>
              <w:ind w:right="115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Дать представление</w:t>
            </w:r>
            <w:r>
              <w:rPr>
                <w:sz w:val="16"/>
              </w:rPr>
              <w:t xml:space="preserve"> о том, что множество («много») может состоять из разных по качеству элементов: предметов разного цвета, размера, формы; учить сравнивать части множества, определяя 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равенство или неравенство на основе составления пар предметов (не прибегая к счету). Вводить в речь детей выражения: «Здесь много кружков, одни - красного цвета, а другие - синего; красных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кружков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больше, чем синих, а синих меньше,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чем красных» или «красных и синих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кружков поровну».</w:t>
            </w:r>
          </w:p>
          <w:p w:rsidR="000A3382" w:rsidRDefault="00623CB5">
            <w:pPr>
              <w:pStyle w:val="TableParagraph"/>
              <w:ind w:right="105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 xml:space="preserve"> считать до 5 (на основе наглядности), пользуясь правильными приемами счета: называть числительные по порядку; соотносить каждое числительное только с одним предметом пересчитываемой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группы; относить последнее числительное ко всем пересчитанным предметам, например,«Один, два, три — всего три кружка». Сравнивать две группы предметов, именуемые числами 1–2, 2–2, 2–3, 3–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3, 3–4, 4–4, 4–5, 5–5.</w:t>
            </w:r>
          </w:p>
          <w:p w:rsidR="000A3382" w:rsidRDefault="00623CB5">
            <w:pPr>
              <w:pStyle w:val="TableParagraph"/>
              <w:ind w:right="109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z w:val="16"/>
              </w:rPr>
              <w:t xml:space="preserve"> представления о порядковом счете, учить правильно пользоваться количественными и порядковыми числительными, отвечать на вопросы «Сколько?», «Который по счету?», «На котором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месте?».</w:t>
            </w:r>
          </w:p>
          <w:p w:rsidR="000A3382" w:rsidRDefault="00623CB5">
            <w:pPr>
              <w:pStyle w:val="TableParagraph"/>
              <w:ind w:right="108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равенстве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неравенстве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групп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основе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счета: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«Здесь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один,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зайчика,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здесь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одна,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елочки.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Елочек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больше,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зайчиков;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больше,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меньше,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3».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уравнивать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неравные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двумя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способами, добавляя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меньшей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группе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один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(недостающий) предмет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убирая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большей группы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один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(лишний)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предмет.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Отсчитывать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большего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количества;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выкладывать,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приносить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определенное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количество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образцом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заданным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числом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пределах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5.</w:t>
            </w:r>
          </w:p>
        </w:tc>
      </w:tr>
    </w:tbl>
    <w:p w:rsidR="000A3382" w:rsidRDefault="000A3382">
      <w:pPr>
        <w:jc w:val="both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14070"/>
      </w:tblGrid>
      <w:tr w:rsidR="000A3382">
        <w:trPr>
          <w:trHeight w:val="4047"/>
        </w:trPr>
        <w:tc>
          <w:tcPr>
            <w:tcW w:w="1524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070" w:type="dxa"/>
          </w:tcPr>
          <w:p w:rsidR="000A3382" w:rsidRDefault="00623CB5"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Устанавливать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счета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равенство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(неравенство)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групп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ситуациях,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когда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группах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расположены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разном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расстоянии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друг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друга,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когда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они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отличаются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размерам,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форме расположения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пространстве.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Величина.</w:t>
            </w:r>
          </w:p>
          <w:p w:rsidR="000A3382" w:rsidRDefault="00623CB5">
            <w:pPr>
              <w:pStyle w:val="TableParagraph"/>
              <w:ind w:right="121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Совершенствовать</w:t>
            </w:r>
            <w:r>
              <w:rPr>
                <w:sz w:val="16"/>
              </w:rPr>
              <w:t xml:space="preserve"> умение сравнивать два предмета по величине (длине, ширине, высоте), а также учить сравнивать два предмета по толщине путем непосредственного наложения или приложения 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 к другу; отражать результаты сравнения в речи, используя прилагательные (длиннее — короче, шире — уже, выше — ниже, толще — тоньше или равные (одинаковые) по длине, ширине, высоте,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толщине).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сравнивать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двум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признакам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величины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(красная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длиннее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шире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зеленой,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желтый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шарфик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короче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уже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синего).</w:t>
            </w:r>
          </w:p>
          <w:p w:rsidR="000A3382" w:rsidRDefault="00623CB5">
            <w:pPr>
              <w:pStyle w:val="TableParagraph"/>
              <w:ind w:right="125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Устанавливать</w:t>
            </w:r>
            <w:r>
              <w:rPr>
                <w:sz w:val="16"/>
              </w:rPr>
              <w:t xml:space="preserve"> размерные отношения между 3–5 предметами разной длины (ширины, высоты), толщины, располагать их в определенной последовательности — в порядке убывания или нарастания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величины.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Вводить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активную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речь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понятия, обозначающие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размерные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отношения предметов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(самая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высокая, пониже,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еще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ниже, самая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низкая»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д.).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Форма.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представление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геометрических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фигурах: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круге,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квадрате,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треугольнике,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шаре,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кубе.</w:t>
            </w:r>
          </w:p>
          <w:p w:rsidR="000A3382" w:rsidRDefault="00623CB5">
            <w:pPr>
              <w:pStyle w:val="TableParagraph"/>
              <w:ind w:right="1116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выделять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особые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признаки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фигур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зрительного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осязательно-двигательного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анализаторов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(наличие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отсутствие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углов,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устойчивость,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подвижность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Познакомить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 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прямоугольником, сравнивая его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кругом, квадратом, треугольником.</w:t>
            </w:r>
          </w:p>
          <w:p w:rsidR="000A3382" w:rsidRDefault="00623CB5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различать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прямоугольник,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элементы: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углы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стороны.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фигуры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могут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быть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размеров: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большой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маленький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куб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(шар,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круг,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квадрат,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треугольник,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прямоугольник).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соотносить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известными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геометрическими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фигурами: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тарелка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круг,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платок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квадрат,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шар,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окно,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дверь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прямоугольник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Ориентировка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пространстве.</w:t>
            </w:r>
          </w:p>
          <w:p w:rsidR="000A3382" w:rsidRDefault="00623CB5"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z w:val="16"/>
              </w:rPr>
              <w:t xml:space="preserve"> умения определять пространственные направления от себя, двигаться в заданном направлении (вперед — назад, направо — налево, вверх — вниз); обозначать словами положение предметов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отношению к себе (передо мной, справа 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меня, слева, сзади).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Познакомить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пространственными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отношениями: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далеко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близко.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Ориентировка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времени.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суток,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характерных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особенностях,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последовательности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(утро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день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вечер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ночь).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Объяснить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«вчера»,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«сегодня»,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«завтра».</w:t>
            </w:r>
          </w:p>
        </w:tc>
      </w:tr>
      <w:tr w:rsidR="000A3382">
        <w:trPr>
          <w:trHeight w:val="5520"/>
        </w:trPr>
        <w:tc>
          <w:tcPr>
            <w:tcW w:w="1524" w:type="dxa"/>
          </w:tcPr>
          <w:p w:rsidR="000A3382" w:rsidRDefault="00623CB5">
            <w:pPr>
              <w:pStyle w:val="TableParagraph"/>
              <w:ind w:right="229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возраст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(5л.-6л.)</w:t>
            </w:r>
          </w:p>
        </w:tc>
        <w:tc>
          <w:tcPr>
            <w:tcW w:w="14070" w:type="dxa"/>
          </w:tcPr>
          <w:p w:rsidR="000A3382" w:rsidRDefault="00623CB5">
            <w:pPr>
              <w:pStyle w:val="TableParagraph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счет.</w:t>
            </w:r>
          </w:p>
          <w:p w:rsidR="000A3382" w:rsidRDefault="00623CB5">
            <w:pPr>
              <w:pStyle w:val="TableParagraph"/>
              <w:ind w:right="112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 xml:space="preserve"> создавать множества (группы предметов) из разных по качеству элементов (предметов разного цвета, размера, формы, назначения; звуков, движений); разбивать множества на части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воссоединять их; устанавливать отношения между целым множеством и каждой его частью, понимать, что множество больше части, а часть меньше целого множества; сравнивать разные части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множества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основе счета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соотнесения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элементов (предметов)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один 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одному;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определять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большую (меньшую)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множества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или 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равенство.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считать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последовательно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образованием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каждого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пределах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наглядной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основе).</w:t>
            </w:r>
          </w:p>
          <w:p w:rsidR="000A3382" w:rsidRDefault="00623CB5">
            <w:pPr>
              <w:pStyle w:val="TableParagraph"/>
              <w:ind w:right="128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Сравнивать</w:t>
            </w:r>
            <w:r>
              <w:rPr>
                <w:sz w:val="16"/>
              </w:rPr>
              <w:t xml:space="preserve"> рядом стоящие числа в пределах 10 на основе сравнения конкретных множеств; получать равенство из неравенства (неравенство из равенства), добавляя к меньшему количеству один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или убирая из большего количества один предмет.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понимать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отношения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рядом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стоящих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чисел.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Отсчитывать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большого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количества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образцу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заданному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пределах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10).</w:t>
            </w:r>
          </w:p>
          <w:p w:rsidR="000A3382" w:rsidRDefault="00623CB5">
            <w:pPr>
              <w:pStyle w:val="TableParagraph"/>
              <w:ind w:right="126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Совершенствовать</w:t>
            </w:r>
            <w:r>
              <w:rPr>
                <w:sz w:val="16"/>
              </w:rPr>
              <w:t xml:space="preserve"> умение считать в прямом и обратном порядке (в пределах 10). Считать предметы на ощупь, считать и воспроизводить количество звуков, движений по образцу и заданному числу (в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пределах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10).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Познакомить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цифрами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9.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Познакомить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порядковым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счетом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пределах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различать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вопросы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«Сколько?»,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«Который?»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(«Какой?»)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отвечать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них.</w:t>
            </w:r>
          </w:p>
          <w:p w:rsidR="000A3382" w:rsidRDefault="00623CB5">
            <w:pPr>
              <w:pStyle w:val="TableParagraph"/>
              <w:spacing w:before="1"/>
              <w:ind w:right="122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z w:val="16"/>
              </w:rPr>
              <w:t xml:space="preserve"> формировать представление о равенстве: определять равное количество в группах, состоящих из разных предметов; правильно обобщать числовые значения на основе счета и сравнения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групп.</w:t>
            </w:r>
          </w:p>
          <w:p w:rsidR="000A3382" w:rsidRDefault="00623CB5">
            <w:pPr>
              <w:pStyle w:val="TableParagraph"/>
              <w:ind w:right="120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Упражнять</w:t>
            </w:r>
            <w:r>
              <w:rPr>
                <w:sz w:val="16"/>
              </w:rPr>
              <w:t xml:space="preserve"> детей в понимании того, что число не зависит от величины предметов, расстояния между предметами, формы, их расположения, а также направления счета (справа налево, слева направо,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любого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предмета).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Познакомить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количественным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составом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единиц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пределах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конкретном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материале: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это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один,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еще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один,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еще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один,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еще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один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еще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один.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Величина.</w:t>
            </w:r>
          </w:p>
          <w:p w:rsidR="000A3382" w:rsidRDefault="00623CB5"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 xml:space="preserve"> устанавливать размерные отношения между 5–10 предметами разной длины (высоты, ширины) или толщины: систематизировать предметы, располагая их в возрастающем (убывающем) порядке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величине;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отражать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порядок расположения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соотношение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ними 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размеру: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«самая широкая,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немного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уже, еще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уже,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 она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шире»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</w:p>
          <w:p w:rsidR="000A3382" w:rsidRDefault="00623CB5">
            <w:pPr>
              <w:pStyle w:val="TableParagraph"/>
              <w:ind w:right="2323"/>
              <w:rPr>
                <w:sz w:val="16"/>
              </w:rPr>
            </w:pPr>
            <w:r>
              <w:rPr>
                <w:sz w:val="16"/>
                <w:u w:val="single"/>
              </w:rPr>
              <w:t>Сравнивать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предмета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величине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(длине,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ширине,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высоте)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опосредованно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третьего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(условной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меры),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равного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одному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сравниваемых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предметов.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Развивать</w:t>
            </w:r>
            <w:r>
              <w:rPr>
                <w:sz w:val="16"/>
              </w:rPr>
              <w:t xml:space="preserve"> глазомер,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умение находить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длиннее (короче),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выше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(ниже), шире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(уже),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толще (тоньше)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образца 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равные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ему.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понятие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предмет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(лист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бумаги,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лента,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круг,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квадрат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можно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разделить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несколько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равных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частей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четыре).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полученные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деления,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сравнивать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целое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понимать,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предмет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больше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каждой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своей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меньше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целого.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Форма.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Познакомить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овалом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основе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сравнения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кругом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прямоугольником.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Дать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представление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четырехугольнике: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подвести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пониманию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того,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квадрат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прямоугольник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являются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разновидностями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четырехугольника.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z w:val="16"/>
              </w:rPr>
              <w:t xml:space="preserve"> у детей геометрическую зоркость: умение анализировать и сравнивать предметы по форме, находить в ближайшем окружении предметы одинаковой и разной формы: книги, картина, одеяла,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крышки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столов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 прямоугольные,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поднос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блюдо —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овальные, тарелки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 круглые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 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Развивать представления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 том,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как из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одной формы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сделать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другую.</w:t>
            </w:r>
          </w:p>
        </w:tc>
      </w:tr>
    </w:tbl>
    <w:p w:rsidR="000A3382" w:rsidRDefault="000A3382">
      <w:pPr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14070"/>
      </w:tblGrid>
      <w:tr w:rsidR="000A3382">
        <w:trPr>
          <w:trHeight w:val="1839"/>
        </w:trPr>
        <w:tc>
          <w:tcPr>
            <w:tcW w:w="1524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070" w:type="dxa"/>
          </w:tcPr>
          <w:p w:rsidR="000A3382" w:rsidRDefault="00623CB5">
            <w:pPr>
              <w:pStyle w:val="TableParagraph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Ориентировка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пространстве.</w:t>
            </w:r>
          </w:p>
          <w:p w:rsidR="000A3382" w:rsidRDefault="00623CB5">
            <w:pPr>
              <w:pStyle w:val="TableParagraph"/>
              <w:ind w:right="108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Совершенствовать</w:t>
            </w:r>
            <w:r>
              <w:rPr>
                <w:sz w:val="16"/>
              </w:rPr>
              <w:t xml:space="preserve"> умение ориентироваться в окружающем пространстве; понимать смысл пространственных отношений (вверху — внизу, впереди (спереди) — сзади (за), слева — справа, между,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рядом с, около); двигаться в заданном направлении, меняя его по сигналу, а также в соответствии со знаками — указателями направления движения (вперед, назад, налево, направо и т. п.); определять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свое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местонахождение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среди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окружающих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людей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предметов: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«между,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за,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позади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(сзади),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перед,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около»;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обозначать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взаимное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расположение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предметов: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«Справа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от,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слева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от,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сзади,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впереди».</w:t>
            </w:r>
          </w:p>
          <w:p w:rsidR="000A3382" w:rsidRDefault="00623CB5">
            <w:pPr>
              <w:pStyle w:val="TableParagraph"/>
              <w:ind w:right="6537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ориентироваться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листе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бумаги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(справа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слева,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вверху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внизу,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середине,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углу).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Ориентировка</w:t>
            </w:r>
            <w:r>
              <w:rPr>
                <w:spacing w:val="-1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во времени.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Дать</w:t>
            </w:r>
            <w:r>
              <w:rPr>
                <w:spacing w:val="-3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представление</w:t>
            </w:r>
            <w:r>
              <w:rPr>
                <w:sz w:val="16"/>
              </w:rPr>
              <w:t xml:space="preserve"> 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что утро,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вечер,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день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ночь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составляют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сутки.</w:t>
            </w:r>
          </w:p>
          <w:p w:rsidR="000A3382" w:rsidRDefault="00623CB5">
            <w:pPr>
              <w:pStyle w:val="TableParagraph"/>
              <w:spacing w:line="180" w:lineRule="atLeast"/>
              <w:rPr>
                <w:sz w:val="16"/>
              </w:rPr>
            </w:pPr>
            <w:r>
              <w:rPr>
                <w:sz w:val="16"/>
              </w:rPr>
              <w:t>Учить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конкретных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примерах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устанавливать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последовательность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различных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событий: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было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раньше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(сначала),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позже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(потом),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определять,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какой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день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сегодня,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какой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был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вчера,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какой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будет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завтра.</w:t>
            </w:r>
          </w:p>
        </w:tc>
      </w:tr>
      <w:tr w:rsidR="000A3382">
        <w:trPr>
          <w:trHeight w:val="188"/>
        </w:trPr>
        <w:tc>
          <w:tcPr>
            <w:tcW w:w="1524" w:type="dxa"/>
            <w:tcBorders>
              <w:bottom w:val="nil"/>
            </w:tcBorders>
          </w:tcPr>
          <w:p w:rsidR="000A3382" w:rsidRDefault="00623CB5">
            <w:pPr>
              <w:pStyle w:val="TableParagraph"/>
              <w:spacing w:line="167" w:lineRule="exact"/>
              <w:ind w:left="112" w:right="10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</w:p>
        </w:tc>
        <w:tc>
          <w:tcPr>
            <w:tcW w:w="14070" w:type="dxa"/>
            <w:tcBorders>
              <w:bottom w:val="nil"/>
            </w:tcBorders>
          </w:tcPr>
          <w:p w:rsidR="000A3382" w:rsidRDefault="00623CB5">
            <w:pPr>
              <w:pStyle w:val="TableParagraph"/>
              <w:spacing w:line="167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Количество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счет.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ind w:left="112" w:right="10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возраст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(6л.-до</w:t>
            </w: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общие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множестве: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множества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заданным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основаниям,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видеть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составные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части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множества,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которых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отличаются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определенными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ind w:left="112" w:right="9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прекращения</w:t>
            </w: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признаками.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ind w:left="112" w:right="10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образовательных</w:t>
            </w: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Упражнять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объединении,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дополнении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множеств,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удалении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множества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части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отдельных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частей.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Устанавливать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отношения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отдельными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частями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множества,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целым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ind w:left="112" w:right="10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отношений)</w:t>
            </w: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множеством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каждой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частью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основе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счета,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пар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соединения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стрелками.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количественного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порядкового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счета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пределах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10.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Познакомить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счетом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пределах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операций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числами.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числами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второго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десятка.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Закреплять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понимание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отношений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числами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натурального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ряда,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увеличивать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уменьшать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каждое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пределах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10).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прямом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обратном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порядке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(устный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счет),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последующее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предыдущее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число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названному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обозначенному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цифрой,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определять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пропущенное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число.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составом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чисел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пределах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10.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раскладывать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число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меньших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составлять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двух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меньших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большее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пределах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наглядной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основе).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Познакомить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монетами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достоинством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копеек,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рублей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(различение,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набор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размен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монет).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наглядной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основе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составлять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решать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простые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арифметические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задачи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сложение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(к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большему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прибавляется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меньшее)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вычитание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(вычитаемое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меньше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остатка);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решении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задач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пользоваться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знаками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действий: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плюс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(+),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минус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(–)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знаком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отношения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равно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(=).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Величина.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считать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заданной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мере,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когда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единицу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счета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принимается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один,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несколько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предмета.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Делить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предмет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2–8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равных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частей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путем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сгибания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предмета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(бумаги,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ткани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др.),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используя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условную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меру;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обозначать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части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целого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(половина,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одна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двух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(одна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вторая),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две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части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четырех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(две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четвертых)</w:t>
            </w:r>
            <w:r>
              <w:rPr>
                <w:spacing w:val="4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4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д.);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устанавливатьсоотношение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целого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части,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размера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частей;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находить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целого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целое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известным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частям.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первоначальные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измерительные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умения.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измерять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длину,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ширину,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высоту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(отрезки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прямых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линий)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условной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меры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(бумаги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клетку).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измерять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жидких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сыпучих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веществ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условной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меры.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весе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способах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измерения.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Сравнивать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(тяжелее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легче)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путем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взвешивания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ладонях.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Познакомить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весами.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представление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результат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измерения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(длины,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веса,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объема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предметов)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зависит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величины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условной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меры.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Форма.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Уточнить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известных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геометрических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фигур,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элементов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(вершины,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углы,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стороны)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некоторых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свойств.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Дать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многоугольнике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примере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треугольника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четырехугольника),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прямой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линии,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отрезке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прямой.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распознавать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фигуры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независимо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пространственного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положения,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изображать,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располагать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плоскости,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упорядочивать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размерам,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классифицировать,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группировать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цвету,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форме,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размерам.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Моделировать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геометрические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фигуры;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составлять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нескольких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треугольников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один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многоугольник,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нескольких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маленьких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квадратов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один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большой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прямоугольник;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частей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круга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—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круг,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четырех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отрезков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четырехугольник,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двух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коротких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отрезков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один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длинный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д.;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конструировать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фигуры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словесному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описанию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перечислению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характерных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свойств;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составлять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тематические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композиции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фигур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собственному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замыслу.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Анализировать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форму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целом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отдельных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частей;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воссоздавать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сложные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форме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отдельных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частей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контурным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образцам,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описанию,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представлению.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Ориентировка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пространстве.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ориентироваться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ограниченной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территории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(лист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бумаги,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учебная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доска,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страница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тетради,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книги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д.);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располагать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изображения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указанном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направлении,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отражать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пространственное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расположение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(вверху,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внизу,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выше,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ниже,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слева,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справа,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левее,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правее,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левом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верхнем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(правом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нижнем)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углу,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перед,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между,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рядом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Познакомить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планом,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схемой,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маршрутом,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картой.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способность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моделированию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пространственных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отношений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виде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рисунка,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плана,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схемы.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«читать»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простейшую графическую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информацию,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обозначающую пространственные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отношения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направление 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пространстве: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слева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направо,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справа налево,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снизу-вверх,</w:t>
            </w:r>
          </w:p>
        </w:tc>
      </w:tr>
      <w:tr w:rsidR="000A3382">
        <w:trPr>
          <w:trHeight w:val="363"/>
        </w:trPr>
        <w:tc>
          <w:tcPr>
            <w:tcW w:w="1524" w:type="dxa"/>
            <w:tcBorders>
              <w:top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070" w:type="dxa"/>
            <w:tcBorders>
              <w:top w:val="nil"/>
            </w:tcBorders>
          </w:tcPr>
          <w:p w:rsidR="000A3382" w:rsidRDefault="00623CB5">
            <w:pPr>
              <w:pStyle w:val="TableParagraph"/>
              <w:spacing w:line="181" w:lineRule="exact"/>
              <w:rPr>
                <w:sz w:val="16"/>
              </w:rPr>
            </w:pPr>
            <w:r>
              <w:rPr>
                <w:sz w:val="16"/>
              </w:rPr>
              <w:t>сверху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вниз;самостоятельно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передвигаться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пространстве,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ориентируясь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условные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обозначения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(знаки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символы).</w:t>
            </w:r>
          </w:p>
        </w:tc>
      </w:tr>
    </w:tbl>
    <w:p w:rsidR="000A3382" w:rsidRDefault="000A3382">
      <w:pPr>
        <w:spacing w:line="181" w:lineRule="exact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14070"/>
      </w:tblGrid>
      <w:tr w:rsidR="000A3382">
        <w:trPr>
          <w:trHeight w:val="1123"/>
        </w:trPr>
        <w:tc>
          <w:tcPr>
            <w:tcW w:w="1524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070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Ориентировка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времени.</w:t>
            </w:r>
          </w:p>
          <w:p w:rsidR="000A3382" w:rsidRDefault="00623CB5">
            <w:pPr>
              <w:pStyle w:val="TableParagraph"/>
              <w:ind w:right="3200"/>
              <w:rPr>
                <w:sz w:val="16"/>
              </w:rPr>
            </w:pPr>
            <w:r>
              <w:rPr>
                <w:sz w:val="16"/>
                <w:u w:val="single"/>
              </w:rPr>
              <w:t>Дать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элементарные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времени: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текучести,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периодичности,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необратимости,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последовательности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дней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недели,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месяцев,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времен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года.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пользоваться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понятиями: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«сначала», «потом», «до»,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«после», «раньше»,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«позже», «в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одно и то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же время».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«чувство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времени»,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беречь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время,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регулировать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свою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временем;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различать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длительность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отдельных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временных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интервалов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минута,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минут,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определять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время по часам с точностью до 1 часа.</w:t>
            </w:r>
          </w:p>
        </w:tc>
      </w:tr>
      <w:tr w:rsidR="000A3382">
        <w:trPr>
          <w:trHeight w:val="1386"/>
        </w:trPr>
        <w:tc>
          <w:tcPr>
            <w:tcW w:w="15594" w:type="dxa"/>
            <w:gridSpan w:val="2"/>
          </w:tcPr>
          <w:p w:rsidR="000A3382" w:rsidRDefault="00623CB5">
            <w:pPr>
              <w:pStyle w:val="TableParagraph"/>
              <w:spacing w:before="1"/>
              <w:ind w:left="5134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8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познавательно-исследовательской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деятельности.</w:t>
            </w:r>
          </w:p>
          <w:p w:rsidR="000A3382" w:rsidRDefault="00623CB5">
            <w:pPr>
              <w:pStyle w:val="TableParagraph"/>
              <w:ind w:right="108"/>
              <w:jc w:val="both"/>
              <w:rPr>
                <w:sz w:val="20"/>
              </w:rPr>
            </w:pPr>
            <w:r>
              <w:rPr>
                <w:sz w:val="20"/>
              </w:rPr>
              <w:t>Развитие познавательных интересов детей, расширение опыта ориентировки в окружающем, сенсорное развитие, развитие любознательности и познавательной мотивации;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становление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сознания;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воображения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первичных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объектах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мира,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свойствах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отношениях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окружающего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(форме,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цвете,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размере,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материале,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звучании,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ритме,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темпе,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причинах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следствиях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др.).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</w:p>
          <w:p w:rsidR="000A3382" w:rsidRDefault="00623CB5">
            <w:pPr>
              <w:pStyle w:val="TableParagraph"/>
              <w:spacing w:line="230" w:lineRule="atLeast"/>
              <w:ind w:right="108"/>
              <w:jc w:val="both"/>
              <w:rPr>
                <w:sz w:val="20"/>
              </w:rPr>
            </w:pPr>
            <w:r>
              <w:rPr>
                <w:sz w:val="20"/>
              </w:rPr>
              <w:t>восприятия, внимания, памяти, наблюдательности, способности анализировать, сравнивать, выделять характерные, существенные признаки предметов и явлений окружающего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мира;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устанавливать простейшие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связи между предметами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явлениями,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делать простейшие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обобщения.</w:t>
            </w:r>
          </w:p>
        </w:tc>
      </w:tr>
      <w:tr w:rsidR="000A3382">
        <w:trPr>
          <w:trHeight w:val="2208"/>
        </w:trPr>
        <w:tc>
          <w:tcPr>
            <w:tcW w:w="1524" w:type="dxa"/>
          </w:tcPr>
          <w:p w:rsidR="000A3382" w:rsidRDefault="00623CB5">
            <w:pPr>
              <w:pStyle w:val="TableParagraph"/>
              <w:ind w:right="267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Ранний </w:t>
            </w:r>
            <w:r>
              <w:rPr>
                <w:b/>
                <w:sz w:val="16"/>
              </w:rPr>
              <w:t>возраст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(1г.-3г.)</w:t>
            </w:r>
          </w:p>
        </w:tc>
        <w:tc>
          <w:tcPr>
            <w:tcW w:w="14070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Познавательно-исследовательская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деятельность.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обобщенными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способами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исследования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окружающей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жизни.  Стимулировать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любознательность.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Включать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совместные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взрослыми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практические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познавательные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действия экспериментального характера.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Сенсорное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z w:val="16"/>
              </w:rPr>
              <w:t xml:space="preserve"> работу по обогащению непосредственного чувственного опыта детей в разных видах деятельности, постепенно включая все виды восприятия. Помогать обследовать предметы, выделяя 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цвет,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величину, форму; побуждать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включать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рук 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предмету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процесс знакомства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ним (обводить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руками части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предмета,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гладить 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д.).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Дидактические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игры.</w:t>
            </w:r>
          </w:p>
          <w:p w:rsidR="000A3382" w:rsidRDefault="00623CB5">
            <w:pPr>
              <w:pStyle w:val="TableParagraph"/>
              <w:ind w:right="108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Обогащать</w:t>
            </w:r>
            <w:r>
              <w:rPr>
                <w:sz w:val="16"/>
              </w:rPr>
              <w:t xml:space="preserve"> в играх с дидактическим материалом сенсорный опыт детей (пирамидки (башенки) из 5–8 колец разной величины; «Геометрическая мозаика» (круг, треугольник, квадрат, прямоугольник);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разрезные картинки (из 2–4 частей), складные кубики (4–6 шт.) и др.); развивать аналитические способности (умение сравнивать, соотносить, группировать, устанавливать тождество и различие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однородных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 одному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 сенсорных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признаков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 цвет,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форма, величина).Проводить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дидактические игры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развитие внимания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памяти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(«Чего</w:t>
            </w:r>
          </w:p>
          <w:p w:rsidR="000A3382" w:rsidRDefault="00623CB5">
            <w:pPr>
              <w:pStyle w:val="TableParagraph"/>
              <w:spacing w:line="180" w:lineRule="atLeast"/>
              <w:ind w:right="108"/>
              <w:jc w:val="both"/>
              <w:rPr>
                <w:sz w:val="16"/>
              </w:rPr>
            </w:pPr>
            <w:r>
              <w:rPr>
                <w:sz w:val="16"/>
              </w:rPr>
              <w:t>не стало?» и т. п.); слуховой дифференциации («Что звучит?» и т. п.); тактильных ощущений, температурных различий («Чудесный мешочек», «Теплый — холодный», «Легкий — тяжелый» и т. п.);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мелкой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моторики руки (игрушки 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пуговицами, крючками, молниями, шнуровкой 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д.)</w:t>
            </w:r>
          </w:p>
        </w:tc>
      </w:tr>
      <w:tr w:rsidR="000A3382">
        <w:trPr>
          <w:trHeight w:val="3159"/>
        </w:trPr>
        <w:tc>
          <w:tcPr>
            <w:tcW w:w="1524" w:type="dxa"/>
          </w:tcPr>
          <w:p w:rsidR="000A3382" w:rsidRDefault="00623CB5">
            <w:pPr>
              <w:pStyle w:val="TableParagraph"/>
              <w:ind w:right="262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возраст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(3г.-4г.)</w:t>
            </w:r>
          </w:p>
        </w:tc>
        <w:tc>
          <w:tcPr>
            <w:tcW w:w="14070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Познавательно-исследовательская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деятельность.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 xml:space="preserve"> детей обобщенным способам исследования разных объектов окружающей жизни с помощью специально разработанных систем эталонов, перцептивных действий. Стимулировать использование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исследовательских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действий.</w:t>
            </w:r>
          </w:p>
          <w:p w:rsidR="000A3382" w:rsidRDefault="00623CB5"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  <w:u w:val="single"/>
              </w:rPr>
              <w:t>Включать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совместные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взрослыми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практические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познавательные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экспериментального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характера,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процессе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которых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выделяются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ранее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скрытые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свойства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изучаемого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Предлагать</w:t>
            </w:r>
            <w:r>
              <w:rPr>
                <w:sz w:val="16"/>
              </w:rPr>
              <w:t xml:space="preserve"> выполнять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задачей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содержанием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алгоритма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 помощью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взрослого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моделирующего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характера.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Сенсорное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Обогащать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чувственный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опыт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детей,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фиксировать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речи.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восприятие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(активно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включая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все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органы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чувств).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образные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(используя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характеристике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предметов эпитеты и сравнения).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Создавать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условия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ознакомления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цветом,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формой,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величиной,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осязаемыми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свойствами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(теплый,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холодный,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твердый,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мягкий,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пушистый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п.);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воспринимать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звучание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различных музыкальных инструментов, родной речи.</w:t>
            </w:r>
          </w:p>
          <w:p w:rsidR="000A3382" w:rsidRDefault="00623CB5"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z w:val="16"/>
              </w:rPr>
              <w:t xml:space="preserve"> умение выделять цвет, форму, величину как особые свойства предметов; группировать однородные предметы по нескольким сенсорным признакам: величине, форме, цвету.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установления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тождества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различия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 свойствам: величине, форме,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цвету. Подсказывать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(круглая, треугольная,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прямоугольная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квадратная).</w:t>
            </w:r>
          </w:p>
          <w:p w:rsidR="000A3382" w:rsidRDefault="00623CB5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z w:val="16"/>
              </w:rPr>
              <w:t>Дидактические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игры.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Подбирать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цвету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величине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(большие,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средние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маленькие;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2–3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цветов),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собирать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пирамидку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уменьшающихся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размеру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колец,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чередуя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определенной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последовательности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2–3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цвета; собирать картинку из 4–6 частей.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совместных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дидактических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играх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выполнять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постепенно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усложнившиеся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правила.</w:t>
            </w:r>
          </w:p>
        </w:tc>
      </w:tr>
    </w:tbl>
    <w:p w:rsidR="000A3382" w:rsidRDefault="000A3382">
      <w:pPr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14070"/>
      </w:tblGrid>
      <w:tr w:rsidR="000A3382">
        <w:trPr>
          <w:trHeight w:val="3863"/>
        </w:trPr>
        <w:tc>
          <w:tcPr>
            <w:tcW w:w="1524" w:type="dxa"/>
          </w:tcPr>
          <w:p w:rsidR="000A3382" w:rsidRDefault="00623CB5">
            <w:pPr>
              <w:pStyle w:val="TableParagraph"/>
              <w:ind w:right="247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возраст</w:t>
            </w:r>
            <w:r>
              <w:rPr>
                <w:b/>
                <w:spacing w:val="-8"/>
                <w:sz w:val="16"/>
              </w:rPr>
              <w:t xml:space="preserve"> </w:t>
            </w:r>
            <w:r>
              <w:rPr>
                <w:b/>
                <w:sz w:val="16"/>
              </w:rPr>
              <w:t>(4г.-5л.)</w:t>
            </w:r>
          </w:p>
        </w:tc>
        <w:tc>
          <w:tcPr>
            <w:tcW w:w="14070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Познавательно-исследовательская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деятельность.</w:t>
            </w:r>
          </w:p>
          <w:p w:rsidR="000A3382" w:rsidRDefault="00623CB5"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z w:val="16"/>
              </w:rPr>
              <w:t xml:space="preserve"> знакомить детей с обобщенными способами исследования разных объектов с помощью специально разработанных систем сенсорных эталонов, помогать осваивать перцептивные действия.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умение получать сведения 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новом объекте в процессе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его практического исследования.</w:t>
            </w:r>
          </w:p>
          <w:p w:rsidR="000A3382" w:rsidRDefault="00623CB5"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ряд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последовательных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действий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задачей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предлагаемым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алгоритмом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понимать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познавательно-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исследовательской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деятельности модели, предложенные взрослым.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Сенсорное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работу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сенсорному развитию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разных видах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Обогащать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сенсорный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опыт,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знакомя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широким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кругом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объектов, с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новыми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способами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обследования.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Закреплять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полученные ранее навыки обследования предметов и объектов.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восприятие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путем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активного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органов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чувств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(осязание,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зрение,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слух,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вкус,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обоняние).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Обогащать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чувственный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опыт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фиксировать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полученные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впечатления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речи.</w:t>
            </w:r>
          </w:p>
          <w:p w:rsidR="000A3382" w:rsidRDefault="00623CB5">
            <w:pPr>
              <w:pStyle w:val="TableParagraph"/>
              <w:ind w:right="186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геометрическими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фигурами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(круг,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треугольник,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квадрат,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прямоугольник,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овал),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цветами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(красный,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синий,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зеленый,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желтый,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оранжевый,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фиолетовый,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белый,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серый).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Развивать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осязание.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различными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материалами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ощупь,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путем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прикосновения,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поглаживания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(характеризуя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ощущения: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гладкое,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холодное,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пушистое,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жесткое,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колючее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</w:p>
          <w:p w:rsidR="000A3382" w:rsidRDefault="00623CB5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образные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основе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образного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восприятия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процессе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различных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видов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эталоны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общепринятые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свойства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качества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(цвет,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размер,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п.);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подбирать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1–2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качествам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(цвет,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размер,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материал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п.).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Проектная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деятельность.</w:t>
            </w:r>
          </w:p>
          <w:p w:rsidR="000A3382" w:rsidRDefault="00623CB5"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z w:val="16"/>
              </w:rPr>
              <w:t xml:space="preserve"> первичные навыки в проектно- исследовательской деятельности, оказывать помощь в оформлении ее результатов и создании условий для их презентации сверстникам. Привлекать родителей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участию в исследовательской деятельности детей.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Дидактические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игры.</w:t>
            </w:r>
          </w:p>
          <w:p w:rsidR="000A3382" w:rsidRDefault="00623CB5">
            <w:pPr>
              <w:pStyle w:val="TableParagraph"/>
              <w:spacing w:line="180" w:lineRule="atLeast"/>
              <w:ind w:right="108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 xml:space="preserve"> детей играм, направленным на закрепление представлений о свойствах предметов, совершенствуя умение сравнивать предметы по внешним признакам, группировать; составлять целое из частей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(кубики, мозаика, пазлы). Совершенствовать тактильные, слуховые, вкусовые ощущения детей («Определи на ощупь (по вкусу, по звучанию)»). Развивать наблюдательность и внимание («Что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изменилось?»,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«У кого колечко?»).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Помогать детям осваивать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правила простейших настольно-печатных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игр («Домино», «Лото»).</w:t>
            </w:r>
          </w:p>
        </w:tc>
      </w:tr>
      <w:tr w:rsidR="000A3382">
        <w:trPr>
          <w:trHeight w:val="5519"/>
        </w:trPr>
        <w:tc>
          <w:tcPr>
            <w:tcW w:w="1524" w:type="dxa"/>
          </w:tcPr>
          <w:p w:rsidR="000A3382" w:rsidRDefault="00623CB5">
            <w:pPr>
              <w:pStyle w:val="TableParagraph"/>
              <w:ind w:right="229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возраст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(5л.-6л.)</w:t>
            </w:r>
          </w:p>
        </w:tc>
        <w:tc>
          <w:tcPr>
            <w:tcW w:w="14070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Познавательно-исследовательская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деятельность.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обобщенные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способы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обследования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специально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разработанной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сенсорных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эталонов,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перцептивных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действий.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Побуждать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устанавливать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функциональные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отношения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системами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явлений,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применяя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различные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познавательных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действий.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Способствовать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самостоятельному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использованию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действий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экспериментального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характера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выявления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скрытых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свойств.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Закреплять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получать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информацию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объекте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процессе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исследования.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16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умение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действовать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предлагаемым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алгоритмом.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определять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алгоритм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собственной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деятельности;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взрослого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составлять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модели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их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познавательно-исследовательской деятельности.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Сенсорное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восприятие,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выделять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разнообразные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свойства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отношения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(цвет,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форма,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величина,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расположение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пространстве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п.),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включая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органы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чувств: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зрение,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слух,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осязание,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обоняние,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вкус.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цветами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спектра: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красный,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оранжевый,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желтый,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зеленый,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голубой,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синий,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фиолетовый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(хроматические)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белый,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серый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черный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(ахроматические).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различать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цвета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светлоте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насыщенности, правильно называть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их. Показать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детям особенности расположения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цветовых тонов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спектре.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знакомить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различными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геометрическими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фигурами,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качестве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эталонов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плоскостные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объемные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формы.</w:t>
            </w:r>
          </w:p>
          <w:p w:rsidR="000A3382" w:rsidRDefault="00623CB5"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 умение</w:t>
            </w:r>
            <w:r>
              <w:rPr>
                <w:sz w:val="16"/>
              </w:rPr>
              <w:t xml:space="preserve"> обследовать предметы разной формы; при обследовании включать движения рук по предмету. Расширять представления о фактуре предметов (гладкий, пушистый, шероховатый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п.). Совершенствовать глазомер.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познавательно-исследовательский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интерес,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показывая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занимательные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опыты,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фокусы,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привлекая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простейшим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экспериментам.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Проектная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деятельность.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Создавать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условия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проектов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трех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типов: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исследовательских,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творческих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нормативных.</w:t>
            </w:r>
          </w:p>
          <w:p w:rsidR="000A3382" w:rsidRDefault="00623CB5">
            <w:pPr>
              <w:pStyle w:val="TableParagraph"/>
              <w:ind w:right="2323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проектную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исследовательского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типа.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Организовывать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презентации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проектов.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авторстве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проекта.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Создавать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условия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проектной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творческого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типа.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(Творческие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возрасте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носят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индивидуальный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характер.)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Способствовать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развитию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проектной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нормативного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типа.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(Нормативная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проектная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это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проектная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деятельность,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направленная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выработку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норм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правил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детском коллективе.)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Дидактические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игры.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Организовывать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дидактические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объединяя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подгруппы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2–4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человека;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выполнять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игры.</w:t>
            </w:r>
          </w:p>
          <w:p w:rsidR="000A3382" w:rsidRDefault="00623CB5">
            <w:pPr>
              <w:pStyle w:val="TableParagraph"/>
              <w:ind w:right="113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z w:val="16"/>
              </w:rPr>
              <w:t xml:space="preserve"> в играх память, внимание, воображение, мышление, речь, сенсорные способности детей. Учить сравнивать предметы, подмечать незначительные различия в их признаках (цвет, форма,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величина, материал), объединять предметы по общим признакам, составлять из части целое (складные кубики, мозаика, пазлы), определять изменения в расположении предметов (впереди, сзади,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налево, под, над, посередине, сбоку).</w:t>
            </w:r>
          </w:p>
          <w:p w:rsidR="000A3382" w:rsidRDefault="00623CB5">
            <w:pPr>
              <w:pStyle w:val="TableParagraph"/>
              <w:ind w:right="3809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разнообразными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дидактическими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играми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игрушками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(народными,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электронными,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компьютерными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Побуждать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 самостоятельности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игре, вызывая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них эмоционально-положительный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отклик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 игровое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действие.</w:t>
            </w:r>
          </w:p>
          <w:p w:rsidR="000A3382" w:rsidRDefault="00623CB5">
            <w:pPr>
              <w:pStyle w:val="TableParagraph"/>
              <w:spacing w:line="180" w:lineRule="atLeast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подчиняться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правилам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групповых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играх.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Воспитывать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творческую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самостоятельность.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такие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качества,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дружелюбие,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дисциплинированность.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Воспитывать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культуру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честного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соперничества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играх-соревнованиях</w:t>
            </w:r>
          </w:p>
        </w:tc>
      </w:tr>
    </w:tbl>
    <w:p w:rsidR="000A3382" w:rsidRDefault="000A3382">
      <w:pPr>
        <w:spacing w:line="180" w:lineRule="atLeast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14070"/>
      </w:tblGrid>
      <w:tr w:rsidR="000A3382">
        <w:trPr>
          <w:trHeight w:val="5335"/>
        </w:trPr>
        <w:tc>
          <w:tcPr>
            <w:tcW w:w="1524" w:type="dxa"/>
          </w:tcPr>
          <w:p w:rsidR="000A3382" w:rsidRDefault="00623CB5">
            <w:pPr>
              <w:pStyle w:val="TableParagraph"/>
              <w:ind w:left="133" w:right="120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 (6л.--до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прекращения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образовательных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отношений)</w:t>
            </w:r>
          </w:p>
        </w:tc>
        <w:tc>
          <w:tcPr>
            <w:tcW w:w="14070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Познавательно-исследовательская</w:t>
            </w:r>
            <w:r>
              <w:rPr>
                <w:b/>
                <w:spacing w:val="2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деятельность.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характер и содержание обобщенных способов исследования 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помощью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специально созданной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сенсорных эталонов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перцептивных действий, осуществлять 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оптимальный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выбор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соответствии с познавательной задачей.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Создавать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условия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самостоятельного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установления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связей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отношений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системами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явлений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применением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различных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средств.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Совершенствовать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характер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действий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экспериментального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характера, направленных на выявление скрытых свойств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объектов.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определять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способ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получения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необходимой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информации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условиями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целями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</w:p>
          <w:p w:rsidR="000A3382" w:rsidRDefault="00623CB5">
            <w:pPr>
              <w:pStyle w:val="TableParagraph"/>
              <w:ind w:right="122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z w:val="16"/>
              </w:rPr>
              <w:t xml:space="preserve"> умение самостоятельно действовать в соответствии с предлагаемым алгоритмом; ставить цель, составлять соответствующий собственный алгоритм; обнаруживать несоответствие результата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цели;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корректировать свою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деятельность.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Учить детей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составлять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модели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использовать 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познавательно-исследовательской деятельности.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Сенсорное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зрение,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слух,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обоняние,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осязание,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вкус,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сенсомоторные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способности.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координацию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руки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глаза;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мелкую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моторику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рук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разнообразных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видах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Развивать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созерцать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предметы,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явления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(всматриваться,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вслушиваться),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направляя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внимание на более тонкое различение их качеств.</w:t>
            </w:r>
          </w:p>
          <w:p w:rsidR="000A3382" w:rsidRDefault="00623CB5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выделять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процессе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восприятия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несколько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качеств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предметов;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сравнивать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форме,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величине,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строению,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положению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пространстве,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цвету;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выделять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характерные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детали,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красивые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сочетания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цветов и оттенков, различные звуки (музыкальные, природные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</w:p>
          <w:p w:rsidR="000A3382" w:rsidRDefault="00623CB5">
            <w:pPr>
              <w:pStyle w:val="TableParagraph"/>
              <w:ind w:right="6537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классифицировать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общим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качествам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(форме,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величине,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строению,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цвету).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Закреплять</w:t>
            </w:r>
            <w:r>
              <w:rPr>
                <w:sz w:val="16"/>
              </w:rPr>
              <w:t xml:space="preserve"> знания детей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 хроматических 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ахроматических цветах.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Проектная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деятельность.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проектную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типов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(исследовательскую,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творческую,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нормативную).</w:t>
            </w:r>
          </w:p>
          <w:p w:rsidR="000A3382" w:rsidRDefault="00623CB5"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Формировать в исследовательской проектной деятельности умение уделять внимание анализу эффективности источников информации. Поощрять обсуждение проекта в кругу сверстников.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Содействовать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творческой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проектной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индивидуального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группового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характера.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работе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над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нормативными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проектами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поощрять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обсуждение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соответствующих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этим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проектам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ситуаций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отрицательных последствий, которые могут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возникнуть при нарушении установленных норм.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Помогать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символическом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отображении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ситуации,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проживании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смыслов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выражении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форме.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Дидактические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игры.</w:t>
            </w:r>
          </w:p>
          <w:p w:rsidR="000A3382" w:rsidRDefault="00623CB5">
            <w:pPr>
              <w:pStyle w:val="TableParagraph"/>
              <w:ind w:right="2323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различные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дидактические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(лото,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мозаика,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бирюльки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организовывать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исполнять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роль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ведущего.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согласовывать свои действия 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действиями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ведущего 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других участников игры.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игре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сообразительность,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решать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поставленную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задачу.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Привлекать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созданию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некоторых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дидактических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(«Шумелки»,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«Шуршалки»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д.).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закреплять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сенсорные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способности.</w:t>
            </w:r>
          </w:p>
          <w:p w:rsidR="000A3382" w:rsidRDefault="00623CB5">
            <w:pPr>
              <w:pStyle w:val="TableParagraph"/>
              <w:spacing w:line="180" w:lineRule="atLeast"/>
              <w:rPr>
                <w:sz w:val="16"/>
              </w:rPr>
            </w:pPr>
            <w:r>
              <w:rPr>
                <w:sz w:val="16"/>
                <w:u w:val="single"/>
              </w:rPr>
              <w:t>Содействовать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проявлению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развитию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игре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необходимых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подготовки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школе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качеств: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произвольного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поведения,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ассоциативно-образного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логического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мышления,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воображения,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познавательной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активности.</w:t>
            </w:r>
          </w:p>
        </w:tc>
      </w:tr>
      <w:tr w:rsidR="000A3382">
        <w:trPr>
          <w:trHeight w:val="1847"/>
        </w:trPr>
        <w:tc>
          <w:tcPr>
            <w:tcW w:w="15594" w:type="dxa"/>
            <w:gridSpan w:val="2"/>
          </w:tcPr>
          <w:p w:rsidR="000A3382" w:rsidRDefault="00623CB5">
            <w:pPr>
              <w:pStyle w:val="TableParagraph"/>
              <w:ind w:left="586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Ознакомление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предметным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окружением.</w:t>
            </w:r>
          </w:p>
          <w:p w:rsidR="000A3382" w:rsidRDefault="00623CB5">
            <w:pPr>
              <w:pStyle w:val="TableParagraph"/>
              <w:ind w:right="110"/>
              <w:jc w:val="both"/>
              <w:rPr>
                <w:sz w:val="20"/>
              </w:rPr>
            </w:pPr>
            <w:r>
              <w:rPr>
                <w:sz w:val="20"/>
              </w:rPr>
              <w:t>Ознакомление с предметным миром (название, функция, назначение, свойства и качества предмета); восприятие предмета как творения человеческой мысли и результата труда.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 первичных представлений о многообразии предметного окружения; о том, что человек создает предметное окружение, изменяет и совершенствует его для себя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удобной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комфортной.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устанавливать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причинно-следственные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связи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миром.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Ознакомление с миром природы. Ознакомление с природой и природными явлениями. Развитие умения устанавливать причинно-следственные связи между природными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явлениями.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первичных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природном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многообразии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планеты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Земля.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представлений.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</w:p>
          <w:p w:rsidR="000A3382" w:rsidRDefault="00623CB5">
            <w:pPr>
              <w:pStyle w:val="TableParagraph"/>
              <w:spacing w:line="230" w:lineRule="atLeast"/>
              <w:ind w:right="111"/>
              <w:jc w:val="both"/>
              <w:rPr>
                <w:sz w:val="20"/>
              </w:rPr>
            </w:pPr>
            <w:r>
              <w:rPr>
                <w:sz w:val="20"/>
              </w:rPr>
              <w:t>понимания того, что человек — часть природы, что он должен беречь, охранять и защищать ее, что в природе все взаимосвязано, что жизнь человека на Земле во многом зависит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окружающей среды. Воспитание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правильно вести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природе, желания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беречь ее.</w:t>
            </w:r>
          </w:p>
        </w:tc>
      </w:tr>
      <w:tr w:rsidR="000A3382">
        <w:trPr>
          <w:trHeight w:val="1103"/>
        </w:trPr>
        <w:tc>
          <w:tcPr>
            <w:tcW w:w="1524" w:type="dxa"/>
          </w:tcPr>
          <w:p w:rsidR="000A3382" w:rsidRDefault="00623CB5">
            <w:pPr>
              <w:pStyle w:val="TableParagraph"/>
              <w:ind w:right="267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Ранний </w:t>
            </w:r>
            <w:r>
              <w:rPr>
                <w:b/>
                <w:sz w:val="16"/>
              </w:rPr>
              <w:t>возраст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(1г.-3г.)</w:t>
            </w:r>
          </w:p>
        </w:tc>
        <w:tc>
          <w:tcPr>
            <w:tcW w:w="14070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Вызвать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предметам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ближайшего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окружения: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игрушки,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посуда,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одежда,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обувь,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мебель,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Побуждать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цвет,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величину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предметов,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материал,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которого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они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сделаны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(бумага,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дерево,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ткань,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глина);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сравнивать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знакомые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(разные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шапки,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варежки,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обувь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п.),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подбирать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тождеству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(найди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такой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подбери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пару),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группировать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способу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(из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чашки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пьют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д.).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Раскрывать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разнообразные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способы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предметов.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Способствовать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потребности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ребенка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овладении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действиями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предметами.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Упражнять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установлении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сходства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различия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предметами,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имеющими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одинаковое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название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(одинаковые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лопатки;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красный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синий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мяч;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большой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кубик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маленький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кубик).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Побуждать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свойства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предметов: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большой,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маленький,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мягкий,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пушистый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Способствовать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появлению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словаре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обобщающих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понятий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(игрушки,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посуда,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одежда,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обувь,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мебель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пр.).</w:t>
            </w:r>
          </w:p>
        </w:tc>
      </w:tr>
      <w:tr w:rsidR="000A3382">
        <w:trPr>
          <w:trHeight w:val="1288"/>
        </w:trPr>
        <w:tc>
          <w:tcPr>
            <w:tcW w:w="1524" w:type="dxa"/>
          </w:tcPr>
          <w:p w:rsidR="000A3382" w:rsidRDefault="00623CB5">
            <w:pPr>
              <w:pStyle w:val="TableParagraph"/>
              <w:ind w:left="196" w:right="176" w:firstLine="78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возраст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(3г.-4г.)</w:t>
            </w:r>
          </w:p>
        </w:tc>
        <w:tc>
          <w:tcPr>
            <w:tcW w:w="14070" w:type="dxa"/>
          </w:tcPr>
          <w:p w:rsidR="000A3382" w:rsidRDefault="00623CB5">
            <w:pPr>
              <w:pStyle w:val="TableParagraph"/>
              <w:ind w:right="96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z w:val="16"/>
              </w:rPr>
              <w:t xml:space="preserve"> знакомить детей с предметами ближайшего окружения (игрушки, предметы домашнего обихода, виды транспорта), их функциями и назначением.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Побуждать</w:t>
            </w:r>
            <w:r>
              <w:rPr>
                <w:sz w:val="16"/>
              </w:rPr>
              <w:t xml:space="preserve"> вычленять некоторые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особенности предметов домашнего обихода (части, размеры, форму, цвет), устанавливать связи между строением и функцией. Понимать, что отсутствие какой-то части нарушает предмет, возможность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использования.</w:t>
            </w:r>
          </w:p>
          <w:p w:rsidR="000A3382" w:rsidRDefault="00623CB5">
            <w:pPr>
              <w:pStyle w:val="TableParagraph"/>
              <w:ind w:right="115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z w:val="16"/>
              </w:rPr>
              <w:t xml:space="preserve"> представления детей о свойствах (прочность, твердость, мягкость) материала (дерево, бумага, ткань, глина). Способствовать овладению способами обследования предметов, включая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простейшие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опыты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(тонет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тонет,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рвется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рвется).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Предлагать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группировать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(чайная,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столовая,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кухонная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посуда)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классифицировать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(посуда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одежда)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хорошо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знакомые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предметы.</w:t>
            </w:r>
          </w:p>
          <w:p w:rsidR="000A3382" w:rsidRDefault="00623CB5">
            <w:pPr>
              <w:pStyle w:val="TableParagraph"/>
              <w:spacing w:line="180" w:lineRule="atLeast"/>
              <w:ind w:right="117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Рассказывать</w:t>
            </w:r>
            <w:r>
              <w:rPr>
                <w:sz w:val="16"/>
              </w:rPr>
              <w:t xml:space="preserve"> о том, что одни предметы сделаны руками человека (посуда, мебель и т. п.), другие созданы природой (камень, шишки). Формировать понимание того, что человек создает предметы,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необходимые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 его жизни и жизни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других людей (мебель,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одежда, обувь,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посуда, игрушки и 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д.).</w:t>
            </w:r>
          </w:p>
        </w:tc>
      </w:tr>
    </w:tbl>
    <w:p w:rsidR="000A3382" w:rsidRDefault="000A3382">
      <w:pPr>
        <w:spacing w:line="180" w:lineRule="atLeast"/>
        <w:jc w:val="both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DB1672">
      <w:pPr>
        <w:pStyle w:val="a3"/>
        <w:spacing w:before="4"/>
        <w:ind w:left="0"/>
        <w:rPr>
          <w:b/>
          <w:i/>
          <w:sz w:val="2"/>
        </w:rPr>
      </w:pPr>
      <w:r>
        <w:lastRenderedPageBreak/>
        <w:pict>
          <v:line id="_x0000_s1233" style="position:absolute;z-index:-23034880;mso-position-horizontal-relative:page;mso-position-vertical-relative:page" from="359pt,393pt" to="361pt,393pt" strokeweight=".4pt">
            <w10:wrap anchorx="page" anchory="page"/>
          </v:line>
        </w:pict>
      </w: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14070"/>
      </w:tblGrid>
      <w:tr w:rsidR="000A3382">
        <w:trPr>
          <w:trHeight w:val="919"/>
        </w:trPr>
        <w:tc>
          <w:tcPr>
            <w:tcW w:w="1524" w:type="dxa"/>
          </w:tcPr>
          <w:p w:rsidR="000A3382" w:rsidRDefault="00623CB5">
            <w:pPr>
              <w:pStyle w:val="TableParagraph"/>
              <w:ind w:left="187" w:right="169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возраст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(4г.-5л.)</w:t>
            </w:r>
          </w:p>
        </w:tc>
        <w:tc>
          <w:tcPr>
            <w:tcW w:w="14070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Создавать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условия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расширения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представлений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объектах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окружающего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мира.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Рассказывать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предметах,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необходимых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видах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(игре,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труде,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рисовании,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аппликации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 д.). Расширять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знания детей об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общественном транспорте (автобус, поезд,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самолет, теплоход).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z w:val="16"/>
              </w:rPr>
              <w:t xml:space="preserve"> знакомить детей с признаками предметов, побуждать определять их цвет, форму, величину, вес. Рассказывать о материалах (стекло, металл, резина, кожа, пластмасса), из которых сделаны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свойствах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качествах.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Объяснять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целесообразность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изготовления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предмета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определенного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материала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(корпус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машин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металла,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шины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резины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п.).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элементарные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изменении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видов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человеческого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труда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быта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примере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истории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игрушки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обихода.</w:t>
            </w:r>
          </w:p>
        </w:tc>
      </w:tr>
      <w:tr w:rsidR="000A3382">
        <w:trPr>
          <w:trHeight w:val="1103"/>
        </w:trPr>
        <w:tc>
          <w:tcPr>
            <w:tcW w:w="1524" w:type="dxa"/>
          </w:tcPr>
          <w:p w:rsidR="000A3382" w:rsidRDefault="00623CB5">
            <w:pPr>
              <w:pStyle w:val="TableParagraph"/>
              <w:ind w:left="180" w:right="161" w:firstLine="94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возраст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(5л.-6л.)</w:t>
            </w:r>
          </w:p>
        </w:tc>
        <w:tc>
          <w:tcPr>
            <w:tcW w:w="14070" w:type="dxa"/>
          </w:tcPr>
          <w:p w:rsidR="000A3382" w:rsidRDefault="00623CB5">
            <w:pPr>
              <w:pStyle w:val="TableParagraph"/>
              <w:ind w:right="108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обогащать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мире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предметов.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Объяснять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назначение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незнакомых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предметов.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предметах,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облегчающих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труд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человека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быту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(кофемолка,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миксер, мясорубка и др.), создающих комфорт (бра, картины, ковер и т. п.). Объяснять, что прочность и долговечность зависят от свойств и качеств материала, из которого сделан предмет. Развивать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умение самостоятельно определять материалы, из которых изготовлены предметы, характеризовать свойства и качества предметов: структуру и температуру поверхности, твердость – мягкость,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хрупкость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 прочность, блеск, звонкость.</w:t>
            </w:r>
          </w:p>
          <w:p w:rsidR="000A3382" w:rsidRDefault="00623CB5">
            <w:pPr>
              <w:pStyle w:val="TableParagraph"/>
              <w:spacing w:line="180" w:lineRule="atLeast"/>
              <w:ind w:right="1708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Побуждать</w:t>
            </w:r>
            <w:r>
              <w:rPr>
                <w:sz w:val="16"/>
              </w:rPr>
              <w:t xml:space="preserve"> сравнивать предметы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назначению,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цвету,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материалу),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классифицировать их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(посуда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фарфоровая,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стеклянная,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керамическая,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пластмассовая).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Рассказывать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любая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вещь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создана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трудом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многих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людей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(«Откуда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пришел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стол?»,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«Как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получилась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книжка?»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п.).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имеют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прошлое,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настоящее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будущее.</w:t>
            </w:r>
          </w:p>
        </w:tc>
      </w:tr>
      <w:tr w:rsidR="000A3382">
        <w:trPr>
          <w:trHeight w:val="1288"/>
        </w:trPr>
        <w:tc>
          <w:tcPr>
            <w:tcW w:w="1524" w:type="dxa"/>
          </w:tcPr>
          <w:p w:rsidR="000A3382" w:rsidRDefault="00623CB5">
            <w:pPr>
              <w:pStyle w:val="TableParagraph"/>
              <w:ind w:left="133" w:right="120" w:hanging="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 (6л.- до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прекращения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образовательных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отношений)</w:t>
            </w:r>
          </w:p>
        </w:tc>
        <w:tc>
          <w:tcPr>
            <w:tcW w:w="14070" w:type="dxa"/>
          </w:tcPr>
          <w:p w:rsidR="000A3382" w:rsidRDefault="00623CB5">
            <w:pPr>
              <w:pStyle w:val="TableParagraph"/>
              <w:ind w:right="111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z w:val="16"/>
              </w:rPr>
              <w:t xml:space="preserve"> расширять и уточнять представления детей о предметном мире. Обогащать представления о видах транспорта (наземный, подземный, воздушный, водный). Формировать представления 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предметах, облегчающих труд людей на производстве (компьютер, роботы, станки и т. д.); об объектах, создающих комфорт и уют в помещении и на улице. Побуждать детей к пониманию того, что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человек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изменяет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предметы,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совершенствует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себя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людей,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делая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жизнь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удобной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комфортной.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Расширять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истории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создания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предметов.</w:t>
            </w:r>
          </w:p>
          <w:p w:rsidR="000A3382" w:rsidRDefault="00623CB5">
            <w:pPr>
              <w:pStyle w:val="TableParagraph"/>
              <w:ind w:right="123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Вызывать</w:t>
            </w:r>
            <w:r>
              <w:rPr>
                <w:sz w:val="16"/>
              </w:rPr>
              <w:t xml:space="preserve"> чувство восхищения совершенством рукотворных предметов и объектов природы. Формировать понимание того, что не дала человеку природа, он создал себе сам (нет крыльев, он создал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самолет;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нет огромного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роста, он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создал кран,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лестницу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 п.).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Способствовать восприятию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предметного окружения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как творения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человеческой мысли.</w:t>
            </w:r>
          </w:p>
          <w:p w:rsidR="000A3382" w:rsidRDefault="00623CB5">
            <w:pPr>
              <w:pStyle w:val="TableParagraph"/>
              <w:spacing w:line="180" w:lineRule="atLeast"/>
              <w:ind w:right="131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Углублять</w:t>
            </w:r>
            <w:r>
              <w:rPr>
                <w:sz w:val="16"/>
              </w:rPr>
              <w:t xml:space="preserve"> представления о существенных характеристиках предметов, о свойствах и качествах различных материалов. Рассказывать, что материалы добывают и производят (дерево, металл, ткань)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подводить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пониманию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взрослого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человека.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Побуждать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применять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разнообразные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способы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обследования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(наложение,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приложение,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сравнение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количеству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д.).</w:t>
            </w:r>
          </w:p>
        </w:tc>
      </w:tr>
      <w:tr w:rsidR="000A3382">
        <w:trPr>
          <w:trHeight w:val="1156"/>
        </w:trPr>
        <w:tc>
          <w:tcPr>
            <w:tcW w:w="15594" w:type="dxa"/>
            <w:gridSpan w:val="2"/>
          </w:tcPr>
          <w:p w:rsidR="000A3382" w:rsidRDefault="00623CB5">
            <w:pPr>
              <w:pStyle w:val="TableParagraph"/>
              <w:spacing w:before="1"/>
              <w:ind w:left="612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Ознакомление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социальным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миром.</w:t>
            </w:r>
          </w:p>
          <w:p w:rsidR="000A3382" w:rsidRDefault="00623CB5">
            <w:pPr>
              <w:pStyle w:val="TableParagraph"/>
              <w:ind w:right="109"/>
              <w:jc w:val="both"/>
              <w:rPr>
                <w:sz w:val="20"/>
              </w:rPr>
            </w:pPr>
            <w:r>
              <w:rPr>
                <w:sz w:val="20"/>
              </w:rPr>
              <w:t>Ознакомление с окружающим социальным миром, расширение кругозора детей, формирование целостной картины мира. Формирование первичных представлений о малой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родине и Отечестве, представлений о социокультурных ценностях нашего народа, об отечественных традициях и праздниках. Формирование гражданской принадлежности;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Родине,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гордости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достижения,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патриотических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чувств.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планете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Земля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общем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доме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людей,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</w:p>
          <w:p w:rsidR="000A3382" w:rsidRDefault="00623CB5">
            <w:pPr>
              <w:pStyle w:val="TableParagraph"/>
              <w:spacing w:before="4" w:line="211" w:lineRule="exact"/>
              <w:jc w:val="both"/>
              <w:rPr>
                <w:sz w:val="20"/>
              </w:rPr>
            </w:pPr>
            <w:r>
              <w:rPr>
                <w:sz w:val="20"/>
              </w:rPr>
              <w:t>многообразии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мира.</w:t>
            </w:r>
          </w:p>
        </w:tc>
      </w:tr>
      <w:tr w:rsidR="000A3382">
        <w:trPr>
          <w:trHeight w:val="551"/>
        </w:trPr>
        <w:tc>
          <w:tcPr>
            <w:tcW w:w="1524" w:type="dxa"/>
          </w:tcPr>
          <w:p w:rsidR="000A3382" w:rsidRDefault="00623CB5">
            <w:pPr>
              <w:pStyle w:val="TableParagraph"/>
              <w:ind w:right="267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Ранний </w:t>
            </w:r>
            <w:r>
              <w:rPr>
                <w:b/>
                <w:sz w:val="16"/>
              </w:rPr>
              <w:t>возраст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(1г.-3г.)</w:t>
            </w:r>
          </w:p>
        </w:tc>
        <w:tc>
          <w:tcPr>
            <w:tcW w:w="14070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Напоминать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название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(поселка),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котором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они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живут.</w:t>
            </w:r>
          </w:p>
          <w:p w:rsidR="000A3382" w:rsidRDefault="00623CB5">
            <w:pPr>
              <w:pStyle w:val="TableParagraph"/>
              <w:spacing w:line="180" w:lineRule="atLeast"/>
              <w:rPr>
                <w:sz w:val="16"/>
              </w:rPr>
            </w:pPr>
            <w:r>
              <w:rPr>
                <w:sz w:val="16"/>
                <w:u w:val="single"/>
              </w:rPr>
              <w:t>Вызывать</w:t>
            </w:r>
            <w:r>
              <w:rPr>
                <w:sz w:val="16"/>
              </w:rPr>
              <w:t xml:space="preserve"> интерес к труду близких взрослых. Побуждать узнавать и называть некоторые трудовые действия (помощник воспитателя моет посуду, убирает комнату, приносит еду, меняет полотенца и т.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д.).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Рассказать, что взрослые проявляют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трудолюбие, оно помогает им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успешно выполнить трудовые действия.</w:t>
            </w:r>
          </w:p>
        </w:tc>
      </w:tr>
      <w:tr w:rsidR="000A3382">
        <w:trPr>
          <w:trHeight w:val="1472"/>
        </w:trPr>
        <w:tc>
          <w:tcPr>
            <w:tcW w:w="1524" w:type="dxa"/>
          </w:tcPr>
          <w:p w:rsidR="000A3382" w:rsidRDefault="00623CB5">
            <w:pPr>
              <w:pStyle w:val="TableParagraph"/>
              <w:ind w:right="262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возраст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(3г.-4г.)</w:t>
            </w:r>
          </w:p>
        </w:tc>
        <w:tc>
          <w:tcPr>
            <w:tcW w:w="14070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театром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мини-спектакли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игры-драматизации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произведениям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детской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литературы.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ближайшим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окружением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(основными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объектами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городской/поселковой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инфраструктуры):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улица,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магазин,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поликлиника,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парикмахерская.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z w:val="16"/>
              </w:rPr>
              <w:t>интерес к малой родине и первичные представления о ней: напоминать детям название города (поселка), в котором они живут; самые любимые места посещения в выходные дни.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Рассказывать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понятных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профессиях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(воспитатель,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помощник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воспитателя,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музыкальный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руководитель,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врач,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продавец,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повар,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шофер,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строитель),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расширять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обогащать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трудовых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действиях,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результатах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труда.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Обращать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личностные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(доброжелательный,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чуткий)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деловые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(трудолюбивый,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аккуратный)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качества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человека,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которые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ему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помогают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трудиться.</w:t>
            </w:r>
          </w:p>
          <w:p w:rsidR="000A3382" w:rsidRDefault="00623CB5">
            <w:pPr>
              <w:pStyle w:val="TableParagraph"/>
              <w:spacing w:line="180" w:lineRule="atLeast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z w:val="16"/>
              </w:rPr>
              <w:t xml:space="preserve"> интерес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малой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родине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первичные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ней: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напоминать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название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(поселка),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котором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они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живут;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побуждать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рассказывать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где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они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гуляли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выходные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(в парке, сквере, детском городке) и пр.</w:t>
            </w:r>
          </w:p>
        </w:tc>
      </w:tr>
      <w:tr w:rsidR="000A3382">
        <w:trPr>
          <w:trHeight w:val="1472"/>
        </w:trPr>
        <w:tc>
          <w:tcPr>
            <w:tcW w:w="1524" w:type="dxa"/>
          </w:tcPr>
          <w:p w:rsidR="000A3382" w:rsidRDefault="00623CB5">
            <w:pPr>
              <w:pStyle w:val="TableParagraph"/>
              <w:ind w:left="187" w:right="169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возраст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(4г.-5л.)</w:t>
            </w:r>
          </w:p>
        </w:tc>
        <w:tc>
          <w:tcPr>
            <w:tcW w:w="14070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общественных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местах.</w:t>
            </w:r>
          </w:p>
          <w:p w:rsidR="000A3382" w:rsidRDefault="00623CB5">
            <w:pPr>
              <w:pStyle w:val="TableParagraph"/>
              <w:ind w:right="6871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общественном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транспорте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(автобус,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поезд,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самолет,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теплоход).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первичные представления о школе.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культурными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явлениями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(театром,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цирком,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зоопарком,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вернисажем),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атрибутами,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людьми,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работающими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них,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поведения.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Рассказывать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самых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красивых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местах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родного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(поселка),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достопримечательностях.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Дать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доступные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пониманию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государственных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праздниках.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Рассказывать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Российской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армии, о воинах, которые охраняют нашу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Родину (пограничники, моряки, летчики).</w:t>
            </w:r>
          </w:p>
          <w:p w:rsidR="000A3382" w:rsidRDefault="00623CB5">
            <w:pPr>
              <w:pStyle w:val="TableParagraph"/>
              <w:spacing w:line="180" w:lineRule="atLeast"/>
              <w:rPr>
                <w:sz w:val="16"/>
              </w:rPr>
            </w:pPr>
            <w:r>
              <w:rPr>
                <w:sz w:val="16"/>
                <w:u w:val="single"/>
              </w:rPr>
              <w:t>Дать</w:t>
            </w:r>
            <w:r>
              <w:rPr>
                <w:spacing w:val="11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элементарные</w:t>
            </w:r>
            <w:r>
              <w:rPr>
                <w:spacing w:val="13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представления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жизни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особенностях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труда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городе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сельской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местности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опорой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опыт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детей).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Продолжать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различными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профессиями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(шофер,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почтальон,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продавец,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врач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д.);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расширять 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обогащать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представления о трудовых действиях,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орудиях труда, результатах труда.</w:t>
            </w:r>
          </w:p>
        </w:tc>
      </w:tr>
      <w:tr w:rsidR="000A3382">
        <w:trPr>
          <w:trHeight w:val="736"/>
        </w:trPr>
        <w:tc>
          <w:tcPr>
            <w:tcW w:w="1524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070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Познакомить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деньгами,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возможностями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использования.</w:t>
            </w:r>
          </w:p>
          <w:p w:rsidR="000A3382" w:rsidRDefault="00623CB5">
            <w:pPr>
              <w:pStyle w:val="TableParagraph"/>
              <w:ind w:right="3200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воспитывать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любовь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родному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краю;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рассказывать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самых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красивых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местах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родного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(поселка),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достопримечательностях.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Дать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детям доступные их пониманию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представления о государственных праздниках.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Рассказывать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Российской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армии,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воинах,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которые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охраняют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нашу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Родину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(пограничники,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моряки,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летчики).</w:t>
            </w:r>
          </w:p>
        </w:tc>
      </w:tr>
    </w:tbl>
    <w:p w:rsidR="000A3382" w:rsidRDefault="000A3382">
      <w:pPr>
        <w:spacing w:line="163" w:lineRule="exact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14070"/>
      </w:tblGrid>
      <w:tr w:rsidR="000A3382">
        <w:trPr>
          <w:trHeight w:val="3311"/>
        </w:trPr>
        <w:tc>
          <w:tcPr>
            <w:tcW w:w="1524" w:type="dxa"/>
          </w:tcPr>
          <w:p w:rsidR="000A3382" w:rsidRDefault="00623CB5">
            <w:pPr>
              <w:pStyle w:val="TableParagraph"/>
              <w:ind w:right="229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возраст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(5л.-6л.)</w:t>
            </w:r>
          </w:p>
        </w:tc>
        <w:tc>
          <w:tcPr>
            <w:tcW w:w="14070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Обогащать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профессиях.</w:t>
            </w:r>
          </w:p>
          <w:p w:rsidR="000A3382" w:rsidRDefault="00623CB5">
            <w:pPr>
              <w:pStyle w:val="TableParagraph"/>
              <w:ind w:right="1116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z w:val="16"/>
              </w:rPr>
              <w:t xml:space="preserve"> представления об учебных заведениях (детский сад, школа, колледж, вуз), сферах человеческой деятельности (наука, искусство, производство, сельское хозяйство).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Продолжать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культурными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явлениями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(цирк,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библиотека,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музей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др.),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атрибутами,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значением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жизни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общества,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связанными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ними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профессиями,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правилами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поведения.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Продолжать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деньгами, 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функциями (средство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 оплаты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труда, расчетов при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покупках), бюджетом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возможностями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семьи.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z w:val="16"/>
              </w:rPr>
              <w:t xml:space="preserve"> элементарные представления об истории человечества (Древний мир, Средние века, современное общество) через знакомство с произведениями искусства (живопись, скульптура, мифы 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легенды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народов мира), реконструкцию образа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жизни людей разных времен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(одежда, утварь, традиции и др.).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Рассказывать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профессиях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воспитателя,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учителя,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врача,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строителя,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работников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сельского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хозяйства,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торговли,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важности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значимости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труда;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облегчения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труда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используется разнообразная техника.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Рассказывать о личностных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деловых качествах человека-труженика.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трудом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людей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творческих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профессий: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художников,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писателей,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композиторов,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мастеров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народного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декоративно-прикладного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искусства;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результатами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труда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(картинами,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книгами,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нотами,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предметами декоративного искусства).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Прививать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чувство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благодарности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человеку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труд.</w:t>
            </w:r>
          </w:p>
          <w:p w:rsidR="000A3382" w:rsidRDefault="00623CB5">
            <w:pPr>
              <w:pStyle w:val="TableParagraph"/>
              <w:ind w:right="1116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z w:val="16"/>
              </w:rPr>
              <w:t xml:space="preserve"> представления о малой Родине. Рассказывать детям о достопримечательностях, культуре, традициях родного края; о замечательных людях, прославивших свой край.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Расширять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родной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стране,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государственных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праздниках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(8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Марта,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День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защитника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Отечества,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День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Победы,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Новый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д.).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любовь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Родине.</w:t>
            </w:r>
          </w:p>
          <w:p w:rsidR="000A3382" w:rsidRDefault="00623CB5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том,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Российская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Федерация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(Россия)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огромная,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многонациональная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страна.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Рассказывать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том,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Москва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главный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город,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столица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нашей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Родины.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Познакомить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 флагом 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гербом России, мелодией гимна.</w:t>
            </w:r>
          </w:p>
          <w:p w:rsidR="000A3382" w:rsidRDefault="00623CB5">
            <w:pPr>
              <w:pStyle w:val="TableParagraph"/>
              <w:spacing w:line="180" w:lineRule="atLeast"/>
              <w:ind w:right="109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z w:val="16"/>
              </w:rPr>
              <w:t xml:space="preserve"> представления детей о Российской армии. Воспитывать уважение к защитникам отечества. Рассказывать о трудной, но почетной обязанности защищать Родину, охранять ее спокойствие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безопасность; о том, как в годы войн храбро сражались и защищали нашу страну от врагов прадеды, деды, отцы. Приглашать в детский сад военных, ветеранов из числа близких родственников детей.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Рассматривать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детьми картины, репродукции, альбомы с военной тематикой.</w:t>
            </w:r>
          </w:p>
        </w:tc>
      </w:tr>
      <w:tr w:rsidR="000A3382">
        <w:trPr>
          <w:trHeight w:val="5150"/>
        </w:trPr>
        <w:tc>
          <w:tcPr>
            <w:tcW w:w="1524" w:type="dxa"/>
          </w:tcPr>
          <w:p w:rsidR="000A3382" w:rsidRDefault="00623CB5">
            <w:pPr>
              <w:pStyle w:val="TableParagraph"/>
              <w:ind w:right="138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 (6л.-до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прекращения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образовательных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отношений)</w:t>
            </w:r>
          </w:p>
        </w:tc>
        <w:tc>
          <w:tcPr>
            <w:tcW w:w="14070" w:type="dxa"/>
          </w:tcPr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библиотеками,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музеями.</w:t>
            </w:r>
          </w:p>
          <w:p w:rsidR="000A3382" w:rsidRDefault="00623CB5">
            <w:pPr>
              <w:pStyle w:val="TableParagraph"/>
              <w:ind w:right="121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Углублять</w:t>
            </w:r>
            <w:r>
              <w:rPr>
                <w:sz w:val="16"/>
              </w:rPr>
              <w:t xml:space="preserve"> представления детей о дальнейшем обучении, формировать элементарные знания о специфике школы, колледжа, вуза (по возможности посетить школу, познакомиться с учителями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учениками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т. д.).</w:t>
            </w:r>
          </w:p>
          <w:p w:rsidR="000A3382" w:rsidRDefault="00623CB5">
            <w:pPr>
              <w:pStyle w:val="TableParagraph"/>
              <w:ind w:right="120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z w:val="16"/>
              </w:rPr>
              <w:t xml:space="preserve"> осведомленность детей в сферах человеческой деятельности (наука, искусство, производство и сфера услуг, сельское хозяйство), представления об их значимости для жизни ребенка, 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семьи,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детского сада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 общества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целом.</w:t>
            </w:r>
          </w:p>
          <w:p w:rsidR="000A3382" w:rsidRDefault="00623CB5">
            <w:pPr>
              <w:pStyle w:val="TableParagraph"/>
              <w:ind w:right="100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Через экспериментирование и практическую деятельность дать детям возможность познакомиться</w:t>
            </w:r>
            <w:r>
              <w:rPr>
                <w:sz w:val="16"/>
              </w:rPr>
              <w:t xml:space="preserve"> с элементами профессиональной деятельности в каждой из перечисленных областей (провести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объяснить простейшие эксперименты с водой, воздухом, магнитом; создать коллективное панно или рисунок, приготовить что-либо; помочь собрать на прогулку младшую группу; вырастить съедобное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растение,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ухаживать за домашними животными).</w:t>
            </w:r>
          </w:p>
          <w:p w:rsidR="000A3382" w:rsidRDefault="00623CB5">
            <w:pPr>
              <w:pStyle w:val="TableParagraph"/>
              <w:ind w:right="105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 расширять</w:t>
            </w:r>
            <w:r>
              <w:rPr>
                <w:sz w:val="16"/>
              </w:rPr>
              <w:t xml:space="preserve"> представления о людях разных профессий. Представлять детям целостный взгляд на человека труда: ответственность, аккуратность, добросовестность, ручная умелость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помогают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создавать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разные материальные и духовные ценности.</w:t>
            </w:r>
          </w:p>
          <w:p w:rsidR="000A3382" w:rsidRDefault="00623CB5">
            <w:pPr>
              <w:pStyle w:val="TableParagraph"/>
              <w:ind w:right="107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z w:val="16"/>
              </w:rPr>
              <w:t xml:space="preserve"> представления об элементах экономики (деньги, их история, значение для общества, бюджет семьи, разные уровни обеспеченности людей, необходимость помощи менее обеспеченным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людям,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благотворительность).</w:t>
            </w:r>
          </w:p>
          <w:p w:rsidR="000A3382" w:rsidRDefault="00623CB5">
            <w:pPr>
              <w:pStyle w:val="TableParagraph"/>
              <w:ind w:right="109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z w:val="16"/>
              </w:rPr>
              <w:t xml:space="preserve"> представления о родном крае. Продолжать знакомить с достопримечательностями региона, в котором живут дети. Углублять и уточнять представления о Родине — России. Поощрять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событиям,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происходящим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стране,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воспитывать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чувство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гордости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достижения.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Закреплять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флаге,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гербе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гимне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России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(гимн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исполняется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праздника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торжественного события;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когда звучит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гимн, все встают, 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мужчины и мальчики снимают головные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уборы).</w:t>
            </w:r>
          </w:p>
          <w:p w:rsidR="000A3382" w:rsidRDefault="00623CB5">
            <w:pPr>
              <w:pStyle w:val="TableParagraph"/>
              <w:ind w:right="114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z w:val="16"/>
              </w:rPr>
              <w:t xml:space="preserve"> представления о том, что Российская Федерация (Россия) — огромная, многонациональная страна. Расширять представления о Москве — главном городе, столице России. Расширять знания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 государственных праздниках. Рассказывать детям о Ю. А. Гагарине и других героях космоса. Углублять знания о Российской армии. Формировать элементарные представления об эволюции Земли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(возникновение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Земли,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эволюция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растительного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животного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мира),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месте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человека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природном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социальном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мире,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происхождении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биологической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обоснованности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различных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рас.</w:t>
            </w:r>
          </w:p>
          <w:p w:rsidR="000A3382" w:rsidRDefault="00623CB5">
            <w:pPr>
              <w:pStyle w:val="TableParagraph"/>
              <w:ind w:right="114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z w:val="16"/>
              </w:rPr>
              <w:t xml:space="preserve"> элементарные представления об истории человечества через знакомство с произведениями искусства (живопись, скульптура, мифы и легенды народов мира), игру и продуктивные виды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Рассказывать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наш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стран;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важно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мире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всеми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народами,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знать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уважать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культуру,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обычаи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традиции.</w:t>
            </w:r>
          </w:p>
          <w:p w:rsidR="000A3382" w:rsidRDefault="00623CB5">
            <w:pPr>
              <w:pStyle w:val="TableParagraph"/>
              <w:ind w:right="111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своей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принадлежности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человеческому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сообществу,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детстве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ребят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странах,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мире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(Декларация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ребенка),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отечественных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международных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организациях,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занимающихся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соблюдением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ребенка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(органы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опеки,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ЮНЕСКО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элементарные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свободе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личности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достижении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человечества.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родном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крае.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Продолжать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достопримечательностями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региона,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котором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живут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дети.</w:t>
            </w:r>
          </w:p>
          <w:p w:rsidR="000A3382" w:rsidRDefault="00623CB5">
            <w:pPr>
              <w:pStyle w:val="TableParagraph"/>
              <w:ind w:right="108"/>
              <w:jc w:val="both"/>
              <w:rPr>
                <w:sz w:val="16"/>
              </w:rPr>
            </w:pPr>
            <w:r>
              <w:rPr>
                <w:sz w:val="16"/>
              </w:rPr>
              <w:t>Воспитывать нa основе расширения знаний об окружающем патриотические и интернациональные чувства, любовь к Родине. Углублять и уточнять представления о Родине — России. Поощрять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детей к событиям, происходящим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стране, воспитывать чувство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гордости за ее достижения.</w:t>
            </w:r>
          </w:p>
        </w:tc>
      </w:tr>
      <w:tr w:rsidR="000A3382">
        <w:trPr>
          <w:trHeight w:val="920"/>
        </w:trPr>
        <w:tc>
          <w:tcPr>
            <w:tcW w:w="1524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070" w:type="dxa"/>
          </w:tcPr>
          <w:p w:rsidR="000A3382" w:rsidRDefault="00623CB5">
            <w:pPr>
              <w:pStyle w:val="TableParagraph"/>
              <w:ind w:right="122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z w:val="16"/>
              </w:rPr>
              <w:t xml:space="preserve"> знания о флаге, гербе и гимне России (гимн исполняется во время праздника или другого торжественного события; когда звучит гимн, все встают, а мужчины и мальчики снимают головные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уборы).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Российская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Федерация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(Россия)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огромная,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многонациональная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страна.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Воспитывать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уважение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людям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национальностей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обычаям.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Москве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главном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столице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России.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государственных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праздниках.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Рассказывать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Ю.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Гагарине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героях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космоса.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Углублять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Российской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армии.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уважение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защитникам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Отечества,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памяти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павших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бойцов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(возлагать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цветы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обелискам,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памятникам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д.)</w:t>
            </w:r>
          </w:p>
        </w:tc>
      </w:tr>
    </w:tbl>
    <w:p w:rsidR="000A3382" w:rsidRDefault="000A3382">
      <w:pPr>
        <w:spacing w:line="163" w:lineRule="exact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14070"/>
      </w:tblGrid>
      <w:tr w:rsidR="000A3382">
        <w:trPr>
          <w:trHeight w:val="1155"/>
        </w:trPr>
        <w:tc>
          <w:tcPr>
            <w:tcW w:w="15594" w:type="dxa"/>
            <w:gridSpan w:val="2"/>
          </w:tcPr>
          <w:p w:rsidR="000A3382" w:rsidRDefault="00623CB5">
            <w:pPr>
              <w:pStyle w:val="TableParagraph"/>
              <w:spacing w:before="1"/>
              <w:ind w:left="629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Ознакомление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миром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природы.</w:t>
            </w:r>
          </w:p>
          <w:p w:rsidR="000A3382" w:rsidRDefault="00623CB5">
            <w:pPr>
              <w:pStyle w:val="TableParagraph"/>
              <w:ind w:right="119"/>
              <w:jc w:val="both"/>
              <w:rPr>
                <w:sz w:val="20"/>
              </w:rPr>
            </w:pPr>
            <w:r>
              <w:rPr>
                <w:sz w:val="20"/>
              </w:rPr>
              <w:t>Ознакомление с природой и природными явлениями. Развитие умения устанавливать причинно-следственные связи между природными явлениями. Формирование первичных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 о природном многообразии планеты Земля. Формирование элементарных экологических представлений. Формирование понимания того, что человек — часть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должен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беречь,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охранять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защищать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ее,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взаимосвязано,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человека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Земле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многом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зависит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окружающей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среды.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</w:p>
          <w:p w:rsidR="000A3382" w:rsidRDefault="00623CB5">
            <w:pPr>
              <w:pStyle w:val="TableParagraph"/>
              <w:spacing w:before="4" w:line="211" w:lineRule="exact"/>
              <w:jc w:val="both"/>
              <w:rPr>
                <w:sz w:val="20"/>
              </w:rPr>
            </w:pPr>
            <w:r>
              <w:rPr>
                <w:sz w:val="20"/>
              </w:rPr>
              <w:t>умения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желания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беречь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ее.</w:t>
            </w:r>
          </w:p>
        </w:tc>
      </w:tr>
      <w:tr w:rsidR="000A3382">
        <w:trPr>
          <w:trHeight w:val="2576"/>
        </w:trPr>
        <w:tc>
          <w:tcPr>
            <w:tcW w:w="1524" w:type="dxa"/>
          </w:tcPr>
          <w:p w:rsidR="000A3382" w:rsidRDefault="00623CB5">
            <w:pPr>
              <w:pStyle w:val="TableParagraph"/>
              <w:ind w:right="267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 xml:space="preserve">Ранний </w:t>
            </w:r>
            <w:r>
              <w:rPr>
                <w:b/>
                <w:sz w:val="16"/>
              </w:rPr>
              <w:t>возраст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(1г.-3г.)</w:t>
            </w:r>
          </w:p>
        </w:tc>
        <w:tc>
          <w:tcPr>
            <w:tcW w:w="14070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доступными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явлениями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природы.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узнавать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натуре,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картинках,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игрушках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домашних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животных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(кошку,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собаку,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корову,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курицу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др.)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детенышей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их.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Узнавать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картинке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некоторых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диких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животных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(медведя,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зайца, лису 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др.) и называть их.</w:t>
            </w:r>
          </w:p>
          <w:p w:rsidR="000A3382" w:rsidRDefault="00623CB5">
            <w:pPr>
              <w:pStyle w:val="TableParagraph"/>
              <w:ind w:right="6119"/>
              <w:rPr>
                <w:sz w:val="16"/>
              </w:rPr>
            </w:pPr>
            <w:r>
              <w:rPr>
                <w:sz w:val="16"/>
                <w:u w:val="single"/>
              </w:rPr>
              <w:t>Вместе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наблюдать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птицами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насекомыми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участке,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рыбками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аквариуме;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подкармливать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птиц.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различать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внешнему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виду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овощи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(помидор,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огурец,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морковь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фрукты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(яблоко,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груша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Помогать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замечать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красоту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природы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бережное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животным.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основам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взаимодействия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природой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(рассматривать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растения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животных,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нанося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вред;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одеваться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погоде).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Сезонные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наблюдения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Осень.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Обращать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осенние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изменения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природе: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похолодало,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деревьях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пожелтели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опадают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листья.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том,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осенью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созревают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многие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овощи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фрукты.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Зима.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зимних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природных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явлениях: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стало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холодно,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идет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снег.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Привлекать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участию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зимних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забавах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(катание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горки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санках,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игра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снежки,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лепка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снеговика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п.).</w:t>
            </w:r>
          </w:p>
          <w:p w:rsidR="000A3382" w:rsidRDefault="00623CB5">
            <w:pPr>
              <w:pStyle w:val="TableParagraph"/>
              <w:spacing w:line="180" w:lineRule="atLeast"/>
              <w:ind w:right="3809"/>
              <w:rPr>
                <w:sz w:val="16"/>
              </w:rPr>
            </w:pPr>
            <w:r>
              <w:rPr>
                <w:sz w:val="16"/>
                <w:u w:val="single"/>
              </w:rPr>
              <w:t>Весна.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весенних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изменениях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природе: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потеплело,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снег;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появились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лужи,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травка,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насекомые;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набухли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почки.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Лето.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Наблюдать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природные изменения: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яркое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солнце, жарко, летают бабочки.</w:t>
            </w:r>
          </w:p>
        </w:tc>
      </w:tr>
      <w:tr w:rsidR="000A3382">
        <w:trPr>
          <w:trHeight w:val="4416"/>
        </w:trPr>
        <w:tc>
          <w:tcPr>
            <w:tcW w:w="1524" w:type="dxa"/>
          </w:tcPr>
          <w:p w:rsidR="000A3382" w:rsidRDefault="00623CB5">
            <w:pPr>
              <w:pStyle w:val="TableParagraph"/>
              <w:ind w:right="262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возраст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(3г.-4г.)</w:t>
            </w:r>
          </w:p>
        </w:tc>
        <w:tc>
          <w:tcPr>
            <w:tcW w:w="14070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z w:val="16"/>
              </w:rPr>
              <w:t xml:space="preserve"> представления детей о растениях и животных. Продолжать знакомить с домашними животными и их детенышами, особенностями их поведения и питания. </w:t>
            </w:r>
            <w:r>
              <w:rPr>
                <w:sz w:val="16"/>
                <w:u w:val="single"/>
              </w:rPr>
              <w:t>Знакомить</w:t>
            </w:r>
            <w:r>
              <w:rPr>
                <w:sz w:val="16"/>
              </w:rPr>
              <w:t xml:space="preserve"> детей с аквариумными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рыбками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декоративными птицами (волнистыми попугайчиками, канарейками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др.).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диких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животных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(медведь,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лиса,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белка,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еж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земноводных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примере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лягушки).</w:t>
            </w:r>
          </w:p>
          <w:p w:rsidR="000A3382" w:rsidRDefault="00623CB5">
            <w:pPr>
              <w:pStyle w:val="TableParagraph"/>
              <w:ind w:right="4230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наблюдать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птицами,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прилетающими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участок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(ворона,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голубь,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синица,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воробей,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снегирь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др.),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подкармливать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зимой.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Расширять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детей 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насекомых (бабочка,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майский жук,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божья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коровка, стрекоза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др.).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отличать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внешнему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виду: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овощи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(огурец,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помидор,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морковь,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репа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фрукты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(яблоко,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груша,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персики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ягоды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(малина,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смородина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</w:p>
          <w:p w:rsidR="000A3382" w:rsidRDefault="00623CB5">
            <w:pPr>
              <w:pStyle w:val="TableParagraph"/>
              <w:ind w:right="104"/>
              <w:rPr>
                <w:sz w:val="16"/>
              </w:rPr>
            </w:pPr>
            <w:r>
              <w:rPr>
                <w:sz w:val="16"/>
                <w:u w:val="single"/>
              </w:rPr>
              <w:t>Дать элементарные представления</w:t>
            </w:r>
            <w:r>
              <w:rPr>
                <w:sz w:val="16"/>
              </w:rPr>
              <w:t xml:space="preserve"> о растениях данной местности: деревьях, цветущих травянистых растениях (одуванчик, мать-и-мачеха и др.). Показать, как растут комнатные растения (фикус, герань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др.). Дать представления о том, что 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роста растений нужны земля, вода 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воздух.</w:t>
            </w:r>
          </w:p>
          <w:p w:rsidR="000A3382" w:rsidRDefault="00623CB5">
            <w:pPr>
              <w:pStyle w:val="TableParagraph"/>
              <w:ind w:right="1433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характерными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особенностями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следующих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друг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другом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времен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изменениями,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которые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происходят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этим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жизни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взрослых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Дать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представления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свойствах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(льется,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переливается,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нагревается,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охлаждается),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песка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(сухой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рассыпается,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влажный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лепится),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снега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(холодный,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белый,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тепла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тает).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-2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отражать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полученные впечатления в речи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продуктивных видах деятельности.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понимать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простейшие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взаимосвязи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природе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(чтобы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растение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росло,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нужно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поливать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п.).</w:t>
            </w:r>
          </w:p>
          <w:p w:rsidR="000A3382" w:rsidRDefault="00623CB5">
            <w:pPr>
              <w:pStyle w:val="TableParagraph"/>
              <w:spacing w:before="1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правилами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природе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надобности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растения,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ломать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деревьев,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трогать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животных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</w:p>
          <w:p w:rsidR="000A3382" w:rsidRDefault="00623CB5">
            <w:pPr>
              <w:pStyle w:val="TableParagraph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Сезонные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наблюдения</w:t>
            </w:r>
          </w:p>
          <w:p w:rsidR="000A3382" w:rsidRDefault="00623CB5">
            <w:pPr>
              <w:pStyle w:val="TableParagraph"/>
              <w:ind w:right="114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Осень.</w:t>
            </w:r>
            <w:r>
              <w:rPr>
                <w:sz w:val="16"/>
              </w:rPr>
              <w:t xml:space="preserve"> Учить замечать изменения в природе: становится холоднее, идут дожди, люди надевают теплые вещи, листья начинают изменять окраску и опадать, птицы улетают в теплые края. Расширять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том,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осенью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собирают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урожай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овощей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фруктов.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различать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внешнему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виду,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вкусу, форме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наиболее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распространенные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овощи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фрукты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их.</w:t>
            </w:r>
          </w:p>
          <w:p w:rsidR="000A3382" w:rsidRDefault="00623CB5">
            <w:pPr>
              <w:pStyle w:val="TableParagraph"/>
              <w:ind w:right="112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Зима.</w:t>
            </w:r>
            <w:r>
              <w:rPr>
                <w:sz w:val="16"/>
              </w:rPr>
              <w:t xml:space="preserve"> Расширять представления о характерных особенностях зимней природы (холодно, идет снег; люди надевают зимнюю одежду). Организовывать наблюдения за птицами, прилетающими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участок, подкармливать их. Учить замечать красоту зимней природы: деревья в снежном уборе, пушистый снег, прозрачные льдинки и т.д.; участвовать в катании с горки на санках, лепке поделок 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снега,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украшении снежных построек.</w:t>
            </w:r>
          </w:p>
          <w:p w:rsidR="000A3382" w:rsidRDefault="00623CB5">
            <w:pPr>
              <w:pStyle w:val="TableParagraph"/>
              <w:ind w:right="115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Весна.</w:t>
            </w:r>
            <w:r>
              <w:rPr>
                <w:sz w:val="16"/>
              </w:rPr>
              <w:t xml:space="preserve"> Продолжать знакомить с характерными особенностями весенней природы: ярче светит солнце, снег начинает таять, становится рыхлым, выросла трава, распустились листья на деревьях,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появляются бабочки и майские жуки. Расширять представления детей о простейших связях в природе: стало пригревать солнышко — потеплело — появилась травка, запели птицы, люди заменили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теплую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одежду на облегченную.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Показать,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как сажают крупные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семена цветочных растений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овощей на грядки.</w:t>
            </w:r>
          </w:p>
          <w:p w:rsidR="000A3382" w:rsidRDefault="00623CB5">
            <w:pPr>
              <w:pStyle w:val="TableParagraph"/>
              <w:spacing w:line="180" w:lineRule="atLeast"/>
              <w:ind w:right="113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Лето.</w:t>
            </w:r>
            <w:r>
              <w:rPr>
                <w:sz w:val="16"/>
              </w:rPr>
              <w:t xml:space="preserve"> Расширять представления о летних изменениях в природе: жарко, яркое солнце, цветут растения, люди купаются, летают бабочки, появляются птенцы в гнездах. Дать элементарные знания 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садовых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огородных растениях. Закреплять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знания о том, что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летом созревают многие фрукты,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овощи и ягоды.</w:t>
            </w:r>
          </w:p>
        </w:tc>
      </w:tr>
    </w:tbl>
    <w:p w:rsidR="000A3382" w:rsidRDefault="000A3382">
      <w:pPr>
        <w:spacing w:line="180" w:lineRule="atLeast"/>
        <w:jc w:val="both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14070"/>
      </w:tblGrid>
      <w:tr w:rsidR="000A3382">
        <w:trPr>
          <w:trHeight w:val="4599"/>
        </w:trPr>
        <w:tc>
          <w:tcPr>
            <w:tcW w:w="1524" w:type="dxa"/>
          </w:tcPr>
          <w:p w:rsidR="000A3382" w:rsidRDefault="00623CB5">
            <w:pPr>
              <w:pStyle w:val="TableParagraph"/>
              <w:ind w:left="187" w:right="169" w:firstLine="86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возраст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(4г.-5л.)</w:t>
            </w:r>
          </w:p>
        </w:tc>
        <w:tc>
          <w:tcPr>
            <w:tcW w:w="14070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природе.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домашними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животными,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декоративными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рыбками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золотыми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рыбками,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кроме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вуалехвоста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телескопа,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карасем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др.),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птицами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(волнистые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попугайчики,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канарейки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представителями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класса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пресмыкающихся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(ящерица,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черепаха),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внешним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видом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способами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передвижения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(у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ящерицы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продолговатое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тело,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нее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есть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длинный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хвост,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который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может сбросить;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ящерица очень быстро бегает).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некоторых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насекомых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(муравей,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бабочка,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жук,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божья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коровка).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 фруктах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(яблоко,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груша,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слива,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персик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др.),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овощах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(помидор,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огурец,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морковь,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свекла,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лук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др.)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ягодах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(малина,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смородина,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крыжовник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др.),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грибах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(маслята,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опята,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сыроежки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др.).</w:t>
            </w:r>
          </w:p>
          <w:p w:rsidR="000A3382" w:rsidRDefault="00623CB5">
            <w:pPr>
              <w:pStyle w:val="TableParagraph"/>
              <w:ind w:right="2323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травянистых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комнатных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растениях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(бальзамин,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фикус,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хлорофитум,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герань,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бегония,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примула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др.);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способами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ухода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ними.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узнавать и называть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3–4 вида деревьев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(елка, сосна, береза, клен и др.).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процессе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опытнической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свойствах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песка,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глины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камня.</w:t>
            </w:r>
          </w:p>
          <w:p w:rsidR="000A3382" w:rsidRDefault="00623CB5">
            <w:pPr>
              <w:pStyle w:val="TableParagraph"/>
              <w:ind w:right="3809"/>
              <w:rPr>
                <w:sz w:val="16"/>
              </w:rPr>
            </w:pPr>
            <w:r>
              <w:rPr>
                <w:sz w:val="16"/>
                <w:u w:val="single"/>
              </w:rPr>
              <w:t>Организовывать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наблюдения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птицами,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прилетающими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(ворона,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голубь,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синица,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воробей,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снегирь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др.),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подкармливать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зимой.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Закреплять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условиях,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необходимых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жизни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людей,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животных,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растений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(воздух,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питание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п.).</w:t>
            </w:r>
          </w:p>
          <w:p w:rsidR="000A3382" w:rsidRDefault="00623CB5">
            <w:pPr>
              <w:pStyle w:val="TableParagraph"/>
              <w:spacing w:before="1"/>
              <w:ind w:right="10766"/>
              <w:rPr>
                <w:b/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 xml:space="preserve"> детей замечать изменения в природе.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Рассказыв</w:t>
            </w:r>
            <w:r>
              <w:rPr>
                <w:sz w:val="16"/>
              </w:rPr>
              <w:t>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охране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растений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животных.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Сезонные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наблюдения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Осень.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замечать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изменения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природе: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похолодало,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осадки,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ветер,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листопад,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созревают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плоды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корнеплоды,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птицы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улетают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юг.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Устанавливать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простейшие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явлениями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живой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неживой природы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(похолодало — исчезли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бабочки, жуки;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отцвели цветы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 д.).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Привлекать 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участию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сборе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семян растений.</w:t>
            </w:r>
          </w:p>
          <w:p w:rsidR="000A3382" w:rsidRDefault="00623CB5">
            <w:pPr>
              <w:pStyle w:val="TableParagraph"/>
              <w:ind w:right="125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Зима.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замечать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изменения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природе,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сравнивать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осенний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зимний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пейзажи.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Наблюдать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поведением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птиц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улице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уголке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природы.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Рассматривать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сравнивать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следы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птиц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снегу.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Оказывать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помощь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зимующим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птицам,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их.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Расширять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мороз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превращается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лед,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сосульки;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снег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помещении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тают.Привлекать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участию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зимних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забавах: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катание с горки на санках,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ходьба 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лыжах, лепка поделок из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снега.</w:t>
            </w:r>
          </w:p>
          <w:p w:rsidR="000A3382" w:rsidRDefault="00623CB5">
            <w:pPr>
              <w:pStyle w:val="TableParagraph"/>
              <w:ind w:right="123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Весна.</w:t>
            </w:r>
            <w:r>
              <w:rPr>
                <w:sz w:val="16"/>
              </w:rPr>
              <w:t xml:space="preserve"> Учить детей узнавать и называть время года; выделять признаки весны: солнышко стало теплее, набухли почки на деревьях, появилась травка, распустились подснежники, появились насекомые.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Рассказывать детям о том, что весной зацветают многие комнатные растения. Формировать представления детей о работах, проводимых в весенний период в саду и в огороде. Учить наблюдать 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посадкой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всходами семян. Привлекать детей к работам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огороде и цветниках.</w:t>
            </w:r>
          </w:p>
          <w:p w:rsidR="000A3382" w:rsidRDefault="00623CB5">
            <w:pPr>
              <w:pStyle w:val="TableParagraph"/>
              <w:spacing w:line="180" w:lineRule="atLeast"/>
              <w:ind w:right="113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Лето.</w:t>
            </w:r>
            <w:r>
              <w:rPr>
                <w:sz w:val="16"/>
              </w:rPr>
              <w:t xml:space="preserve"> Расширять представления детей о летних изменениях в природе: голубое чистое небо, ярко светит солнце, жара, люди легко одеты, загорают, купаются. В процессе различных видов деятельности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расширять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свойствах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песка,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камней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глины.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Закреплять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созревают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многие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фрукты,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овощи,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ягоды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грибы;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животных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подрастают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детеныши.</w:t>
            </w:r>
          </w:p>
        </w:tc>
      </w:tr>
      <w:tr w:rsidR="000A3382">
        <w:trPr>
          <w:trHeight w:val="4415"/>
        </w:trPr>
        <w:tc>
          <w:tcPr>
            <w:tcW w:w="1524" w:type="dxa"/>
          </w:tcPr>
          <w:p w:rsidR="000A3382" w:rsidRDefault="00623CB5">
            <w:pPr>
              <w:pStyle w:val="TableParagraph"/>
              <w:ind w:left="180" w:right="161" w:firstLine="94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возраст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(5л.-6л.)</w:t>
            </w:r>
          </w:p>
        </w:tc>
        <w:tc>
          <w:tcPr>
            <w:tcW w:w="14070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уточнять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природе.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наблюдать,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любознательность.</w:t>
            </w:r>
          </w:p>
          <w:p w:rsidR="000A3382" w:rsidRDefault="00623CB5">
            <w:pPr>
              <w:pStyle w:val="TableParagraph"/>
              <w:ind w:right="2323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растениях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ближайшего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окружения: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деревьях,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кустарниках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травянистых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растениях.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Познакомить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понятиями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«лес»,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«луг»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«сад».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Продолжать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 комнатными растениями.</w:t>
            </w:r>
          </w:p>
          <w:p w:rsidR="000A3382" w:rsidRDefault="00623CB5">
            <w:pPr>
              <w:pStyle w:val="TableParagraph"/>
              <w:ind w:right="6871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ухаживать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растениями.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Рассказать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способах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вегетативного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размножения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растений.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Расширять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домашних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животных,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повадках,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зависимости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человека.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ухаживать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обитателями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уголка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природы.</w:t>
            </w:r>
          </w:p>
          <w:p w:rsidR="000A3382" w:rsidRDefault="00623CB5">
            <w:pPr>
              <w:pStyle w:val="TableParagraph"/>
              <w:ind w:right="126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z w:val="16"/>
              </w:rPr>
              <w:t xml:space="preserve"> представления детей о диких животных: где живут, как добывают пищу и готовятся к зимней спячке (еж зарывается в осенние листья, медведи зимуют в берлоге). Расширять представления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птицах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примере ласточки,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скворца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др.).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Дать</w:t>
            </w:r>
            <w:r>
              <w:rPr>
                <w:spacing w:val="-2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детям представления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пресмыкающихся (ящерица,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черепаха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др.)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насекомых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(пчела, комар,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муха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др.).</w:t>
            </w:r>
          </w:p>
          <w:p w:rsidR="000A3382" w:rsidRDefault="00623CB5">
            <w:pPr>
              <w:pStyle w:val="TableParagraph"/>
              <w:ind w:right="6119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z w:val="16"/>
              </w:rPr>
              <w:t xml:space="preserve"> представления о чередовании времен года, частей суток и их некоторых характеристиках.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Знакомить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многообразием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родной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природы;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растениями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животными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различных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климатических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зон.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Показать,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человек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жизни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использует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воду,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песок,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глину,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 xml:space="preserve">камни. </w:t>
            </w:r>
            <w:r>
              <w:rPr>
                <w:sz w:val="16"/>
                <w:u w:val="single"/>
              </w:rPr>
              <w:t>Использовать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процессе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ознакомления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природой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произведения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художественной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литературы,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музыки,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народные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приметы.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представления о том, что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человек — часть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природы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что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он должен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беречь,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охранять 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защищать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укреплять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свое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здоровье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процессе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природой.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устанавливать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причинно-следственные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природными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явлениями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(сезон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растительность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труд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людей).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Показать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взаимодействие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неживой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природы.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Рассказывать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значении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солнца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воздуха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жизни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человека,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животных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растений.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Сезонные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наблюдения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Осень.</w:t>
            </w:r>
            <w:r>
              <w:rPr>
                <w:sz w:val="16"/>
              </w:rPr>
              <w:t>Закреплять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том,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похолодание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сокращение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продолжительности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дня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изменяют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жизнь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растений,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животных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человека.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тем,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некоторые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животные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готовятся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зиме (лягушки,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ящерицы, черепахи,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ежи,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медведи впадают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спячку,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зайцы линяют,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некоторые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птицы (гуси,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утки, журавли)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улетают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теплые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края).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Зима.</w:t>
            </w:r>
            <w:r>
              <w:rPr>
                <w:sz w:val="16"/>
              </w:rPr>
              <w:t>Расширять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обогащать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особенностях зимней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природы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(холода,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заморозки, снегопады, сильные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ветры),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особенностях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людей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городе,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селе. Познакомить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природным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явлением, как туман.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Весна.</w:t>
            </w:r>
            <w:r>
              <w:rPr>
                <w:sz w:val="16"/>
              </w:rPr>
              <w:t>Расширять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обогащать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весенних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изменениях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природе: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тает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снег,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разливаются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реки,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прилетают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птицы,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травка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цветы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быстрее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появляются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солнечной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стороне,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чем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тени.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Наблюдать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гнездование птиц (ворон 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</w:p>
          <w:p w:rsidR="000A3382" w:rsidRDefault="00623CB5">
            <w:pPr>
              <w:pStyle w:val="TableParagraph"/>
              <w:spacing w:line="180" w:lineRule="atLeast"/>
              <w:rPr>
                <w:sz w:val="16"/>
              </w:rPr>
            </w:pPr>
            <w:r>
              <w:rPr>
                <w:sz w:val="16"/>
                <w:u w:val="single"/>
              </w:rPr>
              <w:t>Лето..</w:t>
            </w:r>
            <w:r>
              <w:rPr>
                <w:sz w:val="16"/>
              </w:rPr>
              <w:t>Расширять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обогащать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влиянии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тепла,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солнечного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света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жизнь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людей,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животных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растений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(природа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«расцветает»,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много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ягод,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фруктов,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овощей;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много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корма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зверей,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птиц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детенышей). Дать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 съедобных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несъедобных грибах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(съедобные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 маслята,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опята,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лисички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п.;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несъедобные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мухомор,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ложный опенок)</w:t>
            </w:r>
          </w:p>
        </w:tc>
      </w:tr>
    </w:tbl>
    <w:p w:rsidR="000A3382" w:rsidRDefault="000A3382">
      <w:pPr>
        <w:spacing w:line="180" w:lineRule="atLeast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24"/>
        <w:gridCol w:w="14070"/>
      </w:tblGrid>
      <w:tr w:rsidR="000A3382">
        <w:trPr>
          <w:trHeight w:val="188"/>
        </w:trPr>
        <w:tc>
          <w:tcPr>
            <w:tcW w:w="1524" w:type="dxa"/>
            <w:tcBorders>
              <w:bottom w:val="nil"/>
            </w:tcBorders>
          </w:tcPr>
          <w:p w:rsidR="000A3382" w:rsidRDefault="00623CB5">
            <w:pPr>
              <w:pStyle w:val="TableParagraph"/>
              <w:spacing w:line="167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</w:p>
        </w:tc>
        <w:tc>
          <w:tcPr>
            <w:tcW w:w="14070" w:type="dxa"/>
            <w:tcBorders>
              <w:bottom w:val="nil"/>
            </w:tcBorders>
          </w:tcPr>
          <w:p w:rsidR="000A3382" w:rsidRDefault="00623CB5">
            <w:pPr>
              <w:pStyle w:val="TableParagraph"/>
              <w:spacing w:line="167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уточнять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деревьях,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кустарниках,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травянистых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растениях;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растениях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луга,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леса.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возраст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(6л.-до</w:t>
            </w: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Конкретизировать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условиях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жизни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комнатных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растений.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способами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вегетативного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размножения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(черенками,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листьями,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усами).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Продолжать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прекращения</w:t>
            </w: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устанавливать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состоянием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растения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условиями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окружающей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среды.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Расширять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лекарственных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растениях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(подорожник,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крапива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образовательных</w:t>
            </w: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систематизировать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домашних,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зимующих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перелетных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птицах;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домашних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животных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обитателях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уголка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природы.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отношений)</w:t>
            </w: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Дать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диких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животных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особенностях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приспособления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окружающей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среде.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млекопитающих,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земноводных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пресмыкающихся.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Расширять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насекомых.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особенностями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жизни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(муравьи,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пчелы,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осы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живут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большими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семьями, муравьи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муравейниках,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пчелы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дуплах, ульях).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 некоторыми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формами защиты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земноводных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пресмыкающихся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врагов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(например, уж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отпугивает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врагов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шипением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т.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п.).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различать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внешнему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виду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бабочек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(капустница,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крапивница,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павлиний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глаз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др.)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жуков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(божья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коровка,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жужелица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сравнивать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насекомых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способу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передвижения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(летают,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прыгают,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ползают).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родному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краю.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уважение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труду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сельских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(земледельцев,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механизаторов,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лесничих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5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обобщать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систематизировать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временах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года.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переходе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веществ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твердого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состояния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жидкое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наоборот.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Наблюдать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такие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явления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природы,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иней,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град,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туман,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дождь.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передавать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природе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рассказах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продуктивных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видах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Объяснить,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природе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все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взаимосвязано.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устанавливать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причинно-следственные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связи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природными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явлениями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(если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исчезнут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насекомые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опылители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растений,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то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растения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дадут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семян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Подвести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пониманию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того,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жизнь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человека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Земле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многом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зависит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окружающей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среды: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чистые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воздух,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лес,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почва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благоприятно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сказываются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здоровье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жизни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человека.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себя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природе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(любоваться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красотой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природы,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наблюдать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растениями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животными,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нанося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вред).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Оформлять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альбомы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временах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года: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подбирать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картинки,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фотографии,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детские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рисунки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рассказы.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Сезонные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наблюдения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Осень.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Закреплять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том,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сентябрь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первый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осенний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месяц.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замечать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приметы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осени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(похолодало;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земля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заморозков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стала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твердой;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заледенели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лужи;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листопад;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иней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почве).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Показать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обрезку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кустарников,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рассказать,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чего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это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делают.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Привлекать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высаживанию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садовых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растений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(настурция,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астры)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горшки.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собирать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природный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материал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(семена,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шишки,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желуди,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листья)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изготовления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поделок.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Зима.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Обогащать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сезонных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изменениях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природе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(самые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короткие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дни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длинные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ночи,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холодно,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мороз,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гололед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д.).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Обращать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то,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некоторых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деревьях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долго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сохраняются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плоды (на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рябине,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д.).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Объяснить,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это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корм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птиц.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определять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свойства снега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(холодный,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пушистый,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рассыпается,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липкий 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влажного,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тяжелого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снега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лучше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делать постройки). Учить детей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замечать,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что в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феврале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погода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меняется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(то светит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солнце, 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дует ветер,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 идет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снег, на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крышах домов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появляются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сосульки). Рассказать,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что 22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декабря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—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самый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короткий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день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году.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Привлекать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посадке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семена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овса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птиц.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Весна.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Расширять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дошкольников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весенних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изменениях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природе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(чаще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светит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солнце,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зацветают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подснежники;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распускаются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почки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деревьях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кустарниках,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начинается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ледоход;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пробуждаются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травяные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лягушки,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жабы,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ящерицы;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птицы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вьют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гнезда;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вылетают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бабочки-крапивницы;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появляются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муравьи).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Познакомить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термометром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(столбик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ртутью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может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быстро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подниматься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опускаться,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зависимости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того,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где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он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находится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тени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солнце).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Наблюдать,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высаживают,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обрезают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деревья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кустарники.Учить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замечать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изменения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уголке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природы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(комнатные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растения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начинают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давать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новые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листочки,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зацветают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д.);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пересаживать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комнатные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растения,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способом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черенкования.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выращивать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цветы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(тюльпаны)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Международному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женскому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дню.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народными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приметами: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«Длинные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сосульки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долгой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весне»,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«Если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весной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летит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много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паутины,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будет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жаркое»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Лето.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Уточнять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изменениях,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происходящих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природе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(самые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длинные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дни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короткие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ночи,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тепло,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жарко;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бывают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ливневые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дожди,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грозы,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радуга).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Объяснить,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летом</w:t>
            </w:r>
          </w:p>
        </w:tc>
      </w:tr>
      <w:tr w:rsidR="000A3382">
        <w:trPr>
          <w:trHeight w:val="184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наиболее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благоприятные условия для роста растений: растут,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цветут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плодоносят.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 народными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приметами: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«Радуга 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дождя стоит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долго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 ненастью,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скоро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исчезнет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ясной погоде»,</w:t>
            </w:r>
          </w:p>
        </w:tc>
      </w:tr>
      <w:tr w:rsidR="000A3382">
        <w:trPr>
          <w:trHeight w:val="183"/>
        </w:trPr>
        <w:tc>
          <w:tcPr>
            <w:tcW w:w="152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«Вечером комары летают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густым роем —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быть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теплу»,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«Появились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опята —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кончилось».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Рассказать 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том,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22 июня —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день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летнего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солнцестояния (самый долгий день в году: с этого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дня ночь</w:t>
            </w:r>
          </w:p>
        </w:tc>
      </w:tr>
      <w:tr w:rsidR="000A3382">
        <w:trPr>
          <w:trHeight w:val="179"/>
        </w:trPr>
        <w:tc>
          <w:tcPr>
            <w:tcW w:w="1524" w:type="dxa"/>
            <w:tcBorders>
              <w:top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070" w:type="dxa"/>
            <w:tcBorders>
              <w:top w:val="nil"/>
            </w:tcBorders>
          </w:tcPr>
          <w:p w:rsidR="000A3382" w:rsidRDefault="00623CB5">
            <w:pPr>
              <w:pStyle w:val="TableParagraph"/>
              <w:spacing w:line="160" w:lineRule="exact"/>
              <w:rPr>
                <w:sz w:val="16"/>
              </w:rPr>
            </w:pPr>
            <w:r>
              <w:rPr>
                <w:sz w:val="16"/>
              </w:rPr>
              <w:t>удлиняется,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день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идет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убыль).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трудом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людей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полях,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огородах.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помогать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взрослым.</w:t>
            </w:r>
          </w:p>
        </w:tc>
      </w:tr>
    </w:tbl>
    <w:p w:rsidR="000A3382" w:rsidRDefault="000A3382">
      <w:pPr>
        <w:pStyle w:val="a3"/>
        <w:spacing w:before="10"/>
        <w:ind w:left="0"/>
        <w:rPr>
          <w:b/>
          <w:i/>
          <w:sz w:val="25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94"/>
      </w:tblGrid>
      <w:tr w:rsidR="000A3382">
        <w:trPr>
          <w:trHeight w:val="321"/>
        </w:trPr>
        <w:tc>
          <w:tcPr>
            <w:tcW w:w="15594" w:type="dxa"/>
          </w:tcPr>
          <w:p w:rsidR="000A3382" w:rsidRDefault="00623CB5">
            <w:pPr>
              <w:pStyle w:val="TableParagraph"/>
              <w:spacing w:line="301" w:lineRule="exact"/>
              <w:ind w:left="4534"/>
              <w:rPr>
                <w:b/>
                <w:sz w:val="28"/>
              </w:rPr>
            </w:pPr>
            <w:r>
              <w:rPr>
                <w:b/>
                <w:sz w:val="28"/>
              </w:rPr>
              <w:t>2.1.3.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Образовательная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«Речевое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развитие»</w:t>
            </w:r>
          </w:p>
        </w:tc>
      </w:tr>
      <w:tr w:rsidR="000A3382">
        <w:trPr>
          <w:trHeight w:val="276"/>
        </w:trPr>
        <w:tc>
          <w:tcPr>
            <w:tcW w:w="15594" w:type="dxa"/>
          </w:tcPr>
          <w:p w:rsidR="000A3382" w:rsidRDefault="00623CB5">
            <w:pPr>
              <w:pStyle w:val="TableParagraph"/>
              <w:spacing w:line="256" w:lineRule="exact"/>
              <w:ind w:left="10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 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</w:tr>
      <w:tr w:rsidR="000A3382">
        <w:trPr>
          <w:trHeight w:val="923"/>
        </w:trPr>
        <w:tc>
          <w:tcPr>
            <w:tcW w:w="15594" w:type="dxa"/>
          </w:tcPr>
          <w:p w:rsidR="000A3382" w:rsidRDefault="00623CB5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речи.</w:t>
            </w:r>
          </w:p>
          <w:p w:rsidR="000A3382" w:rsidRDefault="00623CB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свободного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овладение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конструктивными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окружающими.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компонентов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устной</w:t>
            </w:r>
          </w:p>
          <w:p w:rsidR="000A3382" w:rsidRDefault="00623CB5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речи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грамматического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строя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диалогической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монологической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форм;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словаря,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звуковой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Практическое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овладение воспитанниками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нормами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</w:p>
        </w:tc>
      </w:tr>
    </w:tbl>
    <w:p w:rsidR="000A3382" w:rsidRDefault="000A3382">
      <w:pPr>
        <w:spacing w:line="230" w:lineRule="atLeast"/>
        <w:rPr>
          <w:sz w:val="20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4318"/>
      </w:tblGrid>
      <w:tr w:rsidR="000A3382">
        <w:trPr>
          <w:trHeight w:val="5335"/>
        </w:trPr>
        <w:tc>
          <w:tcPr>
            <w:tcW w:w="1276" w:type="dxa"/>
          </w:tcPr>
          <w:p w:rsidR="000A3382" w:rsidRDefault="00623CB5">
            <w:pPr>
              <w:pStyle w:val="TableParagraph"/>
              <w:ind w:right="605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Ранний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 (1г.-3г.)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Развивающая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речевая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среда.</w:t>
            </w:r>
          </w:p>
          <w:p w:rsidR="000A3382" w:rsidRDefault="00623CB5">
            <w:pPr>
              <w:pStyle w:val="TableParagraph"/>
              <w:ind w:right="121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Способствовать</w:t>
            </w:r>
            <w:r>
              <w:rPr>
                <w:sz w:val="16"/>
              </w:rPr>
              <w:t xml:space="preserve"> развитию речи как средства общения. Давать детям разнообразные поручения, которые дадут им возможность общаться со сверстниками и взрослыми («Загляни в раздевалку и расскажи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мне,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кто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пришел»,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«Узнай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расскажи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мне...»,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«Предупреди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Митю...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сказал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Мите?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он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тебе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ответил?»).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Добиваться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того,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чтобы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концу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третьего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жизни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речь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стала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полноценным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общения детей друг 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другом.</w:t>
            </w:r>
          </w:p>
          <w:p w:rsidR="000A3382" w:rsidRDefault="00623CB5">
            <w:pPr>
              <w:pStyle w:val="TableParagraph"/>
              <w:ind w:right="127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Предлагать</w:t>
            </w:r>
            <w:r>
              <w:rPr>
                <w:sz w:val="16"/>
              </w:rPr>
              <w:t xml:space="preserve"> для самостоятельного рассматривания картинки, книги, игрушки в качестве наглядного материала для общения детей друг с другом и воспитателем. Рассказывать детям об этих предметах, 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интересных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событиях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(например, 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повадках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хитростях домашних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животных);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показывать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 картинках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состояние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людей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животных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(радуется,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грустит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д.).</w:t>
            </w:r>
          </w:p>
          <w:p w:rsidR="000A3382" w:rsidRDefault="00623CB5">
            <w:pPr>
              <w:pStyle w:val="TableParagraph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Формирование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словаря.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понимание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активизировать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словарь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основе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расширения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ориентировки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ближайшем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окружении.</w:t>
            </w:r>
          </w:p>
          <w:p w:rsidR="000A3382" w:rsidRDefault="00623CB5">
            <w:pPr>
              <w:pStyle w:val="TableParagraph"/>
              <w:ind w:right="114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6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понимать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речь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взрослых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наглядного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сопровождения.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словесному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указанию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педагога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находить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названию,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цвету,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размеру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(«Принеси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Машеньке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вазочку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 варенья», «Возьми красный карандаш», «Спой песенку маленькому медвежонку»); называть их местоположение («Грибок на верхней полочке, высоко», «Стоят рядом»); имитировать действия людей и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животных («Покажи,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как поливают из леечки»,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«Походи, как медвежонок»).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Обогащать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словарь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детей:</w:t>
            </w:r>
          </w:p>
          <w:p w:rsidR="000A3382" w:rsidRDefault="00623CB5">
            <w:pPr>
              <w:pStyle w:val="TableParagraph"/>
              <w:numPr>
                <w:ilvl w:val="0"/>
                <w:numId w:val="49"/>
              </w:numPr>
              <w:tabs>
                <w:tab w:val="left" w:pos="224"/>
              </w:tabs>
              <w:spacing w:before="1"/>
              <w:ind w:right="114" w:firstLine="0"/>
              <w:rPr>
                <w:sz w:val="16"/>
              </w:rPr>
            </w:pPr>
            <w:r>
              <w:rPr>
                <w:sz w:val="16"/>
              </w:rPr>
              <w:t>существительными, обозначающими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названия игрушек, предметов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личной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гигиены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(полотенце, зубная щетка, расческа, носовой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платок),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одежды, обуви,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посуды, мебели,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спальных принадлежностей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(одеяло,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подушка, простыня,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пижама), транспортных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средств (автомашина,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автобус), овощей, фруктов,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домашних животных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детенышей;</w:t>
            </w:r>
          </w:p>
          <w:p w:rsidR="000A3382" w:rsidRDefault="00623CB5">
            <w:pPr>
              <w:pStyle w:val="TableParagraph"/>
              <w:numPr>
                <w:ilvl w:val="0"/>
                <w:numId w:val="49"/>
              </w:numPr>
              <w:tabs>
                <w:tab w:val="left" w:pos="242"/>
              </w:tabs>
              <w:ind w:right="116" w:firstLine="0"/>
              <w:rPr>
                <w:sz w:val="16"/>
              </w:rPr>
            </w:pPr>
            <w:r>
              <w:rPr>
                <w:sz w:val="16"/>
              </w:rPr>
              <w:t>глаголами,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обозначающими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трудовые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(стирать,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лечить,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поливать),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действия,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противоположные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значению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(открывать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закрывать,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снимать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надевать,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брать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класть),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действия,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характеризующие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взаимоотношения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людей (помочь, пожалеть,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подарить, обнять),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их эмоциональное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состояние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(плакать, смеяться,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радоваться, обижаться);</w:t>
            </w:r>
          </w:p>
          <w:p w:rsidR="000A3382" w:rsidRDefault="00623CB5">
            <w:pPr>
              <w:pStyle w:val="TableParagraph"/>
              <w:numPr>
                <w:ilvl w:val="0"/>
                <w:numId w:val="49"/>
              </w:numPr>
              <w:tabs>
                <w:tab w:val="left" w:pos="206"/>
              </w:tabs>
              <w:ind w:left="205" w:hanging="96"/>
              <w:rPr>
                <w:sz w:val="16"/>
              </w:rPr>
            </w:pPr>
            <w:r>
              <w:rPr>
                <w:sz w:val="16"/>
              </w:rPr>
              <w:t>прилагательными,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обозначающими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цвет,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величину,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вкус,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температуру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(красный,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синий,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сладкий,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кислый,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большой,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маленький,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холодный,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горячий);</w:t>
            </w:r>
          </w:p>
          <w:p w:rsidR="000A3382" w:rsidRDefault="00623CB5">
            <w:pPr>
              <w:pStyle w:val="TableParagraph"/>
              <w:numPr>
                <w:ilvl w:val="0"/>
                <w:numId w:val="49"/>
              </w:numPr>
              <w:tabs>
                <w:tab w:val="left" w:pos="206"/>
              </w:tabs>
              <w:ind w:left="205" w:hanging="96"/>
              <w:rPr>
                <w:sz w:val="16"/>
              </w:rPr>
            </w:pPr>
            <w:r>
              <w:rPr>
                <w:sz w:val="16"/>
              </w:rPr>
              <w:t>наречиями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(близко,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далеко,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высоко,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быстро,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темно,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тихо,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холодно,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жарко,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скользко).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Способствовать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употреблению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усвоенных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самостоятельной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детей.</w:t>
            </w:r>
          </w:p>
          <w:p w:rsidR="000A3382" w:rsidRDefault="00623CB5">
            <w:pPr>
              <w:pStyle w:val="TableParagraph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Звуковая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речи.</w:t>
            </w:r>
          </w:p>
          <w:p w:rsidR="000A3382" w:rsidRDefault="00623CB5">
            <w:pPr>
              <w:pStyle w:val="TableParagraph"/>
              <w:ind w:right="100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Упражнять</w:t>
            </w:r>
            <w:r>
              <w:rPr>
                <w:sz w:val="16"/>
              </w:rPr>
              <w:t xml:space="preserve"> детей в отчетливом произнесении изолированных гласных и согласных звуков (кроме свистящих, шипящих и сонорных), в правильном воспроизведении звукоподражаний, слов и несложных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фраз (из 2–4 слов). </w:t>
            </w:r>
            <w:r>
              <w:rPr>
                <w:sz w:val="16"/>
                <w:u w:val="single"/>
              </w:rPr>
              <w:t>Способствовать</w:t>
            </w:r>
            <w:r>
              <w:rPr>
                <w:sz w:val="16"/>
              </w:rPr>
              <w:t xml:space="preserve"> развитию артикуляционного и голосового аппарата, речевого дыхания, слухового внимания.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Формировать</w:t>
            </w:r>
            <w:r>
              <w:rPr>
                <w:sz w:val="16"/>
              </w:rPr>
              <w:t xml:space="preserve"> умение пользоваться (по подражанию) высотой и силой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голоса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(«Киска, брысь!», «Кто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пришел?», «Кто стучит?»).</w:t>
            </w:r>
          </w:p>
          <w:p w:rsidR="000A3382" w:rsidRDefault="00623CB5">
            <w:pPr>
              <w:pStyle w:val="TableParagraph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Грамматический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строй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речи.</w:t>
            </w:r>
          </w:p>
          <w:p w:rsidR="000A3382" w:rsidRDefault="00623CB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 xml:space="preserve"> согласовывать существительные и местоимения с глаголами, употреблять глаголы в будущем и прошедшем времени, изменять их по лицам, использовать в речи предлоги (в, на, у, за, под).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Упражнять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употреблении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некоторых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вопросительных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слов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(кто,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что,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где)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несложных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фраз,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состоящих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2–4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слов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(«Кисонька-мурысонька,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куда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пошла?»).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Связная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речь.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Помогать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отвечать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простейшие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(«Что?», «Кто?»,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«Что делает?»)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сложные вопросы («Во что одет?»,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«Что везет?»,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«Кому?», «Какой?»,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«Где?», «Когда?», «Куда?»).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Поощрять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попытки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старше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месяцев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собственной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инициативе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просьбе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воспитателя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рассказывать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изображенном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картинке,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новой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игрушке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(обновке),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событии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опыта.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игр-инсценировок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учить детей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повторять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несложные фразы.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Помогать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старше 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месяцев драматизировать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отрывки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хорошо знакомых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сказок.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слушать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небольшие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рассказы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наглядного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сопровождения.</w:t>
            </w:r>
          </w:p>
        </w:tc>
      </w:tr>
    </w:tbl>
    <w:p w:rsidR="000A3382" w:rsidRDefault="000A3382">
      <w:pPr>
        <w:spacing w:line="163" w:lineRule="exact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4318"/>
      </w:tblGrid>
      <w:tr w:rsidR="000A3382">
        <w:trPr>
          <w:trHeight w:val="6071"/>
        </w:trPr>
        <w:tc>
          <w:tcPr>
            <w:tcW w:w="1276" w:type="dxa"/>
          </w:tcPr>
          <w:p w:rsidR="000A3382" w:rsidRDefault="00623CB5">
            <w:pPr>
              <w:pStyle w:val="TableParagraph"/>
              <w:ind w:right="16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(3г.-4г.)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Развивающая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речевая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среда.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z w:val="16"/>
              </w:rPr>
              <w:t xml:space="preserve">помогать детям общаться со знакомыми взрослыми и сверстниками посредством поручений (спроси, выясни, предложи помощь, поблагодари и т. п.). </w:t>
            </w:r>
            <w:r>
              <w:rPr>
                <w:sz w:val="16"/>
                <w:u w:val="single"/>
              </w:rPr>
              <w:t>Подсказывать</w:t>
            </w:r>
            <w:r>
              <w:rPr>
                <w:sz w:val="16"/>
              </w:rPr>
              <w:t xml:space="preserve"> детям образцы обращения к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взрослым,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зашедшим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группу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(«Скажите: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„Проходите,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пожалуйста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“», «Предложите: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„Хотите посмотреть... “», «Спросите: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„Понравились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 наши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рисунки? “»).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Помогать</w:t>
            </w:r>
            <w:r>
              <w:rPr>
                <w:sz w:val="16"/>
              </w:rPr>
              <w:t xml:space="preserve"> детям в быту, в самостоятельных играх посредством речи взаимодействовать и налаживать контакты друг с другом («Посоветуй Мите перевозить кубики на большой машине», «Предложи Саше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сделать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ворота пошире», «Скажи: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„Стыдно драться! Ты уже большой “»).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Предоставлять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самостоятельного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рассматривания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картинки,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книги,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наборы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целях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инициативной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речи,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обогащения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уточнения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представлений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предметах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ближайшего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окружения.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приучать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слушать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рассказы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воспитателя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забавных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случаях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жизни.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Формирование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словаря.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1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расширять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активизировать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словарный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запас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основе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обогащения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представлений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ближайшем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окружении.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Уточнять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названия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назначение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одежды,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обуви,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головных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уборов,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посуды, мебели, видов транспорта.</w:t>
            </w:r>
          </w:p>
          <w:p w:rsidR="000A3382" w:rsidRDefault="00623CB5">
            <w:pPr>
              <w:pStyle w:val="TableParagraph"/>
              <w:ind w:right="112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 xml:space="preserve"> детей различать и называть существенные детали и части предметов (у платья — рукава, воротник, карманы, пуговицы), качества (цвет и его оттенки, форма, размер), особенности поверхности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(гладкая,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пушистая,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шероховатая),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некоторые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свойства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(бумага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легко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рвется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размокает,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стеклянные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бьются,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резиновые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игрушки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сжимания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восстанавливают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первоначальную форму), местоположение (за окном, высоко, далеко, под шкафом).Обращать внимание детей на некоторые сходные по назначению предметы (тарелка — блюдце, стул — табурет —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скамеечка, шуба — пальто — дубленка).Учить понимать обобщающие слова (одежда, посуда, мебель, овощи, фрукты, птицы и т. п.); называть части суток (утро, день, вечер, ночь); называть домашних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животных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их детенышей, овощи и фрукты.</w:t>
            </w:r>
          </w:p>
          <w:p w:rsidR="000A3382" w:rsidRDefault="00623CB5">
            <w:pPr>
              <w:pStyle w:val="TableParagraph"/>
              <w:spacing w:before="1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Звуковая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речи.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внятно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произносить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гласные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некоторые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согласные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звуки: 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 в;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ц.</w:t>
            </w:r>
          </w:p>
          <w:p w:rsidR="000A3382" w:rsidRDefault="00623CB5">
            <w:pPr>
              <w:pStyle w:val="TableParagraph"/>
              <w:ind w:right="119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z w:val="16"/>
              </w:rPr>
              <w:t xml:space="preserve"> моторику речедвигательного аппарата, слуховое восприятие, речевой слух и речевое дыхание, уточнять и закреплять артикуляцию звуков. Вырабатывать правильный темп речи, интонационную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выразительность. Учить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отчетливо произносить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слова и короткие фразы,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говорить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спокойно, с естественными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интонациями.</w:t>
            </w:r>
          </w:p>
          <w:p w:rsidR="000A3382" w:rsidRDefault="00623CB5">
            <w:pPr>
              <w:pStyle w:val="TableParagraph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Грамматический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строй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речи.</w:t>
            </w:r>
          </w:p>
          <w:p w:rsidR="000A3382" w:rsidRDefault="00623CB5">
            <w:pPr>
              <w:pStyle w:val="TableParagraph"/>
              <w:ind w:right="120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z w:val="16"/>
              </w:rPr>
              <w:t xml:space="preserve"> учить детей согласовывать прилагательные с существительными в роде, числе, падеже; употреблять существительные с предлогами (в, на, под, за, около). Помогать детям употреблять в речи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имена существительные в форме единственного и множественного числа, обозначающие животных и их детенышей (утка — утенок — утята); форму множественного числа существительных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родительном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падеже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(ленточек,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матрешек,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груш,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слив).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Относиться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словотворчеству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этапу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активного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овладения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грамматикой,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подсказывать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правильную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форму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слова.</w:t>
            </w:r>
          </w:p>
          <w:p w:rsidR="000A3382" w:rsidRDefault="00623CB5">
            <w:pPr>
              <w:pStyle w:val="TableParagraph"/>
              <w:ind w:right="107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Помогать</w:t>
            </w:r>
            <w:r>
              <w:rPr>
                <w:sz w:val="16"/>
              </w:rPr>
              <w:t xml:space="preserve"> получать из нераспространенных простых предложений (состоят только из подлежащего и сказуемого) распространенные путем введения в них определений, дополнений, обстоятельств;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составлять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предложения с однородными членами («Мы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пойдем в зоопарк и увидим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слона, зебру и тигра»).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Связная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речь.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диалогическую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форму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речи.</w:t>
            </w:r>
          </w:p>
          <w:p w:rsidR="000A3382" w:rsidRDefault="00623CB5">
            <w:pPr>
              <w:pStyle w:val="TableParagraph"/>
              <w:ind w:right="2076"/>
              <w:rPr>
                <w:sz w:val="16"/>
              </w:rPr>
            </w:pPr>
            <w:r>
              <w:rPr>
                <w:sz w:val="16"/>
                <w:u w:val="single"/>
              </w:rPr>
              <w:t>Вовлекать</w:t>
            </w:r>
            <w:r>
              <w:rPr>
                <w:sz w:val="16"/>
              </w:rPr>
              <w:t xml:space="preserve"> детей в разговор во время рассматривания предметов, картин, иллюстраций; наблюдений за живыми объектами; после просмотра спектаклей, мультфильмов.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Обучать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диалог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педагогом: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слушать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понимать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заданный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вопрос,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понятно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отвечать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него,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говорить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нормальном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темпе,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перебивая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говорящего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взрослого.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Напоминать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детям 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необходимости говорить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«спасибо», «здравствуйте», «до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свидания», «спокойной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ночи» (в семье,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группе).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Помогать</w:t>
            </w:r>
            <w:r>
              <w:rPr>
                <w:sz w:val="16"/>
              </w:rPr>
              <w:t>доброжелательно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общаться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друг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другом.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потребность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делиться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своими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впечатлениями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воспитателями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родителями.</w:t>
            </w:r>
          </w:p>
        </w:tc>
      </w:tr>
      <w:tr w:rsidR="000A3382">
        <w:trPr>
          <w:trHeight w:val="2575"/>
        </w:trPr>
        <w:tc>
          <w:tcPr>
            <w:tcW w:w="1276" w:type="dxa"/>
          </w:tcPr>
          <w:p w:rsidR="000A3382" w:rsidRDefault="00623CB5">
            <w:pPr>
              <w:pStyle w:val="TableParagraph"/>
              <w:ind w:right="16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(4г.-5л.)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Развивающая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речевая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среда.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Обсуждать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информацию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предметах,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явлениях,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событиях,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выходящих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пределы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привычного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ближайшего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окружения.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Выслушивать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уточнять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ответы,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подсказывать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слова,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точно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отражающие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особенность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предмета,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явления,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состояния,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поступка;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помогать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логично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понятно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высказывать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суждение.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Способствовать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развитию любознательности.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Помогать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доброжелательно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общаться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сверстниками,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подсказывать,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можно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порадовать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друга,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поздравить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его,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спокойно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высказать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недовольство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поступком,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извиниться.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Формирование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словаря.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Пополнять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и</w:t>
            </w:r>
            <w:r>
              <w:rPr>
                <w:spacing w:val="-3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активизировать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словарь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основе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углубления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ближайшем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окружении.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Расширять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предметах,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явлениях,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событиях,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имевших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места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собственном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опыте.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Активизировать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употребление в речи названий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предметов, их частей, материалов,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 которых они изготовлены.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наиболее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употребительные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прилагательные,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глаголы,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наречия,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предлоги.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Вводить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словарь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существительные,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обозначающие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профессии;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глаголы,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характеризующие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трудовые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2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определять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местоположение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предмета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(слева,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справа,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рядом,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около,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между),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суток.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Помогать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заменять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часто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используемые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указательные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местоимения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наречия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(там, туда,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такой, этот) более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точными выразительными словами;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употреблять слова-антонимы (чистый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 грязный, светло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 темно).</w:t>
            </w:r>
          </w:p>
          <w:p w:rsidR="000A3382" w:rsidRDefault="00623CB5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употреблять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существительные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обобщающим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значением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(мебель,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овощи,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животные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п.).</w:t>
            </w:r>
          </w:p>
        </w:tc>
      </w:tr>
    </w:tbl>
    <w:p w:rsidR="000A3382" w:rsidRDefault="000A3382">
      <w:pPr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4318"/>
      </w:tblGrid>
      <w:tr w:rsidR="000A3382">
        <w:trPr>
          <w:trHeight w:val="2943"/>
        </w:trPr>
        <w:tc>
          <w:tcPr>
            <w:tcW w:w="1276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Звуковая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речи.</w:t>
            </w:r>
          </w:p>
          <w:p w:rsidR="000A3382" w:rsidRDefault="00623CB5">
            <w:pPr>
              <w:pStyle w:val="TableParagraph"/>
              <w:ind w:right="1490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правильное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произношение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гласных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согласных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звуков,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отрабатывать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произношение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свистящих,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шипящих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сонорных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(р,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звуков.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артикуляционный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аппарат.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Продолжать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работу над дикцией: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совершенствовать отчетливое произнесение слов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словосочетаний.</w:t>
            </w:r>
          </w:p>
          <w:p w:rsidR="000A3382" w:rsidRDefault="00623CB5">
            <w:pPr>
              <w:pStyle w:val="TableParagraph"/>
              <w:ind w:right="6194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фонематический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слух: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различать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слух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начинающиеся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определенный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звук.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интонационную выразительность речи.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Грамматический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строй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речи.</w:t>
            </w:r>
          </w:p>
          <w:p w:rsidR="000A3382" w:rsidRDefault="00623CB5">
            <w:pPr>
              <w:pStyle w:val="TableParagraph"/>
              <w:ind w:right="115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z w:val="16"/>
              </w:rPr>
              <w:t xml:space="preserve"> формировать у детей умение согласовывать слова в предложении, правильно использовать предлоги в речи; образовывать форму множественного числа существительных, обозначающих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детенышей животных (по аналогии), употреблять эти существительные в именительном и винительном падежах (лисята — лисят, медвежата — медвежат); правильно употреблять форму множественного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числа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родительного падежа существительных (вилок, яблок, туфель).</w:t>
            </w:r>
          </w:p>
          <w:p w:rsidR="000A3382" w:rsidRDefault="00623CB5">
            <w:pPr>
              <w:pStyle w:val="TableParagraph"/>
              <w:ind w:right="1490"/>
              <w:rPr>
                <w:sz w:val="16"/>
              </w:rPr>
            </w:pPr>
            <w:r>
              <w:rPr>
                <w:sz w:val="16"/>
              </w:rPr>
              <w:t>Напоминать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правильные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повелительного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наклонения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некоторых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глаголов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(Ляг!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Лежи!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Поезжай!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Беги!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несклоняемых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существительных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(пальто,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пианино,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кофе,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какао).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Поощрять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характерное 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пятого года жизни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словотворчество, тактично подсказывать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общепринятый образец слова.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Побуждать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активно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употреблять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простейшие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виды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сложносочиненных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сложноподчиненных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предложений.</w:t>
            </w:r>
          </w:p>
          <w:p w:rsidR="000A3382" w:rsidRDefault="00623CB5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z w:val="16"/>
              </w:rPr>
              <w:t>Связная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речь.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диалогическую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речь: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участвовать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беседе,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понятно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слушателей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отвечать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вопросы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задавать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их.</w:t>
            </w:r>
          </w:p>
          <w:p w:rsidR="000A3382" w:rsidRDefault="00623CB5">
            <w:pPr>
              <w:pStyle w:val="TableParagraph"/>
              <w:spacing w:line="180" w:lineRule="atLeast"/>
              <w:ind w:right="1490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рассказывать: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описывать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предмет,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картину;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упражнять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составлении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рассказов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картине,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созданной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ребенком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использованием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раздаточного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дидактического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материала.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Упражнять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 в умении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пересказывать наиболее выразительные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динамичные отрывки из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сказок.</w:t>
            </w:r>
          </w:p>
        </w:tc>
      </w:tr>
      <w:tr w:rsidR="000A3382">
        <w:trPr>
          <w:trHeight w:val="6255"/>
        </w:trPr>
        <w:tc>
          <w:tcPr>
            <w:tcW w:w="1276" w:type="dxa"/>
          </w:tcPr>
          <w:p w:rsidR="000A3382" w:rsidRDefault="00623CB5">
            <w:pPr>
              <w:pStyle w:val="TableParagraph"/>
              <w:ind w:right="16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(5л.-6л.)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Развивающая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речевая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среда.</w:t>
            </w:r>
          </w:p>
          <w:p w:rsidR="000A3382" w:rsidRDefault="00623CB5">
            <w:pPr>
              <w:pStyle w:val="TableParagraph"/>
              <w:ind w:right="110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z w:val="16"/>
              </w:rPr>
              <w:t xml:space="preserve"> развивать речь как средство общения. Расширять представления детей о многообразии окружающего мира. Предлагать для рассматривания изделия народных промыслов, мини-коллекции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(открытки, марки, монеты, наборы игрушек, выполненных из определенного материала), иллюстрированные книги (в том числе знакомые сказки с рисунками разных художников), открытки, фотографии 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достопримечательностями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родного края, Москвы, репродукции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картин (в том числе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жизни дореволюционной России).</w:t>
            </w:r>
          </w:p>
          <w:p w:rsidR="000A3382" w:rsidRDefault="00623CB5">
            <w:pPr>
              <w:pStyle w:val="TableParagraph"/>
              <w:ind w:right="111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Поощрять</w:t>
            </w:r>
            <w:r>
              <w:rPr>
                <w:sz w:val="16"/>
              </w:rPr>
              <w:t xml:space="preserve"> попытки ребенка делиться с педагогом и другими детьми разнообразными впечатлениями, уточнять источник полученной информации (телепередача, рассказ близкого человека, посещение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выставки,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детского спектакля и т. д.).</w:t>
            </w:r>
          </w:p>
          <w:p w:rsidR="000A3382" w:rsidRDefault="00623CB5">
            <w:pPr>
              <w:pStyle w:val="TableParagraph"/>
              <w:ind w:right="3470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Подсказывать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формы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выражения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вежливости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(попросить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прощения,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извиниться,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поблагодарить,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сделать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комплимент)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повседневной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жизни,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играх.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решать спорные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вопросы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улаживать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конфликты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 помощью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речи: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убеждать, доказывать,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объяснять.</w:t>
            </w:r>
          </w:p>
          <w:p w:rsidR="000A3382" w:rsidRDefault="00623CB5">
            <w:pPr>
              <w:pStyle w:val="TableParagraph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Формирование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словаря.</w:t>
            </w:r>
          </w:p>
          <w:p w:rsidR="000A3382" w:rsidRDefault="00623CB5">
            <w:pPr>
              <w:pStyle w:val="TableParagraph"/>
              <w:ind w:right="102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Обогащать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речь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существительными,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обозначающими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бытового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окружения;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прилагательными,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характеризующими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свойства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качества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предметов;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наречиями,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обозначающими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взаимоотношения людей, их отношение к труду. </w:t>
            </w:r>
            <w:r>
              <w:rPr>
                <w:sz w:val="16"/>
                <w:u w:val="single"/>
              </w:rPr>
              <w:t>Упражнять</w:t>
            </w:r>
            <w:r>
              <w:rPr>
                <w:sz w:val="16"/>
              </w:rPr>
              <w:t xml:space="preserve"> в подборе существительных к прилагательному (белый — снег, сахар, мел), слов со сходным значением (шалун — озорник — проказник),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противоположным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значением (слабый — сильный, пасмурно — солнечно).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Помогать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употреблять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речи слова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точном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смыслом.</w:t>
            </w:r>
          </w:p>
          <w:p w:rsidR="000A3382" w:rsidRDefault="00623CB5">
            <w:pPr>
              <w:pStyle w:val="TableParagraph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Звуковая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речи.</w:t>
            </w:r>
          </w:p>
          <w:p w:rsidR="000A3382" w:rsidRDefault="00623CB5">
            <w:pPr>
              <w:pStyle w:val="TableParagraph"/>
              <w:ind w:right="107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z w:val="16"/>
              </w:rPr>
              <w:t xml:space="preserve"> правильное, отчетливое произнесение звуков. Учить различать на слух и отчетливо произносить сходные по артикуляции и звучанию согласные звуки: с — з, с — ц, ш — ж, ч — ц, с — ш, ж —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з, 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 р.</w:t>
            </w:r>
          </w:p>
          <w:p w:rsidR="000A3382" w:rsidRDefault="00623CB5">
            <w:pPr>
              <w:pStyle w:val="TableParagraph"/>
              <w:ind w:right="6194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фонематический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слух.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определять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место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звука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(начало,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середина,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конец).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Отрабатывать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интонационную выразительность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речи.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Грамматический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строй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речи.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согласовывать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предложениях: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существительные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числительными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(пять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груш,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трое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ребят)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прилагательные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существительными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(лягушка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зеленое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брюшко).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Помогать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замечать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неправильную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постановку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ударения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слове,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ошибку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чередовании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согласных, предоставлять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возможность самостоятельно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исправить.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разными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способами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(сахарница,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хлебница;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масленка,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солонка;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воспитатель,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учитель,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строитель).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Упражнять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образовании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однокоренных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(медведь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медведица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медвежонок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медвежья),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глаголов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приставками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(забежал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выбежал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перебежал).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Помогать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употреблять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существительные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множественного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числа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именительном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винительном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падежах;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глаголы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повелительном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наклонении;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прилагательные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наречия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сравнительной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степени;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несклоняемые существительные.</w:t>
            </w:r>
          </w:p>
          <w:p w:rsidR="000A3382" w:rsidRDefault="00623CB5">
            <w:pPr>
              <w:pStyle w:val="TableParagraph"/>
              <w:ind w:right="9181"/>
              <w:rPr>
                <w:b/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 xml:space="preserve"> составлять по образцу простые и сложные предложения.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пользоваться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прямой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косвенной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речью.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Связная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речь.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поддерживать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беседу.</w:t>
            </w:r>
          </w:p>
          <w:p w:rsidR="000A3382" w:rsidRDefault="00623CB5">
            <w:pPr>
              <w:pStyle w:val="TableParagraph"/>
              <w:ind w:right="4071"/>
              <w:rPr>
                <w:sz w:val="16"/>
              </w:rPr>
            </w:pP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диалогическую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речи.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Поощрять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попытки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высказывать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точку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зрения,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согласие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несогласие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ответом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товарища.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Развивать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монологическую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форму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речи.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связно,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последовательно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выразительно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пересказывать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небольшие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сказки,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рассказы.</w:t>
            </w:r>
          </w:p>
          <w:p w:rsidR="000A3382" w:rsidRDefault="00623CB5">
            <w:pPr>
              <w:pStyle w:val="TableParagraph"/>
              <w:ind w:right="2181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плану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образцу)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рассказывать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предмете,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содержании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сюжетной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картины,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составлять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рассказ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картинкам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последовательно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развивающимся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действием.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Развивать</w:t>
            </w:r>
            <w:r>
              <w:rPr>
                <w:sz w:val="16"/>
              </w:rPr>
              <w:t xml:space="preserve"> умение составлять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рассказы о событиях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 личного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опыта, придумывать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свои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концовки 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сказкам.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составлять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небольшие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рассказы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творческого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характера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тему,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предложенную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воспитателем.</w:t>
            </w:r>
          </w:p>
        </w:tc>
      </w:tr>
    </w:tbl>
    <w:p w:rsidR="000A3382" w:rsidRDefault="000A3382">
      <w:pPr>
        <w:spacing w:line="163" w:lineRule="exact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4318"/>
      </w:tblGrid>
      <w:tr w:rsidR="000A3382">
        <w:trPr>
          <w:trHeight w:val="188"/>
        </w:trPr>
        <w:tc>
          <w:tcPr>
            <w:tcW w:w="1276" w:type="dxa"/>
            <w:tcBorders>
              <w:bottom w:val="nil"/>
            </w:tcBorders>
          </w:tcPr>
          <w:p w:rsidR="000A3382" w:rsidRDefault="00623CB5">
            <w:pPr>
              <w:pStyle w:val="TableParagraph"/>
              <w:spacing w:line="167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</w:p>
        </w:tc>
        <w:tc>
          <w:tcPr>
            <w:tcW w:w="14318" w:type="dxa"/>
            <w:tcBorders>
              <w:bottom w:val="nil"/>
            </w:tcBorders>
          </w:tcPr>
          <w:p w:rsidR="000A3382" w:rsidRDefault="00623CB5">
            <w:pPr>
              <w:pStyle w:val="TableParagraph"/>
              <w:spacing w:line="167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Развивающая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речевая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среда.</w:t>
            </w:r>
          </w:p>
        </w:tc>
      </w:tr>
      <w:tr w:rsidR="000A3382">
        <w:trPr>
          <w:trHeight w:val="183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возраст</w:t>
            </w: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Приучать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будущих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школьников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проявлять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инициативу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целью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получения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знаний.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(6л.-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до</w:t>
            </w: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речь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общения.</w:t>
            </w:r>
          </w:p>
        </w:tc>
      </w:tr>
      <w:tr w:rsidR="000A3382">
        <w:trPr>
          <w:trHeight w:val="183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прекращения</w:t>
            </w: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Выяснять,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дети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хотели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бы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увидеть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своими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глазами,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чем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хотели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бы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узнать,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какие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настольные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интеллектуальные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хотели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бы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учиться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играть,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какие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мультфильмы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готовы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смотреть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повторно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образовательн</w:t>
            </w: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почему,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какие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рассказы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чем)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предпочитают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слушать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</w:t>
            </w:r>
          </w:p>
        </w:tc>
      </w:tr>
      <w:tr w:rsidR="000A3382">
        <w:trPr>
          <w:trHeight w:val="183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ых</w:t>
            </w: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Подбирать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наглядные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материалы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самостоятельного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восприятия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последующим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обсуждением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воспитателем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сверстниками,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опираясь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опыт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учитывая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предпочтения.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отношений)</w:t>
            </w: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Уточнять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высказывания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детей,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помогать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им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точно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характеризовать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объект,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ситуацию;</w:t>
            </w:r>
            <w:r>
              <w:rPr>
                <w:spacing w:val="42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высказывать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предположения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делать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простейшие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выводы,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излагать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свои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мысли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понятно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окружающих.</w:t>
            </w:r>
          </w:p>
        </w:tc>
      </w:tr>
      <w:tr w:rsidR="000A3382">
        <w:trPr>
          <w:trHeight w:val="183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отстаивать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точку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зрения.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Помогать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осваивать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речевого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этикета.</w:t>
            </w:r>
          </w:p>
        </w:tc>
      </w:tr>
      <w:tr w:rsidR="000A3382">
        <w:trPr>
          <w:trHeight w:val="183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содержательно,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эмоционально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рассказывать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интересных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фактах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событиях.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Приучать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самостоятельности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суждений.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Формирование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словаря.</w:t>
            </w:r>
          </w:p>
        </w:tc>
      </w:tr>
      <w:tr w:rsidR="000A3382">
        <w:trPr>
          <w:trHeight w:val="183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обогащению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бытового,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природоведческого,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обществоведческого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словаря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детей.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Побуждать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интересоваться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смыслом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слова.</w:t>
            </w:r>
          </w:p>
        </w:tc>
      </w:tr>
      <w:tr w:rsidR="000A3382">
        <w:trPr>
          <w:trHeight w:val="183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части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точном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значением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целью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высказывания.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Помогать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осваивать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выразительные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языка.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Звуковая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культура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речи.</w:t>
            </w:r>
          </w:p>
        </w:tc>
      </w:tr>
      <w:tr w:rsidR="000A3382">
        <w:trPr>
          <w:trHeight w:val="183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различать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слух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произношении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все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звуки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родного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языка.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Отрабатывать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дикцию: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внятно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отчетливо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произносить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словосочетания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естественными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интонациями.</w:t>
            </w:r>
          </w:p>
        </w:tc>
      </w:tr>
      <w:tr w:rsidR="000A3382">
        <w:trPr>
          <w:trHeight w:val="183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фонематический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слух: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определенным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звуком,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находить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этим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звуком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предложении,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определять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место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звука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слове.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Отрабатывать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интонационную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выразительность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речи.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Грамматический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строй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речи.</w:t>
            </w:r>
          </w:p>
        </w:tc>
      </w:tr>
      <w:tr w:rsidR="000A3382">
        <w:trPr>
          <w:trHeight w:val="183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упражнять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согласовании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предложении.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образовывать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образцу)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однокоренные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существительные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суффиксами,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глаголы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приставками,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прилагательные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сравнительной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превосходной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степени.</w:t>
            </w:r>
          </w:p>
        </w:tc>
      </w:tr>
      <w:tr w:rsidR="000A3382">
        <w:trPr>
          <w:trHeight w:val="183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Помогать</w:t>
            </w:r>
            <w:r>
              <w:rPr>
                <w:sz w:val="16"/>
              </w:rPr>
              <w:t>правильно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строить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сложноподчиненные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предложения,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языковые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соединения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(чтобы,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когда,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потому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что,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если,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если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д.).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Связная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речь.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совершенствовать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диалогическую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монологическую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формы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речи.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вести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диалог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воспитателем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ребенком,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детьми;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быть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доброжелательными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</w:tc>
      </w:tr>
      <w:tr w:rsidR="000A3382">
        <w:trPr>
          <w:trHeight w:val="183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корректными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собеседниками,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воспитывать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культуру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речевого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общения.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5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содержательно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выразительно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пересказывать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литературные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тексты,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драматизировать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их.</w:t>
            </w:r>
          </w:p>
        </w:tc>
      </w:tr>
      <w:tr w:rsidR="000A3382">
        <w:trPr>
          <w:trHeight w:val="183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составлять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рассказы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предметах,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содержании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картины,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набору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картинок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последовательно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развивающимся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действием.</w:t>
            </w:r>
          </w:p>
        </w:tc>
      </w:tr>
      <w:tr w:rsidR="000A3382">
        <w:trPr>
          <w:trHeight w:val="183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Помогать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составлять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план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рассказа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придерживаться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его.</w:t>
            </w:r>
          </w:p>
        </w:tc>
      </w:tr>
      <w:tr w:rsidR="000A3382">
        <w:trPr>
          <w:trHeight w:val="183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составлять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рассказы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личного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опыта.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сочинять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короткие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сказки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заданную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тему.</w:t>
            </w:r>
          </w:p>
        </w:tc>
      </w:tr>
      <w:tr w:rsidR="000A3382">
        <w:trPr>
          <w:trHeight w:val="183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Подготовка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обучению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грамоте.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Дать</w:t>
            </w:r>
            <w:r>
              <w:rPr>
                <w:spacing w:val="-5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предложении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грамматического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определения).</w:t>
            </w:r>
          </w:p>
        </w:tc>
      </w:tr>
      <w:tr w:rsidR="000A3382">
        <w:trPr>
          <w:trHeight w:val="183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Упражнять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составлении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предложений,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членении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простых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предложений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(без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союзов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предлогов)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указанием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последовательности.</w:t>
            </w:r>
          </w:p>
        </w:tc>
      </w:tr>
      <w:tr w:rsidR="000A3382">
        <w:trPr>
          <w:trHeight w:val="183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делить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двусложные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трехсложные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открытыми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слогами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(на-шаМа-ша,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ма-ли-на,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бе-ре-за)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части.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составлять</w:t>
            </w:r>
            <w:r>
              <w:rPr>
                <w:sz w:val="16"/>
              </w:rPr>
              <w:t xml:space="preserve"> слова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слогов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(устно).</w:t>
            </w:r>
          </w:p>
        </w:tc>
      </w:tr>
      <w:tr w:rsidR="000A3382">
        <w:trPr>
          <w:trHeight w:val="179"/>
        </w:trPr>
        <w:tc>
          <w:tcPr>
            <w:tcW w:w="1276" w:type="dxa"/>
            <w:tcBorders>
              <w:top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</w:tcBorders>
          </w:tcPr>
          <w:p w:rsidR="000A3382" w:rsidRDefault="00623CB5">
            <w:pPr>
              <w:pStyle w:val="TableParagraph"/>
              <w:spacing w:line="160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выделять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последовательность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звуков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простых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словах.</w:t>
            </w:r>
          </w:p>
        </w:tc>
      </w:tr>
      <w:tr w:rsidR="000A3382">
        <w:trPr>
          <w:trHeight w:val="716"/>
        </w:trPr>
        <w:tc>
          <w:tcPr>
            <w:tcW w:w="15594" w:type="dxa"/>
            <w:gridSpan w:val="2"/>
          </w:tcPr>
          <w:p w:rsidR="000A3382" w:rsidRDefault="00623CB5">
            <w:pPr>
              <w:pStyle w:val="TableParagraph"/>
              <w:spacing w:line="253" w:lineRule="exact"/>
              <w:ind w:left="5648"/>
              <w:rPr>
                <w:b/>
              </w:rPr>
            </w:pPr>
            <w:r>
              <w:rPr>
                <w:b/>
              </w:rPr>
              <w:t>Приобщение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художественной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литературе</w:t>
            </w:r>
          </w:p>
          <w:p w:rsidR="000A3382" w:rsidRDefault="00623CB5"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Воспитание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интереса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чтению;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литературной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речи.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желания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слушать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художественные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произведения,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следить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развитием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действия.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психолого -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педагогической работы</w:t>
            </w:r>
          </w:p>
        </w:tc>
      </w:tr>
    </w:tbl>
    <w:p w:rsidR="000A3382" w:rsidRDefault="000A3382">
      <w:pPr>
        <w:spacing w:line="232" w:lineRule="exact"/>
        <w:rPr>
          <w:sz w:val="20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4318"/>
      </w:tblGrid>
      <w:tr w:rsidR="000A3382">
        <w:trPr>
          <w:trHeight w:val="1655"/>
        </w:trPr>
        <w:tc>
          <w:tcPr>
            <w:tcW w:w="1276" w:type="dxa"/>
          </w:tcPr>
          <w:p w:rsidR="000A3382" w:rsidRDefault="00623CB5">
            <w:pPr>
              <w:pStyle w:val="TableParagraph"/>
              <w:ind w:right="605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Ранний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 (1г.-3г.)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Читать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художественные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произведения,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предусмотренные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программой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второй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раннего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возраста.</w:t>
            </w:r>
          </w:p>
          <w:p w:rsidR="000A3382" w:rsidRDefault="00623CB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z w:val="16"/>
              </w:rPr>
              <w:t xml:space="preserve"> приучать детей слушать народные песенки, сказки, авторские произведения. Сопровождать чтение показом игрушек, картинок, персонажей настольного театра и других средств наглядности, 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слушать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художественное произведение без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наглядного сопровождения.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Сопровождать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чтение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небольших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поэтических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произведений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игровыми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действиями.</w:t>
            </w:r>
          </w:p>
          <w:p w:rsidR="000A3382" w:rsidRDefault="00623CB5">
            <w:pPr>
              <w:pStyle w:val="TableParagraph"/>
              <w:ind w:right="6194"/>
              <w:rPr>
                <w:sz w:val="16"/>
              </w:rPr>
            </w:pPr>
            <w:r>
              <w:rPr>
                <w:sz w:val="16"/>
                <w:u w:val="single"/>
              </w:rPr>
              <w:t>Предоставлять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возможность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договаривать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фразы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чтении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воспитателем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знакомых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стихотворений.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Поощрять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попытки прочесть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стихотворный текст целиком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взрослого.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Помогать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старше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месяцев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хорошо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знакомую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сказку.</w:t>
            </w:r>
          </w:p>
          <w:p w:rsidR="000A3382" w:rsidRDefault="00623CB5">
            <w:pPr>
              <w:pStyle w:val="TableParagraph"/>
              <w:spacing w:line="180" w:lineRule="atLeast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приобщать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рассматриванию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рисунков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книгах.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Побуждать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знакомые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предметы,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показывать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просьбе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воспитателя,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приучать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задавать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вопросы: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«Кто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(что)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это?»,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«Что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делает?».</w:t>
            </w:r>
          </w:p>
        </w:tc>
      </w:tr>
      <w:tr w:rsidR="000A3382">
        <w:trPr>
          <w:trHeight w:val="1103"/>
        </w:trPr>
        <w:tc>
          <w:tcPr>
            <w:tcW w:w="1276" w:type="dxa"/>
          </w:tcPr>
          <w:p w:rsidR="000A3382" w:rsidRDefault="00623CB5">
            <w:pPr>
              <w:pStyle w:val="TableParagraph"/>
              <w:ind w:right="16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(3г.-4г.)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Читать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знакомые,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любимые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художественные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произведения,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рекомендованные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программой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первой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младшей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группы.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слушать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новые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сказки,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рассказы,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стихи,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следить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развитием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действия,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сопереживать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героям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произведения.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Объяснять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поступки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персонажей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последствия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этих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поступков.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Повторять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наиболее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интересные,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выразительные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отрывки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прочитанного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произведения,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предоставляя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возможность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договаривать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несложные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воспроизведения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фразы.</w:t>
            </w:r>
          </w:p>
          <w:p w:rsidR="000A3382" w:rsidRDefault="00623CB5">
            <w:pPr>
              <w:pStyle w:val="TableParagraph"/>
              <w:ind w:right="6682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воспитателя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инсценировать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драматизировать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небольшие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отрывки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народных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сказок.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 читать наизусть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потешки и небольшие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стихотворения.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5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способствовать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формированию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интереса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книгам.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Регулярно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рассматривать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иллюстрации.</w:t>
            </w:r>
          </w:p>
        </w:tc>
      </w:tr>
      <w:tr w:rsidR="000A3382">
        <w:trPr>
          <w:trHeight w:val="1103"/>
        </w:trPr>
        <w:tc>
          <w:tcPr>
            <w:tcW w:w="1276" w:type="dxa"/>
          </w:tcPr>
          <w:p w:rsidR="000A3382" w:rsidRDefault="00623CB5">
            <w:pPr>
              <w:pStyle w:val="TableParagraph"/>
              <w:ind w:right="16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</w:p>
          <w:p w:rsidR="000A3382" w:rsidRDefault="00623CB5">
            <w:pPr>
              <w:pStyle w:val="TableParagraph"/>
              <w:ind w:left="150"/>
              <w:rPr>
                <w:b/>
                <w:sz w:val="16"/>
              </w:rPr>
            </w:pPr>
            <w:r>
              <w:rPr>
                <w:b/>
                <w:sz w:val="16"/>
              </w:rPr>
              <w:t>(4г.-5л.)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приучать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слушать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сказки,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рассказы,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стихотворения;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запоминать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небольшие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простые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содержанию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считалки.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Помогать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им,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используя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разные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приемы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педагогические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ситуации,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воспринимать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содержание произведения, сопереживать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его героям.</w:t>
            </w:r>
          </w:p>
          <w:p w:rsidR="000A3382" w:rsidRDefault="00623CB5">
            <w:pPr>
              <w:pStyle w:val="TableParagraph"/>
              <w:ind w:right="2526"/>
              <w:rPr>
                <w:sz w:val="16"/>
              </w:rPr>
            </w:pPr>
            <w:r>
              <w:rPr>
                <w:sz w:val="16"/>
                <w:u w:val="single"/>
              </w:rPr>
              <w:t>Зачитывать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просьбе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ребенка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понравившийся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отрывок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сказки,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рассказа,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стихотворения,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помогая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становлению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личностного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отношения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произведению.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Поддерживать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внимание и интерес к слову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литературном произведении.</w:t>
            </w:r>
          </w:p>
          <w:p w:rsidR="000A3382" w:rsidRDefault="00623CB5">
            <w:pPr>
              <w:pStyle w:val="TableParagraph"/>
              <w:spacing w:line="180" w:lineRule="atLeast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5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работу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формированию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интереса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книге.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Предлагать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вниманию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иллюстрированные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издания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знакомых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произведений.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Объяснять,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важны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книге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рисунки;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показывать,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интересного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можно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узнать, внимательно рассматривая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книжные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иллюстрации. Познакомить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книжками, оформленными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Ю.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Васнецовым,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Е. Рачевым,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Чарушиным.</w:t>
            </w:r>
          </w:p>
        </w:tc>
      </w:tr>
      <w:tr w:rsidR="000A3382">
        <w:trPr>
          <w:trHeight w:val="1840"/>
        </w:trPr>
        <w:tc>
          <w:tcPr>
            <w:tcW w:w="1276" w:type="dxa"/>
          </w:tcPr>
          <w:p w:rsidR="000A3382" w:rsidRDefault="00623CB5">
            <w:pPr>
              <w:pStyle w:val="TableParagraph"/>
              <w:ind w:right="16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</w:p>
          <w:p w:rsidR="000A3382" w:rsidRDefault="00623CB5">
            <w:pPr>
              <w:pStyle w:val="TableParagraph"/>
              <w:ind w:left="150"/>
              <w:rPr>
                <w:b/>
                <w:sz w:val="16"/>
              </w:rPr>
            </w:pPr>
            <w:r>
              <w:rPr>
                <w:b/>
                <w:sz w:val="16"/>
              </w:rPr>
              <w:t>(5л.-6л.)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32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развивать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художественной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литературе.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внимательно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заинтересованно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слушать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сказки,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рассказы,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стихотворения;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запоминать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считалки,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скороговорки,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загадки.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Прививать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интерес к чтению больших произведений (по главам).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Способствовать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формированию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эмоционального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отношения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литературным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произведениям.</w:t>
            </w:r>
          </w:p>
          <w:p w:rsidR="000A3382" w:rsidRDefault="00623CB5">
            <w:pPr>
              <w:pStyle w:val="TableParagraph"/>
              <w:ind w:right="2076"/>
              <w:rPr>
                <w:sz w:val="16"/>
              </w:rPr>
            </w:pPr>
            <w:r>
              <w:rPr>
                <w:sz w:val="16"/>
                <w:u w:val="single"/>
              </w:rPr>
              <w:t>Побуждать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рассказывать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своем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восприятии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конкретного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поступка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литературного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персонажа.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Помогать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понять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скрытые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мотивы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героев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произведения.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Продолжать</w:t>
            </w:r>
            <w:r>
              <w:rPr>
                <w:spacing w:val="-2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объяснять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опорой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прочитанное произведение)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доступные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жанровые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особенности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сказок, рассказов,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стихотворений.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чуткость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художественному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слову;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зачитывать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отрывки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наиболее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яркими,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запоминающимися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описаниями,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сравнениями,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эпитетами.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вслушиваться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ритм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мелодику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поэтического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текста.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Помогать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выразительно,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естественными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интонациями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читать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стихи,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участвовать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чтении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текста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ролям,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инсценировках.</w:t>
            </w:r>
          </w:p>
          <w:p w:rsidR="000A3382" w:rsidRDefault="00623CB5">
            <w:pPr>
              <w:pStyle w:val="TableParagraph"/>
              <w:spacing w:line="180" w:lineRule="atLeast"/>
              <w:ind w:right="125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1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знакомить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книгами. Обращать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оформление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книги, 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иллюстрации.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Сравнивать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иллюстрации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художников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одному 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тому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произведению.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Выяснять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симпатии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предпочтения детей.</w:t>
            </w:r>
          </w:p>
        </w:tc>
      </w:tr>
      <w:tr w:rsidR="000A3382">
        <w:trPr>
          <w:trHeight w:val="1288"/>
        </w:trPr>
        <w:tc>
          <w:tcPr>
            <w:tcW w:w="1276" w:type="dxa"/>
          </w:tcPr>
          <w:p w:rsidR="000A3382" w:rsidRDefault="00623CB5">
            <w:pPr>
              <w:pStyle w:val="TableParagraph"/>
              <w:ind w:right="16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</w:p>
          <w:p w:rsidR="000A3382" w:rsidRDefault="00623CB5">
            <w:pPr>
              <w:pStyle w:val="TableParagraph"/>
              <w:spacing w:line="180" w:lineRule="atLeast"/>
              <w:ind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(6л.- до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прекращения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образовательн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отношений)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ind w:right="1671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художественной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литературе.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Пополнять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литературный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багаж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сказками,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рассказами,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стихотворениями,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загадками,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считалками,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скороговорками.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читателя,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способного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испытывать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сострадание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сочувствие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героям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отождествлять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себя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полюбившимся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персонажем.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чувство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юмора.</w:t>
            </w:r>
          </w:p>
          <w:p w:rsidR="000A3382" w:rsidRDefault="00623CB5">
            <w:pPr>
              <w:pStyle w:val="TableParagraph"/>
              <w:ind w:right="108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Обращать внимание</w:t>
            </w:r>
            <w:r>
              <w:rPr>
                <w:sz w:val="16"/>
              </w:rPr>
              <w:t xml:space="preserve"> детей на выразительные средства (образные слова и выражения, эпитеты, сравнения); помогать почувствовать красоту и выразительность языка произведения; прививать чуткость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поэтическому слову. </w:t>
            </w:r>
            <w:r>
              <w:rPr>
                <w:sz w:val="16"/>
                <w:u w:val="single"/>
              </w:rPr>
              <w:t>Продолжать совершенствовать</w:t>
            </w:r>
            <w:r>
              <w:rPr>
                <w:sz w:val="16"/>
              </w:rPr>
              <w:t xml:space="preserve"> художественно-речевые исполнительские навыки детей при чтении стихотворений, в драматизациях (эмоциональность исполнения, естественность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поведения,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умение интонацией, жестом,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мимикой передать свое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отношение к содержанию литературной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фразы).</w:t>
            </w:r>
          </w:p>
          <w:p w:rsidR="000A3382" w:rsidRDefault="00623CB5">
            <w:pPr>
              <w:pStyle w:val="TableParagraph"/>
              <w:spacing w:line="180" w:lineRule="atLeast"/>
              <w:ind w:right="6180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Помогать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объяснять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основные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различия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литературными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жанрами: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сказкой,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рассказом,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стихотворением.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Продолжать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детей 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иллюстрациями известных художников.</w:t>
            </w:r>
          </w:p>
        </w:tc>
      </w:tr>
    </w:tbl>
    <w:p w:rsidR="000A3382" w:rsidRDefault="000A3382">
      <w:pPr>
        <w:pStyle w:val="a3"/>
        <w:spacing w:before="3" w:after="1"/>
        <w:ind w:left="0"/>
        <w:rPr>
          <w:b/>
          <w:i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94"/>
      </w:tblGrid>
      <w:tr w:rsidR="000A3382">
        <w:trPr>
          <w:trHeight w:val="321"/>
        </w:trPr>
        <w:tc>
          <w:tcPr>
            <w:tcW w:w="15594" w:type="dxa"/>
          </w:tcPr>
          <w:p w:rsidR="000A3382" w:rsidRDefault="00623CB5">
            <w:pPr>
              <w:pStyle w:val="TableParagraph"/>
              <w:tabs>
                <w:tab w:val="left" w:pos="8152"/>
              </w:tabs>
              <w:spacing w:line="301" w:lineRule="exact"/>
              <w:ind w:left="9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2.1.4.Образовательная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область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«Художественно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-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эстетическое</w:t>
            </w:r>
            <w:r>
              <w:rPr>
                <w:b/>
                <w:sz w:val="28"/>
              </w:rPr>
              <w:tab/>
              <w:t>развитие»</w:t>
            </w:r>
          </w:p>
        </w:tc>
      </w:tr>
      <w:tr w:rsidR="000A3382">
        <w:trPr>
          <w:trHeight w:val="276"/>
        </w:trPr>
        <w:tc>
          <w:tcPr>
            <w:tcW w:w="15594" w:type="dxa"/>
          </w:tcPr>
          <w:p w:rsidR="000A3382" w:rsidRDefault="00623CB5">
            <w:pPr>
              <w:pStyle w:val="TableParagraph"/>
              <w:spacing w:line="256" w:lineRule="exact"/>
              <w:ind w:left="9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«Художественно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эстетическое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</w:tr>
      <w:tr w:rsidR="000A3382">
        <w:trPr>
          <w:trHeight w:val="1156"/>
        </w:trPr>
        <w:tc>
          <w:tcPr>
            <w:tcW w:w="15594" w:type="dxa"/>
          </w:tcPr>
          <w:p w:rsidR="000A3382" w:rsidRDefault="00623CB5">
            <w:pPr>
              <w:pStyle w:val="TableParagraph"/>
              <w:spacing w:before="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Приобщение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искусству.</w:t>
            </w:r>
          </w:p>
          <w:p w:rsidR="000A3382" w:rsidRDefault="00623CB5">
            <w:pPr>
              <w:pStyle w:val="TableParagraph"/>
              <w:ind w:right="108"/>
              <w:jc w:val="both"/>
              <w:rPr>
                <w:sz w:val="20"/>
              </w:rPr>
            </w:pPr>
            <w:r>
              <w:rPr>
                <w:sz w:val="20"/>
              </w:rPr>
              <w:t>Развитие эмоциональной восприимчивости, эмоционального отклика на литературные и музыкальные произведения, красоту окружающего мира, произведения искусства.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Приобщение детей к народному и профессиональному искусству (словесному, музыкальному, изобразительному, театральному, к архитектуре) через ознакомление с лучшими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отечественного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мирового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искусства;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понимать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содержание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искусства.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0A3382" w:rsidRDefault="00623CB5">
            <w:pPr>
              <w:pStyle w:val="TableParagraph"/>
              <w:spacing w:before="4" w:line="211" w:lineRule="exact"/>
              <w:jc w:val="both"/>
              <w:rPr>
                <w:sz w:val="20"/>
              </w:rPr>
            </w:pPr>
            <w:r>
              <w:rPr>
                <w:sz w:val="20"/>
              </w:rPr>
              <w:t>жанрах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средствах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выразительности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искусства.</w:t>
            </w:r>
          </w:p>
        </w:tc>
      </w:tr>
    </w:tbl>
    <w:p w:rsidR="000A3382" w:rsidRDefault="000A3382">
      <w:pPr>
        <w:spacing w:line="211" w:lineRule="exact"/>
        <w:jc w:val="both"/>
        <w:rPr>
          <w:sz w:val="20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4318"/>
      </w:tblGrid>
      <w:tr w:rsidR="000A3382">
        <w:trPr>
          <w:trHeight w:val="763"/>
        </w:trPr>
        <w:tc>
          <w:tcPr>
            <w:tcW w:w="1276" w:type="dxa"/>
          </w:tcPr>
          <w:p w:rsidR="000A3382" w:rsidRDefault="00623CB5">
            <w:pPr>
              <w:pStyle w:val="TableParagraph"/>
              <w:ind w:right="605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Ранний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 (1г.-3г.)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ind w:right="2076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художественное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восприятие,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воспитывать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отзывчивость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музыку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пение,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доступные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пониманию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произведения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изобразительного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искусства,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литературы.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Рассматривать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иллюстрации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произведениям детской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литературы.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отвечать 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вопросы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содержанию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картинок.</w:t>
            </w:r>
          </w:p>
          <w:p w:rsidR="000A3382" w:rsidRDefault="00623CB5">
            <w:pPr>
              <w:pStyle w:val="TableParagraph"/>
              <w:ind w:right="4071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народными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игрушками: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дымковской,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богородской,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матрешкой,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ванькой-встанькой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другими,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соответствующими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возрасту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Обращать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детей 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характер игрушек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(веселая,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забавная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др.), 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форму, цветовое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оформление.</w:t>
            </w:r>
          </w:p>
        </w:tc>
      </w:tr>
      <w:tr w:rsidR="000A3382">
        <w:trPr>
          <w:trHeight w:val="960"/>
        </w:trPr>
        <w:tc>
          <w:tcPr>
            <w:tcW w:w="1276" w:type="dxa"/>
          </w:tcPr>
          <w:p w:rsidR="000A3382" w:rsidRDefault="00623CB5">
            <w:pPr>
              <w:pStyle w:val="TableParagraph"/>
              <w:ind w:right="16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</w:p>
          <w:p w:rsidR="000A3382" w:rsidRDefault="00623CB5">
            <w:pPr>
              <w:pStyle w:val="TableParagraph"/>
              <w:ind w:left="150"/>
              <w:rPr>
                <w:b/>
                <w:sz w:val="16"/>
              </w:rPr>
            </w:pPr>
            <w:r>
              <w:rPr>
                <w:b/>
                <w:sz w:val="16"/>
              </w:rPr>
              <w:t>(3г.-4г.)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эстетические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чувства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детей,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художественное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восприятие, содействовать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возникновению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положительного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эмоционального отклика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литературные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музыкальные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произведения, красоту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окружающего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мира,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произведения народного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профессионального искусства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(книжные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иллюстрации, изделия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народных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промыслов, предметы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быта,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одежда).</w:t>
            </w:r>
          </w:p>
          <w:p w:rsidR="000A3382" w:rsidRDefault="00623CB5">
            <w:pPr>
              <w:pStyle w:val="TableParagraph"/>
              <w:ind w:right="109"/>
              <w:rPr>
                <w:sz w:val="16"/>
              </w:rPr>
            </w:pPr>
            <w:r>
              <w:rPr>
                <w:sz w:val="16"/>
                <w:u w:val="single"/>
              </w:rPr>
              <w:t>Подводить</w:t>
            </w:r>
            <w:r>
              <w:rPr>
                <w:sz w:val="16"/>
              </w:rPr>
              <w:t xml:space="preserve"> детей к восприятию произведений искусства. Знакомить с элементарными средствами выразительности в разных видах искусства (цвет, звук, форма, движение, жесты), подводить к различению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видов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искусства через художественный образ.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Готовить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посещению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кукольного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театра,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выставки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детских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</w:p>
        </w:tc>
      </w:tr>
      <w:tr w:rsidR="000A3382">
        <w:trPr>
          <w:trHeight w:val="1656"/>
        </w:trPr>
        <w:tc>
          <w:tcPr>
            <w:tcW w:w="1276" w:type="dxa"/>
          </w:tcPr>
          <w:p w:rsidR="000A3382" w:rsidRDefault="00623CB5">
            <w:pPr>
              <w:pStyle w:val="TableParagraph"/>
              <w:ind w:right="16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(4г.-5л.)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Приобщать</w:t>
            </w:r>
            <w:r>
              <w:rPr>
                <w:sz w:val="16"/>
              </w:rPr>
              <w:t xml:space="preserve"> детей к восприятию искусства, развивать интерес к нему. Поощрять выражение эстетических чувств, проявление эмоций при рассматривании предметов народного и декоративно-прикладного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искусства,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прослушивании произведений музыкального фольклора.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Познакомить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профессиями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артиста,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художника,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композитора.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Побуждать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узнавать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явления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природы,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окружающей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действительности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художественных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образах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(литература,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музыка,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изобразительное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искусство).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 различать</w:t>
            </w:r>
            <w:r>
              <w:rPr>
                <w:sz w:val="16"/>
              </w:rPr>
              <w:t xml:space="preserve"> жанры и виды искусства: стихи, проза, загадки (литература), песни, танцы, музыка, картина (репродукция), скульптура (изобразительное искусство), здание и сооружение (архитектура).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3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выделять</w:t>
            </w:r>
            <w:r>
              <w:rPr>
                <w:spacing w:val="39"/>
                <w:sz w:val="16"/>
                <w:u w:val="single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основные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выразительности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(цвет,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форма,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величина,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ритм,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движение,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жест,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звук)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создавать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свои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художественные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образы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изобразительной,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музыкальной,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конструктивной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</w:p>
          <w:p w:rsidR="000A3382" w:rsidRDefault="00623CB5">
            <w:pPr>
              <w:pStyle w:val="TableParagraph"/>
              <w:spacing w:line="180" w:lineRule="atLeast"/>
              <w:rPr>
                <w:sz w:val="16"/>
              </w:rPr>
            </w:pPr>
            <w:r>
              <w:rPr>
                <w:sz w:val="16"/>
                <w:u w:val="single"/>
              </w:rPr>
              <w:t>Познакомить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архитектурой.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том,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дома,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которых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они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живут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(детский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сад,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школа,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другие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здания),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это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архитектурные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сооружения;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дома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бывают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разные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высоте, длине, с разными окнами,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 разным количеством этажей, подъездов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 д.</w:t>
            </w:r>
          </w:p>
        </w:tc>
      </w:tr>
      <w:tr w:rsidR="000A3382">
        <w:trPr>
          <w:trHeight w:val="1656"/>
        </w:trPr>
        <w:tc>
          <w:tcPr>
            <w:tcW w:w="1276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Вызывать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различным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строениям,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расположенным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вокруг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(дома,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которых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живут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ребенок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друзья,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школа,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кинотеатр).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Привлекать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сходству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различиям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зданий,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поощрять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самостоятельное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выделение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частей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здания,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особенностей.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Закреплять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замечать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различия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сходных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форме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строению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зданиях (форма и величина входных дверей, окон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других частей).</w:t>
            </w:r>
          </w:p>
          <w:p w:rsidR="000A3382" w:rsidRDefault="00623CB5">
            <w:pPr>
              <w:pStyle w:val="TableParagraph"/>
              <w:ind w:right="6682"/>
              <w:rPr>
                <w:sz w:val="16"/>
              </w:rPr>
            </w:pPr>
            <w:r>
              <w:rPr>
                <w:sz w:val="16"/>
                <w:u w:val="single"/>
              </w:rPr>
              <w:t>Поощрять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стремление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изображать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рисунках,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аппликациях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реальные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сказочные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строения.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Организовать</w:t>
            </w:r>
            <w:r>
              <w:rPr>
                <w:sz w:val="16"/>
              </w:rPr>
              <w:t xml:space="preserve"> посещение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музея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(совместно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родителями),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рассказать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назначении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музея.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посещению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кукольного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театра,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выставок.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книге,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книжной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иллюстрации.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Познакомить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библиотекой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центром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хранения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созданных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писателями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поэтами.</w:t>
            </w:r>
          </w:p>
          <w:p w:rsidR="000A3382" w:rsidRDefault="00623CB5">
            <w:pPr>
              <w:pStyle w:val="TableParagraph"/>
              <w:spacing w:line="180" w:lineRule="atLeast"/>
              <w:ind w:right="2526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произведениями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народного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искусства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(потешки,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сказки,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загадки,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песни,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хороводы,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заклички,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изделия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народного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декоративно-прикладного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искусства).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Воспитывать</w:t>
            </w:r>
            <w:r>
              <w:rPr>
                <w:sz w:val="16"/>
              </w:rPr>
              <w:t xml:space="preserve"> бережное отношение к произведениям искусства.</w:t>
            </w:r>
          </w:p>
        </w:tc>
      </w:tr>
      <w:tr w:rsidR="000A3382">
        <w:trPr>
          <w:trHeight w:val="2944"/>
        </w:trPr>
        <w:tc>
          <w:tcPr>
            <w:tcW w:w="1276" w:type="dxa"/>
          </w:tcPr>
          <w:p w:rsidR="000A3382" w:rsidRDefault="00623CB5">
            <w:pPr>
              <w:pStyle w:val="TableParagraph"/>
              <w:ind w:right="16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</w:p>
          <w:p w:rsidR="000A3382" w:rsidRDefault="00623CB5">
            <w:pPr>
              <w:pStyle w:val="TableParagraph"/>
              <w:ind w:left="150"/>
              <w:rPr>
                <w:b/>
                <w:sz w:val="16"/>
              </w:rPr>
            </w:pPr>
            <w:r>
              <w:rPr>
                <w:b/>
                <w:sz w:val="16"/>
              </w:rPr>
              <w:t>(5л.-6л.)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музыке,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живописи,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литературе,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народному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искусству.</w:t>
            </w:r>
          </w:p>
          <w:p w:rsidR="000A3382" w:rsidRDefault="00623CB5">
            <w:pPr>
              <w:pStyle w:val="TableParagraph"/>
              <w:ind w:right="116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эстетические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чувства,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эмоции,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эстетический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вкус,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эстетическое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восприятие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искусства,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выделять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выразительные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соотносить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художественный образ и средства выразительности, характеризующие его в разных видах искусства, подбирать материал и пособия для самостоятельной художественной деятельности. Формировать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умение выделять, называть, группировать произведения по видам искусства (литература, музыка, изобразительное искусство, архитектура, театр). Продолжать знакомить с жанрами изобразительного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музыкального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искусства.</w:t>
            </w:r>
          </w:p>
          <w:p w:rsidR="000A3382" w:rsidRDefault="00623CB5">
            <w:pPr>
              <w:pStyle w:val="TableParagraph"/>
              <w:ind w:right="125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z w:val="16"/>
              </w:rPr>
              <w:t xml:space="preserve"> умение выделять и использовать в своей изобразительной, музыкальной, театрализованной деятельности средства выразительности разных видов искусства, называть материалы для разных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художественной деятельности.</w:t>
            </w:r>
          </w:p>
          <w:p w:rsidR="000A3382" w:rsidRDefault="00623CB5">
            <w:pPr>
              <w:pStyle w:val="TableParagraph"/>
              <w:ind w:right="124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Познакомить</w:t>
            </w:r>
            <w:r>
              <w:rPr>
                <w:sz w:val="16"/>
              </w:rPr>
              <w:t xml:space="preserve"> с произведениями живописи (И. Шишкин, И. Левитан, В. Серов, И. Грабарь, П. Кончаловский и др.) и изображением родной природы в картинах художников. Расширять представления 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графике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(ее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выразительных средствах).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 творчеством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художников-иллюстраторов детских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книг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(Ю. Васнецов,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Е. Рачев,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Чарушин, И.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Билибин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</w:p>
          <w:p w:rsidR="000A3382" w:rsidRDefault="00623CB5">
            <w:pPr>
              <w:pStyle w:val="TableParagraph"/>
              <w:ind w:right="119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 знакомить</w:t>
            </w:r>
            <w:r>
              <w:rPr>
                <w:sz w:val="16"/>
              </w:rPr>
              <w:t xml:space="preserve"> с архитектурой. Закреплять знания о том, что существуют различные по назначению здания: жилые дома, магазины, театры, кинотеатры и др. Обращать внимание детей на сходства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различия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архитектурных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одинакового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назначения: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пропорции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(высота,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длина,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украшения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декор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д.).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Подводить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дошкольников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пониманию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зависимости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конструкции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назначения: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жилой дом, театр, храм и т. д.</w:t>
            </w:r>
          </w:p>
          <w:p w:rsidR="000A3382" w:rsidRDefault="00623CB5">
            <w:pPr>
              <w:pStyle w:val="TableParagraph"/>
              <w:spacing w:before="1"/>
              <w:ind w:right="2076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наблюдательность,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внимательно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рассматривать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здания,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замечать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характерные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особенности,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разнообразие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пропорций,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конструкций,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украшающих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деталей.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Обращать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описание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сказочных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домиков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(теремок,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рукавичка,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избушка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курьих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ножках),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дворцов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чтении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литературных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произведений,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сказок</w:t>
            </w:r>
          </w:p>
          <w:p w:rsidR="000A3382" w:rsidRDefault="00623CB5">
            <w:pPr>
              <w:pStyle w:val="TableParagraph"/>
              <w:spacing w:line="180" w:lineRule="atLeast"/>
              <w:rPr>
                <w:sz w:val="16"/>
              </w:rPr>
            </w:pPr>
            <w:r>
              <w:rPr>
                <w:sz w:val="16"/>
                <w:u w:val="single"/>
              </w:rPr>
              <w:t>Познакомить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понятиями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«народное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искусство»,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«виды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жанры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народного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искусства».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Расширять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народном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искусстве,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фольклоре,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музыке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художественных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промыслах.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 детей бережное отношение к произведениям искусства.</w:t>
            </w:r>
          </w:p>
        </w:tc>
      </w:tr>
    </w:tbl>
    <w:p w:rsidR="000A3382" w:rsidRDefault="000A3382">
      <w:pPr>
        <w:spacing w:line="180" w:lineRule="atLeast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4318"/>
      </w:tblGrid>
      <w:tr w:rsidR="000A3382">
        <w:trPr>
          <w:trHeight w:val="188"/>
        </w:trPr>
        <w:tc>
          <w:tcPr>
            <w:tcW w:w="1276" w:type="dxa"/>
            <w:tcBorders>
              <w:bottom w:val="nil"/>
            </w:tcBorders>
          </w:tcPr>
          <w:p w:rsidR="000A3382" w:rsidRDefault="00623CB5">
            <w:pPr>
              <w:pStyle w:val="TableParagraph"/>
              <w:spacing w:line="167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Дошкольный</w:t>
            </w:r>
          </w:p>
        </w:tc>
        <w:tc>
          <w:tcPr>
            <w:tcW w:w="14318" w:type="dxa"/>
            <w:tcBorders>
              <w:bottom w:val="nil"/>
            </w:tcBorders>
          </w:tcPr>
          <w:p w:rsidR="000A3382" w:rsidRDefault="00623CB5">
            <w:pPr>
              <w:pStyle w:val="TableParagraph"/>
              <w:spacing w:line="167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эстетическое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восприятие,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чувство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ритма,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художественный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вкус,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эстетическое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окружающему,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искусству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художественной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</w:p>
        </w:tc>
      </w:tr>
      <w:tr w:rsidR="000A3382">
        <w:trPr>
          <w:trHeight w:val="183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возраст</w:t>
            </w: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классическому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народному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искусству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(музыке,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изобразительному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искусству,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литературе,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архитектуре).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(6л.-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до</w:t>
            </w: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основы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художественной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культуры.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искусству.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Закреплять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искусстве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виде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творческой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людей,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видах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искусства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(декоративно-прикладное,</w:t>
            </w:r>
          </w:p>
        </w:tc>
      </w:tr>
      <w:tr w:rsidR="000A3382">
        <w:trPr>
          <w:trHeight w:val="183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прекращения</w:t>
            </w: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изобразительное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искусство,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литература,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музыка,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архитектура,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театр,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танец,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кино,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цирк).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образовательн</w:t>
            </w: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изобразительном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искусстве,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художественное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восприятие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произведений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изобразительного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искусства.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Продолжать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произведениями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живописи: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И.</w:t>
            </w:r>
          </w:p>
        </w:tc>
      </w:tr>
      <w:tr w:rsidR="000A3382">
        <w:trPr>
          <w:trHeight w:val="183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ых</w:t>
            </w: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Шишкин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(«Рожь»,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«Утро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сосновом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лесу»),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Левитан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(«Золотая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осень»,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«Март»,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«Весна.Большая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вода»),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А.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Саврасов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(«Грачи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прилетели»),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А.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Пластов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(«Полдень»,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«Летом»,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«Сенокос»),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Васнецов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b/>
                <w:sz w:val="16"/>
              </w:rPr>
            </w:pPr>
            <w:r>
              <w:rPr>
                <w:b/>
                <w:sz w:val="16"/>
              </w:rPr>
              <w:t>отношений)</w:t>
            </w: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(«Аленушка»,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«Богатыри»,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«Иван-царевич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Сером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волке»)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Обогащать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скульптуре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малых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выделяя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выразительности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(форму,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пропорции,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цвет,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характерные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детали,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позы,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</w:p>
        </w:tc>
      </w:tr>
      <w:tr w:rsidR="000A3382">
        <w:trPr>
          <w:trHeight w:val="183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художниках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иллюстраторах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детской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Билибин,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Ю.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Васнецов,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Конашевич,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Лебедев,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Маврина,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Чарушин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6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знакомить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народным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декоративно-прикладным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искусством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(гжельская,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хохломская,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жостовская,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мезенская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роспись),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керамическими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изделиями,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народными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игрушками.</w:t>
            </w:r>
          </w:p>
        </w:tc>
      </w:tr>
      <w:tr w:rsidR="000A3382">
        <w:trPr>
          <w:trHeight w:val="183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знакомить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архитектурой,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закреплять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обогащать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существуют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различного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(жилые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магазины,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кинотеатры,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детские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школы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выделять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сходство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различия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архитектурных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сооружений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одинакового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назначения.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выделять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одинаковые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части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конструкции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особенности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деталей.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Познакомить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спецификой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храмовой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архитектуры: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купол,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арки,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аркатурный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поясок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периметру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здания,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барабан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(круглая часть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 куполом)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 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архитектурой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опорой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региональные</w:t>
            </w:r>
          </w:p>
        </w:tc>
      </w:tr>
      <w:tr w:rsidR="000A3382">
        <w:trPr>
          <w:trHeight w:val="183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особенности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местности,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которой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живут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дети.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Рассказать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том,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что,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каждом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виде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искусства,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архитектуре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есть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памятники,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которые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известны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всем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мире: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России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это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Кремль,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собор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Василия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Блаженного,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Зимний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дворец,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Исаакиевский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собор,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Петергоф,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памятники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Золотого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кольца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другие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каждом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городе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свои.</w:t>
            </w:r>
          </w:p>
        </w:tc>
      </w:tr>
      <w:tr w:rsidR="000A3382">
        <w:trPr>
          <w:trHeight w:val="183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умения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передавать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художественной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образы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архитектурных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сооружений,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сказочных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построек.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Поощрять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стремление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изображать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детали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построек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(наличники,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резной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подзор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контуру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крыши).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творческой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деятельности,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особенностях;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виды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художественной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деятельности,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профессии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деятелей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искусства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(художник,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композитор,</w:t>
            </w:r>
          </w:p>
        </w:tc>
      </w:tr>
      <w:tr w:rsidR="000A3382">
        <w:trPr>
          <w:trHeight w:val="183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артист,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танцор,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певец,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пианист,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скрипач,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режиссер,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директор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театра,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архитектор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п).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эстетические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чувства,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эмоции,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переживания;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создавать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художественные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образы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видах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</w:p>
        </w:tc>
      </w:tr>
      <w:tr w:rsidR="000A3382">
        <w:trPr>
          <w:trHeight w:val="183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представление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значении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органов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чувств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человека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художественной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деятельности,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соотносить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органы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чувств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видами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искусства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(музыку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слушают,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картины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</w:rPr>
              <w:t>рассматривают,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стихи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читают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слушают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д.).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историей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видами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искусства;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различать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народное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профессиональное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искусство.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Организовать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посещение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выставки,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театра,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музея,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цирка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(совместно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родителями).</w:t>
            </w:r>
          </w:p>
        </w:tc>
      </w:tr>
      <w:tr w:rsidR="000A3382">
        <w:trPr>
          <w:trHeight w:val="183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разнообразии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народного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искусства,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художественных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промыслов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(различные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виды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материалов,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регионы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страны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мира).</w:t>
            </w:r>
          </w:p>
        </w:tc>
      </w:tr>
      <w:tr w:rsidR="000A3382">
        <w:trPr>
          <w:trHeight w:val="184"/>
        </w:trPr>
        <w:tc>
          <w:tcPr>
            <w:tcW w:w="127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164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искусству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родного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края;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любовь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бережное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произведениям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искусства.</w:t>
            </w:r>
          </w:p>
        </w:tc>
      </w:tr>
      <w:tr w:rsidR="000A3382">
        <w:trPr>
          <w:trHeight w:val="179"/>
        </w:trPr>
        <w:tc>
          <w:tcPr>
            <w:tcW w:w="1276" w:type="dxa"/>
            <w:tcBorders>
              <w:top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4318" w:type="dxa"/>
            <w:tcBorders>
              <w:top w:val="nil"/>
            </w:tcBorders>
          </w:tcPr>
          <w:p w:rsidR="000A3382" w:rsidRDefault="00623CB5">
            <w:pPr>
              <w:pStyle w:val="TableParagraph"/>
              <w:spacing w:line="160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Поощрять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активное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художественной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собственному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желанию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руководством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взрослого.</w:t>
            </w:r>
          </w:p>
        </w:tc>
      </w:tr>
      <w:tr w:rsidR="000A3382">
        <w:trPr>
          <w:trHeight w:val="924"/>
        </w:trPr>
        <w:tc>
          <w:tcPr>
            <w:tcW w:w="15594" w:type="dxa"/>
            <w:gridSpan w:val="2"/>
          </w:tcPr>
          <w:p w:rsidR="000A3382" w:rsidRDefault="00623CB5">
            <w:pPr>
              <w:pStyle w:val="TableParagraph"/>
              <w:spacing w:before="1"/>
              <w:ind w:left="145" w:right="13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Изобразительная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деятельность.</w:t>
            </w:r>
          </w:p>
          <w:p w:rsidR="000A3382" w:rsidRDefault="00623CB5">
            <w:pPr>
              <w:pStyle w:val="TableParagraph"/>
              <w:ind w:left="145" w:right="149"/>
              <w:jc w:val="center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интереса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видам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5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рисовании,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лепке,</w:t>
            </w:r>
            <w:r>
              <w:rPr>
                <w:spacing w:val="57"/>
                <w:sz w:val="20"/>
              </w:rPr>
              <w:t xml:space="preserve"> </w:t>
            </w:r>
            <w:r>
              <w:rPr>
                <w:sz w:val="20"/>
              </w:rPr>
              <w:t>аппликации,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прикладном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творчестве.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</w:p>
          <w:p w:rsidR="000A3382" w:rsidRDefault="00623CB5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эмоциональной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отзывчивости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восприятии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изобразительного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искусства.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желания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взаимодействовать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создании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коллективных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работ.</w:t>
            </w:r>
          </w:p>
        </w:tc>
      </w:tr>
    </w:tbl>
    <w:p w:rsidR="000A3382" w:rsidRDefault="000A3382">
      <w:pPr>
        <w:spacing w:line="230" w:lineRule="atLeast"/>
        <w:rPr>
          <w:sz w:val="20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4318"/>
      </w:tblGrid>
      <w:tr w:rsidR="000A3382">
        <w:trPr>
          <w:trHeight w:val="4231"/>
        </w:trPr>
        <w:tc>
          <w:tcPr>
            <w:tcW w:w="1276" w:type="dxa"/>
          </w:tcPr>
          <w:p w:rsidR="000A3382" w:rsidRDefault="00623CB5">
            <w:pPr>
              <w:pStyle w:val="TableParagraph"/>
              <w:ind w:right="605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Ранний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 (1г.-3г.)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rPr>
                <w:i/>
                <w:sz w:val="16"/>
              </w:rPr>
            </w:pPr>
            <w:r>
              <w:rPr>
                <w:i/>
                <w:sz w:val="16"/>
              </w:rPr>
              <w:t>Вызывать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у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детей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интерес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к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действиям</w:t>
            </w:r>
            <w:r>
              <w:rPr>
                <w:i/>
                <w:spacing w:val="-4"/>
                <w:sz w:val="16"/>
              </w:rPr>
              <w:t xml:space="preserve"> </w:t>
            </w:r>
            <w:r>
              <w:rPr>
                <w:i/>
                <w:sz w:val="16"/>
              </w:rPr>
              <w:t>с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карандашами,</w:t>
            </w:r>
            <w:r>
              <w:rPr>
                <w:i/>
                <w:spacing w:val="-1"/>
                <w:sz w:val="16"/>
              </w:rPr>
              <w:t xml:space="preserve"> </w:t>
            </w:r>
            <w:r>
              <w:rPr>
                <w:i/>
                <w:sz w:val="16"/>
              </w:rPr>
              <w:t>фломастерами,</w:t>
            </w:r>
            <w:r>
              <w:rPr>
                <w:i/>
                <w:spacing w:val="-3"/>
                <w:sz w:val="16"/>
              </w:rPr>
              <w:t xml:space="preserve"> </w:t>
            </w:r>
            <w:r>
              <w:rPr>
                <w:i/>
                <w:sz w:val="16"/>
              </w:rPr>
              <w:t>кистью,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красками,</w:t>
            </w:r>
            <w:r>
              <w:rPr>
                <w:i/>
                <w:spacing w:val="-2"/>
                <w:sz w:val="16"/>
              </w:rPr>
              <w:t xml:space="preserve"> </w:t>
            </w:r>
            <w:r>
              <w:rPr>
                <w:i/>
                <w:sz w:val="16"/>
              </w:rPr>
              <w:t>глиной.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Рисование.</w:t>
            </w:r>
          </w:p>
          <w:p w:rsidR="000A3382" w:rsidRDefault="00623CB5">
            <w:pPr>
              <w:pStyle w:val="TableParagraph"/>
              <w:ind w:right="2076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восприятие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дошкольников,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обогащать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сенсорный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опыт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путем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выделения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предметов,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обведения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контуру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поочередно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одной,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другой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рукой.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Подводить</w:t>
            </w:r>
            <w:r>
              <w:rPr>
                <w:sz w:val="16"/>
              </w:rPr>
              <w:t xml:space="preserve"> детей к изображению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знакомых предметов, предоставляя им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свободу выбора.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Обращать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то,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карандаш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(кисть,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фломастер)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оставляет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след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бумаге,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если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провести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ней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отточенным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концом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карандаша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(фломастером,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ворсом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кисти).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следить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движением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карандаша по бумаге.</w:t>
            </w:r>
          </w:p>
          <w:p w:rsidR="000A3382" w:rsidRDefault="00623CB5">
            <w:pPr>
              <w:pStyle w:val="TableParagraph"/>
              <w:ind w:right="122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Привлекать</w:t>
            </w:r>
            <w:r>
              <w:rPr>
                <w:sz w:val="16"/>
              </w:rPr>
              <w:t xml:space="preserve"> внимание детей к изображенным ими на бумаге разнообразным линиям, конфигурациям. Побуждать задумываться над тем, что они нарисовали, на что это похоже. Вызывать чувство радости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 штрихов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линий, которые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дети нарисовали сами. Побуждать детей к дополнению нарисованного изображения характерными деталями; к осознанному повторению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ранее получившихся штрихов,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линий,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пятен, форм.</w:t>
            </w:r>
          </w:p>
          <w:p w:rsidR="000A3382" w:rsidRDefault="00623CB5">
            <w:pPr>
              <w:pStyle w:val="TableParagraph"/>
              <w:ind w:right="112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z w:val="16"/>
              </w:rPr>
              <w:t xml:space="preserve"> эстетическое восприятие окружающих предметов. Учить детей различать цвета карандашей, фломастеров, правильно называть их; рисовать разные линии (длинные, короткие, вертикальные,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горизонтальные,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наклонные),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пересекать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уподобляя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предметам: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ленточкам,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платочкам,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дорожкам,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ручейкам,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сосулькам,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заборчику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Подводить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рисованию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округлой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формы.</w:t>
            </w: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правильную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позу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рисовании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(сидеть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свободно,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наклоняться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низко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над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листом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бумаги),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свободная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рука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поддерживает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лист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бумаги,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котором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рисует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малыш.</w:t>
            </w:r>
          </w:p>
          <w:p w:rsidR="000A3382" w:rsidRDefault="00623CB5">
            <w:pPr>
              <w:pStyle w:val="TableParagraph"/>
              <w:spacing w:before="1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>бережно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относиться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материалам,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использовать: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окончании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рисования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класть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место,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предварительно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хорошо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промыв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кисточку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воде.</w:t>
            </w:r>
          </w:p>
          <w:p w:rsidR="000A3382" w:rsidRDefault="00623CB5">
            <w:pPr>
              <w:pStyle w:val="TableParagraph"/>
              <w:ind w:right="128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 xml:space="preserve"> держать карандаш и кисть свободно: карандаш — тремя пальцами выше отточенного конца, кисть — чуть выше железного наконечника; набирать краску на кисть, макая ее всем ворсом в баночку,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снимать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лишнюю краску, прикасаясь ворсом к краю баночки.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Лепка.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Вызывать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лепке.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пластическими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материалами: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глиной,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пластилином,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пластической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массой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(отдавая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предпочтение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глине).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аккуратно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пользоваться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материалами.</w:t>
            </w:r>
          </w:p>
          <w:p w:rsidR="000A3382" w:rsidRDefault="00623CB5">
            <w:pPr>
              <w:pStyle w:val="TableParagraph"/>
              <w:ind w:right="125"/>
              <w:rPr>
                <w:sz w:val="16"/>
              </w:rPr>
            </w:pPr>
            <w:r>
              <w:rPr>
                <w:sz w:val="16"/>
              </w:rPr>
              <w:t>Учить отламывать комочки глины от большого куска; лепить палочки и колбаски, раскатывая комочек между ладонями прямыми движениями; соединять концы палочки, плотно прижимая их друг к другу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(колечко,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бараночка, колесо 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</w:p>
          <w:p w:rsidR="000A3382" w:rsidRDefault="00623CB5">
            <w:pPr>
              <w:pStyle w:val="TableParagraph"/>
              <w:ind w:right="116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Учить раскатывать</w:t>
            </w:r>
            <w:r>
              <w:rPr>
                <w:sz w:val="16"/>
              </w:rPr>
              <w:t xml:space="preserve"> комочек глины круговыми движениями ладоней для изображения предметов круглой формы (шарик, яблоко, ягода и др.), сплющивать комочек между ладонями (лепешки, печенье,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пряники); делать пальцами углубление в середине сплющенного комочка (миска, блюдце). Учить соединять две вылепленные формы в один предмет: палочка и шарик (погремушка или грибок), два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шарика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(неваляшка) 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 п.</w:t>
            </w:r>
          </w:p>
          <w:p w:rsidR="000A3382" w:rsidRDefault="00623CB5">
            <w:pPr>
              <w:pStyle w:val="TableParagraph"/>
              <w:spacing w:line="163" w:lineRule="exact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Приучать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класть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глину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вылепленные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дощечку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специальную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заранее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подготовленную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клеенку</w:t>
            </w:r>
          </w:p>
        </w:tc>
      </w:tr>
      <w:tr w:rsidR="000A3382">
        <w:trPr>
          <w:trHeight w:val="3495"/>
        </w:trPr>
        <w:tc>
          <w:tcPr>
            <w:tcW w:w="1276" w:type="dxa"/>
          </w:tcPr>
          <w:p w:rsidR="000A3382" w:rsidRDefault="00623CB5">
            <w:pPr>
              <w:pStyle w:val="TableParagraph"/>
              <w:ind w:right="16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(3г.-4г.)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ind w:right="112"/>
              <w:jc w:val="both"/>
              <w:rPr>
                <w:sz w:val="16"/>
              </w:rPr>
            </w:pPr>
            <w:r>
              <w:rPr>
                <w:sz w:val="16"/>
              </w:rPr>
              <w:t>Развивать эстетическое восприятие; обращать внимание детей на красоту окружающих предметов (игрушки), объектов природы (растения, животные), вызывать чувство радости. Формировать интерес 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занятиям изобразительной деятельностью. Учить в рисовании, лепке, аппликации изображать простые предметы и явления, передавая их образную выразительность. Включать в процесс обследования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предмета движения обеих рук по предмету, охватывание его руками. Вызывать положительный эмоциональный отклик на красоту природы, произведения искусства (книжные иллюстрации, изделия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народных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промыслов,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предметы быта,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одежда). Учить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создавать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индивидуальные, так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коллективные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композиции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рисунках, лепке,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аппликации.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Рисование.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Предлагать</w:t>
            </w:r>
            <w:r>
              <w:rPr>
                <w:sz w:val="16"/>
              </w:rPr>
              <w:t xml:space="preserve"> детям передавать в рисунках красоту окружающих предметов и природы (голубое небо с белыми облаками; кружащиеся на ветру и падающие на землю разноцветные листья; снежинки и т. п.).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Продолжать</w:t>
            </w:r>
            <w:r>
              <w:rPr>
                <w:spacing w:val="15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>правильно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держать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карандаш,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фломастер,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кисть,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напрягая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мышц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сжимая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сильно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пальцы;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добиваться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свободного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руки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карандашом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кистью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рисования.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набирать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краску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кисть: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аккуратно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обмакивать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всем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ворсом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баночку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краской,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снимать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лишнюю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краску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край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баночки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легким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прикосновением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ворса,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хорошо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промывать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кисть,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прежде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набрать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краску другого цвета. Приучать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осушать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промытую кисть о мягкую тряпочку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или бумажную салфетку.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z w:val="16"/>
              </w:rPr>
              <w:t xml:space="preserve"> знание названий цветов (красный, синий, зеленый, желтый, белый, черный), познакомить с оттенками (розовый, голубой, серый). Обращать внимание детей на подбор цвета, соответствующего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изображаемому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предмету.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Приобщать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декоративной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деятельности: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украшать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дымковскими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узорами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силуэты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игрушек,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вырезанных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воспитателем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(птичка,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козлик,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конь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др.),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(блюдечко,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рукавички).</w:t>
            </w:r>
          </w:p>
          <w:p w:rsidR="000A3382" w:rsidRDefault="00623CB5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ритмичному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нанесению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линий,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штрихов,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пятен,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мазков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(опадают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деревьев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листочки,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идет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дождь,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«снег,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снег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кружится,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белая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улица»,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«дождик,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дождик,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кап,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кап,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кап...»).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изображать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простые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предметы,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рисовать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прямые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(короткие,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длинные)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направлениях,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перекрещивать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(полоски,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ленточки,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дорожки,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заборчик,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клетчатый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платочек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Подводить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изображению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формы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(округлая,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прямоугольная)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предметов,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состоящих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комбинаций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форм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(неваляшка,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снеговик,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цыпленок,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тележка,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вагончик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создавать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несложные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сюжетные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композиции,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повторяя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изображение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одного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предмета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(елочки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нашем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участке,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неваляшки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гуляют)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изображая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разнообразные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предметы,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насекомых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т. п. (в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траве ползают жучки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червячки;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колобок катится по дорожке и др.).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располагать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изображения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всему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листу.</w:t>
            </w:r>
          </w:p>
        </w:tc>
      </w:tr>
    </w:tbl>
    <w:p w:rsidR="000A3382" w:rsidRDefault="000A3382">
      <w:pPr>
        <w:spacing w:line="163" w:lineRule="exact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4318"/>
      </w:tblGrid>
      <w:tr w:rsidR="000A3382">
        <w:trPr>
          <w:trHeight w:val="2759"/>
        </w:trPr>
        <w:tc>
          <w:tcPr>
            <w:tcW w:w="1276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Лепка.</w:t>
            </w:r>
          </w:p>
          <w:p w:rsidR="000A3382" w:rsidRDefault="00623CB5">
            <w:pPr>
              <w:pStyle w:val="TableParagraph"/>
              <w:ind w:right="119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z w:val="16"/>
              </w:rPr>
              <w:t xml:space="preserve"> интерес к лепке. Закреплять представления детей о свойствах глины, пластилина, пластической массы и способах лепки. Учить раскатывать комочки прямыми и круговыми движениями,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соединять концы получившейся палочки, сплющивать шар, сминая его ладонями обеих рук. Побуждать детей украшать вылепленные предметы, используя палочку с заточенным концом; учить создавать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предметы,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состоящие из 2–3 частей, соединяя их путем прижимания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друг к другу.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аккуратно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пользоваться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глиной,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класть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комочки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вылепленные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дощечку.</w:t>
            </w:r>
          </w:p>
          <w:p w:rsidR="000A3382" w:rsidRDefault="00623CB5">
            <w:pPr>
              <w:pStyle w:val="TableParagraph"/>
              <w:ind w:right="110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Учить дет</w:t>
            </w:r>
            <w:r>
              <w:rPr>
                <w:sz w:val="16"/>
              </w:rPr>
              <w:t>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лепить несложные предметы,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состоящие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нескольких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частей (неваляшка,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цыпленок,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пирамидка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др.).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Предлагать объединять вылепленные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фигурки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в коллективную композицию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(неваляшки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водят хоровод, яблоки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лежат на тарелке 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др.). Вызывать радость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восприятия результата общей работы.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Аппликация.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Приобщать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искусству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аппликации,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этому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виду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предварительно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выкладывать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определенной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последовательности)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листе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бумаги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готовые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детали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формы, величины,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цвета, составляя изображение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(задуманное ребенком или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заданное воспитателем),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наклеивать их.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>аккуратно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пользоваться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клеем: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намазывать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кисточкой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тонким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слоем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обратную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сторону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наклеиваемой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фигуры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специально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приготовленной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клеенке);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прикладывать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стороной,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намазанной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клеем,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 листу бумаги и плотно прижимать салфеткой.</w:t>
            </w:r>
          </w:p>
          <w:p w:rsidR="000A3382" w:rsidRDefault="00623CB5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аккуратной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работы.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Вызывать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радость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полученного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изображения.</w:t>
            </w:r>
          </w:p>
          <w:p w:rsidR="000A3382" w:rsidRDefault="00623CB5">
            <w:pPr>
              <w:pStyle w:val="TableParagraph"/>
              <w:spacing w:line="180" w:lineRule="atLeast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1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создавать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аппликации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бумаге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разной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формы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(квадрат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др.)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предметные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декоративные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композиции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геометрических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форм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природных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материалов,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повторяя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чередуя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форме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цвету.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Закреплять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знание формы предметов и их цвета. Развивать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чувство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ритма.</w:t>
            </w:r>
          </w:p>
        </w:tc>
      </w:tr>
      <w:tr w:rsidR="000A3382">
        <w:trPr>
          <w:trHeight w:val="6623"/>
        </w:trPr>
        <w:tc>
          <w:tcPr>
            <w:tcW w:w="1276" w:type="dxa"/>
          </w:tcPr>
          <w:p w:rsidR="000A3382" w:rsidRDefault="00623CB5">
            <w:pPr>
              <w:pStyle w:val="TableParagraph"/>
              <w:ind w:right="16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(4г.-5л.)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ind w:right="113"/>
              <w:jc w:val="both"/>
              <w:rPr>
                <w:sz w:val="16"/>
              </w:rPr>
            </w:pPr>
            <w:r>
              <w:rPr>
                <w:sz w:val="16"/>
              </w:rPr>
              <w:t>Продолжать развивать интерес детей к изобразительной деятельности. Вызывать положительный эмоциональный отклик на предложение рисовать, лепить, вырезать и наклеивать. Продолжать развивать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эстетическое восприятие,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образные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представления, воображение, эстетические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чувства,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художественно-творческие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способности. Продолжать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рассматривать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обследовать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том числе с помощью рук. Обогащать представления детей об изобразительном искусстве (иллюстрации к произведениям детской литературы, репродукции произведений живописи, народное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декоративное искусство, скульптура малых форм и др.) как основе развития творчества. Учить детей выделять и использовать средства выразительности в рисовании, лепке, аппликации. Продолжать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формировать умение создавать коллективные произведения в рисовании, лепке, аппликации. Закреплять умение сохранять правильную позу при рисовании: не горбиться, не наклоняться низко над столом,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 мольберту; сидеть свободно, не напрягаясь. Приучать детей быть аккуратными: сохранять свое рабочее место в порядке, по окончании работы убирать все со стола. Учить проявлять дружелюбие 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оценке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работ других детей.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Рисование.</w:t>
            </w:r>
          </w:p>
          <w:p w:rsidR="000A3382" w:rsidRDefault="00623CB5">
            <w:pPr>
              <w:pStyle w:val="TableParagraph"/>
              <w:ind w:right="111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z w:val="16"/>
              </w:rPr>
              <w:t xml:space="preserve">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зимой,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цыплята гуляют по травке)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добавляя к ним другие (солнышко, падающий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снег и т. д.).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5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и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закреплять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форме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(круглая,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овальная,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квадратная,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прямоугольная,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треугольная),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величине,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расположении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частей.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Помогать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передаче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сюжета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располагать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изображения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всем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листе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содержанием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действия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включенными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действие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объектами.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Направлять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передачу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соотношения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предметов по величине: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дерево высокое,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куст ниже дерева, цветы ниже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куста.</w:t>
            </w:r>
          </w:p>
          <w:p w:rsidR="000A3382" w:rsidRDefault="00623CB5">
            <w:pPr>
              <w:pStyle w:val="TableParagraph"/>
              <w:ind w:right="119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1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закреплять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обогащать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цветах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оттенках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окружающих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природы.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 уже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известным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цветам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оттенкам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добавить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новые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(коричневый, оранжевый,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светло-зеленый);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представление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 том,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как можно получить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эти цвета.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смешивать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краски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 получения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нужных цветов 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оттенков.</w:t>
            </w:r>
          </w:p>
          <w:p w:rsidR="000A3382" w:rsidRDefault="00623CB5">
            <w:pPr>
              <w:pStyle w:val="TableParagraph"/>
              <w:ind w:right="4071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желание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рисовании,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аппликации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разнообразные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цвета,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обращать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многоцветие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окружающего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мира.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Закреплять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держать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карандаш,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кисть,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фломастер,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цветной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мелок;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создании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изображения.</w:t>
            </w:r>
          </w:p>
          <w:p w:rsidR="000A3382" w:rsidRDefault="00623CB5">
            <w:pPr>
              <w:pStyle w:val="TableParagraph"/>
              <w:ind w:right="109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закрашивать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рисунки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кистью,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карандашом,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проводя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штрихи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только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одном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направлении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(сверху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вниз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слева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направо);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ритмично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наносить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мазки,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штрихи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всей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выходя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 пределы контура; проводить широкие линии всей кистью, а узкие линии и точки — концом ворса кисти. Закреплять умение чисто промывать кисть перед использованием краски другого цвета. К концу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формировать у детей умение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получать светлые 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темные оттенки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цвета, изменяя нажим 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карандаш.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передавать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расположение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рисовании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сложных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(кукла,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зайчик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др.)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соотносить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величине.</w:t>
            </w:r>
          </w:p>
          <w:p w:rsidR="000A3382" w:rsidRDefault="00623CB5">
            <w:pPr>
              <w:pStyle w:val="TableParagraph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Декоративное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рисование.</w:t>
            </w:r>
          </w:p>
          <w:p w:rsidR="000A3382" w:rsidRDefault="00623CB5">
            <w:pPr>
              <w:pStyle w:val="TableParagraph"/>
              <w:ind w:right="118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z w:val="16"/>
              </w:rPr>
              <w:t xml:space="preserve"> формировать умение создавать декоративные композиции по мотивам дымковских, филимоновских узоров. Использовать дымковские и филимоновские изделия для развития эстетического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восприятия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прекрасного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качестве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образцов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создания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узоров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стиле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этих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росписей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росписи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могут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использоваться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вылепленные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игрушки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силуэты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игрушек,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вырезанные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бумаги).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Познакомить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городецкими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изделиями.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выделять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элементы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городецкой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росписи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(бутоны,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купавки,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розаны,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листья);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видеть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цвета,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используемые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росписи.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Лепка.</w:t>
            </w:r>
          </w:p>
          <w:p w:rsidR="000A3382" w:rsidRDefault="00623CB5">
            <w:pPr>
              <w:pStyle w:val="TableParagraph"/>
              <w:ind w:right="114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z w:val="16"/>
              </w:rPr>
              <w:t xml:space="preserve"> развивать интерес детей к лепке; совершенствовать умение лепить из глины (из пластилина, пластической массы). Закреплять приемы лепки, освоенные в предыдущих группах; учить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прищипыванию с легким оттягиванием всех краев сплюснутого шара, вытягиванию отдельных частей из целого куска, прищипыванию мелких деталей (ушки у котенка, клюв у птички). Учить сглаживать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пальцами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поверхность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вылепленного предмета, фигурки.</w:t>
            </w:r>
          </w:p>
          <w:p w:rsidR="000A3382" w:rsidRDefault="00623CB5">
            <w:pPr>
              <w:pStyle w:val="TableParagraph"/>
              <w:ind w:right="115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 xml:space="preserve"> приемам вдавливания середины шара, цилиндра для получения полой формы. Познакомить с приемами использования стеки. Поощрять стремление украшать вылепленные изделия узором 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стеки.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приемы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аккуратной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лепки.</w:t>
            </w:r>
          </w:p>
          <w:p w:rsidR="000A3382" w:rsidRDefault="00623CB5">
            <w:pPr>
              <w:pStyle w:val="TableParagraph"/>
              <w:ind w:right="115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 xml:space="preserve"> приемам вдавливания середины шара, цилиндра для получения полой формы. Познакомить с приемами использования стеки. Поощрять стремление украшать вылепленные изделия узором 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стеки.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приемы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аккуратной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лепки.</w:t>
            </w:r>
          </w:p>
        </w:tc>
      </w:tr>
    </w:tbl>
    <w:p w:rsidR="000A3382" w:rsidRDefault="000A3382">
      <w:pPr>
        <w:jc w:val="both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4318"/>
      </w:tblGrid>
      <w:tr w:rsidR="000A3382">
        <w:trPr>
          <w:trHeight w:val="2107"/>
        </w:trPr>
        <w:tc>
          <w:tcPr>
            <w:tcW w:w="1276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приемам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вдавливания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середины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шара,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цилиндра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получения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полой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формы.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Познакомить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приемами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стеки.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Поощрять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стремление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украшать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вылепленные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изделия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узором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стеки.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приемы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аккуратной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лепки.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Аппликация.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аппликации,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усложняя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содержание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расширяя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возможности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создания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разнообразных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изображений.</w:t>
            </w:r>
          </w:p>
          <w:p w:rsidR="000A3382" w:rsidRDefault="00623CB5">
            <w:pPr>
              <w:pStyle w:val="TableParagraph"/>
              <w:ind w:right="109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z w:val="16"/>
              </w:rPr>
              <w:t xml:space="preserve"> у детей умение правильно держать ножницы и пользоваться ими. Обучать вырезыванию, начиная с формирования навыка разрезания по прямой сначала коротких, а затем длинных полос.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Учить составлять из полос изображения разных предметов (забор, скамейка, лесенка, дерево, кустик и др.). Учить вырезать круглые формы из квадрата и овальные из прямоугольника путем скругления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углов; использовать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этот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прием для изображения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аппликации овощей, фруктов, ягод, цветов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 п.</w:t>
            </w:r>
          </w:p>
          <w:p w:rsidR="000A3382" w:rsidRDefault="00623CB5">
            <w:pPr>
              <w:pStyle w:val="TableParagraph"/>
              <w:ind w:right="123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z w:val="16"/>
              </w:rPr>
              <w:t xml:space="preserve">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Учить детей преобразовывать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формы, разрезая их 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две или четыре части (круг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 на полукруги, четверти;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квадрат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 на треугольники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 д.).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аккуратного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вырезывания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наклеивания.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Поощрять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проявление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активности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творчества.</w:t>
            </w:r>
          </w:p>
        </w:tc>
      </w:tr>
      <w:tr w:rsidR="000A3382">
        <w:trPr>
          <w:trHeight w:val="6440"/>
        </w:trPr>
        <w:tc>
          <w:tcPr>
            <w:tcW w:w="1276" w:type="dxa"/>
          </w:tcPr>
          <w:p w:rsidR="000A3382" w:rsidRDefault="00623CB5">
            <w:pPr>
              <w:pStyle w:val="TableParagraph"/>
              <w:ind w:right="16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</w:p>
          <w:p w:rsidR="000A3382" w:rsidRDefault="00623CB5">
            <w:pPr>
              <w:pStyle w:val="TableParagraph"/>
              <w:ind w:left="150"/>
              <w:rPr>
                <w:b/>
                <w:sz w:val="16"/>
              </w:rPr>
            </w:pPr>
            <w:r>
              <w:rPr>
                <w:b/>
                <w:sz w:val="16"/>
              </w:rPr>
              <w:t>(5л.-6л.)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Продолжать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изобразительной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Обогащать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сенсорный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опыт,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развивая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органы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восприятия: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зрение,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слух,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обоняние,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осязание,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вкус;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закреплять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формах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природы.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эстетическое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восприятие,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созерцать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красоту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окружающего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мира.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процессе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восприятия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явлений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мыслительные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операции: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анализ,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сравнение,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уподобление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(на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похоже),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установление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сходства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различия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частей,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выделение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общего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единичного,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характерных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признаков,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обобщение.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передавать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изображении не только основные свойства предметов (форма, величина, цвет), но и характерные детали, соотношение предметов и их частей по величине, высоте, расположению относительно друг друга.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способность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наблюдать,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всматриваться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(вслушиваться)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явления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объекты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природы,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замечать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изменения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(например,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изменяются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форма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цвет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медленно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плывущих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облаков,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постепенно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раскрывается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утром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закрывается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вечером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венчик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цветка,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изменяется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освещение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солнце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тени).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передавать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изображении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основные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свойства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(форма,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величина,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цвет),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характерные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детали,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соотношение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частей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величине,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высоте,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расположению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относительно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друг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друга.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способность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наблюдать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явления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природы,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замечать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динамику, форму и цвет медленно плывущих облаков. Совершенствовать изобразительные навыки и умения, формировать художественно-творческие способности. Развивать чувство формы, цвета,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пропорций.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Продолжать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народным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декоративно-прикладным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искусством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(Городец,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Полхов-Майдан,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Гжель),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расширять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народных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игрушках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(матрешки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городецкая,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богородская;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бирюльки).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национальным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декоративно-прикладным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искусством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основе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региональных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особенностей);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другими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видами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декоративно-прикладного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искусства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(фарфоровые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керамические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изделия,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скульптура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малых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форм).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декоративное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творчество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числе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коллективное).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организовывать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свое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рабочее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место,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готовить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все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необходимое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занятий;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работать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аккуратно,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экономно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расходовать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материалы,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сохранять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рабочее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место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чистоте,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окончании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приводить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порядок.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Продолжать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совершенствовать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рассматривать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(рисунки, лепку,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аппликации),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радоваться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достигнутому результату,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замечать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выделять выразительные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решения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изображений.</w:t>
            </w:r>
          </w:p>
          <w:p w:rsidR="000A3382" w:rsidRDefault="00623CB5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z w:val="16"/>
              </w:rPr>
              <w:t>Предметное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рисование.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1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передавать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рисунке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образы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предметов,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объектов,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персонажей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сказок,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литературных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произведений.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Обращать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отличия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форме,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величине,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пропорциям частей;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побуждать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их передавать эти отличия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рисунках.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2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передавать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положение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пространстве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листе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бумаги,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обращать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то,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могут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по-разному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располагаться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плоскости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(стоять,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лежать,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менять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положение: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живые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существа могут двигаться,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менять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позы, дерево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ветреный день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наклоняться и 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д.). Учить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передавать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движения фигур.</w:t>
            </w:r>
          </w:p>
          <w:p w:rsidR="000A3382" w:rsidRDefault="00623CB5">
            <w:pPr>
              <w:pStyle w:val="TableParagraph"/>
              <w:ind w:right="110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Способствовать</w:t>
            </w:r>
            <w:r>
              <w:rPr>
                <w:sz w:val="16"/>
              </w:rPr>
              <w:t xml:space="preserve"> овладению композиционными умениями: учить располагать предмет на листе с учетом его пропорций (если предмет вытянут в высоту, располагать его на листе по вертикали; если он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вытянут в ширину, например, не очень высокий, но длинный дом, располагать его по горизонтали). Закреплять способы и приемы рисования различными изобразительными материалами (цветные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карандаши,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гуашь, акварель, цветные мелки, пастель, сангина, угольный карандаш,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фломастеры, разнообразные кисти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т. п).</w:t>
            </w:r>
          </w:p>
          <w:p w:rsidR="000A3382" w:rsidRDefault="00623CB5">
            <w:pPr>
              <w:pStyle w:val="TableParagraph"/>
              <w:ind w:right="117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Вырабатывать</w:t>
            </w:r>
            <w:r>
              <w:rPr>
                <w:sz w:val="16"/>
              </w:rPr>
              <w:t xml:space="preserve"> навыки рисования контура предмета простым карандашом с легким нажимом на него, чтобы при последующем закрашивании изображения не оставалось жестких, грубых линий,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пачкающих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рисунок.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рисовать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акварелью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спецификой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(прозрачностью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легкостью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цвета,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плавностью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перехода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одного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цвета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другой).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 рисовать</w:t>
            </w:r>
            <w:r>
              <w:rPr>
                <w:sz w:val="16"/>
              </w:rPr>
              <w:t xml:space="preserve"> кистью разными способами: широкие линии — всем ворсом, тонкие — концом кисти; наносить мазки, прикладывая кисть всем ворсом к бумаге, рисовать концом кисти мелкие пятнышки.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Закреплять</w:t>
            </w:r>
            <w:r>
              <w:rPr>
                <w:sz w:val="16"/>
              </w:rPr>
              <w:t xml:space="preserve"> знания об уже известных цветах, знакомить с новыми цветами (фиолетовый) и оттенками (голубой, розовый, темно-зеленый, сиреневый), развивать чувство цвета. Учить смешивать краски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получения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цветов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оттенков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(при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рисовании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гуашью)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высветлять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цвет,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добавляя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краску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воду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(при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рисовании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акварелью).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рисовании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карандашами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передавать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оттенки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цвета,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регулируя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нажим на карандаш.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карандашном исполнении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дети могут, регулируя нажим,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передать до трех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оттенков цвета.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b/>
                <w:sz w:val="16"/>
              </w:rPr>
              <w:t>Сюжетное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рисование</w:t>
            </w:r>
            <w:r>
              <w:rPr>
                <w:sz w:val="16"/>
              </w:rPr>
              <w:t>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создавать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сюжетные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композиции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темы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окружающей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жизни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темы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литературных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произведений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(«Кого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встретил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Колобок»,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«Два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жадных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медвежонка»,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«Где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обедал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воробей?»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Развивать</w:t>
            </w:r>
            <w:r>
              <w:rPr>
                <w:sz w:val="16"/>
              </w:rPr>
              <w:t xml:space="preserve"> композиционные умения, учить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располагать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изображения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 полосе внизу листа, 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всему листу.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Обращать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соотношение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величине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сюжете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(дома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большие,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деревья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высокие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низкие;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люди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меньше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домов,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но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больше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растущих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лугу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цветов).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располагать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рисунке предметы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так, чтобы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они загораживали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друг друга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(растущие перед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домом деревья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частично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его загораживающие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п.).</w:t>
            </w:r>
          </w:p>
        </w:tc>
      </w:tr>
    </w:tbl>
    <w:p w:rsidR="000A3382" w:rsidRDefault="000A3382">
      <w:pPr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4318"/>
      </w:tblGrid>
      <w:tr w:rsidR="000A3382">
        <w:trPr>
          <w:trHeight w:val="7911"/>
        </w:trPr>
        <w:tc>
          <w:tcPr>
            <w:tcW w:w="1276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Декоративное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рисование.</w:t>
            </w:r>
          </w:p>
          <w:p w:rsidR="000A3382" w:rsidRDefault="00623CB5">
            <w:pPr>
              <w:pStyle w:val="TableParagraph"/>
              <w:ind w:right="111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 знакомить</w:t>
            </w:r>
            <w:r>
              <w:rPr>
                <w:sz w:val="16"/>
              </w:rPr>
              <w:t xml:space="preserve"> детей с изделиями народных промыслов, закреплять и углублять знания о дымковской и филимоновской игрушках и их росписи; предлагать создавать изображения по мотивам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народной декоративной росписи, знакомить с ее цветовым строем и элементами композиции, добиваться большего разнообразия используемых элементов. Продолжать знакомить с городецкой росписью,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цветовым решением,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спецификой создания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декоративных цветов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(как правило,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 чистых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тонов, 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оттенков), учить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 украшения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оживки.</w:t>
            </w:r>
          </w:p>
          <w:p w:rsidR="000A3382" w:rsidRDefault="00623CB5">
            <w:pPr>
              <w:pStyle w:val="TableParagraph"/>
              <w:ind w:right="108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Познакомить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росписью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Полхов-Майдана.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Включать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городецкую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полхов-майданскую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роспись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творческую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помогать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осваивать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специфику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этих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видов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росписи.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региональным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(местным) декоративным искусством. Учить составлять узоры по мотивам городецкой, полхов-майданской, гжельской росписи: знакомить с характерными элементами (бутоны, цветы, листья, травка,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усики,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завитки, оживки).</w:t>
            </w:r>
          </w:p>
          <w:p w:rsidR="000A3382" w:rsidRDefault="00623CB5">
            <w:pPr>
              <w:pStyle w:val="TableParagraph"/>
              <w:ind w:right="114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1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создавать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узоры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листах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народного изделия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(поднос,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солонка,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чашка, розетка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др.).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творчества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декоративной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декоративные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ткани.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Предоставлять детям бумагу в форме одежды и головных уборов (кокошник, платок, свитер и др.), предметов быта (салфетка, полотенце). Учить ритмично располагать узор. Предлагать расписывать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бумажные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силуэты и объемные фигуры.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Лепка.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особенностями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лепки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глины,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пластилина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пластической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массы.</w:t>
            </w:r>
          </w:p>
          <w:p w:rsidR="000A3382" w:rsidRDefault="00623CB5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z w:val="16"/>
              </w:rPr>
              <w:t xml:space="preserve"> умение лепить с натуры и по представлению знакомые предметы (овощи, фрукты, грибы, посуда, игрушки); передавать их характерные особенности. Продолжать учить лепить посуду из целого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куска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глины 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пластилина ленточным способом.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лепить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пластическим,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конструктивным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комбинированным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способами.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сглаживать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поверхность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формы,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делать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устойчивыми.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передавать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лепке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выразительность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образа,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лепить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фигуры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человека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животных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движении,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объединять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небольшие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несложные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сюжеты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коллективных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композициях):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«Курица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цыплятами»,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«Два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жадных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медвежонка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нашли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сыр»,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«Дети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прогулке»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др.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умения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лепить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представлению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героев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литературных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произведений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(Медведь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Колобок,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Зайчик, Машенька и Медведь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п.). Развивать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творчество, инициативу.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лепить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мелкие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детали;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пользуясь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стекой,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наносить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рисунок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чешуек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рыбки,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обозначать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глаза,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шерсть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животного,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перышки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птицы,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узор,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складки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одежде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людей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Продолжать формировать</w:t>
            </w:r>
            <w:r>
              <w:rPr>
                <w:sz w:val="16"/>
              </w:rPr>
              <w:t xml:space="preserve"> технические умения и навыки работы с разнообразными материалами для лепки; побуждать использовать дополнительные материалы (косточки, зернышки, бусинки и т. д.).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Закреплять</w:t>
            </w:r>
            <w:r>
              <w:rPr>
                <w:sz w:val="16"/>
              </w:rPr>
              <w:t xml:space="preserve"> навыки аккуратной лепки.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навык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тщательно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мыть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руки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окончании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лепки.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Декоративная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лепка.</w:t>
            </w:r>
          </w:p>
          <w:p w:rsidR="000A3382" w:rsidRDefault="00623CB5">
            <w:pPr>
              <w:pStyle w:val="TableParagraph"/>
              <w:ind w:right="1845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5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знакомить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особенностями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декоративной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лепки.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эстетическое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предметам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народного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декоративно-прикладного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искусства.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-2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лепить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птиц, животных,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людей по типу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народных игрушек (дымковской, филимоновской,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каргопольской и др.).</w:t>
            </w:r>
          </w:p>
          <w:p w:rsidR="000A3382" w:rsidRDefault="00623CB5">
            <w:pPr>
              <w:pStyle w:val="TableParagraph"/>
              <w:ind w:right="1490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украшать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узорами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декоративного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искусства.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расписывать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изделия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гуашью,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украшать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налепами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углубленным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рельефом,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стеку.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-2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обмакивать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пальцы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воду, чтобы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сгладить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неровности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вылепленного изображения,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когда это необходимо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 передачи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образа.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Аппликация.</w:t>
            </w:r>
          </w:p>
          <w:p w:rsidR="000A3382" w:rsidRDefault="00623CB5">
            <w:pPr>
              <w:pStyle w:val="TableParagraph"/>
              <w:ind w:right="108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z w:val="16"/>
              </w:rPr>
              <w:t xml:space="preserve"> умение детей создавать изображения (разрезать бумагу на короткие и длинные полоски; вырезать круги из квадратов, овалы из прямоугольников, преобразовывать одни геометрические фигуры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 другие: квадрат — в два–четыре треугольника, прямоугольник — в полоски, квадраты или маленькие прямоугольники), создавать из этих фигур изображения разных предметов или декоративные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композиции.</w:t>
            </w:r>
          </w:p>
          <w:p w:rsidR="000A3382" w:rsidRDefault="00623CB5">
            <w:pPr>
              <w:pStyle w:val="TableParagraph"/>
              <w:ind w:right="114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Учить вырезать</w:t>
            </w:r>
            <w:r>
              <w:rPr>
                <w:sz w:val="16"/>
              </w:rPr>
              <w:t xml:space="preserve"> одинаковые фигуры или их детали из бумаги, сложенной гармошкой, а симметричные изображения — из бумаги, сложенной пополам (стакан, ваза, цветок и др.). С целью создания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выразительного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образа учить приему обрывания.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Побуждать</w:t>
            </w:r>
            <w:r>
              <w:rPr>
                <w:spacing w:val="-5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создавать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предметные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сюжетные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композиции,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дополнять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деталями,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обогащающими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изображения.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аккуратное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бережное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материалам.</w:t>
            </w:r>
          </w:p>
          <w:p w:rsidR="000A3382" w:rsidRDefault="00623CB5">
            <w:pPr>
              <w:pStyle w:val="TableParagraph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Прикладное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творчество.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бумагой: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сгибать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лист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вчетверо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направлениях;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готовой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выкройке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(шапочка,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лодочка,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домик,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кошелек).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создавать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бумаги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объемные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фигуры: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делить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квадратный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лист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несколько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равных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частей,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сглаживать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сгибы,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надрезать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сгибам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(домик,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корзинка,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кубик).</w:t>
            </w:r>
          </w:p>
          <w:p w:rsidR="000A3382" w:rsidRDefault="00623CB5">
            <w:pPr>
              <w:pStyle w:val="TableParagraph"/>
              <w:ind w:right="130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z w:val="16"/>
              </w:rPr>
              <w:t xml:space="preserve"> умение детей делать игрушки, сувениры из природного материала (шишки, ветки, ягоды) и других материалов (катушки, проволока в цветной обмотке, пустые коробки и др.), прочно соединяя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части.</w:t>
            </w:r>
          </w:p>
          <w:p w:rsidR="000A3382" w:rsidRDefault="00623CB5">
            <w:pPr>
              <w:pStyle w:val="TableParagraph"/>
              <w:ind w:right="183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создавать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игрушки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сюжетно-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ролевых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(флажки,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сумочки,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шапочки,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салфетки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др.);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сувениры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родителей,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сотрудников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елочные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украшения.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Привлекать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 изготовлению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пособий 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занятий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самостоятельной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деятельности (коробки,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счетный материал),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ремонту книг,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настольно-печатных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игр.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экономно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рационально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расходовать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материалы.</w:t>
            </w:r>
          </w:p>
        </w:tc>
      </w:tr>
    </w:tbl>
    <w:p w:rsidR="000A3382" w:rsidRDefault="000A3382">
      <w:pPr>
        <w:jc w:val="both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4318"/>
      </w:tblGrid>
      <w:tr w:rsidR="000A3382">
        <w:trPr>
          <w:trHeight w:val="6808"/>
        </w:trPr>
        <w:tc>
          <w:tcPr>
            <w:tcW w:w="1276" w:type="dxa"/>
          </w:tcPr>
          <w:p w:rsidR="000A3382" w:rsidRDefault="00623CB5">
            <w:pPr>
              <w:pStyle w:val="TableParagraph"/>
              <w:ind w:left="366" w:right="136" w:hanging="21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(6л.-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до</w:t>
            </w:r>
          </w:p>
          <w:p w:rsidR="000A3382" w:rsidRDefault="00623CB5">
            <w:pPr>
              <w:pStyle w:val="TableParagraph"/>
              <w:ind w:left="112" w:right="98" w:firstLine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прекращения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образовательн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отношений)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ind w:right="108"/>
              <w:jc w:val="both"/>
              <w:rPr>
                <w:sz w:val="16"/>
              </w:rPr>
            </w:pPr>
            <w:r>
              <w:rPr>
                <w:sz w:val="16"/>
              </w:rPr>
              <w:t>Формировать у детей устойчивый интерес к изобразительной деятельности. Обогащать сенсорный опыт, включать в процесс ознакомления с предметами движения рук по предмету. Продолжать развивать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образное эстетическое восприятие, образные представления, формировать эстетические суждения; учить аргументированно и развернуто оценивать изображения, созданные как самим ребенком, так и 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сверстниками, обращая внимание на обязательность доброжелательного и уважительного отношения к работам товарищей. Формировать эстетическое отношение к предметам и явлениям окружающего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мира, произведениям искусства, к художественно-творческой деятельности. Воспитывать самостоятельность; учить активно и творчески применять ранее усвоенные способы изображения в рисовании,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лепке и аппликации, используя выразительные средства. Продолжать учить детей рисовать с натуры; развивать аналитические способности, умение сравнивать предметы между собой, выделять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особенности каждого предмета; совершенствовать умение изображать предметы, передавая их форму, величину, строение, пропорции, цвет, композицию. Продолжать развивать коллективное творчество.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Воспитывать стремление действовать согласованно, договариваться о том, кто какую часть работы будет выполнять, как отдельные изображения будут объединяться в общую картину. Формировать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замечать недостатки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своих работ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исправлять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их;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вносить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дополнения 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достижения большей выразительности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создаваемого образа.</w:t>
            </w:r>
          </w:p>
          <w:p w:rsidR="000A3382" w:rsidRDefault="00623CB5">
            <w:pPr>
              <w:pStyle w:val="TableParagraph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Предметное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рисование.</w:t>
            </w:r>
          </w:p>
          <w:p w:rsidR="000A3382" w:rsidRDefault="00623CB5">
            <w:pPr>
              <w:pStyle w:val="TableParagraph"/>
              <w:ind w:right="126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Совершенствовать</w:t>
            </w:r>
            <w:r>
              <w:rPr>
                <w:sz w:val="16"/>
              </w:rPr>
              <w:t xml:space="preserve"> умение изображать предметы по памяти и с натуры; развивать наблюдательность, способность замечать характерные особенности предметов и передавать их средствами рисунка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(форма,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пропорции, расположение на листе бумаги).</w:t>
            </w:r>
          </w:p>
          <w:p w:rsidR="000A3382" w:rsidRDefault="00623CB5">
            <w:pPr>
              <w:pStyle w:val="TableParagraph"/>
              <w:ind w:right="113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технику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изображения.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Продолжать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свободу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одновременно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точность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движений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руки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под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контролем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зрения,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плавность,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ритмичность.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Расширять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набор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материалов,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которые дети могут использовать в рисовании (гуашь, акварель, сухая и жирная пастель, сангина, угольный карандаш, гелевая ручка и др.). Предлагать соединять в одном рисунке разные материалы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создания выразительного образа. Учить новым способам работы с уже знакомыми материалами (например, рисовать акварелью по сырому слою); разным способам создания фона для изображаемой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картины: при рисовании акварелью и гуашью — до создания основного изображения; при рисовании пастелью и цветными карандашами фон может быть подготовлен как в начале, так и по завершении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изображения.</w:t>
            </w:r>
          </w:p>
          <w:p w:rsidR="000A3382" w:rsidRDefault="00623CB5">
            <w:pPr>
              <w:pStyle w:val="TableParagraph"/>
              <w:spacing w:before="1"/>
              <w:ind w:right="107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 формировать</w:t>
            </w:r>
            <w:r>
              <w:rPr>
                <w:sz w:val="16"/>
              </w:rPr>
              <w:t xml:space="preserve"> умение свободно владеть карандашом при выполнении линейного рисунка, учить плавным поворотам руки при рисовании округлых линий, завитков в разном направлении (от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веточки и от конца завитка к веточке, вертикально и горизонтально), учить осуществлять движение всей рукой при рисовании длинных линий, крупных форм, одними пальцами — при рисовании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небольших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форм и мелких деталей, коротких линий,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штрихов, травки (хохлома), оживок (городец)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др.</w:t>
            </w:r>
          </w:p>
          <w:p w:rsidR="000A3382" w:rsidRDefault="00623CB5">
            <w:pPr>
              <w:pStyle w:val="TableParagraph"/>
              <w:ind w:right="111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Учить видеть</w:t>
            </w:r>
            <w:r>
              <w:rPr>
                <w:sz w:val="16"/>
              </w:rPr>
              <w:t xml:space="preserve"> красоту созданного изображения и в передаче формы, плавности, слитности линий или их тонкости, изящности, ритмичности расположения линий и пятен, равномерности закрашивания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рисунка; чувствовать плавные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переходы оттенков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цвета, получившиеся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 равномерном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закрашивании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регулировании нажима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 карандаш.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представление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разнообразии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цветов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оттенков,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опираясь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реальную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окраску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предметов,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декоративную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роспись,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сказочные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сюжеты;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создавать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цвета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оттенки.</w:t>
            </w:r>
          </w:p>
          <w:p w:rsidR="000A3382" w:rsidRDefault="00623CB5">
            <w:pPr>
              <w:pStyle w:val="TableParagraph"/>
              <w:ind w:right="107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Постепенно подводить</w:t>
            </w:r>
            <w:r>
              <w:rPr>
                <w:sz w:val="16"/>
              </w:rPr>
              <w:t xml:space="preserve"> детей к обозначению цветов, например, включающих два оттенка (желто-зеленый, серо-голубой) или уподобленных природным (малиновый, персиковый и т. п.). Обращать 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внимание на изменчивость цвета предметов (например, в процессе роста помидоры зеленые, а созревшие — красные). Учить замечать изменение цвета в природе в связи с изменением погоды (небо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голубое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солнечный день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 серое 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пасмурный). Развивать цветовое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восприятие в целях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обогащения колористической гаммы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рисунка.</w:t>
            </w:r>
          </w:p>
          <w:p w:rsidR="000A3382" w:rsidRDefault="00623CB5">
            <w:pPr>
              <w:pStyle w:val="TableParagraph"/>
              <w:ind w:right="116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Учить детей</w:t>
            </w:r>
            <w:r>
              <w:rPr>
                <w:sz w:val="16"/>
              </w:rPr>
              <w:t xml:space="preserve"> различать оттенки цветов и передавать их в рисунке, развивать восприятие, способность наблюдать и сравнивать цвета окружающих предметов, явлений (нежно-зеленые только что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появившиеся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листочки, бледно-зеленые стебли одуванчиков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их темно-зеленые листья и 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п.).</w:t>
            </w:r>
          </w:p>
          <w:p w:rsidR="000A3382" w:rsidRDefault="00623CB5">
            <w:pPr>
              <w:pStyle w:val="TableParagraph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Сюжетное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рисование.</w:t>
            </w:r>
          </w:p>
          <w:p w:rsidR="000A3382" w:rsidRDefault="00623CB5">
            <w:pPr>
              <w:pStyle w:val="TableParagraph"/>
              <w:ind w:right="114"/>
              <w:jc w:val="both"/>
              <w:rPr>
                <w:sz w:val="16"/>
              </w:rPr>
            </w:pPr>
            <w:r>
              <w:rPr>
                <w:sz w:val="16"/>
              </w:rPr>
              <w:t>Продолжать учить детей размещать изображения на листе в соответствии с их реальным расположением (ближе или дальше от рисующего; ближе к нижнему краю листа — передний план или дальше 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него — задний план); передавать различия в величине изображаемых предметов (дерево высокое, цветок ниже дерева; воробышек маленький, ворона большая и т. п.). Формировать умение строить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композицию рисунка; передавать движения людей и животных, растений, склоняющихся от ветра. Продолжать формировать умение передавать в рисунках как сюжеты народных сказок, так и авторских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(стихотворений, сказок,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рассказов);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проявлять самостоятельность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выборе темы,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композиционного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цветового решения.</w:t>
            </w:r>
          </w:p>
          <w:p w:rsidR="000A3382" w:rsidRDefault="00623CB5">
            <w:pPr>
              <w:pStyle w:val="TableParagraph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Декоративное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рисование.</w:t>
            </w:r>
          </w:p>
          <w:p w:rsidR="000A3382" w:rsidRDefault="00623CB5">
            <w:pPr>
              <w:pStyle w:val="TableParagraph"/>
              <w:spacing w:line="180" w:lineRule="atLeast"/>
              <w:ind w:right="121"/>
              <w:jc w:val="both"/>
              <w:rPr>
                <w:sz w:val="16"/>
              </w:rPr>
            </w:pPr>
            <w:r>
              <w:rPr>
                <w:sz w:val="16"/>
              </w:rPr>
              <w:t>Продолжать развивать декоративное творчество детей; умение создавать узоры по мотивам народных росписей, уже знакомых детям и новых (городецкая, гжельская, хохломская, жостовская, мезенская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роспись и др.). Учить детей выделять и передавать цветовую гамму народного декоративного искусства определенного вида. Закреплять умение создавать композиции на листах бумаги разной формы,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силуэтах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игрушек;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расписывать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вылепленные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игрушки.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Закреплять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составлении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декоративной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композиции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народного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искусства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xapaктерные для него элементы узора и цветовую гамму.</w:t>
            </w:r>
          </w:p>
        </w:tc>
      </w:tr>
      <w:tr w:rsidR="000A3382">
        <w:trPr>
          <w:trHeight w:val="694"/>
        </w:trPr>
        <w:tc>
          <w:tcPr>
            <w:tcW w:w="15594" w:type="dxa"/>
            <w:gridSpan w:val="2"/>
          </w:tcPr>
          <w:p w:rsidR="000A3382" w:rsidRDefault="00623CB5">
            <w:pPr>
              <w:pStyle w:val="TableParagraph"/>
              <w:spacing w:before="1"/>
              <w:ind w:left="5922"/>
              <w:rPr>
                <w:b/>
                <w:sz w:val="20"/>
              </w:rPr>
            </w:pPr>
            <w:r>
              <w:rPr>
                <w:b/>
                <w:sz w:val="20"/>
              </w:rPr>
              <w:t>Конструктивно-модельная</w:t>
            </w:r>
            <w:r>
              <w:rPr>
                <w:b/>
                <w:spacing w:val="-9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деятельность.</w:t>
            </w:r>
          </w:p>
          <w:p w:rsidR="000A3382" w:rsidRDefault="00623CB5"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Приобщение к конструированию; развитие интереса к конструктивной деятельности, знакомство с различными видами конструкторов. Воспитание умения работать коллективно,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объединять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свои поделки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соответствии 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замыслом, договариваться,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кто какую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часть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будет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выполнять.</w:t>
            </w:r>
          </w:p>
        </w:tc>
      </w:tr>
      <w:tr w:rsidR="000A3382">
        <w:trPr>
          <w:trHeight w:val="1838"/>
        </w:trPr>
        <w:tc>
          <w:tcPr>
            <w:tcW w:w="1276" w:type="dxa"/>
          </w:tcPr>
          <w:p w:rsidR="000A3382" w:rsidRDefault="00623CB5">
            <w:pPr>
              <w:pStyle w:val="TableParagraph"/>
              <w:ind w:right="605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Ранний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 (1г.-3г.)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процессе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настольным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напольным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строительным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материалом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продолжать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деталями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(кубик,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кирпичик,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трехгранная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призма,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пластина,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цилиндр),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вариантами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расположения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строительных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форм 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плоскости.</w:t>
            </w:r>
          </w:p>
          <w:p w:rsidR="000A3382" w:rsidRDefault="00623CB5">
            <w:pPr>
              <w:pStyle w:val="TableParagraph"/>
              <w:ind w:right="4316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сооружать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элементарные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постройки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образцу,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поддерживать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строить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что-то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самостоятельно.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Способствовать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пониманию пространственных соотношений.</w:t>
            </w:r>
          </w:p>
          <w:p w:rsidR="000A3382" w:rsidRDefault="00623CB5">
            <w:pPr>
              <w:pStyle w:val="TableParagraph"/>
              <w:ind w:right="3111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пользоваться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дополнительными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сюжетными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игрушками,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соразмерными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масштабам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построек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(маленькие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машинки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маленьких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гаражей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п.).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Приучать</w:t>
            </w:r>
            <w:r>
              <w:rPr>
                <w:sz w:val="16"/>
              </w:rPr>
              <w:t xml:space="preserve"> убирать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все 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место по окончании игры.</w:t>
            </w:r>
          </w:p>
          <w:p w:rsidR="000A3382" w:rsidRDefault="00623CB5">
            <w:pPr>
              <w:pStyle w:val="TableParagraph"/>
              <w:ind w:right="9181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z w:val="16"/>
              </w:rPr>
              <w:t xml:space="preserve"> детей с простейшими пластмассовыми конструкторами.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совместно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взрослым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конструировать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башенки,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домики,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машины.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Поддерживать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детей строить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самостоятельно.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Способствовать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строительным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играм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использованием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природного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материала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(песок,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вода,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желуди,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камешки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летнее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время.</w:t>
            </w:r>
          </w:p>
        </w:tc>
      </w:tr>
    </w:tbl>
    <w:p w:rsidR="000A3382" w:rsidRDefault="000A3382">
      <w:pPr>
        <w:spacing w:line="163" w:lineRule="exact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4318"/>
      </w:tblGrid>
      <w:tr w:rsidR="000A3382">
        <w:trPr>
          <w:trHeight w:val="1471"/>
        </w:trPr>
        <w:tc>
          <w:tcPr>
            <w:tcW w:w="1276" w:type="dxa"/>
          </w:tcPr>
          <w:p w:rsidR="000A3382" w:rsidRDefault="00623CB5">
            <w:pPr>
              <w:pStyle w:val="TableParagraph"/>
              <w:ind w:left="366" w:right="136" w:hanging="21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(3г.-4г.)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ind w:right="115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Подводить</w:t>
            </w:r>
            <w:r>
              <w:rPr>
                <w:sz w:val="16"/>
              </w:rPr>
              <w:t xml:space="preserve"> детей к простейшему анализу созданных построек. Совершенствовать конструктивные умения, учить различать, называть и использовать основные строительные детали (кубики, кирпичики,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пластины, цилиндры, трехгранные призмы), сооружать новые постройки, используя полученные ранее умения (накладывание, приставление, прикладывание), использовать в постройках детали разного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цвета.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Вызывать чувство радости при удавшейся постройке.</w:t>
            </w:r>
          </w:p>
          <w:p w:rsidR="000A3382" w:rsidRDefault="00623CB5">
            <w:pPr>
              <w:pStyle w:val="TableParagraph"/>
              <w:ind w:right="115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Учить располагать</w:t>
            </w:r>
            <w:r>
              <w:rPr>
                <w:sz w:val="16"/>
              </w:rPr>
              <w:t xml:space="preserve"> кирпичики, пластины вертикально (в ряд, по кругу, по периметру четырехугольника), ставить их плотно друг к другу, на определенном расстоянии (заборчик, ворота). Побуждать детей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 созданию вариантов конструкций, добавляя другие детали (на столбики ворот ставить трехгранные призмы, рядом со столбами — кубики и др.). Изменять постройки двумя способами: заменяя одни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детали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другими или надстраивая 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высоту, длину (низкая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высокая башенка, короткий и длинный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поезд).</w:t>
            </w:r>
          </w:p>
          <w:p w:rsidR="000A3382" w:rsidRDefault="00623CB5">
            <w:pPr>
              <w:pStyle w:val="TableParagraph"/>
              <w:spacing w:line="180" w:lineRule="atLeast"/>
              <w:ind w:right="134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z w:val="16"/>
              </w:rPr>
              <w:t xml:space="preserve"> желание сооружать постройки по собственному замыслу. Продолжать учить детей обыгрывать постройки, объединять их по сюжету: дорожка и дома — улица; стол, стул, диван — мебель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кукол.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Приучать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детей после игры аккуратно складывать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детали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коробки</w:t>
            </w:r>
          </w:p>
        </w:tc>
      </w:tr>
      <w:tr w:rsidR="000A3382">
        <w:trPr>
          <w:trHeight w:val="2207"/>
        </w:trPr>
        <w:tc>
          <w:tcPr>
            <w:tcW w:w="1276" w:type="dxa"/>
          </w:tcPr>
          <w:p w:rsidR="000A3382" w:rsidRDefault="00623CB5">
            <w:pPr>
              <w:pStyle w:val="TableParagraph"/>
              <w:ind w:left="358" w:right="136" w:hanging="208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(4г.-5л.)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Обращать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различные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здания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сооружения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вокруг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дома,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сада.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прогулках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процессе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игр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рассматривать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машины,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тележки,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автобусы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другие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виды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транспорта,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выделяя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их части, называть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их форму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расположение по отношению к самой большой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части.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способность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различать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строительные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детали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(куб,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пластина,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кирпичик,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брусок);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учетом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конструктивных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свойств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(устойчивость,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форма,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величина).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Развивать умение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устанавливать ассоциативные связи,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предлагая вспомнить, какие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похожие сооружения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дети видели.</w:t>
            </w:r>
          </w:p>
          <w:p w:rsidR="000A3382" w:rsidRDefault="00623CB5">
            <w:pPr>
              <w:pStyle w:val="TableParagraph"/>
              <w:ind w:right="110"/>
              <w:rPr>
                <w:sz w:val="16"/>
              </w:rPr>
            </w:pPr>
            <w:r>
              <w:rPr>
                <w:sz w:val="16"/>
                <w:u w:val="single"/>
              </w:rPr>
              <w:t>Учить анализировать</w:t>
            </w:r>
            <w:r>
              <w:rPr>
                <w:sz w:val="16"/>
              </w:rPr>
              <w:t xml:space="preserve">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домах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 стены, вверху — перекрытие, крыша;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автомобиле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 кабина, кузов и т. д.).</w:t>
            </w:r>
          </w:p>
          <w:p w:rsidR="000A3382" w:rsidRDefault="00623CB5">
            <w:pPr>
              <w:pStyle w:val="TableParagraph"/>
              <w:ind w:right="2076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>самостоятельно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измерять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постройки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высоте,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длине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ширине),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соблюдать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заданный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воспитателем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принцип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конструкции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(«Построй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такой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домик,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высокий»).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-2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сооружать</w:t>
            </w:r>
            <w:r>
              <w:rPr>
                <w:sz w:val="16"/>
              </w:rPr>
              <w:t xml:space="preserve"> постройки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крупного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мелкого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строительного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материала,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детали разного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цвета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создания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украшения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построек.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Обучать</w:t>
            </w:r>
            <w:r>
              <w:rPr>
                <w:spacing w:val="27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конструированию</w:t>
            </w:r>
            <w:r>
              <w:rPr>
                <w:spacing w:val="27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из</w:t>
            </w:r>
            <w:r>
              <w:rPr>
                <w:spacing w:val="27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бумаги: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сгибать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прямоугольный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лист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бумаги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пополам,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совмещая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стороны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углы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(альбом,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флажки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украшения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участка,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поздравительная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открытка),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приклеивать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форме детали (к дому — окна, двери,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трубу;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автобусу — колеса;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 стулу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 спинку).</w:t>
            </w:r>
          </w:p>
          <w:p w:rsidR="000A3382" w:rsidRDefault="00623CB5">
            <w:pPr>
              <w:pStyle w:val="TableParagraph"/>
              <w:spacing w:line="180" w:lineRule="atLeast"/>
              <w:rPr>
                <w:sz w:val="16"/>
              </w:rPr>
            </w:pPr>
            <w:r>
              <w:rPr>
                <w:sz w:val="16"/>
                <w:u w:val="single"/>
              </w:rPr>
              <w:t>Приобщать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изготовлению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поделок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природного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материала: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коры,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веток,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листьев,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шишек,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каштанов,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ореховой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скорлупы,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соломы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(лодочки,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ежики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д.).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закрепления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клей, пластилин;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применять в поделках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катушки, коробки разной величины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другие предметы.</w:t>
            </w:r>
          </w:p>
        </w:tc>
      </w:tr>
      <w:tr w:rsidR="000A3382">
        <w:trPr>
          <w:trHeight w:val="1656"/>
        </w:trPr>
        <w:tc>
          <w:tcPr>
            <w:tcW w:w="1276" w:type="dxa"/>
          </w:tcPr>
          <w:p w:rsidR="000A3382" w:rsidRDefault="00623CB5">
            <w:pPr>
              <w:pStyle w:val="TableParagraph"/>
              <w:ind w:left="366" w:right="136" w:hanging="21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(5л.-6л.)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28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развивать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устанавливать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связь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создаваемыми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постройками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тем,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они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видят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окружающей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жизни;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создавать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разнообразные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постройки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конструкции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(дома,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спортивное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игровое оборудование 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 п.).</w:t>
            </w:r>
          </w:p>
          <w:p w:rsidR="000A3382" w:rsidRDefault="00623CB5">
            <w:pPr>
              <w:pStyle w:val="TableParagraph"/>
              <w:ind w:right="9181"/>
              <w:rPr>
                <w:sz w:val="16"/>
              </w:rPr>
            </w:pPr>
            <w:r>
              <w:rPr>
                <w:sz w:val="16"/>
                <w:u w:val="single"/>
              </w:rPr>
              <w:t>Учить выделять</w:t>
            </w:r>
            <w:r>
              <w:rPr>
                <w:sz w:val="16"/>
              </w:rPr>
              <w:t xml:space="preserve"> основные части и характерные детали конструкций.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Поощрять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самостоятельность,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творчество,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инициативу,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дружелюбие.</w:t>
            </w:r>
          </w:p>
          <w:p w:rsidR="000A3382" w:rsidRDefault="00623CB5">
            <w:pPr>
              <w:pStyle w:val="TableParagraph"/>
              <w:ind w:right="2076"/>
              <w:rPr>
                <w:sz w:val="16"/>
              </w:rPr>
            </w:pPr>
            <w:r>
              <w:rPr>
                <w:sz w:val="16"/>
                <w:u w:val="single"/>
              </w:rPr>
              <w:t>Помогать</w:t>
            </w:r>
            <w:r>
              <w:rPr>
                <w:spacing w:val="-5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анализировать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сделанные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воспитателем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поделки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постройки;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основе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анализа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находить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конструктивные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решения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планировать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создание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собственной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постройки.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Знакомить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новыми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деталями: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разнообразными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форме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величине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пластинами,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брусками,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цилиндрами,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конусами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заменять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одни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детали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другими.</w:t>
            </w:r>
          </w:p>
          <w:p w:rsidR="000A3382" w:rsidRDefault="00623CB5">
            <w:pPr>
              <w:pStyle w:val="TableParagraph"/>
              <w:ind w:right="6682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создавать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различные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величине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конструкции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постройки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одного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объекта.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-2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строить</w:t>
            </w:r>
            <w:r>
              <w:rPr>
                <w:sz w:val="16"/>
              </w:rPr>
              <w:t xml:space="preserve"> 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рисунку,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подбирать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необходимый строительный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материал.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развивать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коллективно,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объединять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поделки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общим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замыслом,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договариваться,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кто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какую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будет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выполнять.</w:t>
            </w:r>
          </w:p>
        </w:tc>
      </w:tr>
      <w:tr w:rsidR="000A3382">
        <w:trPr>
          <w:trHeight w:val="2392"/>
        </w:trPr>
        <w:tc>
          <w:tcPr>
            <w:tcW w:w="1276" w:type="dxa"/>
          </w:tcPr>
          <w:p w:rsidR="000A3382" w:rsidRDefault="00623CB5">
            <w:pPr>
              <w:pStyle w:val="TableParagraph"/>
              <w:ind w:left="366" w:right="136" w:hanging="21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(6л.-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до</w:t>
            </w:r>
          </w:p>
          <w:p w:rsidR="000A3382" w:rsidRDefault="00623CB5">
            <w:pPr>
              <w:pStyle w:val="TableParagraph"/>
              <w:ind w:left="112" w:right="98" w:firstLine="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прекращения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образовательн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отношений)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ind w:right="124"/>
              <w:jc w:val="both"/>
              <w:rPr>
                <w:sz w:val="16"/>
              </w:rPr>
            </w:pPr>
            <w:r>
              <w:rPr>
                <w:sz w:val="16"/>
              </w:rPr>
              <w:t>Формировать интерес к разнообразным зданиям и сооружениям (жилые дома, театры и др.). Поощрять желание передавать их особенности в конструктивной деятельности. Учить видеть конструкцию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анализировать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части,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функциональное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назначение.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Предлагать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находить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отдельные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конструктивные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решения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анализа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существующих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сооружений.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Закреплять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навыки коллективной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работы: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распределять обязанности,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работать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общим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замыслом, не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мешая друг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другу.</w:t>
            </w:r>
          </w:p>
          <w:p w:rsidR="000A3382" w:rsidRDefault="00623CB5">
            <w:pPr>
              <w:pStyle w:val="TableParagraph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Конструирование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строительного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материала.</w:t>
            </w:r>
          </w:p>
          <w:p w:rsidR="000A3382" w:rsidRDefault="00623CB5">
            <w:pPr>
              <w:pStyle w:val="TableParagraph"/>
              <w:ind w:right="110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 xml:space="preserve"> детей сооружать различные конструкции одного и того же объекта в соответствии с их назначением (мост для пешеходов, мост для транспорта). Определять, какие детали более всего подходят 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постройки,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как 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целесообразнее скомбинировать;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продолжать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развивать умение планировать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процесс возведения постройки.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5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сооружать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постройки,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объединенные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общей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темой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(улица,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машины,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дома).</w:t>
            </w:r>
          </w:p>
          <w:p w:rsidR="000A3382" w:rsidRDefault="00623CB5">
            <w:pPr>
              <w:pStyle w:val="TableParagraph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Конструирование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деталей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конструкторов.</w:t>
            </w:r>
          </w:p>
          <w:p w:rsidR="000A3382" w:rsidRDefault="00623CB5">
            <w:pPr>
              <w:pStyle w:val="TableParagraph"/>
              <w:ind w:right="106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Познакомить</w:t>
            </w:r>
            <w:r>
              <w:rPr>
                <w:sz w:val="16"/>
              </w:rPr>
              <w:t xml:space="preserve"> с разнообразными пластмассовыми конструкторами. Учить создавать различные модели (здания, самолеты, поезда и т. д.) по рисунку, по словесной инструкции воспитателя, по собственному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замыслу.</w:t>
            </w:r>
          </w:p>
          <w:p w:rsidR="000A3382" w:rsidRDefault="00623CB5">
            <w:pPr>
              <w:pStyle w:val="TableParagraph"/>
              <w:ind w:right="444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Познакомить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деревянным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конструктором,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детали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которого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крепятся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штифтами.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создавать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различные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конструкции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(мебель,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машины)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рисунку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словесной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инструкции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воспитателя.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-2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создавать</w:t>
            </w:r>
            <w:r>
              <w:rPr>
                <w:sz w:val="16"/>
              </w:rPr>
              <w:t xml:space="preserve"> конструкции, объединенные общей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темой (детская площадка, стоянка машин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др.).</w:t>
            </w:r>
          </w:p>
          <w:p w:rsidR="000A3382" w:rsidRDefault="00623CB5">
            <w:pPr>
              <w:pStyle w:val="TableParagraph"/>
              <w:spacing w:before="1" w:line="163" w:lineRule="exact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разбирать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конструкции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помощи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скобы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киянки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пластмассовых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конструкторах)</w:t>
            </w:r>
          </w:p>
        </w:tc>
      </w:tr>
      <w:tr w:rsidR="000A3382">
        <w:trPr>
          <w:trHeight w:val="1386"/>
        </w:trPr>
        <w:tc>
          <w:tcPr>
            <w:tcW w:w="15594" w:type="dxa"/>
            <w:gridSpan w:val="2"/>
          </w:tcPr>
          <w:p w:rsidR="000A3382" w:rsidRDefault="00623CB5">
            <w:pPr>
              <w:pStyle w:val="TableParagraph"/>
              <w:spacing w:before="1"/>
              <w:ind w:left="6502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Музыкальная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деятельность.</w:t>
            </w:r>
          </w:p>
          <w:p w:rsidR="000A3382" w:rsidRDefault="00623CB5">
            <w:pPr>
              <w:pStyle w:val="TableParagraph"/>
              <w:ind w:right="107"/>
              <w:jc w:val="both"/>
              <w:rPr>
                <w:sz w:val="20"/>
              </w:rPr>
            </w:pPr>
            <w:r>
              <w:rPr>
                <w:sz w:val="20"/>
              </w:rPr>
              <w:t>Приобщение к музыкальному искусству; развитие предпосылок ценностно-смыслового восприятия и понимания музыкального искусства; формирование основ музыкальной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культуры, ознакомление с элементарными музыкальными понятиями, жанрами; воспитание эмоциональной отзывчивости при восприятии музыкальных произведений. 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способностей: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поэтического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слуха,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ритма,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памяти;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песенного,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вкуса.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интереса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0A3382" w:rsidRDefault="00623CB5">
            <w:pPr>
              <w:pStyle w:val="TableParagraph"/>
              <w:spacing w:line="230" w:lineRule="atLeast"/>
              <w:ind w:right="107"/>
              <w:jc w:val="both"/>
              <w:rPr>
                <w:sz w:val="20"/>
              </w:rPr>
            </w:pPr>
            <w:r>
              <w:rPr>
                <w:sz w:val="20"/>
              </w:rPr>
              <w:t>музыкально-художественной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совершенствование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музыкально-художественного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творческой деятельности детей; удовлетворение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потребности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самовыражении.</w:t>
            </w:r>
          </w:p>
        </w:tc>
      </w:tr>
    </w:tbl>
    <w:p w:rsidR="000A3382" w:rsidRDefault="000A3382">
      <w:pPr>
        <w:spacing w:line="230" w:lineRule="atLeast"/>
        <w:jc w:val="both"/>
        <w:rPr>
          <w:sz w:val="20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4318"/>
      </w:tblGrid>
      <w:tr w:rsidR="000A3382">
        <w:trPr>
          <w:trHeight w:val="2023"/>
        </w:trPr>
        <w:tc>
          <w:tcPr>
            <w:tcW w:w="1276" w:type="dxa"/>
          </w:tcPr>
          <w:p w:rsidR="000A3382" w:rsidRDefault="00623CB5">
            <w:pPr>
              <w:pStyle w:val="TableParagraph"/>
              <w:ind w:right="605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Ранний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 (1г.-3г.)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Воспитывать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музыке,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слушать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музыку,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подпевать,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выполнять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простейшие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танцевальные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движения.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Слушание.</w:t>
            </w:r>
          </w:p>
          <w:p w:rsidR="000A3382" w:rsidRDefault="00623CB5">
            <w:pPr>
              <w:pStyle w:val="TableParagraph"/>
              <w:ind w:right="1845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внимательно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слушать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спокойные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бодрые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песни,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музыкальные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пьесы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характера,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понимать,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ком)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поется,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эмоционально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реагировать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содержание.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различать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звуки по высоте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(высокое и низкое звучание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колокольчика, фортепьяно, металлофона).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Пение.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Вызывать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активность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подпевании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пении.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подпевать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фразы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песне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(совместно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воспитателем).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Постепенно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приучать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сольному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пению.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Музыкально-ритмические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движения.</w:t>
            </w:r>
          </w:p>
          <w:p w:rsidR="000A3382" w:rsidRDefault="00623CB5">
            <w:pPr>
              <w:pStyle w:val="TableParagraph"/>
              <w:spacing w:line="180" w:lineRule="atLeast"/>
              <w:ind w:right="113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z w:val="16"/>
              </w:rPr>
              <w:t xml:space="preserve"> эмоциональность и образность восприятия музыки через движения. Продолжать формировать способность воспринимать и воспроизводить движения, показываемые взрослым (хлопать,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притопывать ногой, полуприседать, совершать повороты кистей рук и т. д.). Учить детей начинать движение с началом музыки и заканчивать с ее окончанием; передавать образы (птичка летает, зайка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прыгает, мишка косолапый идет). Совершенствовать умение ходить и бегать (на носках, тихо; высоко и низко поднимая ноги; прямым галопом), выполнять плясовые движения в кругу, врассыпную,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менять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движения 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изменением характера музыки или содержания песни.</w:t>
            </w:r>
          </w:p>
        </w:tc>
      </w:tr>
      <w:tr w:rsidR="000A3382">
        <w:trPr>
          <w:trHeight w:val="4048"/>
        </w:trPr>
        <w:tc>
          <w:tcPr>
            <w:tcW w:w="1276" w:type="dxa"/>
          </w:tcPr>
          <w:p w:rsidR="000A3382" w:rsidRDefault="00623CB5">
            <w:pPr>
              <w:pStyle w:val="TableParagraph"/>
              <w:ind w:right="16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(3г.-4г.)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Воспитывать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эмоциональную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отзывчивость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музыку.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Познакомить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тремя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музыкальными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жанрами: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песней,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танцем,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маршем.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Способствовать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развитию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музыкальной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памяти.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узнавать знакомые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песни, пьесы;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чувствовать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характер музыки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(веселый, бодрый,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спокойный), эмоционально 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нее реагировать.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Слушание.</w:t>
            </w:r>
          </w:p>
          <w:p w:rsidR="000A3382" w:rsidRDefault="00623CB5">
            <w:pPr>
              <w:pStyle w:val="TableParagraph"/>
              <w:ind w:right="4316"/>
              <w:rPr>
                <w:sz w:val="16"/>
              </w:rPr>
            </w:pPr>
            <w:r>
              <w:rPr>
                <w:sz w:val="16"/>
                <w:u w:val="single"/>
              </w:rPr>
              <w:t>Учить слушать</w:t>
            </w:r>
            <w:r>
              <w:rPr>
                <w:sz w:val="16"/>
              </w:rPr>
              <w:t xml:space="preserve"> музыкальное произведение до конца, понимать характер музыки, узнавать и определять, сколько частей в произведении.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Развивать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способность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различать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звуки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высоте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пределах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октавы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септимы,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замечать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изменение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силе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звучания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мелодии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(громко,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тихо).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различать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звучание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музыкальных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игрушек,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музыкальных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инструментов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(музыкальный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молоточек,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шарманка,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погремушка,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барабан,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бубен,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металлофон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др.).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Пение.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Способствовать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развитию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певческих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навыков: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петь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напряжения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диапазоне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(ми)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ля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(си),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одном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темпе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всеми,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чисто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ясно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произносить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слова,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передавать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характер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песни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(весело,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протяжно,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ласково,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напевно).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Песенное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творчество.</w:t>
            </w:r>
          </w:p>
          <w:p w:rsidR="000A3382" w:rsidRDefault="00623CB5">
            <w:pPr>
              <w:pStyle w:val="TableParagraph"/>
              <w:ind w:right="1845"/>
              <w:rPr>
                <w:sz w:val="16"/>
              </w:rPr>
            </w:pPr>
            <w:r>
              <w:rPr>
                <w:sz w:val="16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допевать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мелодии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колыбельных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песен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слог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«баю-баю»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веселых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мелодий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«ля-ля».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сочинительства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веселых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грустных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мелодий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образцу.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Музыкально-ритмические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движения.</w:t>
            </w:r>
          </w:p>
          <w:p w:rsidR="000A3382" w:rsidRDefault="00623CB5">
            <w:pPr>
              <w:pStyle w:val="TableParagraph"/>
              <w:spacing w:before="1"/>
              <w:ind w:right="2205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 xml:space="preserve"> двигаться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двухчастной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формой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музыки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силой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звучания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(громко,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тихо); реагировать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начало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звучания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музыки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ее окончание.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движений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(ходьба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бег).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маршировать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вместе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всеми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индивидуально,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бегать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легко,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умеренном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быстром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темпе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музыку.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Улучшать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качество исполнения танцевальных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движений: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притопывать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попеременно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двумя ногами и одной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ногой.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Развивать умение</w:t>
            </w:r>
            <w:r>
              <w:rPr>
                <w:sz w:val="16"/>
              </w:rPr>
              <w:t xml:space="preserve"> кружиться в парах, выполнять прямой галоп, двигаться под музыку ритмично и согласно темпу и характеру музыкального произведения с предметами, игрушками и без них.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Способствовать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развитию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навыков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выразительной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эмоциональной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передачи игровых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сказочных образов: идет медведь, крадется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кошка, бегают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мышата, скачет зайка, ходит петушок, клюют зернышки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цыплята,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летают птички и т. д.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Развитие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танцевально-игрового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творчества.</w:t>
            </w:r>
          </w:p>
          <w:p w:rsidR="000A3382" w:rsidRDefault="00623CB5">
            <w:pPr>
              <w:pStyle w:val="TableParagraph"/>
              <w:spacing w:line="180" w:lineRule="atLeast"/>
              <w:rPr>
                <w:sz w:val="16"/>
              </w:rPr>
            </w:pPr>
            <w:r>
              <w:rPr>
                <w:sz w:val="16"/>
                <w:u w:val="single"/>
              </w:rPr>
              <w:t>Стимулировать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самостоятельное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выполнение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танцевальных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движений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под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плясовые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мелодии.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более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точно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выполнять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движения,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передающие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характер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изображаемых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животных.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Игра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детских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музыкальных инструментах. Знакомить детей с некоторыми детскими музыкальными инструментами: дудочкой, металлофоном, колокольчиком, бубном, погремушкой, барабаном, а также их звучанием.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дошкольников подыгрывать на детских ударных музыкальных инструментах.</w:t>
            </w:r>
          </w:p>
        </w:tc>
      </w:tr>
      <w:tr w:rsidR="000A3382">
        <w:trPr>
          <w:trHeight w:val="2574"/>
        </w:trPr>
        <w:tc>
          <w:tcPr>
            <w:tcW w:w="1276" w:type="dxa"/>
          </w:tcPr>
          <w:p w:rsidR="000A3382" w:rsidRDefault="00623CB5">
            <w:pPr>
              <w:pStyle w:val="TableParagraph"/>
              <w:ind w:right="16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(4г.-5л.)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Продолжать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 детей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музыке, желание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слушать,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вызывать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эмоциональную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отзывчивость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восприятии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музыкальных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произведений.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Обогащать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музыкальные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впечатления,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способствовать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дальнейшему развитию основ музыкальной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культуры.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Слушание.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слушания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музыки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отвлекаться,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дослушивать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произведение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конца).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5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чувствовать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характер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музыки,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узнавать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знакомые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произведения,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высказывать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свои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впечатления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прослушанном.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5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замечать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выразительные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музыкального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произведения: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тихо,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громко,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медленно,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быстро.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способность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различать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звуки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высоте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(высокий,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низкий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пределах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сексты,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септимы).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Пение.</w:t>
            </w:r>
          </w:p>
          <w:p w:rsidR="000A3382" w:rsidRDefault="00623CB5">
            <w:pPr>
              <w:pStyle w:val="TableParagraph"/>
              <w:ind w:right="118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Обучать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выразительному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пению,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протяжно,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подвижно,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согласованно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пределах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октавы).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брать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дыхание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короткими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музыкальными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фразами.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мелодию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чисто,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смягчать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концы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фраз,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четко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произносить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слова,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выразительно,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передавая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характер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музыки.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инструментальным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сопровождением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(с помощью воспитателя).</w:t>
            </w:r>
          </w:p>
          <w:p w:rsidR="000A3382" w:rsidRDefault="00623CB5">
            <w:pPr>
              <w:pStyle w:val="TableParagraph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Песенное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творчество.</w:t>
            </w:r>
          </w:p>
          <w:p w:rsidR="000A3382" w:rsidRDefault="00623CB5">
            <w:pPr>
              <w:pStyle w:val="TableParagraph"/>
              <w:ind w:right="125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>самостоятельно сочинять мелодию колыбельной песни и отвечать на музыкальные вопросы («Как тебя зовут?», «Что ты хочешь, кошечка?», «Где ты?»). Формировать умение импровизировать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мелодии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 заданный текст.</w:t>
            </w:r>
          </w:p>
        </w:tc>
      </w:tr>
    </w:tbl>
    <w:p w:rsidR="000A3382" w:rsidRDefault="000A3382">
      <w:pPr>
        <w:jc w:val="both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4318"/>
      </w:tblGrid>
      <w:tr w:rsidR="000A3382">
        <w:trPr>
          <w:trHeight w:val="2207"/>
        </w:trPr>
        <w:tc>
          <w:tcPr>
            <w:tcW w:w="1276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Музыкально-ритмические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движения.</w:t>
            </w:r>
          </w:p>
          <w:p w:rsidR="000A3382" w:rsidRDefault="00623CB5">
            <w:pPr>
              <w:pStyle w:val="TableParagraph"/>
              <w:ind w:right="6897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навык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ритмичного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характером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музыки.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-3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самостоятельно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менять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двух-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трехчастной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формой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музыки.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танцевальные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движения: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прямой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галоп,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пружинка,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кружение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одному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парах.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двигаться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парах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кругу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танцах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хороводах,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ставить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ногу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носок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пятку,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ритмично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хлопать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ладоши,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выполнять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простейшие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перестроения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(из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круга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врассыпную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обратно),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подскоки.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 совершенствовать</w:t>
            </w:r>
            <w:r>
              <w:rPr>
                <w:sz w:val="16"/>
              </w:rPr>
              <w:t xml:space="preserve"> у детей навыки основных движений (ходьба: «торжественная», спокойная, «таинственная»; бег: легкий, стремительный).</w:t>
            </w:r>
            <w:r>
              <w:rPr>
                <w:b/>
                <w:sz w:val="16"/>
              </w:rPr>
              <w:t>Развитие танцевально-игрового творчества.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Способствовать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развитию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эмоционально-образного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исполнения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музыкально-игровых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упражнений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(кружатся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листочки,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падают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снежинки)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сценок,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используя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мимику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пантомиму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(зайка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веселый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грустный,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хитрая лисичка, сердитый волк и т. д.).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Обучать</w:t>
            </w:r>
            <w:r>
              <w:rPr>
                <w:sz w:val="16"/>
              </w:rPr>
              <w:t>инсценированною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песен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постановке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небольших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музыкальных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спектаклей.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Игра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детских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музыкальных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инструментах.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Формировать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подыгрывать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простейшие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мелодии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деревянных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ложках,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погремушках,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барабане,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металлофоне.</w:t>
            </w:r>
          </w:p>
        </w:tc>
      </w:tr>
      <w:tr w:rsidR="000A3382">
        <w:trPr>
          <w:trHeight w:val="5520"/>
        </w:trPr>
        <w:tc>
          <w:tcPr>
            <w:tcW w:w="1276" w:type="dxa"/>
          </w:tcPr>
          <w:p w:rsidR="000A3382" w:rsidRDefault="00623CB5">
            <w:pPr>
              <w:pStyle w:val="TableParagraph"/>
              <w:ind w:left="366" w:right="136" w:hanging="216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(5л.-6л.)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ind w:right="108"/>
              <w:jc w:val="both"/>
              <w:rPr>
                <w:i/>
                <w:sz w:val="16"/>
              </w:rPr>
            </w:pPr>
            <w:r>
              <w:rPr>
                <w:sz w:val="16"/>
              </w:rPr>
              <w:t>Продолжать развивать интерес и любовь к музыке, музыкальную отзывчивость на нее. Формировать музыкальную культуру на основе знакомства с классической, народной и современной музыкой.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Продолжать развивать музыкальные способности детей: звуковысотный, ритмический, тембровый, динамический слух. Способствовать дальнейшему развитию навыков пения, движений под музыку, игры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импровизации мелодий на детских музыкальных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инструментах;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творческой активности детей</w:t>
            </w:r>
            <w:r>
              <w:rPr>
                <w:i/>
                <w:sz w:val="16"/>
              </w:rPr>
              <w:t>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Слушание.</w:t>
            </w:r>
          </w:p>
          <w:p w:rsidR="000A3382" w:rsidRDefault="00623CB5">
            <w:pPr>
              <w:pStyle w:val="TableParagraph"/>
              <w:ind w:right="105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Учить различать</w:t>
            </w:r>
            <w:r>
              <w:rPr>
                <w:sz w:val="16"/>
              </w:rPr>
              <w:t xml:space="preserve"> жанры музыкальных произведений (марш, танец, песня).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Совершенствовать</w:t>
            </w:r>
            <w:r>
              <w:rPr>
                <w:sz w:val="16"/>
              </w:rPr>
              <w:t xml:space="preserve"> музыкальную память через узнавание мелодий по отдельным фрагментам произведения (вступление,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заключение, музыкальная фраза). </w:t>
            </w:r>
            <w:r>
              <w:rPr>
                <w:sz w:val="16"/>
                <w:u w:val="single"/>
              </w:rPr>
              <w:t>Совершенствовать</w:t>
            </w:r>
            <w:r>
              <w:rPr>
                <w:sz w:val="16"/>
              </w:rPr>
              <w:t xml:space="preserve"> навык различения звуков по высоте в пределах квинты, звучания музыкальных инструментов (клавишно-ударные и струнные: фортепиано, скрипка,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виолончель,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балалайка).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Пение.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певческие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навыки,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петь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легким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звуком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диапазоне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«ре»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первой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октавы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«до»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второй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октавы,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брать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дыхание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перед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началом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песни,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музыкальными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фразами,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произносить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отчетливо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слова, своевременно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начинать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заканчивать песню, эмоционально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передавать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характер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мелодии, петь умеренно,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громко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тихо.</w:t>
            </w:r>
          </w:p>
          <w:p w:rsidR="000A3382" w:rsidRDefault="00623CB5">
            <w:pPr>
              <w:pStyle w:val="TableParagraph"/>
              <w:ind w:right="6682"/>
              <w:rPr>
                <w:sz w:val="16"/>
              </w:rPr>
            </w:pPr>
            <w:r>
              <w:rPr>
                <w:sz w:val="16"/>
                <w:u w:val="single"/>
              </w:rPr>
              <w:t>Способствовать</w:t>
            </w:r>
            <w:r>
              <w:rPr>
                <w:sz w:val="16"/>
              </w:rPr>
              <w:t xml:space="preserve"> развитию навыков сольного пения, с музыкальным сопровождением и без него.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Содействовать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проявлению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самостоятельности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творческому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исполнению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песен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характера.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Развивать</w:t>
            </w:r>
            <w:r>
              <w:rPr>
                <w:sz w:val="16"/>
              </w:rPr>
              <w:t xml:space="preserve"> песенный музыкальный вкус.</w:t>
            </w:r>
          </w:p>
          <w:p w:rsidR="000A3382" w:rsidRDefault="00623CB5">
            <w:pPr>
              <w:pStyle w:val="TableParagraph"/>
              <w:spacing w:before="1"/>
              <w:rPr>
                <w:b/>
                <w:sz w:val="16"/>
              </w:rPr>
            </w:pPr>
            <w:r>
              <w:rPr>
                <w:b/>
                <w:sz w:val="16"/>
              </w:rPr>
              <w:t>Песенное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творчество.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импровизировать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мелодию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заданный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текст.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сочинять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мелодии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различного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характера: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ласковую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колыбельную,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задорный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бодрый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марш,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плавный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вальс,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веселую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плясовую.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Музыкально-ритмические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движения.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чувство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ритма,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передавать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характер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музыки,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эмоционально-образное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содержание.</w:t>
            </w:r>
          </w:p>
          <w:p w:rsidR="000A3382" w:rsidRDefault="00623CB5">
            <w:pPr>
              <w:pStyle w:val="TableParagraph"/>
              <w:ind w:right="108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>свободно ориентироваться в пространстве, выполнять простейшие перестроения, самостоятельно переходить от умеренного к быстрому или медленному темпу, менять движения в соответствии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музыкальными фразами. </w:t>
            </w:r>
            <w:r>
              <w:rPr>
                <w:sz w:val="16"/>
                <w:u w:val="single"/>
              </w:rPr>
              <w:t>Способствовать</w:t>
            </w:r>
            <w:r>
              <w:rPr>
                <w:sz w:val="16"/>
              </w:rPr>
              <w:t xml:space="preserve"> формированию навыков исполнения танцевальных движений (поочередное выбрасывание ног вперед в прыжке; приставной шаг с приседанием, с продвижением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вперед,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кружение;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приседание с выставлением ноги вперед).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Познакомить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русским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хороводом,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пляской,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танцами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народов.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развивать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инсценирования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песен;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изображать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сказочных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животных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птиц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(лошадка,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коза,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лиса,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медведь,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заяц,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журавль,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ворон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д.)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ситуациях.</w:t>
            </w:r>
          </w:p>
          <w:p w:rsidR="000A3382" w:rsidRDefault="00623CB5">
            <w:pPr>
              <w:pStyle w:val="TableParagraph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Музыкально-игровое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танцевальное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творчество.</w:t>
            </w:r>
          </w:p>
          <w:p w:rsidR="000A3382" w:rsidRDefault="00623CB5">
            <w:pPr>
              <w:pStyle w:val="TableParagraph"/>
              <w:ind w:right="2181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танцевальное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творчество;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придумывать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пляскам,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танцам,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составлять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композицию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танца,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проявляя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самостоятельность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творчестве.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>самостоятельно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придумывать движения, отражающие содержание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песни.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Побуждать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инсценированною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песен,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хороводов.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Игра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детских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музыкальных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инструментах.</w:t>
            </w:r>
          </w:p>
          <w:p w:rsidR="000A3382" w:rsidRDefault="00623CB5">
            <w:pPr>
              <w:pStyle w:val="TableParagraph"/>
              <w:spacing w:line="180" w:lineRule="atLeast"/>
              <w:ind w:right="506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исполнять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простейшие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мелодии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детских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музыкальных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инструментах;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знакомые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песенки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индивидуально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небольшими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группами,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соблюдая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этом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общую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динамику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темп.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Развивать</w:t>
            </w:r>
            <w:r>
              <w:rPr>
                <w:sz w:val="16"/>
              </w:rPr>
              <w:t xml:space="preserve"> творчество детей, побуждать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их к активным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самостоятельным действиям.</w:t>
            </w:r>
          </w:p>
        </w:tc>
      </w:tr>
      <w:tr w:rsidR="000A3382">
        <w:trPr>
          <w:trHeight w:val="1287"/>
        </w:trPr>
        <w:tc>
          <w:tcPr>
            <w:tcW w:w="1276" w:type="dxa"/>
          </w:tcPr>
          <w:p w:rsidR="000A3382" w:rsidRDefault="00623CB5">
            <w:pPr>
              <w:pStyle w:val="TableParagraph"/>
              <w:ind w:right="16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</w:p>
          <w:p w:rsidR="000A3382" w:rsidRDefault="00623CB5">
            <w:pPr>
              <w:pStyle w:val="TableParagraph"/>
              <w:spacing w:line="180" w:lineRule="atLeast"/>
              <w:ind w:right="93"/>
              <w:rPr>
                <w:b/>
                <w:sz w:val="16"/>
              </w:rPr>
            </w:pPr>
            <w:r>
              <w:rPr>
                <w:b/>
                <w:sz w:val="16"/>
              </w:rPr>
              <w:t>(6л.- до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прекращения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pacing w:val="-1"/>
                <w:sz w:val="16"/>
              </w:rPr>
              <w:t>образовательн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ых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отношений)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ind w:right="112"/>
              <w:jc w:val="both"/>
              <w:rPr>
                <w:sz w:val="16"/>
              </w:rPr>
            </w:pPr>
            <w:r>
              <w:rPr>
                <w:sz w:val="16"/>
              </w:rPr>
              <w:t>Продолжать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приобщать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музыкальной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культуре,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воспитывать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художественный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вкус.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Продолжать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обогащать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музыкальные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впечатления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детей,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вызывать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яркий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эмоциональный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отклик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восприятии музыки разного характера. Совершенствовать звуковысотный, ритмический, тембровый и динамический слух. Способствовать дальнейшему формированию певческого голоса, развитию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навыков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движения под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музыку. Обучать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игре на детских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музыкальных инструментах.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Знакомить 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элементарными музыкальными понятиями.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Слушание.</w:t>
            </w:r>
          </w:p>
          <w:p w:rsidR="000A3382" w:rsidRDefault="00623CB5">
            <w:pPr>
              <w:pStyle w:val="TableParagraph"/>
              <w:spacing w:line="180" w:lineRule="atLeast"/>
              <w:ind w:right="108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z w:val="16"/>
              </w:rPr>
              <w:t xml:space="preserve"> развивать навыки восприятия звуков по высоте в пределах квинты — терции; обогащать впечатления детей и формировать музыкальный вкус, развивать музыкальную память. Способствовать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 xml:space="preserve">развитию мышления, фантазии, памяти, слуха. </w:t>
            </w:r>
            <w:r>
              <w:rPr>
                <w:sz w:val="16"/>
                <w:u w:val="single"/>
              </w:rPr>
              <w:t>Знакомить</w:t>
            </w:r>
            <w:r>
              <w:rPr>
                <w:sz w:val="16"/>
              </w:rPr>
              <w:t xml:space="preserve"> с элементарными музыкальными понятиями (темп, ритм); жанрами (опера, концерт, симфонический концерт), творчеством композиторов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музыкантов.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Познакомить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детей 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мелодией Государственного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гимна Российской Федерации.</w:t>
            </w:r>
          </w:p>
        </w:tc>
      </w:tr>
    </w:tbl>
    <w:p w:rsidR="000A3382" w:rsidRDefault="000A3382">
      <w:pPr>
        <w:spacing w:line="180" w:lineRule="atLeast"/>
        <w:jc w:val="both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4318"/>
      </w:tblGrid>
      <w:tr w:rsidR="000A3382">
        <w:trPr>
          <w:trHeight w:val="4231"/>
        </w:trPr>
        <w:tc>
          <w:tcPr>
            <w:tcW w:w="1276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Пение.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певческий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голос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вокально-слуховую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координацию.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практические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выразительного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исполнения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песен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пределах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отдо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первой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октавы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ре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второй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октавы;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брать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дыханиеи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удерживать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конца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фразы;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обращать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артикуляцию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(дикцию).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самостоятельно,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индивидуально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коллективно,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музыкальным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сопровождением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него.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Песенное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творчество.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>самостоятельно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придумывать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мелодии,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используя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качестве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образца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русские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народные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песни;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импровизировать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мелодии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заданную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тему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образцу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него,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используя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этого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знакомые песни, музыкальные пьесы и танцы.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Музыкально-ритмические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движения.</w:t>
            </w:r>
          </w:p>
          <w:p w:rsidR="000A3382" w:rsidRDefault="00623CB5">
            <w:pPr>
              <w:pStyle w:val="TableParagraph"/>
              <w:ind w:right="110"/>
              <w:rPr>
                <w:sz w:val="16"/>
              </w:rPr>
            </w:pPr>
            <w:r>
              <w:rPr>
                <w:sz w:val="16"/>
                <w:u w:val="single"/>
              </w:rPr>
              <w:t>Способствовать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дальнейшему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развитию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навыков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танцевальных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движений,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умения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выразительно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ритмично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двигаться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разнообразным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характером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музыки,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передавая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танце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эмоционально-образное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содержание.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национальными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плясками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(русские,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белорусские,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украинские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д.).</w:t>
            </w:r>
          </w:p>
          <w:p w:rsidR="000A3382" w:rsidRDefault="00623CB5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танцевально-игровое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творчество;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художественного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исполнения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различных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образов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инсценировании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песен,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театральных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постановок.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Музыкально-игровое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танцевальное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творчество.</w:t>
            </w:r>
          </w:p>
          <w:p w:rsidR="000A3382" w:rsidRDefault="00623CB5">
            <w:pPr>
              <w:pStyle w:val="TableParagraph"/>
              <w:ind w:right="1845"/>
              <w:rPr>
                <w:sz w:val="16"/>
              </w:rPr>
            </w:pPr>
            <w:r>
              <w:rPr>
                <w:sz w:val="16"/>
                <w:u w:val="single"/>
              </w:rPr>
              <w:t>Способствовать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творческой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активности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доступных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видах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музыкальной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исполнительской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(игра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оркестре,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пение,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танцевальные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п.).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-2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импровизировать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музыку соответствующего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характера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(лыжник, конькобежец,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наездник,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рыбак; лукавый котик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сердитый козлик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 п.).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28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придумывать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движения,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отражающие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содержание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песни;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выразительно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действовать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воображаемыми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предметами.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искать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способ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передачи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движениях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музыкальных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музыкальные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способности;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содействовать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проявлению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активности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самостоятельности.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Игра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на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детских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музыкальных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инструментах.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музыкальными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произведениями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исполнении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различных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инструментов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оркестровой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обработке.</w:t>
            </w:r>
          </w:p>
          <w:p w:rsidR="000A3382" w:rsidRDefault="00623CB5">
            <w:pPr>
              <w:pStyle w:val="TableParagraph"/>
              <w:spacing w:line="180" w:lineRule="atLeast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1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играть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металлофоне,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свирели,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ударных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электронных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музыкальных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инструментах,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русских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народных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музыкальных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инструментах: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трещотках,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погремушках,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треугольниках;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исполнять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музыкальные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произведения в оркестре и 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ансамбле.</w:t>
            </w:r>
          </w:p>
        </w:tc>
      </w:tr>
    </w:tbl>
    <w:p w:rsidR="000A3382" w:rsidRDefault="000A3382">
      <w:pPr>
        <w:pStyle w:val="a3"/>
        <w:spacing w:before="4" w:after="1"/>
        <w:ind w:left="0"/>
        <w:rPr>
          <w:b/>
          <w:i/>
          <w:sz w:val="2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4318"/>
      </w:tblGrid>
      <w:tr w:rsidR="000A3382">
        <w:trPr>
          <w:trHeight w:val="597"/>
        </w:trPr>
        <w:tc>
          <w:tcPr>
            <w:tcW w:w="15594" w:type="dxa"/>
            <w:gridSpan w:val="2"/>
          </w:tcPr>
          <w:p w:rsidR="000A3382" w:rsidRDefault="00623CB5">
            <w:pPr>
              <w:pStyle w:val="TableParagraph"/>
              <w:spacing w:line="322" w:lineRule="exact"/>
              <w:ind w:left="145" w:right="135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2.1.5.Образовательная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область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«Физическое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развитие»</w:t>
            </w:r>
          </w:p>
          <w:p w:rsidR="000A3382" w:rsidRDefault="00623CB5">
            <w:pPr>
              <w:pStyle w:val="TableParagraph"/>
              <w:spacing w:line="256" w:lineRule="exact"/>
              <w:ind w:left="145" w:right="136"/>
              <w:jc w:val="center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развитие»</w:t>
            </w:r>
          </w:p>
        </w:tc>
      </w:tr>
      <w:tr w:rsidR="000A3382">
        <w:trPr>
          <w:trHeight w:val="462"/>
        </w:trPr>
        <w:tc>
          <w:tcPr>
            <w:tcW w:w="15594" w:type="dxa"/>
            <w:gridSpan w:val="2"/>
          </w:tcPr>
          <w:p w:rsidR="000A3382" w:rsidRDefault="00623CB5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начальных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представлений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здоровом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жизни.</w:t>
            </w:r>
          </w:p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начальных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жизни.</w:t>
            </w:r>
          </w:p>
        </w:tc>
      </w:tr>
      <w:tr w:rsidR="000A3382">
        <w:trPr>
          <w:trHeight w:val="551"/>
        </w:trPr>
        <w:tc>
          <w:tcPr>
            <w:tcW w:w="1276" w:type="dxa"/>
          </w:tcPr>
          <w:p w:rsidR="000A3382" w:rsidRDefault="00623CB5">
            <w:pPr>
              <w:pStyle w:val="TableParagraph"/>
              <w:spacing w:line="180" w:lineRule="atLeast"/>
              <w:ind w:right="605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Ранний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 (2г.-3г.)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Формировать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значении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органов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нормальной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жизнедеятельности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человека: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глаза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смотреть,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уши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слышать,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нос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нюхать,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язык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пробовать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(определять)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вкус,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руки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 хватать,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держать, трогать; ноги — стоять,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прыгать,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бегать, ходить;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голова — думать, запоминать.</w:t>
            </w:r>
          </w:p>
        </w:tc>
      </w:tr>
      <w:tr w:rsidR="000A3382">
        <w:trPr>
          <w:trHeight w:val="1288"/>
        </w:trPr>
        <w:tc>
          <w:tcPr>
            <w:tcW w:w="1276" w:type="dxa"/>
          </w:tcPr>
          <w:p w:rsidR="000A3382" w:rsidRDefault="00623CB5">
            <w:pPr>
              <w:pStyle w:val="TableParagraph"/>
              <w:ind w:right="16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(3г.-4г.)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различать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называть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органы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чувств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(глаза,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рот,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нос,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уши),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дать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представление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роли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организме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том,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беречь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ухаживать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ними.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Дать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представление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полезной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вредной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пище;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 овощах и фруктах, молочных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продуктах, полезных для здоровья человека.</w:t>
            </w:r>
          </w:p>
          <w:p w:rsidR="000A3382" w:rsidRDefault="00623CB5">
            <w:pPr>
              <w:pStyle w:val="TableParagraph"/>
              <w:ind w:right="2526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представление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утренняя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зарядка,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физические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упражнения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вызывают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хорошее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настроение;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восстанавливаются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силы.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Познакомить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упражнениями,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укрепляющими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различные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органы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организма.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представление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необходимости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закаливания.</w:t>
            </w:r>
          </w:p>
          <w:p w:rsidR="000A3382" w:rsidRDefault="00623CB5">
            <w:pPr>
              <w:pStyle w:val="TableParagraph"/>
              <w:spacing w:line="180" w:lineRule="atLeast"/>
              <w:ind w:right="6897"/>
              <w:rPr>
                <w:sz w:val="16"/>
              </w:rPr>
            </w:pPr>
            <w:r>
              <w:rPr>
                <w:sz w:val="16"/>
                <w:u w:val="single"/>
              </w:rPr>
              <w:t>Дать</w:t>
            </w:r>
            <w:r>
              <w:rPr>
                <w:sz w:val="16"/>
              </w:rPr>
              <w:t xml:space="preserve"> представление о ценности здоровья; формировать желание вести здоровый образ жизни.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сообщать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своем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самочувствии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взрослым,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осознавать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необходимость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лечения.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потребность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соблюдении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навыков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гигиены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опрятности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повседневной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жизни.</w:t>
            </w:r>
          </w:p>
        </w:tc>
      </w:tr>
      <w:tr w:rsidR="000A3382">
        <w:trPr>
          <w:trHeight w:val="1656"/>
        </w:trPr>
        <w:tc>
          <w:tcPr>
            <w:tcW w:w="1276" w:type="dxa"/>
          </w:tcPr>
          <w:p w:rsidR="000A3382" w:rsidRDefault="00623CB5">
            <w:pPr>
              <w:pStyle w:val="TableParagraph"/>
              <w:ind w:right="16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(4г.-5л.)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знакомство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частями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тела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органами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чувств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человека.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представление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значении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частей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тела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органов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чувств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жизни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человека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(руки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делают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много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полезных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дел; ноги помогают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двигаться;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рот говорит,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ест;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зубы жуют;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язык помогает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жевать,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говорить;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кожа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чувствует;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нос дышит,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улавливает запахи;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уши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слышат).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потребность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соблюдении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режима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питания,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употреблении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пищу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овощей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фруктов,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полезных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продуктов.</w:t>
            </w:r>
          </w:p>
          <w:p w:rsidR="000A3382" w:rsidRDefault="00623CB5">
            <w:pPr>
              <w:pStyle w:val="TableParagraph"/>
              <w:ind w:right="1490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представление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необходимых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человеку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веществах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витаминах.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Расширять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важности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сна,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гигиенических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процедур,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движений,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закаливания.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Знакомить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 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понятиями «здоровье» и «болезнь».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устанавливать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связь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совершаемым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действием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состоянием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организма,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самочувствием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(«Я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чищу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зубы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значит,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они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меня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будут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крепкими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здоровыми»,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«Я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промочил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ноги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улице,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меня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начался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насморк»).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оказывать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себе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элементарную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помощь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ушибах,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обращаться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 помощью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взрослым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заболевании, травме.</w:t>
            </w:r>
          </w:p>
          <w:p w:rsidR="000A3382" w:rsidRDefault="00623CB5">
            <w:pPr>
              <w:pStyle w:val="TableParagraph"/>
              <w:spacing w:line="180" w:lineRule="atLeast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здоровом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образе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жизни;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значении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физических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упражнений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организма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человека.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Продолжать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знакомить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физическими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упражнениями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укрепление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различных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органов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систем организма.</w:t>
            </w:r>
          </w:p>
        </w:tc>
      </w:tr>
    </w:tbl>
    <w:p w:rsidR="000A3382" w:rsidRDefault="000A3382">
      <w:pPr>
        <w:spacing w:line="180" w:lineRule="atLeast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4318"/>
      </w:tblGrid>
      <w:tr w:rsidR="000A3382">
        <w:trPr>
          <w:trHeight w:val="2207"/>
        </w:trPr>
        <w:tc>
          <w:tcPr>
            <w:tcW w:w="1276" w:type="dxa"/>
          </w:tcPr>
          <w:p w:rsidR="000A3382" w:rsidRDefault="00623CB5">
            <w:pPr>
              <w:pStyle w:val="TableParagraph"/>
              <w:ind w:right="16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(5л.-6л.)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особенностях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функционирования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целостности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человеческого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организма.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Акцентировать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особенностях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организма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(«Мне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нельзя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есть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апельсины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— у меня аллергия», «Мне нужно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носить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очки»).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 составляющих (важных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компонентах)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здорового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образа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жизни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(правильное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питание, движение,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сон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солнце, воздух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—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наши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лучшие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друзья)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факторах,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разрушающих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здоровье.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зависимости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здоровья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человека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правильного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питания;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умения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определять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качество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продуктов,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основываясь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сенсорных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ощущениях.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Расширять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роли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гигиены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режима дня для здоровья человека.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z w:val="16"/>
              </w:rPr>
              <w:t xml:space="preserve"> представления о правилах ухода за больным (заботиться о нем, не шуметь, выполнять его просьбы и поручения). Воспитывать сочувствие к болеющим. Формировать умение характеризовать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самочувствие.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возможностями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здорового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человека.</w:t>
            </w:r>
          </w:p>
          <w:p w:rsidR="000A3382" w:rsidRDefault="00623CB5">
            <w:pPr>
              <w:pStyle w:val="TableParagraph"/>
              <w:ind w:right="2526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потребность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здоровом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жизни.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Прививать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физической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культуре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спорту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заниматься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физкультурой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спортом.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Знакомить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 доступными сведениями из истории олимпийского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движения.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Знакомить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основами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техники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безопасности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правилами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спортивном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зале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спортивной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площадке.</w:t>
            </w:r>
          </w:p>
        </w:tc>
      </w:tr>
      <w:tr w:rsidR="000A3382">
        <w:trPr>
          <w:trHeight w:val="735"/>
        </w:trPr>
        <w:tc>
          <w:tcPr>
            <w:tcW w:w="1276" w:type="dxa"/>
          </w:tcPr>
          <w:p w:rsidR="000A3382" w:rsidRDefault="00623CB5">
            <w:pPr>
              <w:pStyle w:val="TableParagraph"/>
              <w:ind w:right="16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(6л.-7л.)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рациональном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питании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(объем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пищи,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последовательность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приема,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разнообразие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питании,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питьевой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режим).</w:t>
            </w:r>
          </w:p>
          <w:p w:rsidR="000A3382" w:rsidRDefault="00623CB5">
            <w:pPr>
              <w:pStyle w:val="TableParagraph"/>
              <w:ind w:right="1490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значении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двигательной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активности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жизни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человека;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специальные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физические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упражнения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укрепления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органов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систем.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 активном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отдыхе. Расширять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представления 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правилах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видах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закаливания, 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пользе закаливающих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процедур.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Расширять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солнечного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света,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воздуха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жизни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человека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влиянии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здоровье.</w:t>
            </w:r>
          </w:p>
        </w:tc>
      </w:tr>
      <w:tr w:rsidR="000A3382">
        <w:trPr>
          <w:trHeight w:val="1386"/>
        </w:trPr>
        <w:tc>
          <w:tcPr>
            <w:tcW w:w="15594" w:type="dxa"/>
            <w:gridSpan w:val="2"/>
          </w:tcPr>
          <w:p w:rsidR="000A3382" w:rsidRDefault="00623CB5">
            <w:pPr>
              <w:pStyle w:val="TableParagraph"/>
              <w:spacing w:before="1"/>
              <w:ind w:left="6780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Физическая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культура.</w:t>
            </w:r>
          </w:p>
          <w:p w:rsidR="000A3382" w:rsidRDefault="00623CB5">
            <w:pPr>
              <w:pStyle w:val="TableParagraph"/>
              <w:ind w:right="114"/>
              <w:jc w:val="both"/>
              <w:rPr>
                <w:sz w:val="20"/>
              </w:rPr>
            </w:pPr>
            <w:r>
              <w:rPr>
                <w:sz w:val="20"/>
              </w:rPr>
              <w:t>Сохранение,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укрепление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охрана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повышение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умственной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работоспособности,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предупреждение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утомления.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гармоничного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развития, совершенствование умений и навыков в основных видах движений, воспитание красоты, грациозности, выразительности движений, формирование правильной осанки.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потребности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ежедневной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  инициативы,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 творчества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активности,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способности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</w:p>
          <w:p w:rsidR="000A3382" w:rsidRDefault="00623CB5">
            <w:pPr>
              <w:pStyle w:val="TableParagraph"/>
              <w:spacing w:line="230" w:lineRule="atLeast"/>
              <w:ind w:right="116"/>
              <w:jc w:val="both"/>
              <w:rPr>
                <w:sz w:val="20"/>
              </w:rPr>
            </w:pPr>
            <w:r>
              <w:rPr>
                <w:sz w:val="20"/>
              </w:rPr>
              <w:t>самоконтролю, самооценке при выполнении движений. Развитие интереса к участию в подвижных и спортивных играх и физических упражнениях, активности в самостоятельной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деятельности; интереса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 любви 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спорту.</w:t>
            </w:r>
          </w:p>
        </w:tc>
      </w:tr>
      <w:tr w:rsidR="000A3382">
        <w:trPr>
          <w:trHeight w:val="1656"/>
        </w:trPr>
        <w:tc>
          <w:tcPr>
            <w:tcW w:w="1276" w:type="dxa"/>
          </w:tcPr>
          <w:p w:rsidR="000A3382" w:rsidRDefault="00623CB5">
            <w:pPr>
              <w:pStyle w:val="TableParagraph"/>
              <w:ind w:right="605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Ранний</w:t>
            </w:r>
            <w:r>
              <w:rPr>
                <w:b/>
                <w:spacing w:val="-38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 (2г.-3г.)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ind w:right="108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z w:val="16"/>
              </w:rPr>
              <w:t xml:space="preserve"> умение сохранять устойчивое положение тела, правильную осанку. </w:t>
            </w: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 xml:space="preserve"> ходить и бегать, не наталкиваясь друг на друга, с согласованными, свободными движениями рук и ног. Приучать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действовать сообща, придерживаясь определенного направления передвижения с опорой на зрительные ориентиры, менять направление и характер движения во время ходьбы и бега в соответствии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указанием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педагога.</w:t>
            </w:r>
          </w:p>
          <w:p w:rsidR="000A3382" w:rsidRDefault="00623CB5">
            <w:pPr>
              <w:pStyle w:val="TableParagraph"/>
              <w:ind w:right="6194"/>
              <w:rPr>
                <w:b/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ползать,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лазать,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разнообразно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действовать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мячом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(брать,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держать,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переносить,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класть,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бросать,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катать).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 xml:space="preserve"> прыжкам на двух ногах на месте, с продвижением вперед, в длину с места, отталкиваясь двумя ногами.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Подвижные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игры.</w:t>
            </w:r>
          </w:p>
          <w:p w:rsidR="000A3382" w:rsidRDefault="00623CB5">
            <w:pPr>
              <w:pStyle w:val="TableParagraph"/>
              <w:spacing w:line="180" w:lineRule="atLeast"/>
              <w:ind w:right="120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z w:val="16"/>
              </w:rPr>
              <w:t xml:space="preserve"> у детей желание играть вместе с воспитателем в подвижные игры с простым содержанием, несложными движениями. Способствовать развитию умения детей играть в игры, в ходе которых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совершенствуются основные движения (ходьба, бег, бросание, катание). Учить выразительности движений, умению передавать простейшие действия некоторых персонажей (попрыгать, как зайчики;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поклевать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зернышки 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попить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водичку, как цыплята, 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 п.).</w:t>
            </w:r>
          </w:p>
        </w:tc>
      </w:tr>
      <w:tr w:rsidR="000A3382">
        <w:trPr>
          <w:trHeight w:val="2944"/>
        </w:trPr>
        <w:tc>
          <w:tcPr>
            <w:tcW w:w="1276" w:type="dxa"/>
          </w:tcPr>
          <w:p w:rsidR="000A3382" w:rsidRDefault="00623CB5">
            <w:pPr>
              <w:pStyle w:val="TableParagraph"/>
              <w:ind w:right="16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(3г.-4г.)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разнообразные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виды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движений.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ходить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бегать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свободно,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шаркая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ногами,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опуская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головы,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сохраняя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перекрестную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координацию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движений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рук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ног.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Приучать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действовать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совместно. Учить строиться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колонну по одному, шеренгу,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круг, находить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свое место при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построениях.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энергично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отталкиваться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двумя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ногами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приземляться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прыжках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высоты,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месте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продвижением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вперед;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принимать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правильное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исходное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положение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прыжках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длину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высоту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места;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метании мешочков 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песком, мячей диаметром 15–20 см.</w:t>
            </w:r>
          </w:p>
          <w:p w:rsidR="000A3382" w:rsidRDefault="00623CB5">
            <w:pPr>
              <w:pStyle w:val="TableParagraph"/>
              <w:ind w:right="5023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энергично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отталкивать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мячи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катании,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бросании.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Продолжать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ловить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двумя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руками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одновременно.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Обучать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хвату за перекладину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 время лазанья. Закреплять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умение ползать.</w:t>
            </w:r>
          </w:p>
          <w:p w:rsidR="000A3382" w:rsidRDefault="00623CB5">
            <w:pPr>
              <w:pStyle w:val="TableParagraph"/>
              <w:ind w:right="5641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сохранять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правильную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осанку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положениях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сидя,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стоя,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движении,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выполнении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упражнений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равновесии.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кататься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санках, садиться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трехколесный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велосипед, кататься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слезать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него.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надевать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снимать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лыжи,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ходить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них,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ставить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лыжи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место.</w:t>
            </w:r>
          </w:p>
          <w:p w:rsidR="000A3382" w:rsidRDefault="00623CB5">
            <w:pPr>
              <w:pStyle w:val="TableParagraph"/>
              <w:ind w:right="6682"/>
              <w:rPr>
                <w:b/>
                <w:sz w:val="16"/>
              </w:rPr>
            </w:pPr>
            <w:r>
              <w:rPr>
                <w:sz w:val="16"/>
                <w:u w:val="single"/>
              </w:rPr>
              <w:t>Учить реагировать</w:t>
            </w:r>
            <w:r>
              <w:rPr>
                <w:sz w:val="16"/>
              </w:rPr>
              <w:t xml:space="preserve"> на сигналы «беги», «лови», «стой» и др.; выполнять правила в подвижных играх.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самостоятельность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творчество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выполнении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физических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упражнений,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подвижных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играх.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Подвижные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игры.</w:t>
            </w:r>
          </w:p>
          <w:p w:rsidR="000A3382" w:rsidRDefault="00623CB5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активность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творчество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процессе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двигательной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Организовывать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правилами.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Поощрять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самостоятельные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каталками,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автомобилями,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тележками,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велосипедами,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мячами,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шарами.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лазанья,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ползания;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ловкость,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выразительность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красоту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движений.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Вводить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более сложные правила со сменой видов движений.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соблюдать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элементарные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согласовывать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движения,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ориентироваться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пространстве.</w:t>
            </w:r>
          </w:p>
        </w:tc>
      </w:tr>
    </w:tbl>
    <w:p w:rsidR="000A3382" w:rsidRDefault="000A3382">
      <w:pPr>
        <w:spacing w:line="163" w:lineRule="exact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4318"/>
      </w:tblGrid>
      <w:tr w:rsidR="000A3382">
        <w:trPr>
          <w:trHeight w:val="3311"/>
        </w:trPr>
        <w:tc>
          <w:tcPr>
            <w:tcW w:w="1276" w:type="dxa"/>
          </w:tcPr>
          <w:p w:rsidR="000A3382" w:rsidRDefault="00623CB5">
            <w:pPr>
              <w:pStyle w:val="TableParagraph"/>
              <w:ind w:right="16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(4г.-5л.)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правильную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осанку.</w:t>
            </w:r>
          </w:p>
          <w:p w:rsidR="000A3382" w:rsidRDefault="00623CB5">
            <w:pPr>
              <w:pStyle w:val="TableParagraph"/>
              <w:ind w:right="3327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z w:val="16"/>
              </w:rPr>
              <w:t xml:space="preserve"> и совершенствовать двигательные умения и навыки детей, умение творчески использовать их в самостоятельной двигательной деятельности.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Закреплять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ходить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бегать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согласованными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движениями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рук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ног.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бегать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легко,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ритмично,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энергично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отталкиваясь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носком.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ползать,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пролезать,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подлезать,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перелезать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предметы.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перелезать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одного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пролета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гимнастической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стенки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другой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(вправо,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влево).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>энергично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отталкиваться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приземляться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прыжках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двух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ногах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месте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продвижением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вперед,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ориентироваться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пространстве.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прыжках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длину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высоту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сочетать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отталкивание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 взмахом рук, при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приземлении сохранять равновесие.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прыжкам через короткую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скакалку.</w:t>
            </w:r>
          </w:p>
          <w:p w:rsidR="000A3382" w:rsidRDefault="00623CB5">
            <w:pPr>
              <w:pStyle w:val="TableParagraph"/>
              <w:ind w:right="1490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принимать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правильное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исходное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положение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метании,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отбивать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землю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рукой,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бросать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ловить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кистями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рук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прижимая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груди).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кататься на двухколесном велосипеде по прямой, по кругу.</w:t>
            </w:r>
          </w:p>
          <w:p w:rsidR="000A3382" w:rsidRDefault="00623CB5">
            <w:pPr>
              <w:pStyle w:val="TableParagraph"/>
              <w:ind w:right="8052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ходить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лыжах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скользящим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шагом,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выполнять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повороты,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подниматься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гору.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построениям,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соблюдению дистанции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время передвижения.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психофизические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качества: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быстроту,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выносливость,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гибкость,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ловкость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др.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выполнять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ведущую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роль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подвижной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осознанно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относиться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выполнению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игры.</w:t>
            </w:r>
          </w:p>
          <w:p w:rsidR="000A3382" w:rsidRDefault="00623CB5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Развивать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организованность,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самостоятельность,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инициативность,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поддерживать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дружеские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взаимоотношения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сверстниками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всех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формах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двигательной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Подвижные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игры.</w:t>
            </w:r>
          </w:p>
          <w:p w:rsidR="000A3382" w:rsidRDefault="00623CB5">
            <w:pPr>
              <w:pStyle w:val="TableParagraph"/>
              <w:ind w:right="8052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активность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мячами,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скакалками,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обручами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Развивать</w:t>
            </w:r>
            <w:r>
              <w:rPr>
                <w:sz w:val="16"/>
              </w:rPr>
              <w:t xml:space="preserve"> быстроту,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силу, ловкость,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пространственную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ориентировку.</w:t>
            </w:r>
          </w:p>
          <w:p w:rsidR="000A3382" w:rsidRDefault="00623CB5">
            <w:pPr>
              <w:pStyle w:val="TableParagraph"/>
              <w:spacing w:line="180" w:lineRule="atLeast"/>
              <w:ind w:right="8052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самостоятельность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инициативность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знакомых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Приучать</w:t>
            </w:r>
            <w:r>
              <w:rPr>
                <w:sz w:val="16"/>
              </w:rPr>
              <w:t xml:space="preserve"> к выполнению действий 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сигналу.</w:t>
            </w:r>
          </w:p>
        </w:tc>
      </w:tr>
      <w:tr w:rsidR="000A3382">
        <w:trPr>
          <w:trHeight w:val="3126"/>
        </w:trPr>
        <w:tc>
          <w:tcPr>
            <w:tcW w:w="1276" w:type="dxa"/>
          </w:tcPr>
          <w:p w:rsidR="000A3382" w:rsidRDefault="00623CB5">
            <w:pPr>
              <w:pStyle w:val="TableParagraph"/>
              <w:ind w:right="16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 (5л.-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6л.)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ind w:right="4071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правильную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осанку;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осознанно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выполнять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движения. </w:t>
            </w: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двигательные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умения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навыки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Развивать</w:t>
            </w:r>
            <w:r>
              <w:rPr>
                <w:sz w:val="16"/>
              </w:rPr>
              <w:t xml:space="preserve"> быстроту, силу, выносливость, гибкость.</w:t>
            </w:r>
          </w:p>
          <w:p w:rsidR="000A3382" w:rsidRDefault="00623CB5">
            <w:pPr>
              <w:pStyle w:val="TableParagraph"/>
              <w:ind w:right="8577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легко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ходить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бегать,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энергично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отталкиваясь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опоры.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-2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бегать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наперегонки,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преодолением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препятствий.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лазать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гимнастической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стенке,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меняя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темп.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27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прыгать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длину,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высоту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разбега,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разбегаться,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отталкиваться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приземляться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зависимости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вида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прыжка,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прыгать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мягкое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покрытие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длинную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скакалку,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сохранять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равновесие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 приземлении.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3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сочетать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замах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броском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метании,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подбрасывать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ловить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мяч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одной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рукой,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отбивать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правой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рукой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месте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вести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ходьбе.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15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ходить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лыжах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скользящим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шагом,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подниматься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склон,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спускаться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горы,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кататься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двухколесном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велосипеде,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кататься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самокате,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отталкиваясь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одной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ногой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(правой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левой).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ориентироваться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пространстве.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5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элементам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спортивных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играм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элементами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соревнования,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играм-эстафетам.</w:t>
            </w:r>
          </w:p>
          <w:p w:rsidR="000A3382" w:rsidRDefault="00623CB5">
            <w:pPr>
              <w:pStyle w:val="TableParagraph"/>
              <w:ind w:right="5023"/>
              <w:rPr>
                <w:b/>
                <w:sz w:val="16"/>
              </w:rPr>
            </w:pPr>
            <w:r>
              <w:rPr>
                <w:sz w:val="16"/>
                <w:u w:val="single"/>
              </w:rPr>
              <w:t>Приучать помогать</w:t>
            </w:r>
            <w:r>
              <w:rPr>
                <w:sz w:val="16"/>
              </w:rPr>
              <w:t xml:space="preserve"> взрослым готовить физкультурный инвентарь к занятиям физическими упражнениями, убирать его на место.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Поддерживать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различным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видам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спорта,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сообщать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некоторые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сведения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событиях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спортивной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жизни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страны.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Подвижные</w:t>
            </w:r>
            <w:r>
              <w:rPr>
                <w:b/>
                <w:spacing w:val="1"/>
                <w:sz w:val="16"/>
              </w:rPr>
              <w:t xml:space="preserve"> </w:t>
            </w:r>
            <w:r>
              <w:rPr>
                <w:b/>
                <w:sz w:val="16"/>
              </w:rPr>
              <w:t>игры.</w:t>
            </w:r>
          </w:p>
          <w:p w:rsidR="000A3382" w:rsidRDefault="00623CB5">
            <w:pPr>
              <w:pStyle w:val="TableParagraph"/>
              <w:ind w:right="5023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5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организовывать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знакомые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подвижные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игры,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проявляя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инициативу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творчество.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Воспитывать</w:t>
            </w:r>
            <w:r>
              <w:rPr>
                <w:sz w:val="16"/>
              </w:rPr>
              <w:t xml:space="preserve"> 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стремление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участвовать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играх 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элементами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соревнования,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играх-эстафетах.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спортивным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играм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упражнениям.</w:t>
            </w:r>
          </w:p>
        </w:tc>
      </w:tr>
    </w:tbl>
    <w:p w:rsidR="000A3382" w:rsidRDefault="000A3382">
      <w:pPr>
        <w:spacing w:line="163" w:lineRule="exact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14318"/>
      </w:tblGrid>
      <w:tr w:rsidR="000A3382">
        <w:trPr>
          <w:trHeight w:val="3863"/>
        </w:trPr>
        <w:tc>
          <w:tcPr>
            <w:tcW w:w="1276" w:type="dxa"/>
          </w:tcPr>
          <w:p w:rsidR="000A3382" w:rsidRDefault="00623CB5">
            <w:pPr>
              <w:pStyle w:val="TableParagraph"/>
              <w:ind w:right="164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Дошкольный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(6л.-7л.)</w:t>
            </w:r>
          </w:p>
        </w:tc>
        <w:tc>
          <w:tcPr>
            <w:tcW w:w="14318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Формировать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потребность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ежедневной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двигательной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Воспитывать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сохранять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правильную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осанку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различных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видах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Совершенствовать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технику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движений,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добиваясь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естественности,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легкости,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точности,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выразительности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выполнения.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Закреплять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соблюдать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заданный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темп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ходьбе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беге.</w:t>
            </w:r>
          </w:p>
          <w:p w:rsidR="000A3382" w:rsidRDefault="00623CB5">
            <w:pPr>
              <w:pStyle w:val="TableParagraph"/>
              <w:ind w:right="6682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3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сочетать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разбег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отталкиванием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прыжках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мягкое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покрытие,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длину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высоту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разбега.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Добиваться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активного движения кисти руки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 броске.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перелезать</w:t>
            </w:r>
            <w:r>
              <w:rPr>
                <w:sz w:val="16"/>
              </w:rPr>
              <w:t xml:space="preserve"> 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пролета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пролет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гимнастической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стенки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диагонали.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22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быстро</w:t>
            </w:r>
            <w:r>
              <w:rPr>
                <w:spacing w:val="24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перестраиваться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месте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во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движения,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равняться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колонне,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шеренге,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кругу;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выполнять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упражнения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ритмично,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указанном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воспитателем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темпе.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Развивать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психофизические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качества: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силу, быстроту, выносливость, ловкость,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гибкость.</w:t>
            </w:r>
          </w:p>
          <w:p w:rsidR="000A3382" w:rsidRDefault="00623CB5">
            <w:pPr>
              <w:pStyle w:val="TableParagraph"/>
              <w:ind w:right="4071"/>
              <w:rPr>
                <w:sz w:val="16"/>
              </w:rPr>
            </w:pPr>
            <w:r>
              <w:rPr>
                <w:sz w:val="16"/>
                <w:u w:val="single"/>
              </w:rPr>
              <w:t>Продолжать</w:t>
            </w:r>
            <w:r>
              <w:rPr>
                <w:spacing w:val="-5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упражнять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статическом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динамическом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равновесии,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координацию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движений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ориентировку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пространстве.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Закреплять</w:t>
            </w:r>
            <w:r>
              <w:rPr>
                <w:sz w:val="16"/>
              </w:rPr>
              <w:t xml:space="preserve"> навыки выполнения спортивных упражнений.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>самостоятельно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следить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состоянием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физкультурного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инвентаря,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спортивной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активно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участвовать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уходе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ними.</w:t>
            </w:r>
          </w:p>
          <w:p w:rsidR="000A3382" w:rsidRDefault="00623CB5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  <w:u w:val="single"/>
              </w:rPr>
              <w:t>Обеспечивать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разностороннее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личности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ребенка: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воспитывать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выдержку,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настойчивость,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решительность,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смелость,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организованность,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инициативность,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самостоятельность,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творчество,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фантазию.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  <w:u w:val="single"/>
              </w:rPr>
              <w:t>Продолжать</w:t>
            </w:r>
            <w:r>
              <w:rPr>
                <w:spacing w:val="-2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учить</w:t>
            </w:r>
            <w:r>
              <w:rPr>
                <w:sz w:val="16"/>
              </w:rPr>
              <w:t xml:space="preserve"> детей самостоятельно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организовывать подвижные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игры, придумывать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собственные игры,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варианты игр,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комбинировать движения.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  <w:u w:val="single"/>
              </w:rPr>
              <w:t>Поддерживать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физической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культуре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спорту,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отдельным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достижениям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области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спорта.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Подвижные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игры.</w:t>
            </w:r>
          </w:p>
          <w:p w:rsidR="000A3382" w:rsidRDefault="00623CB5">
            <w:pPr>
              <w:pStyle w:val="TableParagraph"/>
              <w:ind w:right="110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Учить использовать</w:t>
            </w:r>
            <w:r>
              <w:rPr>
                <w:sz w:val="16"/>
              </w:rPr>
              <w:t xml:space="preserve"> разнообразные подвижные игры (в том числе игры с элементами соревнования), способствующие развитию психофизических качеств (ловкость, сила, быстрота, выносливость,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гибкость), координации движений, умения ориентироваться в пространстве; самостоятельно организовывать знакомые подвижные игры со сверстниками, справедливо оценивать свои результаты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результаты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товарищей.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Учить</w:t>
            </w:r>
            <w:r>
              <w:rPr>
                <w:spacing w:val="-5"/>
                <w:sz w:val="16"/>
                <w:u w:val="single"/>
              </w:rPr>
              <w:t xml:space="preserve"> </w:t>
            </w:r>
            <w:r>
              <w:rPr>
                <w:sz w:val="16"/>
                <w:u w:val="single"/>
              </w:rPr>
              <w:t>придумывать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варианты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комбинировать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движения,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проявляя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творческие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способности.</w:t>
            </w:r>
          </w:p>
          <w:p w:rsidR="000A3382" w:rsidRDefault="00623CB5">
            <w:pPr>
              <w:pStyle w:val="TableParagraph"/>
              <w:spacing w:line="163" w:lineRule="exact"/>
              <w:jc w:val="both"/>
              <w:rPr>
                <w:sz w:val="16"/>
              </w:rPr>
            </w:pPr>
            <w:r>
              <w:rPr>
                <w:sz w:val="16"/>
                <w:u w:val="single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спортивным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играм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упражнениям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(городки,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бадминтон,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баскетбол,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настольный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теннис,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хоккей,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футбол).</w:t>
            </w:r>
          </w:p>
        </w:tc>
      </w:tr>
    </w:tbl>
    <w:p w:rsidR="000A3382" w:rsidRDefault="000A3382">
      <w:pPr>
        <w:pStyle w:val="a3"/>
        <w:spacing w:before="9"/>
        <w:ind w:left="0"/>
        <w:rPr>
          <w:b/>
          <w:i/>
          <w:sz w:val="14"/>
        </w:rPr>
      </w:pPr>
    </w:p>
    <w:p w:rsidR="000A3382" w:rsidRDefault="00623CB5">
      <w:pPr>
        <w:pStyle w:val="1"/>
        <w:numPr>
          <w:ilvl w:val="1"/>
          <w:numId w:val="54"/>
        </w:numPr>
        <w:tabs>
          <w:tab w:val="left" w:pos="1851"/>
        </w:tabs>
        <w:spacing w:before="88" w:line="240" w:lineRule="auto"/>
        <w:ind w:left="1430" w:right="1427" w:firstLine="0"/>
        <w:jc w:val="left"/>
        <w:rPr>
          <w:sz w:val="26"/>
        </w:rPr>
      </w:pPr>
      <w:r>
        <w:t>Описание</w:t>
      </w:r>
      <w:r>
        <w:rPr>
          <w:spacing w:val="-5"/>
        </w:rPr>
        <w:t xml:space="preserve"> </w:t>
      </w:r>
      <w:r>
        <w:t>вариативных</w:t>
      </w:r>
      <w:r>
        <w:rPr>
          <w:spacing w:val="-3"/>
        </w:rPr>
        <w:t xml:space="preserve"> </w:t>
      </w:r>
      <w:r>
        <w:t>форм,</w:t>
      </w:r>
      <w:r>
        <w:rPr>
          <w:spacing w:val="-3"/>
        </w:rPr>
        <w:t xml:space="preserve"> </w:t>
      </w:r>
      <w:r>
        <w:t>способов,</w:t>
      </w:r>
      <w:r>
        <w:rPr>
          <w:spacing w:val="-3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воспитанников,</w:t>
      </w:r>
      <w:r>
        <w:rPr>
          <w:spacing w:val="-3"/>
        </w:rPr>
        <w:t xml:space="preserve"> </w:t>
      </w:r>
      <w:r>
        <w:t>специфики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интересов</w:t>
      </w:r>
    </w:p>
    <w:p w:rsidR="000A3382" w:rsidRDefault="000A3382">
      <w:pPr>
        <w:pStyle w:val="a3"/>
        <w:spacing w:before="11"/>
        <w:ind w:left="0"/>
        <w:rPr>
          <w:b/>
          <w:sz w:val="23"/>
        </w:rPr>
      </w:pPr>
    </w:p>
    <w:p w:rsidR="000A3382" w:rsidRDefault="00623CB5">
      <w:pPr>
        <w:pStyle w:val="2"/>
        <w:ind w:left="827" w:right="827"/>
      </w:pPr>
      <w:r>
        <w:t>В</w:t>
      </w:r>
      <w:r>
        <w:rPr>
          <w:spacing w:val="-5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используются самые</w:t>
      </w:r>
      <w:r>
        <w:rPr>
          <w:spacing w:val="-2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воспитанниками</w:t>
      </w: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4"/>
        <w:gridCol w:w="5452"/>
        <w:gridCol w:w="7230"/>
      </w:tblGrid>
      <w:tr w:rsidR="000A3382">
        <w:trPr>
          <w:trHeight w:val="232"/>
        </w:trPr>
        <w:tc>
          <w:tcPr>
            <w:tcW w:w="2454" w:type="dxa"/>
          </w:tcPr>
          <w:p w:rsidR="000A3382" w:rsidRDefault="00623CB5">
            <w:pPr>
              <w:pStyle w:val="TableParagraph"/>
              <w:spacing w:before="1" w:line="211" w:lineRule="exact"/>
              <w:ind w:left="462"/>
              <w:rPr>
                <w:b/>
                <w:sz w:val="20"/>
              </w:rPr>
            </w:pPr>
            <w:r>
              <w:rPr>
                <w:b/>
                <w:sz w:val="20"/>
              </w:rPr>
              <w:t>Название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метода</w:t>
            </w:r>
          </w:p>
        </w:tc>
        <w:tc>
          <w:tcPr>
            <w:tcW w:w="5452" w:type="dxa"/>
          </w:tcPr>
          <w:p w:rsidR="000A3382" w:rsidRDefault="00623CB5">
            <w:pPr>
              <w:pStyle w:val="TableParagraph"/>
              <w:spacing w:before="1" w:line="211" w:lineRule="exact"/>
              <w:ind w:left="1802"/>
              <w:rPr>
                <w:b/>
                <w:sz w:val="20"/>
              </w:rPr>
            </w:pPr>
            <w:r>
              <w:rPr>
                <w:b/>
                <w:sz w:val="20"/>
              </w:rPr>
              <w:t>Определение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метода</w:t>
            </w:r>
          </w:p>
        </w:tc>
        <w:tc>
          <w:tcPr>
            <w:tcW w:w="7230" w:type="dxa"/>
          </w:tcPr>
          <w:p w:rsidR="000A3382" w:rsidRDefault="00623CB5">
            <w:pPr>
              <w:pStyle w:val="TableParagraph"/>
              <w:spacing w:before="1" w:line="211" w:lineRule="exact"/>
              <w:ind w:left="2081" w:right="206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Рекомендация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применению</w:t>
            </w:r>
          </w:p>
        </w:tc>
      </w:tr>
      <w:tr w:rsidR="000A3382">
        <w:trPr>
          <w:trHeight w:val="229"/>
        </w:trPr>
        <w:tc>
          <w:tcPr>
            <w:tcW w:w="15136" w:type="dxa"/>
            <w:gridSpan w:val="3"/>
          </w:tcPr>
          <w:p w:rsidR="000A3382" w:rsidRDefault="00623CB5">
            <w:pPr>
              <w:pStyle w:val="TableParagraph"/>
              <w:spacing w:line="210" w:lineRule="exact"/>
              <w:ind w:left="4872" w:right="48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Методы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источнику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знаний</w:t>
            </w:r>
          </w:p>
        </w:tc>
      </w:tr>
      <w:tr w:rsidR="000A3382">
        <w:trPr>
          <w:trHeight w:val="461"/>
        </w:trPr>
        <w:tc>
          <w:tcPr>
            <w:tcW w:w="2454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Словесные</w:t>
            </w:r>
          </w:p>
        </w:tc>
        <w:tc>
          <w:tcPr>
            <w:tcW w:w="5452" w:type="dxa"/>
          </w:tcPr>
          <w:p w:rsidR="000A3382" w:rsidRDefault="00623CB5">
            <w:pPr>
              <w:pStyle w:val="TableParagraph"/>
              <w:spacing w:line="230" w:lineRule="atLeast"/>
              <w:ind w:right="460"/>
              <w:rPr>
                <w:sz w:val="20"/>
              </w:rPr>
            </w:pPr>
            <w:r>
              <w:rPr>
                <w:sz w:val="20"/>
              </w:rPr>
              <w:t>Словесные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подразделяются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следующие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рассказ, объяснение, беседа.</w:t>
            </w:r>
          </w:p>
        </w:tc>
        <w:tc>
          <w:tcPr>
            <w:tcW w:w="7230" w:type="dxa"/>
          </w:tcPr>
          <w:p w:rsidR="000A3382" w:rsidRDefault="00623CB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Словесные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кратчайший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информацию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детям.</w:t>
            </w:r>
          </w:p>
        </w:tc>
      </w:tr>
      <w:tr w:rsidR="000A3382">
        <w:trPr>
          <w:trHeight w:val="235"/>
        </w:trPr>
        <w:tc>
          <w:tcPr>
            <w:tcW w:w="2454" w:type="dxa"/>
            <w:tcBorders>
              <w:bottom w:val="nil"/>
            </w:tcBorders>
          </w:tcPr>
          <w:p w:rsidR="000A3382" w:rsidRDefault="00623CB5">
            <w:pPr>
              <w:pStyle w:val="TableParagraph"/>
              <w:spacing w:before="1" w:line="214" w:lineRule="exact"/>
              <w:rPr>
                <w:sz w:val="20"/>
              </w:rPr>
            </w:pPr>
            <w:r>
              <w:rPr>
                <w:sz w:val="20"/>
              </w:rPr>
              <w:t>Наглядные</w:t>
            </w:r>
          </w:p>
        </w:tc>
        <w:tc>
          <w:tcPr>
            <w:tcW w:w="5452" w:type="dxa"/>
            <w:tcBorders>
              <w:bottom w:val="nil"/>
            </w:tcBorders>
          </w:tcPr>
          <w:p w:rsidR="000A3382" w:rsidRDefault="00623CB5">
            <w:pPr>
              <w:pStyle w:val="TableParagraph"/>
              <w:spacing w:before="1" w:line="214" w:lineRule="exact"/>
              <w:rPr>
                <w:sz w:val="20"/>
              </w:rPr>
            </w:pPr>
            <w:r>
              <w:rPr>
                <w:sz w:val="20"/>
              </w:rPr>
              <w:t>Под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наглядными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методами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понимаются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такие</w:t>
            </w:r>
          </w:p>
        </w:tc>
        <w:tc>
          <w:tcPr>
            <w:tcW w:w="7230" w:type="dxa"/>
            <w:tcBorders>
              <w:bottom w:val="nil"/>
            </w:tcBorders>
          </w:tcPr>
          <w:p w:rsidR="000A3382" w:rsidRDefault="00623CB5">
            <w:pPr>
              <w:pStyle w:val="TableParagraph"/>
              <w:spacing w:before="1" w:line="214" w:lineRule="exact"/>
              <w:ind w:left="109"/>
              <w:rPr>
                <w:sz w:val="20"/>
              </w:rPr>
            </w:pPr>
            <w:r>
              <w:rPr>
                <w:i/>
                <w:sz w:val="20"/>
              </w:rPr>
              <w:t>Метод</w:t>
            </w:r>
            <w:r>
              <w:rPr>
                <w:i/>
                <w:spacing w:val="54"/>
                <w:sz w:val="20"/>
              </w:rPr>
              <w:t xml:space="preserve"> </w:t>
            </w:r>
            <w:r>
              <w:rPr>
                <w:i/>
                <w:sz w:val="20"/>
              </w:rPr>
              <w:t xml:space="preserve">иллюстраций  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предполагает 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 xml:space="preserve">показ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 xml:space="preserve">детям  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 xml:space="preserve">иллюстративных 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пособий:</w:t>
            </w:r>
          </w:p>
        </w:tc>
      </w:tr>
      <w:tr w:rsidR="000A3382">
        <w:trPr>
          <w:trHeight w:val="230"/>
        </w:trPr>
        <w:tc>
          <w:tcPr>
            <w:tcW w:w="245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45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tabs>
                <w:tab w:val="left" w:pos="2286"/>
              </w:tabs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методы,</w:t>
            </w:r>
            <w:r>
              <w:rPr>
                <w:spacing w:val="6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z w:val="20"/>
              </w:rPr>
              <w:tab/>
              <w:t>ребенок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получает</w:t>
            </w:r>
            <w:r>
              <w:rPr>
                <w:spacing w:val="63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плакатов,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картин,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зарисовок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Метод демонстраций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связан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показом</w:t>
            </w:r>
          </w:p>
        </w:tc>
      </w:tr>
      <w:tr w:rsidR="000A3382">
        <w:trPr>
          <w:trHeight w:val="231"/>
        </w:trPr>
        <w:tc>
          <w:tcPr>
            <w:tcW w:w="245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45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tabs>
                <w:tab w:val="left" w:pos="1237"/>
              </w:tabs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помощью</w:t>
            </w:r>
            <w:r>
              <w:rPr>
                <w:sz w:val="20"/>
              </w:rPr>
              <w:tab/>
              <w:t>наглядных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пособий</w:t>
            </w:r>
            <w:r>
              <w:rPr>
                <w:spacing w:val="9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4"/>
                <w:sz w:val="20"/>
              </w:rPr>
              <w:t xml:space="preserve"> </w:t>
            </w:r>
            <w:r>
              <w:rPr>
                <w:sz w:val="20"/>
              </w:rPr>
              <w:t>технических</w:t>
            </w:r>
            <w:r>
              <w:rPr>
                <w:spacing w:val="95"/>
                <w:sz w:val="20"/>
              </w:rPr>
              <w:t xml:space="preserve"> </w:t>
            </w:r>
            <w:r>
              <w:rPr>
                <w:sz w:val="20"/>
              </w:rPr>
              <w:t>средств.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мульфильмов,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диафильмов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Такое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подразделение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средств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наглядности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</w:tc>
      </w:tr>
      <w:tr w:rsidR="000A3382">
        <w:trPr>
          <w:trHeight w:val="231"/>
        </w:trPr>
        <w:tc>
          <w:tcPr>
            <w:tcW w:w="245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45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tabs>
                <w:tab w:val="left" w:pos="1252"/>
                <w:tab w:val="left" w:pos="2096"/>
                <w:tab w:val="left" w:pos="3490"/>
                <w:tab w:val="left" w:pos="3890"/>
                <w:tab w:val="left" w:pos="5151"/>
              </w:tabs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Наглядные</w:t>
            </w:r>
            <w:r>
              <w:rPr>
                <w:sz w:val="20"/>
              </w:rPr>
              <w:tab/>
              <w:t>методы</w:t>
            </w:r>
            <w:r>
              <w:rPr>
                <w:sz w:val="20"/>
              </w:rPr>
              <w:tab/>
              <w:t>используются</w:t>
            </w:r>
            <w:r>
              <w:rPr>
                <w:sz w:val="20"/>
              </w:rPr>
              <w:tab/>
              <w:t>во</w:t>
            </w:r>
            <w:r>
              <w:rPr>
                <w:sz w:val="20"/>
              </w:rPr>
              <w:tab/>
              <w:t>взаимосвязи</w:t>
            </w:r>
            <w:r>
              <w:rPr>
                <w:sz w:val="20"/>
              </w:rPr>
              <w:tab/>
              <w:t>со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иллюстративные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демонстрационные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условным.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Оно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исключает</w:t>
            </w:r>
          </w:p>
        </w:tc>
      </w:tr>
      <w:tr w:rsidR="000A3382">
        <w:trPr>
          <w:trHeight w:val="231"/>
        </w:trPr>
        <w:tc>
          <w:tcPr>
            <w:tcW w:w="245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45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tabs>
                <w:tab w:val="left" w:pos="1425"/>
                <w:tab w:val="left" w:pos="1810"/>
                <w:tab w:val="left" w:pos="3391"/>
                <w:tab w:val="left" w:pos="4497"/>
              </w:tabs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словесными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  <w:t>практическими</w:t>
            </w:r>
            <w:r>
              <w:rPr>
                <w:sz w:val="20"/>
              </w:rPr>
              <w:tab/>
              <w:t>методами</w:t>
            </w:r>
            <w:r>
              <w:rPr>
                <w:sz w:val="20"/>
              </w:rPr>
              <w:tab/>
              <w:t>обучения.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tabs>
                <w:tab w:val="left" w:pos="1441"/>
                <w:tab w:val="left" w:pos="2512"/>
                <w:tab w:val="left" w:pos="3625"/>
                <w:tab w:val="left" w:pos="4478"/>
                <w:tab w:val="left" w:pos="5743"/>
                <w:tab w:val="left" w:pos="6230"/>
                <w:tab w:val="left" w:pos="6530"/>
              </w:tabs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возможности</w:t>
            </w:r>
            <w:r>
              <w:rPr>
                <w:sz w:val="20"/>
              </w:rPr>
              <w:tab/>
              <w:t>отнесения</w:t>
            </w:r>
            <w:r>
              <w:rPr>
                <w:sz w:val="20"/>
              </w:rPr>
              <w:tab/>
              <w:t>отдельных</w:t>
            </w:r>
            <w:r>
              <w:rPr>
                <w:sz w:val="20"/>
              </w:rPr>
              <w:tab/>
              <w:t>средств</w:t>
            </w:r>
            <w:r>
              <w:rPr>
                <w:sz w:val="20"/>
              </w:rPr>
              <w:tab/>
              <w:t>наглядности</w:t>
            </w:r>
            <w:r>
              <w:rPr>
                <w:sz w:val="20"/>
              </w:rPr>
              <w:tab/>
              <w:t>как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  <w:t>группе</w:t>
            </w:r>
          </w:p>
        </w:tc>
      </w:tr>
      <w:tr w:rsidR="000A3382">
        <w:trPr>
          <w:trHeight w:val="231"/>
        </w:trPr>
        <w:tc>
          <w:tcPr>
            <w:tcW w:w="245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45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tabs>
                <w:tab w:val="left" w:pos="1382"/>
                <w:tab w:val="left" w:pos="2354"/>
                <w:tab w:val="left" w:pos="3747"/>
                <w:tab w:val="left" w:pos="4770"/>
              </w:tabs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Наглядные</w:t>
            </w:r>
            <w:r>
              <w:rPr>
                <w:sz w:val="20"/>
              </w:rPr>
              <w:tab/>
              <w:t>методы</w:t>
            </w:r>
            <w:r>
              <w:rPr>
                <w:sz w:val="20"/>
              </w:rPr>
              <w:tab/>
              <w:t>образования</w:t>
            </w:r>
            <w:r>
              <w:rPr>
                <w:sz w:val="20"/>
              </w:rPr>
              <w:tab/>
              <w:t>условно</w:t>
            </w:r>
            <w:r>
              <w:rPr>
                <w:sz w:val="20"/>
              </w:rPr>
              <w:tab/>
              <w:t>можно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иллюстративных,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6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демонстрационных.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9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60"/>
                <w:sz w:val="20"/>
              </w:rPr>
              <w:t xml:space="preserve"> </w:t>
            </w:r>
            <w:r>
              <w:rPr>
                <w:sz w:val="20"/>
              </w:rPr>
              <w:t>особое</w:t>
            </w:r>
          </w:p>
        </w:tc>
      </w:tr>
      <w:tr w:rsidR="000A3382">
        <w:trPr>
          <w:trHeight w:val="230"/>
        </w:trPr>
        <w:tc>
          <w:tcPr>
            <w:tcW w:w="245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45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подразделить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две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большие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группы: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внимание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уделяется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применению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такого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наглядности,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компьютер</w:t>
            </w:r>
          </w:p>
        </w:tc>
      </w:tr>
      <w:tr w:rsidR="000A3382">
        <w:trPr>
          <w:trHeight w:val="230"/>
        </w:trPr>
        <w:tc>
          <w:tcPr>
            <w:tcW w:w="245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45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демонстраций.</w:t>
            </w: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индивидуального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пользования.</w:t>
            </w:r>
            <w:r>
              <w:rPr>
                <w:spacing w:val="73"/>
                <w:sz w:val="20"/>
              </w:rPr>
              <w:t xml:space="preserve"> </w:t>
            </w:r>
            <w:r>
              <w:rPr>
                <w:sz w:val="20"/>
              </w:rPr>
              <w:t>Компьютеры</w:t>
            </w:r>
            <w:r>
              <w:rPr>
                <w:spacing w:val="74"/>
                <w:sz w:val="20"/>
              </w:rPr>
              <w:t xml:space="preserve"> </w:t>
            </w:r>
            <w:r>
              <w:rPr>
                <w:sz w:val="20"/>
              </w:rPr>
              <w:t>дают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72"/>
                <w:sz w:val="20"/>
              </w:rPr>
              <w:t xml:space="preserve"> </w:t>
            </w:r>
            <w:r>
              <w:rPr>
                <w:sz w:val="20"/>
              </w:rPr>
              <w:t>воспитателю</w:t>
            </w:r>
          </w:p>
        </w:tc>
      </w:tr>
      <w:tr w:rsidR="000A3382">
        <w:trPr>
          <w:trHeight w:val="231"/>
        </w:trPr>
        <w:tc>
          <w:tcPr>
            <w:tcW w:w="245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452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моделировать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определенные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процессы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выбирать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ряда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возможных</w:t>
            </w:r>
          </w:p>
        </w:tc>
      </w:tr>
      <w:tr w:rsidR="000A3382">
        <w:trPr>
          <w:trHeight w:val="230"/>
        </w:trPr>
        <w:tc>
          <w:tcPr>
            <w:tcW w:w="245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452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решений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оптимальные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определенным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критериям,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т.е.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значительно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расширяют</w:t>
            </w:r>
          </w:p>
        </w:tc>
      </w:tr>
      <w:tr w:rsidR="000A3382">
        <w:trPr>
          <w:trHeight w:val="230"/>
        </w:trPr>
        <w:tc>
          <w:tcPr>
            <w:tcW w:w="2454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452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23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возможности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наглядных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образовательном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9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</w:p>
        </w:tc>
      </w:tr>
      <w:tr w:rsidR="000A3382">
        <w:trPr>
          <w:trHeight w:val="226"/>
        </w:trPr>
        <w:tc>
          <w:tcPr>
            <w:tcW w:w="2454" w:type="dxa"/>
            <w:tcBorders>
              <w:top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452" w:type="dxa"/>
            <w:tcBorders>
              <w:top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7230" w:type="dxa"/>
            <w:tcBorders>
              <w:top w:val="nil"/>
            </w:tcBorders>
          </w:tcPr>
          <w:p w:rsidR="000A3382" w:rsidRDefault="00623CB5">
            <w:pPr>
              <w:pStyle w:val="TableParagraph"/>
              <w:spacing w:line="206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ПООП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образования.</w:t>
            </w:r>
          </w:p>
        </w:tc>
      </w:tr>
      <w:tr w:rsidR="000A3382">
        <w:trPr>
          <w:trHeight w:val="462"/>
        </w:trPr>
        <w:tc>
          <w:tcPr>
            <w:tcW w:w="2454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Практические</w:t>
            </w:r>
          </w:p>
        </w:tc>
        <w:tc>
          <w:tcPr>
            <w:tcW w:w="5452" w:type="dxa"/>
          </w:tcPr>
          <w:p w:rsidR="000A3382" w:rsidRDefault="00623CB5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Практические 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основаны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 практической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  <w:tc>
          <w:tcPr>
            <w:tcW w:w="7230" w:type="dxa"/>
          </w:tcPr>
          <w:p w:rsidR="000A3382" w:rsidRDefault="00623CB5">
            <w:pPr>
              <w:pStyle w:val="TableParagraph"/>
              <w:tabs>
                <w:tab w:val="left" w:pos="5433"/>
              </w:tabs>
              <w:spacing w:line="230" w:lineRule="atLeast"/>
              <w:ind w:left="109" w:right="105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практических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заданий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проводится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знакомства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тем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иным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содержанием</w:t>
            </w:r>
            <w:r>
              <w:rPr>
                <w:spacing w:val="5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53"/>
                <w:sz w:val="20"/>
              </w:rPr>
              <w:t xml:space="preserve"> </w:t>
            </w:r>
            <w:r>
              <w:rPr>
                <w:sz w:val="20"/>
              </w:rPr>
              <w:t>носят</w:t>
            </w:r>
            <w:r>
              <w:rPr>
                <w:spacing w:val="54"/>
                <w:sz w:val="20"/>
              </w:rPr>
              <w:t xml:space="preserve"> </w:t>
            </w:r>
            <w:r>
              <w:rPr>
                <w:sz w:val="20"/>
              </w:rPr>
              <w:t>обобщающий</w:t>
            </w:r>
            <w:r>
              <w:rPr>
                <w:spacing w:val="56"/>
                <w:sz w:val="20"/>
              </w:rPr>
              <w:t xml:space="preserve"> </w:t>
            </w:r>
            <w:r>
              <w:rPr>
                <w:sz w:val="20"/>
              </w:rPr>
              <w:t>характер.</w:t>
            </w:r>
            <w:r>
              <w:rPr>
                <w:sz w:val="20"/>
              </w:rPr>
              <w:tab/>
              <w:t>Упражнения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</w:p>
        </w:tc>
      </w:tr>
    </w:tbl>
    <w:p w:rsidR="000A3382" w:rsidRDefault="000A3382">
      <w:pPr>
        <w:spacing w:line="230" w:lineRule="atLeast"/>
        <w:rPr>
          <w:sz w:val="20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54"/>
        <w:gridCol w:w="5452"/>
        <w:gridCol w:w="7230"/>
      </w:tblGrid>
      <w:tr w:rsidR="000A3382">
        <w:trPr>
          <w:trHeight w:val="461"/>
        </w:trPr>
        <w:tc>
          <w:tcPr>
            <w:tcW w:w="2454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452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навыки.</w:t>
            </w:r>
          </w:p>
        </w:tc>
        <w:tc>
          <w:tcPr>
            <w:tcW w:w="7230" w:type="dxa"/>
          </w:tcPr>
          <w:p w:rsidR="000A3382" w:rsidRDefault="00623CB5">
            <w:pPr>
              <w:pStyle w:val="TableParagraph"/>
              <w:spacing w:line="23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проводиться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организованной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0A3382">
        <w:trPr>
          <w:trHeight w:val="232"/>
        </w:trPr>
        <w:tc>
          <w:tcPr>
            <w:tcW w:w="15136" w:type="dxa"/>
            <w:gridSpan w:val="3"/>
          </w:tcPr>
          <w:p w:rsidR="000A3382" w:rsidRDefault="00623CB5">
            <w:pPr>
              <w:pStyle w:val="TableParagraph"/>
              <w:spacing w:before="1" w:line="211" w:lineRule="exact"/>
              <w:ind w:left="4872" w:right="486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Методы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характеру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образовательной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детей</w:t>
            </w:r>
          </w:p>
        </w:tc>
      </w:tr>
      <w:tr w:rsidR="000A3382">
        <w:trPr>
          <w:trHeight w:val="692"/>
        </w:trPr>
        <w:tc>
          <w:tcPr>
            <w:tcW w:w="2454" w:type="dxa"/>
          </w:tcPr>
          <w:p w:rsidR="000A3382" w:rsidRDefault="00623CB5">
            <w:pPr>
              <w:pStyle w:val="TableParagraph"/>
              <w:spacing w:line="242" w:lineRule="auto"/>
              <w:ind w:right="822"/>
              <w:rPr>
                <w:sz w:val="20"/>
              </w:rPr>
            </w:pPr>
            <w:r>
              <w:rPr>
                <w:sz w:val="20"/>
              </w:rPr>
              <w:t>Информационно-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рецептивный</w:t>
            </w:r>
          </w:p>
        </w:tc>
        <w:tc>
          <w:tcPr>
            <w:tcW w:w="5452" w:type="dxa"/>
          </w:tcPr>
          <w:p w:rsidR="000A3382" w:rsidRDefault="00623CB5">
            <w:pPr>
              <w:pStyle w:val="TableParagraph"/>
              <w:spacing w:line="242" w:lineRule="auto"/>
              <w:ind w:right="96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сообщает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готовую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информацию, 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они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воспринимают,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осознают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фиксируют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памяти.</w:t>
            </w:r>
          </w:p>
        </w:tc>
        <w:tc>
          <w:tcPr>
            <w:tcW w:w="7230" w:type="dxa"/>
          </w:tcPr>
          <w:p w:rsidR="000A3382" w:rsidRDefault="00623CB5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Один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наиболее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экономных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70"/>
                <w:sz w:val="20"/>
              </w:rPr>
              <w:t xml:space="preserve"> </w:t>
            </w:r>
            <w:r>
              <w:rPr>
                <w:sz w:val="20"/>
              </w:rPr>
              <w:t>передачи</w:t>
            </w:r>
            <w:r>
              <w:rPr>
                <w:spacing w:val="69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Однако</w:t>
            </w:r>
            <w:r>
              <w:rPr>
                <w:spacing w:val="67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</w:p>
          <w:p w:rsidR="000A3382" w:rsidRDefault="00623CB5">
            <w:pPr>
              <w:pStyle w:val="TableParagraph"/>
              <w:spacing w:line="23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использовании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этого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метода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формируются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пользоваться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полученными знаниями.</w:t>
            </w:r>
          </w:p>
        </w:tc>
      </w:tr>
      <w:tr w:rsidR="000A3382">
        <w:trPr>
          <w:trHeight w:val="462"/>
        </w:trPr>
        <w:tc>
          <w:tcPr>
            <w:tcW w:w="2454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Репродуктивный</w:t>
            </w:r>
          </w:p>
        </w:tc>
        <w:tc>
          <w:tcPr>
            <w:tcW w:w="5452" w:type="dxa"/>
          </w:tcPr>
          <w:p w:rsidR="000A3382" w:rsidRDefault="00623CB5">
            <w:pPr>
              <w:pStyle w:val="TableParagraph"/>
              <w:spacing w:line="230" w:lineRule="atLeast"/>
              <w:ind w:right="94"/>
              <w:rPr>
                <w:sz w:val="20"/>
              </w:rPr>
            </w:pPr>
            <w:r>
              <w:rPr>
                <w:sz w:val="20"/>
              </w:rPr>
              <w:t>Суть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метода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состоит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многократном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повторении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способа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 заданию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воспитателя.</w:t>
            </w:r>
          </w:p>
        </w:tc>
        <w:tc>
          <w:tcPr>
            <w:tcW w:w="7230" w:type="dxa"/>
          </w:tcPr>
          <w:p w:rsidR="000A3382" w:rsidRDefault="00623CB5">
            <w:pPr>
              <w:pStyle w:val="TableParagraph"/>
              <w:spacing w:line="23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воспитателя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заключается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разработке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сообщении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образца,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 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действий 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образцу.</w:t>
            </w:r>
          </w:p>
        </w:tc>
      </w:tr>
      <w:tr w:rsidR="000A3382">
        <w:trPr>
          <w:trHeight w:val="1385"/>
        </w:trPr>
        <w:tc>
          <w:tcPr>
            <w:tcW w:w="2454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Проблемное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изложение</w:t>
            </w:r>
          </w:p>
        </w:tc>
        <w:tc>
          <w:tcPr>
            <w:tcW w:w="5452" w:type="dxa"/>
          </w:tcPr>
          <w:p w:rsidR="000A3382" w:rsidRDefault="00623CB5">
            <w:pPr>
              <w:pStyle w:val="TableParagraph"/>
              <w:spacing w:before="1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Воспитатель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ставит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сложный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теоретический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практический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требующий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разрешения,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показывает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путь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решения, вскрывая возникающие противоречия. Назначение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метода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показать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образцы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научного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познания,</w:t>
            </w:r>
          </w:p>
          <w:p w:rsidR="000A3382" w:rsidRDefault="00623CB5">
            <w:pPr>
              <w:pStyle w:val="TableParagraph"/>
              <w:spacing w:before="4" w:line="211" w:lineRule="exact"/>
              <w:jc w:val="both"/>
              <w:rPr>
                <w:sz w:val="20"/>
              </w:rPr>
            </w:pPr>
            <w:r>
              <w:rPr>
                <w:sz w:val="20"/>
              </w:rPr>
              <w:t>научного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проблем.</w:t>
            </w:r>
          </w:p>
        </w:tc>
        <w:tc>
          <w:tcPr>
            <w:tcW w:w="7230" w:type="dxa"/>
          </w:tcPr>
          <w:p w:rsidR="000A3382" w:rsidRDefault="00623CB5">
            <w:pPr>
              <w:pStyle w:val="TableParagraph"/>
              <w:spacing w:before="1"/>
              <w:ind w:left="109" w:right="38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следят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логикой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проблемы,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получая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эталон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научного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мышления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познания,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образец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развертывания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действий.</w:t>
            </w:r>
          </w:p>
        </w:tc>
      </w:tr>
      <w:tr w:rsidR="000A3382">
        <w:trPr>
          <w:trHeight w:val="694"/>
        </w:trPr>
        <w:tc>
          <w:tcPr>
            <w:tcW w:w="2454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Частично-поисковый</w:t>
            </w:r>
          </w:p>
        </w:tc>
        <w:tc>
          <w:tcPr>
            <w:tcW w:w="5452" w:type="dxa"/>
          </w:tcPr>
          <w:p w:rsidR="000A3382" w:rsidRDefault="00623CB5">
            <w:pPr>
              <w:pStyle w:val="TableParagraph"/>
              <w:spacing w:before="1"/>
              <w:ind w:right="96"/>
              <w:rPr>
                <w:sz w:val="20"/>
              </w:rPr>
            </w:pPr>
            <w:r>
              <w:rPr>
                <w:sz w:val="20"/>
              </w:rPr>
              <w:t>Суть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состоит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воспитатель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расчленяет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проблемную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задачу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подпроблемы,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осуществляют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отдельные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шаги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поиска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решения.</w:t>
            </w:r>
          </w:p>
        </w:tc>
        <w:tc>
          <w:tcPr>
            <w:tcW w:w="7230" w:type="dxa"/>
          </w:tcPr>
          <w:p w:rsidR="000A3382" w:rsidRDefault="00623CB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Каждый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шаг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целостное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отсутствует.</w:t>
            </w:r>
          </w:p>
        </w:tc>
      </w:tr>
      <w:tr w:rsidR="000A3382">
        <w:trPr>
          <w:trHeight w:val="461"/>
        </w:trPr>
        <w:tc>
          <w:tcPr>
            <w:tcW w:w="2454" w:type="dxa"/>
          </w:tcPr>
          <w:p w:rsidR="000A3382" w:rsidRDefault="00623C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Исследовательский</w:t>
            </w:r>
          </w:p>
        </w:tc>
        <w:tc>
          <w:tcPr>
            <w:tcW w:w="5452" w:type="dxa"/>
          </w:tcPr>
          <w:p w:rsidR="000A3382" w:rsidRDefault="00623CB5"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Этот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метод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призван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обеспечить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творческое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применение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</w:p>
        </w:tc>
        <w:tc>
          <w:tcPr>
            <w:tcW w:w="7230" w:type="dxa"/>
          </w:tcPr>
          <w:p w:rsidR="000A3382" w:rsidRDefault="00623CB5">
            <w:pPr>
              <w:pStyle w:val="TableParagraph"/>
              <w:spacing w:line="232" w:lineRule="exact"/>
              <w:ind w:left="109" w:right="105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овладевают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познания,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формируется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поисково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исследовательской деятельности.</w:t>
            </w:r>
          </w:p>
        </w:tc>
      </w:tr>
      <w:tr w:rsidR="000A3382">
        <w:trPr>
          <w:trHeight w:val="1614"/>
        </w:trPr>
        <w:tc>
          <w:tcPr>
            <w:tcW w:w="2454" w:type="dxa"/>
          </w:tcPr>
          <w:p w:rsidR="000A3382" w:rsidRDefault="00623CB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Активные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</w:p>
        </w:tc>
        <w:tc>
          <w:tcPr>
            <w:tcW w:w="5452" w:type="dxa"/>
          </w:tcPr>
          <w:p w:rsidR="000A3382" w:rsidRDefault="00623CB5">
            <w:pPr>
              <w:pStyle w:val="TableParagraph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Активные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дошкольникам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возможность обучаться на собственном опыте, приобретать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разнообразный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субъективный опыт.</w:t>
            </w:r>
          </w:p>
        </w:tc>
        <w:tc>
          <w:tcPr>
            <w:tcW w:w="7230" w:type="dxa"/>
          </w:tcPr>
          <w:p w:rsidR="000A3382" w:rsidRDefault="00623CB5">
            <w:pPr>
              <w:pStyle w:val="TableParagraph"/>
              <w:spacing w:line="242" w:lineRule="auto"/>
              <w:ind w:left="109" w:right="99"/>
              <w:jc w:val="both"/>
              <w:rPr>
                <w:sz w:val="20"/>
              </w:rPr>
            </w:pPr>
            <w:r>
              <w:rPr>
                <w:sz w:val="20"/>
              </w:rPr>
              <w:t>Активные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предполагают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определенной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последовательности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выполнения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заданий: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начиная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анализа и оценки конкретных ситуаций, дидактическим играм. Активные методы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должны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применяться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мере их усложнения.</w:t>
            </w:r>
          </w:p>
          <w:p w:rsidR="000A3382" w:rsidRDefault="00623CB5">
            <w:pPr>
              <w:pStyle w:val="TableParagraph"/>
              <w:spacing w:line="225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 xml:space="preserve">группу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 xml:space="preserve">активных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методов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образования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входят  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 xml:space="preserve">дидактические  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 xml:space="preserve">игры  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</w:p>
          <w:p w:rsidR="000A3382" w:rsidRDefault="00623CB5">
            <w:pPr>
              <w:pStyle w:val="TableParagraph"/>
              <w:spacing w:line="230" w:lineRule="atLeast"/>
              <w:ind w:left="109" w:right="99"/>
              <w:jc w:val="both"/>
              <w:rPr>
                <w:sz w:val="20"/>
              </w:rPr>
            </w:pPr>
            <w:r>
              <w:rPr>
                <w:sz w:val="20"/>
              </w:rPr>
              <w:t>специально разработанные игры, моделирующие реальность и приспособленные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целей обучения.</w:t>
            </w:r>
          </w:p>
        </w:tc>
      </w:tr>
    </w:tbl>
    <w:p w:rsidR="000A3382" w:rsidRDefault="00623CB5">
      <w:pPr>
        <w:pStyle w:val="a3"/>
        <w:spacing w:before="4"/>
        <w:ind w:left="570" w:right="813" w:firstLine="566"/>
      </w:pPr>
      <w:r>
        <w:t>Процесс</w:t>
      </w:r>
      <w:r>
        <w:rPr>
          <w:spacing w:val="60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детском</w:t>
      </w:r>
      <w:r>
        <w:rPr>
          <w:spacing w:val="3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строится,</w:t>
      </w:r>
      <w:r>
        <w:rPr>
          <w:spacing w:val="3"/>
        </w:rPr>
        <w:t xml:space="preserve"> </w:t>
      </w:r>
      <w:r>
        <w:t>опираясь</w:t>
      </w:r>
      <w:r>
        <w:rPr>
          <w:spacing w:val="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наглядность,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специальная</w:t>
      </w:r>
      <w:r>
        <w:rPr>
          <w:spacing w:val="3"/>
        </w:rPr>
        <w:t xml:space="preserve"> </w:t>
      </w:r>
      <w:r>
        <w:t>организация</w:t>
      </w:r>
      <w:r>
        <w:rPr>
          <w:spacing w:val="3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</w:t>
      </w:r>
      <w:r>
        <w:rPr>
          <w:spacing w:val="-57"/>
        </w:rPr>
        <w:t xml:space="preserve"> </w:t>
      </w:r>
      <w:r>
        <w:t>пространственной</w:t>
      </w:r>
      <w:r>
        <w:rPr>
          <w:spacing w:val="2"/>
        </w:rPr>
        <w:t xml:space="preserve"> </w:t>
      </w:r>
      <w:r>
        <w:t>среды</w:t>
      </w:r>
      <w:r>
        <w:rPr>
          <w:spacing w:val="-1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расширению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углублению</w:t>
      </w:r>
      <w:r>
        <w:rPr>
          <w:spacing w:val="1"/>
        </w:rPr>
        <w:t xml:space="preserve"> </w:t>
      </w:r>
      <w:r>
        <w:t>представлений детей</w:t>
      </w:r>
      <w:r>
        <w:rPr>
          <w:spacing w:val="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мире.</w:t>
      </w:r>
    </w:p>
    <w:p w:rsidR="000A3382" w:rsidRDefault="000A3382">
      <w:pPr>
        <w:pStyle w:val="a3"/>
        <w:ind w:left="0"/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6378"/>
        <w:gridCol w:w="3864"/>
      </w:tblGrid>
      <w:tr w:rsidR="000A3382">
        <w:trPr>
          <w:trHeight w:val="275"/>
        </w:trPr>
        <w:tc>
          <w:tcPr>
            <w:tcW w:w="15594" w:type="dxa"/>
            <w:gridSpan w:val="3"/>
            <w:shd w:val="clear" w:color="auto" w:fill="FAD3B3"/>
          </w:tcPr>
          <w:p w:rsidR="000A3382" w:rsidRDefault="00623CB5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«Социально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коммуникативное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0A3382">
        <w:trPr>
          <w:trHeight w:val="232"/>
        </w:trPr>
        <w:tc>
          <w:tcPr>
            <w:tcW w:w="15594" w:type="dxa"/>
            <w:gridSpan w:val="3"/>
            <w:shd w:val="clear" w:color="auto" w:fill="FAD3B3"/>
          </w:tcPr>
          <w:p w:rsidR="000A3382" w:rsidRDefault="00623CB5">
            <w:pPr>
              <w:pStyle w:val="TableParagraph"/>
              <w:spacing w:before="1" w:line="211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0A3382">
        <w:trPr>
          <w:trHeight w:val="230"/>
        </w:trPr>
        <w:tc>
          <w:tcPr>
            <w:tcW w:w="5352" w:type="dxa"/>
            <w:shd w:val="clear" w:color="auto" w:fill="FCE8D8"/>
          </w:tcPr>
          <w:p w:rsidR="000A3382" w:rsidRDefault="00623CB5">
            <w:pPr>
              <w:pStyle w:val="TableParagraph"/>
              <w:spacing w:line="210" w:lineRule="exact"/>
              <w:ind w:left="1588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6378" w:type="dxa"/>
            <w:shd w:val="clear" w:color="auto" w:fill="FCE8D8"/>
          </w:tcPr>
          <w:p w:rsidR="000A3382" w:rsidRDefault="00623CB5">
            <w:pPr>
              <w:pStyle w:val="TableParagraph"/>
              <w:spacing w:line="210" w:lineRule="exact"/>
              <w:ind w:left="2311" w:right="2298"/>
              <w:jc w:val="center"/>
              <w:rPr>
                <w:sz w:val="20"/>
              </w:rPr>
            </w:pPr>
            <w:r>
              <w:rPr>
                <w:sz w:val="20"/>
              </w:rPr>
              <w:t>Режимные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моменты</w:t>
            </w:r>
          </w:p>
        </w:tc>
        <w:tc>
          <w:tcPr>
            <w:tcW w:w="3864" w:type="dxa"/>
            <w:shd w:val="clear" w:color="auto" w:fill="FCE8D8"/>
          </w:tcPr>
          <w:p w:rsidR="000A3382" w:rsidRDefault="00623CB5">
            <w:pPr>
              <w:pStyle w:val="TableParagraph"/>
              <w:spacing w:line="210" w:lineRule="exact"/>
              <w:ind w:left="350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</w:tr>
      <w:tr w:rsidR="000A3382">
        <w:trPr>
          <w:trHeight w:val="235"/>
        </w:trPr>
        <w:tc>
          <w:tcPr>
            <w:tcW w:w="5352" w:type="dxa"/>
            <w:tcBorders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before="1" w:line="214" w:lineRule="exact"/>
              <w:ind w:left="184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</w:tc>
        <w:tc>
          <w:tcPr>
            <w:tcW w:w="6378" w:type="dxa"/>
            <w:tcBorders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before="1" w:line="214" w:lineRule="exact"/>
              <w:ind w:left="182"/>
              <w:rPr>
                <w:sz w:val="20"/>
              </w:rPr>
            </w:pPr>
            <w:r>
              <w:rPr>
                <w:sz w:val="20"/>
              </w:rPr>
              <w:t>Ситуация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режимных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моментов</w:t>
            </w:r>
          </w:p>
        </w:tc>
        <w:tc>
          <w:tcPr>
            <w:tcW w:w="3864" w:type="dxa"/>
            <w:tcBorders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before="1" w:line="214" w:lineRule="exact"/>
              <w:ind w:left="182"/>
              <w:rPr>
                <w:sz w:val="20"/>
              </w:rPr>
            </w:pPr>
            <w:r>
              <w:rPr>
                <w:sz w:val="20"/>
              </w:rPr>
              <w:t>Сюжетно-ролевая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</w:tr>
      <w:tr w:rsidR="000A3382">
        <w:trPr>
          <w:trHeight w:val="231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ind w:left="184"/>
              <w:rPr>
                <w:sz w:val="20"/>
              </w:rPr>
            </w:pPr>
            <w:r>
              <w:rPr>
                <w:sz w:val="20"/>
              </w:rPr>
              <w:t>Обсуждение</w:t>
            </w: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ind w:left="182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11" w:lineRule="exact"/>
              <w:ind w:left="182"/>
              <w:rPr>
                <w:sz w:val="20"/>
              </w:rPr>
            </w:pPr>
            <w:r>
              <w:rPr>
                <w:sz w:val="20"/>
              </w:rPr>
              <w:t>Подвижная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текстом</w:t>
            </w:r>
          </w:p>
        </w:tc>
      </w:tr>
      <w:tr w:rsidR="000A3382">
        <w:trPr>
          <w:trHeight w:val="230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ind w:left="184"/>
              <w:rPr>
                <w:sz w:val="20"/>
              </w:rPr>
            </w:pPr>
            <w:r>
              <w:rPr>
                <w:sz w:val="20"/>
              </w:rPr>
              <w:t>Рассказ</w:t>
            </w: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ind w:left="182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(в 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прогулке)</w:t>
            </w: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11" w:lineRule="exact"/>
              <w:ind w:left="182"/>
              <w:rPr>
                <w:sz w:val="20"/>
              </w:rPr>
            </w:pPr>
            <w:r>
              <w:rPr>
                <w:sz w:val="20"/>
              </w:rPr>
              <w:t>Игровое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общение</w:t>
            </w:r>
          </w:p>
        </w:tc>
      </w:tr>
      <w:tr w:rsidR="000A3382">
        <w:trPr>
          <w:trHeight w:val="230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ind w:left="184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ind w:left="182"/>
              <w:rPr>
                <w:sz w:val="20"/>
              </w:rPr>
            </w:pPr>
            <w:r>
              <w:rPr>
                <w:sz w:val="20"/>
              </w:rPr>
              <w:t>Словесная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прогулке</w:t>
            </w: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11" w:lineRule="exact"/>
              <w:ind w:left="182"/>
              <w:rPr>
                <w:sz w:val="20"/>
              </w:rPr>
            </w:pPr>
            <w:r>
              <w:rPr>
                <w:sz w:val="20"/>
              </w:rPr>
              <w:t>Все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</w:p>
        </w:tc>
      </w:tr>
      <w:tr w:rsidR="000A3382">
        <w:trPr>
          <w:trHeight w:val="230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ind w:left="184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ind w:left="182"/>
              <w:rPr>
                <w:sz w:val="20"/>
              </w:rPr>
            </w:pPr>
            <w:r>
              <w:rPr>
                <w:sz w:val="20"/>
              </w:rPr>
              <w:t>Наблюдение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прогулке</w:t>
            </w: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11" w:lineRule="exact"/>
              <w:ind w:left="182"/>
              <w:rPr>
                <w:sz w:val="20"/>
              </w:rPr>
            </w:pPr>
            <w:r>
              <w:rPr>
                <w:sz w:val="20"/>
              </w:rPr>
              <w:t>деятельности,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предполагающие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общение</w:t>
            </w:r>
          </w:p>
        </w:tc>
      </w:tr>
      <w:tr w:rsidR="000A3382">
        <w:trPr>
          <w:trHeight w:val="230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ind w:left="184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ind w:left="182"/>
              <w:rPr>
                <w:sz w:val="20"/>
              </w:rPr>
            </w:pPr>
            <w:r>
              <w:rPr>
                <w:sz w:val="20"/>
              </w:rPr>
              <w:t>Труд</w:t>
            </w: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11" w:lineRule="exact"/>
              <w:ind w:left="182"/>
              <w:rPr>
                <w:sz w:val="20"/>
              </w:rPr>
            </w:pP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</w:p>
        </w:tc>
      </w:tr>
      <w:tr w:rsidR="000A3382">
        <w:trPr>
          <w:trHeight w:val="231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ind w:left="184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ind w:left="182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прогулке</w:t>
            </w: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11" w:lineRule="exact"/>
              <w:ind w:left="182"/>
              <w:rPr>
                <w:sz w:val="20"/>
              </w:rPr>
            </w:pPr>
            <w:r>
              <w:rPr>
                <w:sz w:val="20"/>
              </w:rPr>
              <w:t>Хороводная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пением</w:t>
            </w:r>
          </w:p>
        </w:tc>
      </w:tr>
      <w:tr w:rsidR="000A3382">
        <w:trPr>
          <w:trHeight w:val="226"/>
        </w:trPr>
        <w:tc>
          <w:tcPr>
            <w:tcW w:w="5352" w:type="dxa"/>
            <w:tcBorders>
              <w:top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06" w:lineRule="exact"/>
              <w:ind w:left="184"/>
              <w:rPr>
                <w:sz w:val="20"/>
              </w:rPr>
            </w:pPr>
            <w:r>
              <w:rPr>
                <w:sz w:val="20"/>
              </w:rPr>
              <w:t>Интегративная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6378" w:type="dxa"/>
            <w:tcBorders>
              <w:top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06" w:lineRule="exact"/>
              <w:ind w:left="182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</w:p>
        </w:tc>
        <w:tc>
          <w:tcPr>
            <w:tcW w:w="3864" w:type="dxa"/>
            <w:tcBorders>
              <w:top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06" w:lineRule="exact"/>
              <w:ind w:left="182"/>
              <w:rPr>
                <w:sz w:val="20"/>
              </w:rPr>
            </w:pPr>
            <w:r>
              <w:rPr>
                <w:sz w:val="20"/>
              </w:rPr>
              <w:t>Игра-драматизация</w:t>
            </w:r>
          </w:p>
        </w:tc>
      </w:tr>
    </w:tbl>
    <w:p w:rsidR="000A3382" w:rsidRDefault="000A3382">
      <w:pPr>
        <w:spacing w:line="206" w:lineRule="exact"/>
        <w:rPr>
          <w:sz w:val="20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52"/>
        <w:gridCol w:w="6378"/>
        <w:gridCol w:w="3864"/>
      </w:tblGrid>
      <w:tr w:rsidR="000A3382">
        <w:trPr>
          <w:trHeight w:val="235"/>
        </w:trPr>
        <w:tc>
          <w:tcPr>
            <w:tcW w:w="5352" w:type="dxa"/>
            <w:tcBorders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before="1" w:line="214" w:lineRule="exact"/>
              <w:ind w:left="184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</w:tc>
        <w:tc>
          <w:tcPr>
            <w:tcW w:w="6378" w:type="dxa"/>
            <w:tcBorders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before="1" w:line="214" w:lineRule="exact"/>
              <w:ind w:left="182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  <w:tc>
          <w:tcPr>
            <w:tcW w:w="3864" w:type="dxa"/>
            <w:tcBorders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before="1" w:line="214" w:lineRule="exact"/>
              <w:ind w:left="182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наизусть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отгадывание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загадок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</w:tc>
      </w:tr>
      <w:tr w:rsidR="000A3382">
        <w:trPr>
          <w:trHeight w:val="230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ind w:left="184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прочитанном</w:t>
            </w: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ind w:left="182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чтения</w:t>
            </w: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11" w:lineRule="exact"/>
              <w:ind w:left="182"/>
              <w:rPr>
                <w:sz w:val="20"/>
              </w:rPr>
            </w:pPr>
            <w:r>
              <w:rPr>
                <w:sz w:val="20"/>
              </w:rPr>
              <w:t>условиях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книжного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уголка</w:t>
            </w:r>
          </w:p>
        </w:tc>
      </w:tr>
      <w:tr w:rsidR="000A3382">
        <w:trPr>
          <w:trHeight w:val="231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ind w:left="184"/>
              <w:rPr>
                <w:sz w:val="20"/>
              </w:rPr>
            </w:pPr>
            <w:r>
              <w:rPr>
                <w:sz w:val="20"/>
              </w:rPr>
              <w:t>Инсценирование</w:t>
            </w: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ind w:left="182"/>
              <w:rPr>
                <w:sz w:val="20"/>
              </w:rPr>
            </w:pPr>
            <w:r>
              <w:rPr>
                <w:sz w:val="20"/>
              </w:rPr>
              <w:t>экскурсия</w:t>
            </w: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11" w:lineRule="exact"/>
              <w:ind w:left="182"/>
              <w:rPr>
                <w:sz w:val="20"/>
              </w:rPr>
            </w:pPr>
            <w:r>
              <w:rPr>
                <w:sz w:val="20"/>
              </w:rPr>
              <w:t>Дидактическая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</w:tr>
      <w:tr w:rsidR="000A3382">
        <w:trPr>
          <w:trHeight w:val="231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ind w:left="184"/>
              <w:rPr>
                <w:sz w:val="20"/>
              </w:rPr>
            </w:pPr>
            <w:r>
              <w:rPr>
                <w:sz w:val="20"/>
              </w:rPr>
              <w:t>Викторина</w:t>
            </w: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ind w:left="182"/>
              <w:rPr>
                <w:sz w:val="20"/>
              </w:rPr>
            </w:pPr>
            <w:r>
              <w:rPr>
                <w:sz w:val="20"/>
              </w:rPr>
              <w:t>Интегративная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382">
        <w:trPr>
          <w:trHeight w:val="231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ind w:left="184"/>
              <w:rPr>
                <w:sz w:val="20"/>
              </w:rPr>
            </w:pPr>
            <w:r>
              <w:rPr>
                <w:sz w:val="20"/>
              </w:rPr>
              <w:t>Игра-драматизация</w:t>
            </w: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ind w:left="182"/>
              <w:rPr>
                <w:sz w:val="20"/>
              </w:rPr>
            </w:pPr>
            <w:r>
              <w:rPr>
                <w:sz w:val="20"/>
              </w:rPr>
              <w:t>Разговор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382">
        <w:trPr>
          <w:trHeight w:val="231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ind w:left="184"/>
              <w:rPr>
                <w:sz w:val="20"/>
              </w:rPr>
            </w:pPr>
            <w:r>
              <w:rPr>
                <w:sz w:val="20"/>
              </w:rPr>
              <w:t>Показ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настольного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ind w:left="182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стихов,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потешек</w:t>
            </w: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382">
        <w:trPr>
          <w:trHeight w:val="230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ind w:left="184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стихотворений</w:t>
            </w: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ind w:left="182"/>
              <w:rPr>
                <w:sz w:val="20"/>
              </w:rPr>
            </w:pPr>
            <w:r>
              <w:rPr>
                <w:sz w:val="20"/>
              </w:rPr>
              <w:t>Сочинение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загадок</w:t>
            </w: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382">
        <w:trPr>
          <w:trHeight w:val="231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ind w:left="184"/>
              <w:rPr>
                <w:sz w:val="20"/>
              </w:rPr>
            </w:pPr>
            <w:r>
              <w:rPr>
                <w:sz w:val="20"/>
              </w:rPr>
              <w:t>Театрализованная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ind w:left="182"/>
              <w:rPr>
                <w:sz w:val="20"/>
              </w:rPr>
            </w:pPr>
            <w:r>
              <w:rPr>
                <w:sz w:val="20"/>
              </w:rPr>
              <w:t>Проектная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382">
        <w:trPr>
          <w:trHeight w:val="231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ind w:left="184"/>
              <w:rPr>
                <w:sz w:val="20"/>
              </w:rPr>
            </w:pPr>
            <w:r>
              <w:rPr>
                <w:sz w:val="20"/>
              </w:rPr>
              <w:t>Режиссерская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ind w:left="182"/>
              <w:rPr>
                <w:sz w:val="20"/>
              </w:rPr>
            </w:pPr>
            <w:r>
              <w:rPr>
                <w:sz w:val="20"/>
              </w:rPr>
              <w:t>Разновозрастное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общение</w:t>
            </w: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382">
        <w:trPr>
          <w:trHeight w:val="231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ind w:left="184"/>
              <w:rPr>
                <w:sz w:val="20"/>
              </w:rPr>
            </w:pPr>
            <w:r>
              <w:rPr>
                <w:sz w:val="20"/>
              </w:rPr>
              <w:t>Проектная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ind w:left="182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коллекций</w:t>
            </w: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382">
        <w:trPr>
          <w:trHeight w:val="231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ind w:left="184"/>
              <w:rPr>
                <w:sz w:val="20"/>
              </w:rPr>
            </w:pPr>
            <w:r>
              <w:rPr>
                <w:sz w:val="20"/>
              </w:rPr>
              <w:t>Интегративная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382">
        <w:trPr>
          <w:trHeight w:val="230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ind w:left="184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проблемных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382">
        <w:trPr>
          <w:trHeight w:val="231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ind w:left="184"/>
              <w:rPr>
                <w:sz w:val="20"/>
              </w:rPr>
            </w:pPr>
            <w:r>
              <w:rPr>
                <w:sz w:val="20"/>
              </w:rPr>
              <w:t>Разговор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382">
        <w:trPr>
          <w:trHeight w:val="231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ind w:left="184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коллекций</w:t>
            </w: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382">
        <w:trPr>
          <w:trHeight w:val="227"/>
        </w:trPr>
        <w:tc>
          <w:tcPr>
            <w:tcW w:w="5352" w:type="dxa"/>
            <w:tcBorders>
              <w:top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07" w:lineRule="exact"/>
              <w:ind w:left="184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6378" w:type="dxa"/>
            <w:tcBorders>
              <w:top w:val="nil"/>
            </w:tcBorders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864" w:type="dxa"/>
            <w:tcBorders>
              <w:top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382">
        <w:trPr>
          <w:trHeight w:val="230"/>
        </w:trPr>
        <w:tc>
          <w:tcPr>
            <w:tcW w:w="5352" w:type="dxa"/>
            <w:shd w:val="clear" w:color="auto" w:fill="FAD3B3"/>
          </w:tcPr>
          <w:p w:rsidR="000A3382" w:rsidRDefault="00623CB5">
            <w:pPr>
              <w:pStyle w:val="TableParagraph"/>
              <w:spacing w:line="210" w:lineRule="exact"/>
              <w:ind w:left="2301" w:right="2217"/>
              <w:jc w:val="center"/>
              <w:rPr>
                <w:sz w:val="20"/>
              </w:rPr>
            </w:pPr>
            <w:r>
              <w:rPr>
                <w:sz w:val="20"/>
              </w:rPr>
              <w:t>Средства</w:t>
            </w:r>
          </w:p>
        </w:tc>
        <w:tc>
          <w:tcPr>
            <w:tcW w:w="6378" w:type="dxa"/>
            <w:shd w:val="clear" w:color="auto" w:fill="FAD3B3"/>
          </w:tcPr>
          <w:p w:rsidR="000A3382" w:rsidRDefault="00623CB5">
            <w:pPr>
              <w:pStyle w:val="TableParagraph"/>
              <w:spacing w:line="210" w:lineRule="exact"/>
              <w:ind w:left="2311" w:right="2228"/>
              <w:jc w:val="center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</w:p>
        </w:tc>
        <w:tc>
          <w:tcPr>
            <w:tcW w:w="3864" w:type="dxa"/>
            <w:shd w:val="clear" w:color="auto" w:fill="FAD3B3"/>
          </w:tcPr>
          <w:p w:rsidR="000A3382" w:rsidRDefault="00623CB5">
            <w:pPr>
              <w:pStyle w:val="TableParagraph"/>
              <w:spacing w:line="210" w:lineRule="exact"/>
              <w:ind w:left="1639" w:right="1555"/>
              <w:jc w:val="center"/>
              <w:rPr>
                <w:sz w:val="20"/>
              </w:rPr>
            </w:pPr>
            <w:r>
              <w:rPr>
                <w:sz w:val="20"/>
              </w:rPr>
              <w:t>Формы</w:t>
            </w:r>
          </w:p>
        </w:tc>
      </w:tr>
      <w:tr w:rsidR="000A3382">
        <w:trPr>
          <w:trHeight w:val="235"/>
        </w:trPr>
        <w:tc>
          <w:tcPr>
            <w:tcW w:w="5352" w:type="dxa"/>
            <w:tcBorders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before="1" w:line="214" w:lineRule="exact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социально-эмоциональное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6378" w:type="dxa"/>
            <w:tcBorders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before="1" w:line="214" w:lineRule="exact"/>
              <w:rPr>
                <w:sz w:val="20"/>
              </w:rPr>
            </w:pPr>
            <w:r>
              <w:rPr>
                <w:sz w:val="20"/>
              </w:rPr>
              <w:t>Непосредственное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разновидности</w:t>
            </w:r>
          </w:p>
        </w:tc>
        <w:tc>
          <w:tcPr>
            <w:tcW w:w="3864" w:type="dxa"/>
            <w:tcBorders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before="1" w:line="214" w:lineRule="exact"/>
              <w:ind w:left="144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игра.</w:t>
            </w:r>
          </w:p>
        </w:tc>
      </w:tr>
      <w:tr w:rsidR="000A3382">
        <w:trPr>
          <w:trHeight w:val="231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ОБЖ</w:t>
            </w: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Имитации,</w:t>
            </w: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11" w:lineRule="exact"/>
              <w:ind w:left="144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воспитателем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игра.</w:t>
            </w:r>
          </w:p>
        </w:tc>
      </w:tr>
      <w:tr w:rsidR="000A3382">
        <w:trPr>
          <w:trHeight w:val="231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Опосредованное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11" w:lineRule="exact"/>
              <w:ind w:left="144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</w:tr>
      <w:tr w:rsidR="000A3382">
        <w:trPr>
          <w:trHeight w:val="231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рассказывание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игрушкам</w:t>
            </w: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11" w:lineRule="exact"/>
              <w:ind w:left="144"/>
              <w:rPr>
                <w:sz w:val="20"/>
              </w:rPr>
            </w:pPr>
            <w:r>
              <w:rPr>
                <w:sz w:val="20"/>
              </w:rPr>
              <w:t>Педагогическая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ситуация.</w:t>
            </w:r>
          </w:p>
        </w:tc>
      </w:tr>
      <w:tr w:rsidR="000A3382">
        <w:trPr>
          <w:trHeight w:val="231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Праздник</w:t>
            </w: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картинам</w:t>
            </w: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11" w:lineRule="exact"/>
              <w:ind w:left="144"/>
              <w:rPr>
                <w:sz w:val="20"/>
              </w:rPr>
            </w:pPr>
            <w:r>
              <w:rPr>
                <w:sz w:val="20"/>
              </w:rPr>
              <w:t>Экскурсия</w:t>
            </w:r>
          </w:p>
        </w:tc>
      </w:tr>
      <w:tr w:rsidR="000A3382">
        <w:trPr>
          <w:trHeight w:val="230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Проектная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Объяснения</w:t>
            </w: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11" w:lineRule="exact"/>
              <w:ind w:left="144"/>
              <w:rPr>
                <w:sz w:val="20"/>
              </w:rPr>
            </w:pPr>
            <w:r>
              <w:rPr>
                <w:sz w:val="20"/>
              </w:rPr>
              <w:t>Ситуация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морального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выбора.</w:t>
            </w:r>
          </w:p>
        </w:tc>
      </w:tr>
      <w:tr w:rsidR="000A3382">
        <w:trPr>
          <w:trHeight w:val="231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Рассматривание.</w:t>
            </w: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рассказывание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худ.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11" w:lineRule="exact"/>
              <w:ind w:left="144"/>
              <w:rPr>
                <w:sz w:val="20"/>
              </w:rPr>
            </w:pPr>
            <w:r>
              <w:rPr>
                <w:sz w:val="20"/>
              </w:rPr>
              <w:t>Интегративная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</w:tr>
      <w:tr w:rsidR="000A3382">
        <w:trPr>
          <w:trHeight w:val="231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Заучивание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наизусть</w:t>
            </w: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11" w:lineRule="exact"/>
              <w:ind w:left="144"/>
              <w:rPr>
                <w:sz w:val="20"/>
              </w:rPr>
            </w:pPr>
            <w:r>
              <w:rPr>
                <w:sz w:val="20"/>
              </w:rPr>
              <w:t>Совместные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</w:p>
        </w:tc>
      </w:tr>
      <w:tr w:rsidR="000A3382">
        <w:trPr>
          <w:trHeight w:val="231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Пересказ</w:t>
            </w: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11" w:lineRule="exact"/>
              <w:ind w:left="144"/>
              <w:rPr>
                <w:sz w:val="20"/>
              </w:rPr>
            </w:pPr>
            <w:r>
              <w:rPr>
                <w:sz w:val="20"/>
              </w:rPr>
              <w:t>Проектная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</w:tr>
      <w:tr w:rsidR="000A3382">
        <w:trPr>
          <w:trHeight w:val="231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Обобщающая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11" w:lineRule="exact"/>
              <w:ind w:left="144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мультфильмов,</w:t>
            </w:r>
          </w:p>
        </w:tc>
      </w:tr>
      <w:tr w:rsidR="000A3382">
        <w:trPr>
          <w:trHeight w:val="230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Имитации,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Сюжетно-ролевые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11" w:lineRule="exact"/>
              <w:ind w:left="144"/>
              <w:rPr>
                <w:sz w:val="20"/>
              </w:rPr>
            </w:pPr>
            <w:r>
              <w:rPr>
                <w:sz w:val="20"/>
              </w:rPr>
              <w:t>видеофильмов,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телепередач.</w:t>
            </w:r>
          </w:p>
        </w:tc>
      </w:tr>
      <w:tr w:rsidR="000A3382">
        <w:trPr>
          <w:trHeight w:val="230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игры-драматизации,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инсценировки,</w:t>
            </w: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11" w:lineRule="exact"/>
              <w:ind w:left="144"/>
              <w:rPr>
                <w:sz w:val="20"/>
              </w:rPr>
            </w:pPr>
            <w:r>
              <w:rPr>
                <w:sz w:val="20"/>
              </w:rPr>
              <w:t>Экспериментирование</w:t>
            </w:r>
          </w:p>
        </w:tc>
      </w:tr>
      <w:tr w:rsidR="000A3382">
        <w:trPr>
          <w:trHeight w:val="231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упражнения</w:t>
            </w: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11" w:lineRule="exact"/>
              <w:ind w:left="144"/>
              <w:rPr>
                <w:sz w:val="20"/>
              </w:rPr>
            </w:pPr>
            <w:r>
              <w:rPr>
                <w:sz w:val="20"/>
              </w:rPr>
              <w:t>Поручение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задание</w:t>
            </w:r>
          </w:p>
        </w:tc>
      </w:tr>
      <w:tr w:rsidR="000A3382">
        <w:trPr>
          <w:trHeight w:val="231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(кабинет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безопасности.)</w:t>
            </w: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11" w:lineRule="exact"/>
              <w:ind w:left="144"/>
              <w:rPr>
                <w:sz w:val="20"/>
              </w:rPr>
            </w:pPr>
            <w:r>
              <w:rPr>
                <w:sz w:val="20"/>
              </w:rPr>
              <w:t>Дежурство.</w:t>
            </w:r>
          </w:p>
        </w:tc>
      </w:tr>
      <w:tr w:rsidR="000A3382">
        <w:trPr>
          <w:trHeight w:val="230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11" w:lineRule="exact"/>
              <w:ind w:left="144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</w:tr>
      <w:tr w:rsidR="000A3382">
        <w:trPr>
          <w:trHeight w:val="230"/>
        </w:trPr>
        <w:tc>
          <w:tcPr>
            <w:tcW w:w="535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378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864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11" w:lineRule="exact"/>
              <w:ind w:left="144"/>
              <w:rPr>
                <w:sz w:val="20"/>
              </w:rPr>
            </w:pPr>
            <w:r>
              <w:rPr>
                <w:sz w:val="20"/>
              </w:rPr>
              <w:t>взрослого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тематического</w:t>
            </w:r>
          </w:p>
        </w:tc>
      </w:tr>
      <w:tr w:rsidR="000A3382">
        <w:trPr>
          <w:trHeight w:val="227"/>
        </w:trPr>
        <w:tc>
          <w:tcPr>
            <w:tcW w:w="5352" w:type="dxa"/>
            <w:tcBorders>
              <w:top w:val="nil"/>
            </w:tcBorders>
            <w:shd w:val="clear" w:color="auto" w:fill="FCE8D8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6378" w:type="dxa"/>
            <w:tcBorders>
              <w:top w:val="nil"/>
            </w:tcBorders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864" w:type="dxa"/>
            <w:tcBorders>
              <w:top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07" w:lineRule="exact"/>
              <w:ind w:left="144"/>
              <w:rPr>
                <w:sz w:val="20"/>
              </w:rPr>
            </w:pPr>
            <w:r>
              <w:rPr>
                <w:sz w:val="20"/>
              </w:rPr>
              <w:t>характера</w:t>
            </w:r>
          </w:p>
        </w:tc>
      </w:tr>
    </w:tbl>
    <w:p w:rsidR="000A3382" w:rsidRDefault="000A3382">
      <w:pPr>
        <w:spacing w:line="207" w:lineRule="exact"/>
        <w:rPr>
          <w:sz w:val="20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spacing w:before="4" w:after="1"/>
        <w:ind w:left="0"/>
        <w:rPr>
          <w:sz w:val="10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386"/>
        <w:gridCol w:w="6094"/>
        <w:gridCol w:w="3970"/>
      </w:tblGrid>
      <w:tr w:rsidR="000A3382">
        <w:trPr>
          <w:trHeight w:val="276"/>
        </w:trPr>
        <w:tc>
          <w:tcPr>
            <w:tcW w:w="15450" w:type="dxa"/>
            <w:gridSpan w:val="3"/>
            <w:shd w:val="clear" w:color="auto" w:fill="FAD3B3"/>
          </w:tcPr>
          <w:p w:rsidR="000A3382" w:rsidRDefault="00623CB5">
            <w:pPr>
              <w:pStyle w:val="TableParagraph"/>
              <w:spacing w:line="256" w:lineRule="exact"/>
              <w:ind w:left="3984" w:right="39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0A3382">
        <w:trPr>
          <w:trHeight w:val="253"/>
        </w:trPr>
        <w:tc>
          <w:tcPr>
            <w:tcW w:w="5386" w:type="dxa"/>
            <w:shd w:val="clear" w:color="auto" w:fill="FAD3B3"/>
          </w:tcPr>
          <w:p w:rsidR="000A3382" w:rsidRDefault="00623CB5">
            <w:pPr>
              <w:pStyle w:val="TableParagraph"/>
              <w:spacing w:line="233" w:lineRule="exact"/>
              <w:ind w:left="2243" w:right="2231"/>
              <w:jc w:val="center"/>
            </w:pPr>
            <w:r>
              <w:t>Средства</w:t>
            </w:r>
          </w:p>
        </w:tc>
        <w:tc>
          <w:tcPr>
            <w:tcW w:w="6094" w:type="dxa"/>
            <w:shd w:val="clear" w:color="auto" w:fill="FAD3B3"/>
          </w:tcPr>
          <w:p w:rsidR="000A3382" w:rsidRDefault="00623CB5">
            <w:pPr>
              <w:pStyle w:val="TableParagraph"/>
              <w:spacing w:line="233" w:lineRule="exact"/>
              <w:ind w:left="2173" w:right="2159"/>
              <w:jc w:val="center"/>
            </w:pPr>
            <w:r>
              <w:t>Методы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приемы</w:t>
            </w:r>
          </w:p>
        </w:tc>
        <w:tc>
          <w:tcPr>
            <w:tcW w:w="3970" w:type="dxa"/>
            <w:shd w:val="clear" w:color="auto" w:fill="FAD3B3"/>
          </w:tcPr>
          <w:p w:rsidR="000A3382" w:rsidRDefault="00623CB5">
            <w:pPr>
              <w:pStyle w:val="TableParagraph"/>
              <w:spacing w:line="233" w:lineRule="exact"/>
              <w:ind w:left="1627" w:right="1612"/>
              <w:jc w:val="center"/>
            </w:pPr>
            <w:r>
              <w:t>Формы</w:t>
            </w:r>
          </w:p>
        </w:tc>
      </w:tr>
      <w:tr w:rsidR="000A3382">
        <w:trPr>
          <w:trHeight w:val="1656"/>
        </w:trPr>
        <w:tc>
          <w:tcPr>
            <w:tcW w:w="5386" w:type="dxa"/>
          </w:tcPr>
          <w:p w:rsidR="000A3382" w:rsidRDefault="00623CB5">
            <w:pPr>
              <w:pStyle w:val="TableParagraph"/>
              <w:numPr>
                <w:ilvl w:val="0"/>
                <w:numId w:val="48"/>
              </w:numPr>
              <w:tabs>
                <w:tab w:val="left" w:pos="284"/>
              </w:tabs>
              <w:spacing w:line="200" w:lineRule="exact"/>
              <w:rPr>
                <w:sz w:val="18"/>
              </w:rPr>
            </w:pPr>
            <w:r>
              <w:rPr>
                <w:sz w:val="18"/>
              </w:rPr>
              <w:t>Чтение.</w:t>
            </w:r>
          </w:p>
          <w:p w:rsidR="000A3382" w:rsidRDefault="00623CB5">
            <w:pPr>
              <w:pStyle w:val="TableParagraph"/>
              <w:numPr>
                <w:ilvl w:val="0"/>
                <w:numId w:val="48"/>
              </w:numPr>
              <w:tabs>
                <w:tab w:val="left" w:pos="284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Беседа</w:t>
            </w:r>
          </w:p>
          <w:p w:rsidR="000A3382" w:rsidRDefault="00623CB5">
            <w:pPr>
              <w:pStyle w:val="TableParagraph"/>
              <w:numPr>
                <w:ilvl w:val="0"/>
                <w:numId w:val="48"/>
              </w:numPr>
              <w:tabs>
                <w:tab w:val="left" w:pos="284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Рассматривание</w:t>
            </w:r>
          </w:p>
          <w:p w:rsidR="000A3382" w:rsidRDefault="00623CB5">
            <w:pPr>
              <w:pStyle w:val="TableParagraph"/>
              <w:numPr>
                <w:ilvl w:val="0"/>
                <w:numId w:val="48"/>
              </w:numPr>
              <w:tabs>
                <w:tab w:val="left" w:pos="284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Решение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проблемных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ситуаций.</w:t>
            </w:r>
          </w:p>
          <w:p w:rsidR="000A3382" w:rsidRDefault="00623CB5">
            <w:pPr>
              <w:pStyle w:val="TableParagraph"/>
              <w:numPr>
                <w:ilvl w:val="0"/>
                <w:numId w:val="48"/>
              </w:numPr>
              <w:tabs>
                <w:tab w:val="left" w:pos="284"/>
              </w:tabs>
              <w:spacing w:line="207" w:lineRule="exact"/>
              <w:rPr>
                <w:sz w:val="18"/>
              </w:rPr>
            </w:pPr>
            <w:r>
              <w:rPr>
                <w:sz w:val="18"/>
              </w:rPr>
              <w:t>Разговор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детьми</w:t>
            </w:r>
          </w:p>
          <w:p w:rsidR="000A3382" w:rsidRDefault="00623CB5">
            <w:pPr>
              <w:pStyle w:val="TableParagraph"/>
              <w:numPr>
                <w:ilvl w:val="0"/>
                <w:numId w:val="48"/>
              </w:numPr>
              <w:tabs>
                <w:tab w:val="left" w:pos="284"/>
              </w:tabs>
              <w:spacing w:line="213" w:lineRule="exact"/>
              <w:rPr>
                <w:sz w:val="18"/>
              </w:rPr>
            </w:pPr>
            <w:r>
              <w:rPr>
                <w:sz w:val="18"/>
              </w:rPr>
              <w:t>Игра</w:t>
            </w:r>
          </w:p>
        </w:tc>
        <w:tc>
          <w:tcPr>
            <w:tcW w:w="6094" w:type="dxa"/>
          </w:tcPr>
          <w:p w:rsidR="000A3382" w:rsidRDefault="00623CB5">
            <w:pPr>
              <w:pStyle w:val="TableParagraph"/>
              <w:numPr>
                <w:ilvl w:val="0"/>
                <w:numId w:val="47"/>
              </w:numPr>
              <w:tabs>
                <w:tab w:val="left" w:pos="427"/>
                <w:tab w:val="left" w:pos="428"/>
              </w:tabs>
              <w:spacing w:line="200" w:lineRule="exact"/>
              <w:ind w:left="428" w:hanging="285"/>
              <w:rPr>
                <w:sz w:val="18"/>
              </w:rPr>
            </w:pPr>
            <w:r>
              <w:rPr>
                <w:sz w:val="18"/>
              </w:rPr>
              <w:t>Обсуждение.</w:t>
            </w:r>
          </w:p>
          <w:p w:rsidR="000A3382" w:rsidRDefault="00623CB5">
            <w:pPr>
              <w:pStyle w:val="TableParagraph"/>
              <w:numPr>
                <w:ilvl w:val="0"/>
                <w:numId w:val="47"/>
              </w:numPr>
              <w:tabs>
                <w:tab w:val="left" w:pos="427"/>
                <w:tab w:val="left" w:pos="428"/>
              </w:tabs>
              <w:spacing w:line="207" w:lineRule="exact"/>
              <w:ind w:left="428" w:hanging="285"/>
              <w:rPr>
                <w:sz w:val="18"/>
              </w:rPr>
            </w:pPr>
            <w:r>
              <w:rPr>
                <w:sz w:val="18"/>
              </w:rPr>
              <w:t>Рассказ.</w:t>
            </w:r>
          </w:p>
          <w:p w:rsidR="000A3382" w:rsidRDefault="00623CB5">
            <w:pPr>
              <w:pStyle w:val="TableParagraph"/>
              <w:numPr>
                <w:ilvl w:val="0"/>
                <w:numId w:val="47"/>
              </w:numPr>
              <w:tabs>
                <w:tab w:val="left" w:pos="427"/>
                <w:tab w:val="left" w:pos="428"/>
              </w:tabs>
              <w:spacing w:line="207" w:lineRule="exact"/>
              <w:ind w:left="428" w:hanging="285"/>
              <w:rPr>
                <w:sz w:val="18"/>
              </w:rPr>
            </w:pPr>
            <w:r>
              <w:rPr>
                <w:spacing w:val="-1"/>
                <w:sz w:val="18"/>
              </w:rPr>
              <w:t>Сочинение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загадок</w:t>
            </w:r>
          </w:p>
          <w:p w:rsidR="000A3382" w:rsidRDefault="00623CB5">
            <w:pPr>
              <w:pStyle w:val="TableParagraph"/>
              <w:numPr>
                <w:ilvl w:val="0"/>
                <w:numId w:val="47"/>
              </w:numPr>
              <w:tabs>
                <w:tab w:val="left" w:pos="427"/>
                <w:tab w:val="left" w:pos="428"/>
              </w:tabs>
              <w:ind w:left="143" w:right="3966" w:firstLine="0"/>
              <w:rPr>
                <w:sz w:val="18"/>
              </w:rPr>
            </w:pPr>
            <w:r>
              <w:rPr>
                <w:sz w:val="18"/>
              </w:rPr>
              <w:t>Проблемная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ситуация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Сюжетно-ролевые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игры,</w:t>
            </w:r>
          </w:p>
          <w:p w:rsidR="000A3382" w:rsidRDefault="00623CB5">
            <w:pPr>
              <w:pStyle w:val="TableParagraph"/>
              <w:ind w:left="143"/>
              <w:rPr>
                <w:sz w:val="18"/>
              </w:rPr>
            </w:pPr>
            <w:r>
              <w:rPr>
                <w:sz w:val="18"/>
              </w:rPr>
              <w:t>Дидактические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игры,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игры-драматизации,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инсценировки,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дидактические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упражнения</w:t>
            </w:r>
          </w:p>
          <w:p w:rsidR="000A3382" w:rsidRDefault="00623CB5">
            <w:pPr>
              <w:pStyle w:val="TableParagraph"/>
              <w:spacing w:line="188" w:lineRule="exact"/>
              <w:ind w:left="143"/>
              <w:rPr>
                <w:sz w:val="18"/>
              </w:rPr>
            </w:pPr>
            <w:r>
              <w:rPr>
                <w:sz w:val="18"/>
              </w:rPr>
              <w:t>Посещение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функциональных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помещений</w:t>
            </w:r>
          </w:p>
        </w:tc>
        <w:tc>
          <w:tcPr>
            <w:tcW w:w="3970" w:type="dxa"/>
          </w:tcPr>
          <w:p w:rsidR="000A3382" w:rsidRDefault="00623CB5">
            <w:pPr>
              <w:pStyle w:val="TableParagraph"/>
              <w:ind w:left="144" w:right="1605"/>
              <w:rPr>
                <w:sz w:val="18"/>
              </w:rPr>
            </w:pPr>
            <w:r>
              <w:rPr>
                <w:sz w:val="18"/>
              </w:rPr>
              <w:t>Проектная деятельность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Создание коллекций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 xml:space="preserve">Интегративная </w:t>
            </w:r>
            <w:r>
              <w:rPr>
                <w:sz w:val="18"/>
              </w:rPr>
              <w:t>деятельность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Инсценирование</w:t>
            </w:r>
          </w:p>
          <w:p w:rsidR="000A3382" w:rsidRDefault="00623CB5">
            <w:pPr>
              <w:pStyle w:val="TableParagraph"/>
              <w:ind w:left="144" w:right="1340"/>
              <w:rPr>
                <w:sz w:val="18"/>
              </w:rPr>
            </w:pPr>
            <w:r>
              <w:rPr>
                <w:sz w:val="18"/>
              </w:rPr>
              <w:t>Ситуативный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разговор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детьми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Экспериментирование</w:t>
            </w:r>
          </w:p>
          <w:p w:rsidR="000A3382" w:rsidRDefault="00623CB5">
            <w:pPr>
              <w:pStyle w:val="TableParagraph"/>
              <w:spacing w:line="206" w:lineRule="exact"/>
              <w:ind w:left="144" w:right="559"/>
              <w:rPr>
                <w:sz w:val="18"/>
              </w:rPr>
            </w:pPr>
            <w:r>
              <w:rPr>
                <w:sz w:val="18"/>
              </w:rPr>
              <w:t>Совместная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взрослого-детей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тематического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</w:p>
        </w:tc>
      </w:tr>
    </w:tbl>
    <w:p w:rsidR="000A3382" w:rsidRDefault="000A3382">
      <w:pPr>
        <w:pStyle w:val="a3"/>
        <w:spacing w:before="1"/>
        <w:ind w:left="0"/>
        <w:rPr>
          <w:sz w:val="16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4"/>
        <w:gridCol w:w="215"/>
        <w:gridCol w:w="2478"/>
        <w:gridCol w:w="6095"/>
        <w:gridCol w:w="3971"/>
      </w:tblGrid>
      <w:tr w:rsidR="000A3382">
        <w:trPr>
          <w:trHeight w:val="206"/>
        </w:trPr>
        <w:tc>
          <w:tcPr>
            <w:tcW w:w="15453" w:type="dxa"/>
            <w:gridSpan w:val="5"/>
            <w:shd w:val="clear" w:color="auto" w:fill="FCE8D8"/>
          </w:tcPr>
          <w:p w:rsidR="000A3382" w:rsidRDefault="00623CB5">
            <w:pPr>
              <w:pStyle w:val="TableParagraph"/>
              <w:spacing w:line="186" w:lineRule="exact"/>
              <w:ind w:left="5868" w:right="5866"/>
              <w:jc w:val="center"/>
              <w:rPr>
                <w:sz w:val="18"/>
              </w:rPr>
            </w:pPr>
            <w:r>
              <w:rPr>
                <w:spacing w:val="-1"/>
                <w:sz w:val="18"/>
              </w:rPr>
              <w:t>Познавательно-исследовательская</w:t>
            </w:r>
            <w:r>
              <w:rPr>
                <w:sz w:val="18"/>
              </w:rPr>
              <w:t xml:space="preserve"> деятельность</w:t>
            </w:r>
          </w:p>
        </w:tc>
      </w:tr>
      <w:tr w:rsidR="000A3382">
        <w:trPr>
          <w:trHeight w:val="207"/>
        </w:trPr>
        <w:tc>
          <w:tcPr>
            <w:tcW w:w="15453" w:type="dxa"/>
            <w:gridSpan w:val="5"/>
            <w:shd w:val="clear" w:color="auto" w:fill="FCE8D8"/>
          </w:tcPr>
          <w:p w:rsidR="000A3382" w:rsidRDefault="00623CB5">
            <w:pPr>
              <w:pStyle w:val="TableParagraph"/>
              <w:spacing w:line="188" w:lineRule="exact"/>
              <w:ind w:left="5868" w:right="5863"/>
              <w:jc w:val="center"/>
              <w:rPr>
                <w:sz w:val="18"/>
              </w:rPr>
            </w:pPr>
            <w:r>
              <w:rPr>
                <w:sz w:val="18"/>
              </w:rPr>
              <w:t>Формы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образовательной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</w:p>
        </w:tc>
      </w:tr>
      <w:tr w:rsidR="000A3382">
        <w:trPr>
          <w:trHeight w:val="230"/>
        </w:trPr>
        <w:tc>
          <w:tcPr>
            <w:tcW w:w="5387" w:type="dxa"/>
            <w:gridSpan w:val="3"/>
            <w:shd w:val="clear" w:color="auto" w:fill="FCE8D8"/>
          </w:tcPr>
          <w:p w:rsidR="000A3382" w:rsidRDefault="00623CB5">
            <w:pPr>
              <w:pStyle w:val="TableParagraph"/>
              <w:spacing w:line="210" w:lineRule="exact"/>
              <w:ind w:left="1604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6095" w:type="dxa"/>
            <w:shd w:val="clear" w:color="auto" w:fill="F9BE8E"/>
          </w:tcPr>
          <w:p w:rsidR="000A3382" w:rsidRDefault="00623CB5">
            <w:pPr>
              <w:pStyle w:val="TableParagraph"/>
              <w:spacing w:line="210" w:lineRule="exact"/>
              <w:ind w:left="2168" w:right="2158"/>
              <w:jc w:val="center"/>
              <w:rPr>
                <w:sz w:val="20"/>
              </w:rPr>
            </w:pPr>
            <w:r>
              <w:rPr>
                <w:sz w:val="20"/>
              </w:rPr>
              <w:t>Режимные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моменты</w:t>
            </w:r>
          </w:p>
        </w:tc>
        <w:tc>
          <w:tcPr>
            <w:tcW w:w="3971" w:type="dxa"/>
            <w:shd w:val="clear" w:color="auto" w:fill="F9BE8E"/>
          </w:tcPr>
          <w:p w:rsidR="000A3382" w:rsidRDefault="00623CB5">
            <w:pPr>
              <w:pStyle w:val="TableParagraph"/>
              <w:spacing w:line="210" w:lineRule="exact"/>
              <w:ind w:left="400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</w:tr>
      <w:tr w:rsidR="000A3382">
        <w:trPr>
          <w:trHeight w:val="211"/>
        </w:trPr>
        <w:tc>
          <w:tcPr>
            <w:tcW w:w="5387" w:type="dxa"/>
            <w:gridSpan w:val="3"/>
            <w:tcBorders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91" w:lineRule="exact"/>
              <w:ind w:left="182"/>
              <w:rPr>
                <w:sz w:val="18"/>
              </w:rPr>
            </w:pPr>
            <w:r>
              <w:rPr>
                <w:sz w:val="18"/>
              </w:rPr>
              <w:t>Сюжетно-ролевая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</w:tc>
        <w:tc>
          <w:tcPr>
            <w:tcW w:w="6095" w:type="dxa"/>
            <w:tcBorders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91" w:lineRule="exact"/>
              <w:ind w:left="32"/>
              <w:rPr>
                <w:sz w:val="18"/>
              </w:rPr>
            </w:pPr>
            <w:r>
              <w:rPr>
                <w:sz w:val="18"/>
              </w:rPr>
              <w:t>Сюжетно-ролевая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</w:tc>
        <w:tc>
          <w:tcPr>
            <w:tcW w:w="3971" w:type="dxa"/>
            <w:tcBorders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91" w:lineRule="exact"/>
              <w:ind w:left="180"/>
              <w:rPr>
                <w:sz w:val="18"/>
              </w:rPr>
            </w:pPr>
            <w:r>
              <w:rPr>
                <w:sz w:val="18"/>
              </w:rPr>
              <w:t>Во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всех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видах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самостоятельной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детской</w:t>
            </w:r>
          </w:p>
        </w:tc>
      </w:tr>
      <w:tr w:rsidR="000A3382">
        <w:trPr>
          <w:trHeight w:val="207"/>
        </w:trPr>
        <w:tc>
          <w:tcPr>
            <w:tcW w:w="5387" w:type="dxa"/>
            <w:gridSpan w:val="3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87" w:lineRule="exact"/>
              <w:ind w:left="182"/>
              <w:rPr>
                <w:sz w:val="18"/>
              </w:rPr>
            </w:pPr>
            <w:r>
              <w:rPr>
                <w:sz w:val="18"/>
              </w:rPr>
              <w:t>Рассматривание</w:t>
            </w:r>
          </w:p>
        </w:tc>
        <w:tc>
          <w:tcPr>
            <w:tcW w:w="6095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87" w:lineRule="exact"/>
              <w:ind w:left="32"/>
              <w:rPr>
                <w:sz w:val="18"/>
              </w:rPr>
            </w:pPr>
            <w:r>
              <w:rPr>
                <w:sz w:val="18"/>
              </w:rPr>
              <w:t>Рассматривание</w:t>
            </w:r>
          </w:p>
        </w:tc>
        <w:tc>
          <w:tcPr>
            <w:tcW w:w="3971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87" w:lineRule="exact"/>
              <w:ind w:left="180"/>
              <w:rPr>
                <w:sz w:val="18"/>
              </w:rPr>
            </w:pPr>
            <w:r>
              <w:rPr>
                <w:sz w:val="18"/>
              </w:rPr>
              <w:t>деятельности</w:t>
            </w:r>
          </w:p>
        </w:tc>
      </w:tr>
      <w:tr w:rsidR="000A3382">
        <w:trPr>
          <w:trHeight w:val="206"/>
        </w:trPr>
        <w:tc>
          <w:tcPr>
            <w:tcW w:w="5387" w:type="dxa"/>
            <w:gridSpan w:val="3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87" w:lineRule="exact"/>
              <w:ind w:left="182"/>
              <w:rPr>
                <w:sz w:val="18"/>
              </w:rPr>
            </w:pPr>
            <w:r>
              <w:rPr>
                <w:sz w:val="18"/>
              </w:rPr>
              <w:t>Наблюдение</w:t>
            </w:r>
          </w:p>
        </w:tc>
        <w:tc>
          <w:tcPr>
            <w:tcW w:w="6095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87" w:lineRule="exact"/>
              <w:ind w:left="32"/>
              <w:rPr>
                <w:sz w:val="18"/>
              </w:rPr>
            </w:pPr>
            <w:r>
              <w:rPr>
                <w:sz w:val="18"/>
              </w:rPr>
              <w:t>Наблюдение</w:t>
            </w:r>
          </w:p>
        </w:tc>
        <w:tc>
          <w:tcPr>
            <w:tcW w:w="3971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4"/>
              </w:rPr>
            </w:pPr>
          </w:p>
        </w:tc>
      </w:tr>
      <w:tr w:rsidR="000A3382">
        <w:trPr>
          <w:trHeight w:val="206"/>
        </w:trPr>
        <w:tc>
          <w:tcPr>
            <w:tcW w:w="5387" w:type="dxa"/>
            <w:gridSpan w:val="3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87" w:lineRule="exact"/>
              <w:ind w:left="182"/>
              <w:rPr>
                <w:sz w:val="18"/>
              </w:rPr>
            </w:pPr>
            <w:r>
              <w:rPr>
                <w:sz w:val="18"/>
              </w:rPr>
              <w:t>Чтение</w:t>
            </w:r>
          </w:p>
        </w:tc>
        <w:tc>
          <w:tcPr>
            <w:tcW w:w="6095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87" w:lineRule="exact"/>
              <w:ind w:left="32"/>
              <w:rPr>
                <w:sz w:val="18"/>
              </w:rPr>
            </w:pPr>
            <w:r>
              <w:rPr>
                <w:sz w:val="18"/>
              </w:rPr>
              <w:t>Чтение</w:t>
            </w:r>
          </w:p>
        </w:tc>
        <w:tc>
          <w:tcPr>
            <w:tcW w:w="3971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4"/>
              </w:rPr>
            </w:pPr>
          </w:p>
        </w:tc>
      </w:tr>
      <w:tr w:rsidR="000A3382">
        <w:trPr>
          <w:trHeight w:val="207"/>
        </w:trPr>
        <w:tc>
          <w:tcPr>
            <w:tcW w:w="5387" w:type="dxa"/>
            <w:gridSpan w:val="3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87" w:lineRule="exact"/>
              <w:ind w:left="182"/>
              <w:rPr>
                <w:sz w:val="18"/>
              </w:rPr>
            </w:pPr>
            <w:r>
              <w:rPr>
                <w:sz w:val="18"/>
              </w:rPr>
              <w:t>Игра-экспериментирование</w:t>
            </w:r>
          </w:p>
        </w:tc>
        <w:tc>
          <w:tcPr>
            <w:tcW w:w="6095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87" w:lineRule="exact"/>
              <w:ind w:left="32"/>
              <w:rPr>
                <w:sz w:val="18"/>
              </w:rPr>
            </w:pPr>
            <w:r>
              <w:rPr>
                <w:sz w:val="18"/>
              </w:rPr>
              <w:t>Игра-экспериментирование</w:t>
            </w:r>
          </w:p>
        </w:tc>
        <w:tc>
          <w:tcPr>
            <w:tcW w:w="3971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4"/>
              </w:rPr>
            </w:pPr>
          </w:p>
        </w:tc>
      </w:tr>
      <w:tr w:rsidR="000A3382">
        <w:trPr>
          <w:trHeight w:val="207"/>
        </w:trPr>
        <w:tc>
          <w:tcPr>
            <w:tcW w:w="5387" w:type="dxa"/>
            <w:gridSpan w:val="3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87" w:lineRule="exact"/>
              <w:ind w:left="182"/>
              <w:rPr>
                <w:sz w:val="18"/>
              </w:rPr>
            </w:pPr>
            <w:r>
              <w:rPr>
                <w:sz w:val="18"/>
              </w:rPr>
              <w:t>Развивающая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</w:tc>
        <w:tc>
          <w:tcPr>
            <w:tcW w:w="6095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87" w:lineRule="exact"/>
              <w:ind w:left="32"/>
              <w:rPr>
                <w:sz w:val="18"/>
              </w:rPr>
            </w:pPr>
            <w:r>
              <w:rPr>
                <w:sz w:val="18"/>
              </w:rPr>
              <w:t>Развивающая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</w:tc>
        <w:tc>
          <w:tcPr>
            <w:tcW w:w="3971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4"/>
              </w:rPr>
            </w:pPr>
          </w:p>
        </w:tc>
      </w:tr>
      <w:tr w:rsidR="000A3382">
        <w:trPr>
          <w:trHeight w:val="206"/>
        </w:trPr>
        <w:tc>
          <w:tcPr>
            <w:tcW w:w="5387" w:type="dxa"/>
            <w:gridSpan w:val="3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87" w:lineRule="exact"/>
              <w:ind w:left="182"/>
              <w:rPr>
                <w:sz w:val="18"/>
              </w:rPr>
            </w:pPr>
            <w:r>
              <w:rPr>
                <w:sz w:val="18"/>
              </w:rPr>
              <w:t>Экскурсия</w:t>
            </w:r>
          </w:p>
        </w:tc>
        <w:tc>
          <w:tcPr>
            <w:tcW w:w="6095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87" w:lineRule="exact"/>
              <w:ind w:left="32"/>
              <w:rPr>
                <w:sz w:val="18"/>
              </w:rPr>
            </w:pPr>
            <w:r>
              <w:rPr>
                <w:sz w:val="18"/>
              </w:rPr>
              <w:t>Ситуативный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разговор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детьми</w:t>
            </w:r>
          </w:p>
        </w:tc>
        <w:tc>
          <w:tcPr>
            <w:tcW w:w="3971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4"/>
              </w:rPr>
            </w:pPr>
          </w:p>
        </w:tc>
      </w:tr>
      <w:tr w:rsidR="000A3382">
        <w:trPr>
          <w:trHeight w:val="206"/>
        </w:trPr>
        <w:tc>
          <w:tcPr>
            <w:tcW w:w="5387" w:type="dxa"/>
            <w:gridSpan w:val="3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87" w:lineRule="exact"/>
              <w:ind w:left="182"/>
              <w:rPr>
                <w:sz w:val="18"/>
              </w:rPr>
            </w:pPr>
            <w:r>
              <w:rPr>
                <w:sz w:val="18"/>
              </w:rPr>
              <w:t>Интегративная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</w:p>
        </w:tc>
        <w:tc>
          <w:tcPr>
            <w:tcW w:w="6095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87" w:lineRule="exact"/>
              <w:ind w:left="32"/>
              <w:rPr>
                <w:sz w:val="18"/>
              </w:rPr>
            </w:pPr>
            <w:r>
              <w:rPr>
                <w:sz w:val="18"/>
              </w:rPr>
              <w:t>Экскурсия</w:t>
            </w:r>
          </w:p>
        </w:tc>
        <w:tc>
          <w:tcPr>
            <w:tcW w:w="3971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4"/>
              </w:rPr>
            </w:pPr>
          </w:p>
        </w:tc>
      </w:tr>
      <w:tr w:rsidR="000A3382">
        <w:trPr>
          <w:trHeight w:val="207"/>
        </w:trPr>
        <w:tc>
          <w:tcPr>
            <w:tcW w:w="5387" w:type="dxa"/>
            <w:gridSpan w:val="3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87" w:lineRule="exact"/>
              <w:ind w:left="182"/>
              <w:rPr>
                <w:sz w:val="18"/>
              </w:rPr>
            </w:pPr>
            <w:r>
              <w:rPr>
                <w:sz w:val="18"/>
              </w:rPr>
              <w:t>Конструирование</w:t>
            </w:r>
          </w:p>
        </w:tc>
        <w:tc>
          <w:tcPr>
            <w:tcW w:w="6095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87" w:lineRule="exact"/>
              <w:ind w:left="32"/>
              <w:rPr>
                <w:sz w:val="18"/>
              </w:rPr>
            </w:pPr>
            <w:r>
              <w:rPr>
                <w:sz w:val="18"/>
              </w:rPr>
              <w:t>Интегративная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</w:p>
        </w:tc>
        <w:tc>
          <w:tcPr>
            <w:tcW w:w="3971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4"/>
              </w:rPr>
            </w:pPr>
          </w:p>
        </w:tc>
      </w:tr>
      <w:tr w:rsidR="000A3382">
        <w:trPr>
          <w:trHeight w:val="207"/>
        </w:trPr>
        <w:tc>
          <w:tcPr>
            <w:tcW w:w="5387" w:type="dxa"/>
            <w:gridSpan w:val="3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87" w:lineRule="exact"/>
              <w:ind w:left="182"/>
              <w:rPr>
                <w:sz w:val="18"/>
              </w:rPr>
            </w:pPr>
            <w:r>
              <w:rPr>
                <w:sz w:val="18"/>
              </w:rPr>
              <w:t>Исследовательская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</w:p>
        </w:tc>
        <w:tc>
          <w:tcPr>
            <w:tcW w:w="6095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87" w:lineRule="exact"/>
              <w:ind w:left="32"/>
              <w:rPr>
                <w:sz w:val="18"/>
              </w:rPr>
            </w:pPr>
            <w:r>
              <w:rPr>
                <w:sz w:val="18"/>
              </w:rPr>
              <w:t>Конструирование</w:t>
            </w:r>
          </w:p>
        </w:tc>
        <w:tc>
          <w:tcPr>
            <w:tcW w:w="3971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4"/>
              </w:rPr>
            </w:pPr>
          </w:p>
        </w:tc>
      </w:tr>
      <w:tr w:rsidR="000A3382">
        <w:trPr>
          <w:trHeight w:val="207"/>
        </w:trPr>
        <w:tc>
          <w:tcPr>
            <w:tcW w:w="5387" w:type="dxa"/>
            <w:gridSpan w:val="3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87" w:lineRule="exact"/>
              <w:ind w:left="182"/>
              <w:rPr>
                <w:sz w:val="18"/>
              </w:rPr>
            </w:pPr>
            <w:r>
              <w:rPr>
                <w:sz w:val="18"/>
              </w:rPr>
              <w:t>Рассказ</w:t>
            </w:r>
          </w:p>
        </w:tc>
        <w:tc>
          <w:tcPr>
            <w:tcW w:w="6095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87" w:lineRule="exact"/>
              <w:ind w:left="32"/>
              <w:rPr>
                <w:sz w:val="18"/>
              </w:rPr>
            </w:pPr>
            <w:r>
              <w:rPr>
                <w:sz w:val="18"/>
              </w:rPr>
              <w:t>Исследовательская</w:t>
            </w:r>
            <w:r>
              <w:rPr>
                <w:spacing w:val="-10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</w:p>
        </w:tc>
        <w:tc>
          <w:tcPr>
            <w:tcW w:w="3971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4"/>
              </w:rPr>
            </w:pPr>
          </w:p>
        </w:tc>
      </w:tr>
      <w:tr w:rsidR="000A3382">
        <w:trPr>
          <w:trHeight w:val="206"/>
        </w:trPr>
        <w:tc>
          <w:tcPr>
            <w:tcW w:w="5387" w:type="dxa"/>
            <w:gridSpan w:val="3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87" w:lineRule="exact"/>
              <w:ind w:left="182"/>
              <w:rPr>
                <w:sz w:val="18"/>
              </w:rPr>
            </w:pPr>
            <w:r>
              <w:rPr>
                <w:sz w:val="18"/>
              </w:rPr>
              <w:t>Беседа</w:t>
            </w:r>
          </w:p>
        </w:tc>
        <w:tc>
          <w:tcPr>
            <w:tcW w:w="6095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87" w:lineRule="exact"/>
              <w:ind w:left="32"/>
              <w:rPr>
                <w:sz w:val="18"/>
              </w:rPr>
            </w:pPr>
            <w:r>
              <w:rPr>
                <w:sz w:val="18"/>
              </w:rPr>
              <w:t>Рассказ</w:t>
            </w:r>
          </w:p>
        </w:tc>
        <w:tc>
          <w:tcPr>
            <w:tcW w:w="3971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4"/>
              </w:rPr>
            </w:pPr>
          </w:p>
        </w:tc>
      </w:tr>
      <w:tr w:rsidR="000A3382">
        <w:trPr>
          <w:trHeight w:val="207"/>
        </w:trPr>
        <w:tc>
          <w:tcPr>
            <w:tcW w:w="5387" w:type="dxa"/>
            <w:gridSpan w:val="3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87" w:lineRule="exact"/>
              <w:ind w:left="182"/>
              <w:rPr>
                <w:sz w:val="18"/>
              </w:rPr>
            </w:pPr>
            <w:r>
              <w:rPr>
                <w:sz w:val="18"/>
              </w:rPr>
              <w:t>Создание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коллекций</w:t>
            </w:r>
          </w:p>
        </w:tc>
        <w:tc>
          <w:tcPr>
            <w:tcW w:w="6095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87" w:lineRule="exact"/>
              <w:ind w:left="32"/>
              <w:rPr>
                <w:sz w:val="18"/>
              </w:rPr>
            </w:pPr>
            <w:r>
              <w:rPr>
                <w:sz w:val="18"/>
              </w:rPr>
              <w:t>Беседа</w:t>
            </w:r>
          </w:p>
        </w:tc>
        <w:tc>
          <w:tcPr>
            <w:tcW w:w="3971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4"/>
              </w:rPr>
            </w:pPr>
          </w:p>
        </w:tc>
      </w:tr>
      <w:tr w:rsidR="000A3382">
        <w:trPr>
          <w:trHeight w:val="206"/>
        </w:trPr>
        <w:tc>
          <w:tcPr>
            <w:tcW w:w="5387" w:type="dxa"/>
            <w:gridSpan w:val="3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87" w:lineRule="exact"/>
              <w:ind w:left="182"/>
              <w:rPr>
                <w:sz w:val="18"/>
              </w:rPr>
            </w:pPr>
            <w:r>
              <w:rPr>
                <w:sz w:val="18"/>
              </w:rPr>
              <w:t>Проектная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</w:p>
        </w:tc>
        <w:tc>
          <w:tcPr>
            <w:tcW w:w="6095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87" w:lineRule="exact"/>
              <w:ind w:left="32"/>
              <w:rPr>
                <w:sz w:val="18"/>
              </w:rPr>
            </w:pPr>
            <w:r>
              <w:rPr>
                <w:sz w:val="18"/>
              </w:rPr>
              <w:t>Создание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коллекций</w:t>
            </w:r>
          </w:p>
        </w:tc>
        <w:tc>
          <w:tcPr>
            <w:tcW w:w="3971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4"/>
              </w:rPr>
            </w:pPr>
          </w:p>
        </w:tc>
      </w:tr>
      <w:tr w:rsidR="000A3382">
        <w:trPr>
          <w:trHeight w:val="206"/>
        </w:trPr>
        <w:tc>
          <w:tcPr>
            <w:tcW w:w="5387" w:type="dxa"/>
            <w:gridSpan w:val="3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87" w:lineRule="exact"/>
              <w:ind w:left="182"/>
              <w:rPr>
                <w:sz w:val="18"/>
              </w:rPr>
            </w:pPr>
            <w:r>
              <w:rPr>
                <w:sz w:val="18"/>
              </w:rPr>
              <w:t>Экспериментирование</w:t>
            </w:r>
          </w:p>
        </w:tc>
        <w:tc>
          <w:tcPr>
            <w:tcW w:w="6095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87" w:lineRule="exact"/>
              <w:ind w:left="32"/>
              <w:rPr>
                <w:sz w:val="18"/>
              </w:rPr>
            </w:pPr>
            <w:r>
              <w:rPr>
                <w:sz w:val="18"/>
              </w:rPr>
              <w:t>Проектная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</w:p>
        </w:tc>
        <w:tc>
          <w:tcPr>
            <w:tcW w:w="3971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4"/>
              </w:rPr>
            </w:pPr>
          </w:p>
        </w:tc>
      </w:tr>
      <w:tr w:rsidR="000A3382">
        <w:trPr>
          <w:trHeight w:val="202"/>
        </w:trPr>
        <w:tc>
          <w:tcPr>
            <w:tcW w:w="5387" w:type="dxa"/>
            <w:gridSpan w:val="3"/>
            <w:tcBorders>
              <w:top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83" w:lineRule="exact"/>
              <w:ind w:left="182"/>
              <w:rPr>
                <w:sz w:val="18"/>
              </w:rPr>
            </w:pPr>
            <w:r>
              <w:rPr>
                <w:sz w:val="18"/>
              </w:rPr>
              <w:t>Проблемная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ситуация</w:t>
            </w:r>
          </w:p>
        </w:tc>
        <w:tc>
          <w:tcPr>
            <w:tcW w:w="6095" w:type="dxa"/>
            <w:tcBorders>
              <w:top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183" w:lineRule="exact"/>
              <w:ind w:left="32"/>
              <w:rPr>
                <w:sz w:val="18"/>
              </w:rPr>
            </w:pPr>
            <w:r>
              <w:rPr>
                <w:sz w:val="18"/>
              </w:rPr>
              <w:t>Экспериментирование</w:t>
            </w:r>
          </w:p>
        </w:tc>
        <w:tc>
          <w:tcPr>
            <w:tcW w:w="3971" w:type="dxa"/>
            <w:tcBorders>
              <w:top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4"/>
              </w:rPr>
            </w:pPr>
          </w:p>
        </w:tc>
      </w:tr>
      <w:tr w:rsidR="000A3382">
        <w:trPr>
          <w:trHeight w:val="208"/>
        </w:trPr>
        <w:tc>
          <w:tcPr>
            <w:tcW w:w="15453" w:type="dxa"/>
            <w:gridSpan w:val="5"/>
            <w:shd w:val="clear" w:color="auto" w:fill="FCE8D8"/>
          </w:tcPr>
          <w:p w:rsidR="000A3382" w:rsidRDefault="00623CB5">
            <w:pPr>
              <w:pStyle w:val="TableParagraph"/>
              <w:spacing w:line="188" w:lineRule="exact"/>
              <w:ind w:left="5868" w:right="5859"/>
              <w:jc w:val="center"/>
              <w:rPr>
                <w:sz w:val="18"/>
              </w:rPr>
            </w:pPr>
            <w:r>
              <w:rPr>
                <w:sz w:val="18"/>
              </w:rPr>
              <w:t>Методы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работы</w:t>
            </w:r>
          </w:p>
        </w:tc>
      </w:tr>
      <w:tr w:rsidR="000A3382">
        <w:trPr>
          <w:trHeight w:val="828"/>
        </w:trPr>
        <w:tc>
          <w:tcPr>
            <w:tcW w:w="2694" w:type="dxa"/>
            <w:shd w:val="clear" w:color="auto" w:fill="FCE8D8"/>
          </w:tcPr>
          <w:p w:rsidR="000A3382" w:rsidRDefault="00623CB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Наглядные</w:t>
            </w:r>
          </w:p>
        </w:tc>
        <w:tc>
          <w:tcPr>
            <w:tcW w:w="215" w:type="dxa"/>
            <w:tcBorders>
              <w:right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00" w:lineRule="exact"/>
              <w:ind w:left="2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w w:val="132"/>
                <w:sz w:val="18"/>
              </w:rPr>
              <w:t></w:t>
            </w:r>
          </w:p>
          <w:p w:rsidR="000A3382" w:rsidRDefault="00623CB5">
            <w:pPr>
              <w:pStyle w:val="TableParagraph"/>
              <w:spacing w:line="207" w:lineRule="exact"/>
              <w:ind w:left="2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w w:val="132"/>
                <w:sz w:val="18"/>
              </w:rPr>
              <w:t></w:t>
            </w:r>
          </w:p>
          <w:p w:rsidR="000A3382" w:rsidRDefault="00623CB5">
            <w:pPr>
              <w:pStyle w:val="TableParagraph"/>
              <w:spacing w:line="207" w:lineRule="exact"/>
              <w:ind w:left="2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w w:val="132"/>
                <w:sz w:val="18"/>
              </w:rPr>
              <w:t></w:t>
            </w:r>
          </w:p>
          <w:p w:rsidR="000A3382" w:rsidRDefault="00623CB5">
            <w:pPr>
              <w:pStyle w:val="TableParagraph"/>
              <w:spacing w:line="194" w:lineRule="exact"/>
              <w:ind w:left="2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w w:val="132"/>
                <w:sz w:val="18"/>
              </w:rPr>
              <w:t></w:t>
            </w:r>
          </w:p>
        </w:tc>
        <w:tc>
          <w:tcPr>
            <w:tcW w:w="8573" w:type="dxa"/>
            <w:gridSpan w:val="2"/>
            <w:tcBorders>
              <w:left w:val="nil"/>
              <w:right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06" w:lineRule="exact"/>
              <w:ind w:left="74"/>
              <w:rPr>
                <w:sz w:val="18"/>
              </w:rPr>
            </w:pPr>
            <w:r>
              <w:rPr>
                <w:sz w:val="18"/>
              </w:rPr>
              <w:t>наблюдения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(кратковременные,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длительные)</w:t>
            </w:r>
          </w:p>
          <w:p w:rsidR="000A3382" w:rsidRDefault="00623CB5">
            <w:pPr>
              <w:pStyle w:val="TableParagraph"/>
              <w:spacing w:line="206" w:lineRule="exact"/>
              <w:ind w:left="74"/>
              <w:rPr>
                <w:sz w:val="18"/>
              </w:rPr>
            </w:pPr>
            <w:r>
              <w:rPr>
                <w:sz w:val="18"/>
              </w:rPr>
              <w:t>определение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состояния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предмета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отдельным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признакам</w:t>
            </w:r>
          </w:p>
          <w:p w:rsidR="000A3382" w:rsidRDefault="00623CB5">
            <w:pPr>
              <w:pStyle w:val="TableParagraph"/>
              <w:spacing w:line="206" w:lineRule="exact"/>
              <w:ind w:left="74" w:right="2875"/>
              <w:rPr>
                <w:sz w:val="18"/>
              </w:rPr>
            </w:pPr>
            <w:r>
              <w:rPr>
                <w:sz w:val="18"/>
              </w:rPr>
              <w:t>восстановление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картины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целого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по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отдельным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признакам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рассматривание картин, демонстрация фильмов</w:t>
            </w:r>
          </w:p>
        </w:tc>
        <w:tc>
          <w:tcPr>
            <w:tcW w:w="3971" w:type="dxa"/>
            <w:tcBorders>
              <w:left w:val="nil"/>
            </w:tcBorders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8"/>
              </w:rPr>
            </w:pPr>
          </w:p>
        </w:tc>
      </w:tr>
      <w:tr w:rsidR="000A3382">
        <w:trPr>
          <w:trHeight w:val="1033"/>
        </w:trPr>
        <w:tc>
          <w:tcPr>
            <w:tcW w:w="2694" w:type="dxa"/>
            <w:shd w:val="clear" w:color="auto" w:fill="FCE8D8"/>
          </w:tcPr>
          <w:p w:rsidR="000A3382" w:rsidRDefault="00623CB5">
            <w:pPr>
              <w:pStyle w:val="TableParagraph"/>
              <w:rPr>
                <w:sz w:val="18"/>
              </w:rPr>
            </w:pPr>
            <w:r>
              <w:rPr>
                <w:sz w:val="18"/>
              </w:rPr>
              <w:t>Практические</w:t>
            </w:r>
          </w:p>
        </w:tc>
        <w:tc>
          <w:tcPr>
            <w:tcW w:w="215" w:type="dxa"/>
            <w:tcBorders>
              <w:right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00" w:lineRule="exact"/>
              <w:ind w:left="2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w w:val="132"/>
                <w:sz w:val="18"/>
              </w:rPr>
              <w:t></w:t>
            </w:r>
          </w:p>
          <w:p w:rsidR="000A3382" w:rsidRDefault="00623CB5">
            <w:pPr>
              <w:pStyle w:val="TableParagraph"/>
              <w:spacing w:line="207" w:lineRule="exact"/>
              <w:ind w:left="2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w w:val="132"/>
                <w:sz w:val="18"/>
              </w:rPr>
              <w:t></w:t>
            </w:r>
          </w:p>
          <w:p w:rsidR="000A3382" w:rsidRDefault="00623CB5">
            <w:pPr>
              <w:pStyle w:val="TableParagraph"/>
              <w:spacing w:line="207" w:lineRule="exact"/>
              <w:ind w:left="2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w w:val="132"/>
                <w:sz w:val="18"/>
              </w:rPr>
              <w:t></w:t>
            </w:r>
          </w:p>
          <w:p w:rsidR="000A3382" w:rsidRDefault="00623CB5">
            <w:pPr>
              <w:pStyle w:val="TableParagraph"/>
              <w:spacing w:line="207" w:lineRule="exact"/>
              <w:ind w:left="2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w w:val="132"/>
                <w:sz w:val="18"/>
              </w:rPr>
              <w:t></w:t>
            </w:r>
          </w:p>
          <w:p w:rsidR="000A3382" w:rsidRDefault="00623CB5">
            <w:pPr>
              <w:pStyle w:val="TableParagraph"/>
              <w:spacing w:line="193" w:lineRule="exact"/>
              <w:ind w:left="2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w w:val="132"/>
                <w:sz w:val="18"/>
              </w:rPr>
              <w:t></w:t>
            </w:r>
          </w:p>
        </w:tc>
        <w:tc>
          <w:tcPr>
            <w:tcW w:w="8573" w:type="dxa"/>
            <w:gridSpan w:val="2"/>
            <w:tcBorders>
              <w:left w:val="nil"/>
              <w:right w:val="nil"/>
            </w:tcBorders>
            <w:shd w:val="clear" w:color="auto" w:fill="FAD3B3"/>
          </w:tcPr>
          <w:p w:rsidR="000A3382" w:rsidRDefault="00623CB5">
            <w:pPr>
              <w:pStyle w:val="TableParagraph"/>
              <w:ind w:left="74" w:right="2875"/>
              <w:rPr>
                <w:sz w:val="18"/>
              </w:rPr>
            </w:pPr>
            <w:r>
              <w:rPr>
                <w:sz w:val="18"/>
              </w:rPr>
              <w:t>дидактические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игры: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предметные,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настольно-печатные,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словесные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игровые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упражнения и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–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занятия</w:t>
            </w:r>
          </w:p>
          <w:p w:rsidR="000A3382" w:rsidRDefault="00623CB5">
            <w:pPr>
              <w:pStyle w:val="TableParagraph"/>
              <w:spacing w:line="206" w:lineRule="exact"/>
              <w:ind w:left="74"/>
              <w:rPr>
                <w:sz w:val="18"/>
              </w:rPr>
            </w:pPr>
            <w:r>
              <w:rPr>
                <w:sz w:val="18"/>
              </w:rPr>
              <w:t>подвижные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игры,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творческие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(в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т.ч.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строительные)</w:t>
            </w:r>
          </w:p>
          <w:p w:rsidR="000A3382" w:rsidRDefault="00623CB5">
            <w:pPr>
              <w:pStyle w:val="TableParagraph"/>
              <w:spacing w:line="208" w:lineRule="exact"/>
              <w:ind w:left="74" w:right="3439"/>
              <w:rPr>
                <w:sz w:val="18"/>
              </w:rPr>
            </w:pPr>
            <w:r>
              <w:rPr>
                <w:sz w:val="18"/>
              </w:rPr>
              <w:t>труд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природе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(индивидуальные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поручения,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коллективный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труд)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элементарные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опыты</w:t>
            </w:r>
          </w:p>
        </w:tc>
        <w:tc>
          <w:tcPr>
            <w:tcW w:w="3971" w:type="dxa"/>
            <w:tcBorders>
              <w:left w:val="nil"/>
            </w:tcBorders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8"/>
              </w:rPr>
            </w:pPr>
          </w:p>
        </w:tc>
      </w:tr>
      <w:tr w:rsidR="000A3382">
        <w:trPr>
          <w:trHeight w:val="620"/>
        </w:trPr>
        <w:tc>
          <w:tcPr>
            <w:tcW w:w="2694" w:type="dxa"/>
            <w:shd w:val="clear" w:color="auto" w:fill="FCE8D8"/>
          </w:tcPr>
          <w:p w:rsidR="000A3382" w:rsidRDefault="00623CB5">
            <w:pPr>
              <w:pStyle w:val="TableParagraph"/>
              <w:spacing w:line="204" w:lineRule="exact"/>
              <w:rPr>
                <w:sz w:val="18"/>
              </w:rPr>
            </w:pPr>
            <w:r>
              <w:rPr>
                <w:sz w:val="18"/>
              </w:rPr>
              <w:t>Словесные</w:t>
            </w:r>
          </w:p>
        </w:tc>
        <w:tc>
          <w:tcPr>
            <w:tcW w:w="215" w:type="dxa"/>
            <w:tcBorders>
              <w:right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199" w:lineRule="exact"/>
              <w:ind w:left="2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w w:val="132"/>
                <w:sz w:val="18"/>
              </w:rPr>
              <w:t></w:t>
            </w:r>
          </w:p>
          <w:p w:rsidR="000A3382" w:rsidRDefault="00623CB5">
            <w:pPr>
              <w:pStyle w:val="TableParagraph"/>
              <w:spacing w:line="207" w:lineRule="exact"/>
              <w:ind w:left="2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w w:val="132"/>
                <w:sz w:val="18"/>
              </w:rPr>
              <w:t></w:t>
            </w:r>
          </w:p>
          <w:p w:rsidR="000A3382" w:rsidRDefault="00623CB5">
            <w:pPr>
              <w:pStyle w:val="TableParagraph"/>
              <w:spacing w:line="194" w:lineRule="exact"/>
              <w:ind w:left="2"/>
              <w:rPr>
                <w:rFonts w:ascii="Symbol" w:hAnsi="Symbol"/>
                <w:sz w:val="18"/>
              </w:rPr>
            </w:pPr>
            <w:r>
              <w:rPr>
                <w:rFonts w:ascii="Symbol" w:hAnsi="Symbol"/>
                <w:w w:val="132"/>
                <w:sz w:val="18"/>
              </w:rPr>
              <w:t></w:t>
            </w:r>
          </w:p>
        </w:tc>
        <w:tc>
          <w:tcPr>
            <w:tcW w:w="8573" w:type="dxa"/>
            <w:gridSpan w:val="2"/>
            <w:tcBorders>
              <w:left w:val="nil"/>
              <w:right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04" w:lineRule="exact"/>
              <w:ind w:left="74"/>
              <w:rPr>
                <w:sz w:val="18"/>
              </w:rPr>
            </w:pPr>
            <w:r>
              <w:rPr>
                <w:sz w:val="18"/>
              </w:rPr>
              <w:t>рассказ</w:t>
            </w:r>
          </w:p>
          <w:p w:rsidR="000A3382" w:rsidRDefault="00623CB5">
            <w:pPr>
              <w:pStyle w:val="TableParagraph"/>
              <w:spacing w:line="206" w:lineRule="exact"/>
              <w:ind w:left="74" w:right="7963"/>
              <w:rPr>
                <w:sz w:val="18"/>
              </w:rPr>
            </w:pPr>
            <w:r>
              <w:rPr>
                <w:sz w:val="18"/>
              </w:rPr>
              <w:t>беседа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pacing w:val="-1"/>
                <w:sz w:val="18"/>
              </w:rPr>
              <w:t>чтение</w:t>
            </w:r>
          </w:p>
        </w:tc>
        <w:tc>
          <w:tcPr>
            <w:tcW w:w="3971" w:type="dxa"/>
            <w:tcBorders>
              <w:left w:val="nil"/>
            </w:tcBorders>
            <w:shd w:val="clear" w:color="auto" w:fill="FAD3B3"/>
          </w:tcPr>
          <w:p w:rsidR="000A3382" w:rsidRDefault="000A3382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0A3382" w:rsidRDefault="000A3382">
      <w:pPr>
        <w:rPr>
          <w:sz w:val="18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spacing w:before="4" w:after="1"/>
        <w:ind w:left="0"/>
        <w:rPr>
          <w:sz w:val="10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4962"/>
        <w:gridCol w:w="5386"/>
      </w:tblGrid>
      <w:tr w:rsidR="000A3382">
        <w:trPr>
          <w:trHeight w:val="276"/>
        </w:trPr>
        <w:tc>
          <w:tcPr>
            <w:tcW w:w="15450" w:type="dxa"/>
            <w:gridSpan w:val="3"/>
            <w:shd w:val="clear" w:color="auto" w:fill="FAD3B3"/>
          </w:tcPr>
          <w:p w:rsidR="000A3382" w:rsidRDefault="00623CB5">
            <w:pPr>
              <w:pStyle w:val="TableParagraph"/>
              <w:spacing w:line="256" w:lineRule="exact"/>
              <w:ind w:left="3985" w:right="397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«Речевое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0A3382">
        <w:trPr>
          <w:trHeight w:val="231"/>
        </w:trPr>
        <w:tc>
          <w:tcPr>
            <w:tcW w:w="5102" w:type="dxa"/>
            <w:shd w:val="clear" w:color="auto" w:fill="FAD3B3"/>
          </w:tcPr>
          <w:p w:rsidR="000A3382" w:rsidRDefault="00623CB5">
            <w:pPr>
              <w:pStyle w:val="TableParagraph"/>
              <w:spacing w:before="1" w:line="211" w:lineRule="exact"/>
              <w:ind w:left="2140" w:right="2128"/>
              <w:jc w:val="center"/>
              <w:rPr>
                <w:sz w:val="20"/>
              </w:rPr>
            </w:pPr>
            <w:r>
              <w:rPr>
                <w:sz w:val="20"/>
              </w:rPr>
              <w:t>Средства</w:t>
            </w:r>
          </w:p>
        </w:tc>
        <w:tc>
          <w:tcPr>
            <w:tcW w:w="4962" w:type="dxa"/>
            <w:shd w:val="clear" w:color="auto" w:fill="FAD3B3"/>
          </w:tcPr>
          <w:p w:rsidR="000A3382" w:rsidRDefault="00623CB5">
            <w:pPr>
              <w:pStyle w:val="TableParagraph"/>
              <w:spacing w:before="1" w:line="211" w:lineRule="exact"/>
              <w:ind w:left="1683" w:right="1672"/>
              <w:jc w:val="center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</w:p>
        </w:tc>
        <w:tc>
          <w:tcPr>
            <w:tcW w:w="5386" w:type="dxa"/>
            <w:shd w:val="clear" w:color="auto" w:fill="FAD3B3"/>
          </w:tcPr>
          <w:p w:rsidR="000A3382" w:rsidRDefault="00623CB5">
            <w:pPr>
              <w:pStyle w:val="TableParagraph"/>
              <w:spacing w:before="1" w:line="211" w:lineRule="exact"/>
              <w:ind w:left="2243" w:right="2229"/>
              <w:jc w:val="center"/>
              <w:rPr>
                <w:sz w:val="20"/>
              </w:rPr>
            </w:pPr>
            <w:r>
              <w:rPr>
                <w:sz w:val="20"/>
              </w:rPr>
              <w:t>Формы</w:t>
            </w:r>
          </w:p>
        </w:tc>
      </w:tr>
      <w:tr w:rsidR="000A3382">
        <w:trPr>
          <w:trHeight w:val="234"/>
        </w:trPr>
        <w:tc>
          <w:tcPr>
            <w:tcW w:w="5102" w:type="dxa"/>
            <w:tcBorders>
              <w:bottom w:val="nil"/>
            </w:tcBorders>
          </w:tcPr>
          <w:p w:rsidR="000A3382" w:rsidRDefault="00623CB5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Общение</w:t>
            </w:r>
          </w:p>
        </w:tc>
        <w:tc>
          <w:tcPr>
            <w:tcW w:w="4962" w:type="dxa"/>
            <w:tcBorders>
              <w:bottom w:val="nil"/>
            </w:tcBorders>
          </w:tcPr>
          <w:p w:rsidR="000A3382" w:rsidRDefault="00623CB5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Непосредственное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</w:p>
        </w:tc>
        <w:tc>
          <w:tcPr>
            <w:tcW w:w="5386" w:type="dxa"/>
            <w:tcBorders>
              <w:bottom w:val="nil"/>
            </w:tcBorders>
          </w:tcPr>
          <w:p w:rsidR="000A3382" w:rsidRDefault="00623CB5">
            <w:pPr>
              <w:pStyle w:val="TableParagraph"/>
              <w:spacing w:line="215" w:lineRule="exact"/>
              <w:ind w:left="143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</w:tc>
      </w:tr>
      <w:tr w:rsidR="000A3382">
        <w:trPr>
          <w:trHeight w:val="231"/>
        </w:trPr>
        <w:tc>
          <w:tcPr>
            <w:tcW w:w="510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взрослых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разновидности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(наблюдение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экскурсии)</w:t>
            </w: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43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</w:tr>
      <w:tr w:rsidR="000A3382">
        <w:trPr>
          <w:trHeight w:val="230"/>
        </w:trPr>
        <w:tc>
          <w:tcPr>
            <w:tcW w:w="510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Культурная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Опосредованное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43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</w:p>
        </w:tc>
      </w:tr>
      <w:tr w:rsidR="000A3382">
        <w:trPr>
          <w:trHeight w:val="231"/>
        </w:trPr>
        <w:tc>
          <w:tcPr>
            <w:tcW w:w="510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языковая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(изобразительная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наглядность: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43"/>
              <w:rPr>
                <w:sz w:val="20"/>
              </w:rPr>
            </w:pPr>
            <w:r>
              <w:rPr>
                <w:sz w:val="20"/>
              </w:rPr>
              <w:t>Решение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проблемных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ситуаций.</w:t>
            </w:r>
          </w:p>
        </w:tc>
      </w:tr>
      <w:tr w:rsidR="000A3382">
        <w:trPr>
          <w:trHeight w:val="231"/>
        </w:trPr>
        <w:tc>
          <w:tcPr>
            <w:tcW w:w="510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Обучениеродной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игрушек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картин,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рассказывание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игрушкам</w:t>
            </w: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43"/>
              <w:rPr>
                <w:sz w:val="20"/>
              </w:rPr>
            </w:pPr>
            <w:r>
              <w:rPr>
                <w:sz w:val="20"/>
              </w:rPr>
              <w:t>Разговор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</w:tc>
      </w:tr>
      <w:tr w:rsidR="000A3382">
        <w:trPr>
          <w:trHeight w:val="231"/>
        </w:trPr>
        <w:tc>
          <w:tcPr>
            <w:tcW w:w="510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Художественная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картинам)</w:t>
            </w: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43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</w:tr>
      <w:tr w:rsidR="000A3382">
        <w:trPr>
          <w:trHeight w:val="231"/>
        </w:trPr>
        <w:tc>
          <w:tcPr>
            <w:tcW w:w="510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литература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рассказывание</w:t>
            </w: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43"/>
              <w:rPr>
                <w:sz w:val="20"/>
              </w:rPr>
            </w:pPr>
            <w:r>
              <w:rPr>
                <w:sz w:val="20"/>
              </w:rPr>
              <w:t>Проектная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</w:tr>
      <w:tr w:rsidR="000A3382">
        <w:trPr>
          <w:trHeight w:val="230"/>
        </w:trPr>
        <w:tc>
          <w:tcPr>
            <w:tcW w:w="510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Изобразительноеискусство,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театр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художественных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43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коллекций</w:t>
            </w:r>
          </w:p>
        </w:tc>
      </w:tr>
      <w:tr w:rsidR="000A3382">
        <w:trPr>
          <w:trHeight w:val="231"/>
        </w:trPr>
        <w:tc>
          <w:tcPr>
            <w:tcW w:w="510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Занятия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другим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Заучивание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наизусть</w:t>
            </w: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43"/>
              <w:rPr>
                <w:sz w:val="20"/>
              </w:rPr>
            </w:pPr>
            <w:r>
              <w:rPr>
                <w:sz w:val="20"/>
              </w:rPr>
              <w:t>Интегративная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</w:tr>
      <w:tr w:rsidR="000A3382">
        <w:trPr>
          <w:trHeight w:val="231"/>
        </w:trPr>
        <w:tc>
          <w:tcPr>
            <w:tcW w:w="510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разделам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программы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Пересказ</w:t>
            </w: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43"/>
              <w:rPr>
                <w:sz w:val="20"/>
              </w:rPr>
            </w:pPr>
            <w:r>
              <w:rPr>
                <w:sz w:val="20"/>
              </w:rPr>
              <w:t>Обсуждение.</w:t>
            </w:r>
          </w:p>
        </w:tc>
      </w:tr>
      <w:tr w:rsidR="000A3382">
        <w:trPr>
          <w:trHeight w:val="231"/>
        </w:trPr>
        <w:tc>
          <w:tcPr>
            <w:tcW w:w="5102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Обобщающая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43"/>
              <w:rPr>
                <w:sz w:val="20"/>
              </w:rPr>
            </w:pPr>
            <w:r>
              <w:rPr>
                <w:sz w:val="20"/>
              </w:rPr>
              <w:t>Рассказ.</w:t>
            </w:r>
          </w:p>
        </w:tc>
      </w:tr>
      <w:tr w:rsidR="000A3382">
        <w:trPr>
          <w:trHeight w:val="231"/>
        </w:trPr>
        <w:tc>
          <w:tcPr>
            <w:tcW w:w="5102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Рассказывание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опоры</w:t>
            </w: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43"/>
              <w:rPr>
                <w:sz w:val="20"/>
              </w:rPr>
            </w:pPr>
            <w:r>
              <w:rPr>
                <w:sz w:val="20"/>
              </w:rPr>
              <w:t>Инсценирование</w:t>
            </w:r>
          </w:p>
        </w:tc>
      </w:tr>
      <w:tr w:rsidR="000A3382">
        <w:trPr>
          <w:trHeight w:val="230"/>
        </w:trPr>
        <w:tc>
          <w:tcPr>
            <w:tcW w:w="5102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наглядный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</w:t>
            </w: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43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</w:tc>
      </w:tr>
      <w:tr w:rsidR="000A3382">
        <w:trPr>
          <w:trHeight w:val="231"/>
        </w:trPr>
        <w:tc>
          <w:tcPr>
            <w:tcW w:w="5102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игры-драматизации,</w:t>
            </w: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43"/>
              <w:rPr>
                <w:sz w:val="20"/>
              </w:rPr>
            </w:pPr>
            <w:r>
              <w:rPr>
                <w:sz w:val="20"/>
              </w:rPr>
              <w:t>Сочинение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загадок</w:t>
            </w:r>
          </w:p>
        </w:tc>
      </w:tr>
      <w:tr w:rsidR="000A3382">
        <w:trPr>
          <w:trHeight w:val="231"/>
        </w:trPr>
        <w:tc>
          <w:tcPr>
            <w:tcW w:w="5102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инсценировки,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43"/>
              <w:rPr>
                <w:sz w:val="20"/>
              </w:rPr>
            </w:pPr>
            <w:r>
              <w:rPr>
                <w:sz w:val="20"/>
              </w:rPr>
              <w:t>Проблемная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</w:p>
        </w:tc>
      </w:tr>
      <w:tr w:rsidR="000A3382">
        <w:trPr>
          <w:trHeight w:val="231"/>
        </w:trPr>
        <w:tc>
          <w:tcPr>
            <w:tcW w:w="5102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пластические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этюды,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хороводные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</w:p>
        </w:tc>
      </w:tr>
      <w:tr w:rsidR="000A3382">
        <w:trPr>
          <w:trHeight w:val="231"/>
        </w:trPr>
        <w:tc>
          <w:tcPr>
            <w:tcW w:w="5102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Посещение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функциональных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(картинная</w:t>
            </w:r>
          </w:p>
        </w:tc>
        <w:tc>
          <w:tcPr>
            <w:tcW w:w="5386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382">
        <w:trPr>
          <w:trHeight w:val="227"/>
        </w:trPr>
        <w:tc>
          <w:tcPr>
            <w:tcW w:w="5102" w:type="dxa"/>
            <w:tcBorders>
              <w:top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</w:tcBorders>
          </w:tcPr>
          <w:p w:rsidR="000A3382" w:rsidRDefault="00623CB5">
            <w:pPr>
              <w:pStyle w:val="TableParagraph"/>
              <w:spacing w:line="207" w:lineRule="exact"/>
              <w:rPr>
                <w:sz w:val="20"/>
              </w:rPr>
            </w:pPr>
            <w:r>
              <w:rPr>
                <w:sz w:val="20"/>
              </w:rPr>
              <w:t>галерея)</w:t>
            </w:r>
          </w:p>
        </w:tc>
        <w:tc>
          <w:tcPr>
            <w:tcW w:w="5386" w:type="dxa"/>
            <w:tcBorders>
              <w:top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0A3382" w:rsidRDefault="000A3382">
      <w:pPr>
        <w:pStyle w:val="a3"/>
        <w:spacing w:before="8"/>
        <w:ind w:left="0"/>
        <w:rPr>
          <w:sz w:val="22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4962"/>
        <w:gridCol w:w="5386"/>
      </w:tblGrid>
      <w:tr w:rsidR="000A3382">
        <w:trPr>
          <w:trHeight w:val="230"/>
        </w:trPr>
        <w:tc>
          <w:tcPr>
            <w:tcW w:w="15450" w:type="dxa"/>
            <w:gridSpan w:val="3"/>
            <w:shd w:val="clear" w:color="auto" w:fill="FAD3B3"/>
          </w:tcPr>
          <w:p w:rsidR="000A3382" w:rsidRDefault="00623CB5">
            <w:pPr>
              <w:pStyle w:val="TableParagraph"/>
              <w:spacing w:line="210" w:lineRule="exact"/>
              <w:ind w:left="3983" w:right="397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Восприятие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художественной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литературы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фольклора</w:t>
            </w:r>
          </w:p>
        </w:tc>
      </w:tr>
      <w:tr w:rsidR="000A3382">
        <w:trPr>
          <w:trHeight w:val="232"/>
        </w:trPr>
        <w:tc>
          <w:tcPr>
            <w:tcW w:w="15450" w:type="dxa"/>
            <w:gridSpan w:val="3"/>
            <w:shd w:val="clear" w:color="auto" w:fill="FCE8D8"/>
          </w:tcPr>
          <w:p w:rsidR="000A3382" w:rsidRDefault="00623CB5">
            <w:pPr>
              <w:pStyle w:val="TableParagraph"/>
              <w:spacing w:before="1" w:line="211" w:lineRule="exact"/>
              <w:ind w:left="3983" w:right="3973"/>
              <w:jc w:val="center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0A3382">
        <w:trPr>
          <w:trHeight w:val="230"/>
        </w:trPr>
        <w:tc>
          <w:tcPr>
            <w:tcW w:w="5102" w:type="dxa"/>
            <w:shd w:val="clear" w:color="auto" w:fill="FCE8D8"/>
          </w:tcPr>
          <w:p w:rsidR="000A3382" w:rsidRDefault="00623CB5">
            <w:pPr>
              <w:pStyle w:val="TableParagraph"/>
              <w:spacing w:line="210" w:lineRule="exact"/>
              <w:ind w:left="1462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4962" w:type="dxa"/>
            <w:shd w:val="clear" w:color="auto" w:fill="FAD3B3"/>
          </w:tcPr>
          <w:p w:rsidR="000A3382" w:rsidRDefault="00623CB5">
            <w:pPr>
              <w:pStyle w:val="TableParagraph"/>
              <w:spacing w:line="210" w:lineRule="exact"/>
              <w:ind w:left="1621"/>
              <w:rPr>
                <w:sz w:val="20"/>
              </w:rPr>
            </w:pPr>
            <w:r>
              <w:rPr>
                <w:sz w:val="20"/>
              </w:rPr>
              <w:t>Режимные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моменты</w:t>
            </w:r>
          </w:p>
        </w:tc>
        <w:tc>
          <w:tcPr>
            <w:tcW w:w="5386" w:type="dxa"/>
            <w:shd w:val="clear" w:color="auto" w:fill="F9BE8E"/>
          </w:tcPr>
          <w:p w:rsidR="000A3382" w:rsidRDefault="00623CB5">
            <w:pPr>
              <w:pStyle w:val="TableParagraph"/>
              <w:spacing w:line="210" w:lineRule="exact"/>
              <w:ind w:left="1110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</w:tr>
      <w:tr w:rsidR="000A3382">
        <w:trPr>
          <w:trHeight w:val="235"/>
        </w:trPr>
        <w:tc>
          <w:tcPr>
            <w:tcW w:w="5102" w:type="dxa"/>
            <w:tcBorders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before="1" w:line="214" w:lineRule="exact"/>
              <w:ind w:left="182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</w:tc>
        <w:tc>
          <w:tcPr>
            <w:tcW w:w="4962" w:type="dxa"/>
            <w:tcBorders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before="1" w:line="214" w:lineRule="exact"/>
              <w:ind w:left="181"/>
              <w:rPr>
                <w:sz w:val="20"/>
              </w:rPr>
            </w:pPr>
            <w:r>
              <w:rPr>
                <w:sz w:val="20"/>
              </w:rPr>
              <w:t>Ситуативный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разговор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</w:tc>
        <w:tc>
          <w:tcPr>
            <w:tcW w:w="5386" w:type="dxa"/>
            <w:tcBorders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before="1" w:line="214" w:lineRule="exact"/>
              <w:ind w:left="181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</w:tr>
      <w:tr w:rsidR="000A3382">
        <w:trPr>
          <w:trHeight w:val="230"/>
        </w:trPr>
        <w:tc>
          <w:tcPr>
            <w:tcW w:w="510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ind w:left="182"/>
              <w:rPr>
                <w:sz w:val="20"/>
              </w:rPr>
            </w:pPr>
            <w:r>
              <w:rPr>
                <w:sz w:val="20"/>
              </w:rPr>
              <w:t>Обсуждение</w:t>
            </w:r>
          </w:p>
        </w:tc>
        <w:tc>
          <w:tcPr>
            <w:tcW w:w="4962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ind w:left="181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(сюжетно-ролевая,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театрализованная)</w:t>
            </w:r>
          </w:p>
        </w:tc>
        <w:tc>
          <w:tcPr>
            <w:tcW w:w="5386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11" w:lineRule="exact"/>
              <w:ind w:left="181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</w:tr>
      <w:tr w:rsidR="000A3382">
        <w:trPr>
          <w:trHeight w:val="231"/>
        </w:trPr>
        <w:tc>
          <w:tcPr>
            <w:tcW w:w="510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ind w:left="182"/>
              <w:rPr>
                <w:sz w:val="20"/>
              </w:rPr>
            </w:pPr>
            <w:r>
              <w:rPr>
                <w:sz w:val="20"/>
              </w:rPr>
              <w:t>Рассказ</w:t>
            </w:r>
          </w:p>
        </w:tc>
        <w:tc>
          <w:tcPr>
            <w:tcW w:w="4962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ind w:left="181"/>
              <w:rPr>
                <w:sz w:val="20"/>
              </w:rPr>
            </w:pPr>
            <w:r>
              <w:rPr>
                <w:sz w:val="20"/>
              </w:rPr>
              <w:t>Продуктивная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5386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11" w:lineRule="exact"/>
              <w:ind w:left="18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</w:p>
        </w:tc>
      </w:tr>
      <w:tr w:rsidR="000A3382">
        <w:trPr>
          <w:trHeight w:val="231"/>
        </w:trPr>
        <w:tc>
          <w:tcPr>
            <w:tcW w:w="510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ind w:left="182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  <w:tc>
          <w:tcPr>
            <w:tcW w:w="4962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ind w:left="181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  <w:tc>
          <w:tcPr>
            <w:tcW w:w="5386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11" w:lineRule="exact"/>
              <w:ind w:left="181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книжном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уголке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</w:tc>
      </w:tr>
      <w:tr w:rsidR="000A3382">
        <w:trPr>
          <w:trHeight w:val="230"/>
        </w:trPr>
        <w:tc>
          <w:tcPr>
            <w:tcW w:w="510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ind w:left="182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  <w:tc>
          <w:tcPr>
            <w:tcW w:w="4962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ind w:left="181"/>
              <w:rPr>
                <w:sz w:val="20"/>
              </w:rPr>
            </w:pPr>
            <w:r>
              <w:rPr>
                <w:sz w:val="20"/>
              </w:rPr>
              <w:t>Сочинение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загадок</w:t>
            </w:r>
          </w:p>
        </w:tc>
        <w:tc>
          <w:tcPr>
            <w:tcW w:w="5386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11" w:lineRule="exact"/>
              <w:ind w:left="181"/>
              <w:rPr>
                <w:sz w:val="20"/>
              </w:rPr>
            </w:pPr>
            <w:r>
              <w:rPr>
                <w:sz w:val="20"/>
              </w:rPr>
              <w:t>театральном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уголке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(рассматривание,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инсценировка)</w:t>
            </w:r>
          </w:p>
        </w:tc>
      </w:tr>
      <w:tr w:rsidR="000A3382">
        <w:trPr>
          <w:trHeight w:val="230"/>
        </w:trPr>
        <w:tc>
          <w:tcPr>
            <w:tcW w:w="5102" w:type="dxa"/>
            <w:tcBorders>
              <w:top w:val="nil"/>
              <w:bottom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11" w:lineRule="exact"/>
              <w:ind w:left="182"/>
              <w:rPr>
                <w:sz w:val="20"/>
              </w:rPr>
            </w:pPr>
            <w:r>
              <w:rPr>
                <w:sz w:val="20"/>
              </w:rPr>
              <w:t>Инсценирование</w:t>
            </w:r>
          </w:p>
        </w:tc>
        <w:tc>
          <w:tcPr>
            <w:tcW w:w="4962" w:type="dxa"/>
            <w:tcBorders>
              <w:top w:val="nil"/>
              <w:bottom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11" w:lineRule="exact"/>
              <w:ind w:left="181"/>
              <w:rPr>
                <w:sz w:val="20"/>
              </w:rPr>
            </w:pPr>
            <w:r>
              <w:rPr>
                <w:sz w:val="20"/>
              </w:rPr>
              <w:t>Проблемная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</w:p>
        </w:tc>
        <w:tc>
          <w:tcPr>
            <w:tcW w:w="5386" w:type="dxa"/>
            <w:tcBorders>
              <w:top w:val="nil"/>
              <w:bottom w:val="nil"/>
            </w:tcBorders>
            <w:shd w:val="clear" w:color="auto" w:fill="F9BE8E"/>
          </w:tcPr>
          <w:p w:rsidR="000A3382" w:rsidRDefault="00623CB5">
            <w:pPr>
              <w:pStyle w:val="TableParagraph"/>
              <w:spacing w:line="211" w:lineRule="exact"/>
              <w:ind w:left="181"/>
              <w:rPr>
                <w:sz w:val="20"/>
              </w:rPr>
            </w:pPr>
            <w:r>
              <w:rPr>
                <w:sz w:val="20"/>
              </w:rPr>
              <w:t>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всех видах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0A3382">
        <w:trPr>
          <w:trHeight w:val="227"/>
        </w:trPr>
        <w:tc>
          <w:tcPr>
            <w:tcW w:w="5102" w:type="dxa"/>
            <w:tcBorders>
              <w:top w:val="nil"/>
            </w:tcBorders>
            <w:shd w:val="clear" w:color="auto" w:fill="FCE8D8"/>
          </w:tcPr>
          <w:p w:rsidR="000A3382" w:rsidRDefault="00623CB5">
            <w:pPr>
              <w:pStyle w:val="TableParagraph"/>
              <w:spacing w:line="207" w:lineRule="exact"/>
              <w:ind w:left="182"/>
              <w:rPr>
                <w:sz w:val="20"/>
              </w:rPr>
            </w:pPr>
            <w:r>
              <w:rPr>
                <w:sz w:val="20"/>
              </w:rPr>
              <w:t>Викторина</w:t>
            </w:r>
          </w:p>
        </w:tc>
        <w:tc>
          <w:tcPr>
            <w:tcW w:w="4962" w:type="dxa"/>
            <w:tcBorders>
              <w:top w:val="nil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207" w:lineRule="exact"/>
              <w:ind w:left="181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театра</w:t>
            </w:r>
          </w:p>
        </w:tc>
        <w:tc>
          <w:tcPr>
            <w:tcW w:w="5386" w:type="dxa"/>
            <w:tcBorders>
              <w:top w:val="nil"/>
            </w:tcBorders>
            <w:shd w:val="clear" w:color="auto" w:fill="F9BE8E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</w:tr>
    </w:tbl>
    <w:p w:rsidR="000A3382" w:rsidRDefault="000A3382">
      <w:pPr>
        <w:pStyle w:val="a3"/>
        <w:spacing w:before="4"/>
        <w:ind w:left="0"/>
        <w:rPr>
          <w:sz w:val="28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102"/>
        <w:gridCol w:w="4962"/>
        <w:gridCol w:w="5386"/>
      </w:tblGrid>
      <w:tr w:rsidR="000A3382">
        <w:trPr>
          <w:trHeight w:val="344"/>
        </w:trPr>
        <w:tc>
          <w:tcPr>
            <w:tcW w:w="15450" w:type="dxa"/>
            <w:gridSpan w:val="3"/>
            <w:shd w:val="clear" w:color="auto" w:fill="FAD3B3"/>
          </w:tcPr>
          <w:p w:rsidR="000A3382" w:rsidRDefault="00623CB5">
            <w:pPr>
              <w:pStyle w:val="TableParagraph"/>
              <w:ind w:left="3985" w:right="39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«Художественно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0A3382">
        <w:trPr>
          <w:trHeight w:val="343"/>
        </w:trPr>
        <w:tc>
          <w:tcPr>
            <w:tcW w:w="5102" w:type="dxa"/>
            <w:shd w:val="clear" w:color="auto" w:fill="FAD3B3"/>
          </w:tcPr>
          <w:p w:rsidR="000A3382" w:rsidRDefault="00623CB5">
            <w:pPr>
              <w:pStyle w:val="TableParagraph"/>
              <w:ind w:left="2140" w:right="2128"/>
              <w:jc w:val="center"/>
              <w:rPr>
                <w:sz w:val="16"/>
              </w:rPr>
            </w:pPr>
            <w:r>
              <w:rPr>
                <w:sz w:val="16"/>
              </w:rPr>
              <w:t>Средства</w:t>
            </w:r>
          </w:p>
        </w:tc>
        <w:tc>
          <w:tcPr>
            <w:tcW w:w="4962" w:type="dxa"/>
            <w:shd w:val="clear" w:color="auto" w:fill="FAD3B3"/>
          </w:tcPr>
          <w:p w:rsidR="000A3382" w:rsidRDefault="00623CB5">
            <w:pPr>
              <w:pStyle w:val="TableParagraph"/>
              <w:ind w:left="1683" w:right="1671"/>
              <w:jc w:val="center"/>
              <w:rPr>
                <w:sz w:val="16"/>
              </w:rPr>
            </w:pPr>
            <w:r>
              <w:rPr>
                <w:sz w:val="16"/>
              </w:rPr>
              <w:t>Методы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приемы</w:t>
            </w:r>
          </w:p>
        </w:tc>
        <w:tc>
          <w:tcPr>
            <w:tcW w:w="5386" w:type="dxa"/>
            <w:shd w:val="clear" w:color="auto" w:fill="FAD3B3"/>
          </w:tcPr>
          <w:p w:rsidR="000A3382" w:rsidRDefault="00623CB5">
            <w:pPr>
              <w:pStyle w:val="TableParagraph"/>
              <w:ind w:left="2243" w:right="2230"/>
              <w:jc w:val="center"/>
              <w:rPr>
                <w:sz w:val="16"/>
              </w:rPr>
            </w:pPr>
            <w:r>
              <w:rPr>
                <w:sz w:val="16"/>
              </w:rPr>
              <w:t>Формы</w:t>
            </w:r>
          </w:p>
        </w:tc>
      </w:tr>
    </w:tbl>
    <w:p w:rsidR="000A3382" w:rsidRDefault="000A3382">
      <w:pPr>
        <w:jc w:val="center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sz w:val="2"/>
        </w:rPr>
      </w:pPr>
    </w:p>
    <w:tbl>
      <w:tblPr>
        <w:tblStyle w:val="TableNormal"/>
        <w:tblW w:w="0" w:type="auto"/>
        <w:tblInd w:w="7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42"/>
        <w:gridCol w:w="4960"/>
        <w:gridCol w:w="110"/>
        <w:gridCol w:w="4852"/>
        <w:gridCol w:w="108"/>
        <w:gridCol w:w="5278"/>
        <w:gridCol w:w="108"/>
      </w:tblGrid>
      <w:tr w:rsidR="000A3382">
        <w:trPr>
          <w:trHeight w:val="1839"/>
        </w:trPr>
        <w:tc>
          <w:tcPr>
            <w:tcW w:w="5102" w:type="dxa"/>
            <w:gridSpan w:val="2"/>
          </w:tcPr>
          <w:p w:rsidR="000A3382" w:rsidRDefault="00623CB5">
            <w:pPr>
              <w:pStyle w:val="TableParagraph"/>
              <w:ind w:right="1033"/>
              <w:rPr>
                <w:sz w:val="16"/>
              </w:rPr>
            </w:pPr>
            <w:r>
              <w:rPr>
                <w:sz w:val="16"/>
              </w:rPr>
              <w:t>Рассматривание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эстетически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привлекательных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Игра</w:t>
            </w:r>
          </w:p>
          <w:p w:rsidR="000A3382" w:rsidRDefault="00623CB5">
            <w:pPr>
              <w:pStyle w:val="TableParagraph"/>
              <w:ind w:right="665"/>
              <w:rPr>
                <w:sz w:val="16"/>
              </w:rPr>
            </w:pPr>
            <w:r>
              <w:rPr>
                <w:sz w:val="16"/>
              </w:rPr>
              <w:t>Слушание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соответствующей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возрасту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народной,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классической,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детской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музыки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Музыкальная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сюжетная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игра</w:t>
            </w:r>
          </w:p>
        </w:tc>
        <w:tc>
          <w:tcPr>
            <w:tcW w:w="4962" w:type="dxa"/>
            <w:gridSpan w:val="2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Музыкально-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дидактическая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игра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Беседа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интегративного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характера,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элементарного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музыковедческого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содержания.</w:t>
            </w:r>
          </w:p>
          <w:p w:rsidR="000A3382" w:rsidRDefault="00623CB5">
            <w:pPr>
              <w:pStyle w:val="TableParagraph"/>
              <w:ind w:right="2838"/>
              <w:rPr>
                <w:sz w:val="16"/>
              </w:rPr>
            </w:pPr>
            <w:r>
              <w:rPr>
                <w:sz w:val="16"/>
              </w:rPr>
              <w:t>Музыкальное упражнение.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Попевка. Распевка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Двигательный,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пластический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Танцевальный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этюд</w:t>
            </w:r>
          </w:p>
        </w:tc>
        <w:tc>
          <w:tcPr>
            <w:tcW w:w="5386" w:type="dxa"/>
            <w:gridSpan w:val="2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Изготовление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украшений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группового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помещения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праздникам,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предметов для игры, сувениров, предметов для познавательно-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исследовательской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</w:p>
          <w:p w:rsidR="000A3382" w:rsidRDefault="00623CB5">
            <w:pPr>
              <w:pStyle w:val="TableParagraph"/>
              <w:ind w:right="2017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макетов,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коллекций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оформление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выставок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Интегративная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</w:p>
          <w:p w:rsidR="000A3382" w:rsidRDefault="00623CB5">
            <w:pPr>
              <w:pStyle w:val="TableParagraph"/>
              <w:ind w:right="1313"/>
              <w:rPr>
                <w:sz w:val="16"/>
              </w:rPr>
            </w:pPr>
            <w:r>
              <w:rPr>
                <w:sz w:val="16"/>
              </w:rPr>
              <w:t>Совместное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индивидуальное.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Музыкальное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исполнение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Танец</w:t>
            </w:r>
          </w:p>
          <w:p w:rsidR="000A3382" w:rsidRDefault="00623CB5">
            <w:pPr>
              <w:pStyle w:val="TableParagraph"/>
              <w:spacing w:line="180" w:lineRule="atLeast"/>
              <w:ind w:right="3621"/>
              <w:rPr>
                <w:sz w:val="16"/>
              </w:rPr>
            </w:pPr>
            <w:r>
              <w:rPr>
                <w:sz w:val="16"/>
              </w:rPr>
              <w:t>Творческое задание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Концерт-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импровизация</w:t>
            </w:r>
          </w:p>
        </w:tc>
        <w:tc>
          <w:tcPr>
            <w:tcW w:w="108" w:type="dxa"/>
            <w:tcBorders>
              <w:top w:val="nil"/>
              <w:bottom w:val="nil"/>
              <w:right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382">
        <w:trPr>
          <w:trHeight w:val="183"/>
        </w:trPr>
        <w:tc>
          <w:tcPr>
            <w:tcW w:w="15450" w:type="dxa"/>
            <w:gridSpan w:val="6"/>
            <w:shd w:val="clear" w:color="auto" w:fill="FAD3B3"/>
          </w:tcPr>
          <w:p w:rsidR="000A3382" w:rsidRDefault="00623CB5">
            <w:pPr>
              <w:pStyle w:val="TableParagraph"/>
              <w:spacing w:line="163" w:lineRule="exact"/>
              <w:ind w:left="3985" w:right="397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Изобразительная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деятельность</w:t>
            </w:r>
          </w:p>
        </w:tc>
        <w:tc>
          <w:tcPr>
            <w:tcW w:w="108" w:type="dxa"/>
            <w:tcBorders>
              <w:top w:val="nil"/>
              <w:bottom w:val="nil"/>
              <w:right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</w:tr>
      <w:tr w:rsidR="000A3382">
        <w:trPr>
          <w:trHeight w:val="184"/>
        </w:trPr>
        <w:tc>
          <w:tcPr>
            <w:tcW w:w="15450" w:type="dxa"/>
            <w:gridSpan w:val="6"/>
            <w:shd w:val="clear" w:color="auto" w:fill="FCE8D8"/>
          </w:tcPr>
          <w:p w:rsidR="000A3382" w:rsidRDefault="00623CB5">
            <w:pPr>
              <w:pStyle w:val="TableParagraph"/>
              <w:spacing w:line="163" w:lineRule="exact"/>
              <w:ind w:left="3985" w:right="3973"/>
              <w:jc w:val="center"/>
              <w:rPr>
                <w:sz w:val="16"/>
              </w:rPr>
            </w:pPr>
            <w:r>
              <w:rPr>
                <w:sz w:val="16"/>
              </w:rPr>
              <w:t>Формы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108" w:type="dxa"/>
            <w:tcBorders>
              <w:top w:val="nil"/>
              <w:bottom w:val="nil"/>
              <w:right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</w:tr>
      <w:tr w:rsidR="000A3382">
        <w:trPr>
          <w:trHeight w:val="183"/>
        </w:trPr>
        <w:tc>
          <w:tcPr>
            <w:tcW w:w="5102" w:type="dxa"/>
            <w:gridSpan w:val="2"/>
            <w:shd w:val="clear" w:color="auto" w:fill="FCE8D8"/>
          </w:tcPr>
          <w:p w:rsidR="000A3382" w:rsidRDefault="00623CB5">
            <w:pPr>
              <w:pStyle w:val="TableParagraph"/>
              <w:spacing w:line="163" w:lineRule="exact"/>
              <w:ind w:left="1680"/>
              <w:rPr>
                <w:sz w:val="16"/>
              </w:rPr>
            </w:pPr>
            <w:r>
              <w:rPr>
                <w:sz w:val="16"/>
              </w:rPr>
              <w:t>Совместная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</w:p>
        </w:tc>
        <w:tc>
          <w:tcPr>
            <w:tcW w:w="4962" w:type="dxa"/>
            <w:gridSpan w:val="2"/>
            <w:shd w:val="clear" w:color="auto" w:fill="F9BE8E"/>
          </w:tcPr>
          <w:p w:rsidR="000A3382" w:rsidRDefault="00623CB5">
            <w:pPr>
              <w:pStyle w:val="TableParagraph"/>
              <w:spacing w:line="163" w:lineRule="exact"/>
              <w:ind w:left="1683" w:right="1671"/>
              <w:jc w:val="center"/>
              <w:rPr>
                <w:sz w:val="16"/>
              </w:rPr>
            </w:pPr>
            <w:r>
              <w:rPr>
                <w:sz w:val="16"/>
              </w:rPr>
              <w:t>Режимные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моменты</w:t>
            </w:r>
          </w:p>
        </w:tc>
        <w:tc>
          <w:tcPr>
            <w:tcW w:w="5386" w:type="dxa"/>
            <w:gridSpan w:val="2"/>
            <w:shd w:val="clear" w:color="auto" w:fill="F9BE8E"/>
          </w:tcPr>
          <w:p w:rsidR="000A3382" w:rsidRDefault="00623CB5">
            <w:pPr>
              <w:pStyle w:val="TableParagraph"/>
              <w:spacing w:line="163" w:lineRule="exact"/>
              <w:ind w:left="1427"/>
              <w:rPr>
                <w:sz w:val="16"/>
              </w:rPr>
            </w:pPr>
            <w:r>
              <w:rPr>
                <w:sz w:val="16"/>
              </w:rPr>
              <w:t>Самостоятельная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</w:p>
        </w:tc>
        <w:tc>
          <w:tcPr>
            <w:tcW w:w="108" w:type="dxa"/>
            <w:tcBorders>
              <w:top w:val="nil"/>
              <w:bottom w:val="nil"/>
              <w:right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</w:tr>
      <w:tr w:rsidR="000A3382">
        <w:trPr>
          <w:trHeight w:val="2207"/>
        </w:trPr>
        <w:tc>
          <w:tcPr>
            <w:tcW w:w="5102" w:type="dxa"/>
            <w:gridSpan w:val="2"/>
            <w:tcBorders>
              <w:bottom w:val="single" w:sz="8" w:space="0" w:color="000000"/>
            </w:tcBorders>
            <w:shd w:val="clear" w:color="auto" w:fill="F9BE8E"/>
          </w:tcPr>
          <w:p w:rsidR="000A3382" w:rsidRDefault="00623CB5">
            <w:pPr>
              <w:pStyle w:val="TableParagraph"/>
              <w:ind w:left="144"/>
              <w:rPr>
                <w:sz w:val="16"/>
              </w:rPr>
            </w:pPr>
            <w:r>
              <w:rPr>
                <w:sz w:val="16"/>
              </w:rPr>
              <w:t>Занятия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(рисование,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аппликация,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конструирование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художественное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конструирование,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лепка)</w:t>
            </w:r>
          </w:p>
          <w:p w:rsidR="000A3382" w:rsidRDefault="00623CB5">
            <w:pPr>
              <w:pStyle w:val="TableParagraph"/>
              <w:ind w:left="144" w:right="354"/>
              <w:rPr>
                <w:sz w:val="16"/>
              </w:rPr>
            </w:pPr>
            <w:r>
              <w:rPr>
                <w:sz w:val="16"/>
              </w:rPr>
              <w:t>Изготовление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украшений,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декораций,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подарков,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Экспериментирование</w:t>
            </w:r>
          </w:p>
          <w:p w:rsidR="000A3382" w:rsidRDefault="00623CB5">
            <w:pPr>
              <w:pStyle w:val="TableParagraph"/>
              <w:ind w:left="144" w:right="354"/>
              <w:rPr>
                <w:sz w:val="16"/>
              </w:rPr>
            </w:pPr>
            <w:r>
              <w:rPr>
                <w:sz w:val="16"/>
              </w:rPr>
              <w:t>Рассматривание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эстетически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привлекательных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природы,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быта,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произведений искусства</w:t>
            </w:r>
          </w:p>
          <w:p w:rsidR="000A3382" w:rsidRDefault="00623CB5">
            <w:pPr>
              <w:pStyle w:val="TableParagraph"/>
              <w:ind w:left="144" w:right="1093"/>
              <w:rPr>
                <w:sz w:val="16"/>
              </w:rPr>
            </w:pPr>
            <w:r>
              <w:rPr>
                <w:sz w:val="16"/>
              </w:rPr>
              <w:t>Игры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(дидактические,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строительные,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сюжетно-ролевые)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Тематические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досуги</w:t>
            </w:r>
          </w:p>
          <w:p w:rsidR="000A3382" w:rsidRDefault="00623CB5">
            <w:pPr>
              <w:pStyle w:val="TableParagraph"/>
              <w:ind w:left="144" w:right="351"/>
              <w:rPr>
                <w:sz w:val="16"/>
              </w:rPr>
            </w:pPr>
            <w:r>
              <w:rPr>
                <w:sz w:val="16"/>
              </w:rPr>
              <w:t>Выставки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декоративно-прикладного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искусства,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репродукций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произведений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живописи</w:t>
            </w:r>
          </w:p>
          <w:p w:rsidR="000A3382" w:rsidRDefault="00623CB5">
            <w:pPr>
              <w:pStyle w:val="TableParagraph"/>
              <w:spacing w:line="180" w:lineRule="atLeast"/>
              <w:ind w:left="182" w:right="3274" w:hanging="38"/>
              <w:rPr>
                <w:sz w:val="16"/>
              </w:rPr>
            </w:pPr>
            <w:r>
              <w:rPr>
                <w:spacing w:val="-1"/>
                <w:sz w:val="16"/>
              </w:rPr>
              <w:t xml:space="preserve">Проектная </w:t>
            </w:r>
            <w:r>
              <w:rPr>
                <w:sz w:val="16"/>
              </w:rPr>
              <w:t>деятельность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Создание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коллекций</w:t>
            </w:r>
          </w:p>
        </w:tc>
        <w:tc>
          <w:tcPr>
            <w:tcW w:w="4962" w:type="dxa"/>
            <w:gridSpan w:val="2"/>
            <w:tcBorders>
              <w:bottom w:val="single" w:sz="8" w:space="0" w:color="000000"/>
            </w:tcBorders>
            <w:shd w:val="clear" w:color="auto" w:fill="F9BE8E"/>
          </w:tcPr>
          <w:p w:rsidR="000A3382" w:rsidRDefault="00623CB5">
            <w:pPr>
              <w:pStyle w:val="TableParagraph"/>
              <w:ind w:left="181"/>
              <w:rPr>
                <w:sz w:val="16"/>
              </w:rPr>
            </w:pPr>
            <w:r>
              <w:rPr>
                <w:sz w:val="16"/>
              </w:rPr>
              <w:t>Наблюдение</w:t>
            </w:r>
          </w:p>
          <w:p w:rsidR="000A3382" w:rsidRDefault="00623CB5">
            <w:pPr>
              <w:pStyle w:val="TableParagraph"/>
              <w:ind w:left="181"/>
              <w:rPr>
                <w:sz w:val="16"/>
              </w:rPr>
            </w:pPr>
            <w:r>
              <w:rPr>
                <w:sz w:val="16"/>
              </w:rPr>
              <w:t>Рассматривание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эстетически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привлекательных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природы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Игра</w:t>
            </w:r>
          </w:p>
          <w:p w:rsidR="000A3382" w:rsidRDefault="00623CB5">
            <w:pPr>
              <w:pStyle w:val="TableParagraph"/>
              <w:ind w:left="181" w:right="2946"/>
              <w:rPr>
                <w:sz w:val="16"/>
              </w:rPr>
            </w:pPr>
            <w:r>
              <w:rPr>
                <w:sz w:val="16"/>
              </w:rPr>
              <w:t>Игровое упражнение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Проблемная ситуация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Конструирование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песка</w:t>
            </w:r>
          </w:p>
          <w:p w:rsidR="000A3382" w:rsidRDefault="00623CB5">
            <w:pPr>
              <w:pStyle w:val="TableParagraph"/>
              <w:ind w:left="181" w:right="19"/>
              <w:rPr>
                <w:sz w:val="16"/>
              </w:rPr>
            </w:pPr>
            <w:r>
              <w:rPr>
                <w:sz w:val="16"/>
              </w:rPr>
              <w:t>Обсуждение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(произведений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искусства,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выразительности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др.)</w:t>
            </w:r>
          </w:p>
          <w:p w:rsidR="000A3382" w:rsidRDefault="00623CB5">
            <w:pPr>
              <w:pStyle w:val="TableParagraph"/>
              <w:ind w:left="181"/>
              <w:rPr>
                <w:sz w:val="16"/>
              </w:rPr>
            </w:pPr>
            <w:r>
              <w:rPr>
                <w:sz w:val="16"/>
              </w:rPr>
              <w:t>Создание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коллекций</w:t>
            </w:r>
          </w:p>
        </w:tc>
        <w:tc>
          <w:tcPr>
            <w:tcW w:w="5386" w:type="dxa"/>
            <w:gridSpan w:val="2"/>
            <w:tcBorders>
              <w:bottom w:val="single" w:sz="8" w:space="0" w:color="000000"/>
            </w:tcBorders>
            <w:shd w:val="clear" w:color="auto" w:fill="F9BE8E"/>
          </w:tcPr>
          <w:p w:rsidR="000A3382" w:rsidRDefault="00623CB5">
            <w:pPr>
              <w:pStyle w:val="TableParagraph"/>
              <w:ind w:left="193"/>
              <w:rPr>
                <w:sz w:val="16"/>
              </w:rPr>
            </w:pPr>
            <w:r>
              <w:rPr>
                <w:sz w:val="16"/>
              </w:rPr>
              <w:t>Украшение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личных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</w:p>
          <w:p w:rsidR="000A3382" w:rsidRDefault="00623CB5">
            <w:pPr>
              <w:pStyle w:val="TableParagraph"/>
              <w:ind w:left="193" w:right="240"/>
              <w:rPr>
                <w:sz w:val="16"/>
              </w:rPr>
            </w:pPr>
            <w:r>
              <w:rPr>
                <w:sz w:val="16"/>
              </w:rPr>
              <w:t>Игры (дидактические, строительные, сюжетно-ролевые)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Рассматривание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эстетически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привлекательных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природы,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быта,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произведений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искусства</w:t>
            </w:r>
          </w:p>
          <w:p w:rsidR="000A3382" w:rsidRDefault="00623CB5">
            <w:pPr>
              <w:pStyle w:val="TableParagraph"/>
              <w:ind w:left="193"/>
              <w:rPr>
                <w:sz w:val="16"/>
              </w:rPr>
            </w:pPr>
            <w:r>
              <w:rPr>
                <w:sz w:val="16"/>
              </w:rPr>
              <w:t>Самостоятельная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изобразительная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</w:p>
        </w:tc>
        <w:tc>
          <w:tcPr>
            <w:tcW w:w="108" w:type="dxa"/>
            <w:tcBorders>
              <w:top w:val="nil"/>
              <w:right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382">
        <w:trPr>
          <w:trHeight w:val="183"/>
        </w:trPr>
        <w:tc>
          <w:tcPr>
            <w:tcW w:w="142" w:type="dxa"/>
            <w:tcBorders>
              <w:left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5416" w:type="dxa"/>
            <w:gridSpan w:val="6"/>
            <w:tcBorders>
              <w:top w:val="single" w:sz="8" w:space="0" w:color="000000"/>
            </w:tcBorders>
            <w:shd w:val="clear" w:color="auto" w:fill="FAD3B3"/>
          </w:tcPr>
          <w:p w:rsidR="000A3382" w:rsidRDefault="00623CB5">
            <w:pPr>
              <w:pStyle w:val="TableParagraph"/>
              <w:spacing w:line="163" w:lineRule="exact"/>
              <w:ind w:left="6248" w:right="623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Конструирование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из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разного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материала</w:t>
            </w:r>
          </w:p>
        </w:tc>
      </w:tr>
      <w:tr w:rsidR="000A3382">
        <w:trPr>
          <w:trHeight w:val="184"/>
        </w:trPr>
        <w:tc>
          <w:tcPr>
            <w:tcW w:w="142" w:type="dxa"/>
            <w:tcBorders>
              <w:top w:val="nil"/>
              <w:left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15416" w:type="dxa"/>
            <w:gridSpan w:val="6"/>
            <w:shd w:val="clear" w:color="auto" w:fill="FCE8D8"/>
          </w:tcPr>
          <w:p w:rsidR="000A3382" w:rsidRDefault="00623CB5">
            <w:pPr>
              <w:pStyle w:val="TableParagraph"/>
              <w:spacing w:line="163" w:lineRule="exact"/>
              <w:ind w:left="6246" w:right="6235"/>
              <w:jc w:val="center"/>
              <w:rPr>
                <w:sz w:val="16"/>
              </w:rPr>
            </w:pPr>
            <w:r>
              <w:rPr>
                <w:sz w:val="16"/>
              </w:rPr>
              <w:t>Формы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</w:p>
        </w:tc>
      </w:tr>
      <w:tr w:rsidR="000A3382">
        <w:trPr>
          <w:trHeight w:val="183"/>
        </w:trPr>
        <w:tc>
          <w:tcPr>
            <w:tcW w:w="142" w:type="dxa"/>
            <w:tcBorders>
              <w:top w:val="nil"/>
              <w:left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5070" w:type="dxa"/>
            <w:gridSpan w:val="2"/>
            <w:shd w:val="clear" w:color="auto" w:fill="FCE8D8"/>
          </w:tcPr>
          <w:p w:rsidR="000A3382" w:rsidRDefault="00623CB5">
            <w:pPr>
              <w:pStyle w:val="TableParagraph"/>
              <w:spacing w:line="163" w:lineRule="exact"/>
              <w:ind w:left="1663"/>
              <w:rPr>
                <w:sz w:val="16"/>
              </w:rPr>
            </w:pPr>
            <w:r>
              <w:rPr>
                <w:sz w:val="16"/>
              </w:rPr>
              <w:t>Совместная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</w:p>
        </w:tc>
        <w:tc>
          <w:tcPr>
            <w:tcW w:w="4960" w:type="dxa"/>
            <w:gridSpan w:val="2"/>
            <w:shd w:val="clear" w:color="auto" w:fill="FAD3B3"/>
          </w:tcPr>
          <w:p w:rsidR="000A3382" w:rsidRDefault="00623CB5">
            <w:pPr>
              <w:pStyle w:val="TableParagraph"/>
              <w:spacing w:line="163" w:lineRule="exact"/>
              <w:ind w:left="1773" w:right="1761"/>
              <w:jc w:val="center"/>
              <w:rPr>
                <w:sz w:val="16"/>
              </w:rPr>
            </w:pPr>
            <w:r>
              <w:rPr>
                <w:sz w:val="16"/>
              </w:rPr>
              <w:t>Режимные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моменты</w:t>
            </w:r>
          </w:p>
        </w:tc>
        <w:tc>
          <w:tcPr>
            <w:tcW w:w="5386" w:type="dxa"/>
            <w:gridSpan w:val="2"/>
            <w:shd w:val="clear" w:color="auto" w:fill="F9BE8E"/>
          </w:tcPr>
          <w:p w:rsidR="000A3382" w:rsidRDefault="00623CB5">
            <w:pPr>
              <w:pStyle w:val="TableParagraph"/>
              <w:spacing w:line="163" w:lineRule="exact"/>
              <w:ind w:left="1427"/>
              <w:rPr>
                <w:sz w:val="16"/>
              </w:rPr>
            </w:pPr>
            <w:r>
              <w:rPr>
                <w:sz w:val="16"/>
              </w:rPr>
              <w:t>Самостоятельная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</w:p>
        </w:tc>
      </w:tr>
      <w:tr w:rsidR="000A3382">
        <w:trPr>
          <w:trHeight w:val="1655"/>
        </w:trPr>
        <w:tc>
          <w:tcPr>
            <w:tcW w:w="142" w:type="dxa"/>
            <w:tcBorders>
              <w:top w:val="nil"/>
              <w:left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070" w:type="dxa"/>
            <w:gridSpan w:val="2"/>
            <w:shd w:val="clear" w:color="auto" w:fill="FCE8D8"/>
          </w:tcPr>
          <w:p w:rsidR="000A3382" w:rsidRDefault="00623CB5">
            <w:pPr>
              <w:pStyle w:val="TableParagraph"/>
              <w:ind w:left="143"/>
              <w:rPr>
                <w:sz w:val="16"/>
              </w:rPr>
            </w:pPr>
            <w:r>
              <w:rPr>
                <w:sz w:val="16"/>
              </w:rPr>
              <w:t>Занятия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(конструирование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художественное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конструирование)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Экспериментирование</w:t>
            </w:r>
          </w:p>
          <w:p w:rsidR="000A3382" w:rsidRDefault="00623CB5">
            <w:pPr>
              <w:pStyle w:val="TableParagraph"/>
              <w:ind w:left="143" w:right="537"/>
              <w:rPr>
                <w:sz w:val="16"/>
              </w:rPr>
            </w:pPr>
            <w:r>
              <w:rPr>
                <w:sz w:val="16"/>
              </w:rPr>
              <w:t>Рассматривание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эстетически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привлекательных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(дидактические, строительные, сюжетно-ролевые)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Тематические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досуги</w:t>
            </w:r>
          </w:p>
          <w:p w:rsidR="000A3382" w:rsidRDefault="00623CB5">
            <w:pPr>
              <w:pStyle w:val="TableParagraph"/>
              <w:ind w:left="143"/>
              <w:rPr>
                <w:sz w:val="16"/>
              </w:rPr>
            </w:pPr>
            <w:r>
              <w:rPr>
                <w:sz w:val="16"/>
              </w:rPr>
              <w:t>Проектная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</w:p>
          <w:p w:rsidR="000A3382" w:rsidRDefault="00623CB5">
            <w:pPr>
              <w:pStyle w:val="TableParagraph"/>
              <w:ind w:left="182" w:right="320"/>
              <w:rPr>
                <w:sz w:val="16"/>
              </w:rPr>
            </w:pPr>
            <w:r>
              <w:rPr>
                <w:sz w:val="16"/>
              </w:rPr>
              <w:t>Конструирование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образцу,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модели,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условиям,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теме,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замыслу.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Конструирование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простейшим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чертежам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схемам</w:t>
            </w:r>
          </w:p>
        </w:tc>
        <w:tc>
          <w:tcPr>
            <w:tcW w:w="4960" w:type="dxa"/>
            <w:gridSpan w:val="2"/>
            <w:shd w:val="clear" w:color="auto" w:fill="FAD3B3"/>
          </w:tcPr>
          <w:p w:rsidR="000A3382" w:rsidRDefault="00623CB5">
            <w:pPr>
              <w:pStyle w:val="TableParagraph"/>
              <w:ind w:left="181"/>
              <w:rPr>
                <w:sz w:val="16"/>
              </w:rPr>
            </w:pPr>
            <w:r>
              <w:rPr>
                <w:sz w:val="16"/>
              </w:rPr>
              <w:t>Наблюдение</w:t>
            </w:r>
          </w:p>
          <w:p w:rsidR="000A3382" w:rsidRDefault="00623CB5">
            <w:pPr>
              <w:pStyle w:val="TableParagraph"/>
              <w:ind w:left="181"/>
              <w:rPr>
                <w:sz w:val="16"/>
              </w:rPr>
            </w:pPr>
            <w:r>
              <w:rPr>
                <w:sz w:val="16"/>
              </w:rPr>
              <w:t>Рассматривание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эстетически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привлекательных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природы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Игра</w:t>
            </w:r>
          </w:p>
          <w:p w:rsidR="000A3382" w:rsidRDefault="00623CB5">
            <w:pPr>
              <w:pStyle w:val="TableParagraph"/>
              <w:ind w:left="181" w:right="2946"/>
              <w:rPr>
                <w:sz w:val="16"/>
              </w:rPr>
            </w:pPr>
            <w:r>
              <w:rPr>
                <w:sz w:val="16"/>
              </w:rPr>
              <w:t>Игровое упражнение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Проблемная ситуация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Конструирование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песка</w:t>
            </w:r>
          </w:p>
          <w:p w:rsidR="000A3382" w:rsidRDefault="00623CB5">
            <w:pPr>
              <w:pStyle w:val="TableParagraph"/>
              <w:ind w:left="181" w:right="14"/>
              <w:rPr>
                <w:sz w:val="16"/>
              </w:rPr>
            </w:pPr>
            <w:r>
              <w:rPr>
                <w:sz w:val="16"/>
              </w:rPr>
              <w:t>Обсуждение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(произведений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искусства,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средств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выразительности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др.)</w:t>
            </w:r>
          </w:p>
        </w:tc>
        <w:tc>
          <w:tcPr>
            <w:tcW w:w="5386" w:type="dxa"/>
            <w:gridSpan w:val="2"/>
            <w:shd w:val="clear" w:color="auto" w:fill="F9BE8E"/>
          </w:tcPr>
          <w:p w:rsidR="000A3382" w:rsidRDefault="00623CB5">
            <w:pPr>
              <w:pStyle w:val="TableParagraph"/>
              <w:ind w:left="193" w:right="240"/>
              <w:rPr>
                <w:sz w:val="16"/>
              </w:rPr>
            </w:pPr>
            <w:r>
              <w:rPr>
                <w:sz w:val="16"/>
              </w:rPr>
              <w:t>Игры (дидактические, строительные, сюжетно-ролевые)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Рассматривание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эстетически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привлекательных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объектов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природы,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быта,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произведений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искусства</w:t>
            </w:r>
          </w:p>
          <w:p w:rsidR="000A3382" w:rsidRDefault="00623CB5">
            <w:pPr>
              <w:pStyle w:val="TableParagraph"/>
              <w:ind w:left="193"/>
              <w:rPr>
                <w:sz w:val="16"/>
              </w:rPr>
            </w:pPr>
            <w:r>
              <w:rPr>
                <w:sz w:val="16"/>
              </w:rPr>
              <w:t>Самостоятельная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конструктивная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</w:p>
        </w:tc>
      </w:tr>
    </w:tbl>
    <w:p w:rsidR="000A3382" w:rsidRDefault="000A3382">
      <w:pPr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DB1672">
      <w:pPr>
        <w:pStyle w:val="a3"/>
        <w:ind w:left="0"/>
        <w:rPr>
          <w:sz w:val="20"/>
        </w:rPr>
      </w:pPr>
      <w:r>
        <w:pict>
          <v:group id="docshapegroup172" o:spid="_x0000_s1230" style="position:absolute;margin-left:496.75pt;margin-top:70.6pt;width:29.4pt;height:5.95pt;z-index:15746560;mso-position-horizontal-relative:page;mso-position-vertical-relative:page" coordorigin="9935,1412" coordsize="588,119">
            <v:line id="_x0000_s1232" style="position:absolute" from="9935,1471" to="10413,1471" strokeweight=".2pt"/>
            <v:shape id="docshape173" o:spid="_x0000_s1231" style="position:absolute;left:10404;top:1412;width:119;height:119" coordorigin="10404,1412" coordsize="119,119" path="m10404,1412r,119l10523,1472r-119,-60xe" fillcolor="black" stroked="f">
              <v:path arrowok="t"/>
            </v:shape>
            <w10:wrap anchorx="page" anchory="page"/>
          </v:group>
        </w:pict>
      </w:r>
      <w:r>
        <w:pict>
          <v:group id="docshapegroup174" o:spid="_x0000_s1227" style="position:absolute;margin-left:496.75pt;margin-top:161.05pt;width:92.4pt;height:5.95pt;z-index:15747072;mso-position-horizontal-relative:page;mso-position-vertical-relative:page" coordorigin="9935,3221" coordsize="1848,119">
            <v:line id="_x0000_s1229" style="position:absolute" from="9935,3279" to="11673,3279" strokeweight=".2pt"/>
            <v:shape id="docshape175" o:spid="_x0000_s1228" style="position:absolute;left:11664;top:3221;width:119;height:119" coordorigin="11664,3221" coordsize="119,119" path="m11664,3221r,119l11783,3280r-119,-59xe" fillcolor="black" stroked="f">
              <v:path arrowok="t"/>
            </v:shape>
            <w10:wrap anchorx="page" anchory="page"/>
          </v:group>
        </w:pict>
      </w:r>
      <w:r>
        <w:pict>
          <v:group id="docshapegroup176" o:spid="_x0000_s1224" style="position:absolute;margin-left:496.75pt;margin-top:115.25pt;width:62.3pt;height:5.95pt;z-index:15747584;mso-position-horizontal-relative:page;mso-position-vertical-relative:page" coordorigin="9935,2305" coordsize="1246,119">
            <v:line id="_x0000_s1226" style="position:absolute" from="9935,2364" to="11071,2364" strokeweight=".2pt"/>
            <v:shape id="docshape177" o:spid="_x0000_s1225" style="position:absolute;left:11062;top:2305;width:119;height:119" coordorigin="11062,2305" coordsize="119,119" path="m11062,2305r,119l11181,2365r-119,-60xe" fillcolor="black" stroked="f">
              <v:path arrowok="t"/>
            </v:shape>
            <w10:wrap anchorx="page" anchory="page"/>
          </v:group>
        </w:pict>
      </w:r>
      <w:r>
        <w:pict>
          <v:shape id="docshape178" o:spid="_x0000_s1223" type="#_x0000_t202" style="position:absolute;margin-left:94.45pt;margin-top:65.85pt;width:401.2pt;height:106.9pt;z-index:15748096;mso-position-horizontal-relative:page;mso-position-vertical-relative:page" filled="f" strokecolor="#5e4879" strokeweight="2.25pt">
            <v:textbox inset="0,0,0,0">
              <w:txbxContent>
                <w:p w:rsidR="000A3382" w:rsidRDefault="00623CB5">
                  <w:pPr>
                    <w:spacing w:before="112"/>
                    <w:ind w:left="1544" w:right="1544"/>
                    <w:jc w:val="center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Виды</w:t>
                  </w:r>
                  <w:r>
                    <w:rPr>
                      <w:b/>
                      <w:spacing w:val="-6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творчества</w:t>
                  </w:r>
                  <w:r>
                    <w:rPr>
                      <w:b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детского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конструирования</w:t>
                  </w:r>
                </w:p>
              </w:txbxContent>
            </v:textbox>
            <w10:wrap anchorx="page" anchory="page"/>
          </v:shape>
        </w:pict>
      </w:r>
      <w:r>
        <w:pict>
          <v:shape id="docshape179" o:spid="_x0000_s1222" type="#_x0000_t202" style="position:absolute;margin-left:661.25pt;margin-top:357.45pt;width:107.6pt;height:46.9pt;z-index:15748608;mso-position-horizontal-relative:page;mso-position-vertical-relative:page" fillcolor="#edebe0" strokecolor="#001f5f" strokeweight=".1pt">
            <v:textbox inset="0,0,0,0">
              <w:txbxContent>
                <w:p w:rsidR="000A3382" w:rsidRDefault="00623CB5">
                  <w:pPr>
                    <w:pStyle w:val="a3"/>
                    <w:spacing w:before="72"/>
                    <w:ind w:left="414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По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условиям</w:t>
                  </w:r>
                </w:p>
              </w:txbxContent>
            </v:textbox>
            <w10:wrap anchorx="page" anchory="page"/>
          </v:shape>
        </w:pict>
      </w:r>
      <w:r>
        <w:pict>
          <v:shape id="docshape180" o:spid="_x0000_s1221" type="#_x0000_t202" style="position:absolute;margin-left:136.55pt;margin-top:357.45pt;width:107.6pt;height:46.9pt;z-index:15749120;mso-position-horizontal-relative:page;mso-position-vertical-relative:page" fillcolor="#edebe0" strokecolor="#001f5f" strokeweight=".1pt">
            <v:textbox inset="0,0,0,0">
              <w:txbxContent>
                <w:p w:rsidR="000A3382" w:rsidRDefault="00623CB5">
                  <w:pPr>
                    <w:pStyle w:val="a3"/>
                    <w:spacing w:before="72"/>
                    <w:ind w:left="665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По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теме</w:t>
                  </w:r>
                </w:p>
              </w:txbxContent>
            </v:textbox>
            <w10:wrap anchorx="page" anchory="page"/>
          </v:shape>
        </w:pict>
      </w:r>
      <w:r>
        <w:pict>
          <v:shape id="docshape181" o:spid="_x0000_s1220" type="#_x0000_t202" style="position:absolute;margin-left:293.15pt;margin-top:304.95pt;width:307.75pt;height:84.85pt;z-index:15749632;mso-position-horizontal-relative:page;mso-position-vertical-relative:page" fillcolor="#edebe0" strokecolor="#001f5f" strokeweight="1.5pt">
            <v:textbox inset="0,0,0,0">
              <w:txbxContent>
                <w:p w:rsidR="000A3382" w:rsidRDefault="000A3382">
                  <w:pPr>
                    <w:pStyle w:val="a3"/>
                    <w:ind w:left="0"/>
                    <w:rPr>
                      <w:color w:val="000000"/>
                      <w:sz w:val="26"/>
                    </w:rPr>
                  </w:pPr>
                </w:p>
                <w:p w:rsidR="000A3382" w:rsidRDefault="000A3382">
                  <w:pPr>
                    <w:pStyle w:val="a3"/>
                    <w:spacing w:before="3"/>
                    <w:ind w:left="0"/>
                    <w:rPr>
                      <w:color w:val="000000"/>
                      <w:sz w:val="25"/>
                    </w:rPr>
                  </w:pPr>
                </w:p>
                <w:p w:rsidR="000A3382" w:rsidRDefault="00623CB5">
                  <w:pPr>
                    <w:ind w:left="382"/>
                    <w:rPr>
                      <w:b/>
                      <w:color w:val="000000"/>
                      <w:sz w:val="24"/>
                    </w:rPr>
                  </w:pPr>
                  <w:r>
                    <w:rPr>
                      <w:b/>
                      <w:color w:val="000000"/>
                      <w:sz w:val="24"/>
                    </w:rPr>
                    <w:t>Формы</w:t>
                  </w:r>
                  <w:r>
                    <w:rPr>
                      <w:b/>
                      <w:color w:val="000000"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организации</w:t>
                  </w:r>
                  <w:r>
                    <w:rPr>
                      <w:b/>
                      <w:color w:val="000000"/>
                      <w:spacing w:val="-2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обучения</w:t>
                  </w:r>
                  <w:r>
                    <w:rPr>
                      <w:b/>
                      <w:color w:val="000000"/>
                      <w:spacing w:val="-4"/>
                      <w:sz w:val="24"/>
                    </w:rPr>
                    <w:t xml:space="preserve"> </w:t>
                  </w:r>
                  <w:r>
                    <w:rPr>
                      <w:b/>
                      <w:color w:val="000000"/>
                      <w:sz w:val="24"/>
                    </w:rPr>
                    <w:t>конструированию</w:t>
                  </w:r>
                </w:p>
              </w:txbxContent>
            </v:textbox>
            <w10:wrap anchorx="page" anchory="page"/>
          </v:shape>
        </w:pict>
      </w:r>
      <w:r>
        <w:pict>
          <v:shape id="docshape182" o:spid="_x0000_s1219" type="#_x0000_t202" style="position:absolute;margin-left:656.15pt;margin-top:284.25pt;width:107.6pt;height:46.9pt;z-index:15750144;mso-position-horizontal-relative:page;mso-position-vertical-relative:page" fillcolor="#edebe0" strokecolor="#001f5f" strokeweight=".1pt">
            <v:textbox inset="0,0,0,0">
              <w:txbxContent>
                <w:p w:rsidR="000A3382" w:rsidRDefault="00623CB5">
                  <w:pPr>
                    <w:pStyle w:val="a3"/>
                    <w:spacing w:before="72"/>
                    <w:ind w:left="470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По</w:t>
                  </w:r>
                  <w:r>
                    <w:rPr>
                      <w:color w:val="000000"/>
                      <w:spacing w:val="-2"/>
                    </w:rPr>
                    <w:t xml:space="preserve"> </w:t>
                  </w:r>
                  <w:r>
                    <w:rPr>
                      <w:color w:val="000000"/>
                    </w:rPr>
                    <w:t>замыслу</w:t>
                  </w:r>
                </w:p>
              </w:txbxContent>
            </v:textbox>
            <w10:wrap anchorx="page" anchory="page"/>
          </v:shape>
        </w:pict>
      </w:r>
      <w:r>
        <w:pict>
          <v:shape id="docshape183" o:spid="_x0000_s1218" type="#_x0000_t202" style="position:absolute;margin-left:136.55pt;margin-top:284.25pt;width:107.6pt;height:46.9pt;z-index:15750656;mso-position-horizontal-relative:page;mso-position-vertical-relative:page" fillcolor="#edebe0" strokecolor="#001f5f" strokeweight=".1pt">
            <v:textbox inset="0,0,0,0">
              <w:txbxContent>
                <w:p w:rsidR="000A3382" w:rsidRDefault="00623CB5">
                  <w:pPr>
                    <w:pStyle w:val="a3"/>
                    <w:spacing w:before="72"/>
                    <w:ind w:left="495"/>
                    <w:rPr>
                      <w:color w:val="000000"/>
                    </w:rPr>
                  </w:pPr>
                  <w:r>
                    <w:rPr>
                      <w:color w:val="000000"/>
                    </w:rPr>
                    <w:t>По</w:t>
                  </w:r>
                  <w:r>
                    <w:rPr>
                      <w:color w:val="000000"/>
                      <w:spacing w:val="-3"/>
                    </w:rPr>
                    <w:t xml:space="preserve"> </w:t>
                  </w:r>
                  <w:r>
                    <w:rPr>
                      <w:color w:val="000000"/>
                    </w:rPr>
                    <w:t>образцу</w:t>
                  </w:r>
                </w:p>
              </w:txbxContent>
            </v:textbox>
            <w10:wrap anchorx="page" anchory="page"/>
          </v:shape>
        </w:pict>
      </w:r>
      <w:r>
        <w:pict>
          <v:shape id="docshape184" o:spid="_x0000_s1217" type="#_x0000_t202" style="position:absolute;margin-left:589.15pt;margin-top:151.45pt;width:164.6pt;height:26.9pt;z-index:15751168;mso-position-horizontal-relative:page;mso-position-vertical-relative:page" fillcolor="#edebe0" strokecolor="#001f5f" strokeweight=".1pt">
            <v:textbox inset="0,0,0,0">
              <w:txbxContent>
                <w:p w:rsidR="000A3382" w:rsidRDefault="00623CB5">
                  <w:pPr>
                    <w:spacing w:before="71"/>
                    <w:ind w:left="146"/>
                    <w:rPr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>Из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бросового</w:t>
                  </w:r>
                  <w:r>
                    <w:rPr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материала</w:t>
                  </w:r>
                </w:p>
              </w:txbxContent>
            </v:textbox>
            <w10:wrap anchorx="page" anchory="page"/>
          </v:shape>
        </w:pict>
      </w:r>
      <w:r>
        <w:pict>
          <v:shape id="docshape185" o:spid="_x0000_s1216" type="#_x0000_t202" style="position:absolute;margin-left:559.15pt;margin-top:106.75pt;width:164.6pt;height:22.6pt;z-index:15751680;mso-position-horizontal-relative:page;mso-position-vertical-relative:page" fillcolor="#edebe0" strokecolor="#001f5f" strokeweight=".1pt">
            <v:textbox inset="0,0,0,0">
              <w:txbxContent>
                <w:p w:rsidR="000A3382" w:rsidRDefault="00623CB5">
                  <w:pPr>
                    <w:spacing w:before="71"/>
                    <w:ind w:left="144"/>
                    <w:rPr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>Из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бумаги</w:t>
                  </w:r>
                </w:p>
              </w:txbxContent>
            </v:textbox>
            <w10:wrap anchorx="page" anchory="page"/>
          </v:shape>
        </w:pict>
      </w:r>
      <w:r>
        <w:pict>
          <v:shape id="docshape186" o:spid="_x0000_s1215" type="#_x0000_t202" style="position:absolute;margin-left:526.25pt;margin-top:64.15pt;width:164.6pt;height:25pt;z-index:15752192;mso-position-horizontal-relative:page;mso-position-vertical-relative:page" fillcolor="#edebe0" strokecolor="#001f5f" strokeweight=".1pt">
            <v:textbox inset="0,0,0,0">
              <w:txbxContent>
                <w:p w:rsidR="000A3382" w:rsidRDefault="00623CB5">
                  <w:pPr>
                    <w:spacing w:before="71"/>
                    <w:ind w:left="144"/>
                    <w:rPr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>Из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природного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материала</w:t>
                  </w:r>
                </w:p>
              </w:txbxContent>
            </v:textbox>
            <w10:wrap anchorx="page" anchory="page"/>
          </v:shape>
        </w:pict>
      </w: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spacing w:before="7"/>
        <w:ind w:left="0"/>
        <w:rPr>
          <w:sz w:val="26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594"/>
      </w:tblGrid>
      <w:tr w:rsidR="000A3382">
        <w:trPr>
          <w:trHeight w:val="230"/>
        </w:trPr>
        <w:tc>
          <w:tcPr>
            <w:tcW w:w="15594" w:type="dxa"/>
            <w:shd w:val="clear" w:color="auto" w:fill="FAD3B3"/>
          </w:tcPr>
          <w:p w:rsidR="000A3382" w:rsidRDefault="00623CB5">
            <w:pPr>
              <w:pStyle w:val="TableParagraph"/>
              <w:spacing w:line="210" w:lineRule="exact"/>
              <w:ind w:left="1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Музыкальная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</w:tr>
    </w:tbl>
    <w:p w:rsidR="000A3382" w:rsidRDefault="000A3382">
      <w:pPr>
        <w:spacing w:line="210" w:lineRule="exact"/>
        <w:jc w:val="center"/>
        <w:rPr>
          <w:sz w:val="20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2"/>
        <w:gridCol w:w="5670"/>
      </w:tblGrid>
      <w:tr w:rsidR="000A3382">
        <w:trPr>
          <w:trHeight w:val="231"/>
        </w:trPr>
        <w:tc>
          <w:tcPr>
            <w:tcW w:w="15594" w:type="dxa"/>
            <w:gridSpan w:val="3"/>
            <w:shd w:val="clear" w:color="auto" w:fill="FCE8D8"/>
          </w:tcPr>
          <w:p w:rsidR="000A3382" w:rsidRDefault="00623CB5">
            <w:pPr>
              <w:pStyle w:val="TableParagraph"/>
              <w:spacing w:before="1" w:line="211" w:lineRule="exact"/>
              <w:ind w:left="10"/>
              <w:jc w:val="center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0A3382">
        <w:trPr>
          <w:trHeight w:val="230"/>
        </w:trPr>
        <w:tc>
          <w:tcPr>
            <w:tcW w:w="4962" w:type="dxa"/>
            <w:shd w:val="clear" w:color="auto" w:fill="FCE8D8"/>
          </w:tcPr>
          <w:p w:rsidR="000A3382" w:rsidRDefault="00623CB5">
            <w:pPr>
              <w:pStyle w:val="TableParagraph"/>
              <w:spacing w:line="210" w:lineRule="exact"/>
              <w:ind w:left="1392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4962" w:type="dxa"/>
            <w:shd w:val="clear" w:color="auto" w:fill="FAD3B3"/>
          </w:tcPr>
          <w:p w:rsidR="000A3382" w:rsidRDefault="00623CB5">
            <w:pPr>
              <w:pStyle w:val="TableParagraph"/>
              <w:spacing w:line="210" w:lineRule="exact"/>
              <w:ind w:left="1622"/>
              <w:rPr>
                <w:sz w:val="20"/>
              </w:rPr>
            </w:pPr>
            <w:r>
              <w:rPr>
                <w:sz w:val="20"/>
              </w:rPr>
              <w:t>Режимные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моменты</w:t>
            </w:r>
          </w:p>
        </w:tc>
        <w:tc>
          <w:tcPr>
            <w:tcW w:w="5670" w:type="dxa"/>
            <w:shd w:val="clear" w:color="auto" w:fill="F9BE8E"/>
          </w:tcPr>
          <w:p w:rsidR="000A3382" w:rsidRDefault="00623CB5">
            <w:pPr>
              <w:pStyle w:val="TableParagraph"/>
              <w:spacing w:line="210" w:lineRule="exact"/>
              <w:ind w:left="230" w:right="220"/>
              <w:jc w:val="center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</w:tr>
      <w:tr w:rsidR="000A3382">
        <w:trPr>
          <w:trHeight w:val="4158"/>
        </w:trPr>
        <w:tc>
          <w:tcPr>
            <w:tcW w:w="4962" w:type="dxa"/>
            <w:shd w:val="clear" w:color="auto" w:fill="FCE8D8"/>
          </w:tcPr>
          <w:p w:rsidR="000A3382" w:rsidRDefault="00623CB5">
            <w:pPr>
              <w:pStyle w:val="TableParagraph"/>
              <w:spacing w:before="1"/>
              <w:ind w:left="144" w:right="1902"/>
              <w:rPr>
                <w:sz w:val="20"/>
              </w:rPr>
            </w:pPr>
            <w:r>
              <w:rPr>
                <w:sz w:val="20"/>
              </w:rPr>
              <w:t>Слушание музыки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звуками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Музыкально-дидактическая 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Шумовой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оркестр</w:t>
            </w:r>
          </w:p>
          <w:p w:rsidR="000A3382" w:rsidRDefault="00623CB5">
            <w:pPr>
              <w:pStyle w:val="TableParagraph"/>
              <w:spacing w:before="4"/>
              <w:ind w:left="144" w:right="1405"/>
              <w:rPr>
                <w:sz w:val="20"/>
              </w:rPr>
            </w:pPr>
            <w:r>
              <w:rPr>
                <w:sz w:val="20"/>
              </w:rPr>
              <w:t>Разучивание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танцев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Совместное пение</w:t>
            </w:r>
          </w:p>
          <w:p w:rsidR="000A3382" w:rsidRDefault="00623CB5">
            <w:pPr>
              <w:pStyle w:val="TableParagraph"/>
              <w:spacing w:before="2"/>
              <w:ind w:left="144"/>
              <w:rPr>
                <w:sz w:val="20"/>
              </w:rPr>
            </w:pPr>
            <w:r>
              <w:rPr>
                <w:sz w:val="20"/>
              </w:rPr>
              <w:t>Импровизация</w:t>
            </w:r>
          </w:p>
          <w:p w:rsidR="000A3382" w:rsidRDefault="00623CB5">
            <w:pPr>
              <w:pStyle w:val="TableParagraph"/>
              <w:spacing w:line="242" w:lineRule="auto"/>
              <w:ind w:left="144" w:right="1947"/>
              <w:rPr>
                <w:sz w:val="20"/>
              </w:rPr>
            </w:pPr>
            <w:r>
              <w:rPr>
                <w:sz w:val="20"/>
              </w:rPr>
              <w:t>Беседа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интегративного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Интегративная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0A3382" w:rsidRDefault="00623CB5">
            <w:pPr>
              <w:pStyle w:val="TableParagraph"/>
              <w:spacing w:line="242" w:lineRule="auto"/>
              <w:ind w:left="144" w:right="1017"/>
              <w:rPr>
                <w:sz w:val="20"/>
              </w:rPr>
            </w:pPr>
            <w:r>
              <w:rPr>
                <w:sz w:val="20"/>
              </w:rPr>
              <w:t>Совместное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индивидуальное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исполнение</w:t>
            </w:r>
          </w:p>
          <w:p w:rsidR="000A3382" w:rsidRDefault="00623CB5">
            <w:pPr>
              <w:pStyle w:val="TableParagraph"/>
              <w:spacing w:line="242" w:lineRule="auto"/>
              <w:ind w:left="144" w:right="2551"/>
              <w:rPr>
                <w:sz w:val="20"/>
              </w:rPr>
            </w:pPr>
            <w:r>
              <w:rPr>
                <w:sz w:val="20"/>
              </w:rPr>
              <w:t>Музыкальное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упражнение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Попевка</w:t>
            </w:r>
          </w:p>
          <w:p w:rsidR="000A3382" w:rsidRDefault="00623CB5">
            <w:pPr>
              <w:pStyle w:val="TableParagraph"/>
              <w:spacing w:line="227" w:lineRule="exact"/>
              <w:ind w:left="144"/>
              <w:rPr>
                <w:sz w:val="20"/>
              </w:rPr>
            </w:pPr>
            <w:r>
              <w:rPr>
                <w:sz w:val="20"/>
              </w:rPr>
              <w:t>Распевка</w:t>
            </w:r>
          </w:p>
          <w:p w:rsidR="000A3382" w:rsidRDefault="00623CB5">
            <w:pPr>
              <w:pStyle w:val="TableParagraph"/>
              <w:ind w:left="144" w:right="639"/>
              <w:rPr>
                <w:sz w:val="20"/>
              </w:rPr>
            </w:pPr>
            <w:r>
              <w:rPr>
                <w:sz w:val="20"/>
              </w:rPr>
              <w:t>Двигательный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пластический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танцевальный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этюд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Творческое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задание</w:t>
            </w:r>
          </w:p>
          <w:p w:rsidR="000A3382" w:rsidRDefault="00623CB5">
            <w:pPr>
              <w:pStyle w:val="TableParagraph"/>
              <w:ind w:left="144"/>
              <w:rPr>
                <w:sz w:val="20"/>
              </w:rPr>
            </w:pPr>
            <w:r>
              <w:rPr>
                <w:sz w:val="20"/>
              </w:rPr>
              <w:t>Концерт-импровизация</w:t>
            </w:r>
          </w:p>
          <w:p w:rsidR="000A3382" w:rsidRDefault="00623CB5">
            <w:pPr>
              <w:pStyle w:val="TableParagraph"/>
              <w:spacing w:line="211" w:lineRule="exact"/>
              <w:ind w:left="144"/>
              <w:rPr>
                <w:sz w:val="20"/>
              </w:rPr>
            </w:pPr>
            <w:r>
              <w:rPr>
                <w:sz w:val="20"/>
              </w:rPr>
              <w:t>Танец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сюжетная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</w:tc>
        <w:tc>
          <w:tcPr>
            <w:tcW w:w="4962" w:type="dxa"/>
            <w:shd w:val="clear" w:color="auto" w:fill="FAD3B3"/>
          </w:tcPr>
          <w:p w:rsidR="000A3382" w:rsidRDefault="00623CB5">
            <w:pPr>
              <w:pStyle w:val="TableParagraph"/>
              <w:spacing w:before="1"/>
              <w:ind w:left="182" w:right="539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сопровождающей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режимных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моментов</w:t>
            </w:r>
          </w:p>
          <w:p w:rsidR="000A3382" w:rsidRDefault="00623CB5">
            <w:pPr>
              <w:pStyle w:val="TableParagraph"/>
              <w:spacing w:before="2"/>
              <w:ind w:left="182" w:right="1128"/>
              <w:rPr>
                <w:sz w:val="20"/>
              </w:rPr>
            </w:pPr>
            <w:r>
              <w:rPr>
                <w:sz w:val="20"/>
              </w:rPr>
              <w:t>Музыкальная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подвижная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прогулке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Интегративная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  <w:p w:rsidR="000A3382" w:rsidRDefault="00623CB5">
            <w:pPr>
              <w:pStyle w:val="TableParagraph"/>
              <w:spacing w:before="2"/>
              <w:ind w:left="182"/>
              <w:rPr>
                <w:sz w:val="20"/>
              </w:rPr>
            </w:pPr>
            <w:r>
              <w:rPr>
                <w:sz w:val="20"/>
              </w:rPr>
              <w:t>Концерт-импровизация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прогулке</w:t>
            </w:r>
          </w:p>
        </w:tc>
        <w:tc>
          <w:tcPr>
            <w:tcW w:w="5670" w:type="dxa"/>
            <w:shd w:val="clear" w:color="auto" w:fill="F9BE8E"/>
          </w:tcPr>
          <w:p w:rsidR="000A3382" w:rsidRDefault="00623CB5">
            <w:pPr>
              <w:pStyle w:val="TableParagraph"/>
              <w:spacing w:before="1"/>
              <w:ind w:left="230" w:right="292"/>
              <w:jc w:val="center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соответствующей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предметно-развивающей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</w:p>
        </w:tc>
      </w:tr>
    </w:tbl>
    <w:p w:rsidR="000A3382" w:rsidRDefault="000A3382">
      <w:pPr>
        <w:pStyle w:val="a3"/>
        <w:spacing w:before="4"/>
        <w:ind w:left="0"/>
        <w:rPr>
          <w:sz w:val="16"/>
        </w:rPr>
      </w:pPr>
    </w:p>
    <w:p w:rsidR="000A3382" w:rsidRDefault="00623CB5">
      <w:pPr>
        <w:spacing w:before="90"/>
        <w:ind w:left="1562"/>
        <w:rPr>
          <w:b/>
          <w:i/>
          <w:sz w:val="24"/>
        </w:rPr>
      </w:pPr>
      <w:r>
        <w:rPr>
          <w:b/>
          <w:i/>
          <w:sz w:val="24"/>
        </w:rPr>
        <w:t>Методы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музыкального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воспитания:</w:t>
      </w:r>
    </w:p>
    <w:p w:rsidR="000A3382" w:rsidRDefault="00DB1672">
      <w:pPr>
        <w:pStyle w:val="a3"/>
        <w:spacing w:before="10"/>
        <w:ind w:left="0"/>
        <w:rPr>
          <w:b/>
          <w:i/>
          <w:sz w:val="11"/>
        </w:rPr>
      </w:pPr>
      <w:r>
        <w:pict>
          <v:group id="docshapegroup187" o:spid="_x0000_s1195" style="position:absolute;margin-left:42.55pt;margin-top:8pt;width:768.8pt;height:175.4pt;z-index:-15704576;mso-wrap-distance-left:0;mso-wrap-distance-right:0;mso-position-horizontal-relative:page" coordorigin="851,160" coordsize="15376,3508">
            <v:shape id="docshape188" o:spid="_x0000_s1214" style="position:absolute;left:859;top:354;width:15361;height:329" coordorigin="859,354" coordsize="15361,329" path="m8540,683r-7681,l859,354r15361,l16220,683r-7680,xe" filled="f" strokecolor="#bf4f4c" strokeweight=".26461mm">
              <v:path arrowok="t"/>
            </v:shape>
            <v:shape id="docshape189" o:spid="_x0000_s1213" style="position:absolute;left:1626;top:192;width:6097;height:221" coordorigin="1626,192" coordsize="6097,221" o:spt="100" adj="0,,0" path="m7698,194r-6048,l1644,197r-4,4l1638,202r-1,2l1635,205r-1,2l1632,209r-4,8l1628,219r-1,4l1627,227r-1,3l1626,376r1,2l1627,383r1,3l1628,388r1,3l1632,397r5,5l1638,404r4,2l1644,409r4,2l1650,411r2,1l1655,413r6035,l7692,412r5,l7703,409r2,-2l7707,406r2,-2l7711,403r5,-5l7722,386r,-4l7723,380r,-4l7722,230r,-7l7721,219r-1,-2l7720,215r-2,-4l7716,209r-2,-4l7712,204r-7,-7l7701,195r-3,-1xm7694,193r-6039,l1652,194r6044,l7694,193xm7687,192r-6025,l1659,193r6030,l7687,192xe" fillcolor="black" stroked="f">
              <v:fill opacity="25559f"/>
              <v:stroke joinstyle="round"/>
              <v:formulas/>
              <v:path arrowok="t" o:connecttype="segments"/>
            </v:shape>
            <v:shape id="docshape190" o:spid="_x0000_s1212" type="#_x0000_t75" style="position:absolute;left:1626;top:160;width:10753;height:387">
              <v:imagedata r:id="rId26" o:title=""/>
            </v:shape>
            <v:shape id="docshape191" o:spid="_x0000_s1211" style="position:absolute;left:859;top:949;width:15361;height:330" coordorigin="859,949" coordsize="15361,330" path="m8540,1279r-7681,l859,949r15361,l16220,1279r-7680,xe" filled="f" strokecolor="#be6e4e" strokeweight=".26461mm">
              <v:path arrowok="t"/>
            </v:shape>
            <v:shape id="docshape192" o:spid="_x0000_s1210" style="position:absolute;left:1626;top:789;width:6097;height:219" coordorigin="1626,789" coordsize="6097,219" o:spt="100" adj="0,,0" path="m7698,791r-6048,l1642,795r-2,2l1638,798r-1,2l1635,801r-1,2l1632,805r-1,3l1628,814r,2l1627,819r,4l1626,826r,146l1627,974r,5l1628,981r,2l1629,986r1,2l1631,991r1,2l1637,998r1,2l1642,1002r2,2l1648,1006r2,l1652,1007r3,1l7690,1008r2,-1l7697,1007r10,-5l7709,1000r2,-1l7716,994r1,-2l7718,989r4,-8l7722,978r1,-2l7723,972r-1,-146l7722,819r-1,-3l7720,814r,-2l7718,808r-2,-3l7714,801r-2,-1l7707,795r-6,-3l7698,791xm7694,790r-6039,l1652,791r6044,l7694,790xm7687,789r-6025,l1659,790r6030,l7687,789xe" fillcolor="black" stroked="f">
              <v:fill opacity="25559f"/>
              <v:stroke joinstyle="round"/>
              <v:formulas/>
              <v:path arrowok="t" o:connecttype="segments"/>
            </v:shape>
            <v:shape id="docshape193" o:spid="_x0000_s1209" type="#_x0000_t75" style="position:absolute;left:1626;top:755;width:10753;height:388">
              <v:imagedata r:id="rId27" o:title=""/>
            </v:shape>
            <v:shape id="docshape194" o:spid="_x0000_s1208" style="position:absolute;left:859;top:1545;width:15361;height:329" coordorigin="859,1545" coordsize="15361,329" path="m8540,1874r-7681,l859,1545r15361,l16220,1874r-7680,xe" filled="f" strokecolor="#bd8c51" strokeweight=".26461mm">
              <v:path arrowok="t"/>
            </v:shape>
            <v:shape id="docshape195" o:spid="_x0000_s1207" style="position:absolute;left:1626;top:1383;width:6097;height:221" coordorigin="1626,1383" coordsize="6097,221" o:spt="100" adj="0,,0" path="m7698,1385r-6048,l1644,1388r-4,4l1638,1393r-1,2l1635,1396r-1,2l1632,1400r-4,8l1628,1410r-1,4l1627,1418r-1,3l1626,1567r1,2l1627,1574r1,3l1628,1579r1,3l1632,1588r5,5l1638,1595r4,2l1646,1601r2,1l1650,1602r2,1l1655,1604r6035,l7692,1603r5,l7701,1601r2,-2l7707,1597r2,-2l7711,1594r5,-5l7722,1577r,-4l7723,1571r,-4l7722,1421r,-7l7721,1410r-1,-2l7720,1406r-2,-4l7716,1400r-2,-4l7712,1395r-7,-7l7701,1386r-3,-1xm7694,1384r-6039,l1652,1385r6044,l7694,1384xm7687,1383r-6025,l1659,1384r6030,l7687,1383xe" fillcolor="black" stroked="f">
              <v:fill opacity="25559f"/>
              <v:stroke joinstyle="round"/>
              <v:formulas/>
              <v:path arrowok="t" o:connecttype="segments"/>
            </v:shape>
            <v:shape id="docshape196" o:spid="_x0000_s1206" type="#_x0000_t75" style="position:absolute;left:1626;top:1350;width:10753;height:387">
              <v:imagedata r:id="rId28" o:title=""/>
            </v:shape>
            <v:shape id="docshape197" o:spid="_x0000_s1205" style="position:absolute;left:859;top:2140;width:15361;height:329" coordorigin="859,2140" coordsize="15361,329" path="m8540,2469r-7681,l859,2140r15361,l16220,2469r-7680,xe" filled="f" strokecolor="#bca853" strokeweight=".26461mm">
              <v:path arrowok="t"/>
            </v:shape>
            <v:shape id="docshape198" o:spid="_x0000_s1204" style="position:absolute;left:1626;top:1979;width:6097;height:219" coordorigin="1626,1979" coordsize="6097,219" o:spt="100" adj="0,,0" path="m7698,1981r-6048,l1642,1985r-2,2l1638,1988r-1,2l1635,1991r-1,2l1632,1995r-1,2l1630,2000r-2,4l1628,2006r-1,3l1627,2013r-1,3l1626,2162r1,2l1627,2169r1,2l1628,2173r1,3l1631,2180r1,3l1637,2188r1,2l1642,2192r2,2l1648,2196r2,l1652,2197r3,1l7690,2198r2,-1l7697,2197r10,-5l7709,2190r2,-1l7716,2184r1,-3l7722,2171r,-3l7723,2166r,-4l7722,2016r,-7l7721,2006r-1,-2l7720,2002r-1,-2l7718,1997r-2,-2l7714,1991r-2,-1l7707,1985r-6,-3l7698,1981xm7694,1980r-6039,l1652,1981r6044,l7694,1980xm7687,1979r-6025,l1659,1980r6030,l7687,1979xe" fillcolor="black" stroked="f">
              <v:fill opacity="25559f"/>
              <v:stroke joinstyle="round"/>
              <v:formulas/>
              <v:path arrowok="t" o:connecttype="segments"/>
            </v:shape>
            <v:shape id="docshape199" o:spid="_x0000_s1203" type="#_x0000_t75" style="position:absolute;left:1626;top:1945;width:10753;height:388">
              <v:imagedata r:id="rId29" o:title=""/>
            </v:shape>
            <v:shape id="docshape200" o:spid="_x0000_s1202" style="position:absolute;left:859;top:2736;width:15361;height:329" coordorigin="859,2736" coordsize="15361,329" path="m8540,3065r-7681,l859,2736r15361,l16220,3065r-7680,xe" filled="f" strokecolor="#b4bb56" strokeweight=".26461mm">
              <v:path arrowok="t"/>
            </v:shape>
            <v:shape id="docshape201" o:spid="_x0000_s1201" style="position:absolute;left:1626;top:2574;width:6097;height:220" coordorigin="1626,2574" coordsize="6097,220" o:spt="100" adj="0,,0" path="m7698,2576r-6048,l1642,2580r-2,3l1638,2584r-1,2l1635,2587r-1,2l1632,2591r-4,8l1628,2601r-1,3l1627,2609r-1,3l1626,2757r1,2l1627,2764r1,3l1628,2769r1,3l1632,2778r5,5l1638,2785r4,2l1644,2789r2,1l1648,2792r2,l1652,2793r3,1l7690,2794r2,-1l7697,2793r2,-1l7701,2790r6,-3l7709,2785r2,-1l7716,2779r6,-12l7722,2763r1,-2l7723,2757r-1,-145l7722,2604r-1,-3l7720,2599r,-2l7718,2593r-2,-2l7714,2587r-2,-1l7709,2583r-2,-3l7701,2577r-3,-1xm7694,2575r-6039,l1652,2576r6044,l7694,2575xm7687,2574r-6025,l1659,2575r6030,l7687,2574xe" fillcolor="black" stroked="f">
              <v:fill opacity="25559f"/>
              <v:stroke joinstyle="round"/>
              <v:formulas/>
              <v:path arrowok="t" o:connecttype="segments"/>
            </v:shape>
            <v:shape id="docshape202" o:spid="_x0000_s1200" type="#_x0000_t75" style="position:absolute;left:1626;top:2541;width:10753;height:387">
              <v:imagedata r:id="rId30" o:title=""/>
            </v:shape>
            <v:shape id="docshape203" o:spid="_x0000_s1199" style="position:absolute;left:859;top:3331;width:15361;height:329" coordorigin="859,3331" coordsize="15361,329" path="m8540,3660r-7681,l859,3331r15361,l16220,3660r-7680,xe" filled="f" strokecolor="#9aba58" strokeweight=".26461mm">
              <v:path arrowok="t"/>
            </v:shape>
            <v:shape id="docshape204" o:spid="_x0000_s1198" style="position:absolute;left:1626;top:3169;width:6097;height:220" coordorigin="1626,3169" coordsize="6097,220" o:spt="100" adj="0,,0" path="m7698,3171r-6048,l1642,3175r-2,2l1638,3178r-1,2l1635,3181r-1,2l1632,3185r-1,2l1630,3190r-2,4l1628,3196r-1,3l1627,3203r-1,3l1626,3352r1,3l1627,3360r1,2l1628,3364r1,3l1632,3373r2,2l1635,3377r2,2l1638,3381r4,2l1644,3385r4,2l1650,3387r2,1l1655,3389r6035,l7692,3388r5,l7707,3383r2,-2l7711,3380r3,-3l7716,3374r6,-12l7722,3359r1,-2l7723,3352r-1,-146l7722,3199r-1,-3l7720,3194r,-2l7719,3190r-1,-3l7716,3185r-2,-4l7712,3180r-5,-5l7701,3172r-3,-1xm7694,3170r-6039,l1652,3171r6044,l7694,3170xm7687,3169r-6025,l1659,3170r6030,l7687,3169xe" fillcolor="black" stroked="f">
              <v:fill opacity="25559f"/>
              <v:stroke joinstyle="round"/>
              <v:formulas/>
              <v:path arrowok="t" o:connecttype="segments"/>
            </v:shape>
            <v:shape id="docshape205" o:spid="_x0000_s1197" type="#_x0000_t75" style="position:absolute;left:1626;top:3135;width:10753;height:388">
              <v:imagedata r:id="rId31" o:title=""/>
            </v:shape>
            <v:shape id="docshape206" o:spid="_x0000_s1196" type="#_x0000_t202" style="position:absolute;left:851;top:160;width:15376;height:3508" filled="f" stroked="f">
              <v:textbox inset="0,0,0,0">
                <w:txbxContent>
                  <w:p w:rsidR="000A3382" w:rsidRDefault="00623CB5">
                    <w:pPr>
                      <w:spacing w:before="33"/>
                      <w:ind w:left="1016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i/>
                        <w:spacing w:val="-1"/>
                        <w:w w:val="97"/>
                        <w:sz w:val="14"/>
                      </w:rPr>
                      <w:t>Н</w:t>
                    </w:r>
                    <w:r>
                      <w:rPr>
                        <w:b/>
                        <w:i/>
                        <w:w w:val="97"/>
                        <w:sz w:val="14"/>
                      </w:rPr>
                      <w:t>а</w:t>
                    </w:r>
                    <w:r>
                      <w:rPr>
                        <w:b/>
                        <w:i/>
                        <w:spacing w:val="-41"/>
                        <w:w w:val="97"/>
                        <w:sz w:val="14"/>
                      </w:rPr>
                      <w:t>г</w:t>
                    </w:r>
                    <w:r>
                      <w:rPr>
                        <w:b/>
                        <w:i/>
                        <w:spacing w:val="-146"/>
                        <w:w w:val="95"/>
                        <w:position w:val="-7"/>
                        <w:sz w:val="25"/>
                      </w:rPr>
                      <w:t>Н</w:t>
                    </w:r>
                    <w:r>
                      <w:rPr>
                        <w:b/>
                        <w:i/>
                        <w:spacing w:val="-1"/>
                        <w:w w:val="97"/>
                        <w:sz w:val="14"/>
                      </w:rPr>
                      <w:t>л</w:t>
                    </w:r>
                    <w:r>
                      <w:rPr>
                        <w:b/>
                        <w:i/>
                        <w:w w:val="97"/>
                        <w:sz w:val="14"/>
                      </w:rPr>
                      <w:t>я</w:t>
                    </w:r>
                    <w:r>
                      <w:rPr>
                        <w:b/>
                        <w:i/>
                        <w:spacing w:val="-62"/>
                        <w:w w:val="97"/>
                        <w:sz w:val="14"/>
                      </w:rPr>
                      <w:t>д</w:t>
                    </w:r>
                    <w:r>
                      <w:rPr>
                        <w:b/>
                        <w:i/>
                        <w:spacing w:val="-61"/>
                        <w:w w:val="95"/>
                        <w:position w:val="-7"/>
                        <w:sz w:val="25"/>
                      </w:rPr>
                      <w:t>а</w:t>
                    </w:r>
                    <w:r>
                      <w:rPr>
                        <w:b/>
                        <w:i/>
                        <w:spacing w:val="-15"/>
                        <w:w w:val="97"/>
                        <w:sz w:val="14"/>
                      </w:rPr>
                      <w:t>н</w:t>
                    </w:r>
                    <w:r>
                      <w:rPr>
                        <w:b/>
                        <w:i/>
                        <w:spacing w:val="-73"/>
                        <w:w w:val="95"/>
                        <w:position w:val="-7"/>
                        <w:sz w:val="25"/>
                      </w:rPr>
                      <w:t>г</w:t>
                    </w:r>
                    <w:r>
                      <w:rPr>
                        <w:b/>
                        <w:i/>
                        <w:spacing w:val="-22"/>
                        <w:w w:val="97"/>
                        <w:sz w:val="14"/>
                      </w:rPr>
                      <w:t>ы</w:t>
                    </w:r>
                    <w:r>
                      <w:rPr>
                        <w:b/>
                        <w:i/>
                        <w:spacing w:val="-102"/>
                        <w:w w:val="95"/>
                        <w:position w:val="-7"/>
                        <w:sz w:val="25"/>
                      </w:rPr>
                      <w:t>л</w:t>
                    </w:r>
                    <w:r>
                      <w:rPr>
                        <w:b/>
                        <w:i/>
                        <w:w w:val="97"/>
                        <w:sz w:val="14"/>
                      </w:rPr>
                      <w:t>й</w:t>
                    </w:r>
                    <w:r>
                      <w:rPr>
                        <w:b/>
                        <w:i/>
                        <w:spacing w:val="-9"/>
                        <w:sz w:val="14"/>
                      </w:rPr>
                      <w:t xml:space="preserve"> </w:t>
                    </w:r>
                    <w:r>
                      <w:rPr>
                        <w:b/>
                        <w:i/>
                        <w:spacing w:val="-115"/>
                        <w:w w:val="95"/>
                        <w:position w:val="-7"/>
                        <w:sz w:val="25"/>
                      </w:rPr>
                      <w:t>я</w:t>
                    </w:r>
                    <w:r>
                      <w:rPr>
                        <w:b/>
                        <w:spacing w:val="-2"/>
                        <w:w w:val="97"/>
                        <w:sz w:val="14"/>
                      </w:rPr>
                      <w:t>(</w:t>
                    </w:r>
                    <w:r>
                      <w:rPr>
                        <w:b/>
                        <w:w w:val="97"/>
                        <w:sz w:val="14"/>
                      </w:rPr>
                      <w:t>с</w:t>
                    </w:r>
                    <w:r>
                      <w:rPr>
                        <w:b/>
                        <w:spacing w:val="-60"/>
                        <w:w w:val="97"/>
                        <w:sz w:val="14"/>
                      </w:rPr>
                      <w:t>о</w:t>
                    </w:r>
                    <w:r>
                      <w:rPr>
                        <w:b/>
                        <w:i/>
                        <w:spacing w:val="-60"/>
                        <w:w w:val="95"/>
                        <w:position w:val="-7"/>
                        <w:sz w:val="25"/>
                      </w:rPr>
                      <w:t>д</w:t>
                    </w:r>
                    <w:r>
                      <w:rPr>
                        <w:b/>
                        <w:spacing w:val="-17"/>
                        <w:w w:val="97"/>
                        <w:sz w:val="14"/>
                      </w:rPr>
                      <w:t>п</w:t>
                    </w:r>
                    <w:r>
                      <w:rPr>
                        <w:b/>
                        <w:i/>
                        <w:spacing w:val="-116"/>
                        <w:w w:val="95"/>
                        <w:position w:val="-7"/>
                        <w:sz w:val="25"/>
                      </w:rPr>
                      <w:t>н</w:t>
                    </w:r>
                    <w:r>
                      <w:rPr>
                        <w:b/>
                        <w:w w:val="97"/>
                        <w:sz w:val="14"/>
                      </w:rPr>
                      <w:t>р</w:t>
                    </w:r>
                    <w:r>
                      <w:rPr>
                        <w:b/>
                        <w:spacing w:val="-30"/>
                        <w:w w:val="97"/>
                        <w:sz w:val="14"/>
                      </w:rPr>
                      <w:t>о</w:t>
                    </w:r>
                    <w:r>
                      <w:rPr>
                        <w:b/>
                        <w:i/>
                        <w:spacing w:val="-138"/>
                        <w:w w:val="95"/>
                        <w:position w:val="-7"/>
                        <w:sz w:val="25"/>
                      </w:rPr>
                      <w:t>ы</w:t>
                    </w:r>
                    <w:r>
                      <w:rPr>
                        <w:b/>
                        <w:spacing w:val="-1"/>
                        <w:w w:val="97"/>
                        <w:sz w:val="14"/>
                      </w:rPr>
                      <w:t>в</w:t>
                    </w:r>
                    <w:r>
                      <w:rPr>
                        <w:b/>
                        <w:spacing w:val="-2"/>
                        <w:w w:val="97"/>
                        <w:sz w:val="14"/>
                      </w:rPr>
                      <w:t>о</w:t>
                    </w:r>
                    <w:r>
                      <w:rPr>
                        <w:b/>
                        <w:i/>
                        <w:spacing w:val="-133"/>
                        <w:w w:val="95"/>
                        <w:position w:val="-7"/>
                        <w:sz w:val="25"/>
                      </w:rPr>
                      <w:t>й</w:t>
                    </w:r>
                    <w:r>
                      <w:rPr>
                        <w:b/>
                        <w:w w:val="97"/>
                        <w:sz w:val="14"/>
                      </w:rPr>
                      <w:t>жд</w:t>
                    </w:r>
                    <w:r>
                      <w:rPr>
                        <w:b/>
                        <w:spacing w:val="-38"/>
                        <w:w w:val="97"/>
                        <w:sz w:val="14"/>
                      </w:rPr>
                      <w:t>е</w:t>
                    </w:r>
                    <w:r>
                      <w:rPr>
                        <w:b/>
                        <w:spacing w:val="-43"/>
                        <w:w w:val="95"/>
                        <w:position w:val="-7"/>
                        <w:sz w:val="25"/>
                      </w:rPr>
                      <w:t>(</w:t>
                    </w:r>
                    <w:r>
                      <w:rPr>
                        <w:b/>
                        <w:spacing w:val="-36"/>
                        <w:w w:val="97"/>
                        <w:sz w:val="14"/>
                      </w:rPr>
                      <w:t>н</w:t>
                    </w:r>
                    <w:r>
                      <w:rPr>
                        <w:b/>
                        <w:spacing w:val="-72"/>
                        <w:w w:val="95"/>
                        <w:position w:val="-7"/>
                        <w:sz w:val="25"/>
                      </w:rPr>
                      <w:t>с</w:t>
                    </w:r>
                    <w:r>
                      <w:rPr>
                        <w:b/>
                        <w:spacing w:val="-9"/>
                        <w:w w:val="97"/>
                        <w:sz w:val="14"/>
                      </w:rPr>
                      <w:t>и</w:t>
                    </w:r>
                    <w:r>
                      <w:rPr>
                        <w:b/>
                        <w:spacing w:val="-112"/>
                        <w:w w:val="95"/>
                        <w:position w:val="-7"/>
                        <w:sz w:val="25"/>
                      </w:rPr>
                      <w:t>о</w:t>
                    </w:r>
                    <w:r>
                      <w:rPr>
                        <w:b/>
                        <w:w w:val="97"/>
                        <w:sz w:val="14"/>
                      </w:rPr>
                      <w:t>е</w:t>
                    </w:r>
                    <w:r>
                      <w:rPr>
                        <w:b/>
                        <w:sz w:val="14"/>
                      </w:rPr>
                      <w:t xml:space="preserve"> </w:t>
                    </w:r>
                    <w:r>
                      <w:rPr>
                        <w:b/>
                        <w:spacing w:val="-77"/>
                        <w:w w:val="97"/>
                        <w:sz w:val="14"/>
                      </w:rPr>
                      <w:t>м</w:t>
                    </w:r>
                    <w:r>
                      <w:rPr>
                        <w:b/>
                        <w:spacing w:val="-63"/>
                        <w:w w:val="95"/>
                        <w:position w:val="-7"/>
                        <w:sz w:val="25"/>
                      </w:rPr>
                      <w:t>п</w:t>
                    </w:r>
                    <w:r>
                      <w:rPr>
                        <w:b/>
                        <w:spacing w:val="-6"/>
                        <w:w w:val="97"/>
                        <w:sz w:val="14"/>
                      </w:rPr>
                      <w:t>у</w:t>
                    </w:r>
                    <w:r>
                      <w:rPr>
                        <w:b/>
                        <w:spacing w:val="-127"/>
                        <w:w w:val="95"/>
                        <w:position w:val="-7"/>
                        <w:sz w:val="25"/>
                      </w:rPr>
                      <w:t>р</w:t>
                    </w:r>
                    <w:r>
                      <w:rPr>
                        <w:b/>
                        <w:spacing w:val="-2"/>
                        <w:w w:val="97"/>
                        <w:sz w:val="14"/>
                      </w:rPr>
                      <w:t>з</w:t>
                    </w:r>
                    <w:r>
                      <w:rPr>
                        <w:b/>
                        <w:spacing w:val="-35"/>
                        <w:w w:val="97"/>
                        <w:sz w:val="14"/>
                      </w:rPr>
                      <w:t>ы</w:t>
                    </w:r>
                    <w:r>
                      <w:rPr>
                        <w:b/>
                        <w:spacing w:val="-86"/>
                        <w:w w:val="95"/>
                        <w:position w:val="-7"/>
                        <w:sz w:val="25"/>
                      </w:rPr>
                      <w:t>о</w:t>
                    </w:r>
                    <w:r>
                      <w:rPr>
                        <w:b/>
                        <w:spacing w:val="2"/>
                        <w:w w:val="97"/>
                        <w:sz w:val="14"/>
                      </w:rPr>
                      <w:t>к</w:t>
                    </w:r>
                    <w:r>
                      <w:rPr>
                        <w:b/>
                        <w:spacing w:val="-62"/>
                        <w:w w:val="97"/>
                        <w:sz w:val="14"/>
                      </w:rPr>
                      <w:t>а</w:t>
                    </w:r>
                    <w:r>
                      <w:rPr>
                        <w:b/>
                        <w:spacing w:val="-70"/>
                        <w:w w:val="95"/>
                        <w:position w:val="-7"/>
                        <w:sz w:val="25"/>
                      </w:rPr>
                      <w:t>в</w:t>
                    </w:r>
                    <w:r>
                      <w:rPr>
                        <w:b/>
                        <w:spacing w:val="-6"/>
                        <w:w w:val="97"/>
                        <w:sz w:val="14"/>
                      </w:rPr>
                      <w:t>л</w:t>
                    </w:r>
                    <w:r>
                      <w:rPr>
                        <w:b/>
                        <w:spacing w:val="-114"/>
                        <w:w w:val="95"/>
                        <w:position w:val="-7"/>
                        <w:sz w:val="25"/>
                      </w:rPr>
                      <w:t>о</w:t>
                    </w:r>
                    <w:r>
                      <w:rPr>
                        <w:b/>
                        <w:w w:val="97"/>
                        <w:sz w:val="14"/>
                      </w:rPr>
                      <w:t>ь</w:t>
                    </w:r>
                    <w:r>
                      <w:rPr>
                        <w:b/>
                        <w:spacing w:val="-37"/>
                        <w:w w:val="97"/>
                        <w:sz w:val="14"/>
                      </w:rPr>
                      <w:t>н</w:t>
                    </w:r>
                    <w:r>
                      <w:rPr>
                        <w:b/>
                        <w:spacing w:val="-137"/>
                        <w:w w:val="95"/>
                        <w:position w:val="-7"/>
                        <w:sz w:val="25"/>
                      </w:rPr>
                      <w:t>ж</w:t>
                    </w:r>
                    <w:r>
                      <w:rPr>
                        <w:b/>
                        <w:w w:val="97"/>
                        <w:sz w:val="14"/>
                      </w:rPr>
                      <w:t>о</w:t>
                    </w:r>
                    <w:r>
                      <w:rPr>
                        <w:b/>
                        <w:spacing w:val="-3"/>
                        <w:w w:val="97"/>
                        <w:sz w:val="14"/>
                      </w:rPr>
                      <w:t>г</w:t>
                    </w:r>
                    <w:r>
                      <w:rPr>
                        <w:b/>
                        <w:spacing w:val="-59"/>
                        <w:w w:val="97"/>
                        <w:sz w:val="14"/>
                      </w:rPr>
                      <w:t>о</w:t>
                    </w:r>
                    <w:r>
                      <w:rPr>
                        <w:b/>
                        <w:spacing w:val="-29"/>
                        <w:w w:val="95"/>
                        <w:position w:val="-7"/>
                        <w:sz w:val="25"/>
                      </w:rPr>
                      <w:t>д</w:t>
                    </w:r>
                    <w:r>
                      <w:rPr>
                        <w:b/>
                        <w:spacing w:val="-46"/>
                        <w:w w:val="97"/>
                        <w:sz w:val="14"/>
                      </w:rPr>
                      <w:t>р</w:t>
                    </w:r>
                    <w:r>
                      <w:rPr>
                        <w:b/>
                        <w:spacing w:val="-60"/>
                        <w:w w:val="95"/>
                        <w:position w:val="-7"/>
                        <w:sz w:val="25"/>
                      </w:rPr>
                      <w:t>е</w:t>
                    </w:r>
                    <w:r>
                      <w:rPr>
                        <w:b/>
                        <w:spacing w:val="-16"/>
                        <w:w w:val="97"/>
                        <w:sz w:val="14"/>
                      </w:rPr>
                      <w:t>я</w:t>
                    </w:r>
                    <w:r>
                      <w:rPr>
                        <w:b/>
                        <w:spacing w:val="-122"/>
                        <w:w w:val="95"/>
                        <w:position w:val="-7"/>
                        <w:sz w:val="25"/>
                      </w:rPr>
                      <w:t>н</w:t>
                    </w:r>
                    <w:r>
                      <w:rPr>
                        <w:b/>
                        <w:spacing w:val="-2"/>
                        <w:w w:val="97"/>
                        <w:sz w:val="14"/>
                      </w:rPr>
                      <w:t>д</w:t>
                    </w:r>
                    <w:r>
                      <w:rPr>
                        <w:b/>
                        <w:spacing w:val="-14"/>
                        <w:w w:val="97"/>
                        <w:sz w:val="14"/>
                      </w:rPr>
                      <w:t>а</w:t>
                    </w:r>
                    <w:r>
                      <w:rPr>
                        <w:b/>
                        <w:spacing w:val="-92"/>
                        <w:w w:val="95"/>
                        <w:position w:val="-7"/>
                        <w:sz w:val="25"/>
                      </w:rPr>
                      <w:t>и</w:t>
                    </w:r>
                    <w:r>
                      <w:rPr>
                        <w:b/>
                        <w:spacing w:val="2"/>
                        <w:w w:val="97"/>
                        <w:sz w:val="14"/>
                      </w:rPr>
                      <w:t>и</w:t>
                    </w:r>
                    <w:r>
                      <w:rPr>
                        <w:b/>
                        <w:spacing w:val="-43"/>
                        <w:w w:val="97"/>
                        <w:sz w:val="14"/>
                      </w:rPr>
                      <w:t>з</w:t>
                    </w:r>
                    <w:r>
                      <w:rPr>
                        <w:b/>
                        <w:spacing w:val="-65"/>
                        <w:w w:val="95"/>
                        <w:position w:val="-7"/>
                        <w:sz w:val="25"/>
                      </w:rPr>
                      <w:t>е</w:t>
                    </w:r>
                    <w:r>
                      <w:rPr>
                        <w:b/>
                        <w:spacing w:val="-1"/>
                        <w:w w:val="97"/>
                        <w:sz w:val="14"/>
                      </w:rPr>
                      <w:t>о</w:t>
                    </w:r>
                    <w:r>
                      <w:rPr>
                        <w:b/>
                        <w:spacing w:val="-12"/>
                        <w:w w:val="97"/>
                        <w:sz w:val="14"/>
                      </w:rPr>
                      <w:t>б</w:t>
                    </w:r>
                    <w:r>
                      <w:rPr>
                        <w:b/>
                        <w:spacing w:val="-152"/>
                        <w:w w:val="95"/>
                        <w:position w:val="-7"/>
                        <w:sz w:val="25"/>
                      </w:rPr>
                      <w:t>м</w:t>
                    </w:r>
                    <w:r>
                      <w:rPr>
                        <w:b/>
                        <w:w w:val="97"/>
                        <w:sz w:val="14"/>
                      </w:rPr>
                      <w:t>ра</w:t>
                    </w:r>
                    <w:r>
                      <w:rPr>
                        <w:b/>
                        <w:spacing w:val="-47"/>
                        <w:w w:val="97"/>
                        <w:sz w:val="14"/>
                      </w:rPr>
                      <w:t>з</w:t>
                    </w:r>
                    <w:r>
                      <w:rPr>
                        <w:b/>
                        <w:spacing w:val="-73"/>
                        <w:w w:val="95"/>
                        <w:position w:val="-7"/>
                        <w:sz w:val="25"/>
                      </w:rPr>
                      <w:t>у</w:t>
                    </w:r>
                    <w:r>
                      <w:rPr>
                        <w:b/>
                        <w:spacing w:val="-6"/>
                        <w:w w:val="97"/>
                        <w:sz w:val="14"/>
                      </w:rPr>
                      <w:t>и</w:t>
                    </w:r>
                    <w:r>
                      <w:rPr>
                        <w:b/>
                        <w:spacing w:val="-93"/>
                        <w:w w:val="95"/>
                        <w:position w:val="-7"/>
                        <w:sz w:val="25"/>
                      </w:rPr>
                      <w:t>з</w:t>
                    </w:r>
                    <w:r>
                      <w:rPr>
                        <w:b/>
                        <w:w w:val="97"/>
                        <w:sz w:val="14"/>
                      </w:rPr>
                      <w:t>т</w:t>
                    </w:r>
                    <w:r>
                      <w:rPr>
                        <w:b/>
                        <w:spacing w:val="-36"/>
                        <w:w w:val="97"/>
                        <w:sz w:val="14"/>
                      </w:rPr>
                      <w:t>е</w:t>
                    </w:r>
                    <w:r>
                      <w:rPr>
                        <w:b/>
                        <w:spacing w:val="-151"/>
                        <w:w w:val="95"/>
                        <w:position w:val="-7"/>
                        <w:sz w:val="25"/>
                      </w:rPr>
                      <w:t>ы</w:t>
                    </w:r>
                    <w:r>
                      <w:rPr>
                        <w:b/>
                        <w:w w:val="97"/>
                        <w:sz w:val="14"/>
                      </w:rPr>
                      <w:t>л</w:t>
                    </w:r>
                    <w:r>
                      <w:rPr>
                        <w:b/>
                        <w:spacing w:val="-2"/>
                        <w:w w:val="97"/>
                        <w:sz w:val="14"/>
                      </w:rPr>
                      <w:t>ь</w:t>
                    </w:r>
                    <w:r>
                      <w:rPr>
                        <w:b/>
                        <w:spacing w:val="-77"/>
                        <w:w w:val="97"/>
                        <w:sz w:val="14"/>
                      </w:rPr>
                      <w:t>н</w:t>
                    </w:r>
                    <w:r>
                      <w:rPr>
                        <w:b/>
                        <w:spacing w:val="-64"/>
                        <w:w w:val="95"/>
                        <w:position w:val="-7"/>
                        <w:sz w:val="25"/>
                      </w:rPr>
                      <w:t>к</w:t>
                    </w:r>
                    <w:r>
                      <w:rPr>
                        <w:b/>
                        <w:spacing w:val="-40"/>
                        <w:w w:val="97"/>
                        <w:sz w:val="14"/>
                      </w:rPr>
                      <w:t>ы</w:t>
                    </w:r>
                    <w:r>
                      <w:rPr>
                        <w:b/>
                        <w:spacing w:val="-79"/>
                        <w:w w:val="95"/>
                        <w:position w:val="-7"/>
                        <w:sz w:val="25"/>
                      </w:rPr>
                      <w:t>а</w:t>
                    </w:r>
                    <w:r>
                      <w:rPr>
                        <w:b/>
                        <w:spacing w:val="-15"/>
                        <w:w w:val="97"/>
                        <w:sz w:val="14"/>
                      </w:rPr>
                      <w:t>м</w:t>
                    </w:r>
                    <w:r>
                      <w:rPr>
                        <w:b/>
                        <w:spacing w:val="-121"/>
                        <w:w w:val="95"/>
                        <w:position w:val="-7"/>
                        <w:sz w:val="25"/>
                      </w:rPr>
                      <w:t>л</w:t>
                    </w:r>
                    <w:r>
                      <w:rPr>
                        <w:b/>
                        <w:w w:val="97"/>
                        <w:sz w:val="14"/>
                      </w:rPr>
                      <w:t>,</w:t>
                    </w:r>
                    <w:r>
                      <w:rPr>
                        <w:b/>
                        <w:spacing w:val="-3"/>
                        <w:sz w:val="14"/>
                      </w:rPr>
                      <w:t xml:space="preserve"> </w:t>
                    </w:r>
                    <w:r>
                      <w:rPr>
                        <w:b/>
                        <w:spacing w:val="-26"/>
                        <w:w w:val="97"/>
                        <w:sz w:val="14"/>
                      </w:rPr>
                      <w:t>п</w:t>
                    </w:r>
                    <w:r>
                      <w:rPr>
                        <w:b/>
                        <w:spacing w:val="-102"/>
                        <w:w w:val="95"/>
                        <w:position w:val="-7"/>
                        <w:sz w:val="25"/>
                      </w:rPr>
                      <w:t>ь</w:t>
                    </w:r>
                    <w:r>
                      <w:rPr>
                        <w:b/>
                        <w:spacing w:val="-1"/>
                        <w:w w:val="97"/>
                        <w:sz w:val="14"/>
                      </w:rPr>
                      <w:t>о</w:t>
                    </w:r>
                    <w:r>
                      <w:rPr>
                        <w:b/>
                        <w:spacing w:val="-45"/>
                        <w:w w:val="97"/>
                        <w:sz w:val="14"/>
                      </w:rPr>
                      <w:t>к</w:t>
                    </w:r>
                    <w:r>
                      <w:rPr>
                        <w:b/>
                        <w:spacing w:val="-94"/>
                        <w:w w:val="95"/>
                        <w:position w:val="-7"/>
                        <w:sz w:val="25"/>
                      </w:rPr>
                      <w:t>н</w:t>
                    </w:r>
                    <w:r>
                      <w:rPr>
                        <w:b/>
                        <w:w w:val="97"/>
                        <w:sz w:val="14"/>
                      </w:rPr>
                      <w:t>а</w:t>
                    </w:r>
                    <w:r>
                      <w:rPr>
                        <w:b/>
                        <w:spacing w:val="-27"/>
                        <w:w w:val="97"/>
                        <w:sz w:val="14"/>
                      </w:rPr>
                      <w:t>з</w:t>
                    </w:r>
                    <w:r>
                      <w:rPr>
                        <w:b/>
                        <w:spacing w:val="-58"/>
                        <w:w w:val="95"/>
                        <w:position w:val="-7"/>
                        <w:sz w:val="25"/>
                      </w:rPr>
                      <w:t>о</w:t>
                    </w:r>
                    <w:r>
                      <w:rPr>
                        <w:b/>
                        <w:spacing w:val="-15"/>
                        <w:w w:val="97"/>
                        <w:sz w:val="14"/>
                      </w:rPr>
                      <w:t>д</w:t>
                    </w:r>
                    <w:r>
                      <w:rPr>
                        <w:b/>
                        <w:spacing w:val="-97"/>
                        <w:w w:val="95"/>
                        <w:position w:val="-7"/>
                        <w:sz w:val="25"/>
                      </w:rPr>
                      <w:t>г</w:t>
                    </w:r>
                    <w:r>
                      <w:rPr>
                        <w:b/>
                        <w:spacing w:val="1"/>
                        <w:w w:val="97"/>
                        <w:sz w:val="14"/>
                      </w:rPr>
                      <w:t>в</w:t>
                    </w:r>
                    <w:r>
                      <w:rPr>
                        <w:b/>
                        <w:spacing w:val="-55"/>
                        <w:w w:val="97"/>
                        <w:sz w:val="14"/>
                      </w:rPr>
                      <w:t>и</w:t>
                    </w:r>
                    <w:r>
                      <w:rPr>
                        <w:b/>
                        <w:spacing w:val="-67"/>
                        <w:w w:val="95"/>
                        <w:position w:val="-7"/>
                        <w:sz w:val="25"/>
                      </w:rPr>
                      <w:t>о</w:t>
                    </w:r>
                    <w:r>
                      <w:rPr>
                        <w:b/>
                        <w:w w:val="97"/>
                        <w:sz w:val="14"/>
                      </w:rPr>
                      <w:t>ж</w:t>
                    </w:r>
                    <w:r>
                      <w:rPr>
                        <w:b/>
                        <w:spacing w:val="-34"/>
                        <w:w w:val="97"/>
                        <w:sz w:val="14"/>
                      </w:rPr>
                      <w:t>е</w:t>
                    </w:r>
                    <w:r>
                      <w:rPr>
                        <w:b/>
                        <w:spacing w:val="-101"/>
                        <w:w w:val="95"/>
                        <w:position w:val="-7"/>
                        <w:sz w:val="25"/>
                      </w:rPr>
                      <w:t>р</w:t>
                    </w:r>
                    <w:r>
                      <w:rPr>
                        <w:b/>
                        <w:spacing w:val="2"/>
                        <w:w w:val="97"/>
                        <w:sz w:val="14"/>
                      </w:rPr>
                      <w:t>н</w:t>
                    </w:r>
                    <w:r>
                      <w:rPr>
                        <w:b/>
                        <w:spacing w:val="-59"/>
                        <w:w w:val="97"/>
                        <w:sz w:val="14"/>
                      </w:rPr>
                      <w:t>и</w:t>
                    </w:r>
                    <w:r>
                      <w:rPr>
                        <w:b/>
                        <w:spacing w:val="-73"/>
                        <w:w w:val="95"/>
                        <w:position w:val="-7"/>
                        <w:sz w:val="25"/>
                      </w:rPr>
                      <w:t>я</w:t>
                    </w:r>
                    <w:r>
                      <w:rPr>
                        <w:b/>
                        <w:spacing w:val="-6"/>
                        <w:w w:val="97"/>
                        <w:sz w:val="14"/>
                      </w:rPr>
                      <w:t>й</w:t>
                    </w:r>
                    <w:r>
                      <w:rPr>
                        <w:b/>
                        <w:spacing w:val="-116"/>
                        <w:w w:val="95"/>
                        <w:position w:val="-7"/>
                        <w:sz w:val="25"/>
                      </w:rPr>
                      <w:t>д</w:t>
                    </w:r>
                    <w:r>
                      <w:rPr>
                        <w:b/>
                        <w:w w:val="97"/>
                        <w:sz w:val="14"/>
                      </w:rPr>
                      <w:t>)</w:t>
                    </w:r>
                    <w:r>
                      <w:rPr>
                        <w:b/>
                        <w:sz w:val="14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95"/>
                        <w:position w:val="-7"/>
                        <w:sz w:val="25"/>
                      </w:rPr>
                      <w:t>а</w:t>
                    </w:r>
                    <w:r>
                      <w:rPr>
                        <w:b/>
                        <w:spacing w:val="-3"/>
                        <w:position w:val="-7"/>
                        <w:sz w:val="25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95"/>
                        <w:position w:val="-7"/>
                        <w:sz w:val="25"/>
                      </w:rPr>
                      <w:t>из</w:t>
                    </w:r>
                    <w:r>
                      <w:rPr>
                        <w:b/>
                        <w:w w:val="95"/>
                        <w:position w:val="-7"/>
                        <w:sz w:val="25"/>
                      </w:rPr>
                      <w:t>обра</w:t>
                    </w:r>
                    <w:r>
                      <w:rPr>
                        <w:b/>
                        <w:spacing w:val="-1"/>
                        <w:w w:val="95"/>
                        <w:position w:val="-7"/>
                        <w:sz w:val="25"/>
                      </w:rPr>
                      <w:t>зи</w:t>
                    </w:r>
                    <w:r>
                      <w:rPr>
                        <w:b/>
                        <w:w w:val="95"/>
                        <w:position w:val="-7"/>
                        <w:sz w:val="25"/>
                      </w:rPr>
                      <w:t>т</w:t>
                    </w:r>
                    <w:r>
                      <w:rPr>
                        <w:b/>
                        <w:spacing w:val="-1"/>
                        <w:w w:val="95"/>
                        <w:position w:val="-7"/>
                        <w:sz w:val="25"/>
                      </w:rPr>
                      <w:t>ел</w:t>
                    </w:r>
                    <w:r>
                      <w:rPr>
                        <w:b/>
                        <w:spacing w:val="1"/>
                        <w:w w:val="95"/>
                        <w:position w:val="-7"/>
                        <w:sz w:val="25"/>
                      </w:rPr>
                      <w:t>ь</w:t>
                    </w:r>
                    <w:r>
                      <w:rPr>
                        <w:b/>
                        <w:spacing w:val="-1"/>
                        <w:w w:val="95"/>
                        <w:position w:val="-7"/>
                        <w:sz w:val="25"/>
                      </w:rPr>
                      <w:t>н</w:t>
                    </w:r>
                    <w:r>
                      <w:rPr>
                        <w:b/>
                        <w:spacing w:val="2"/>
                        <w:w w:val="95"/>
                        <w:position w:val="-7"/>
                        <w:sz w:val="25"/>
                      </w:rPr>
                      <w:t>ы</w:t>
                    </w:r>
                    <w:r>
                      <w:rPr>
                        <w:b/>
                        <w:spacing w:val="-3"/>
                        <w:w w:val="95"/>
                        <w:position w:val="-7"/>
                        <w:sz w:val="25"/>
                      </w:rPr>
                      <w:t>м</w:t>
                    </w:r>
                    <w:r>
                      <w:rPr>
                        <w:b/>
                        <w:w w:val="95"/>
                        <w:position w:val="-7"/>
                        <w:sz w:val="25"/>
                      </w:rPr>
                      <w:t>,</w:t>
                    </w:r>
                    <w:r>
                      <w:rPr>
                        <w:b/>
                        <w:spacing w:val="-3"/>
                        <w:position w:val="-7"/>
                        <w:sz w:val="25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95"/>
                        <w:position w:val="-7"/>
                        <w:sz w:val="25"/>
                      </w:rPr>
                      <w:t>п</w:t>
                    </w:r>
                    <w:r>
                      <w:rPr>
                        <w:b/>
                        <w:w w:val="95"/>
                        <w:position w:val="-7"/>
                        <w:sz w:val="25"/>
                      </w:rPr>
                      <w:t>о</w:t>
                    </w:r>
                    <w:r>
                      <w:rPr>
                        <w:b/>
                        <w:spacing w:val="-1"/>
                        <w:w w:val="95"/>
                        <w:position w:val="-7"/>
                        <w:sz w:val="25"/>
                      </w:rPr>
                      <w:t>к</w:t>
                    </w:r>
                    <w:r>
                      <w:rPr>
                        <w:b/>
                        <w:w w:val="95"/>
                        <w:position w:val="-7"/>
                        <w:sz w:val="25"/>
                      </w:rPr>
                      <w:t>аз</w:t>
                    </w:r>
                    <w:r>
                      <w:rPr>
                        <w:b/>
                        <w:spacing w:val="-1"/>
                        <w:position w:val="-7"/>
                        <w:sz w:val="25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95"/>
                        <w:position w:val="-7"/>
                        <w:sz w:val="25"/>
                      </w:rPr>
                      <w:t>д</w:t>
                    </w:r>
                    <w:r>
                      <w:rPr>
                        <w:b/>
                        <w:w w:val="95"/>
                        <w:position w:val="-7"/>
                        <w:sz w:val="25"/>
                      </w:rPr>
                      <w:t>в</w:t>
                    </w:r>
                    <w:r>
                      <w:rPr>
                        <w:b/>
                        <w:spacing w:val="-1"/>
                        <w:w w:val="95"/>
                        <w:position w:val="-7"/>
                        <w:sz w:val="25"/>
                      </w:rPr>
                      <w:t>и</w:t>
                    </w:r>
                    <w:r>
                      <w:rPr>
                        <w:b/>
                        <w:w w:val="95"/>
                        <w:position w:val="-7"/>
                        <w:sz w:val="25"/>
                      </w:rPr>
                      <w:t>ж</w:t>
                    </w:r>
                    <w:r>
                      <w:rPr>
                        <w:b/>
                        <w:spacing w:val="-1"/>
                        <w:w w:val="95"/>
                        <w:position w:val="-7"/>
                        <w:sz w:val="25"/>
                      </w:rPr>
                      <w:t>ени</w:t>
                    </w:r>
                    <w:r>
                      <w:rPr>
                        <w:b/>
                        <w:spacing w:val="1"/>
                        <w:w w:val="95"/>
                        <w:position w:val="-7"/>
                        <w:sz w:val="25"/>
                      </w:rPr>
                      <w:t>й</w:t>
                    </w:r>
                    <w:r>
                      <w:rPr>
                        <w:b/>
                        <w:w w:val="95"/>
                        <w:position w:val="-7"/>
                        <w:sz w:val="25"/>
                      </w:rPr>
                      <w:t>)</w:t>
                    </w:r>
                  </w:p>
                  <w:p w:rsidR="000A3382" w:rsidRDefault="000A3382">
                    <w:pPr>
                      <w:spacing w:before="10"/>
                      <w:rPr>
                        <w:b/>
                        <w:sz w:val="26"/>
                      </w:rPr>
                    </w:pPr>
                  </w:p>
                  <w:p w:rsidR="000A3382" w:rsidRDefault="00623CB5">
                    <w:pPr>
                      <w:ind w:left="1016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i/>
                        <w:spacing w:val="-1"/>
                        <w:w w:val="97"/>
                        <w:sz w:val="14"/>
                      </w:rPr>
                      <w:t>Сл</w:t>
                    </w:r>
                    <w:r>
                      <w:rPr>
                        <w:b/>
                        <w:i/>
                        <w:spacing w:val="-43"/>
                        <w:w w:val="97"/>
                        <w:sz w:val="14"/>
                      </w:rPr>
                      <w:t>о</w:t>
                    </w:r>
                    <w:r>
                      <w:rPr>
                        <w:b/>
                        <w:i/>
                        <w:spacing w:val="-116"/>
                        <w:w w:val="95"/>
                        <w:position w:val="-7"/>
                        <w:sz w:val="25"/>
                      </w:rPr>
                      <w:t>С</w:t>
                    </w:r>
                    <w:r>
                      <w:rPr>
                        <w:b/>
                        <w:i/>
                        <w:spacing w:val="-2"/>
                        <w:w w:val="97"/>
                        <w:sz w:val="14"/>
                      </w:rPr>
                      <w:t>в</w:t>
                    </w:r>
                    <w:r>
                      <w:rPr>
                        <w:b/>
                        <w:i/>
                        <w:spacing w:val="-4"/>
                        <w:w w:val="97"/>
                        <w:sz w:val="14"/>
                      </w:rPr>
                      <w:t>е</w:t>
                    </w:r>
                    <w:r>
                      <w:rPr>
                        <w:b/>
                        <w:i/>
                        <w:spacing w:val="-119"/>
                        <w:w w:val="95"/>
                        <w:position w:val="-7"/>
                        <w:sz w:val="25"/>
                      </w:rPr>
                      <w:t>л</w:t>
                    </w:r>
                    <w:r>
                      <w:rPr>
                        <w:b/>
                        <w:i/>
                        <w:w w:val="97"/>
                        <w:sz w:val="14"/>
                      </w:rPr>
                      <w:t>с</w:t>
                    </w:r>
                    <w:r>
                      <w:rPr>
                        <w:b/>
                        <w:i/>
                        <w:spacing w:val="-19"/>
                        <w:w w:val="97"/>
                        <w:sz w:val="14"/>
                      </w:rPr>
                      <w:t>н</w:t>
                    </w:r>
                    <w:r>
                      <w:rPr>
                        <w:b/>
                        <w:i/>
                        <w:spacing w:val="-102"/>
                        <w:w w:val="95"/>
                        <w:position w:val="-7"/>
                        <w:sz w:val="25"/>
                      </w:rPr>
                      <w:t>о</w:t>
                    </w:r>
                    <w:r>
                      <w:rPr>
                        <w:b/>
                        <w:i/>
                        <w:spacing w:val="-1"/>
                        <w:w w:val="97"/>
                        <w:sz w:val="14"/>
                      </w:rPr>
                      <w:t>ы</w:t>
                    </w:r>
                    <w:r>
                      <w:rPr>
                        <w:b/>
                        <w:i/>
                        <w:spacing w:val="-69"/>
                        <w:w w:val="97"/>
                        <w:sz w:val="14"/>
                      </w:rPr>
                      <w:t>й</w:t>
                    </w:r>
                    <w:r>
                      <w:rPr>
                        <w:b/>
                        <w:i/>
                        <w:spacing w:val="-5"/>
                        <w:w w:val="95"/>
                        <w:position w:val="-7"/>
                        <w:sz w:val="25"/>
                      </w:rPr>
                      <w:t>в</w:t>
                    </w:r>
                    <w:r>
                      <w:rPr>
                        <w:b/>
                        <w:spacing w:val="-42"/>
                        <w:w w:val="97"/>
                        <w:sz w:val="14"/>
                      </w:rPr>
                      <w:t>(</w:t>
                    </w:r>
                    <w:r>
                      <w:rPr>
                        <w:b/>
                        <w:i/>
                        <w:spacing w:val="-65"/>
                        <w:w w:val="95"/>
                        <w:position w:val="-7"/>
                        <w:sz w:val="25"/>
                      </w:rPr>
                      <w:t>е</w:t>
                    </w:r>
                    <w:r>
                      <w:rPr>
                        <w:b/>
                        <w:spacing w:val="-3"/>
                        <w:w w:val="97"/>
                        <w:sz w:val="14"/>
                      </w:rPr>
                      <w:t>б</w:t>
                    </w:r>
                    <w:r>
                      <w:rPr>
                        <w:b/>
                        <w:i/>
                        <w:spacing w:val="-105"/>
                        <w:w w:val="95"/>
                        <w:position w:val="-7"/>
                        <w:sz w:val="25"/>
                      </w:rPr>
                      <w:t>с</w:t>
                    </w:r>
                    <w:r>
                      <w:rPr>
                        <w:b/>
                        <w:spacing w:val="-1"/>
                        <w:w w:val="97"/>
                        <w:sz w:val="14"/>
                      </w:rPr>
                      <w:t>е</w:t>
                    </w:r>
                    <w:r>
                      <w:rPr>
                        <w:b/>
                        <w:spacing w:val="-15"/>
                        <w:w w:val="97"/>
                        <w:sz w:val="14"/>
                      </w:rPr>
                      <w:t>с</w:t>
                    </w:r>
                    <w:r>
                      <w:rPr>
                        <w:b/>
                        <w:i/>
                        <w:spacing w:val="-117"/>
                        <w:w w:val="95"/>
                        <w:position w:val="-7"/>
                        <w:sz w:val="25"/>
                      </w:rPr>
                      <w:t>н</w:t>
                    </w:r>
                    <w:r>
                      <w:rPr>
                        <w:b/>
                        <w:w w:val="97"/>
                        <w:sz w:val="14"/>
                      </w:rPr>
                      <w:t>е</w:t>
                    </w:r>
                    <w:r>
                      <w:rPr>
                        <w:b/>
                        <w:spacing w:val="-13"/>
                        <w:w w:val="97"/>
                        <w:sz w:val="14"/>
                      </w:rPr>
                      <w:t>д</w:t>
                    </w:r>
                    <w:r>
                      <w:rPr>
                        <w:b/>
                        <w:i/>
                        <w:spacing w:val="-154"/>
                        <w:w w:val="95"/>
                        <w:position w:val="-7"/>
                        <w:sz w:val="25"/>
                      </w:rPr>
                      <w:t>ы</w:t>
                    </w:r>
                    <w:r>
                      <w:rPr>
                        <w:b/>
                        <w:w w:val="97"/>
                        <w:sz w:val="14"/>
                      </w:rPr>
                      <w:t>ы</w:t>
                    </w:r>
                    <w:r>
                      <w:rPr>
                        <w:b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b/>
                        <w:spacing w:val="-52"/>
                        <w:w w:val="97"/>
                        <w:sz w:val="14"/>
                      </w:rPr>
                      <w:t>о</w:t>
                    </w:r>
                    <w:r>
                      <w:rPr>
                        <w:b/>
                        <w:i/>
                        <w:spacing w:val="-48"/>
                        <w:w w:val="95"/>
                        <w:position w:val="-7"/>
                        <w:sz w:val="25"/>
                      </w:rPr>
                      <w:t>й</w:t>
                    </w:r>
                    <w:r>
                      <w:rPr>
                        <w:b/>
                        <w:w w:val="97"/>
                        <w:sz w:val="14"/>
                      </w:rPr>
                      <w:t>р</w:t>
                    </w:r>
                    <w:r>
                      <w:rPr>
                        <w:b/>
                        <w:spacing w:val="-38"/>
                        <w:w w:val="97"/>
                        <w:sz w:val="14"/>
                      </w:rPr>
                      <w:t>а</w:t>
                    </w:r>
                    <w:r>
                      <w:rPr>
                        <w:b/>
                        <w:spacing w:val="-44"/>
                        <w:w w:val="95"/>
                        <w:position w:val="-7"/>
                        <w:sz w:val="25"/>
                      </w:rPr>
                      <w:t>(</w:t>
                    </w:r>
                    <w:r>
                      <w:rPr>
                        <w:b/>
                        <w:spacing w:val="-11"/>
                        <w:w w:val="97"/>
                        <w:sz w:val="14"/>
                      </w:rPr>
                      <w:t>з</w:t>
                    </w:r>
                    <w:r>
                      <w:rPr>
                        <w:b/>
                        <w:spacing w:val="-108"/>
                        <w:w w:val="95"/>
                        <w:position w:val="-7"/>
                        <w:sz w:val="25"/>
                      </w:rPr>
                      <w:t>б</w:t>
                    </w:r>
                    <w:r>
                      <w:rPr>
                        <w:b/>
                        <w:w w:val="97"/>
                        <w:sz w:val="14"/>
                      </w:rPr>
                      <w:t>л</w:t>
                    </w:r>
                    <w:r>
                      <w:rPr>
                        <w:b/>
                        <w:spacing w:val="-47"/>
                        <w:w w:val="97"/>
                        <w:sz w:val="14"/>
                      </w:rPr>
                      <w:t>и</w:t>
                    </w:r>
                    <w:r>
                      <w:rPr>
                        <w:b/>
                        <w:spacing w:val="-60"/>
                        <w:w w:val="95"/>
                        <w:position w:val="-7"/>
                        <w:sz w:val="25"/>
                      </w:rPr>
                      <w:t>е</w:t>
                    </w:r>
                    <w:r>
                      <w:rPr>
                        <w:b/>
                        <w:spacing w:val="-17"/>
                        <w:w w:val="97"/>
                        <w:sz w:val="14"/>
                      </w:rPr>
                      <w:t>ч</w:t>
                    </w:r>
                    <w:r>
                      <w:rPr>
                        <w:b/>
                        <w:spacing w:val="-91"/>
                        <w:w w:val="95"/>
                        <w:position w:val="-7"/>
                        <w:sz w:val="25"/>
                      </w:rPr>
                      <w:t>с</w:t>
                    </w:r>
                    <w:r>
                      <w:rPr>
                        <w:b/>
                        <w:spacing w:val="-1"/>
                        <w:w w:val="97"/>
                        <w:sz w:val="14"/>
                      </w:rPr>
                      <w:t>н</w:t>
                    </w:r>
                    <w:r>
                      <w:rPr>
                        <w:b/>
                        <w:spacing w:val="-94"/>
                        <w:w w:val="97"/>
                        <w:sz w:val="14"/>
                      </w:rPr>
                      <w:t>ы</w:t>
                    </w:r>
                    <w:r>
                      <w:rPr>
                        <w:b/>
                        <w:spacing w:val="-14"/>
                        <w:w w:val="95"/>
                        <w:position w:val="-7"/>
                        <w:sz w:val="25"/>
                      </w:rPr>
                      <w:t>е</w:t>
                    </w:r>
                    <w:r>
                      <w:rPr>
                        <w:b/>
                        <w:spacing w:val="-56"/>
                        <w:w w:val="97"/>
                        <w:sz w:val="14"/>
                      </w:rPr>
                      <w:t>х</w:t>
                    </w:r>
                    <w:r>
                      <w:rPr>
                        <w:b/>
                        <w:spacing w:val="-30"/>
                        <w:w w:val="95"/>
                        <w:position w:val="-7"/>
                        <w:sz w:val="25"/>
                      </w:rPr>
                      <w:t>д</w:t>
                    </w:r>
                    <w:r>
                      <w:rPr>
                        <w:b/>
                        <w:spacing w:val="-64"/>
                        <w:w w:val="97"/>
                        <w:sz w:val="14"/>
                      </w:rPr>
                      <w:t>м</w:t>
                    </w:r>
                    <w:r>
                      <w:rPr>
                        <w:b/>
                        <w:spacing w:val="-125"/>
                        <w:w w:val="95"/>
                        <w:position w:val="-7"/>
                        <w:sz w:val="25"/>
                      </w:rPr>
                      <w:t>ы</w:t>
                    </w:r>
                    <w:r>
                      <w:rPr>
                        <w:b/>
                        <w:spacing w:val="-1"/>
                        <w:w w:val="97"/>
                        <w:sz w:val="14"/>
                      </w:rPr>
                      <w:t>у</w:t>
                    </w:r>
                    <w:r>
                      <w:rPr>
                        <w:b/>
                        <w:spacing w:val="-2"/>
                        <w:w w:val="97"/>
                        <w:sz w:val="14"/>
                      </w:rPr>
                      <w:t>з</w:t>
                    </w:r>
                    <w:r>
                      <w:rPr>
                        <w:b/>
                        <w:spacing w:val="-42"/>
                        <w:w w:val="97"/>
                        <w:sz w:val="14"/>
                      </w:rPr>
                      <w:t>ы</w:t>
                    </w:r>
                    <w:r>
                      <w:rPr>
                        <w:b/>
                        <w:spacing w:val="-78"/>
                        <w:w w:val="95"/>
                        <w:position w:val="-7"/>
                        <w:sz w:val="25"/>
                      </w:rPr>
                      <w:t>о</w:t>
                    </w:r>
                    <w:r>
                      <w:rPr>
                        <w:b/>
                        <w:spacing w:val="-1"/>
                        <w:w w:val="97"/>
                        <w:sz w:val="14"/>
                      </w:rPr>
                      <w:t>к</w:t>
                    </w:r>
                    <w:r>
                      <w:rPr>
                        <w:b/>
                        <w:spacing w:val="-10"/>
                        <w:w w:val="97"/>
                        <w:sz w:val="14"/>
                      </w:rPr>
                      <w:t>а</w:t>
                    </w:r>
                    <w:r>
                      <w:rPr>
                        <w:b/>
                        <w:spacing w:val="-125"/>
                        <w:w w:val="95"/>
                        <w:position w:val="-7"/>
                        <w:sz w:val="25"/>
                      </w:rPr>
                      <w:t>р</w:t>
                    </w:r>
                    <w:r>
                      <w:rPr>
                        <w:b/>
                        <w:spacing w:val="2"/>
                        <w:w w:val="97"/>
                        <w:sz w:val="14"/>
                      </w:rPr>
                      <w:t>л</w:t>
                    </w:r>
                    <w:r>
                      <w:rPr>
                        <w:b/>
                        <w:spacing w:val="-25"/>
                        <w:w w:val="97"/>
                        <w:sz w:val="14"/>
                      </w:rPr>
                      <w:t>ь</w:t>
                    </w:r>
                    <w:r>
                      <w:rPr>
                        <w:b/>
                        <w:spacing w:val="-98"/>
                        <w:w w:val="95"/>
                        <w:position w:val="-7"/>
                        <w:sz w:val="25"/>
                      </w:rPr>
                      <w:t>а</w:t>
                    </w:r>
                    <w:r>
                      <w:rPr>
                        <w:b/>
                        <w:spacing w:val="2"/>
                        <w:w w:val="97"/>
                        <w:sz w:val="14"/>
                      </w:rPr>
                      <w:t>н</w:t>
                    </w:r>
                    <w:r>
                      <w:rPr>
                        <w:b/>
                        <w:spacing w:val="-89"/>
                        <w:w w:val="97"/>
                        <w:sz w:val="14"/>
                      </w:rPr>
                      <w:t>ы</w:t>
                    </w:r>
                    <w:r>
                      <w:rPr>
                        <w:b/>
                        <w:spacing w:val="-9"/>
                        <w:w w:val="95"/>
                        <w:position w:val="-7"/>
                        <w:sz w:val="25"/>
                      </w:rPr>
                      <w:t>з</w:t>
                    </w:r>
                    <w:r>
                      <w:rPr>
                        <w:b/>
                        <w:spacing w:val="-62"/>
                        <w:w w:val="97"/>
                        <w:sz w:val="14"/>
                      </w:rPr>
                      <w:t>х</w:t>
                    </w:r>
                    <w:r>
                      <w:rPr>
                        <w:b/>
                        <w:spacing w:val="-38"/>
                        <w:w w:val="95"/>
                        <w:position w:val="-7"/>
                        <w:sz w:val="25"/>
                      </w:rPr>
                      <w:t>л</w:t>
                    </w:r>
                    <w:r>
                      <w:rPr>
                        <w:b/>
                        <w:spacing w:val="-61"/>
                        <w:w w:val="97"/>
                        <w:sz w:val="14"/>
                      </w:rPr>
                      <w:t>ж</w:t>
                    </w:r>
                    <w:r>
                      <w:rPr>
                        <w:b/>
                        <w:spacing w:val="-79"/>
                        <w:w w:val="95"/>
                        <w:position w:val="-7"/>
                        <w:sz w:val="25"/>
                      </w:rPr>
                      <w:t>и</w:t>
                    </w:r>
                    <w:r>
                      <w:rPr>
                        <w:b/>
                        <w:spacing w:val="-1"/>
                        <w:w w:val="97"/>
                        <w:sz w:val="14"/>
                      </w:rPr>
                      <w:t>а</w:t>
                    </w:r>
                    <w:r>
                      <w:rPr>
                        <w:b/>
                        <w:spacing w:val="-67"/>
                        <w:w w:val="97"/>
                        <w:sz w:val="14"/>
                      </w:rPr>
                      <w:t>н</w:t>
                    </w:r>
                    <w:r>
                      <w:rPr>
                        <w:b/>
                        <w:spacing w:val="-68"/>
                        <w:w w:val="95"/>
                        <w:position w:val="-7"/>
                        <w:sz w:val="25"/>
                      </w:rPr>
                      <w:t>ч</w:t>
                    </w:r>
                    <w:r>
                      <w:rPr>
                        <w:b/>
                        <w:spacing w:val="-7"/>
                        <w:w w:val="97"/>
                        <w:sz w:val="14"/>
                      </w:rPr>
                      <w:t>р</w:t>
                    </w:r>
                    <w:r>
                      <w:rPr>
                        <w:b/>
                        <w:spacing w:val="-131"/>
                        <w:w w:val="95"/>
                        <w:position w:val="-7"/>
                        <w:sz w:val="25"/>
                      </w:rPr>
                      <w:t>н</w:t>
                    </w:r>
                    <w:r>
                      <w:rPr>
                        <w:b/>
                        <w:spacing w:val="-1"/>
                        <w:w w:val="97"/>
                        <w:sz w:val="14"/>
                      </w:rPr>
                      <w:t>а</w:t>
                    </w:r>
                    <w:r>
                      <w:rPr>
                        <w:b/>
                        <w:spacing w:val="-5"/>
                        <w:w w:val="97"/>
                        <w:sz w:val="14"/>
                      </w:rPr>
                      <w:t>х</w:t>
                    </w:r>
                    <w:r>
                      <w:rPr>
                        <w:b/>
                        <w:spacing w:val="-181"/>
                        <w:w w:val="95"/>
                        <w:position w:val="-7"/>
                        <w:sz w:val="25"/>
                      </w:rPr>
                      <w:t>ы</w:t>
                    </w:r>
                    <w:r>
                      <w:rPr>
                        <w:b/>
                        <w:w w:val="97"/>
                        <w:sz w:val="14"/>
                      </w:rPr>
                      <w:t>)</w:t>
                    </w:r>
                    <w:r>
                      <w:rPr>
                        <w:b/>
                        <w:sz w:val="14"/>
                      </w:rPr>
                      <w:t xml:space="preserve">   </w:t>
                    </w:r>
                    <w:r>
                      <w:rPr>
                        <w:b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95"/>
                        <w:position w:val="-7"/>
                        <w:sz w:val="25"/>
                      </w:rPr>
                      <w:t>х</w:t>
                    </w:r>
                    <w:r>
                      <w:rPr>
                        <w:b/>
                        <w:spacing w:val="-3"/>
                        <w:position w:val="-7"/>
                        <w:sz w:val="25"/>
                      </w:rPr>
                      <w:t xml:space="preserve"> </w:t>
                    </w:r>
                    <w:r>
                      <w:rPr>
                        <w:b/>
                        <w:spacing w:val="1"/>
                        <w:w w:val="95"/>
                        <w:position w:val="-7"/>
                        <w:sz w:val="25"/>
                      </w:rPr>
                      <w:t>м</w:t>
                    </w:r>
                    <w:r>
                      <w:rPr>
                        <w:b/>
                        <w:spacing w:val="-1"/>
                        <w:w w:val="95"/>
                        <w:position w:val="-7"/>
                        <w:sz w:val="25"/>
                      </w:rPr>
                      <w:t>у</w:t>
                    </w:r>
                    <w:r>
                      <w:rPr>
                        <w:b/>
                        <w:spacing w:val="1"/>
                        <w:w w:val="95"/>
                        <w:position w:val="-7"/>
                        <w:sz w:val="25"/>
                      </w:rPr>
                      <w:t>з</w:t>
                    </w:r>
                    <w:r>
                      <w:rPr>
                        <w:b/>
                        <w:w w:val="95"/>
                        <w:position w:val="-7"/>
                        <w:sz w:val="25"/>
                      </w:rPr>
                      <w:t>ы</w:t>
                    </w:r>
                    <w:r>
                      <w:rPr>
                        <w:b/>
                        <w:spacing w:val="-1"/>
                        <w:w w:val="95"/>
                        <w:position w:val="-7"/>
                        <w:sz w:val="25"/>
                      </w:rPr>
                      <w:t>к</w:t>
                    </w:r>
                    <w:r>
                      <w:rPr>
                        <w:b/>
                        <w:w w:val="95"/>
                        <w:position w:val="-7"/>
                        <w:sz w:val="25"/>
                      </w:rPr>
                      <w:t>а</w:t>
                    </w:r>
                    <w:r>
                      <w:rPr>
                        <w:b/>
                        <w:spacing w:val="-1"/>
                        <w:w w:val="95"/>
                        <w:position w:val="-7"/>
                        <w:sz w:val="25"/>
                      </w:rPr>
                      <w:t>льн</w:t>
                    </w:r>
                    <w:r>
                      <w:rPr>
                        <w:b/>
                        <w:w w:val="95"/>
                        <w:position w:val="-7"/>
                        <w:sz w:val="25"/>
                      </w:rPr>
                      <w:t>ых</w:t>
                    </w:r>
                    <w:r>
                      <w:rPr>
                        <w:b/>
                        <w:spacing w:val="-3"/>
                        <w:position w:val="-7"/>
                        <w:sz w:val="25"/>
                      </w:rPr>
                      <w:t xml:space="preserve"> </w:t>
                    </w:r>
                    <w:r>
                      <w:rPr>
                        <w:b/>
                        <w:w w:val="95"/>
                        <w:position w:val="-7"/>
                        <w:sz w:val="25"/>
                      </w:rPr>
                      <w:t>ж</w:t>
                    </w:r>
                    <w:r>
                      <w:rPr>
                        <w:b/>
                        <w:spacing w:val="-1"/>
                        <w:w w:val="95"/>
                        <w:position w:val="-7"/>
                        <w:sz w:val="25"/>
                      </w:rPr>
                      <w:t>ан</w:t>
                    </w:r>
                    <w:r>
                      <w:rPr>
                        <w:b/>
                        <w:spacing w:val="2"/>
                        <w:w w:val="95"/>
                        <w:position w:val="-7"/>
                        <w:sz w:val="25"/>
                      </w:rPr>
                      <w:t>р</w:t>
                    </w:r>
                    <w:r>
                      <w:rPr>
                        <w:b/>
                        <w:spacing w:val="-1"/>
                        <w:w w:val="95"/>
                        <w:position w:val="-7"/>
                        <w:sz w:val="25"/>
                      </w:rPr>
                      <w:t>а</w:t>
                    </w:r>
                    <w:r>
                      <w:rPr>
                        <w:b/>
                        <w:w w:val="95"/>
                        <w:position w:val="-7"/>
                        <w:sz w:val="25"/>
                      </w:rPr>
                      <w:t>х)</w:t>
                    </w:r>
                  </w:p>
                  <w:p w:rsidR="000A3382" w:rsidRDefault="000A3382">
                    <w:pPr>
                      <w:spacing w:before="9"/>
                      <w:rPr>
                        <w:b/>
                        <w:sz w:val="26"/>
                      </w:rPr>
                    </w:pPr>
                  </w:p>
                  <w:p w:rsidR="000A3382" w:rsidRDefault="00623CB5">
                    <w:pPr>
                      <w:spacing w:line="496" w:lineRule="auto"/>
                      <w:ind w:left="1016" w:right="10825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i/>
                        <w:spacing w:val="-1"/>
                        <w:w w:val="97"/>
                        <w:sz w:val="14"/>
                      </w:rPr>
                      <w:t>Сл</w:t>
                    </w:r>
                    <w:r>
                      <w:rPr>
                        <w:b/>
                        <w:i/>
                        <w:spacing w:val="-43"/>
                        <w:w w:val="97"/>
                        <w:sz w:val="14"/>
                      </w:rPr>
                      <w:t>о</w:t>
                    </w:r>
                    <w:r>
                      <w:rPr>
                        <w:b/>
                        <w:i/>
                        <w:spacing w:val="-116"/>
                        <w:w w:val="95"/>
                        <w:position w:val="-7"/>
                        <w:sz w:val="25"/>
                      </w:rPr>
                      <w:t>С</w:t>
                    </w:r>
                    <w:r>
                      <w:rPr>
                        <w:b/>
                        <w:i/>
                        <w:spacing w:val="-2"/>
                        <w:w w:val="97"/>
                        <w:sz w:val="14"/>
                      </w:rPr>
                      <w:t>в</w:t>
                    </w:r>
                    <w:r>
                      <w:rPr>
                        <w:b/>
                        <w:i/>
                        <w:spacing w:val="-4"/>
                        <w:w w:val="97"/>
                        <w:sz w:val="14"/>
                      </w:rPr>
                      <w:t>е</w:t>
                    </w:r>
                    <w:r>
                      <w:rPr>
                        <w:b/>
                        <w:i/>
                        <w:spacing w:val="-119"/>
                        <w:w w:val="95"/>
                        <w:position w:val="-7"/>
                        <w:sz w:val="25"/>
                      </w:rPr>
                      <w:t>л</w:t>
                    </w:r>
                    <w:r>
                      <w:rPr>
                        <w:b/>
                        <w:i/>
                        <w:w w:val="97"/>
                        <w:sz w:val="14"/>
                      </w:rPr>
                      <w:t>с</w:t>
                    </w:r>
                    <w:r>
                      <w:rPr>
                        <w:b/>
                        <w:i/>
                        <w:spacing w:val="-19"/>
                        <w:w w:val="97"/>
                        <w:sz w:val="14"/>
                      </w:rPr>
                      <w:t>н</w:t>
                    </w:r>
                    <w:r>
                      <w:rPr>
                        <w:b/>
                        <w:i/>
                        <w:spacing w:val="-102"/>
                        <w:w w:val="95"/>
                        <w:position w:val="-7"/>
                        <w:sz w:val="25"/>
                      </w:rPr>
                      <w:t>о</w:t>
                    </w:r>
                    <w:r>
                      <w:rPr>
                        <w:b/>
                        <w:i/>
                        <w:spacing w:val="-1"/>
                        <w:w w:val="97"/>
                        <w:sz w:val="14"/>
                      </w:rPr>
                      <w:t>о</w:t>
                    </w:r>
                    <w:r>
                      <w:rPr>
                        <w:b/>
                        <w:i/>
                        <w:spacing w:val="-12"/>
                        <w:w w:val="97"/>
                        <w:sz w:val="14"/>
                      </w:rPr>
                      <w:t>-</w:t>
                    </w:r>
                    <w:r>
                      <w:rPr>
                        <w:b/>
                        <w:i/>
                        <w:spacing w:val="-95"/>
                        <w:w w:val="95"/>
                        <w:position w:val="-7"/>
                        <w:sz w:val="25"/>
                      </w:rPr>
                      <w:t>в</w:t>
                    </w:r>
                    <w:r>
                      <w:rPr>
                        <w:b/>
                        <w:i/>
                        <w:spacing w:val="-1"/>
                        <w:w w:val="97"/>
                        <w:sz w:val="14"/>
                      </w:rPr>
                      <w:t>с</w:t>
                    </w:r>
                    <w:r>
                      <w:rPr>
                        <w:b/>
                        <w:i/>
                        <w:spacing w:val="-35"/>
                        <w:w w:val="97"/>
                        <w:sz w:val="14"/>
                      </w:rPr>
                      <w:t>л</w:t>
                    </w:r>
                    <w:r>
                      <w:rPr>
                        <w:b/>
                        <w:i/>
                        <w:spacing w:val="-71"/>
                        <w:w w:val="95"/>
                        <w:position w:val="-7"/>
                        <w:sz w:val="25"/>
                      </w:rPr>
                      <w:t>е</w:t>
                    </w:r>
                    <w:r>
                      <w:rPr>
                        <w:b/>
                        <w:i/>
                        <w:spacing w:val="-1"/>
                        <w:w w:val="97"/>
                        <w:sz w:val="14"/>
                      </w:rPr>
                      <w:t>у</w:t>
                    </w:r>
                    <w:r>
                      <w:rPr>
                        <w:b/>
                        <w:i/>
                        <w:spacing w:val="-56"/>
                        <w:w w:val="97"/>
                        <w:sz w:val="14"/>
                      </w:rPr>
                      <w:t>х</w:t>
                    </w:r>
                    <w:r>
                      <w:rPr>
                        <w:b/>
                        <w:i/>
                        <w:spacing w:val="-50"/>
                        <w:w w:val="95"/>
                        <w:position w:val="-7"/>
                        <w:sz w:val="25"/>
                      </w:rPr>
                      <w:t>с</w:t>
                    </w:r>
                    <w:r>
                      <w:rPr>
                        <w:b/>
                        <w:i/>
                        <w:spacing w:val="-18"/>
                        <w:w w:val="97"/>
                        <w:sz w:val="14"/>
                      </w:rPr>
                      <w:t>о</w:t>
                    </w:r>
                    <w:r>
                      <w:rPr>
                        <w:b/>
                        <w:i/>
                        <w:spacing w:val="-116"/>
                        <w:w w:val="95"/>
                        <w:position w:val="-7"/>
                        <w:sz w:val="25"/>
                      </w:rPr>
                      <w:t>н</w:t>
                    </w:r>
                    <w:r>
                      <w:rPr>
                        <w:b/>
                        <w:i/>
                        <w:spacing w:val="-2"/>
                        <w:w w:val="97"/>
                        <w:sz w:val="14"/>
                      </w:rPr>
                      <w:t>в</w:t>
                    </w:r>
                    <w:r>
                      <w:rPr>
                        <w:b/>
                        <w:i/>
                        <w:spacing w:val="-11"/>
                        <w:w w:val="97"/>
                        <w:sz w:val="14"/>
                      </w:rPr>
                      <w:t>о</w:t>
                    </w:r>
                    <w:r>
                      <w:rPr>
                        <w:b/>
                        <w:i/>
                        <w:spacing w:val="-109"/>
                        <w:w w:val="95"/>
                        <w:position w:val="-7"/>
                        <w:sz w:val="25"/>
                      </w:rPr>
                      <w:t>о</w:t>
                    </w:r>
                    <w:r>
                      <w:rPr>
                        <w:b/>
                        <w:i/>
                        <w:w w:val="97"/>
                        <w:sz w:val="14"/>
                      </w:rPr>
                      <w:t>й</w:t>
                    </w:r>
                    <w:r>
                      <w:rPr>
                        <w:b/>
                        <w:i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i/>
                        <w:spacing w:val="-78"/>
                        <w:w w:val="95"/>
                        <w:position w:val="-7"/>
                        <w:sz w:val="25"/>
                      </w:rPr>
                      <w:t>-</w:t>
                    </w:r>
                    <w:r>
                      <w:rPr>
                        <w:b/>
                        <w:w w:val="97"/>
                        <w:sz w:val="14"/>
                      </w:rPr>
                      <w:t>(</w:t>
                    </w:r>
                    <w:r>
                      <w:rPr>
                        <w:b/>
                        <w:spacing w:val="-47"/>
                        <w:w w:val="97"/>
                        <w:sz w:val="14"/>
                      </w:rPr>
                      <w:t>п</w:t>
                    </w:r>
                    <w:r>
                      <w:rPr>
                        <w:b/>
                        <w:i/>
                        <w:spacing w:val="-60"/>
                        <w:w w:val="95"/>
                        <w:position w:val="-7"/>
                        <w:sz w:val="25"/>
                      </w:rPr>
                      <w:t>с</w:t>
                    </w:r>
                    <w:r>
                      <w:rPr>
                        <w:b/>
                        <w:spacing w:val="-2"/>
                        <w:w w:val="97"/>
                        <w:sz w:val="14"/>
                      </w:rPr>
                      <w:t>е</w:t>
                    </w:r>
                    <w:r>
                      <w:rPr>
                        <w:b/>
                        <w:i/>
                        <w:spacing w:val="-122"/>
                        <w:w w:val="95"/>
                        <w:position w:val="-7"/>
                        <w:sz w:val="25"/>
                      </w:rPr>
                      <w:t>л</w:t>
                    </w:r>
                    <w:r>
                      <w:rPr>
                        <w:b/>
                        <w:spacing w:val="-1"/>
                        <w:w w:val="97"/>
                        <w:sz w:val="14"/>
                      </w:rPr>
                      <w:t>н</w:t>
                    </w:r>
                    <w:r>
                      <w:rPr>
                        <w:b/>
                        <w:spacing w:val="-36"/>
                        <w:w w:val="97"/>
                        <w:sz w:val="14"/>
                      </w:rPr>
                      <w:t>и</w:t>
                    </w:r>
                    <w:r>
                      <w:rPr>
                        <w:b/>
                        <w:i/>
                        <w:spacing w:val="-69"/>
                        <w:w w:val="95"/>
                        <w:position w:val="-7"/>
                        <w:sz w:val="25"/>
                      </w:rPr>
                      <w:t>у</w:t>
                    </w:r>
                    <w:r>
                      <w:rPr>
                        <w:b/>
                        <w:spacing w:val="-1"/>
                        <w:w w:val="97"/>
                        <w:sz w:val="14"/>
                      </w:rPr>
                      <w:t>е</w:t>
                    </w:r>
                    <w:r>
                      <w:rPr>
                        <w:b/>
                        <w:spacing w:val="-37"/>
                        <w:w w:val="97"/>
                        <w:sz w:val="14"/>
                      </w:rPr>
                      <w:t>)</w:t>
                    </w:r>
                    <w:r>
                      <w:rPr>
                        <w:b/>
                        <w:i/>
                        <w:w w:val="95"/>
                        <w:position w:val="-7"/>
                        <w:sz w:val="25"/>
                      </w:rPr>
                      <w:t>ховой</w:t>
                    </w:r>
                    <w:r>
                      <w:rPr>
                        <w:b/>
                        <w:i/>
                        <w:spacing w:val="-2"/>
                        <w:position w:val="-7"/>
                        <w:sz w:val="25"/>
                      </w:rPr>
                      <w:t xml:space="preserve"> </w:t>
                    </w:r>
                    <w:r>
                      <w:rPr>
                        <w:b/>
                        <w:w w:val="95"/>
                        <w:position w:val="-7"/>
                        <w:sz w:val="25"/>
                      </w:rPr>
                      <w:t>(</w:t>
                    </w:r>
                    <w:r>
                      <w:rPr>
                        <w:b/>
                        <w:spacing w:val="-1"/>
                        <w:w w:val="95"/>
                        <w:position w:val="-7"/>
                        <w:sz w:val="25"/>
                      </w:rPr>
                      <w:t>пе</w:t>
                    </w:r>
                    <w:r>
                      <w:rPr>
                        <w:b/>
                        <w:spacing w:val="1"/>
                        <w:w w:val="95"/>
                        <w:position w:val="-7"/>
                        <w:sz w:val="25"/>
                      </w:rPr>
                      <w:t>н</w:t>
                    </w:r>
                    <w:r>
                      <w:rPr>
                        <w:b/>
                        <w:spacing w:val="-1"/>
                        <w:w w:val="95"/>
                        <w:position w:val="-7"/>
                        <w:sz w:val="25"/>
                      </w:rPr>
                      <w:t>ие</w:t>
                    </w:r>
                    <w:r>
                      <w:rPr>
                        <w:b/>
                        <w:w w:val="95"/>
                        <w:position w:val="-7"/>
                        <w:sz w:val="25"/>
                      </w:rPr>
                      <w:t xml:space="preserve">) </w:t>
                    </w:r>
                    <w:r>
                      <w:rPr>
                        <w:b/>
                        <w:i/>
                        <w:spacing w:val="-1"/>
                        <w:w w:val="97"/>
                        <w:sz w:val="14"/>
                      </w:rPr>
                      <w:t>Сл</w:t>
                    </w:r>
                    <w:r>
                      <w:rPr>
                        <w:b/>
                        <w:i/>
                        <w:spacing w:val="-36"/>
                        <w:w w:val="97"/>
                        <w:sz w:val="14"/>
                      </w:rPr>
                      <w:t>у</w:t>
                    </w:r>
                    <w:r>
                      <w:rPr>
                        <w:b/>
                        <w:i/>
                        <w:spacing w:val="-124"/>
                        <w:w w:val="95"/>
                        <w:position w:val="-7"/>
                        <w:sz w:val="25"/>
                      </w:rPr>
                      <w:t>С</w:t>
                    </w:r>
                    <w:r>
                      <w:rPr>
                        <w:b/>
                        <w:i/>
                        <w:spacing w:val="-1"/>
                        <w:w w:val="97"/>
                        <w:sz w:val="14"/>
                      </w:rPr>
                      <w:t>х</w:t>
                    </w:r>
                    <w:r>
                      <w:rPr>
                        <w:b/>
                        <w:i/>
                        <w:spacing w:val="-11"/>
                        <w:w w:val="97"/>
                        <w:sz w:val="14"/>
                      </w:rPr>
                      <w:t>о</w:t>
                    </w:r>
                    <w:r>
                      <w:rPr>
                        <w:b/>
                        <w:i/>
                        <w:spacing w:val="-111"/>
                        <w:w w:val="95"/>
                        <w:position w:val="-7"/>
                        <w:sz w:val="25"/>
                      </w:rPr>
                      <w:t>л</w:t>
                    </w:r>
                    <w:r>
                      <w:rPr>
                        <w:b/>
                        <w:i/>
                        <w:w w:val="97"/>
                        <w:sz w:val="14"/>
                      </w:rPr>
                      <w:t>в</w:t>
                    </w:r>
                    <w:r>
                      <w:rPr>
                        <w:b/>
                        <w:i/>
                        <w:spacing w:val="-19"/>
                        <w:w w:val="97"/>
                        <w:sz w:val="14"/>
                      </w:rPr>
                      <w:t>о</w:t>
                    </w:r>
                    <w:r>
                      <w:rPr>
                        <w:b/>
                        <w:i/>
                        <w:spacing w:val="-89"/>
                        <w:w w:val="95"/>
                        <w:position w:val="-7"/>
                        <w:sz w:val="25"/>
                      </w:rPr>
                      <w:t>у</w:t>
                    </w:r>
                    <w:r>
                      <w:rPr>
                        <w:b/>
                        <w:i/>
                        <w:w w:val="97"/>
                        <w:sz w:val="14"/>
                      </w:rPr>
                      <w:t>й</w:t>
                    </w:r>
                    <w:r>
                      <w:rPr>
                        <w:b/>
                        <w:i/>
                        <w:spacing w:val="-22"/>
                        <w:sz w:val="14"/>
                      </w:rPr>
                      <w:t xml:space="preserve"> </w:t>
                    </w:r>
                    <w:r>
                      <w:rPr>
                        <w:b/>
                        <w:i/>
                        <w:spacing w:val="-100"/>
                        <w:w w:val="95"/>
                        <w:position w:val="-7"/>
                        <w:sz w:val="25"/>
                      </w:rPr>
                      <w:t>х</w:t>
                    </w:r>
                    <w:r>
                      <w:rPr>
                        <w:b/>
                        <w:w w:val="97"/>
                        <w:sz w:val="14"/>
                      </w:rPr>
                      <w:t>(</w:t>
                    </w:r>
                    <w:r>
                      <w:rPr>
                        <w:b/>
                        <w:spacing w:val="-9"/>
                        <w:w w:val="97"/>
                        <w:sz w:val="14"/>
                      </w:rPr>
                      <w:t>с</w:t>
                    </w:r>
                    <w:r>
                      <w:rPr>
                        <w:b/>
                        <w:i/>
                        <w:spacing w:val="-113"/>
                        <w:w w:val="95"/>
                        <w:position w:val="-7"/>
                        <w:sz w:val="25"/>
                      </w:rPr>
                      <w:t>о</w:t>
                    </w:r>
                    <w:r>
                      <w:rPr>
                        <w:b/>
                        <w:w w:val="97"/>
                        <w:sz w:val="14"/>
                      </w:rPr>
                      <w:t>л</w:t>
                    </w:r>
                    <w:r>
                      <w:rPr>
                        <w:b/>
                        <w:spacing w:val="-32"/>
                        <w:w w:val="97"/>
                        <w:sz w:val="14"/>
                      </w:rPr>
                      <w:t>у</w:t>
                    </w:r>
                    <w:r>
                      <w:rPr>
                        <w:b/>
                        <w:i/>
                        <w:spacing w:val="-77"/>
                        <w:w w:val="95"/>
                        <w:position w:val="-7"/>
                        <w:sz w:val="25"/>
                      </w:rPr>
                      <w:t>в</w:t>
                    </w:r>
                    <w:r>
                      <w:rPr>
                        <w:b/>
                        <w:spacing w:val="-39"/>
                        <w:w w:val="97"/>
                        <w:sz w:val="14"/>
                      </w:rPr>
                      <w:t>ш</w:t>
                    </w:r>
                    <w:r>
                      <w:rPr>
                        <w:b/>
                        <w:i/>
                        <w:spacing w:val="-80"/>
                        <w:w w:val="95"/>
                        <w:position w:val="-7"/>
                        <w:sz w:val="25"/>
                      </w:rPr>
                      <w:t>о</w:t>
                    </w:r>
                    <w:r>
                      <w:rPr>
                        <w:b/>
                        <w:spacing w:val="-1"/>
                        <w:w w:val="97"/>
                        <w:sz w:val="14"/>
                      </w:rPr>
                      <w:t>а</w:t>
                    </w:r>
                    <w:r>
                      <w:rPr>
                        <w:b/>
                        <w:spacing w:val="-66"/>
                        <w:w w:val="97"/>
                        <w:sz w:val="14"/>
                      </w:rPr>
                      <w:t>н</w:t>
                    </w:r>
                    <w:r>
                      <w:rPr>
                        <w:b/>
                        <w:i/>
                        <w:spacing w:val="-70"/>
                        <w:w w:val="95"/>
                        <w:position w:val="-7"/>
                        <w:sz w:val="25"/>
                      </w:rPr>
                      <w:t>й</w:t>
                    </w:r>
                    <w:r>
                      <w:rPr>
                        <w:b/>
                        <w:spacing w:val="2"/>
                        <w:w w:val="97"/>
                        <w:sz w:val="14"/>
                      </w:rPr>
                      <w:t>и</w:t>
                    </w:r>
                    <w:r>
                      <w:rPr>
                        <w:b/>
                        <w:spacing w:val="-12"/>
                        <w:w w:val="97"/>
                        <w:sz w:val="14"/>
                      </w:rPr>
                      <w:t>е</w:t>
                    </w:r>
                    <w:r>
                      <w:rPr>
                        <w:b/>
                        <w:spacing w:val="-35"/>
                        <w:w w:val="95"/>
                        <w:position w:val="-7"/>
                        <w:sz w:val="25"/>
                      </w:rPr>
                      <w:t>(</w:t>
                    </w:r>
                    <w:r>
                      <w:rPr>
                        <w:b/>
                        <w:spacing w:val="-58"/>
                        <w:w w:val="97"/>
                        <w:sz w:val="14"/>
                      </w:rPr>
                      <w:t>м</w:t>
                    </w:r>
                    <w:r>
                      <w:rPr>
                        <w:b/>
                        <w:spacing w:val="-49"/>
                        <w:w w:val="95"/>
                        <w:position w:val="-7"/>
                        <w:sz w:val="25"/>
                      </w:rPr>
                      <w:t>с</w:t>
                    </w:r>
                    <w:r>
                      <w:rPr>
                        <w:b/>
                        <w:spacing w:val="-19"/>
                        <w:w w:val="97"/>
                        <w:sz w:val="14"/>
                      </w:rPr>
                      <w:t>у</w:t>
                    </w:r>
                    <w:r>
                      <w:rPr>
                        <w:b/>
                        <w:spacing w:val="-117"/>
                        <w:w w:val="95"/>
                        <w:position w:val="-7"/>
                        <w:sz w:val="25"/>
                      </w:rPr>
                      <w:t>л</w:t>
                    </w:r>
                    <w:r>
                      <w:rPr>
                        <w:b/>
                        <w:spacing w:val="2"/>
                        <w:w w:val="97"/>
                        <w:sz w:val="14"/>
                      </w:rPr>
                      <w:t>з</w:t>
                    </w:r>
                    <w:r>
                      <w:rPr>
                        <w:b/>
                        <w:spacing w:val="-48"/>
                        <w:w w:val="97"/>
                        <w:sz w:val="14"/>
                      </w:rPr>
                      <w:t>ы</w:t>
                    </w:r>
                    <w:r>
                      <w:rPr>
                        <w:b/>
                        <w:spacing w:val="-74"/>
                        <w:w w:val="95"/>
                        <w:position w:val="-7"/>
                        <w:sz w:val="25"/>
                      </w:rPr>
                      <w:t>у</w:t>
                    </w:r>
                    <w:r>
                      <w:rPr>
                        <w:b/>
                        <w:spacing w:val="-5"/>
                        <w:w w:val="97"/>
                        <w:sz w:val="14"/>
                      </w:rPr>
                      <w:t>к</w:t>
                    </w:r>
                    <w:r>
                      <w:rPr>
                        <w:b/>
                        <w:spacing w:val="-198"/>
                        <w:w w:val="95"/>
                        <w:position w:val="-7"/>
                        <w:sz w:val="25"/>
                      </w:rPr>
                      <w:t>ш</w:t>
                    </w:r>
                    <w:r>
                      <w:rPr>
                        <w:b/>
                        <w:spacing w:val="-2"/>
                        <w:w w:val="97"/>
                        <w:sz w:val="14"/>
                      </w:rPr>
                      <w:t>и</w:t>
                    </w:r>
                    <w:r>
                      <w:rPr>
                        <w:b/>
                        <w:w w:val="97"/>
                        <w:sz w:val="14"/>
                      </w:rPr>
                      <w:t>)</w:t>
                    </w:r>
                    <w:r>
                      <w:rPr>
                        <w:b/>
                        <w:sz w:val="14"/>
                      </w:rPr>
                      <w:t xml:space="preserve"> </w:t>
                    </w:r>
                    <w:r>
                      <w:rPr>
                        <w:b/>
                        <w:spacing w:val="6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95"/>
                        <w:position w:val="-7"/>
                        <w:sz w:val="25"/>
                      </w:rPr>
                      <w:t>а</w:t>
                    </w:r>
                    <w:r>
                      <w:rPr>
                        <w:b/>
                        <w:spacing w:val="-1"/>
                        <w:w w:val="95"/>
                        <w:position w:val="-7"/>
                        <w:sz w:val="25"/>
                      </w:rPr>
                      <w:t>ни</w:t>
                    </w:r>
                    <w:r>
                      <w:rPr>
                        <w:b/>
                        <w:w w:val="95"/>
                        <w:position w:val="-7"/>
                        <w:sz w:val="25"/>
                      </w:rPr>
                      <w:t>е</w:t>
                    </w:r>
                    <w:r>
                      <w:rPr>
                        <w:b/>
                        <w:spacing w:val="-3"/>
                        <w:position w:val="-7"/>
                        <w:sz w:val="25"/>
                      </w:rPr>
                      <w:t xml:space="preserve"> </w:t>
                    </w:r>
                    <w:r>
                      <w:rPr>
                        <w:b/>
                        <w:spacing w:val="1"/>
                        <w:w w:val="95"/>
                        <w:position w:val="-7"/>
                        <w:sz w:val="25"/>
                      </w:rPr>
                      <w:t>м</w:t>
                    </w:r>
                    <w:r>
                      <w:rPr>
                        <w:b/>
                        <w:spacing w:val="-1"/>
                        <w:w w:val="95"/>
                        <w:position w:val="-7"/>
                        <w:sz w:val="25"/>
                      </w:rPr>
                      <w:t>у</w:t>
                    </w:r>
                    <w:r>
                      <w:rPr>
                        <w:b/>
                        <w:spacing w:val="1"/>
                        <w:w w:val="95"/>
                        <w:position w:val="-7"/>
                        <w:sz w:val="25"/>
                      </w:rPr>
                      <w:t>з</w:t>
                    </w:r>
                    <w:r>
                      <w:rPr>
                        <w:b/>
                        <w:spacing w:val="-2"/>
                        <w:w w:val="95"/>
                        <w:position w:val="-7"/>
                        <w:sz w:val="25"/>
                      </w:rPr>
                      <w:t>ы</w:t>
                    </w:r>
                    <w:r>
                      <w:rPr>
                        <w:b/>
                        <w:spacing w:val="1"/>
                        <w:w w:val="95"/>
                        <w:position w:val="-7"/>
                        <w:sz w:val="25"/>
                      </w:rPr>
                      <w:t>к</w:t>
                    </w:r>
                    <w:r>
                      <w:rPr>
                        <w:b/>
                        <w:spacing w:val="-1"/>
                        <w:w w:val="95"/>
                        <w:position w:val="-7"/>
                        <w:sz w:val="25"/>
                      </w:rPr>
                      <w:t xml:space="preserve">и) </w:t>
                    </w:r>
                    <w:r>
                      <w:rPr>
                        <w:b/>
                        <w:i/>
                        <w:spacing w:val="-1"/>
                        <w:w w:val="97"/>
                        <w:sz w:val="14"/>
                      </w:rPr>
                      <w:t>Иг</w:t>
                    </w:r>
                    <w:r>
                      <w:rPr>
                        <w:b/>
                        <w:i/>
                        <w:spacing w:val="-40"/>
                        <w:w w:val="97"/>
                        <w:sz w:val="14"/>
                      </w:rPr>
                      <w:t>р</w:t>
                    </w:r>
                    <w:r>
                      <w:rPr>
                        <w:b/>
                        <w:i/>
                        <w:spacing w:val="-146"/>
                        <w:w w:val="95"/>
                        <w:position w:val="-7"/>
                        <w:sz w:val="25"/>
                      </w:rPr>
                      <w:t>И</w:t>
                    </w:r>
                    <w:r>
                      <w:rPr>
                        <w:b/>
                        <w:i/>
                        <w:spacing w:val="-1"/>
                        <w:w w:val="97"/>
                        <w:sz w:val="14"/>
                      </w:rPr>
                      <w:t>о</w:t>
                    </w:r>
                    <w:r>
                      <w:rPr>
                        <w:b/>
                        <w:i/>
                        <w:w w:val="97"/>
                        <w:sz w:val="14"/>
                      </w:rPr>
                      <w:t>в</w:t>
                    </w:r>
                    <w:r>
                      <w:rPr>
                        <w:b/>
                        <w:i/>
                        <w:spacing w:val="-51"/>
                        <w:w w:val="97"/>
                        <w:sz w:val="14"/>
                      </w:rPr>
                      <w:t>о</w:t>
                    </w:r>
                    <w:r>
                      <w:rPr>
                        <w:b/>
                        <w:i/>
                        <w:spacing w:val="-39"/>
                        <w:w w:val="95"/>
                        <w:position w:val="-7"/>
                        <w:sz w:val="25"/>
                      </w:rPr>
                      <w:t>г</w:t>
                    </w:r>
                    <w:r>
                      <w:rPr>
                        <w:b/>
                        <w:i/>
                        <w:spacing w:val="-36"/>
                        <w:w w:val="97"/>
                        <w:sz w:val="14"/>
                      </w:rPr>
                      <w:t>й</w:t>
                    </w:r>
                    <w:r>
                      <w:rPr>
                        <w:b/>
                        <w:i/>
                        <w:spacing w:val="-49"/>
                        <w:w w:val="95"/>
                        <w:position w:val="-7"/>
                        <w:sz w:val="25"/>
                      </w:rPr>
                      <w:t>р</w:t>
                    </w:r>
                    <w:r>
                      <w:rPr>
                        <w:b/>
                        <w:spacing w:val="-2"/>
                        <w:w w:val="97"/>
                        <w:sz w:val="14"/>
                      </w:rPr>
                      <w:t>(</w:t>
                    </w:r>
                    <w:r>
                      <w:rPr>
                        <w:b/>
                        <w:spacing w:val="-90"/>
                        <w:w w:val="97"/>
                        <w:sz w:val="14"/>
                      </w:rPr>
                      <w:t>м</w:t>
                    </w:r>
                    <w:r>
                      <w:rPr>
                        <w:b/>
                        <w:i/>
                        <w:spacing w:val="-30"/>
                        <w:w w:val="95"/>
                        <w:position w:val="-7"/>
                        <w:sz w:val="25"/>
                      </w:rPr>
                      <w:t>о</w:t>
                    </w:r>
                    <w:r>
                      <w:rPr>
                        <w:b/>
                        <w:spacing w:val="-38"/>
                        <w:w w:val="97"/>
                        <w:sz w:val="14"/>
                      </w:rPr>
                      <w:t>у</w:t>
                    </w:r>
                    <w:r>
                      <w:rPr>
                        <w:b/>
                        <w:i/>
                        <w:spacing w:val="-69"/>
                        <w:w w:val="95"/>
                        <w:position w:val="-7"/>
                        <w:sz w:val="25"/>
                      </w:rPr>
                      <w:t>в</w:t>
                    </w:r>
                    <w:r>
                      <w:rPr>
                        <w:b/>
                        <w:spacing w:val="-2"/>
                        <w:w w:val="97"/>
                        <w:sz w:val="14"/>
                      </w:rPr>
                      <w:t>з</w:t>
                    </w:r>
                    <w:r>
                      <w:rPr>
                        <w:b/>
                        <w:spacing w:val="-90"/>
                        <w:w w:val="97"/>
                        <w:sz w:val="14"/>
                      </w:rPr>
                      <w:t>ы</w:t>
                    </w:r>
                    <w:r>
                      <w:rPr>
                        <w:b/>
                        <w:i/>
                        <w:spacing w:val="-31"/>
                        <w:w w:val="95"/>
                        <w:position w:val="-7"/>
                        <w:sz w:val="25"/>
                      </w:rPr>
                      <w:t>о</w:t>
                    </w:r>
                    <w:r>
                      <w:rPr>
                        <w:b/>
                        <w:spacing w:val="-49"/>
                        <w:w w:val="97"/>
                        <w:sz w:val="14"/>
                      </w:rPr>
                      <w:t>к</w:t>
                    </w:r>
                    <w:r>
                      <w:rPr>
                        <w:b/>
                        <w:i/>
                        <w:spacing w:val="-83"/>
                        <w:w w:val="95"/>
                        <w:position w:val="-7"/>
                        <w:sz w:val="25"/>
                      </w:rPr>
                      <w:t>й</w:t>
                    </w:r>
                    <w:r>
                      <w:rPr>
                        <w:b/>
                        <w:spacing w:val="-3"/>
                        <w:w w:val="97"/>
                        <w:sz w:val="14"/>
                      </w:rPr>
                      <w:t>а</w:t>
                    </w:r>
                    <w:r>
                      <w:rPr>
                        <w:b/>
                        <w:w w:val="97"/>
                        <w:sz w:val="14"/>
                      </w:rPr>
                      <w:t>л</w:t>
                    </w:r>
                    <w:r>
                      <w:rPr>
                        <w:b/>
                        <w:spacing w:val="-72"/>
                        <w:w w:val="97"/>
                        <w:sz w:val="14"/>
                      </w:rPr>
                      <w:t>ь</w:t>
                    </w:r>
                    <w:r>
                      <w:rPr>
                        <w:b/>
                        <w:spacing w:val="-8"/>
                        <w:w w:val="95"/>
                        <w:position w:val="-7"/>
                        <w:sz w:val="25"/>
                      </w:rPr>
                      <w:t>(</w:t>
                    </w:r>
                    <w:r>
                      <w:rPr>
                        <w:b/>
                        <w:spacing w:val="-71"/>
                        <w:w w:val="97"/>
                        <w:sz w:val="14"/>
                      </w:rPr>
                      <w:t>н</w:t>
                    </w:r>
                    <w:r>
                      <w:rPr>
                        <w:b/>
                        <w:spacing w:val="-95"/>
                        <w:w w:val="95"/>
                        <w:position w:val="-7"/>
                        <w:sz w:val="25"/>
                      </w:rPr>
                      <w:t>м</w:t>
                    </w:r>
                    <w:r>
                      <w:rPr>
                        <w:b/>
                        <w:spacing w:val="-13"/>
                        <w:w w:val="97"/>
                        <w:sz w:val="14"/>
                      </w:rPr>
                      <w:t>ы</w:t>
                    </w:r>
                    <w:r>
                      <w:rPr>
                        <w:b/>
                        <w:spacing w:val="-107"/>
                        <w:w w:val="95"/>
                        <w:position w:val="-7"/>
                        <w:sz w:val="25"/>
                      </w:rPr>
                      <w:t>у</w:t>
                    </w:r>
                    <w:r>
                      <w:rPr>
                        <w:b/>
                        <w:w w:val="97"/>
                        <w:sz w:val="14"/>
                      </w:rPr>
                      <w:t>е</w:t>
                    </w:r>
                    <w:r>
                      <w:rPr>
                        <w:b/>
                        <w:sz w:val="14"/>
                      </w:rPr>
                      <w:t xml:space="preserve"> </w:t>
                    </w:r>
                    <w:r>
                      <w:rPr>
                        <w:b/>
                        <w:spacing w:val="-68"/>
                        <w:w w:val="97"/>
                        <w:sz w:val="14"/>
                      </w:rPr>
                      <w:t>и</w:t>
                    </w:r>
                    <w:r>
                      <w:rPr>
                        <w:b/>
                        <w:spacing w:val="-30"/>
                        <w:w w:val="95"/>
                        <w:position w:val="-7"/>
                        <w:sz w:val="25"/>
                      </w:rPr>
                      <w:t>з</w:t>
                    </w:r>
                    <w:r>
                      <w:rPr>
                        <w:b/>
                        <w:spacing w:val="-34"/>
                        <w:w w:val="97"/>
                        <w:sz w:val="14"/>
                      </w:rPr>
                      <w:t>г</w:t>
                    </w:r>
                    <w:r>
                      <w:rPr>
                        <w:b/>
                        <w:spacing w:val="-154"/>
                        <w:w w:val="95"/>
                        <w:position w:val="-7"/>
                        <w:sz w:val="25"/>
                      </w:rPr>
                      <w:t>ы</w:t>
                    </w:r>
                    <w:r>
                      <w:rPr>
                        <w:b/>
                        <w:w w:val="97"/>
                        <w:sz w:val="14"/>
                      </w:rPr>
                      <w:t>р</w:t>
                    </w:r>
                    <w:r>
                      <w:rPr>
                        <w:b/>
                        <w:spacing w:val="-29"/>
                        <w:w w:val="97"/>
                        <w:sz w:val="14"/>
                      </w:rPr>
                      <w:t>ы</w:t>
                    </w:r>
                    <w:r>
                      <w:rPr>
                        <w:b/>
                        <w:spacing w:val="-111"/>
                        <w:w w:val="95"/>
                        <w:position w:val="-7"/>
                        <w:sz w:val="25"/>
                      </w:rPr>
                      <w:t>к</w:t>
                    </w:r>
                    <w:r>
                      <w:rPr>
                        <w:b/>
                        <w:w w:val="97"/>
                        <w:sz w:val="14"/>
                      </w:rPr>
                      <w:t>)</w:t>
                    </w:r>
                    <w:r>
                      <w:rPr>
                        <w:b/>
                        <w:sz w:val="14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sz w:val="14"/>
                      </w:rPr>
                      <w:t xml:space="preserve"> </w:t>
                    </w:r>
                    <w:r>
                      <w:rPr>
                        <w:b/>
                        <w:w w:val="95"/>
                        <w:position w:val="-7"/>
                        <w:sz w:val="25"/>
                      </w:rPr>
                      <w:t>а</w:t>
                    </w:r>
                    <w:r>
                      <w:rPr>
                        <w:b/>
                        <w:spacing w:val="-1"/>
                        <w:w w:val="95"/>
                        <w:position w:val="-7"/>
                        <w:sz w:val="25"/>
                      </w:rPr>
                      <w:t>ль</w:t>
                    </w:r>
                    <w:r>
                      <w:rPr>
                        <w:b/>
                        <w:spacing w:val="1"/>
                        <w:w w:val="95"/>
                        <w:position w:val="-7"/>
                        <w:sz w:val="25"/>
                      </w:rPr>
                      <w:t>н</w:t>
                    </w:r>
                    <w:r>
                      <w:rPr>
                        <w:b/>
                        <w:spacing w:val="-2"/>
                        <w:w w:val="95"/>
                        <w:position w:val="-7"/>
                        <w:sz w:val="25"/>
                      </w:rPr>
                      <w:t>ы</w:t>
                    </w:r>
                    <w:r>
                      <w:rPr>
                        <w:b/>
                        <w:w w:val="95"/>
                        <w:position w:val="-7"/>
                        <w:sz w:val="25"/>
                      </w:rPr>
                      <w:t>е</w:t>
                    </w:r>
                    <w:r>
                      <w:rPr>
                        <w:b/>
                        <w:spacing w:val="-3"/>
                        <w:position w:val="-7"/>
                        <w:sz w:val="25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95"/>
                        <w:position w:val="-7"/>
                        <w:sz w:val="25"/>
                      </w:rPr>
                      <w:t>и</w:t>
                    </w:r>
                    <w:r>
                      <w:rPr>
                        <w:b/>
                        <w:spacing w:val="2"/>
                        <w:w w:val="95"/>
                        <w:position w:val="-7"/>
                        <w:sz w:val="25"/>
                      </w:rPr>
                      <w:t>г</w:t>
                    </w:r>
                    <w:r>
                      <w:rPr>
                        <w:b/>
                        <w:spacing w:val="-1"/>
                        <w:w w:val="95"/>
                        <w:position w:val="-7"/>
                        <w:sz w:val="25"/>
                      </w:rPr>
                      <w:t>р</w:t>
                    </w:r>
                    <w:r>
                      <w:rPr>
                        <w:b/>
                        <w:w w:val="95"/>
                        <w:position w:val="-7"/>
                        <w:sz w:val="25"/>
                      </w:rPr>
                      <w:t>ы)</w:t>
                    </w:r>
                  </w:p>
                  <w:p w:rsidR="000A3382" w:rsidRDefault="00623CB5">
                    <w:pPr>
                      <w:spacing w:line="286" w:lineRule="exact"/>
                      <w:ind w:left="1016"/>
                      <w:rPr>
                        <w:b/>
                        <w:sz w:val="25"/>
                      </w:rPr>
                    </w:pPr>
                    <w:r>
                      <w:rPr>
                        <w:b/>
                        <w:i/>
                        <w:spacing w:val="-1"/>
                        <w:w w:val="97"/>
                        <w:sz w:val="14"/>
                      </w:rPr>
                      <w:t>П</w:t>
                    </w:r>
                    <w:r>
                      <w:rPr>
                        <w:b/>
                        <w:i/>
                        <w:w w:val="97"/>
                        <w:sz w:val="14"/>
                      </w:rPr>
                      <w:t>р</w:t>
                    </w:r>
                    <w:r>
                      <w:rPr>
                        <w:b/>
                        <w:i/>
                        <w:spacing w:val="-59"/>
                        <w:w w:val="97"/>
                        <w:sz w:val="14"/>
                      </w:rPr>
                      <w:t>а</w:t>
                    </w:r>
                    <w:r>
                      <w:rPr>
                        <w:b/>
                        <w:i/>
                        <w:spacing w:val="-129"/>
                        <w:w w:val="95"/>
                        <w:position w:val="-7"/>
                        <w:sz w:val="25"/>
                      </w:rPr>
                      <w:t>П</w:t>
                    </w:r>
                    <w:r>
                      <w:rPr>
                        <w:b/>
                        <w:i/>
                        <w:spacing w:val="-1"/>
                        <w:w w:val="97"/>
                        <w:sz w:val="14"/>
                      </w:rPr>
                      <w:t>к</w:t>
                    </w:r>
                    <w:r>
                      <w:rPr>
                        <w:b/>
                        <w:i/>
                        <w:spacing w:val="-47"/>
                        <w:w w:val="97"/>
                        <w:sz w:val="14"/>
                      </w:rPr>
                      <w:t>т</w:t>
                    </w:r>
                    <w:r>
                      <w:rPr>
                        <w:b/>
                        <w:i/>
                        <w:spacing w:val="-74"/>
                        <w:w w:val="95"/>
                        <w:position w:val="-7"/>
                        <w:sz w:val="25"/>
                      </w:rPr>
                      <w:t>р</w:t>
                    </w:r>
                    <w:r>
                      <w:rPr>
                        <w:b/>
                        <w:i/>
                        <w:spacing w:val="-2"/>
                        <w:w w:val="97"/>
                        <w:sz w:val="14"/>
                      </w:rPr>
                      <w:t>и</w:t>
                    </w:r>
                    <w:r>
                      <w:rPr>
                        <w:b/>
                        <w:i/>
                        <w:spacing w:val="-118"/>
                        <w:w w:val="95"/>
                        <w:position w:val="-7"/>
                        <w:sz w:val="25"/>
                      </w:rPr>
                      <w:t>а</w:t>
                    </w:r>
                    <w:r>
                      <w:rPr>
                        <w:b/>
                        <w:i/>
                        <w:spacing w:val="-3"/>
                        <w:w w:val="97"/>
                        <w:sz w:val="14"/>
                      </w:rPr>
                      <w:t>ч</w:t>
                    </w:r>
                    <w:r>
                      <w:rPr>
                        <w:b/>
                        <w:i/>
                        <w:spacing w:val="-12"/>
                        <w:w w:val="97"/>
                        <w:sz w:val="14"/>
                      </w:rPr>
                      <w:t>е</w:t>
                    </w:r>
                    <w:r>
                      <w:rPr>
                        <w:b/>
                        <w:i/>
                        <w:spacing w:val="-111"/>
                        <w:w w:val="95"/>
                        <w:position w:val="-7"/>
                        <w:sz w:val="25"/>
                      </w:rPr>
                      <w:t>к</w:t>
                    </w:r>
                    <w:r>
                      <w:rPr>
                        <w:b/>
                        <w:i/>
                        <w:spacing w:val="2"/>
                        <w:w w:val="97"/>
                        <w:sz w:val="14"/>
                      </w:rPr>
                      <w:t>с</w:t>
                    </w:r>
                    <w:r>
                      <w:rPr>
                        <w:b/>
                        <w:i/>
                        <w:spacing w:val="-22"/>
                        <w:w w:val="97"/>
                        <w:sz w:val="14"/>
                      </w:rPr>
                      <w:t>к</w:t>
                    </w:r>
                    <w:r>
                      <w:rPr>
                        <w:b/>
                        <w:i/>
                        <w:spacing w:val="-166"/>
                        <w:w w:val="95"/>
                        <w:position w:val="-7"/>
                        <w:sz w:val="25"/>
                      </w:rPr>
                      <w:t>т</w:t>
                    </w:r>
                    <w:r>
                      <w:rPr>
                        <w:b/>
                        <w:i/>
                        <w:w w:val="97"/>
                        <w:sz w:val="14"/>
                      </w:rPr>
                      <w:t>ий</w:t>
                    </w:r>
                    <w:r>
                      <w:rPr>
                        <w:b/>
                        <w:i/>
                        <w:spacing w:val="-21"/>
                        <w:sz w:val="14"/>
                      </w:rPr>
                      <w:t xml:space="preserve"> </w:t>
                    </w:r>
                    <w:r>
                      <w:rPr>
                        <w:b/>
                        <w:i/>
                        <w:spacing w:val="-113"/>
                        <w:w w:val="95"/>
                        <w:position w:val="-7"/>
                        <w:sz w:val="25"/>
                      </w:rPr>
                      <w:t>и</w:t>
                    </w:r>
                    <w:r>
                      <w:rPr>
                        <w:b/>
                        <w:spacing w:val="-2"/>
                        <w:w w:val="97"/>
                        <w:sz w:val="14"/>
                      </w:rPr>
                      <w:t>(</w:t>
                    </w:r>
                    <w:r>
                      <w:rPr>
                        <w:b/>
                        <w:spacing w:val="-7"/>
                        <w:w w:val="97"/>
                        <w:sz w:val="14"/>
                      </w:rPr>
                      <w:t>р</w:t>
                    </w:r>
                    <w:r>
                      <w:rPr>
                        <w:b/>
                        <w:i/>
                        <w:spacing w:val="-119"/>
                        <w:w w:val="95"/>
                        <w:position w:val="-7"/>
                        <w:sz w:val="25"/>
                      </w:rPr>
                      <w:t>ч</w:t>
                    </w:r>
                    <w:r>
                      <w:rPr>
                        <w:b/>
                        <w:spacing w:val="-1"/>
                        <w:w w:val="97"/>
                        <w:sz w:val="14"/>
                      </w:rPr>
                      <w:t>а</w:t>
                    </w:r>
                    <w:r>
                      <w:rPr>
                        <w:b/>
                        <w:spacing w:val="-4"/>
                        <w:w w:val="97"/>
                        <w:sz w:val="14"/>
                      </w:rPr>
                      <w:t>з</w:t>
                    </w:r>
                    <w:r>
                      <w:rPr>
                        <w:b/>
                        <w:i/>
                        <w:spacing w:val="-103"/>
                        <w:w w:val="95"/>
                        <w:position w:val="-7"/>
                        <w:sz w:val="25"/>
                      </w:rPr>
                      <w:t>е</w:t>
                    </w:r>
                    <w:r>
                      <w:rPr>
                        <w:b/>
                        <w:w w:val="97"/>
                        <w:sz w:val="14"/>
                      </w:rPr>
                      <w:t>у</w:t>
                    </w:r>
                    <w:r>
                      <w:rPr>
                        <w:b/>
                        <w:spacing w:val="-43"/>
                        <w:w w:val="97"/>
                        <w:sz w:val="14"/>
                      </w:rPr>
                      <w:t>ч</w:t>
                    </w:r>
                    <w:r>
                      <w:rPr>
                        <w:b/>
                        <w:i/>
                        <w:spacing w:val="-64"/>
                        <w:w w:val="95"/>
                        <w:position w:val="-7"/>
                        <w:sz w:val="25"/>
                      </w:rPr>
                      <w:t>с</w:t>
                    </w:r>
                    <w:r>
                      <w:rPr>
                        <w:b/>
                        <w:spacing w:val="-16"/>
                        <w:w w:val="97"/>
                        <w:sz w:val="14"/>
                      </w:rPr>
                      <w:t>и</w:t>
                    </w:r>
                    <w:r>
                      <w:rPr>
                        <w:b/>
                        <w:i/>
                        <w:spacing w:val="-108"/>
                        <w:w w:val="95"/>
                        <w:position w:val="-7"/>
                        <w:sz w:val="25"/>
                      </w:rPr>
                      <w:t>к</w:t>
                    </w:r>
                    <w:r>
                      <w:rPr>
                        <w:b/>
                        <w:spacing w:val="-1"/>
                        <w:w w:val="97"/>
                        <w:sz w:val="14"/>
                      </w:rPr>
                      <w:t>в</w:t>
                    </w:r>
                    <w:r>
                      <w:rPr>
                        <w:b/>
                        <w:spacing w:val="-33"/>
                        <w:w w:val="97"/>
                        <w:sz w:val="14"/>
                      </w:rPr>
                      <w:t>а</w:t>
                    </w:r>
                    <w:r>
                      <w:rPr>
                        <w:b/>
                        <w:i/>
                        <w:spacing w:val="-102"/>
                        <w:w w:val="95"/>
                        <w:position w:val="-7"/>
                        <w:sz w:val="25"/>
                      </w:rPr>
                      <w:t>и</w:t>
                    </w:r>
                    <w:r>
                      <w:rPr>
                        <w:b/>
                        <w:spacing w:val="2"/>
                        <w:w w:val="97"/>
                        <w:sz w:val="14"/>
                      </w:rPr>
                      <w:t>н</w:t>
                    </w:r>
                    <w:r>
                      <w:rPr>
                        <w:b/>
                        <w:spacing w:val="-59"/>
                        <w:w w:val="97"/>
                        <w:sz w:val="14"/>
                      </w:rPr>
                      <w:t>и</w:t>
                    </w:r>
                    <w:r>
                      <w:rPr>
                        <w:b/>
                        <w:i/>
                        <w:spacing w:val="-75"/>
                        <w:w w:val="95"/>
                        <w:position w:val="-7"/>
                        <w:sz w:val="25"/>
                      </w:rPr>
                      <w:t>й</w:t>
                    </w:r>
                    <w:r>
                      <w:rPr>
                        <w:b/>
                        <w:w w:val="97"/>
                        <w:sz w:val="14"/>
                      </w:rPr>
                      <w:t>е</w:t>
                    </w:r>
                    <w:r>
                      <w:rPr>
                        <w:b/>
                        <w:spacing w:val="-2"/>
                        <w:sz w:val="14"/>
                      </w:rPr>
                      <w:t xml:space="preserve"> </w:t>
                    </w:r>
                    <w:r>
                      <w:rPr>
                        <w:b/>
                        <w:spacing w:val="-36"/>
                        <w:w w:val="97"/>
                        <w:sz w:val="14"/>
                      </w:rPr>
                      <w:t>п</w:t>
                    </w:r>
                    <w:r>
                      <w:rPr>
                        <w:b/>
                        <w:spacing w:val="-45"/>
                        <w:w w:val="95"/>
                        <w:position w:val="-7"/>
                        <w:sz w:val="25"/>
                      </w:rPr>
                      <w:t>(</w:t>
                    </w:r>
                    <w:r>
                      <w:rPr>
                        <w:b/>
                        <w:spacing w:val="-16"/>
                        <w:w w:val="97"/>
                        <w:sz w:val="14"/>
                      </w:rPr>
                      <w:t>е</w:t>
                    </w:r>
                    <w:r>
                      <w:rPr>
                        <w:b/>
                        <w:spacing w:val="-118"/>
                        <w:w w:val="95"/>
                        <w:position w:val="-7"/>
                        <w:sz w:val="25"/>
                      </w:rPr>
                      <w:t>р</w:t>
                    </w:r>
                    <w:r>
                      <w:rPr>
                        <w:b/>
                        <w:w w:val="97"/>
                        <w:sz w:val="14"/>
                      </w:rPr>
                      <w:t>с</w:t>
                    </w:r>
                    <w:r>
                      <w:rPr>
                        <w:b/>
                        <w:spacing w:val="-3"/>
                        <w:w w:val="97"/>
                        <w:sz w:val="14"/>
                      </w:rPr>
                      <w:t>е</w:t>
                    </w:r>
                    <w:r>
                      <w:rPr>
                        <w:b/>
                        <w:spacing w:val="-116"/>
                        <w:w w:val="95"/>
                        <w:position w:val="-7"/>
                        <w:sz w:val="25"/>
                      </w:rPr>
                      <w:t>а</w:t>
                    </w:r>
                    <w:r>
                      <w:rPr>
                        <w:b/>
                        <w:spacing w:val="-2"/>
                        <w:w w:val="97"/>
                        <w:sz w:val="14"/>
                      </w:rPr>
                      <w:t>н</w:t>
                    </w:r>
                    <w:r>
                      <w:rPr>
                        <w:b/>
                        <w:spacing w:val="5"/>
                        <w:w w:val="97"/>
                        <w:sz w:val="14"/>
                      </w:rPr>
                      <w:t>,</w:t>
                    </w:r>
                    <w:r>
                      <w:rPr>
                        <w:b/>
                        <w:spacing w:val="-68"/>
                        <w:w w:val="95"/>
                        <w:position w:val="-7"/>
                        <w:sz w:val="25"/>
                      </w:rPr>
                      <w:t>з</w:t>
                    </w:r>
                    <w:r>
                      <w:rPr>
                        <w:b/>
                        <w:spacing w:val="-1"/>
                        <w:w w:val="97"/>
                        <w:sz w:val="14"/>
                      </w:rPr>
                      <w:t>т</w:t>
                    </w:r>
                    <w:r>
                      <w:rPr>
                        <w:b/>
                        <w:spacing w:val="-120"/>
                        <w:w w:val="95"/>
                        <w:position w:val="-7"/>
                        <w:sz w:val="25"/>
                      </w:rPr>
                      <w:t>у</w:t>
                    </w:r>
                    <w:r>
                      <w:rPr>
                        <w:b/>
                        <w:w w:val="97"/>
                        <w:sz w:val="14"/>
                      </w:rPr>
                      <w:t>а</w:t>
                    </w:r>
                    <w:r>
                      <w:rPr>
                        <w:b/>
                        <w:spacing w:val="-29"/>
                        <w:w w:val="97"/>
                        <w:sz w:val="14"/>
                      </w:rPr>
                      <w:t>н</w:t>
                    </w:r>
                    <w:r>
                      <w:rPr>
                        <w:b/>
                        <w:spacing w:val="-108"/>
                        <w:w w:val="95"/>
                        <w:position w:val="-7"/>
                        <w:sz w:val="25"/>
                      </w:rPr>
                      <w:t>ч</w:t>
                    </w:r>
                    <w:r>
                      <w:rPr>
                        <w:b/>
                        <w:spacing w:val="-2"/>
                        <w:w w:val="97"/>
                        <w:sz w:val="14"/>
                      </w:rPr>
                      <w:t>ц</w:t>
                    </w:r>
                    <w:r>
                      <w:rPr>
                        <w:b/>
                        <w:spacing w:val="-29"/>
                        <w:w w:val="97"/>
                        <w:sz w:val="14"/>
                      </w:rPr>
                      <w:t>е</w:t>
                    </w:r>
                    <w:r>
                      <w:rPr>
                        <w:b/>
                        <w:spacing w:val="-107"/>
                        <w:w w:val="95"/>
                        <w:position w:val="-7"/>
                        <w:sz w:val="25"/>
                      </w:rPr>
                      <w:t>и</w:t>
                    </w:r>
                    <w:r>
                      <w:rPr>
                        <w:b/>
                        <w:spacing w:val="-3"/>
                        <w:w w:val="97"/>
                        <w:sz w:val="14"/>
                      </w:rPr>
                      <w:t>в</w:t>
                    </w:r>
                    <w:r>
                      <w:rPr>
                        <w:b/>
                        <w:spacing w:val="1"/>
                        <w:w w:val="97"/>
                        <w:sz w:val="14"/>
                      </w:rPr>
                      <w:t>,</w:t>
                    </w:r>
                    <w:r>
                      <w:rPr>
                        <w:b/>
                        <w:spacing w:val="-96"/>
                        <w:w w:val="95"/>
                        <w:position w:val="-7"/>
                        <w:sz w:val="25"/>
                      </w:rPr>
                      <w:t>в</w:t>
                    </w:r>
                    <w:r>
                      <w:rPr>
                        <w:b/>
                        <w:spacing w:val="-1"/>
                        <w:w w:val="97"/>
                        <w:sz w:val="14"/>
                      </w:rPr>
                      <w:t>в</w:t>
                    </w:r>
                    <w:r>
                      <w:rPr>
                        <w:b/>
                        <w:spacing w:val="-45"/>
                        <w:w w:val="97"/>
                        <w:sz w:val="14"/>
                      </w:rPr>
                      <w:t>о</w:t>
                    </w:r>
                    <w:r>
                      <w:rPr>
                        <w:b/>
                        <w:spacing w:val="-75"/>
                        <w:w w:val="95"/>
                        <w:position w:val="-7"/>
                        <w:sz w:val="25"/>
                      </w:rPr>
                      <w:t>а</w:t>
                    </w:r>
                    <w:r>
                      <w:rPr>
                        <w:b/>
                        <w:w w:val="97"/>
                        <w:sz w:val="14"/>
                      </w:rPr>
                      <w:t>с</w:t>
                    </w:r>
                    <w:r>
                      <w:rPr>
                        <w:b/>
                        <w:spacing w:val="-65"/>
                        <w:w w:val="97"/>
                        <w:sz w:val="14"/>
                      </w:rPr>
                      <w:t>п</w:t>
                    </w:r>
                    <w:r>
                      <w:rPr>
                        <w:b/>
                        <w:spacing w:val="-74"/>
                        <w:w w:val="95"/>
                        <w:position w:val="-7"/>
                        <w:sz w:val="25"/>
                      </w:rPr>
                      <w:t>н</w:t>
                    </w:r>
                    <w:r>
                      <w:rPr>
                        <w:b/>
                        <w:spacing w:val="-3"/>
                        <w:w w:val="97"/>
                        <w:sz w:val="14"/>
                      </w:rPr>
                      <w:t>р</w:t>
                    </w:r>
                    <w:r>
                      <w:rPr>
                        <w:b/>
                        <w:spacing w:val="-137"/>
                        <w:w w:val="95"/>
                        <w:position w:val="-7"/>
                        <w:sz w:val="25"/>
                      </w:rPr>
                      <w:t>и</w:t>
                    </w:r>
                    <w:r>
                      <w:rPr>
                        <w:b/>
                        <w:spacing w:val="-1"/>
                        <w:w w:val="97"/>
                        <w:sz w:val="14"/>
                      </w:rPr>
                      <w:t>о</w:t>
                    </w:r>
                    <w:r>
                      <w:rPr>
                        <w:b/>
                        <w:spacing w:val="-10"/>
                        <w:w w:val="97"/>
                        <w:sz w:val="14"/>
                      </w:rPr>
                      <w:t>и</w:t>
                    </w:r>
                    <w:r>
                      <w:rPr>
                        <w:b/>
                        <w:spacing w:val="-95"/>
                        <w:w w:val="95"/>
                        <w:position w:val="-7"/>
                        <w:sz w:val="25"/>
                      </w:rPr>
                      <w:t>е</w:t>
                    </w:r>
                    <w:r>
                      <w:rPr>
                        <w:b/>
                        <w:spacing w:val="-2"/>
                        <w:w w:val="97"/>
                        <w:sz w:val="14"/>
                      </w:rPr>
                      <w:t>з</w:t>
                    </w:r>
                    <w:r>
                      <w:rPr>
                        <w:b/>
                        <w:spacing w:val="1"/>
                        <w:w w:val="97"/>
                        <w:sz w:val="14"/>
                      </w:rPr>
                      <w:t>в</w:t>
                    </w:r>
                    <w:r>
                      <w:rPr>
                        <w:b/>
                        <w:spacing w:val="-34"/>
                        <w:w w:val="97"/>
                        <w:sz w:val="14"/>
                      </w:rPr>
                      <w:t>е</w:t>
                    </w:r>
                    <w:r>
                      <w:rPr>
                        <w:b/>
                        <w:spacing w:val="-106"/>
                        <w:w w:val="95"/>
                        <w:position w:val="-7"/>
                        <w:sz w:val="25"/>
                      </w:rPr>
                      <w:t>п</w:t>
                    </w:r>
                    <w:r>
                      <w:rPr>
                        <w:b/>
                        <w:w w:val="97"/>
                        <w:sz w:val="14"/>
                      </w:rPr>
                      <w:t>д</w:t>
                    </w:r>
                    <w:r>
                      <w:rPr>
                        <w:b/>
                        <w:spacing w:val="-24"/>
                        <w:w w:val="97"/>
                        <w:sz w:val="14"/>
                      </w:rPr>
                      <w:t>е</w:t>
                    </w:r>
                    <w:r>
                      <w:rPr>
                        <w:b/>
                        <w:spacing w:val="-84"/>
                        <w:w w:val="95"/>
                        <w:position w:val="-7"/>
                        <w:sz w:val="25"/>
                      </w:rPr>
                      <w:t>е</w:t>
                    </w:r>
                    <w:r>
                      <w:rPr>
                        <w:b/>
                        <w:spacing w:val="-1"/>
                        <w:w w:val="97"/>
                        <w:sz w:val="14"/>
                      </w:rPr>
                      <w:t>н</w:t>
                    </w:r>
                    <w:r>
                      <w:rPr>
                        <w:b/>
                        <w:spacing w:val="-73"/>
                        <w:w w:val="97"/>
                        <w:sz w:val="14"/>
                      </w:rPr>
                      <w:t>и</w:t>
                    </w:r>
                    <w:r>
                      <w:rPr>
                        <w:b/>
                        <w:spacing w:val="-34"/>
                        <w:w w:val="95"/>
                        <w:position w:val="-7"/>
                        <w:sz w:val="25"/>
                      </w:rPr>
                      <w:t>с</w:t>
                    </w:r>
                    <w:r>
                      <w:rPr>
                        <w:b/>
                        <w:spacing w:val="-27"/>
                        <w:w w:val="97"/>
                        <w:sz w:val="14"/>
                      </w:rPr>
                      <w:t>е</w:t>
                    </w:r>
                    <w:r>
                      <w:rPr>
                        <w:b/>
                        <w:spacing w:val="-47"/>
                        <w:w w:val="95"/>
                        <w:position w:val="-7"/>
                        <w:sz w:val="25"/>
                      </w:rPr>
                      <w:t>е</w:t>
                    </w:r>
                    <w:r>
                      <w:rPr>
                        <w:b/>
                        <w:spacing w:val="-46"/>
                        <w:w w:val="97"/>
                        <w:sz w:val="14"/>
                      </w:rPr>
                      <w:t>м</w:t>
                    </w:r>
                    <w:r>
                      <w:rPr>
                        <w:b/>
                        <w:spacing w:val="-93"/>
                        <w:w w:val="95"/>
                        <w:position w:val="-7"/>
                        <w:sz w:val="25"/>
                      </w:rPr>
                      <w:t>н</w:t>
                    </w:r>
                    <w:r>
                      <w:rPr>
                        <w:b/>
                        <w:w w:val="97"/>
                        <w:sz w:val="14"/>
                      </w:rPr>
                      <w:t>е</w:t>
                    </w:r>
                    <w:r>
                      <w:rPr>
                        <w:b/>
                        <w:spacing w:val="-45"/>
                        <w:w w:val="97"/>
                        <w:sz w:val="14"/>
                      </w:rPr>
                      <w:t>л</w:t>
                    </w:r>
                    <w:r>
                      <w:rPr>
                        <w:b/>
                        <w:spacing w:val="-17"/>
                        <w:w w:val="95"/>
                        <w:position w:val="-7"/>
                        <w:sz w:val="25"/>
                      </w:rPr>
                      <w:t>,</w:t>
                    </w:r>
                    <w:r>
                      <w:rPr>
                        <w:b/>
                        <w:w w:val="97"/>
                        <w:sz w:val="14"/>
                      </w:rPr>
                      <w:t>о</w:t>
                    </w:r>
                    <w:r>
                      <w:rPr>
                        <w:b/>
                        <w:spacing w:val="-63"/>
                        <w:w w:val="97"/>
                        <w:sz w:val="14"/>
                      </w:rPr>
                      <w:t>д</w:t>
                    </w:r>
                    <w:r>
                      <w:rPr>
                        <w:b/>
                        <w:spacing w:val="-54"/>
                        <w:w w:val="95"/>
                        <w:position w:val="-7"/>
                        <w:sz w:val="25"/>
                      </w:rPr>
                      <w:t>т</w:t>
                    </w:r>
                    <w:r>
                      <w:rPr>
                        <w:b/>
                        <w:spacing w:val="-25"/>
                        <w:w w:val="97"/>
                        <w:sz w:val="14"/>
                      </w:rPr>
                      <w:t>и</w:t>
                    </w:r>
                    <w:r>
                      <w:rPr>
                        <w:b/>
                        <w:spacing w:val="-98"/>
                        <w:w w:val="95"/>
                        <w:position w:val="-7"/>
                        <w:sz w:val="25"/>
                      </w:rPr>
                      <w:t>а</w:t>
                    </w:r>
                    <w:r>
                      <w:rPr>
                        <w:b/>
                        <w:spacing w:val="-1"/>
                        <w:w w:val="97"/>
                        <w:sz w:val="14"/>
                      </w:rPr>
                      <w:t>й</w:t>
                    </w:r>
                    <w:r>
                      <w:rPr>
                        <w:b/>
                        <w:spacing w:val="-26"/>
                        <w:w w:val="97"/>
                        <w:sz w:val="14"/>
                      </w:rPr>
                      <w:t>)</w:t>
                    </w:r>
                    <w:r>
                      <w:rPr>
                        <w:b/>
                        <w:spacing w:val="-1"/>
                        <w:w w:val="95"/>
                        <w:position w:val="-7"/>
                        <w:sz w:val="25"/>
                      </w:rPr>
                      <w:t>нц</w:t>
                    </w:r>
                    <w:r>
                      <w:rPr>
                        <w:b/>
                        <w:w w:val="95"/>
                        <w:position w:val="-7"/>
                        <w:sz w:val="25"/>
                      </w:rPr>
                      <w:t>ев,</w:t>
                    </w:r>
                    <w:r>
                      <w:rPr>
                        <w:b/>
                        <w:spacing w:val="-4"/>
                        <w:position w:val="-7"/>
                        <w:sz w:val="25"/>
                      </w:rPr>
                      <w:t xml:space="preserve"> </w:t>
                    </w:r>
                    <w:r>
                      <w:rPr>
                        <w:b/>
                        <w:spacing w:val="-1"/>
                        <w:w w:val="95"/>
                        <w:position w:val="-7"/>
                        <w:sz w:val="25"/>
                      </w:rPr>
                      <w:t>в</w:t>
                    </w:r>
                    <w:r>
                      <w:rPr>
                        <w:b/>
                        <w:w w:val="95"/>
                        <w:position w:val="-7"/>
                        <w:sz w:val="25"/>
                      </w:rPr>
                      <w:t>о</w:t>
                    </w:r>
                    <w:r>
                      <w:rPr>
                        <w:b/>
                        <w:spacing w:val="2"/>
                        <w:w w:val="95"/>
                        <w:position w:val="-7"/>
                        <w:sz w:val="25"/>
                      </w:rPr>
                      <w:t>с</w:t>
                    </w:r>
                    <w:r>
                      <w:rPr>
                        <w:b/>
                        <w:spacing w:val="-1"/>
                        <w:w w:val="95"/>
                        <w:position w:val="-7"/>
                        <w:sz w:val="25"/>
                      </w:rPr>
                      <w:t>пр</w:t>
                    </w:r>
                    <w:r>
                      <w:rPr>
                        <w:b/>
                        <w:spacing w:val="2"/>
                        <w:w w:val="95"/>
                        <w:position w:val="-7"/>
                        <w:sz w:val="25"/>
                      </w:rPr>
                      <w:t>о</w:t>
                    </w:r>
                    <w:r>
                      <w:rPr>
                        <w:b/>
                        <w:spacing w:val="-1"/>
                        <w:w w:val="95"/>
                        <w:position w:val="-7"/>
                        <w:sz w:val="25"/>
                      </w:rPr>
                      <w:t>из</w:t>
                    </w:r>
                    <w:r>
                      <w:rPr>
                        <w:b/>
                        <w:w w:val="95"/>
                        <w:position w:val="-7"/>
                        <w:sz w:val="25"/>
                      </w:rPr>
                      <w:t>в</w:t>
                    </w:r>
                    <w:r>
                      <w:rPr>
                        <w:b/>
                        <w:spacing w:val="-1"/>
                        <w:w w:val="95"/>
                        <w:position w:val="-7"/>
                        <w:sz w:val="25"/>
                      </w:rPr>
                      <w:t>ед</w:t>
                    </w:r>
                    <w:r>
                      <w:rPr>
                        <w:b/>
                        <w:w w:val="95"/>
                        <w:position w:val="-7"/>
                        <w:sz w:val="25"/>
                      </w:rPr>
                      <w:t>е</w:t>
                    </w:r>
                    <w:r>
                      <w:rPr>
                        <w:b/>
                        <w:spacing w:val="-1"/>
                        <w:w w:val="95"/>
                        <w:position w:val="-7"/>
                        <w:sz w:val="25"/>
                      </w:rPr>
                      <w:t>ни</w:t>
                    </w:r>
                    <w:r>
                      <w:rPr>
                        <w:b/>
                        <w:w w:val="95"/>
                        <w:position w:val="-7"/>
                        <w:sz w:val="25"/>
                      </w:rPr>
                      <w:t>е</w:t>
                    </w:r>
                    <w:r>
                      <w:rPr>
                        <w:b/>
                        <w:spacing w:val="-3"/>
                        <w:position w:val="-7"/>
                        <w:sz w:val="25"/>
                      </w:rPr>
                      <w:t xml:space="preserve"> </w:t>
                    </w:r>
                    <w:r>
                      <w:rPr>
                        <w:b/>
                        <w:spacing w:val="1"/>
                        <w:w w:val="95"/>
                        <w:position w:val="-7"/>
                        <w:sz w:val="25"/>
                      </w:rPr>
                      <w:t>м</w:t>
                    </w:r>
                    <w:r>
                      <w:rPr>
                        <w:b/>
                        <w:spacing w:val="-1"/>
                        <w:w w:val="95"/>
                        <w:position w:val="-7"/>
                        <w:sz w:val="25"/>
                      </w:rPr>
                      <w:t>ел</w:t>
                    </w:r>
                    <w:r>
                      <w:rPr>
                        <w:b/>
                        <w:w w:val="95"/>
                        <w:position w:val="-7"/>
                        <w:sz w:val="25"/>
                      </w:rPr>
                      <w:t>о</w:t>
                    </w:r>
                    <w:r>
                      <w:rPr>
                        <w:b/>
                        <w:spacing w:val="1"/>
                        <w:w w:val="95"/>
                        <w:position w:val="-7"/>
                        <w:sz w:val="25"/>
                      </w:rPr>
                      <w:t>д</w:t>
                    </w:r>
                    <w:r>
                      <w:rPr>
                        <w:b/>
                        <w:spacing w:val="-1"/>
                        <w:w w:val="95"/>
                        <w:position w:val="-7"/>
                        <w:sz w:val="25"/>
                      </w:rPr>
                      <w:t>ий)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A3382" w:rsidRDefault="000A3382">
      <w:pPr>
        <w:rPr>
          <w:sz w:val="11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 w:after="1"/>
        <w:ind w:left="0"/>
        <w:rPr>
          <w:b/>
          <w:i/>
          <w:sz w:val="26"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5670"/>
        <w:gridCol w:w="4962"/>
      </w:tblGrid>
      <w:tr w:rsidR="000A3382">
        <w:trPr>
          <w:trHeight w:val="276"/>
        </w:trPr>
        <w:tc>
          <w:tcPr>
            <w:tcW w:w="15452" w:type="dxa"/>
            <w:gridSpan w:val="3"/>
            <w:shd w:val="clear" w:color="auto" w:fill="FAD3B3"/>
          </w:tcPr>
          <w:p w:rsidR="000A3382" w:rsidRDefault="00623CB5">
            <w:pPr>
              <w:pStyle w:val="TableParagraph"/>
              <w:spacing w:line="256" w:lineRule="exact"/>
              <w:ind w:left="4992" w:right="49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Образовательная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область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«Физическое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развитие»</w:t>
            </w:r>
          </w:p>
        </w:tc>
      </w:tr>
      <w:tr w:rsidR="000A3382">
        <w:trPr>
          <w:trHeight w:val="231"/>
        </w:trPr>
        <w:tc>
          <w:tcPr>
            <w:tcW w:w="4820" w:type="dxa"/>
            <w:shd w:val="clear" w:color="auto" w:fill="FAD3B3"/>
          </w:tcPr>
          <w:p w:rsidR="000A3382" w:rsidRDefault="00623CB5">
            <w:pPr>
              <w:pStyle w:val="TableParagraph"/>
              <w:spacing w:before="1" w:line="211" w:lineRule="exact"/>
              <w:ind w:left="1999" w:right="1987"/>
              <w:jc w:val="center"/>
              <w:rPr>
                <w:sz w:val="20"/>
              </w:rPr>
            </w:pPr>
            <w:r>
              <w:rPr>
                <w:sz w:val="20"/>
              </w:rPr>
              <w:t>Средства</w:t>
            </w:r>
          </w:p>
        </w:tc>
        <w:tc>
          <w:tcPr>
            <w:tcW w:w="5670" w:type="dxa"/>
            <w:shd w:val="clear" w:color="auto" w:fill="FAD3B3"/>
          </w:tcPr>
          <w:p w:rsidR="000A3382" w:rsidRDefault="00623CB5">
            <w:pPr>
              <w:pStyle w:val="TableParagraph"/>
              <w:spacing w:before="1" w:line="211" w:lineRule="exact"/>
              <w:ind w:left="230" w:right="219"/>
              <w:jc w:val="center"/>
              <w:rPr>
                <w:sz w:val="20"/>
              </w:rPr>
            </w:pPr>
            <w:r>
              <w:rPr>
                <w:sz w:val="20"/>
              </w:rPr>
              <w:t>Методы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</w:p>
        </w:tc>
        <w:tc>
          <w:tcPr>
            <w:tcW w:w="4962" w:type="dxa"/>
            <w:shd w:val="clear" w:color="auto" w:fill="FAD3B3"/>
          </w:tcPr>
          <w:p w:rsidR="000A3382" w:rsidRDefault="00623CB5">
            <w:pPr>
              <w:pStyle w:val="TableParagraph"/>
              <w:spacing w:before="1" w:line="211" w:lineRule="exact"/>
              <w:ind w:left="1683" w:right="1669"/>
              <w:jc w:val="center"/>
              <w:rPr>
                <w:sz w:val="20"/>
              </w:rPr>
            </w:pPr>
            <w:r>
              <w:rPr>
                <w:sz w:val="20"/>
              </w:rPr>
              <w:t>Формы</w:t>
            </w:r>
          </w:p>
        </w:tc>
      </w:tr>
      <w:tr w:rsidR="000A3382">
        <w:trPr>
          <w:trHeight w:val="234"/>
        </w:trPr>
        <w:tc>
          <w:tcPr>
            <w:tcW w:w="4820" w:type="dxa"/>
            <w:tcBorders>
              <w:bottom w:val="nil"/>
            </w:tcBorders>
          </w:tcPr>
          <w:p w:rsidR="000A3382" w:rsidRDefault="00623CB5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Двигательная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активность,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физкультурой</w:t>
            </w:r>
          </w:p>
        </w:tc>
        <w:tc>
          <w:tcPr>
            <w:tcW w:w="5670" w:type="dxa"/>
            <w:tcBorders>
              <w:bottom w:val="nil"/>
            </w:tcBorders>
          </w:tcPr>
          <w:p w:rsidR="000A3382" w:rsidRDefault="00623CB5">
            <w:pPr>
              <w:pStyle w:val="TableParagraph"/>
              <w:spacing w:line="215" w:lineRule="exact"/>
              <w:rPr>
                <w:sz w:val="20"/>
              </w:rPr>
            </w:pPr>
            <w:r>
              <w:rPr>
                <w:sz w:val="20"/>
              </w:rPr>
              <w:t>Наглядно-зрительные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приемы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(показ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упражнений,</w:t>
            </w:r>
          </w:p>
        </w:tc>
        <w:tc>
          <w:tcPr>
            <w:tcW w:w="4962" w:type="dxa"/>
            <w:tcBorders>
              <w:bottom w:val="nil"/>
            </w:tcBorders>
          </w:tcPr>
          <w:p w:rsidR="000A3382" w:rsidRDefault="00623CB5">
            <w:pPr>
              <w:pStyle w:val="TableParagraph"/>
              <w:spacing w:line="215" w:lineRule="exact"/>
              <w:ind w:left="143"/>
              <w:rPr>
                <w:sz w:val="20"/>
              </w:rPr>
            </w:pPr>
            <w:r>
              <w:rPr>
                <w:sz w:val="20"/>
              </w:rPr>
              <w:t>Физкультурное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занятие</w:t>
            </w:r>
          </w:p>
        </w:tc>
      </w:tr>
      <w:tr w:rsidR="000A3382">
        <w:trPr>
          <w:trHeight w:val="231"/>
        </w:trPr>
        <w:tc>
          <w:tcPr>
            <w:tcW w:w="482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Эколого-природные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факторы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(солнце,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воздух,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вода)</w:t>
            </w: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использование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43"/>
              <w:rPr>
                <w:sz w:val="20"/>
              </w:rPr>
            </w:pPr>
            <w:r>
              <w:rPr>
                <w:sz w:val="20"/>
              </w:rPr>
              <w:t>Утренняя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гимнастика</w:t>
            </w:r>
          </w:p>
        </w:tc>
      </w:tr>
      <w:tr w:rsidR="000A3382">
        <w:trPr>
          <w:trHeight w:val="231"/>
        </w:trPr>
        <w:tc>
          <w:tcPr>
            <w:tcW w:w="482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Психогигиенические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факторы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(гигиена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сна,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питания,</w:t>
            </w: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наглядных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пособий,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имитация,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зрительные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ориентиры)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43"/>
              <w:rPr>
                <w:sz w:val="20"/>
              </w:rPr>
            </w:pPr>
            <w:r>
              <w:rPr>
                <w:sz w:val="20"/>
              </w:rPr>
              <w:t>Игра</w:t>
            </w:r>
          </w:p>
        </w:tc>
      </w:tr>
      <w:tr w:rsidR="000A3382">
        <w:trPr>
          <w:trHeight w:val="230"/>
        </w:trPr>
        <w:tc>
          <w:tcPr>
            <w:tcW w:w="482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занятий)</w:t>
            </w: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(музыка,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песни)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(непосредственная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воспитателя)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43"/>
              <w:rPr>
                <w:sz w:val="20"/>
              </w:rPr>
            </w:pPr>
            <w:r>
              <w:rPr>
                <w:sz w:val="20"/>
              </w:rPr>
              <w:t>Беседа</w:t>
            </w:r>
          </w:p>
        </w:tc>
      </w:tr>
      <w:tr w:rsidR="000A3382">
        <w:trPr>
          <w:trHeight w:val="231"/>
        </w:trPr>
        <w:tc>
          <w:tcPr>
            <w:tcW w:w="4820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Объяснения,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пояснения,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указания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43"/>
              <w:rPr>
                <w:sz w:val="20"/>
              </w:rPr>
            </w:pPr>
            <w:r>
              <w:rPr>
                <w:sz w:val="20"/>
              </w:rPr>
              <w:t>Рассказ</w:t>
            </w:r>
          </w:p>
        </w:tc>
      </w:tr>
      <w:tr w:rsidR="000A3382">
        <w:trPr>
          <w:trHeight w:val="231"/>
        </w:trPr>
        <w:tc>
          <w:tcPr>
            <w:tcW w:w="4820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Подача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команд,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распоряжений,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сигналов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43"/>
              <w:rPr>
                <w:sz w:val="20"/>
              </w:rPr>
            </w:pPr>
            <w:r>
              <w:rPr>
                <w:sz w:val="20"/>
              </w:rPr>
              <w:t>Чтение</w:t>
            </w:r>
          </w:p>
        </w:tc>
      </w:tr>
      <w:tr w:rsidR="000A3382">
        <w:trPr>
          <w:trHeight w:val="231"/>
        </w:trPr>
        <w:tc>
          <w:tcPr>
            <w:tcW w:w="4820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Вопросы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43"/>
              <w:rPr>
                <w:sz w:val="20"/>
              </w:rPr>
            </w:pPr>
            <w:r>
              <w:rPr>
                <w:sz w:val="20"/>
              </w:rPr>
              <w:t>Рассматривание.</w:t>
            </w:r>
          </w:p>
        </w:tc>
      </w:tr>
      <w:tr w:rsidR="000A3382">
        <w:trPr>
          <w:trHeight w:val="231"/>
        </w:trPr>
        <w:tc>
          <w:tcPr>
            <w:tcW w:w="4820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Образный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сюжетный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43"/>
              <w:rPr>
                <w:sz w:val="20"/>
              </w:rPr>
            </w:pPr>
            <w:r>
              <w:rPr>
                <w:sz w:val="20"/>
              </w:rPr>
              <w:t>Интегративная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</w:tr>
      <w:tr w:rsidR="000A3382">
        <w:trPr>
          <w:trHeight w:val="230"/>
        </w:trPr>
        <w:tc>
          <w:tcPr>
            <w:tcW w:w="4820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рассказ,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43"/>
              <w:rPr>
                <w:sz w:val="20"/>
              </w:rPr>
            </w:pPr>
            <w:r>
              <w:rPr>
                <w:sz w:val="20"/>
              </w:rPr>
              <w:t>Контрольно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диагностическая</w:t>
            </w:r>
          </w:p>
        </w:tc>
      </w:tr>
      <w:tr w:rsidR="000A3382">
        <w:trPr>
          <w:trHeight w:val="231"/>
        </w:trPr>
        <w:tc>
          <w:tcPr>
            <w:tcW w:w="4820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Словесная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инструкция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43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</w:p>
        </w:tc>
      </w:tr>
      <w:tr w:rsidR="000A3382">
        <w:trPr>
          <w:trHeight w:val="231"/>
        </w:trPr>
        <w:tc>
          <w:tcPr>
            <w:tcW w:w="4820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Повторение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43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физкультурные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досуги</w:t>
            </w:r>
          </w:p>
        </w:tc>
      </w:tr>
      <w:tr w:rsidR="000A3382">
        <w:trPr>
          <w:trHeight w:val="231"/>
        </w:trPr>
        <w:tc>
          <w:tcPr>
            <w:tcW w:w="4820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без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изменениями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43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состязания</w:t>
            </w:r>
          </w:p>
        </w:tc>
      </w:tr>
      <w:tr w:rsidR="000A3382">
        <w:trPr>
          <w:trHeight w:val="231"/>
        </w:trPr>
        <w:tc>
          <w:tcPr>
            <w:tcW w:w="4820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форме;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43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</w:tr>
      <w:tr w:rsidR="000A3382">
        <w:trPr>
          <w:trHeight w:val="230"/>
        </w:trPr>
        <w:tc>
          <w:tcPr>
            <w:tcW w:w="4820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соревновательной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форме</w:t>
            </w: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43"/>
              <w:rPr>
                <w:sz w:val="20"/>
              </w:rPr>
            </w:pPr>
            <w:r>
              <w:rPr>
                <w:sz w:val="20"/>
              </w:rPr>
              <w:t>взрослого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тематического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характера</w:t>
            </w:r>
          </w:p>
        </w:tc>
      </w:tr>
      <w:tr w:rsidR="000A3382">
        <w:trPr>
          <w:trHeight w:val="231"/>
        </w:trPr>
        <w:tc>
          <w:tcPr>
            <w:tcW w:w="4820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70" w:type="dxa"/>
            <w:tcBorders>
              <w:top w:val="nil"/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  <w:bottom w:val="nil"/>
            </w:tcBorders>
          </w:tcPr>
          <w:p w:rsidR="000A3382" w:rsidRDefault="00623CB5">
            <w:pPr>
              <w:pStyle w:val="TableParagraph"/>
              <w:spacing w:line="211" w:lineRule="exact"/>
              <w:ind w:left="143"/>
              <w:rPr>
                <w:sz w:val="20"/>
              </w:rPr>
            </w:pPr>
            <w:r>
              <w:rPr>
                <w:sz w:val="20"/>
              </w:rPr>
              <w:t>Проектная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</w:tr>
      <w:tr w:rsidR="000A3382">
        <w:trPr>
          <w:trHeight w:val="227"/>
        </w:trPr>
        <w:tc>
          <w:tcPr>
            <w:tcW w:w="4820" w:type="dxa"/>
            <w:tcBorders>
              <w:top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5670" w:type="dxa"/>
            <w:tcBorders>
              <w:top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4962" w:type="dxa"/>
            <w:tcBorders>
              <w:top w:val="nil"/>
            </w:tcBorders>
          </w:tcPr>
          <w:p w:rsidR="000A3382" w:rsidRDefault="00623CB5">
            <w:pPr>
              <w:pStyle w:val="TableParagraph"/>
              <w:spacing w:line="207" w:lineRule="exact"/>
              <w:ind w:left="143"/>
              <w:rPr>
                <w:sz w:val="20"/>
              </w:rPr>
            </w:pPr>
            <w:r>
              <w:rPr>
                <w:sz w:val="20"/>
              </w:rPr>
              <w:t>Проблемная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ситуация</w:t>
            </w:r>
          </w:p>
        </w:tc>
      </w:tr>
    </w:tbl>
    <w:p w:rsidR="000A3382" w:rsidRDefault="000A3382">
      <w:pPr>
        <w:pStyle w:val="a3"/>
        <w:spacing w:before="8"/>
        <w:ind w:left="0"/>
        <w:rPr>
          <w:b/>
          <w:i/>
          <w:sz w:val="22"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20"/>
        <w:gridCol w:w="5670"/>
        <w:gridCol w:w="4962"/>
      </w:tblGrid>
      <w:tr w:rsidR="000A3382">
        <w:trPr>
          <w:trHeight w:val="230"/>
        </w:trPr>
        <w:tc>
          <w:tcPr>
            <w:tcW w:w="15452" w:type="dxa"/>
            <w:gridSpan w:val="3"/>
            <w:shd w:val="clear" w:color="auto" w:fill="FAD3B3"/>
          </w:tcPr>
          <w:p w:rsidR="000A3382" w:rsidRDefault="00623CB5">
            <w:pPr>
              <w:pStyle w:val="TableParagraph"/>
              <w:spacing w:line="210" w:lineRule="exact"/>
              <w:ind w:left="4992" w:right="49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Двигательная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деятельность</w:t>
            </w:r>
          </w:p>
        </w:tc>
      </w:tr>
      <w:tr w:rsidR="000A3382">
        <w:trPr>
          <w:trHeight w:val="232"/>
        </w:trPr>
        <w:tc>
          <w:tcPr>
            <w:tcW w:w="15452" w:type="dxa"/>
            <w:gridSpan w:val="3"/>
            <w:shd w:val="clear" w:color="auto" w:fill="FCE8D8"/>
          </w:tcPr>
          <w:p w:rsidR="000A3382" w:rsidRDefault="00623CB5">
            <w:pPr>
              <w:pStyle w:val="TableParagraph"/>
              <w:spacing w:before="1" w:line="211" w:lineRule="exact"/>
              <w:ind w:left="4991" w:right="4981"/>
              <w:jc w:val="center"/>
              <w:rPr>
                <w:sz w:val="20"/>
              </w:rPr>
            </w:pPr>
            <w:r>
              <w:rPr>
                <w:sz w:val="20"/>
              </w:rPr>
              <w:t>Формы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</w:tr>
      <w:tr w:rsidR="000A3382">
        <w:trPr>
          <w:trHeight w:val="230"/>
        </w:trPr>
        <w:tc>
          <w:tcPr>
            <w:tcW w:w="4820" w:type="dxa"/>
            <w:shd w:val="clear" w:color="auto" w:fill="FCE8D8"/>
          </w:tcPr>
          <w:p w:rsidR="000A3382" w:rsidRDefault="00623CB5">
            <w:pPr>
              <w:pStyle w:val="TableParagraph"/>
              <w:spacing w:line="210" w:lineRule="exact"/>
              <w:ind w:left="1298"/>
              <w:rPr>
                <w:sz w:val="20"/>
              </w:rPr>
            </w:pPr>
            <w:r>
              <w:rPr>
                <w:sz w:val="20"/>
              </w:rPr>
              <w:t>Совместная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</w:p>
        </w:tc>
        <w:tc>
          <w:tcPr>
            <w:tcW w:w="5670" w:type="dxa"/>
            <w:shd w:val="clear" w:color="auto" w:fill="FAD3B3"/>
          </w:tcPr>
          <w:p w:rsidR="000A3382" w:rsidRDefault="00623CB5">
            <w:pPr>
              <w:pStyle w:val="TableParagraph"/>
              <w:spacing w:line="210" w:lineRule="exact"/>
              <w:ind w:left="230" w:right="217"/>
              <w:jc w:val="center"/>
              <w:rPr>
                <w:sz w:val="20"/>
              </w:rPr>
            </w:pPr>
            <w:r>
              <w:rPr>
                <w:sz w:val="20"/>
              </w:rPr>
              <w:t>Режимные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моменты</w:t>
            </w:r>
          </w:p>
        </w:tc>
        <w:tc>
          <w:tcPr>
            <w:tcW w:w="4962" w:type="dxa"/>
            <w:shd w:val="clear" w:color="auto" w:fill="F9BE8E"/>
          </w:tcPr>
          <w:p w:rsidR="000A3382" w:rsidRDefault="00623CB5">
            <w:pPr>
              <w:pStyle w:val="TableParagraph"/>
              <w:spacing w:line="210" w:lineRule="exact"/>
              <w:ind w:left="897"/>
              <w:rPr>
                <w:sz w:val="20"/>
              </w:rPr>
            </w:pPr>
            <w:r>
              <w:rPr>
                <w:sz w:val="20"/>
              </w:rPr>
              <w:t>Самостоятельная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</w:tr>
      <w:tr w:rsidR="000A3382">
        <w:trPr>
          <w:trHeight w:val="2484"/>
        </w:trPr>
        <w:tc>
          <w:tcPr>
            <w:tcW w:w="4820" w:type="dxa"/>
            <w:shd w:val="clear" w:color="auto" w:fill="FCE8D8"/>
          </w:tcPr>
          <w:p w:rsidR="000A3382" w:rsidRDefault="00623CB5">
            <w:pPr>
              <w:pStyle w:val="TableParagraph"/>
              <w:ind w:left="182" w:right="1600" w:hanging="38"/>
              <w:rPr>
                <w:sz w:val="18"/>
              </w:rPr>
            </w:pPr>
            <w:r>
              <w:rPr>
                <w:sz w:val="18"/>
              </w:rPr>
              <w:t>Игровая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беседа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элементами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движений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Интегративная деятельность</w:t>
            </w:r>
          </w:p>
          <w:p w:rsidR="000A3382" w:rsidRDefault="00623CB5">
            <w:pPr>
              <w:pStyle w:val="TableParagraph"/>
              <w:ind w:left="143"/>
              <w:rPr>
                <w:sz w:val="18"/>
              </w:rPr>
            </w:pPr>
            <w:r>
              <w:rPr>
                <w:sz w:val="18"/>
              </w:rPr>
              <w:t>Утренняя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гимнастика</w:t>
            </w:r>
          </w:p>
          <w:p w:rsidR="000A3382" w:rsidRDefault="00623CB5">
            <w:pPr>
              <w:pStyle w:val="TableParagraph"/>
              <w:spacing w:before="1"/>
              <w:ind w:left="143"/>
              <w:rPr>
                <w:sz w:val="18"/>
              </w:rPr>
            </w:pPr>
            <w:r>
              <w:rPr>
                <w:sz w:val="18"/>
              </w:rPr>
              <w:t>Совместная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взрослого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8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тематического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</w:p>
          <w:p w:rsidR="000A3382" w:rsidRDefault="00623CB5">
            <w:pPr>
              <w:pStyle w:val="TableParagraph"/>
              <w:spacing w:line="206" w:lineRule="exact"/>
              <w:ind w:left="143"/>
              <w:rPr>
                <w:sz w:val="18"/>
              </w:rPr>
            </w:pPr>
            <w:r>
              <w:rPr>
                <w:sz w:val="18"/>
              </w:rPr>
              <w:t>Игра</w:t>
            </w:r>
          </w:p>
          <w:p w:rsidR="000A3382" w:rsidRDefault="00623CB5">
            <w:pPr>
              <w:pStyle w:val="TableParagraph"/>
              <w:ind w:left="143"/>
              <w:rPr>
                <w:sz w:val="18"/>
              </w:rPr>
            </w:pPr>
            <w:r>
              <w:rPr>
                <w:spacing w:val="-1"/>
                <w:sz w:val="18"/>
              </w:rPr>
              <w:t>Контрольно-диагностическая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Экспериментирование</w:t>
            </w:r>
          </w:p>
          <w:p w:rsidR="000A3382" w:rsidRDefault="00623CB5">
            <w:pPr>
              <w:pStyle w:val="TableParagraph"/>
              <w:ind w:left="143"/>
              <w:rPr>
                <w:sz w:val="18"/>
              </w:rPr>
            </w:pPr>
            <w:r>
              <w:rPr>
                <w:sz w:val="18"/>
              </w:rPr>
              <w:t>Физкультурное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</w:p>
          <w:p w:rsidR="000A3382" w:rsidRDefault="00623CB5">
            <w:pPr>
              <w:pStyle w:val="TableParagraph"/>
              <w:ind w:left="143" w:right="1751"/>
              <w:rPr>
                <w:sz w:val="18"/>
              </w:rPr>
            </w:pPr>
            <w:r>
              <w:rPr>
                <w:sz w:val="18"/>
              </w:rPr>
              <w:t>Спортивные и физкультурные досуги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Спортивные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состязания</w:t>
            </w:r>
          </w:p>
          <w:p w:rsidR="000A3382" w:rsidRDefault="00623CB5">
            <w:pPr>
              <w:pStyle w:val="TableParagraph"/>
              <w:spacing w:line="186" w:lineRule="exact"/>
              <w:ind w:left="182"/>
              <w:rPr>
                <w:sz w:val="18"/>
              </w:rPr>
            </w:pPr>
            <w:r>
              <w:rPr>
                <w:sz w:val="18"/>
              </w:rPr>
              <w:t>Проектная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</w:p>
        </w:tc>
        <w:tc>
          <w:tcPr>
            <w:tcW w:w="5670" w:type="dxa"/>
            <w:shd w:val="clear" w:color="auto" w:fill="FAD3B3"/>
          </w:tcPr>
          <w:p w:rsidR="000A3382" w:rsidRDefault="00623CB5">
            <w:pPr>
              <w:pStyle w:val="TableParagraph"/>
              <w:ind w:left="181" w:right="2451" w:hanging="38"/>
              <w:rPr>
                <w:sz w:val="18"/>
              </w:rPr>
            </w:pPr>
            <w:r>
              <w:rPr>
                <w:sz w:val="18"/>
              </w:rPr>
              <w:t>Игровая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беседа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элементами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движений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Интегративная деятельность</w:t>
            </w:r>
          </w:p>
          <w:p w:rsidR="000A3382" w:rsidRDefault="00623CB5">
            <w:pPr>
              <w:pStyle w:val="TableParagraph"/>
              <w:ind w:left="143"/>
              <w:rPr>
                <w:sz w:val="18"/>
              </w:rPr>
            </w:pPr>
            <w:r>
              <w:rPr>
                <w:sz w:val="18"/>
              </w:rPr>
              <w:t>Утренняя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гимнастика</w:t>
            </w:r>
          </w:p>
          <w:p w:rsidR="000A3382" w:rsidRDefault="00623CB5">
            <w:pPr>
              <w:pStyle w:val="TableParagraph"/>
              <w:spacing w:before="1"/>
              <w:ind w:left="143"/>
              <w:rPr>
                <w:sz w:val="18"/>
              </w:rPr>
            </w:pPr>
            <w:r>
              <w:rPr>
                <w:sz w:val="18"/>
              </w:rPr>
              <w:t>Совместная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взрослого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тематического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характера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Игра</w:t>
            </w:r>
          </w:p>
          <w:p w:rsidR="000A3382" w:rsidRDefault="00623CB5">
            <w:pPr>
              <w:pStyle w:val="TableParagraph"/>
              <w:ind w:left="143" w:right="506"/>
              <w:rPr>
                <w:sz w:val="18"/>
              </w:rPr>
            </w:pPr>
            <w:r>
              <w:rPr>
                <w:spacing w:val="-1"/>
                <w:sz w:val="18"/>
              </w:rPr>
              <w:t>Контрольно-диагностическая</w:t>
            </w:r>
            <w:r>
              <w:rPr>
                <w:spacing w:val="2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Экспериментирование</w:t>
            </w:r>
          </w:p>
          <w:p w:rsidR="000A3382" w:rsidRDefault="00623CB5">
            <w:pPr>
              <w:pStyle w:val="TableParagraph"/>
              <w:spacing w:line="206" w:lineRule="exact"/>
              <w:ind w:left="143"/>
              <w:rPr>
                <w:sz w:val="18"/>
              </w:rPr>
            </w:pPr>
            <w:r>
              <w:rPr>
                <w:sz w:val="18"/>
              </w:rPr>
              <w:t>Физкультурное</w:t>
            </w:r>
            <w:r>
              <w:rPr>
                <w:spacing w:val="-11"/>
                <w:sz w:val="18"/>
              </w:rPr>
              <w:t xml:space="preserve"> </w:t>
            </w:r>
            <w:r>
              <w:rPr>
                <w:sz w:val="18"/>
              </w:rPr>
              <w:t>занятие</w:t>
            </w:r>
          </w:p>
          <w:p w:rsidR="000A3382" w:rsidRDefault="00623CB5">
            <w:pPr>
              <w:pStyle w:val="TableParagraph"/>
              <w:ind w:left="143" w:right="2601"/>
              <w:rPr>
                <w:sz w:val="18"/>
              </w:rPr>
            </w:pPr>
            <w:r>
              <w:rPr>
                <w:sz w:val="18"/>
              </w:rPr>
              <w:t>Спортивные и физкультурные досуги</w:t>
            </w:r>
            <w:r>
              <w:rPr>
                <w:spacing w:val="-43"/>
                <w:sz w:val="18"/>
              </w:rPr>
              <w:t xml:space="preserve"> </w:t>
            </w:r>
            <w:r>
              <w:rPr>
                <w:sz w:val="18"/>
              </w:rPr>
              <w:t>Спортивные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состязания</w:t>
            </w:r>
          </w:p>
          <w:p w:rsidR="000A3382" w:rsidRDefault="00623CB5">
            <w:pPr>
              <w:pStyle w:val="TableParagraph"/>
              <w:ind w:left="143"/>
              <w:rPr>
                <w:sz w:val="18"/>
              </w:rPr>
            </w:pPr>
            <w:r>
              <w:rPr>
                <w:spacing w:val="-1"/>
                <w:sz w:val="18"/>
              </w:rPr>
              <w:t>Проектная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деятельность</w:t>
            </w:r>
          </w:p>
        </w:tc>
        <w:tc>
          <w:tcPr>
            <w:tcW w:w="4962" w:type="dxa"/>
            <w:shd w:val="clear" w:color="auto" w:fill="F9BE8E"/>
          </w:tcPr>
          <w:p w:rsidR="000A3382" w:rsidRDefault="00623CB5">
            <w:pPr>
              <w:pStyle w:val="TableParagraph"/>
              <w:ind w:left="193"/>
              <w:rPr>
                <w:sz w:val="18"/>
              </w:rPr>
            </w:pPr>
            <w:r>
              <w:rPr>
                <w:sz w:val="18"/>
              </w:rPr>
              <w:t>Во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всех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видах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самостоятельной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деятельности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детей</w:t>
            </w:r>
            <w:r>
              <w:rPr>
                <w:spacing w:val="-42"/>
                <w:sz w:val="18"/>
              </w:rPr>
              <w:t xml:space="preserve"> </w:t>
            </w:r>
            <w:r>
              <w:rPr>
                <w:sz w:val="18"/>
              </w:rPr>
              <w:t>Двигательная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активность</w:t>
            </w:r>
            <w:r>
              <w:rPr>
                <w:spacing w:val="1"/>
                <w:sz w:val="18"/>
              </w:rPr>
              <w:t xml:space="preserve"> </w:t>
            </w:r>
            <w:r>
              <w:rPr>
                <w:sz w:val="18"/>
              </w:rPr>
              <w:t>в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течение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дня</w:t>
            </w:r>
          </w:p>
          <w:p w:rsidR="000A3382" w:rsidRDefault="00623CB5">
            <w:pPr>
              <w:pStyle w:val="TableParagraph"/>
              <w:ind w:left="193"/>
              <w:rPr>
                <w:sz w:val="18"/>
              </w:rPr>
            </w:pPr>
            <w:r>
              <w:rPr>
                <w:sz w:val="18"/>
              </w:rPr>
              <w:t>Игра</w:t>
            </w:r>
          </w:p>
          <w:p w:rsidR="000A3382" w:rsidRDefault="00623CB5">
            <w:pPr>
              <w:pStyle w:val="TableParagraph"/>
              <w:spacing w:before="1" w:line="206" w:lineRule="exact"/>
              <w:ind w:left="193"/>
              <w:rPr>
                <w:sz w:val="18"/>
              </w:rPr>
            </w:pPr>
            <w:r>
              <w:rPr>
                <w:sz w:val="18"/>
              </w:rPr>
              <w:t>Утренняя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гимнастика</w:t>
            </w:r>
          </w:p>
          <w:p w:rsidR="000A3382" w:rsidRDefault="00623CB5">
            <w:pPr>
              <w:pStyle w:val="TableParagraph"/>
              <w:spacing w:line="206" w:lineRule="exact"/>
              <w:ind w:left="193"/>
              <w:rPr>
                <w:sz w:val="18"/>
              </w:rPr>
            </w:pPr>
            <w:r>
              <w:rPr>
                <w:sz w:val="18"/>
              </w:rPr>
              <w:t>Самостоятельные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спортивные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игры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и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упражнения</w:t>
            </w:r>
          </w:p>
        </w:tc>
      </w:tr>
      <w:tr w:rsidR="000A3382">
        <w:trPr>
          <w:trHeight w:val="231"/>
        </w:trPr>
        <w:tc>
          <w:tcPr>
            <w:tcW w:w="15452" w:type="dxa"/>
            <w:gridSpan w:val="3"/>
            <w:shd w:val="clear" w:color="auto" w:fill="F9BE8E"/>
          </w:tcPr>
          <w:p w:rsidR="000A3382" w:rsidRDefault="00623CB5">
            <w:pPr>
              <w:pStyle w:val="TableParagraph"/>
              <w:spacing w:before="1" w:line="211" w:lineRule="exact"/>
              <w:ind w:left="4992" w:right="489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Средства</w:t>
            </w:r>
          </w:p>
        </w:tc>
      </w:tr>
      <w:tr w:rsidR="000A3382">
        <w:trPr>
          <w:trHeight w:val="620"/>
        </w:trPr>
        <w:tc>
          <w:tcPr>
            <w:tcW w:w="15452" w:type="dxa"/>
            <w:gridSpan w:val="3"/>
            <w:shd w:val="clear" w:color="auto" w:fill="FCE8D8"/>
          </w:tcPr>
          <w:p w:rsidR="000A3382" w:rsidRDefault="00623CB5">
            <w:pPr>
              <w:pStyle w:val="TableParagraph"/>
              <w:numPr>
                <w:ilvl w:val="0"/>
                <w:numId w:val="46"/>
              </w:numPr>
              <w:tabs>
                <w:tab w:val="left" w:pos="280"/>
              </w:tabs>
              <w:spacing w:line="206" w:lineRule="exact"/>
              <w:rPr>
                <w:b/>
                <w:sz w:val="16"/>
              </w:rPr>
            </w:pPr>
            <w:r>
              <w:rPr>
                <w:sz w:val="18"/>
              </w:rPr>
              <w:t>Двигательная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активность,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занятия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физкультурой;</w:t>
            </w:r>
          </w:p>
          <w:p w:rsidR="000A3382" w:rsidRDefault="00623CB5">
            <w:pPr>
              <w:pStyle w:val="TableParagraph"/>
              <w:numPr>
                <w:ilvl w:val="0"/>
                <w:numId w:val="46"/>
              </w:numPr>
              <w:tabs>
                <w:tab w:val="left" w:pos="290"/>
              </w:tabs>
              <w:spacing w:line="206" w:lineRule="exact"/>
              <w:ind w:left="289" w:hanging="180"/>
              <w:rPr>
                <w:sz w:val="18"/>
              </w:rPr>
            </w:pPr>
            <w:r>
              <w:rPr>
                <w:sz w:val="18"/>
              </w:rPr>
              <w:t>Эколого-природные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факторы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(солнце,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воздух,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вода);</w:t>
            </w:r>
          </w:p>
          <w:p w:rsidR="000A3382" w:rsidRDefault="00623CB5">
            <w:pPr>
              <w:pStyle w:val="TableParagraph"/>
              <w:numPr>
                <w:ilvl w:val="0"/>
                <w:numId w:val="46"/>
              </w:numPr>
              <w:tabs>
                <w:tab w:val="left" w:pos="290"/>
              </w:tabs>
              <w:spacing w:before="1" w:line="186" w:lineRule="exact"/>
              <w:ind w:left="289" w:hanging="180"/>
              <w:rPr>
                <w:sz w:val="18"/>
              </w:rPr>
            </w:pPr>
            <w:r>
              <w:rPr>
                <w:sz w:val="18"/>
              </w:rPr>
              <w:t>Психологические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факторы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(гигиена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сна,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питания,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z w:val="18"/>
              </w:rPr>
              <w:t>занятий)</w:t>
            </w:r>
          </w:p>
        </w:tc>
      </w:tr>
    </w:tbl>
    <w:p w:rsidR="000A3382" w:rsidRDefault="000A3382">
      <w:pPr>
        <w:spacing w:line="186" w:lineRule="exact"/>
        <w:rPr>
          <w:sz w:val="18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623CB5">
      <w:pPr>
        <w:spacing w:before="68"/>
        <w:ind w:left="829" w:right="827"/>
        <w:jc w:val="center"/>
        <w:rPr>
          <w:b/>
          <w:sz w:val="24"/>
        </w:rPr>
      </w:pPr>
      <w:r>
        <w:rPr>
          <w:b/>
          <w:sz w:val="24"/>
        </w:rPr>
        <w:t>Проектирование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комплексной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физкультурно-оздоровительной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работы</w:t>
      </w:r>
    </w:p>
    <w:p w:rsidR="000A3382" w:rsidRDefault="000A3382">
      <w:pPr>
        <w:pStyle w:val="a3"/>
        <w:spacing w:before="11"/>
        <w:ind w:left="0"/>
        <w:rPr>
          <w:b/>
          <w:sz w:val="23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6"/>
        <w:gridCol w:w="2740"/>
        <w:gridCol w:w="9830"/>
      </w:tblGrid>
      <w:tr w:rsidR="000A3382">
        <w:trPr>
          <w:trHeight w:val="276"/>
        </w:trPr>
        <w:tc>
          <w:tcPr>
            <w:tcW w:w="5306" w:type="dxa"/>
            <w:gridSpan w:val="2"/>
          </w:tcPr>
          <w:p w:rsidR="000A3382" w:rsidRDefault="00623CB5">
            <w:pPr>
              <w:pStyle w:val="TableParagraph"/>
              <w:spacing w:line="256" w:lineRule="exact"/>
              <w:ind w:left="627" w:right="618"/>
              <w:jc w:val="center"/>
              <w:rPr>
                <w:sz w:val="24"/>
              </w:rPr>
            </w:pPr>
            <w:r>
              <w:rPr>
                <w:sz w:val="24"/>
              </w:rPr>
              <w:t>Физкультурно-оздоровительная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  <w:tc>
          <w:tcPr>
            <w:tcW w:w="9830" w:type="dxa"/>
          </w:tcPr>
          <w:p w:rsidR="000A3382" w:rsidRDefault="00623CB5">
            <w:pPr>
              <w:pStyle w:val="TableParagraph"/>
              <w:spacing w:line="256" w:lineRule="exact"/>
              <w:ind w:left="2203" w:right="2196"/>
              <w:jc w:val="center"/>
              <w:rPr>
                <w:sz w:val="24"/>
              </w:rPr>
            </w:pPr>
            <w:r>
              <w:rPr>
                <w:sz w:val="24"/>
              </w:rPr>
              <w:t>Содержание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физкультурно-оздоровительной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</w:tr>
      <w:tr w:rsidR="000A3382">
        <w:trPr>
          <w:trHeight w:val="1103"/>
        </w:trPr>
        <w:tc>
          <w:tcPr>
            <w:tcW w:w="5306" w:type="dxa"/>
            <w:gridSpan w:val="2"/>
          </w:tcPr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</w:p>
        </w:tc>
        <w:tc>
          <w:tcPr>
            <w:tcW w:w="9830" w:type="dxa"/>
          </w:tcPr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-гибкий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</w:p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-занятия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подгруппам</w:t>
            </w:r>
          </w:p>
          <w:p w:rsidR="000A3382" w:rsidRDefault="00623CB5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-оснащение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(спортинвентарем,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оборудованием,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наличие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спортзала,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центров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 группах)</w:t>
            </w:r>
          </w:p>
        </w:tc>
      </w:tr>
      <w:tr w:rsidR="000A3382">
        <w:trPr>
          <w:trHeight w:val="4692"/>
        </w:trPr>
        <w:tc>
          <w:tcPr>
            <w:tcW w:w="5306" w:type="dxa"/>
            <w:gridSpan w:val="2"/>
          </w:tcPr>
          <w:p w:rsidR="000A3382" w:rsidRDefault="00623CB5">
            <w:pPr>
              <w:pStyle w:val="TableParagraph"/>
              <w:ind w:right="591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система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психологической помощи</w:t>
            </w:r>
          </w:p>
        </w:tc>
        <w:tc>
          <w:tcPr>
            <w:tcW w:w="9830" w:type="dxa"/>
          </w:tcPr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-прием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-физкультурные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занятия 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спортивном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зале</w:t>
            </w:r>
          </w:p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-плавание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бассейне</w:t>
            </w:r>
          </w:p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-двигательная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прогулке</w:t>
            </w:r>
          </w:p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-физкультура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</w:p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-подвижные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-физкультминутки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(динамические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паузы)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занятиях</w:t>
            </w:r>
          </w:p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-физкультурные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развлечения,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забавы,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-ритмопластика</w:t>
            </w:r>
          </w:p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хороводы,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игровые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упражнения</w:t>
            </w:r>
          </w:p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-оценка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-психогимнастика</w:t>
            </w:r>
          </w:p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глаз</w:t>
            </w:r>
          </w:p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-пальчиковая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  <w:p w:rsidR="000A3382" w:rsidRDefault="00623C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-«Дни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здоровья»</w:t>
            </w:r>
          </w:p>
        </w:tc>
      </w:tr>
      <w:tr w:rsidR="000A3382">
        <w:trPr>
          <w:trHeight w:val="1932"/>
        </w:trPr>
        <w:tc>
          <w:tcPr>
            <w:tcW w:w="2566" w:type="dxa"/>
            <w:vMerge w:val="restart"/>
          </w:tcPr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закаливания</w:t>
            </w:r>
          </w:p>
        </w:tc>
        <w:tc>
          <w:tcPr>
            <w:tcW w:w="2740" w:type="dxa"/>
          </w:tcPr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повседневной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</w:p>
        </w:tc>
        <w:tc>
          <w:tcPr>
            <w:tcW w:w="9830" w:type="dxa"/>
          </w:tcPr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-утренний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свежем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воздухе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теплое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-утренняя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(разные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степ-аэробика,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фитболлах,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ОРУ,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игры)</w:t>
            </w:r>
          </w:p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-облегченная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одежды</w:t>
            </w:r>
          </w:p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-ходьба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босиком 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спальне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-сон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доступом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воздуха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(+19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С…17</w:t>
            </w:r>
            <w:r>
              <w:rPr>
                <w:sz w:val="24"/>
                <w:vertAlign w:val="superscript"/>
              </w:rPr>
              <w:t>о</w:t>
            </w:r>
            <w:r>
              <w:rPr>
                <w:sz w:val="24"/>
              </w:rPr>
              <w:t>С)</w:t>
            </w:r>
          </w:p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-контрастные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воздушные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ванны</w:t>
            </w:r>
          </w:p>
          <w:p w:rsidR="000A3382" w:rsidRDefault="00623C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-солнечные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ванны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летнее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время)</w:t>
            </w:r>
          </w:p>
        </w:tc>
      </w:tr>
      <w:tr w:rsidR="000A3382">
        <w:trPr>
          <w:trHeight w:val="827"/>
        </w:trPr>
        <w:tc>
          <w:tcPr>
            <w:tcW w:w="25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740" w:type="dxa"/>
          </w:tcPr>
          <w:p w:rsidR="000A3382" w:rsidRDefault="00623CB5">
            <w:pPr>
              <w:pStyle w:val="TableParagraph"/>
              <w:ind w:right="1003"/>
              <w:rPr>
                <w:sz w:val="24"/>
              </w:rPr>
            </w:pPr>
            <w:r>
              <w:rPr>
                <w:sz w:val="24"/>
              </w:rPr>
              <w:t>Специально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организованная</w:t>
            </w:r>
          </w:p>
        </w:tc>
        <w:tc>
          <w:tcPr>
            <w:tcW w:w="9830" w:type="dxa"/>
          </w:tcPr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-обширное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умывание</w:t>
            </w:r>
          </w:p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-хождение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босиком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дорожке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«здоровья»</w:t>
            </w:r>
          </w:p>
          <w:p w:rsidR="000A3382" w:rsidRDefault="00623C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-контрастное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обливание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ног</w:t>
            </w:r>
          </w:p>
        </w:tc>
      </w:tr>
    </w:tbl>
    <w:p w:rsidR="000A3382" w:rsidRDefault="000A3382">
      <w:pPr>
        <w:spacing w:line="256" w:lineRule="exact"/>
        <w:rPr>
          <w:sz w:val="24"/>
        </w:r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66"/>
        <w:gridCol w:w="2740"/>
        <w:gridCol w:w="9830"/>
      </w:tblGrid>
      <w:tr w:rsidR="000A3382">
        <w:trPr>
          <w:trHeight w:val="551"/>
        </w:trPr>
        <w:tc>
          <w:tcPr>
            <w:tcW w:w="2566" w:type="dxa"/>
          </w:tcPr>
          <w:p w:rsidR="000A3382" w:rsidRDefault="000A338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740" w:type="dxa"/>
          </w:tcPr>
          <w:p w:rsidR="000A3382" w:rsidRDefault="000A338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830" w:type="dxa"/>
          </w:tcPr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-кислородные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коктейли</w:t>
            </w:r>
          </w:p>
          <w:p w:rsidR="000A3382" w:rsidRDefault="00623C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-витаминотерапия</w:t>
            </w:r>
          </w:p>
        </w:tc>
      </w:tr>
      <w:tr w:rsidR="000A3382">
        <w:trPr>
          <w:trHeight w:val="1103"/>
        </w:trPr>
        <w:tc>
          <w:tcPr>
            <w:tcW w:w="5306" w:type="dxa"/>
            <w:gridSpan w:val="2"/>
          </w:tcPr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питания</w:t>
            </w:r>
          </w:p>
        </w:tc>
        <w:tc>
          <w:tcPr>
            <w:tcW w:w="9830" w:type="dxa"/>
          </w:tcPr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-организация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второго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завтрака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(соки,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фрукты)</w:t>
            </w:r>
          </w:p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-введение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овощей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фруктов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</w:p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-замена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продуктов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детей-аллергиков</w:t>
            </w:r>
          </w:p>
          <w:p w:rsidR="000A3382" w:rsidRDefault="00623C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-питьевой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</w:p>
        </w:tc>
      </w:tr>
      <w:tr w:rsidR="000A3382">
        <w:trPr>
          <w:trHeight w:val="1656"/>
        </w:trPr>
        <w:tc>
          <w:tcPr>
            <w:tcW w:w="5306" w:type="dxa"/>
            <w:gridSpan w:val="2"/>
          </w:tcPr>
          <w:p w:rsidR="000A3382" w:rsidRDefault="00623CB5">
            <w:pPr>
              <w:pStyle w:val="TableParagraph"/>
              <w:ind w:right="720"/>
              <w:rPr>
                <w:sz w:val="24"/>
              </w:rPr>
            </w:pPr>
            <w:r>
              <w:rPr>
                <w:sz w:val="24"/>
              </w:rPr>
              <w:t>Диагностика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здоровья, 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подготовленности, психоэмоционального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</w:p>
        </w:tc>
        <w:tc>
          <w:tcPr>
            <w:tcW w:w="9830" w:type="dxa"/>
          </w:tcPr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уровня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</w:p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-диспансеризация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поликлиникой</w:t>
            </w:r>
          </w:p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-диагностика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подготовленности</w:t>
            </w:r>
          </w:p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-диагностика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-обследование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психоэмоционального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состояния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психологом</w:t>
            </w:r>
          </w:p>
          <w:p w:rsidR="000A3382" w:rsidRDefault="00623C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-обследование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логопедом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(дефектологом)</w:t>
            </w:r>
          </w:p>
        </w:tc>
      </w:tr>
    </w:tbl>
    <w:p w:rsidR="000A3382" w:rsidRDefault="000A3382">
      <w:pPr>
        <w:spacing w:line="256" w:lineRule="exact"/>
        <w:rPr>
          <w:sz w:val="24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623CB5">
      <w:pPr>
        <w:spacing w:before="68"/>
        <w:ind w:left="1539" w:right="827"/>
        <w:jc w:val="center"/>
        <w:rPr>
          <w:b/>
          <w:sz w:val="24"/>
        </w:rPr>
      </w:pPr>
      <w:r>
        <w:rPr>
          <w:b/>
          <w:sz w:val="24"/>
        </w:rPr>
        <w:t>Модель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двигательного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режима</w:t>
      </w:r>
    </w:p>
    <w:tbl>
      <w:tblPr>
        <w:tblStyle w:val="TableNormal"/>
        <w:tblW w:w="0" w:type="auto"/>
        <w:tblInd w:w="754" w:type="dxa"/>
        <w:tblBorders>
          <w:top w:val="single" w:sz="8" w:space="0" w:color="4AABC5"/>
          <w:left w:val="single" w:sz="8" w:space="0" w:color="4AABC5"/>
          <w:bottom w:val="single" w:sz="8" w:space="0" w:color="4AABC5"/>
          <w:right w:val="single" w:sz="8" w:space="0" w:color="4AABC5"/>
          <w:insideH w:val="single" w:sz="8" w:space="0" w:color="4AABC5"/>
          <w:insideV w:val="single" w:sz="8" w:space="0" w:color="4AABC5"/>
        </w:tblBorders>
        <w:tblLayout w:type="fixed"/>
        <w:tblLook w:val="01E0" w:firstRow="1" w:lastRow="1" w:firstColumn="1" w:lastColumn="1" w:noHBand="0" w:noVBand="0"/>
      </w:tblPr>
      <w:tblGrid>
        <w:gridCol w:w="3170"/>
        <w:gridCol w:w="2392"/>
        <w:gridCol w:w="2390"/>
        <w:gridCol w:w="2394"/>
        <w:gridCol w:w="2392"/>
        <w:gridCol w:w="2398"/>
      </w:tblGrid>
      <w:tr w:rsidR="000A3382">
        <w:trPr>
          <w:trHeight w:val="552"/>
        </w:trPr>
        <w:tc>
          <w:tcPr>
            <w:tcW w:w="3170" w:type="dxa"/>
            <w:shd w:val="clear" w:color="auto" w:fill="D1E9F0"/>
          </w:tcPr>
          <w:p w:rsidR="000A3382" w:rsidRDefault="00623CB5">
            <w:pPr>
              <w:pStyle w:val="TableParagraph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2392" w:type="dxa"/>
            <w:shd w:val="clear" w:color="auto" w:fill="D1E9F0"/>
          </w:tcPr>
          <w:p w:rsidR="000A3382" w:rsidRDefault="00623CB5">
            <w:pPr>
              <w:pStyle w:val="TableParagraph"/>
              <w:spacing w:line="270" w:lineRule="atLeast"/>
              <w:ind w:left="174" w:right="147" w:firstLine="228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Воспитанники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3-х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390" w:type="dxa"/>
            <w:shd w:val="clear" w:color="auto" w:fill="D1E9F0"/>
          </w:tcPr>
          <w:p w:rsidR="000A3382" w:rsidRDefault="00623CB5">
            <w:pPr>
              <w:pStyle w:val="TableParagraph"/>
              <w:spacing w:line="270" w:lineRule="atLeast"/>
              <w:ind w:left="338" w:right="310" w:firstLine="62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Воспитанники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3-х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4-х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394" w:type="dxa"/>
            <w:shd w:val="clear" w:color="auto" w:fill="D1E9F0"/>
          </w:tcPr>
          <w:p w:rsidR="000A3382" w:rsidRDefault="00623CB5">
            <w:pPr>
              <w:pStyle w:val="TableParagraph"/>
              <w:spacing w:line="270" w:lineRule="atLeast"/>
              <w:ind w:left="272" w:right="245" w:firstLine="130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Воспитанники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4-х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5-ти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392" w:type="dxa"/>
            <w:shd w:val="clear" w:color="auto" w:fill="D1E9F0"/>
          </w:tcPr>
          <w:p w:rsidR="000A3382" w:rsidRDefault="00623CB5">
            <w:pPr>
              <w:pStyle w:val="TableParagraph"/>
              <w:spacing w:line="270" w:lineRule="atLeast"/>
              <w:ind w:left="202" w:right="177" w:firstLine="200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Воспитанники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5-ти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6-ти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  <w:tc>
          <w:tcPr>
            <w:tcW w:w="2398" w:type="dxa"/>
            <w:shd w:val="clear" w:color="auto" w:fill="D1E9F0"/>
          </w:tcPr>
          <w:p w:rsidR="000A3382" w:rsidRDefault="00623CB5">
            <w:pPr>
              <w:pStyle w:val="TableParagraph"/>
              <w:spacing w:line="270" w:lineRule="atLeast"/>
              <w:ind w:left="205" w:right="179" w:firstLine="198"/>
              <w:rPr>
                <w:b/>
                <w:sz w:val="24"/>
              </w:rPr>
            </w:pPr>
            <w:r>
              <w:rPr>
                <w:b/>
                <w:sz w:val="24"/>
              </w:rPr>
              <w:t>Воспитанники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от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6-ти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8-ти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0A3382">
        <w:trPr>
          <w:trHeight w:val="827"/>
        </w:trPr>
        <w:tc>
          <w:tcPr>
            <w:tcW w:w="3170" w:type="dxa"/>
            <w:shd w:val="clear" w:color="auto" w:fill="D1E9F0"/>
          </w:tcPr>
          <w:p w:rsidR="000A3382" w:rsidRDefault="00623CB5">
            <w:pPr>
              <w:pStyle w:val="TableParagraph"/>
              <w:ind w:right="415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 с детьми</w:t>
            </w:r>
          </w:p>
          <w:p w:rsidR="000A3382" w:rsidRDefault="00623CB5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(3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неделю)+плавание</w:t>
            </w:r>
          </w:p>
        </w:tc>
        <w:tc>
          <w:tcPr>
            <w:tcW w:w="11966" w:type="dxa"/>
            <w:gridSpan w:val="5"/>
          </w:tcPr>
          <w:p w:rsidR="000A3382" w:rsidRDefault="00623CB5">
            <w:pPr>
              <w:pStyle w:val="TableParagraph"/>
              <w:ind w:left="2310" w:right="22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(два)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инструктора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культуре,</w:t>
            </w:r>
          </w:p>
          <w:p w:rsidR="000A3382" w:rsidRDefault="00623CB5">
            <w:pPr>
              <w:pStyle w:val="TableParagraph"/>
              <w:spacing w:line="270" w:lineRule="atLeast"/>
              <w:ind w:left="2311" w:right="229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(два)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инструктора 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(плаванию)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(третье) НОД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плану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воспитателя проводится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 улице</w:t>
            </w:r>
          </w:p>
        </w:tc>
      </w:tr>
      <w:tr w:rsidR="000A3382">
        <w:trPr>
          <w:trHeight w:val="552"/>
        </w:trPr>
        <w:tc>
          <w:tcPr>
            <w:tcW w:w="3170" w:type="dxa"/>
            <w:shd w:val="clear" w:color="auto" w:fill="D1E9F0"/>
          </w:tcPr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</w:p>
        </w:tc>
        <w:tc>
          <w:tcPr>
            <w:tcW w:w="2392" w:type="dxa"/>
            <w:shd w:val="clear" w:color="auto" w:fill="D1E9F0"/>
          </w:tcPr>
          <w:p w:rsidR="000A3382" w:rsidRDefault="00623CB5">
            <w:pPr>
              <w:pStyle w:val="TableParagraph"/>
              <w:spacing w:line="270" w:lineRule="atLeast"/>
              <w:ind w:left="690" w:right="626" w:hanging="42"/>
              <w:rPr>
                <w:sz w:val="24"/>
              </w:rPr>
            </w:pPr>
            <w:r>
              <w:rPr>
                <w:spacing w:val="-1"/>
                <w:sz w:val="24"/>
              </w:rPr>
              <w:t>ежедневно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3-6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390" w:type="dxa"/>
            <w:shd w:val="clear" w:color="auto" w:fill="D1E9F0"/>
          </w:tcPr>
          <w:p w:rsidR="000A3382" w:rsidRDefault="00623CB5">
            <w:pPr>
              <w:pStyle w:val="TableParagraph"/>
              <w:spacing w:line="270" w:lineRule="atLeast"/>
              <w:ind w:left="690" w:right="624" w:hanging="42"/>
              <w:rPr>
                <w:sz w:val="24"/>
              </w:rPr>
            </w:pPr>
            <w:r>
              <w:rPr>
                <w:spacing w:val="-1"/>
                <w:sz w:val="24"/>
              </w:rPr>
              <w:t>ежедневно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394" w:type="dxa"/>
            <w:shd w:val="clear" w:color="auto" w:fill="D1E9F0"/>
          </w:tcPr>
          <w:p w:rsidR="000A3382" w:rsidRDefault="00623CB5">
            <w:pPr>
              <w:pStyle w:val="TableParagraph"/>
              <w:spacing w:line="270" w:lineRule="atLeast"/>
              <w:ind w:left="692" w:right="626" w:hanging="42"/>
              <w:rPr>
                <w:sz w:val="24"/>
              </w:rPr>
            </w:pPr>
            <w:r>
              <w:rPr>
                <w:spacing w:val="-1"/>
                <w:sz w:val="24"/>
              </w:rPr>
              <w:t>ежедневно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6-8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392" w:type="dxa"/>
            <w:shd w:val="clear" w:color="auto" w:fill="D1E9F0"/>
          </w:tcPr>
          <w:p w:rsidR="000A3382" w:rsidRDefault="00623CB5">
            <w:pPr>
              <w:pStyle w:val="TableParagraph"/>
              <w:spacing w:before="138"/>
              <w:ind w:left="0" w:right="607"/>
              <w:jc w:val="right"/>
              <w:rPr>
                <w:sz w:val="24"/>
              </w:rPr>
            </w:pPr>
            <w:r>
              <w:rPr>
                <w:sz w:val="24"/>
              </w:rPr>
              <w:t>8-10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398" w:type="dxa"/>
            <w:shd w:val="clear" w:color="auto" w:fill="D1E9F0"/>
          </w:tcPr>
          <w:p w:rsidR="000A3382" w:rsidRDefault="00623CB5">
            <w:pPr>
              <w:pStyle w:val="TableParagraph"/>
              <w:spacing w:before="138"/>
              <w:ind w:left="554" w:right="532"/>
              <w:jc w:val="center"/>
              <w:rPr>
                <w:sz w:val="24"/>
              </w:rPr>
            </w:pPr>
            <w:r>
              <w:rPr>
                <w:sz w:val="24"/>
              </w:rPr>
              <w:t>10-12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0A3382">
        <w:trPr>
          <w:trHeight w:val="827"/>
        </w:trPr>
        <w:tc>
          <w:tcPr>
            <w:tcW w:w="3170" w:type="dxa"/>
            <w:shd w:val="clear" w:color="auto" w:fill="D1E9F0"/>
          </w:tcPr>
          <w:p w:rsidR="000A3382" w:rsidRDefault="00623CB5">
            <w:pPr>
              <w:pStyle w:val="TableParagraph"/>
              <w:ind w:right="175"/>
              <w:rPr>
                <w:sz w:val="24"/>
              </w:rPr>
            </w:pPr>
            <w:r>
              <w:rPr>
                <w:sz w:val="24"/>
              </w:rPr>
              <w:t>Гимнастика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сна</w:t>
            </w:r>
          </w:p>
        </w:tc>
        <w:tc>
          <w:tcPr>
            <w:tcW w:w="2392" w:type="dxa"/>
          </w:tcPr>
          <w:p w:rsidR="000A3382" w:rsidRDefault="000A3382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0A3382" w:rsidRDefault="00623CB5">
            <w:pPr>
              <w:pStyle w:val="TableParagraph"/>
              <w:ind w:left="0" w:right="626"/>
              <w:jc w:val="right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90" w:type="dxa"/>
            <w:shd w:val="clear" w:color="auto" w:fill="D1E9F0"/>
          </w:tcPr>
          <w:p w:rsidR="000A3382" w:rsidRDefault="000A3382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0A3382" w:rsidRDefault="00623CB5">
            <w:pPr>
              <w:pStyle w:val="TableParagraph"/>
              <w:ind w:left="245" w:right="224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94" w:type="dxa"/>
          </w:tcPr>
          <w:p w:rsidR="000A3382" w:rsidRDefault="000A3382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0A3382" w:rsidRDefault="00623CB5">
            <w:pPr>
              <w:pStyle w:val="TableParagraph"/>
              <w:ind w:left="247" w:right="226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92" w:type="dxa"/>
            <w:shd w:val="clear" w:color="auto" w:fill="D1E9F0"/>
          </w:tcPr>
          <w:p w:rsidR="000A3382" w:rsidRDefault="000A3382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0A3382" w:rsidRDefault="00623CB5">
            <w:pPr>
              <w:pStyle w:val="TableParagraph"/>
              <w:ind w:left="647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  <w:tc>
          <w:tcPr>
            <w:tcW w:w="2398" w:type="dxa"/>
          </w:tcPr>
          <w:p w:rsidR="000A3382" w:rsidRDefault="000A3382">
            <w:pPr>
              <w:pStyle w:val="TableParagraph"/>
              <w:spacing w:before="11"/>
              <w:ind w:left="0"/>
              <w:rPr>
                <w:b/>
                <w:sz w:val="23"/>
              </w:rPr>
            </w:pPr>
          </w:p>
          <w:p w:rsidR="000A3382" w:rsidRDefault="00623CB5">
            <w:pPr>
              <w:pStyle w:val="TableParagraph"/>
              <w:ind w:left="553" w:right="532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</w:tc>
      </w:tr>
      <w:tr w:rsidR="000A3382">
        <w:trPr>
          <w:trHeight w:val="276"/>
        </w:trPr>
        <w:tc>
          <w:tcPr>
            <w:tcW w:w="3170" w:type="dxa"/>
            <w:vMerge w:val="restart"/>
            <w:shd w:val="clear" w:color="auto" w:fill="D1E9F0"/>
          </w:tcPr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11966" w:type="dxa"/>
            <w:gridSpan w:val="5"/>
            <w:shd w:val="clear" w:color="auto" w:fill="D1E9F0"/>
          </w:tcPr>
          <w:p w:rsidR="000A3382" w:rsidRDefault="00623CB5">
            <w:pPr>
              <w:pStyle w:val="TableParagraph"/>
              <w:spacing w:line="256" w:lineRule="exact"/>
              <w:ind w:left="2311" w:right="2291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0A3382">
        <w:trPr>
          <w:trHeight w:val="276"/>
        </w:trPr>
        <w:tc>
          <w:tcPr>
            <w:tcW w:w="3170" w:type="dxa"/>
            <w:vMerge/>
            <w:tcBorders>
              <w:top w:val="nil"/>
            </w:tcBorders>
            <w:shd w:val="clear" w:color="auto" w:fill="D1E9F0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</w:tcPr>
          <w:p w:rsidR="000A3382" w:rsidRDefault="00623CB5">
            <w:pPr>
              <w:pStyle w:val="TableParagraph"/>
              <w:spacing w:line="256" w:lineRule="exact"/>
              <w:ind w:left="0" w:right="667"/>
              <w:jc w:val="right"/>
              <w:rPr>
                <w:sz w:val="24"/>
              </w:rPr>
            </w:pPr>
            <w:r>
              <w:rPr>
                <w:sz w:val="24"/>
              </w:rPr>
              <w:t>3-6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390" w:type="dxa"/>
            <w:shd w:val="clear" w:color="auto" w:fill="D1E9F0"/>
          </w:tcPr>
          <w:p w:rsidR="000A3382" w:rsidRDefault="00623CB5">
            <w:pPr>
              <w:pStyle w:val="TableParagraph"/>
              <w:spacing w:line="256" w:lineRule="exact"/>
              <w:ind w:left="246" w:right="224"/>
              <w:jc w:val="center"/>
              <w:rPr>
                <w:sz w:val="24"/>
              </w:rPr>
            </w:pPr>
            <w:r>
              <w:rPr>
                <w:sz w:val="24"/>
              </w:rPr>
              <w:t>6-10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394" w:type="dxa"/>
          </w:tcPr>
          <w:p w:rsidR="000A3382" w:rsidRDefault="00623CB5">
            <w:pPr>
              <w:pStyle w:val="TableParagraph"/>
              <w:spacing w:line="256" w:lineRule="exact"/>
              <w:ind w:left="248" w:right="226"/>
              <w:jc w:val="center"/>
              <w:rPr>
                <w:sz w:val="24"/>
              </w:rPr>
            </w:pPr>
            <w:r>
              <w:rPr>
                <w:sz w:val="24"/>
              </w:rPr>
              <w:t>10-15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392" w:type="dxa"/>
            <w:shd w:val="clear" w:color="auto" w:fill="D1E9F0"/>
          </w:tcPr>
          <w:p w:rsidR="000A3382" w:rsidRDefault="00623CB5">
            <w:pPr>
              <w:pStyle w:val="TableParagraph"/>
              <w:spacing w:line="256" w:lineRule="exact"/>
              <w:ind w:left="0" w:right="547"/>
              <w:jc w:val="right"/>
              <w:rPr>
                <w:sz w:val="24"/>
              </w:rPr>
            </w:pPr>
            <w:r>
              <w:rPr>
                <w:sz w:val="24"/>
              </w:rPr>
              <w:t>15-20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398" w:type="dxa"/>
          </w:tcPr>
          <w:p w:rsidR="000A3382" w:rsidRDefault="00623CB5">
            <w:pPr>
              <w:pStyle w:val="TableParagraph"/>
              <w:spacing w:line="256" w:lineRule="exact"/>
              <w:ind w:left="554" w:right="532"/>
              <w:jc w:val="center"/>
              <w:rPr>
                <w:sz w:val="24"/>
              </w:rPr>
            </w:pPr>
            <w:r>
              <w:rPr>
                <w:sz w:val="24"/>
              </w:rPr>
              <w:t>15-20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0A3382">
        <w:trPr>
          <w:trHeight w:val="551"/>
        </w:trPr>
        <w:tc>
          <w:tcPr>
            <w:tcW w:w="3170" w:type="dxa"/>
            <w:shd w:val="clear" w:color="auto" w:fill="D1E9F0"/>
          </w:tcPr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Спортивные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</w:p>
        </w:tc>
        <w:tc>
          <w:tcPr>
            <w:tcW w:w="4782" w:type="dxa"/>
            <w:gridSpan w:val="2"/>
            <w:shd w:val="clear" w:color="auto" w:fill="D1E9F0"/>
          </w:tcPr>
          <w:p w:rsidR="000A3382" w:rsidRDefault="000A338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184" w:type="dxa"/>
            <w:gridSpan w:val="3"/>
            <w:shd w:val="clear" w:color="auto" w:fill="D1E9F0"/>
          </w:tcPr>
          <w:p w:rsidR="000A3382" w:rsidRDefault="00623CB5">
            <w:pPr>
              <w:pStyle w:val="TableParagraph"/>
              <w:spacing w:before="138"/>
              <w:ind w:left="336"/>
              <w:rPr>
                <w:sz w:val="24"/>
              </w:rPr>
            </w:pPr>
            <w:r>
              <w:rPr>
                <w:sz w:val="24"/>
              </w:rPr>
              <w:t>целенаправленное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реже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</w:tr>
      <w:tr w:rsidR="000A3382">
        <w:trPr>
          <w:trHeight w:val="276"/>
        </w:trPr>
        <w:tc>
          <w:tcPr>
            <w:tcW w:w="3170" w:type="dxa"/>
            <w:vMerge w:val="restart"/>
            <w:shd w:val="clear" w:color="auto" w:fill="D1E9F0"/>
          </w:tcPr>
          <w:p w:rsidR="000A3382" w:rsidRDefault="00623CB5">
            <w:pPr>
              <w:pStyle w:val="TableParagraph"/>
              <w:spacing w:line="270" w:lineRule="atLeast"/>
              <w:ind w:right="98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Физкультурные </w:t>
            </w:r>
            <w:r>
              <w:rPr>
                <w:sz w:val="24"/>
              </w:rPr>
              <w:t>развлечения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(по плану инструктора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культуре/плаванию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воспитателя)</w:t>
            </w:r>
          </w:p>
        </w:tc>
        <w:tc>
          <w:tcPr>
            <w:tcW w:w="11966" w:type="dxa"/>
            <w:gridSpan w:val="5"/>
          </w:tcPr>
          <w:p w:rsidR="000A3382" w:rsidRDefault="00623CB5">
            <w:pPr>
              <w:pStyle w:val="TableParagraph"/>
              <w:spacing w:line="256" w:lineRule="exact"/>
              <w:ind w:left="2311" w:right="2289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</w:tr>
      <w:tr w:rsidR="000A3382">
        <w:trPr>
          <w:trHeight w:val="1083"/>
        </w:trPr>
        <w:tc>
          <w:tcPr>
            <w:tcW w:w="3170" w:type="dxa"/>
            <w:vMerge/>
            <w:tcBorders>
              <w:top w:val="nil"/>
            </w:tcBorders>
            <w:shd w:val="clear" w:color="auto" w:fill="D1E9F0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  <w:shd w:val="clear" w:color="auto" w:fill="D1E9F0"/>
          </w:tcPr>
          <w:p w:rsidR="000A3382" w:rsidRDefault="000A3382">
            <w:pPr>
              <w:pStyle w:val="TableParagraph"/>
              <w:spacing w:before="1"/>
              <w:ind w:left="0"/>
              <w:rPr>
                <w:b/>
                <w:sz w:val="35"/>
              </w:rPr>
            </w:pPr>
          </w:p>
          <w:p w:rsidR="000A3382" w:rsidRDefault="00623CB5">
            <w:pPr>
              <w:pStyle w:val="TableParagraph"/>
              <w:ind w:left="0" w:right="707"/>
              <w:jc w:val="righ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390" w:type="dxa"/>
            <w:shd w:val="clear" w:color="auto" w:fill="D1E9F0"/>
          </w:tcPr>
          <w:p w:rsidR="000A3382" w:rsidRDefault="000A3382">
            <w:pPr>
              <w:pStyle w:val="TableParagraph"/>
              <w:spacing w:before="1"/>
              <w:ind w:left="0"/>
              <w:rPr>
                <w:b/>
                <w:sz w:val="35"/>
              </w:rPr>
            </w:pPr>
          </w:p>
          <w:p w:rsidR="000A3382" w:rsidRDefault="00623CB5">
            <w:pPr>
              <w:pStyle w:val="TableParagraph"/>
              <w:ind w:left="246" w:right="224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394" w:type="dxa"/>
            <w:shd w:val="clear" w:color="auto" w:fill="D1E9F0"/>
          </w:tcPr>
          <w:p w:rsidR="000A3382" w:rsidRDefault="000A3382">
            <w:pPr>
              <w:pStyle w:val="TableParagraph"/>
              <w:spacing w:before="1"/>
              <w:ind w:left="0"/>
              <w:rPr>
                <w:b/>
                <w:sz w:val="35"/>
              </w:rPr>
            </w:pPr>
          </w:p>
          <w:p w:rsidR="000A3382" w:rsidRDefault="00623CB5">
            <w:pPr>
              <w:pStyle w:val="TableParagraph"/>
              <w:ind w:left="248" w:right="226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392" w:type="dxa"/>
            <w:shd w:val="clear" w:color="auto" w:fill="D1E9F0"/>
          </w:tcPr>
          <w:p w:rsidR="000A3382" w:rsidRDefault="000A3382">
            <w:pPr>
              <w:pStyle w:val="TableParagraph"/>
              <w:spacing w:before="1"/>
              <w:ind w:left="0"/>
              <w:rPr>
                <w:b/>
                <w:sz w:val="35"/>
              </w:rPr>
            </w:pPr>
          </w:p>
          <w:p w:rsidR="000A3382" w:rsidRDefault="00623CB5">
            <w:pPr>
              <w:pStyle w:val="TableParagraph"/>
              <w:ind w:left="730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398" w:type="dxa"/>
            <w:shd w:val="clear" w:color="auto" w:fill="D1E9F0"/>
          </w:tcPr>
          <w:p w:rsidR="000A3382" w:rsidRDefault="000A3382">
            <w:pPr>
              <w:pStyle w:val="TableParagraph"/>
              <w:spacing w:before="1"/>
              <w:ind w:left="0"/>
              <w:rPr>
                <w:b/>
                <w:sz w:val="35"/>
              </w:rPr>
            </w:pPr>
          </w:p>
          <w:p w:rsidR="000A3382" w:rsidRDefault="00623CB5">
            <w:pPr>
              <w:pStyle w:val="TableParagraph"/>
              <w:ind w:left="554" w:right="532"/>
              <w:jc w:val="center"/>
              <w:rPr>
                <w:sz w:val="24"/>
              </w:rPr>
            </w:pPr>
            <w:r>
              <w:rPr>
                <w:sz w:val="24"/>
              </w:rPr>
              <w:t>40-50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0A3382">
        <w:trPr>
          <w:trHeight w:val="276"/>
        </w:trPr>
        <w:tc>
          <w:tcPr>
            <w:tcW w:w="3170" w:type="dxa"/>
            <w:vMerge w:val="restart"/>
            <w:shd w:val="clear" w:color="auto" w:fill="D1E9F0"/>
          </w:tcPr>
          <w:p w:rsidR="000A3382" w:rsidRDefault="00623CB5">
            <w:pPr>
              <w:pStyle w:val="TableParagraph"/>
              <w:spacing w:line="270" w:lineRule="atLeast"/>
              <w:ind w:right="402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культуре/плаванию)</w:t>
            </w:r>
          </w:p>
        </w:tc>
        <w:tc>
          <w:tcPr>
            <w:tcW w:w="2392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9574" w:type="dxa"/>
            <w:gridSpan w:val="4"/>
            <w:shd w:val="clear" w:color="auto" w:fill="D1E9F0"/>
          </w:tcPr>
          <w:p w:rsidR="000A3382" w:rsidRDefault="00623CB5">
            <w:pPr>
              <w:pStyle w:val="TableParagraph"/>
              <w:spacing w:line="256" w:lineRule="exact"/>
              <w:ind w:left="4179" w:right="4157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 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</w:p>
        </w:tc>
      </w:tr>
      <w:tr w:rsidR="000A3382">
        <w:trPr>
          <w:trHeight w:val="808"/>
        </w:trPr>
        <w:tc>
          <w:tcPr>
            <w:tcW w:w="3170" w:type="dxa"/>
            <w:vMerge/>
            <w:tcBorders>
              <w:top w:val="nil"/>
            </w:tcBorders>
            <w:shd w:val="clear" w:color="auto" w:fill="D1E9F0"/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392" w:type="dxa"/>
            <w:shd w:val="clear" w:color="auto" w:fill="D1E9F0"/>
          </w:tcPr>
          <w:p w:rsidR="000A3382" w:rsidRDefault="000A338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390" w:type="dxa"/>
            <w:shd w:val="clear" w:color="auto" w:fill="D1E9F0"/>
          </w:tcPr>
          <w:p w:rsidR="000A3382" w:rsidRDefault="000A3382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0A3382" w:rsidRDefault="00623CB5">
            <w:pPr>
              <w:pStyle w:val="TableParagraph"/>
              <w:ind w:left="247" w:right="224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394" w:type="dxa"/>
            <w:shd w:val="clear" w:color="auto" w:fill="D1E9F0"/>
          </w:tcPr>
          <w:p w:rsidR="000A3382" w:rsidRDefault="000A3382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0A3382" w:rsidRDefault="00623CB5">
            <w:pPr>
              <w:pStyle w:val="TableParagraph"/>
              <w:ind w:left="249" w:right="226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392" w:type="dxa"/>
            <w:shd w:val="clear" w:color="auto" w:fill="D1E9F0"/>
          </w:tcPr>
          <w:p w:rsidR="000A3382" w:rsidRDefault="000A3382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0A3382" w:rsidRDefault="00623CB5">
            <w:pPr>
              <w:pStyle w:val="TableParagraph"/>
              <w:ind w:left="0" w:right="547"/>
              <w:jc w:val="right"/>
              <w:rPr>
                <w:sz w:val="24"/>
              </w:rPr>
            </w:pPr>
            <w:r>
              <w:rPr>
                <w:sz w:val="24"/>
              </w:rPr>
              <w:t>50-60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  <w:tc>
          <w:tcPr>
            <w:tcW w:w="2398" w:type="dxa"/>
            <w:shd w:val="clear" w:color="auto" w:fill="D1E9F0"/>
          </w:tcPr>
          <w:p w:rsidR="000A3382" w:rsidRDefault="000A3382">
            <w:pPr>
              <w:pStyle w:val="TableParagraph"/>
              <w:spacing w:before="1"/>
              <w:ind w:left="0"/>
              <w:rPr>
                <w:b/>
                <w:sz w:val="23"/>
              </w:rPr>
            </w:pPr>
          </w:p>
          <w:p w:rsidR="000A3382" w:rsidRDefault="00623CB5">
            <w:pPr>
              <w:pStyle w:val="TableParagraph"/>
              <w:ind w:left="554" w:right="532"/>
              <w:jc w:val="center"/>
              <w:rPr>
                <w:sz w:val="24"/>
              </w:rPr>
            </w:pPr>
            <w:r>
              <w:rPr>
                <w:sz w:val="24"/>
              </w:rPr>
              <w:t>50-70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0A3382">
        <w:trPr>
          <w:trHeight w:val="1103"/>
        </w:trPr>
        <w:tc>
          <w:tcPr>
            <w:tcW w:w="3170" w:type="dxa"/>
            <w:shd w:val="clear" w:color="auto" w:fill="D1E9F0"/>
          </w:tcPr>
          <w:p w:rsidR="000A3382" w:rsidRDefault="00623C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  <w:p w:rsidR="000A3382" w:rsidRDefault="00623CB5">
            <w:pPr>
              <w:pStyle w:val="TableParagraph"/>
              <w:spacing w:line="270" w:lineRule="atLeast"/>
              <w:ind w:right="400"/>
              <w:rPr>
                <w:sz w:val="24"/>
              </w:rPr>
            </w:pPr>
            <w:r>
              <w:rPr>
                <w:sz w:val="24"/>
              </w:rPr>
              <w:t>(по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инструктора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культуре/плаванию)</w:t>
            </w:r>
          </w:p>
        </w:tc>
        <w:tc>
          <w:tcPr>
            <w:tcW w:w="11966" w:type="dxa"/>
            <w:gridSpan w:val="5"/>
          </w:tcPr>
          <w:p w:rsidR="000A3382" w:rsidRDefault="000A3382">
            <w:pPr>
              <w:pStyle w:val="TableParagraph"/>
              <w:spacing w:before="11"/>
              <w:ind w:left="0"/>
              <w:rPr>
                <w:b/>
                <w:sz w:val="35"/>
              </w:rPr>
            </w:pPr>
          </w:p>
          <w:p w:rsidR="000A3382" w:rsidRDefault="00623CB5">
            <w:pPr>
              <w:pStyle w:val="TableParagraph"/>
              <w:ind w:left="2311" w:right="2290"/>
              <w:jc w:val="center"/>
              <w:rPr>
                <w:sz w:val="24"/>
              </w:rPr>
            </w:pPr>
            <w:r>
              <w:rPr>
                <w:sz w:val="24"/>
              </w:rPr>
              <w:t>не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реже 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квартал</w:t>
            </w:r>
          </w:p>
        </w:tc>
      </w:tr>
      <w:tr w:rsidR="000A3382">
        <w:trPr>
          <w:trHeight w:val="574"/>
        </w:trPr>
        <w:tc>
          <w:tcPr>
            <w:tcW w:w="3170" w:type="dxa"/>
            <w:shd w:val="clear" w:color="auto" w:fill="D1E9F0"/>
          </w:tcPr>
          <w:p w:rsidR="000A3382" w:rsidRDefault="00623CB5">
            <w:pPr>
              <w:pStyle w:val="TableParagraph"/>
              <w:ind w:right="267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</w:p>
        </w:tc>
        <w:tc>
          <w:tcPr>
            <w:tcW w:w="11966" w:type="dxa"/>
            <w:gridSpan w:val="5"/>
            <w:shd w:val="clear" w:color="auto" w:fill="D1E9F0"/>
          </w:tcPr>
          <w:p w:rsidR="000A3382" w:rsidRDefault="00623CB5">
            <w:pPr>
              <w:pStyle w:val="TableParagraph"/>
              <w:spacing w:before="10"/>
              <w:ind w:left="2311" w:right="2290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</w:p>
          <w:p w:rsidR="000A3382" w:rsidRDefault="00623CB5">
            <w:pPr>
              <w:pStyle w:val="TableParagraph"/>
              <w:spacing w:line="268" w:lineRule="exact"/>
              <w:ind w:left="2001" w:right="1983"/>
              <w:jc w:val="center"/>
              <w:rPr>
                <w:sz w:val="24"/>
              </w:rPr>
            </w:pPr>
            <w:r>
              <w:rPr>
                <w:sz w:val="24"/>
              </w:rPr>
              <w:t>(длительность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зависит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ребенка)</w:t>
            </w:r>
          </w:p>
        </w:tc>
      </w:tr>
      <w:tr w:rsidR="000A3382">
        <w:trPr>
          <w:trHeight w:val="551"/>
        </w:trPr>
        <w:tc>
          <w:tcPr>
            <w:tcW w:w="3170" w:type="dxa"/>
            <w:shd w:val="clear" w:color="auto" w:fill="D1E9F0"/>
          </w:tcPr>
          <w:p w:rsidR="000A3382" w:rsidRDefault="00623CB5">
            <w:pPr>
              <w:pStyle w:val="TableParagraph"/>
              <w:spacing w:line="270" w:lineRule="atLeast"/>
              <w:ind w:right="47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Физкультурные </w:t>
            </w:r>
            <w:r>
              <w:rPr>
                <w:sz w:val="24"/>
              </w:rPr>
              <w:t>минутки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(динамические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паузы)</w:t>
            </w:r>
          </w:p>
        </w:tc>
        <w:tc>
          <w:tcPr>
            <w:tcW w:w="11966" w:type="dxa"/>
            <w:gridSpan w:val="5"/>
          </w:tcPr>
          <w:p w:rsidR="000A3382" w:rsidRDefault="00623CB5">
            <w:pPr>
              <w:pStyle w:val="TableParagraph"/>
              <w:spacing w:before="138"/>
              <w:ind w:left="2000" w:right="1983"/>
              <w:jc w:val="center"/>
              <w:rPr>
                <w:sz w:val="24"/>
              </w:rPr>
            </w:pPr>
            <w:r>
              <w:rPr>
                <w:sz w:val="24"/>
              </w:rPr>
              <w:t>ежедневно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проведении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непрерывной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</w:tr>
    </w:tbl>
    <w:p w:rsidR="000A3382" w:rsidRDefault="000A3382">
      <w:pPr>
        <w:jc w:val="center"/>
        <w:rPr>
          <w:sz w:val="24"/>
        </w:r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spacing w:before="68"/>
        <w:ind w:left="829" w:right="827"/>
        <w:jc w:val="center"/>
        <w:rPr>
          <w:b/>
          <w:sz w:val="24"/>
        </w:rPr>
      </w:pPr>
      <w:r>
        <w:rPr>
          <w:b/>
          <w:sz w:val="24"/>
        </w:rPr>
        <w:t>Модель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физкультурно-оздоровительной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профилактической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работы</w:t>
      </w:r>
    </w:p>
    <w:p w:rsidR="000A3382" w:rsidRDefault="00DB1672">
      <w:pPr>
        <w:pStyle w:val="a3"/>
        <w:spacing w:before="11"/>
        <w:ind w:left="0"/>
        <w:rPr>
          <w:b/>
          <w:sz w:val="8"/>
        </w:rPr>
      </w:pPr>
      <w:r>
        <w:pict>
          <v:shape id="docshape207" o:spid="_x0000_s1194" type="#_x0000_t202" style="position:absolute;margin-left:135.1pt;margin-top:6.35pt;width:587.75pt;height:26.45pt;z-index:-15704064;mso-wrap-distance-left:0;mso-wrap-distance-right:0;mso-position-horizontal-relative:page" filled="f" stroked="f">
            <v:textbox inset="0,0,0,0">
              <w:txbxContent>
                <w:p w:rsidR="000A3382" w:rsidRDefault="00623CB5">
                  <w:pPr>
                    <w:pStyle w:val="a3"/>
                    <w:spacing w:before="123"/>
                    <w:ind w:left="2929" w:right="2930"/>
                    <w:jc w:val="center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  <w:w w:val="110"/>
                    </w:rPr>
                    <w:t>ФИЗКУЛЬТУРНОЕ</w:t>
                  </w:r>
                  <w:r>
                    <w:rPr>
                      <w:rFonts w:ascii="Trebuchet MS" w:hAnsi="Trebuchet MS"/>
                      <w:spacing w:val="35"/>
                      <w:w w:val="110"/>
                    </w:rPr>
                    <w:t xml:space="preserve"> </w:t>
                  </w:r>
                  <w:r>
                    <w:rPr>
                      <w:rFonts w:ascii="Trebuchet MS" w:hAnsi="Trebuchet MS"/>
                      <w:w w:val="110"/>
                    </w:rPr>
                    <w:t>РАЗВИТИЕ</w:t>
                  </w:r>
                  <w:r>
                    <w:rPr>
                      <w:rFonts w:ascii="Trebuchet MS" w:hAnsi="Trebuchet MS"/>
                      <w:spacing w:val="35"/>
                      <w:w w:val="110"/>
                    </w:rPr>
                    <w:t xml:space="preserve"> </w:t>
                  </w:r>
                  <w:r>
                    <w:rPr>
                      <w:rFonts w:ascii="Trebuchet MS" w:hAnsi="Trebuchet MS"/>
                      <w:w w:val="110"/>
                    </w:rPr>
                    <w:t>И</w:t>
                  </w:r>
                  <w:r>
                    <w:rPr>
                      <w:rFonts w:ascii="Trebuchet MS" w:hAnsi="Trebuchet MS"/>
                      <w:spacing w:val="37"/>
                      <w:w w:val="110"/>
                    </w:rPr>
                    <w:t xml:space="preserve"> </w:t>
                  </w:r>
                  <w:r>
                    <w:rPr>
                      <w:rFonts w:ascii="Trebuchet MS" w:hAnsi="Trebuchet MS"/>
                      <w:w w:val="110"/>
                    </w:rPr>
                    <w:t>ОЗДОРОВЛЕНИЕ</w:t>
                  </w:r>
                </w:p>
              </w:txbxContent>
            </v:textbox>
            <w10:wrap type="topAndBottom" anchorx="page"/>
          </v:shape>
        </w:pict>
      </w: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DB1672">
      <w:pPr>
        <w:pStyle w:val="a3"/>
        <w:spacing w:before="247"/>
        <w:ind w:left="10564"/>
        <w:rPr>
          <w:rFonts w:ascii="Trebuchet MS" w:hAnsi="Trebuchet MS"/>
        </w:rPr>
      </w:pPr>
      <w:r>
        <w:pict>
          <v:shape id="docshape208" o:spid="_x0000_s1193" type="#_x0000_t202" style="position:absolute;left:0;text-align:left;margin-left:69.05pt;margin-top:4.55pt;width:372.4pt;height:32.3pt;z-index:15754240;mso-position-horizontal-relative:page" filled="f" stroked="f">
            <v:textbox inset="0,0,0,0">
              <w:txbxContent>
                <w:p w:rsidR="000A3382" w:rsidRDefault="00623CB5">
                  <w:pPr>
                    <w:pStyle w:val="a3"/>
                    <w:spacing w:before="182"/>
                    <w:ind w:left="781"/>
                    <w:rPr>
                      <w:rFonts w:ascii="Trebuchet MS" w:hAnsi="Trebuchet MS"/>
                    </w:rPr>
                  </w:pPr>
                  <w:r>
                    <w:rPr>
                      <w:rFonts w:ascii="Trebuchet MS" w:hAnsi="Trebuchet MS"/>
                      <w:w w:val="115"/>
                    </w:rPr>
                    <w:t>ОЗДОРОВЛЕНИЕ</w:t>
                  </w:r>
                  <w:r>
                    <w:rPr>
                      <w:rFonts w:ascii="Trebuchet MS" w:hAnsi="Trebuchet MS"/>
                      <w:spacing w:val="-13"/>
                      <w:w w:val="115"/>
                    </w:rPr>
                    <w:t xml:space="preserve"> </w:t>
                  </w:r>
                  <w:r>
                    <w:rPr>
                      <w:rFonts w:ascii="Trebuchet MS" w:hAnsi="Trebuchet MS"/>
                      <w:w w:val="115"/>
                    </w:rPr>
                    <w:t>И</w:t>
                  </w:r>
                  <w:r>
                    <w:rPr>
                      <w:rFonts w:ascii="Trebuchet MS" w:hAnsi="Trebuchet MS"/>
                      <w:spacing w:val="-11"/>
                      <w:w w:val="115"/>
                    </w:rPr>
                    <w:t xml:space="preserve"> </w:t>
                  </w:r>
                  <w:r>
                    <w:rPr>
                      <w:rFonts w:ascii="Trebuchet MS" w:hAnsi="Trebuchet MS"/>
                      <w:w w:val="115"/>
                    </w:rPr>
                    <w:t>ФИЗИЧЕСКОЕ</w:t>
                  </w:r>
                  <w:r>
                    <w:rPr>
                      <w:rFonts w:ascii="Trebuchet MS" w:hAnsi="Trebuchet MS"/>
                      <w:spacing w:val="-12"/>
                      <w:w w:val="115"/>
                    </w:rPr>
                    <w:t xml:space="preserve"> </w:t>
                  </w:r>
                  <w:r>
                    <w:rPr>
                      <w:rFonts w:ascii="Trebuchet MS" w:hAnsi="Trebuchet MS"/>
                      <w:w w:val="115"/>
                    </w:rPr>
                    <w:t>ВОСПИТАНИЕ</w:t>
                  </w:r>
                </w:p>
              </w:txbxContent>
            </v:textbox>
            <w10:wrap anchorx="page"/>
          </v:shape>
        </w:pict>
      </w:r>
      <w:r w:rsidR="00623CB5">
        <w:rPr>
          <w:rFonts w:ascii="Trebuchet MS" w:hAnsi="Trebuchet MS"/>
          <w:w w:val="115"/>
        </w:rPr>
        <w:t>ПРОФИЛАКТИКА</w:t>
      </w:r>
      <w:r w:rsidR="00623CB5">
        <w:rPr>
          <w:rFonts w:ascii="Trebuchet MS" w:hAnsi="Trebuchet MS"/>
          <w:spacing w:val="-19"/>
          <w:w w:val="115"/>
        </w:rPr>
        <w:t xml:space="preserve"> </w:t>
      </w:r>
      <w:r w:rsidR="00623CB5">
        <w:rPr>
          <w:rFonts w:ascii="Trebuchet MS" w:hAnsi="Trebuchet MS"/>
          <w:w w:val="115"/>
        </w:rPr>
        <w:t>И</w:t>
      </w:r>
      <w:r w:rsidR="00623CB5">
        <w:rPr>
          <w:rFonts w:ascii="Trebuchet MS" w:hAnsi="Trebuchet MS"/>
          <w:spacing w:val="-18"/>
          <w:w w:val="115"/>
        </w:rPr>
        <w:t xml:space="preserve"> </w:t>
      </w:r>
      <w:r w:rsidR="00623CB5">
        <w:rPr>
          <w:rFonts w:ascii="Trebuchet MS" w:hAnsi="Trebuchet MS"/>
          <w:w w:val="115"/>
        </w:rPr>
        <w:t>ПРОСВЕЩЕНИЕ</w:t>
      </w:r>
    </w:p>
    <w:p w:rsidR="000A3382" w:rsidRDefault="000A3382">
      <w:pPr>
        <w:pStyle w:val="a3"/>
        <w:ind w:left="0"/>
        <w:rPr>
          <w:rFonts w:ascii="Trebuchet MS"/>
          <w:sz w:val="20"/>
        </w:rPr>
      </w:pPr>
    </w:p>
    <w:p w:rsidR="000A3382" w:rsidRDefault="000A3382">
      <w:pPr>
        <w:pStyle w:val="a3"/>
        <w:ind w:left="0"/>
        <w:rPr>
          <w:rFonts w:ascii="Trebuchet MS"/>
          <w:sz w:val="20"/>
        </w:rPr>
      </w:pPr>
    </w:p>
    <w:p w:rsidR="000A3382" w:rsidRDefault="000A3382">
      <w:pPr>
        <w:pStyle w:val="a3"/>
        <w:spacing w:before="1"/>
        <w:ind w:left="0"/>
        <w:rPr>
          <w:rFonts w:ascii="Trebuchet MS"/>
          <w:sz w:val="20"/>
        </w:rPr>
      </w:pPr>
    </w:p>
    <w:p w:rsidR="000A3382" w:rsidRDefault="000A3382">
      <w:pPr>
        <w:rPr>
          <w:rFonts w:ascii="Trebuchet MS"/>
          <w:sz w:val="20"/>
        </w:r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tabs>
          <w:tab w:val="left" w:pos="4329"/>
        </w:tabs>
        <w:spacing w:before="101"/>
        <w:ind w:left="852"/>
        <w:rPr>
          <w:rFonts w:ascii="Trebuchet MS" w:hAnsi="Trebuchet MS"/>
        </w:rPr>
      </w:pPr>
      <w:r>
        <w:rPr>
          <w:rFonts w:ascii="Trebuchet MS" w:hAnsi="Trebuchet MS"/>
          <w:spacing w:val="1"/>
          <w:w w:val="116"/>
          <w:position w:val="-7"/>
        </w:rPr>
        <w:t>Ф</w:t>
      </w:r>
      <w:r>
        <w:rPr>
          <w:rFonts w:ascii="Trebuchet MS" w:hAnsi="Trebuchet MS"/>
          <w:spacing w:val="-1"/>
          <w:w w:val="115"/>
          <w:position w:val="-7"/>
        </w:rPr>
        <w:t>и</w:t>
      </w:r>
      <w:r>
        <w:rPr>
          <w:rFonts w:ascii="Trebuchet MS" w:hAnsi="Trebuchet MS"/>
          <w:spacing w:val="-2"/>
          <w:w w:val="115"/>
          <w:position w:val="-7"/>
        </w:rPr>
        <w:t>з</w:t>
      </w:r>
      <w:r>
        <w:rPr>
          <w:rFonts w:ascii="Trebuchet MS" w:hAnsi="Trebuchet MS"/>
          <w:spacing w:val="-1"/>
          <w:w w:val="112"/>
          <w:position w:val="-7"/>
        </w:rPr>
        <w:t>и</w:t>
      </w:r>
      <w:r>
        <w:rPr>
          <w:rFonts w:ascii="Trebuchet MS" w:hAnsi="Trebuchet MS"/>
          <w:w w:val="112"/>
          <w:position w:val="-7"/>
        </w:rPr>
        <w:t>че</w:t>
      </w:r>
      <w:r>
        <w:rPr>
          <w:rFonts w:ascii="Trebuchet MS" w:hAnsi="Trebuchet MS"/>
          <w:spacing w:val="-1"/>
          <w:w w:val="113"/>
          <w:position w:val="-7"/>
        </w:rPr>
        <w:t>с</w:t>
      </w:r>
      <w:r>
        <w:rPr>
          <w:rFonts w:ascii="Trebuchet MS" w:hAnsi="Trebuchet MS"/>
          <w:w w:val="113"/>
          <w:position w:val="-7"/>
        </w:rPr>
        <w:t>к</w:t>
      </w:r>
      <w:r>
        <w:rPr>
          <w:rFonts w:ascii="Trebuchet MS" w:hAnsi="Trebuchet MS"/>
          <w:spacing w:val="-1"/>
          <w:w w:val="113"/>
          <w:position w:val="-7"/>
        </w:rPr>
        <w:t>о</w:t>
      </w:r>
      <w:r>
        <w:rPr>
          <w:rFonts w:ascii="Trebuchet MS" w:hAnsi="Trebuchet MS"/>
          <w:w w:val="112"/>
          <w:position w:val="-7"/>
        </w:rPr>
        <w:t>е</w:t>
      </w:r>
      <w:r>
        <w:rPr>
          <w:rFonts w:ascii="Trebuchet MS" w:hAnsi="Trebuchet MS"/>
          <w:spacing w:val="3"/>
          <w:position w:val="-7"/>
        </w:rPr>
        <w:t xml:space="preserve"> </w:t>
      </w:r>
      <w:r>
        <w:rPr>
          <w:rFonts w:ascii="Trebuchet MS" w:hAnsi="Trebuchet MS"/>
          <w:w w:val="114"/>
          <w:position w:val="-7"/>
        </w:rPr>
        <w:t>в</w:t>
      </w:r>
      <w:r>
        <w:rPr>
          <w:rFonts w:ascii="Trebuchet MS" w:hAnsi="Trebuchet MS"/>
          <w:spacing w:val="-1"/>
          <w:w w:val="113"/>
          <w:position w:val="-7"/>
        </w:rPr>
        <w:t>о</w:t>
      </w:r>
      <w:r>
        <w:rPr>
          <w:rFonts w:ascii="Trebuchet MS" w:hAnsi="Trebuchet MS"/>
          <w:spacing w:val="-1"/>
          <w:w w:val="115"/>
          <w:position w:val="-7"/>
        </w:rPr>
        <w:t>с</w:t>
      </w:r>
      <w:r>
        <w:rPr>
          <w:rFonts w:ascii="Trebuchet MS" w:hAnsi="Trebuchet MS"/>
          <w:w w:val="115"/>
          <w:position w:val="-7"/>
        </w:rPr>
        <w:t>п</w:t>
      </w:r>
      <w:r>
        <w:rPr>
          <w:rFonts w:ascii="Trebuchet MS" w:hAnsi="Trebuchet MS"/>
          <w:spacing w:val="-1"/>
          <w:w w:val="119"/>
          <w:position w:val="-7"/>
        </w:rPr>
        <w:t>ит</w:t>
      </w:r>
      <w:r>
        <w:rPr>
          <w:rFonts w:ascii="Trebuchet MS" w:hAnsi="Trebuchet MS"/>
          <w:spacing w:val="-2"/>
          <w:w w:val="119"/>
          <w:position w:val="-7"/>
        </w:rPr>
        <w:t>а</w:t>
      </w:r>
      <w:r>
        <w:rPr>
          <w:rFonts w:ascii="Trebuchet MS" w:hAnsi="Trebuchet MS"/>
          <w:w w:val="116"/>
          <w:position w:val="-7"/>
        </w:rPr>
        <w:t>н</w:t>
      </w:r>
      <w:r>
        <w:rPr>
          <w:rFonts w:ascii="Trebuchet MS" w:hAnsi="Trebuchet MS"/>
          <w:spacing w:val="-1"/>
          <w:w w:val="113"/>
          <w:position w:val="-7"/>
        </w:rPr>
        <w:t>и</w:t>
      </w:r>
      <w:r>
        <w:rPr>
          <w:rFonts w:ascii="Trebuchet MS" w:hAnsi="Trebuchet MS"/>
          <w:w w:val="113"/>
          <w:position w:val="-7"/>
        </w:rPr>
        <w:t>е</w:t>
      </w:r>
      <w:r>
        <w:rPr>
          <w:rFonts w:ascii="Trebuchet MS" w:hAnsi="Trebuchet MS"/>
          <w:position w:val="-7"/>
        </w:rPr>
        <w:tab/>
      </w:r>
      <w:r>
        <w:rPr>
          <w:rFonts w:ascii="Trebuchet MS" w:hAnsi="Trebuchet MS"/>
          <w:spacing w:val="-1"/>
          <w:w w:val="116"/>
        </w:rPr>
        <w:t>Ф</w:t>
      </w:r>
      <w:r>
        <w:rPr>
          <w:rFonts w:ascii="Trebuchet MS" w:hAnsi="Trebuchet MS"/>
          <w:spacing w:val="-1"/>
          <w:w w:val="115"/>
        </w:rPr>
        <w:t>и</w:t>
      </w:r>
      <w:r>
        <w:rPr>
          <w:rFonts w:ascii="Trebuchet MS" w:hAnsi="Trebuchet MS"/>
          <w:w w:val="115"/>
        </w:rPr>
        <w:t>з</w:t>
      </w:r>
      <w:r>
        <w:rPr>
          <w:rFonts w:ascii="Trebuchet MS" w:hAnsi="Trebuchet MS"/>
          <w:spacing w:val="-1"/>
          <w:w w:val="117"/>
        </w:rPr>
        <w:t>к</w:t>
      </w:r>
      <w:r>
        <w:rPr>
          <w:rFonts w:ascii="Trebuchet MS" w:hAnsi="Trebuchet MS"/>
          <w:spacing w:val="-1"/>
          <w:w w:val="119"/>
        </w:rPr>
        <w:t>у</w:t>
      </w:r>
      <w:r>
        <w:rPr>
          <w:rFonts w:ascii="Trebuchet MS" w:hAnsi="Trebuchet MS"/>
          <w:w w:val="113"/>
        </w:rPr>
        <w:t>л</w:t>
      </w:r>
      <w:r>
        <w:rPr>
          <w:rFonts w:ascii="Trebuchet MS" w:hAnsi="Trebuchet MS"/>
          <w:w w:val="116"/>
        </w:rPr>
        <w:t>ь</w:t>
      </w:r>
      <w:r>
        <w:rPr>
          <w:rFonts w:ascii="Trebuchet MS" w:hAnsi="Trebuchet MS"/>
          <w:spacing w:val="-1"/>
          <w:w w:val="120"/>
        </w:rPr>
        <w:t>тур</w:t>
      </w:r>
      <w:r>
        <w:rPr>
          <w:rFonts w:ascii="Trebuchet MS" w:hAnsi="Trebuchet MS"/>
          <w:spacing w:val="-1"/>
          <w:w w:val="116"/>
        </w:rPr>
        <w:t>н</w:t>
      </w:r>
      <w:r>
        <w:rPr>
          <w:rFonts w:ascii="Trebuchet MS" w:hAnsi="Trebuchet MS"/>
          <w:spacing w:val="1"/>
          <w:w w:val="113"/>
        </w:rPr>
        <w:t>о</w:t>
      </w:r>
      <w:r>
        <w:rPr>
          <w:rFonts w:ascii="Trebuchet MS" w:hAnsi="Trebuchet MS"/>
          <w:spacing w:val="-1"/>
          <w:w w:val="98"/>
        </w:rPr>
        <w:t>-</w:t>
      </w:r>
      <w:r>
        <w:rPr>
          <w:rFonts w:ascii="Trebuchet MS" w:hAnsi="Trebuchet MS"/>
          <w:spacing w:val="1"/>
          <w:w w:val="113"/>
        </w:rPr>
        <w:t>о</w:t>
      </w:r>
      <w:r>
        <w:rPr>
          <w:rFonts w:ascii="Trebuchet MS" w:hAnsi="Trebuchet MS"/>
          <w:spacing w:val="-2"/>
          <w:w w:val="117"/>
        </w:rPr>
        <w:t>з</w:t>
      </w:r>
      <w:r>
        <w:rPr>
          <w:rFonts w:ascii="Trebuchet MS" w:hAnsi="Trebuchet MS"/>
          <w:spacing w:val="-1"/>
          <w:w w:val="116"/>
        </w:rPr>
        <w:t>д</w:t>
      </w:r>
      <w:r>
        <w:rPr>
          <w:rFonts w:ascii="Trebuchet MS" w:hAnsi="Trebuchet MS"/>
          <w:spacing w:val="1"/>
          <w:w w:val="116"/>
        </w:rPr>
        <w:t>о</w:t>
      </w:r>
      <w:r>
        <w:rPr>
          <w:rFonts w:ascii="Trebuchet MS" w:hAnsi="Trebuchet MS"/>
          <w:spacing w:val="-1"/>
          <w:w w:val="113"/>
        </w:rPr>
        <w:t>ро</w:t>
      </w:r>
      <w:r>
        <w:rPr>
          <w:rFonts w:ascii="Trebuchet MS" w:hAnsi="Trebuchet MS"/>
          <w:w w:val="114"/>
        </w:rPr>
        <w:t>в</w:t>
      </w:r>
      <w:r>
        <w:rPr>
          <w:rFonts w:ascii="Trebuchet MS" w:hAnsi="Trebuchet MS"/>
          <w:spacing w:val="-1"/>
          <w:w w:val="117"/>
        </w:rPr>
        <w:t>ит</w:t>
      </w:r>
      <w:r>
        <w:rPr>
          <w:rFonts w:ascii="Trebuchet MS" w:hAnsi="Trebuchet MS"/>
          <w:w w:val="117"/>
        </w:rPr>
        <w:t>е</w:t>
      </w:r>
      <w:r>
        <w:rPr>
          <w:rFonts w:ascii="Trebuchet MS" w:hAnsi="Trebuchet MS"/>
          <w:w w:val="113"/>
        </w:rPr>
        <w:t>л</w:t>
      </w:r>
      <w:r>
        <w:rPr>
          <w:rFonts w:ascii="Trebuchet MS" w:hAnsi="Trebuchet MS"/>
          <w:spacing w:val="-2"/>
          <w:w w:val="116"/>
        </w:rPr>
        <w:t>ь</w:t>
      </w:r>
      <w:r>
        <w:rPr>
          <w:rFonts w:ascii="Trebuchet MS" w:hAnsi="Trebuchet MS"/>
          <w:w w:val="116"/>
        </w:rPr>
        <w:t>н</w:t>
      </w:r>
      <w:r>
        <w:rPr>
          <w:rFonts w:ascii="Trebuchet MS" w:hAnsi="Trebuchet MS"/>
          <w:spacing w:val="-2"/>
          <w:w w:val="119"/>
        </w:rPr>
        <w:t>а</w:t>
      </w:r>
      <w:r>
        <w:rPr>
          <w:rFonts w:ascii="Trebuchet MS" w:hAnsi="Trebuchet MS"/>
          <w:w w:val="114"/>
        </w:rPr>
        <w:t>я</w:t>
      </w:r>
      <w:r>
        <w:rPr>
          <w:rFonts w:ascii="Trebuchet MS" w:hAnsi="Trebuchet MS"/>
          <w:spacing w:val="5"/>
        </w:rPr>
        <w:t xml:space="preserve"> </w:t>
      </w:r>
      <w:r>
        <w:rPr>
          <w:rFonts w:ascii="Trebuchet MS" w:hAnsi="Trebuchet MS"/>
          <w:spacing w:val="-1"/>
          <w:w w:val="113"/>
        </w:rPr>
        <w:t>р</w:t>
      </w:r>
      <w:r>
        <w:rPr>
          <w:rFonts w:ascii="Trebuchet MS" w:hAnsi="Trebuchet MS"/>
          <w:spacing w:val="-2"/>
          <w:w w:val="119"/>
        </w:rPr>
        <w:t>а</w:t>
      </w:r>
      <w:r>
        <w:rPr>
          <w:rFonts w:ascii="Trebuchet MS" w:hAnsi="Trebuchet MS"/>
          <w:spacing w:val="-1"/>
          <w:w w:val="111"/>
        </w:rPr>
        <w:t>б</w:t>
      </w:r>
      <w:r>
        <w:rPr>
          <w:rFonts w:ascii="Trebuchet MS" w:hAnsi="Trebuchet MS"/>
          <w:spacing w:val="-82"/>
          <w:w w:val="113"/>
        </w:rPr>
        <w:t>о</w:t>
      </w:r>
      <w:r>
        <w:rPr>
          <w:rFonts w:ascii="Trebuchet MS" w:hAnsi="Trebuchet MS"/>
          <w:spacing w:val="-98"/>
          <w:w w:val="118"/>
          <w:position w:val="10"/>
        </w:rPr>
        <w:t>П</w:t>
      </w:r>
      <w:r>
        <w:rPr>
          <w:rFonts w:ascii="Trebuchet MS" w:hAnsi="Trebuchet MS"/>
          <w:spacing w:val="-42"/>
          <w:w w:val="128"/>
        </w:rPr>
        <w:t>т</w:t>
      </w:r>
      <w:r>
        <w:rPr>
          <w:rFonts w:ascii="Trebuchet MS" w:hAnsi="Trebuchet MS"/>
          <w:spacing w:val="-112"/>
          <w:w w:val="113"/>
          <w:position w:val="10"/>
        </w:rPr>
        <w:t>р</w:t>
      </w:r>
      <w:r>
        <w:rPr>
          <w:rFonts w:ascii="Trebuchet MS" w:hAnsi="Trebuchet MS"/>
          <w:spacing w:val="-37"/>
          <w:w w:val="119"/>
        </w:rPr>
        <w:t>а</w:t>
      </w:r>
      <w:r>
        <w:rPr>
          <w:rFonts w:ascii="Trebuchet MS" w:hAnsi="Trebuchet MS"/>
          <w:spacing w:val="-1"/>
          <w:w w:val="113"/>
          <w:position w:val="10"/>
        </w:rPr>
        <w:t>о</w:t>
      </w:r>
      <w:r>
        <w:rPr>
          <w:rFonts w:ascii="Trebuchet MS" w:hAnsi="Trebuchet MS"/>
          <w:spacing w:val="-1"/>
          <w:w w:val="112"/>
          <w:position w:val="10"/>
        </w:rPr>
        <w:t>с</w:t>
      </w:r>
      <w:r>
        <w:rPr>
          <w:rFonts w:ascii="Trebuchet MS" w:hAnsi="Trebuchet MS"/>
          <w:w w:val="112"/>
          <w:position w:val="10"/>
        </w:rPr>
        <w:t>ве</w:t>
      </w:r>
      <w:r>
        <w:rPr>
          <w:rFonts w:ascii="Trebuchet MS" w:hAnsi="Trebuchet MS"/>
          <w:spacing w:val="-1"/>
          <w:w w:val="120"/>
          <w:position w:val="10"/>
        </w:rPr>
        <w:t>тит</w:t>
      </w:r>
      <w:r>
        <w:rPr>
          <w:rFonts w:ascii="Trebuchet MS" w:hAnsi="Trebuchet MS"/>
          <w:spacing w:val="-2"/>
          <w:w w:val="120"/>
          <w:position w:val="10"/>
        </w:rPr>
        <w:t>е</w:t>
      </w:r>
      <w:r>
        <w:rPr>
          <w:rFonts w:ascii="Trebuchet MS" w:hAnsi="Trebuchet MS"/>
          <w:w w:val="113"/>
          <w:position w:val="10"/>
        </w:rPr>
        <w:t>л</w:t>
      </w:r>
      <w:r>
        <w:rPr>
          <w:rFonts w:ascii="Trebuchet MS" w:hAnsi="Trebuchet MS"/>
          <w:w w:val="116"/>
          <w:position w:val="10"/>
        </w:rPr>
        <w:t>ь</w:t>
      </w:r>
      <w:r>
        <w:rPr>
          <w:rFonts w:ascii="Trebuchet MS" w:hAnsi="Trebuchet MS"/>
          <w:spacing w:val="-1"/>
          <w:w w:val="113"/>
          <w:position w:val="10"/>
        </w:rPr>
        <w:t>с</w:t>
      </w:r>
      <w:r>
        <w:rPr>
          <w:rFonts w:ascii="Trebuchet MS" w:hAnsi="Trebuchet MS"/>
          <w:spacing w:val="-2"/>
          <w:w w:val="113"/>
          <w:position w:val="10"/>
        </w:rPr>
        <w:t>к</w:t>
      </w:r>
      <w:r>
        <w:rPr>
          <w:rFonts w:ascii="Trebuchet MS" w:hAnsi="Trebuchet MS"/>
          <w:w w:val="119"/>
          <w:position w:val="10"/>
        </w:rPr>
        <w:t>а</w:t>
      </w:r>
      <w:r>
        <w:rPr>
          <w:rFonts w:ascii="Trebuchet MS" w:hAnsi="Trebuchet MS"/>
          <w:w w:val="114"/>
          <w:position w:val="10"/>
        </w:rPr>
        <w:t>я</w:t>
      </w:r>
      <w:r>
        <w:rPr>
          <w:rFonts w:ascii="Trebuchet MS" w:hAnsi="Trebuchet MS"/>
          <w:spacing w:val="3"/>
          <w:position w:val="10"/>
        </w:rPr>
        <w:t xml:space="preserve"> </w:t>
      </w:r>
      <w:r>
        <w:rPr>
          <w:rFonts w:ascii="Trebuchet MS" w:hAnsi="Trebuchet MS"/>
          <w:spacing w:val="-1"/>
          <w:w w:val="113"/>
          <w:position w:val="10"/>
        </w:rPr>
        <w:t>р</w:t>
      </w:r>
      <w:r>
        <w:rPr>
          <w:rFonts w:ascii="Trebuchet MS" w:hAnsi="Trebuchet MS"/>
          <w:w w:val="119"/>
          <w:position w:val="10"/>
        </w:rPr>
        <w:t>а</w:t>
      </w:r>
      <w:r>
        <w:rPr>
          <w:rFonts w:ascii="Trebuchet MS" w:hAnsi="Trebuchet MS"/>
          <w:spacing w:val="-1"/>
          <w:w w:val="112"/>
          <w:position w:val="10"/>
        </w:rPr>
        <w:t>бо</w:t>
      </w:r>
      <w:r>
        <w:rPr>
          <w:rFonts w:ascii="Trebuchet MS" w:hAnsi="Trebuchet MS"/>
          <w:spacing w:val="-1"/>
          <w:w w:val="123"/>
          <w:position w:val="10"/>
        </w:rPr>
        <w:t>та</w:t>
      </w:r>
    </w:p>
    <w:p w:rsidR="000A3382" w:rsidRDefault="00623CB5">
      <w:pPr>
        <w:pStyle w:val="a3"/>
        <w:spacing w:before="135"/>
        <w:ind w:left="852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  <w:w w:val="115"/>
        </w:rPr>
        <w:t>Профилактическая</w:t>
      </w:r>
      <w:r>
        <w:rPr>
          <w:rFonts w:ascii="Trebuchet MS" w:hAnsi="Trebuchet MS"/>
          <w:spacing w:val="-1"/>
          <w:w w:val="115"/>
        </w:rPr>
        <w:t xml:space="preserve"> </w:t>
      </w:r>
      <w:r>
        <w:rPr>
          <w:rFonts w:ascii="Trebuchet MS" w:hAnsi="Trebuchet MS"/>
          <w:w w:val="115"/>
        </w:rPr>
        <w:t>работа</w:t>
      </w:r>
    </w:p>
    <w:p w:rsidR="000A3382" w:rsidRDefault="000A3382">
      <w:pPr>
        <w:rPr>
          <w:rFonts w:ascii="Trebuchet MS" w:hAnsi="Trebuchet MS"/>
        </w:rPr>
        <w:sectPr w:rsidR="000A3382">
          <w:type w:val="continuous"/>
          <w:pgSz w:w="16840" w:h="11910" w:orient="landscape"/>
          <w:pgMar w:top="0" w:right="0" w:bottom="280" w:left="0" w:header="720" w:footer="720" w:gutter="0"/>
          <w:cols w:num="2" w:space="720" w:equalWidth="0">
            <w:col w:w="12366" w:space="110"/>
            <w:col w:w="4364"/>
          </w:cols>
        </w:sectPr>
      </w:pPr>
    </w:p>
    <w:p w:rsidR="000A3382" w:rsidRDefault="000A3382">
      <w:pPr>
        <w:pStyle w:val="a3"/>
        <w:ind w:left="0"/>
        <w:rPr>
          <w:rFonts w:ascii="Trebuchet MS"/>
          <w:sz w:val="20"/>
        </w:rPr>
      </w:pPr>
    </w:p>
    <w:p w:rsidR="000A3382" w:rsidRDefault="000A3382">
      <w:pPr>
        <w:pStyle w:val="a3"/>
        <w:spacing w:before="5"/>
        <w:ind w:left="0"/>
        <w:rPr>
          <w:rFonts w:ascii="Trebuchet MS"/>
          <w:sz w:val="19"/>
        </w:rPr>
      </w:pPr>
    </w:p>
    <w:p w:rsidR="000A3382" w:rsidRDefault="000A3382">
      <w:pPr>
        <w:rPr>
          <w:rFonts w:ascii="Trebuchet MS"/>
          <w:sz w:val="19"/>
        </w:rPr>
        <w:sectPr w:rsidR="000A3382">
          <w:type w:val="continuous"/>
          <w:pgSz w:w="16840" w:h="11910" w:orient="landscape"/>
          <w:pgMar w:top="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238" w:line="319" w:lineRule="auto"/>
        <w:ind w:left="70" w:right="628" w:firstLine="4894"/>
        <w:rPr>
          <w:rFonts w:ascii="Trebuchet MS" w:hAnsi="Trebuchet MS"/>
        </w:rPr>
      </w:pPr>
      <w:r>
        <w:rPr>
          <w:rFonts w:ascii="Trebuchet MS" w:hAnsi="Trebuchet MS"/>
          <w:spacing w:val="-1"/>
          <w:w w:val="115"/>
        </w:rPr>
        <w:t>Оздоровление</w:t>
      </w:r>
      <w:r>
        <w:rPr>
          <w:rFonts w:ascii="Trebuchet MS" w:hAnsi="Trebuchet MS"/>
          <w:spacing w:val="-81"/>
          <w:w w:val="115"/>
        </w:rPr>
        <w:t xml:space="preserve"> </w:t>
      </w:r>
      <w:r>
        <w:rPr>
          <w:rFonts w:ascii="Trebuchet MS" w:hAnsi="Trebuchet MS"/>
          <w:w w:val="115"/>
        </w:rPr>
        <w:t xml:space="preserve">      Самостоятельная</w:t>
      </w:r>
      <w:r>
        <w:rPr>
          <w:rFonts w:ascii="Trebuchet MS" w:hAnsi="Trebuchet MS"/>
          <w:spacing w:val="-4"/>
          <w:w w:val="115"/>
        </w:rPr>
        <w:t xml:space="preserve"> </w:t>
      </w:r>
      <w:r>
        <w:rPr>
          <w:rFonts w:ascii="Trebuchet MS" w:hAnsi="Trebuchet MS"/>
          <w:w w:val="115"/>
        </w:rPr>
        <w:t>двигательная</w:t>
      </w:r>
      <w:r>
        <w:rPr>
          <w:rFonts w:ascii="Trebuchet MS" w:hAnsi="Trebuchet MS"/>
          <w:spacing w:val="-2"/>
          <w:w w:val="115"/>
        </w:rPr>
        <w:t xml:space="preserve"> </w:t>
      </w:r>
      <w:r>
        <w:rPr>
          <w:rFonts w:ascii="Trebuchet MS" w:hAnsi="Trebuchet MS"/>
          <w:w w:val="115"/>
        </w:rPr>
        <w:t>активность</w:t>
      </w:r>
    </w:p>
    <w:p w:rsidR="000A3382" w:rsidRDefault="00623CB5">
      <w:pPr>
        <w:pStyle w:val="a3"/>
        <w:spacing w:before="153" w:line="219" w:lineRule="exact"/>
        <w:ind w:left="4490"/>
        <w:rPr>
          <w:rFonts w:ascii="Trebuchet MS" w:hAnsi="Trebuchet MS"/>
        </w:rPr>
      </w:pPr>
      <w:r>
        <w:rPr>
          <w:rFonts w:ascii="Trebuchet MS" w:hAnsi="Trebuchet MS"/>
          <w:spacing w:val="-1"/>
          <w:w w:val="115"/>
        </w:rPr>
        <w:t>Температурный</w:t>
      </w:r>
      <w:r>
        <w:rPr>
          <w:rFonts w:ascii="Trebuchet MS" w:hAnsi="Trebuchet MS"/>
          <w:spacing w:val="-19"/>
          <w:w w:val="115"/>
        </w:rPr>
        <w:t xml:space="preserve"> </w:t>
      </w:r>
      <w:r>
        <w:rPr>
          <w:rFonts w:ascii="Trebuchet MS" w:hAnsi="Trebuchet MS"/>
          <w:spacing w:val="-1"/>
          <w:w w:val="115"/>
        </w:rPr>
        <w:t>режим</w:t>
      </w:r>
    </w:p>
    <w:p w:rsidR="000A3382" w:rsidRDefault="00623CB5">
      <w:pPr>
        <w:pStyle w:val="a3"/>
        <w:spacing w:before="206"/>
        <w:ind w:left="153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  <w:w w:val="115"/>
        </w:rPr>
        <w:t>Гигиена</w:t>
      </w:r>
    </w:p>
    <w:p w:rsidR="000A3382" w:rsidRDefault="000A3382">
      <w:pPr>
        <w:pStyle w:val="a3"/>
        <w:ind w:left="0"/>
        <w:rPr>
          <w:rFonts w:ascii="Trebuchet MS"/>
          <w:sz w:val="28"/>
        </w:rPr>
      </w:pPr>
    </w:p>
    <w:p w:rsidR="000A3382" w:rsidRDefault="00623CB5">
      <w:pPr>
        <w:pStyle w:val="a3"/>
        <w:spacing w:before="236"/>
        <w:ind w:left="70"/>
        <w:rPr>
          <w:rFonts w:ascii="Trebuchet MS" w:hAnsi="Trebuchet MS"/>
        </w:rPr>
      </w:pPr>
      <w:r>
        <w:rPr>
          <w:rFonts w:ascii="Trebuchet MS" w:hAnsi="Trebuchet MS"/>
          <w:spacing w:val="-1"/>
          <w:w w:val="115"/>
        </w:rPr>
        <w:t>Режим</w:t>
      </w:r>
      <w:r>
        <w:rPr>
          <w:rFonts w:ascii="Trebuchet MS" w:hAnsi="Trebuchet MS"/>
          <w:spacing w:val="-20"/>
          <w:w w:val="115"/>
        </w:rPr>
        <w:t xml:space="preserve"> </w:t>
      </w:r>
      <w:r>
        <w:rPr>
          <w:rFonts w:ascii="Trebuchet MS" w:hAnsi="Trebuchet MS"/>
          <w:w w:val="115"/>
        </w:rPr>
        <w:t>дня</w:t>
      </w:r>
    </w:p>
    <w:p w:rsidR="000A3382" w:rsidRDefault="00623CB5">
      <w:pPr>
        <w:pStyle w:val="a3"/>
        <w:spacing w:before="98"/>
        <w:ind w:left="70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  <w:w w:val="115"/>
        </w:rPr>
        <w:t>Наглядная</w:t>
      </w:r>
      <w:r>
        <w:rPr>
          <w:rFonts w:ascii="Trebuchet MS" w:hAnsi="Trebuchet MS"/>
          <w:spacing w:val="43"/>
          <w:w w:val="115"/>
        </w:rPr>
        <w:t xml:space="preserve"> </w:t>
      </w:r>
      <w:r>
        <w:rPr>
          <w:rFonts w:ascii="Trebuchet MS" w:hAnsi="Trebuchet MS"/>
          <w:w w:val="115"/>
        </w:rPr>
        <w:t>агитация</w:t>
      </w:r>
    </w:p>
    <w:p w:rsidR="000A3382" w:rsidRDefault="00623CB5">
      <w:pPr>
        <w:spacing w:before="7"/>
        <w:rPr>
          <w:rFonts w:ascii="Trebuchet MS"/>
          <w:sz w:val="23"/>
        </w:rPr>
      </w:pPr>
      <w:r>
        <w:br w:type="column"/>
      </w:r>
    </w:p>
    <w:p w:rsidR="000A3382" w:rsidRDefault="00623CB5">
      <w:pPr>
        <w:pStyle w:val="a3"/>
        <w:ind w:left="70"/>
        <w:rPr>
          <w:rFonts w:ascii="Trebuchet MS" w:hAnsi="Trebuchet MS"/>
        </w:rPr>
      </w:pPr>
      <w:r>
        <w:rPr>
          <w:rFonts w:ascii="Trebuchet MS" w:hAnsi="Trebuchet MS"/>
          <w:w w:val="115"/>
        </w:rPr>
        <w:t>Использование</w:t>
      </w:r>
      <w:r>
        <w:rPr>
          <w:rFonts w:ascii="Trebuchet MS" w:hAnsi="Trebuchet MS"/>
          <w:spacing w:val="-10"/>
          <w:w w:val="115"/>
        </w:rPr>
        <w:t xml:space="preserve"> </w:t>
      </w:r>
      <w:r>
        <w:rPr>
          <w:rFonts w:ascii="Trebuchet MS" w:hAnsi="Trebuchet MS"/>
          <w:w w:val="115"/>
        </w:rPr>
        <w:t>Дезар</w:t>
      </w:r>
      <w:r>
        <w:rPr>
          <w:rFonts w:ascii="Trebuchet MS" w:hAnsi="Trebuchet MS"/>
          <w:spacing w:val="-9"/>
          <w:w w:val="115"/>
        </w:rPr>
        <w:t xml:space="preserve"> </w:t>
      </w:r>
      <w:r>
        <w:rPr>
          <w:rFonts w:ascii="Trebuchet MS" w:hAnsi="Trebuchet MS"/>
          <w:w w:val="115"/>
        </w:rPr>
        <w:t>4</w:t>
      </w:r>
    </w:p>
    <w:p w:rsidR="000A3382" w:rsidRDefault="000A3382">
      <w:pPr>
        <w:rPr>
          <w:rFonts w:ascii="Trebuchet MS" w:hAnsi="Trebuchet MS"/>
        </w:rPr>
        <w:sectPr w:rsidR="000A3382">
          <w:type w:val="continuous"/>
          <w:pgSz w:w="16840" w:h="11910" w:orient="landscape"/>
          <w:pgMar w:top="0" w:right="0" w:bottom="280" w:left="0" w:header="720" w:footer="720" w:gutter="0"/>
          <w:cols w:num="4" w:space="720" w:equalWidth="0">
            <w:col w:w="7433" w:space="41"/>
            <w:col w:w="1459" w:space="973"/>
            <w:col w:w="2691" w:space="89"/>
            <w:col w:w="4154"/>
          </w:cols>
        </w:sectPr>
      </w:pPr>
    </w:p>
    <w:p w:rsidR="000A3382" w:rsidRDefault="000A3382">
      <w:pPr>
        <w:pStyle w:val="a3"/>
        <w:spacing w:before="1"/>
        <w:ind w:left="0"/>
        <w:rPr>
          <w:rFonts w:ascii="Trebuchet MS"/>
          <w:sz w:val="22"/>
        </w:rPr>
      </w:pPr>
    </w:p>
    <w:p w:rsidR="000A3382" w:rsidRDefault="00623CB5">
      <w:pPr>
        <w:pStyle w:val="a3"/>
        <w:spacing w:before="1"/>
        <w:ind w:left="1160"/>
        <w:rPr>
          <w:rFonts w:ascii="Trebuchet MS" w:hAnsi="Trebuchet MS"/>
        </w:rPr>
      </w:pPr>
      <w:r>
        <w:rPr>
          <w:rFonts w:ascii="Trebuchet MS" w:hAnsi="Trebuchet MS"/>
          <w:w w:val="115"/>
        </w:rPr>
        <w:t>Физкультурные</w:t>
      </w:r>
      <w:r>
        <w:rPr>
          <w:rFonts w:ascii="Trebuchet MS" w:hAnsi="Trebuchet MS"/>
          <w:spacing w:val="24"/>
          <w:w w:val="115"/>
        </w:rPr>
        <w:t xml:space="preserve"> </w:t>
      </w:r>
      <w:r>
        <w:rPr>
          <w:rFonts w:ascii="Trebuchet MS" w:hAnsi="Trebuchet MS"/>
          <w:w w:val="115"/>
        </w:rPr>
        <w:t>занятия</w:t>
      </w:r>
    </w:p>
    <w:p w:rsidR="000A3382" w:rsidRDefault="000A3382">
      <w:pPr>
        <w:pStyle w:val="a3"/>
        <w:ind w:left="0"/>
        <w:rPr>
          <w:rFonts w:ascii="Trebuchet MS"/>
          <w:sz w:val="28"/>
        </w:rPr>
      </w:pPr>
    </w:p>
    <w:p w:rsidR="000A3382" w:rsidRDefault="00623CB5">
      <w:pPr>
        <w:pStyle w:val="a3"/>
        <w:spacing w:before="176"/>
        <w:ind w:left="1854"/>
        <w:rPr>
          <w:rFonts w:ascii="Trebuchet MS" w:hAnsi="Trebuchet MS"/>
        </w:rPr>
      </w:pPr>
      <w:r>
        <w:rPr>
          <w:rFonts w:ascii="Trebuchet MS" w:hAnsi="Trebuchet MS"/>
          <w:w w:val="115"/>
        </w:rPr>
        <w:t>Инд.</w:t>
      </w:r>
      <w:r>
        <w:rPr>
          <w:rFonts w:ascii="Trebuchet MS" w:hAnsi="Trebuchet MS"/>
          <w:spacing w:val="-11"/>
          <w:w w:val="115"/>
        </w:rPr>
        <w:t xml:space="preserve"> </w:t>
      </w:r>
      <w:r>
        <w:rPr>
          <w:rFonts w:ascii="Trebuchet MS" w:hAnsi="Trebuchet MS"/>
          <w:w w:val="115"/>
        </w:rPr>
        <w:t>работа</w:t>
      </w:r>
    </w:p>
    <w:p w:rsidR="000A3382" w:rsidRDefault="00623CB5">
      <w:pPr>
        <w:rPr>
          <w:rFonts w:ascii="Trebuchet MS"/>
          <w:sz w:val="28"/>
        </w:rPr>
      </w:pPr>
      <w:r>
        <w:br w:type="column"/>
      </w:r>
    </w:p>
    <w:p w:rsidR="000A3382" w:rsidRDefault="000A3382">
      <w:pPr>
        <w:pStyle w:val="a3"/>
        <w:spacing w:before="11"/>
        <w:ind w:left="0"/>
        <w:rPr>
          <w:rFonts w:ascii="Trebuchet MS"/>
          <w:sz w:val="34"/>
        </w:rPr>
      </w:pPr>
    </w:p>
    <w:p w:rsidR="000A3382" w:rsidRDefault="00623CB5">
      <w:pPr>
        <w:pStyle w:val="a3"/>
        <w:ind w:left="615"/>
        <w:rPr>
          <w:rFonts w:ascii="Trebuchet MS" w:hAnsi="Trebuchet MS"/>
        </w:rPr>
      </w:pPr>
      <w:r>
        <w:rPr>
          <w:rFonts w:ascii="Trebuchet MS" w:hAnsi="Trebuchet MS"/>
          <w:w w:val="115"/>
        </w:rPr>
        <w:t>Режим</w:t>
      </w:r>
      <w:r>
        <w:rPr>
          <w:rFonts w:ascii="Trebuchet MS" w:hAnsi="Trebuchet MS"/>
          <w:spacing w:val="-20"/>
          <w:w w:val="115"/>
        </w:rPr>
        <w:t xml:space="preserve"> </w:t>
      </w:r>
      <w:r>
        <w:rPr>
          <w:rFonts w:ascii="Trebuchet MS" w:hAnsi="Trebuchet MS"/>
          <w:w w:val="115"/>
        </w:rPr>
        <w:t>прогулок</w:t>
      </w:r>
    </w:p>
    <w:p w:rsidR="000A3382" w:rsidRDefault="00623CB5">
      <w:pPr>
        <w:rPr>
          <w:rFonts w:ascii="Trebuchet MS"/>
          <w:sz w:val="39"/>
        </w:rPr>
      </w:pPr>
      <w:r>
        <w:br w:type="column"/>
      </w:r>
    </w:p>
    <w:p w:rsidR="000A3382" w:rsidRDefault="00623CB5">
      <w:pPr>
        <w:pStyle w:val="a3"/>
        <w:ind w:left="230"/>
        <w:rPr>
          <w:rFonts w:ascii="Trebuchet MS" w:hAnsi="Trebuchet MS"/>
        </w:rPr>
      </w:pPr>
      <w:r>
        <w:rPr>
          <w:rFonts w:ascii="Trebuchet MS" w:hAnsi="Trebuchet MS"/>
          <w:w w:val="115"/>
        </w:rPr>
        <w:t>Режим</w:t>
      </w:r>
      <w:r>
        <w:rPr>
          <w:rFonts w:ascii="Trebuchet MS" w:hAnsi="Trebuchet MS"/>
          <w:spacing w:val="-12"/>
          <w:w w:val="115"/>
        </w:rPr>
        <w:t xml:space="preserve"> </w:t>
      </w:r>
      <w:r>
        <w:rPr>
          <w:rFonts w:ascii="Trebuchet MS" w:hAnsi="Trebuchet MS"/>
          <w:w w:val="115"/>
        </w:rPr>
        <w:t>питания</w:t>
      </w:r>
    </w:p>
    <w:p w:rsidR="000A3382" w:rsidRDefault="00623CB5">
      <w:pPr>
        <w:pStyle w:val="a3"/>
        <w:tabs>
          <w:tab w:val="left" w:pos="3415"/>
        </w:tabs>
        <w:spacing w:line="394" w:lineRule="exact"/>
        <w:ind w:left="817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  <w:w w:val="115"/>
          <w:position w:val="12"/>
        </w:rPr>
        <w:t>Консультирование</w:t>
      </w:r>
      <w:r>
        <w:rPr>
          <w:rFonts w:ascii="Trebuchet MS" w:hAnsi="Trebuchet MS"/>
          <w:w w:val="115"/>
          <w:position w:val="12"/>
        </w:rPr>
        <w:tab/>
      </w:r>
      <w:r>
        <w:rPr>
          <w:rFonts w:ascii="Trebuchet MS" w:hAnsi="Trebuchet MS"/>
          <w:w w:val="115"/>
        </w:rPr>
        <w:t>Сквозное</w:t>
      </w:r>
      <w:r>
        <w:rPr>
          <w:rFonts w:ascii="Trebuchet MS" w:hAnsi="Trebuchet MS"/>
          <w:spacing w:val="-2"/>
          <w:w w:val="115"/>
        </w:rPr>
        <w:t xml:space="preserve"> </w:t>
      </w:r>
      <w:r>
        <w:rPr>
          <w:rFonts w:ascii="Trebuchet MS" w:hAnsi="Trebuchet MS"/>
          <w:w w:val="115"/>
        </w:rPr>
        <w:t>проветривание</w:t>
      </w:r>
    </w:p>
    <w:p w:rsidR="000A3382" w:rsidRDefault="000A3382">
      <w:pPr>
        <w:spacing w:line="394" w:lineRule="exact"/>
        <w:rPr>
          <w:rFonts w:ascii="Trebuchet MS" w:hAnsi="Trebuchet MS"/>
        </w:rPr>
        <w:sectPr w:rsidR="000A3382">
          <w:type w:val="continuous"/>
          <w:pgSz w:w="16840" w:h="11910" w:orient="landscape"/>
          <w:pgMar w:top="0" w:right="0" w:bottom="280" w:left="0" w:header="720" w:footer="720" w:gutter="0"/>
          <w:cols w:num="4" w:space="720" w:equalWidth="0">
            <w:col w:w="4249" w:space="40"/>
            <w:col w:w="2705" w:space="39"/>
            <w:col w:w="2207" w:space="40"/>
            <w:col w:w="7560"/>
          </w:cols>
        </w:sectPr>
      </w:pPr>
    </w:p>
    <w:p w:rsidR="000A3382" w:rsidRDefault="000A3382">
      <w:pPr>
        <w:pStyle w:val="a3"/>
        <w:ind w:left="0"/>
        <w:rPr>
          <w:rFonts w:ascii="Trebuchet MS"/>
          <w:sz w:val="28"/>
        </w:rPr>
      </w:pPr>
    </w:p>
    <w:p w:rsidR="000A3382" w:rsidRDefault="000A3382">
      <w:pPr>
        <w:pStyle w:val="a3"/>
        <w:ind w:left="0"/>
        <w:rPr>
          <w:rFonts w:ascii="Trebuchet MS"/>
          <w:sz w:val="28"/>
        </w:rPr>
      </w:pPr>
    </w:p>
    <w:p w:rsidR="000A3382" w:rsidRDefault="000A3382">
      <w:pPr>
        <w:pStyle w:val="a3"/>
        <w:spacing w:before="6"/>
        <w:ind w:left="0"/>
        <w:rPr>
          <w:rFonts w:ascii="Trebuchet MS"/>
          <w:sz w:val="29"/>
        </w:rPr>
      </w:pPr>
    </w:p>
    <w:p w:rsidR="000A3382" w:rsidRDefault="00623CB5">
      <w:pPr>
        <w:pStyle w:val="a3"/>
        <w:ind w:left="1608"/>
        <w:jc w:val="center"/>
        <w:rPr>
          <w:rFonts w:ascii="Trebuchet MS" w:hAnsi="Trebuchet MS"/>
        </w:rPr>
      </w:pPr>
      <w:r>
        <w:rPr>
          <w:rFonts w:ascii="Trebuchet MS" w:hAnsi="Trebuchet MS"/>
          <w:w w:val="115"/>
        </w:rPr>
        <w:t>Утренняя гимнастика</w:t>
      </w:r>
      <w:r>
        <w:rPr>
          <w:rFonts w:ascii="Trebuchet MS" w:hAnsi="Trebuchet MS"/>
          <w:spacing w:val="-80"/>
          <w:w w:val="115"/>
        </w:rPr>
        <w:t xml:space="preserve"> </w:t>
      </w:r>
      <w:r>
        <w:rPr>
          <w:rFonts w:ascii="Trebuchet MS" w:hAnsi="Trebuchet MS"/>
          <w:w w:val="115"/>
        </w:rPr>
        <w:t>Динамические</w:t>
      </w:r>
      <w:r>
        <w:rPr>
          <w:rFonts w:ascii="Trebuchet MS" w:hAnsi="Trebuchet MS"/>
          <w:spacing w:val="-16"/>
          <w:w w:val="115"/>
        </w:rPr>
        <w:t xml:space="preserve"> </w:t>
      </w:r>
      <w:r>
        <w:rPr>
          <w:rFonts w:ascii="Trebuchet MS" w:hAnsi="Trebuchet MS"/>
          <w:w w:val="115"/>
        </w:rPr>
        <w:t>паузы</w:t>
      </w:r>
    </w:p>
    <w:p w:rsidR="000A3382" w:rsidRDefault="00623CB5">
      <w:pPr>
        <w:pStyle w:val="a3"/>
        <w:spacing w:before="3" w:line="165" w:lineRule="exact"/>
        <w:ind w:left="1531"/>
        <w:jc w:val="center"/>
        <w:rPr>
          <w:rFonts w:ascii="Trebuchet MS" w:hAnsi="Trebuchet MS"/>
        </w:rPr>
      </w:pPr>
      <w:r>
        <w:rPr>
          <w:rFonts w:ascii="Trebuchet MS" w:hAnsi="Trebuchet MS"/>
          <w:w w:val="110"/>
        </w:rPr>
        <w:t>-</w:t>
      </w:r>
      <w:r>
        <w:rPr>
          <w:rFonts w:ascii="Trebuchet MS" w:hAnsi="Trebuchet MS"/>
          <w:spacing w:val="19"/>
          <w:w w:val="110"/>
        </w:rPr>
        <w:t xml:space="preserve"> </w:t>
      </w:r>
      <w:r>
        <w:rPr>
          <w:rFonts w:ascii="Trebuchet MS" w:hAnsi="Trebuchet MS"/>
          <w:w w:val="110"/>
        </w:rPr>
        <w:t>Физ.минутки</w:t>
      </w:r>
    </w:p>
    <w:p w:rsidR="000A3382" w:rsidRDefault="00623CB5">
      <w:pPr>
        <w:spacing w:before="11"/>
        <w:rPr>
          <w:rFonts w:ascii="Trebuchet MS"/>
          <w:sz w:val="30"/>
        </w:rPr>
      </w:pPr>
      <w:r>
        <w:br w:type="column"/>
      </w:r>
    </w:p>
    <w:p w:rsidR="000A3382" w:rsidRDefault="00623CB5">
      <w:pPr>
        <w:pStyle w:val="a3"/>
        <w:spacing w:line="216" w:lineRule="auto"/>
        <w:ind w:left="713" w:right="29" w:firstLine="1178"/>
        <w:rPr>
          <w:rFonts w:ascii="Trebuchet MS" w:hAnsi="Trebuchet MS"/>
        </w:rPr>
      </w:pPr>
      <w:r>
        <w:rPr>
          <w:rFonts w:ascii="Trebuchet MS" w:hAnsi="Trebuchet MS"/>
          <w:w w:val="115"/>
        </w:rPr>
        <w:t>Гигиена одежды и помещений</w:t>
      </w:r>
      <w:r>
        <w:rPr>
          <w:rFonts w:ascii="Trebuchet MS" w:hAnsi="Trebuchet MS"/>
          <w:spacing w:val="-81"/>
          <w:w w:val="115"/>
        </w:rPr>
        <w:t xml:space="preserve"> </w:t>
      </w:r>
      <w:r>
        <w:rPr>
          <w:rFonts w:ascii="Trebuchet MS" w:hAnsi="Trebuchet MS"/>
          <w:w w:val="115"/>
        </w:rPr>
        <w:t>Закаливание</w:t>
      </w:r>
    </w:p>
    <w:p w:rsidR="000A3382" w:rsidRDefault="000A3382">
      <w:pPr>
        <w:pStyle w:val="a3"/>
        <w:ind w:left="0"/>
        <w:rPr>
          <w:rFonts w:ascii="Trebuchet MS"/>
          <w:sz w:val="28"/>
        </w:rPr>
      </w:pPr>
    </w:p>
    <w:p w:rsidR="000A3382" w:rsidRDefault="00623CB5">
      <w:pPr>
        <w:pStyle w:val="a3"/>
        <w:spacing w:before="249"/>
        <w:ind w:left="275"/>
        <w:rPr>
          <w:rFonts w:ascii="Trebuchet MS" w:hAnsi="Trebuchet MS"/>
        </w:rPr>
      </w:pPr>
      <w:r>
        <w:rPr>
          <w:rFonts w:ascii="Trebuchet MS" w:hAnsi="Trebuchet MS"/>
          <w:w w:val="115"/>
        </w:rPr>
        <w:t>Водное</w:t>
      </w:r>
      <w:r>
        <w:rPr>
          <w:rFonts w:ascii="Trebuchet MS" w:hAnsi="Trebuchet MS"/>
          <w:spacing w:val="6"/>
          <w:w w:val="115"/>
        </w:rPr>
        <w:t xml:space="preserve"> </w:t>
      </w:r>
      <w:r>
        <w:rPr>
          <w:rFonts w:ascii="Trebuchet MS" w:hAnsi="Trebuchet MS"/>
          <w:w w:val="115"/>
        </w:rPr>
        <w:t>контрастное</w:t>
      </w:r>
    </w:p>
    <w:p w:rsidR="000A3382" w:rsidRDefault="00623CB5">
      <w:pPr>
        <w:pStyle w:val="a3"/>
        <w:spacing w:before="163"/>
        <w:ind w:left="1607"/>
        <w:rPr>
          <w:rFonts w:ascii="Trebuchet MS" w:hAnsi="Trebuchet MS"/>
        </w:rPr>
      </w:pPr>
      <w:r>
        <w:br w:type="column"/>
      </w:r>
      <w:r>
        <w:rPr>
          <w:rFonts w:ascii="Trebuchet MS" w:hAnsi="Trebuchet MS"/>
          <w:w w:val="115"/>
        </w:rPr>
        <w:t>Кислородные</w:t>
      </w:r>
      <w:r>
        <w:rPr>
          <w:rFonts w:ascii="Trebuchet MS" w:hAnsi="Trebuchet MS"/>
          <w:spacing w:val="-14"/>
          <w:w w:val="115"/>
        </w:rPr>
        <w:t xml:space="preserve"> </w:t>
      </w:r>
      <w:r>
        <w:rPr>
          <w:rFonts w:ascii="Trebuchet MS" w:hAnsi="Trebuchet MS"/>
          <w:w w:val="115"/>
        </w:rPr>
        <w:t>коктейли</w:t>
      </w:r>
    </w:p>
    <w:p w:rsidR="000A3382" w:rsidRDefault="000A3382">
      <w:pPr>
        <w:rPr>
          <w:rFonts w:ascii="Trebuchet MS" w:hAnsi="Trebuchet MS"/>
        </w:rPr>
        <w:sectPr w:rsidR="000A3382">
          <w:type w:val="continuous"/>
          <w:pgSz w:w="16840" w:h="11910" w:orient="landscape"/>
          <w:pgMar w:top="0" w:right="0" w:bottom="280" w:left="0" w:header="720" w:footer="720" w:gutter="0"/>
          <w:cols w:num="3" w:space="720" w:equalWidth="0">
            <w:col w:w="4357" w:space="40"/>
            <w:col w:w="5856" w:space="1003"/>
            <w:col w:w="5584"/>
          </w:cols>
        </w:sectPr>
      </w:pPr>
    </w:p>
    <w:p w:rsidR="000A3382" w:rsidRDefault="00623CB5">
      <w:pPr>
        <w:pStyle w:val="a3"/>
        <w:ind w:left="5376" w:right="6411" w:hanging="2738"/>
        <w:rPr>
          <w:rFonts w:ascii="Trebuchet MS" w:hAnsi="Trebuchet MS"/>
        </w:rPr>
      </w:pPr>
      <w:r>
        <w:rPr>
          <w:rFonts w:ascii="Trebuchet MS" w:hAnsi="Trebuchet MS"/>
          <w:w w:val="115"/>
        </w:rPr>
        <w:t>Босохождение</w:t>
      </w:r>
      <w:r>
        <w:rPr>
          <w:rFonts w:ascii="Trebuchet MS" w:hAnsi="Trebuchet MS"/>
          <w:spacing w:val="15"/>
          <w:w w:val="115"/>
        </w:rPr>
        <w:t xml:space="preserve"> </w:t>
      </w:r>
      <w:r>
        <w:rPr>
          <w:rFonts w:ascii="Trebuchet MS" w:hAnsi="Trebuchet MS"/>
          <w:w w:val="115"/>
        </w:rPr>
        <w:t>Воздушные</w:t>
      </w:r>
      <w:r>
        <w:rPr>
          <w:rFonts w:ascii="Trebuchet MS" w:hAnsi="Trebuchet MS"/>
          <w:spacing w:val="16"/>
          <w:w w:val="115"/>
        </w:rPr>
        <w:t xml:space="preserve"> </w:t>
      </w:r>
      <w:r>
        <w:rPr>
          <w:rFonts w:ascii="Trebuchet MS" w:hAnsi="Trebuchet MS"/>
          <w:w w:val="115"/>
        </w:rPr>
        <w:t>ванны</w:t>
      </w:r>
      <w:r>
        <w:rPr>
          <w:rFonts w:ascii="Trebuchet MS" w:hAnsi="Trebuchet MS"/>
          <w:spacing w:val="16"/>
          <w:w w:val="115"/>
        </w:rPr>
        <w:t xml:space="preserve"> </w:t>
      </w:r>
      <w:r>
        <w:rPr>
          <w:rFonts w:ascii="Trebuchet MS" w:hAnsi="Trebuchet MS"/>
          <w:w w:val="115"/>
        </w:rPr>
        <w:t>+</w:t>
      </w:r>
      <w:r>
        <w:rPr>
          <w:rFonts w:ascii="Trebuchet MS" w:hAnsi="Trebuchet MS"/>
          <w:spacing w:val="17"/>
          <w:w w:val="115"/>
        </w:rPr>
        <w:t xml:space="preserve"> </w:t>
      </w:r>
      <w:r>
        <w:rPr>
          <w:rFonts w:ascii="Trebuchet MS" w:hAnsi="Trebuchet MS"/>
          <w:w w:val="115"/>
        </w:rPr>
        <w:t>коррегирующие</w:t>
      </w:r>
      <w:r>
        <w:rPr>
          <w:rFonts w:ascii="Trebuchet MS" w:hAnsi="Trebuchet MS"/>
          <w:spacing w:val="-80"/>
          <w:w w:val="115"/>
        </w:rPr>
        <w:t xml:space="preserve"> </w:t>
      </w:r>
      <w:r>
        <w:rPr>
          <w:rFonts w:ascii="Trebuchet MS" w:hAnsi="Trebuchet MS"/>
          <w:w w:val="120"/>
        </w:rPr>
        <w:t>дорожки</w:t>
      </w:r>
    </w:p>
    <w:p w:rsidR="000A3382" w:rsidRDefault="000A3382">
      <w:pPr>
        <w:pStyle w:val="a3"/>
        <w:ind w:left="0"/>
        <w:rPr>
          <w:rFonts w:ascii="Trebuchet MS"/>
          <w:sz w:val="20"/>
        </w:rPr>
      </w:pPr>
    </w:p>
    <w:p w:rsidR="000A3382" w:rsidRDefault="000A3382">
      <w:pPr>
        <w:pStyle w:val="a3"/>
        <w:spacing w:before="10"/>
        <w:ind w:left="0"/>
        <w:rPr>
          <w:rFonts w:ascii="Trebuchet MS"/>
          <w:sz w:val="25"/>
        </w:rPr>
      </w:pPr>
    </w:p>
    <w:p w:rsidR="000A3382" w:rsidRDefault="000A3382">
      <w:pPr>
        <w:rPr>
          <w:rFonts w:ascii="Trebuchet MS"/>
          <w:sz w:val="25"/>
        </w:rPr>
        <w:sectPr w:rsidR="000A3382">
          <w:type w:val="continuous"/>
          <w:pgSz w:w="16840" w:h="11910" w:orient="landscape"/>
          <w:pgMar w:top="0" w:right="0" w:bottom="280" w:left="0" w:header="720" w:footer="720" w:gutter="0"/>
          <w:cols w:space="720"/>
        </w:sectPr>
      </w:pPr>
    </w:p>
    <w:p w:rsidR="000A3382" w:rsidRDefault="00DB1672">
      <w:pPr>
        <w:pStyle w:val="a3"/>
        <w:spacing w:before="97"/>
        <w:ind w:left="1654"/>
        <w:rPr>
          <w:rFonts w:ascii="Trebuchet MS" w:hAnsi="Trebuchet MS"/>
        </w:rPr>
      </w:pPr>
      <w:r>
        <w:pict>
          <v:group id="docshapegroup209" o:spid="_x0000_s1084" style="position:absolute;left:0;text-align:left;margin-left:51.5pt;margin-top:75.4pt;width:755.8pt;height:470.3pt;z-index:-23027200;mso-position-horizontal-relative:page;mso-position-vertical-relative:page" coordorigin="1030,1508" coordsize="15116,9406">
            <v:shape id="docshape210" o:spid="_x0000_s1192" type="#_x0000_t75" style="position:absolute;left:2678;top:1518;width:11803;height:567">
              <v:imagedata r:id="rId32" o:title=""/>
            </v:shape>
            <v:shape id="docshape211" o:spid="_x0000_s1191" style="position:absolute;left:2678;top:1518;width:11803;height:567" coordorigin="2678,1518" coordsize="11803,567" path="m8580,2085r5854,l14452,2081r15,-10l14477,2056r4,-18l14481,1565r-4,-18l14467,1532r-15,-10l14434,1518r-11709,l2707,1522r-15,10l2682,1547r-4,18l2678,2038r4,18l2692,2071r15,10l2725,2085r5855,xe" filled="f" strokecolor="#91ccdb" strokeweight="1pt">
              <v:path arrowok="t"/>
            </v:shape>
            <v:shape id="docshape212" o:spid="_x0000_s1190" type="#_x0000_t75" style="position:absolute;left:1353;top:2364;width:7503;height:691">
              <v:imagedata r:id="rId33" o:title=""/>
            </v:shape>
            <v:shape id="docshape213" o:spid="_x0000_s1189" style="position:absolute;left:1353;top:2364;width:7503;height:691" coordorigin="1353,2364" coordsize="7503,691" path="m5105,3055r3694,l8821,3050r18,-12l8851,3020r5,-22l8856,2421r-5,-22l8839,2381r-18,-12l8799,2364r-7389,l1388,2369r-18,12l1358,2399r-5,22l1353,2998r5,22l1370,3038r18,12l1410,3055r3695,xe" filled="f" strokecolor="#91ccdb" strokeweight="1pt">
              <v:path arrowok="t"/>
            </v:shape>
            <v:shape id="docshape214" o:spid="_x0000_s1188" type="#_x0000_t75" style="position:absolute;left:1574;top:3422;width:1620;height:1035">
              <v:imagedata r:id="rId34" o:title=""/>
            </v:shape>
            <v:shape id="docshape215" o:spid="_x0000_s1187" style="position:absolute;left:1574;top:3422;width:1620;height:1035" coordorigin="1574,3422" coordsize="1620,1035" path="m2384,4457r724,l3141,4450r28,-18l3187,4404r7,-33l3194,3508r-7,-33l3169,3447r-28,-18l3108,3422r-1448,l1627,3429r-28,18l1581,3475r-7,33l1574,4371r7,33l1599,4432r28,18l1660,4457r724,xe" filled="f" strokecolor="#91ccdb" strokeweight="1pt">
              <v:path arrowok="t"/>
            </v:shape>
            <v:shape id="docshape216" o:spid="_x0000_s1186" type="#_x0000_t75" style="position:absolute;left:2053;top:3030;width:139;height:422">
              <v:imagedata r:id="rId35" o:title=""/>
            </v:shape>
            <v:shape id="docshape217" o:spid="_x0000_s1185" type="#_x0000_t75" style="position:absolute;left:5039;top:3422;width:3650;height:882">
              <v:imagedata r:id="rId36" o:title=""/>
            </v:shape>
            <v:shape id="docshape218" o:spid="_x0000_s1184" style="position:absolute;left:5039;top:3422;width:3650;height:882" coordorigin="5039,3422" coordsize="3650,882" path="m6864,4304r1752,l8644,4298r23,-15l8683,4259r6,-28l8689,3495r-6,-28l8667,3444r-23,-16l8616,3422r-3504,l5084,3428r-24,16l5045,3467r-6,28l5039,4231r6,28l5060,4283r24,15l5112,4304r1752,xe" filled="f" strokecolor="#91ccdb" strokeweight="1pt">
              <v:path arrowok="t"/>
            </v:shape>
            <v:shape id="docshape219" o:spid="_x0000_s1183" type="#_x0000_t75" style="position:absolute;left:8238;top:3045;width:139;height:421">
              <v:imagedata r:id="rId37" o:title=""/>
            </v:shape>
            <v:shape id="docshape220" o:spid="_x0000_s1182" type="#_x0000_t75" style="position:absolute;left:1030;top:3998;width:574;height:120">
              <v:imagedata r:id="rId38" o:title=""/>
            </v:shape>
            <v:line id="_x0000_s1181" style="position:absolute" from="1091,4125" to="1144,10204" strokecolor="#91ccdb" strokeweight="1pt"/>
            <v:shape id="docshape221" o:spid="_x0000_s1180" type="#_x0000_t75" style="position:absolute;left:1032;top:4014;width:118;height:118">
              <v:imagedata r:id="rId39" o:title=""/>
            </v:shape>
            <v:shape id="docshape222" o:spid="_x0000_s1179" type="#_x0000_t75" style="position:absolute;left:1768;top:9893;width:1879;height:714">
              <v:imagedata r:id="rId40" o:title=""/>
            </v:shape>
            <v:shape id="docshape223" o:spid="_x0000_s1178" style="position:absolute;left:1768;top:9893;width:1879;height:714" coordorigin="1768,9893" coordsize="1879,714" path="m2708,10607r880,l3611,10602r19,-12l3642,10571r5,-23l3647,9952r-5,-23l3630,9910r-19,-12l3588,9893r-1761,l1804,9898r-19,12l1773,9929r-5,23l1768,10548r5,23l1785,10590r19,12l1827,10607r881,xe" filled="f" strokecolor="#91ccdb" strokeweight="1pt">
              <v:path arrowok="t"/>
            </v:shape>
            <v:shape id="docshape224" o:spid="_x0000_s1177" type="#_x0000_t75" style="position:absolute;left:1085;top:10149;width:680;height:198">
              <v:imagedata r:id="rId41" o:title=""/>
            </v:shape>
            <v:shape id="docshape225" o:spid="_x0000_s1176" type="#_x0000_t75" style="position:absolute;left:1574;top:4707;width:2593;height:1157">
              <v:imagedata r:id="rId42" o:title=""/>
            </v:shape>
            <v:shape id="docshape226" o:spid="_x0000_s1175" style="position:absolute;left:1574;top:4707;width:2593;height:1157" coordorigin="1574,4707" coordsize="2593,1157" path="m2871,5864r1200,l4108,5856r31,-20l4159,5805r8,-37l4167,4803r-8,-37l4139,4735r-31,-20l4071,4707r-2401,l1633,4715r-31,20l1582,4766r-8,37l1574,5768r8,37l1602,5836r31,20l1670,5864r1201,xe" filled="f" strokecolor="#91ccdb" strokeweight="1pt">
              <v:path arrowok="t"/>
            </v:shape>
            <v:shape id="docshape227" o:spid="_x0000_s1174" type="#_x0000_t75" style="position:absolute;left:1629;top:5902;width:2155;height:770">
              <v:imagedata r:id="rId43" o:title=""/>
            </v:shape>
            <v:shape id="docshape228" o:spid="_x0000_s1173" style="position:absolute;left:1629;top:5902;width:2155;height:770" coordorigin="1629,5902" coordsize="2155,770" path="m2707,6672r1013,l3745,6667r20,-14l3779,6633r5,-25l3784,5966r-5,-25l3765,5921r-20,-14l3720,5902r-2027,l1668,5907r-20,14l1634,5941r-5,25l1629,6608r5,25l1648,6653r20,14l1693,6672r1014,xe" filled="f" strokecolor="#91ccdb" strokeweight="1pt">
              <v:path arrowok="t"/>
            </v:shape>
            <v:shape id="docshape229" o:spid="_x0000_s1172" type="#_x0000_t75" style="position:absolute;left:1657;top:6689;width:1930;height:756">
              <v:imagedata r:id="rId44" o:title=""/>
            </v:shape>
            <v:shape id="docshape230" o:spid="_x0000_s1171" style="position:absolute;left:1546;top:5796;width:2697;height:2029" coordorigin="1546,5796" coordsize="2697,2029" o:spt="100" adj="0,,0" path="m2622,7445r902,l3549,7440r20,-13l3582,7407r5,-25l3587,6752r-5,-25l3569,6707r-20,-13l3524,6689r-1804,l1695,6694r-20,13l1662,6727r-5,25l1657,7382r5,25l1675,7427r20,13l1720,7445r902,xm4243,7295r-13,78l4193,7445r-53,60l4075,7545r-71,15l3211,7560r-71,15l3075,7615r-54,59l2984,7746r-13,79l2958,7746r-37,-72l2868,7615r-65,-40l2732,7560r-946,l1715,7545r-65,-40l1596,7445r-37,-72l1546,7295m4128,5796r,1469e" filled="f" strokecolor="#91ccdb" strokeweight="1pt">
              <v:stroke joinstyle="round"/>
              <v:formulas/>
              <v:path arrowok="t" o:connecttype="segments"/>
            </v:shape>
            <v:shape id="docshape231" o:spid="_x0000_s1170" type="#_x0000_t75" style="position:absolute;left:2044;top:7898;width:1879;height:1442">
              <v:imagedata r:id="rId45" o:title=""/>
            </v:shape>
            <v:shape id="docshape232" o:spid="_x0000_s1169" style="position:absolute;left:2044;top:7898;width:1879;height:1442" coordorigin="2044,7898" coordsize="1879,1442" path="m2984,9340r819,l3850,9331r38,-26l3914,9267r9,-47l3923,8018r-9,-47l3888,7933r-38,-26l3803,7898r-1639,l2117,7907r-38,26l2053,7971r-9,47l2044,9220r9,47l2079,9305r38,26l2164,9340r820,xe" filled="f" strokecolor="#91ccdb" strokeweight="1pt">
              <v:path arrowok="t"/>
            </v:shape>
            <v:shape id="docshape233" o:spid="_x0000_s1168" type="#_x0000_t75" style="position:absolute;left:1044;top:5093;width:550;height:198">
              <v:imagedata r:id="rId46" o:title=""/>
            </v:shape>
            <v:shape id="docshape234" o:spid="_x0000_s1167" type="#_x0000_t75" style="position:absolute;left:1044;top:6196;width:604;height:198">
              <v:imagedata r:id="rId47" o:title=""/>
            </v:shape>
            <v:shape id="docshape235" o:spid="_x0000_s1166" type="#_x0000_t75" style="position:absolute;left:1059;top:6997;width:604;height:198">
              <v:imagedata r:id="rId48" o:title=""/>
            </v:shape>
            <v:line id="_x0000_s1165" style="position:absolute" from="4806,4956" to="4843,6803" strokecolor="#91ccdb" strokeweight="1pt"/>
            <v:shape id="docshape236" o:spid="_x0000_s1164" style="position:absolute;left:4746;top:4845;width:157;height:2069" coordorigin="4746,4845" coordsize="157,2069" o:spt="100" adj="0,,0" path="m4864,4903r-8,-30l4834,4852r-30,-7l4774,4853r-21,22l4746,4905r8,30l4776,4956r30,7l4836,4955r21,-22l4864,4903xm4903,6854r-8,-30l4873,6803r-30,-7l4813,6804r-21,22l4785,6856r8,30l4815,6907r30,7l4875,6906r21,-22l4903,6854xe" fillcolor="#91ccdb" stroked="f">
              <v:stroke joinstyle="round"/>
              <v:formulas/>
              <v:path arrowok="t" o:connecttype="segments"/>
            </v:shape>
            <v:shape id="docshape237" o:spid="_x0000_s1163" type="#_x0000_t75" style="position:absolute;left:5025;top:4587;width:1784;height:658">
              <v:imagedata r:id="rId49" o:title=""/>
            </v:shape>
            <v:shape id="docshape238" o:spid="_x0000_s1162" style="position:absolute;left:5025;top:4587;width:1736;height:610" coordorigin="5025,4587" coordsize="1736,610" o:spt="100" adj="0,,0" path="m6761,4587r-1688,m5025,4635r,562e" filled="f" strokecolor="#91ccdb" strokeweight=".1pt">
              <v:stroke joinstyle="round"/>
              <v:formulas/>
              <v:path arrowok="t" o:connecttype="segments"/>
            </v:shape>
            <v:shape id="docshape239" o:spid="_x0000_s1161" style="position:absolute;left:4857;top:4587;width:1952;height:658" coordorigin="4857,4587" coordsize="1952,658" o:spt="100" adj="0,,0" path="m5917,5245r838,l6776,5241r17,-12l6805,5212r4,-21l6809,4641r-4,-21l6793,4603r-17,-12l6755,4587r-1676,l5058,4591r-17,12l5029,4620r-4,21l5025,5191r4,21l5041,5229r17,12l5079,5245r838,xm4857,4919r113,e" filled="f" strokecolor="#91ccdb" strokeweight="1pt">
              <v:stroke joinstyle="round"/>
              <v:formulas/>
              <v:path arrowok="t" o:connecttype="segments"/>
            </v:shape>
            <v:shape id="docshape240" o:spid="_x0000_s1160" style="position:absolute;left:4746;top:4860;width:336;height:119" coordorigin="4746,4860" coordsize="336,119" o:spt="100" adj="0,,0" path="m4865,4919r-9,-30l4835,4868r-30,-8l4775,4868r-21,21l4746,4919r8,30l4775,4970r30,9l4835,4970r21,-21l4865,4919xm5082,4919r-9,-30l5052,4868r-30,-8l4992,4868r-21,21l4963,4919r8,30l4992,4970r30,9l5052,4970r21,-21l5082,4919xe" fillcolor="#91ccdb" stroked="f">
              <v:stroke joinstyle="round"/>
              <v:formulas/>
              <v:path arrowok="t" o:connecttype="segments"/>
            </v:shape>
            <v:line id="_x0000_s1159" style="position:absolute" from="4818,6854" to="4954,6854" strokecolor="#91ccdb" strokeweight="1pt"/>
            <v:shape id="docshape241" o:spid="_x0000_s1158" type="#_x0000_t75" style="position:absolute;left:5053;top:6340;width:1792;height:840">
              <v:imagedata r:id="rId50" o:title=""/>
            </v:shape>
            <v:shape id="docshape242" o:spid="_x0000_s1157" style="position:absolute;left:5053;top:6340;width:1792;height:840" coordorigin="5053,6340" coordsize="1792,840" path="m5949,7180r826,l6802,7175r23,-15l6840,7137r5,-27l6845,6410r-5,-27l6825,6360r-23,-15l6775,6340r-1652,l5096,6345r-23,15l5058,6383r-5,27l5053,7110r5,27l5073,7160r23,15l5123,7180r826,xe" filled="f" strokecolor="#91ccdb" strokeweight="1pt">
              <v:path arrowok="t"/>
            </v:shape>
            <v:shape id="docshape243" o:spid="_x0000_s1156" style="position:absolute;left:4946;top:6795;width:198;height:119" coordorigin="4946,6795" coordsize="198,119" path="m4946,6795r79,59l4946,6914r198,-60l4946,6795xe" fillcolor="#91ccdb" stroked="f">
              <v:path arrowok="t"/>
            </v:shape>
            <v:line id="_x0000_s1155" style="position:absolute" from="5798,4299" to="5800,4411" strokecolor="#91ccdb" strokeweight="1pt"/>
            <v:shape id="docshape244" o:spid="_x0000_s1154" style="position:absolute;left:5701;top:4396;width:198;height:200" coordorigin="5701,4396" coordsize="198,200" path="m5899,4396r-97,81l5701,4400r103,196l5899,4396xe" fillcolor="#91ccdb" stroked="f">
              <v:path arrowok="t"/>
            </v:shape>
            <v:line id="_x0000_s1153" style="position:absolute" from="8173,4313" to="8175,4388" strokecolor="#91ccdb" strokeweight="1pt"/>
            <v:shape id="docshape245" o:spid="_x0000_s1152" type="#_x0000_t75" style="position:absolute;left:7331;top:4556;width:1784;height:658">
              <v:imagedata r:id="rId49" o:title=""/>
            </v:shape>
            <v:shape id="docshape246" o:spid="_x0000_s1151" style="position:absolute;left:7331;top:4556;width:1784;height:658" coordorigin="7331,4556" coordsize="1784,658" path="m8223,5214r838,l9082,5210r17,-12l9111,5181r4,-21l9115,4610r-4,-21l9099,4572r-17,-12l9061,4556r-1676,l7364,4560r-17,12l7335,4589r-4,21l7331,5160r4,21l7347,5198r17,12l7385,5214r838,xe" filled="f" strokecolor="#91ccdb" strokeweight="1pt">
              <v:path arrowok="t"/>
            </v:shape>
            <v:shape id="docshape247" o:spid="_x0000_s1150" style="position:absolute;left:8076;top:4372;width:198;height:201" coordorigin="8076,4372" coordsize="198,201" path="m8274,4372r-97,82l8076,4378r104,195l8274,4372xe" fillcolor="#91ccdb" stroked="f">
              <v:path arrowok="t"/>
            </v:shape>
            <v:shape id="docshape248" o:spid="_x0000_s1149" type="#_x0000_t75" style="position:absolute;left:9053;top:4816;width:359;height:119">
              <v:imagedata r:id="rId51" o:title=""/>
            </v:shape>
            <v:line id="_x0000_s1148" style="position:absolute" from="9361,4927" to="9384,7829" strokecolor="#91ccdb" strokeweight="1pt"/>
            <v:shape id="docshape249" o:spid="_x0000_s1147" type="#_x0000_t75" style="position:absolute;left:9302;top:4816;width:118;height:118">
              <v:imagedata r:id="rId52" o:title=""/>
            </v:shape>
            <v:shape id="docshape250" o:spid="_x0000_s1146" type="#_x0000_t75" style="position:absolute;left:7400;top:7081;width:1705;height:1204">
              <v:imagedata r:id="rId53" o:title=""/>
            </v:shape>
            <v:line id="_x0000_s1145" style="position:absolute" from="7400,7181" to="7400,8185" strokecolor="#91ccdb" strokeweight=".1pt"/>
            <v:shape id="docshape251" o:spid="_x0000_s1144" style="position:absolute;left:7400;top:7081;width:1705;height:1204" coordorigin="7400,7081" coordsize="1705,1204" path="m8253,8285r752,l9044,8277r32,-21l9097,8224r8,-39l9105,7181r-8,-39l9076,7110r-32,-21l9005,7081r-1505,l7461,7089r-32,21l7408,7142r-8,39l7400,8185r8,39l7429,8256r32,21l7500,8285r753,xe" filled="f" strokecolor="#91ccdb" strokeweight="1pt">
              <v:path arrowok="t"/>
            </v:shape>
            <v:shape id="docshape252" o:spid="_x0000_s1143" type="#_x0000_t75" style="position:absolute;left:9053;top:7802;width:390;height:197">
              <v:imagedata r:id="rId54" o:title=""/>
            </v:shape>
            <v:shape id="docshape253" o:spid="_x0000_s1142" type="#_x0000_t75" style="position:absolute;left:6761;top:4875;width:346;height:119">
              <v:imagedata r:id="rId55" o:title=""/>
            </v:shape>
            <v:line id="_x0000_s1141" style="position:absolute" from="7055,4986" to="7102,10541" strokecolor="#91ccdb" strokeweight="1pt"/>
            <v:shape id="docshape254" o:spid="_x0000_s1140" type="#_x0000_t75" style="position:absolute;left:6996;top:4875;width:118;height:118">
              <v:imagedata r:id="rId52" o:title=""/>
            </v:shape>
            <v:shape id="docshape255" o:spid="_x0000_s1139" type="#_x0000_t75" style="position:absolute;left:5122;top:10120;width:1705;height:784">
              <v:imagedata r:id="rId56" o:title=""/>
            </v:shape>
            <v:line id="_x0000_s1138" style="position:absolute" from="5122,10178" to="5122,10846" strokecolor="#91ccdb" strokeweight=".1pt"/>
            <v:shape id="docshape256" o:spid="_x0000_s1137" style="position:absolute;left:5122;top:10120;width:1705;height:784" coordorigin="5122,10120" coordsize="1705,784" path="m5975,10904r787,l6787,10899r21,-14l6822,10864r5,-25l6827,10185r-5,-25l6808,10139r-21,-14l6762,10120r-1575,l5162,10125r-21,14l5127,10160r-5,25l5122,10839r5,25l5141,10885r21,14l5187,10904r788,xe" filled="f" strokecolor="#91ccdb" strokeweight="1pt">
              <v:path arrowok="t"/>
            </v:shape>
            <v:shape id="docshape257" o:spid="_x0000_s1136" type="#_x0000_t75" style="position:absolute;left:6761;top:10493;width:400;height:198">
              <v:imagedata r:id="rId57" o:title=""/>
            </v:shape>
            <v:shape id="docshape258" o:spid="_x0000_s1135" type="#_x0000_t75" style="position:absolute;left:5122;top:7701;width:1705;height:462">
              <v:imagedata r:id="rId58" o:title=""/>
            </v:shape>
            <v:shape id="docshape259" o:spid="_x0000_s1134" style="position:absolute;left:5122;top:7701;width:1671;height:428" coordorigin="5122,7701" coordsize="1671,428" o:spt="100" adj="0,,0" path="m6793,7701r-1637,m5122,7735r,394e" filled="f" strokecolor="#91ccdb" strokeweight=".1pt">
              <v:stroke joinstyle="round"/>
              <v:formulas/>
              <v:path arrowok="t" o:connecttype="segments"/>
            </v:shape>
            <v:shape id="docshape260" o:spid="_x0000_s1133" style="position:absolute;left:5122;top:7701;width:1705;height:462" coordorigin="5122,7701" coordsize="1705,462" path="m5975,8163r814,l6804,8160r12,-8l6824,8140r3,-15l6827,7739r-3,-15l6816,7712r-12,-8l6789,7701r-1629,l5145,7704r-12,8l5125,7724r-3,15l5122,8125r3,15l5133,8152r12,8l5160,8163r815,xe" filled="f" strokecolor="#91ccdb" strokeweight="1pt">
              <v:path arrowok="t"/>
            </v:shape>
            <v:shape id="docshape261" o:spid="_x0000_s1132" type="#_x0000_t75" style="position:absolute;left:5039;top:8381;width:1879;height:1358">
              <v:imagedata r:id="rId59" o:title=""/>
            </v:shape>
            <v:line id="_x0000_s1131" style="position:absolute" from="5039,8494" to="5039,9626" strokecolor="#91ccdb" strokeweight=".1pt"/>
            <v:shape id="docshape262" o:spid="_x0000_s1130" style="position:absolute;left:5033;top:8154;width:1885;height:1585" coordorigin="5033,8154" coordsize="1885,1585" o:spt="100" adj="0,,0" path="m5979,9739r826,l6849,9730r36,-24l6909,9670r9,-44l6918,8494r-9,-44l6885,8414r-36,-24l6805,8381r-1653,l5108,8390r-36,24l5048,8450r-9,44l5039,9626r9,44l5072,9706r36,24l5152,9739r827,xm5033,8154r10,32l5071,8213r39,20l5155,8240r694,l5894,8247r39,20l5961,8294r10,32l5981,8294r28,-27l6048,8247r45,-7l6748,8240r45,-7l6832,8213r28,-27l6871,8154e" filled="f" strokecolor="#91ccdb" strokeweight="1pt">
              <v:stroke joinstyle="round"/>
              <v:formulas/>
              <v:path arrowok="t" o:connecttype="segments"/>
            </v:shape>
            <v:shape id="docshape263" o:spid="_x0000_s1129" type="#_x0000_t75" style="position:absolute;left:6806;top:7859;width:344;height:198">
              <v:imagedata r:id="rId60" o:title=""/>
            </v:shape>
            <v:shape id="docshape264" o:spid="_x0000_s1128" type="#_x0000_t75" style="position:absolute;left:7386;top:5494;width:1705;height:462">
              <v:imagedata r:id="rId61" o:title=""/>
            </v:shape>
            <v:shape id="docshape265" o:spid="_x0000_s1127" style="position:absolute;left:7386;top:5494;width:1705;height:462" coordorigin="7386,5494" coordsize="1705,462" path="m8239,5956r814,l9068,5953r12,-8l9088,5933r3,-15l9091,5532r-3,-15l9080,5505r-12,-8l9053,5494r-1629,l7409,5497r-12,8l7389,5517r-3,15l7386,5918r3,15l7397,5945r12,8l7424,5956r815,xe" filled="f" strokecolor="#91ccdb" strokeweight="1pt">
              <v:path arrowok="t"/>
            </v:shape>
            <v:shape id="docshape266" o:spid="_x0000_s1126" type="#_x0000_t75" style="position:absolute;left:9026;top:5624;width:334;height:197">
              <v:imagedata r:id="rId62" o:title=""/>
            </v:shape>
            <v:shape id="docshape267" o:spid="_x0000_s1125" type="#_x0000_t75" style="position:absolute;left:7400;top:6084;width:1705;height:798">
              <v:imagedata r:id="rId63" o:title=""/>
            </v:shape>
            <v:shape id="docshape268" o:spid="_x0000_s1124" style="position:absolute;left:7400;top:6084;width:1646;height:739" coordorigin="7400,6084" coordsize="1646,739" o:spt="100" adj="0,,0" path="m9046,6084r-1587,m7400,6143r,680e" filled="f" strokecolor="#91ccdb" strokeweight=".1pt">
              <v:stroke joinstyle="round"/>
              <v:formulas/>
              <v:path arrowok="t" o:connecttype="segments"/>
            </v:shape>
            <v:shape id="docshape269" o:spid="_x0000_s1123" style="position:absolute;left:7400;top:6084;width:1705;height:798" coordorigin="7400,6084" coordsize="1705,798" path="m8253,6882r786,l9065,6877r21,-14l9100,6842r5,-26l9105,6150r-5,-25l9086,6104r-21,-15l9039,6084r-1573,l7441,6089r-22,15l7405,6125r-5,25l7400,6816r5,26l7419,6863r22,14l7466,6882r787,xe" filled="f" strokecolor="#91ccdb" strokeweight="1pt">
              <v:path arrowok="t"/>
            </v:shape>
            <v:shape id="docshape270" o:spid="_x0000_s1122" type="#_x0000_t75" style="position:absolute;left:9053;top:6471;width:334;height:198">
              <v:imagedata r:id="rId64" o:title=""/>
            </v:shape>
            <v:shape id="docshape271" o:spid="_x0000_s1121" type="#_x0000_t75" style="position:absolute;left:1985;top:1656;width:675;height:670">
              <v:imagedata r:id="rId65" o:title=""/>
            </v:shape>
            <v:shape id="docshape272" o:spid="_x0000_s1120" style="position:absolute;left:1985;top:1656;width:675;height:670" coordorigin="1985,1656" coordsize="675,670" path="m2660,1656r-409,l2181,1669r-58,35l2084,1757r-14,64l2070,2173r-85,l2154,2326r169,-153l2238,2173r,-352l2238,1815r6,-5l2251,1810r409,l2660,1656xe" filled="f" strokecolor="#91ccdb" strokeweight="1pt">
              <v:path arrowok="t"/>
            </v:shape>
            <v:shape id="docshape273" o:spid="_x0000_s1119" type="#_x0000_t75" style="position:absolute;left:13503;top:6991;width:1705;height:1035">
              <v:imagedata r:id="rId66" o:title=""/>
            </v:shape>
            <v:shape id="docshape274" o:spid="_x0000_s1118" style="position:absolute;left:13503;top:6991;width:1705;height:1035" coordorigin="13503,6991" coordsize="1705,1035" path="m14356,8026r766,l15155,8019r28,-18l15201,7973r7,-33l15208,7077r-7,-33l15183,7016r-28,-18l15122,6991r-1533,l13556,6998r-28,18l13510,7044r-7,33l13503,7940r7,33l13528,8001r28,18l13589,8026r767,xe" filled="f" strokecolor="#91ccdb" strokeweight="1pt">
              <v:path arrowok="t"/>
            </v:shape>
            <v:shape id="docshape275" o:spid="_x0000_s1117" type="#_x0000_t75" style="position:absolute;left:13916;top:3377;width:2220;height:838">
              <v:imagedata r:id="rId67" o:title=""/>
            </v:shape>
            <v:shape id="docshape276" o:spid="_x0000_s1116" style="position:absolute;left:13916;top:3377;width:2220;height:838" coordorigin="13916,3377" coordsize="2220,838" path="m15026,4215r1040,l16093,4210r23,-15l16131,4172r5,-27l16136,3447r-5,-27l16116,3397r-23,-15l16066,3377r-2080,l13959,3382r-23,15l13921,3420r-5,27l13916,4145r5,27l13936,4195r23,15l13986,4215r1040,xe" filled="f" strokecolor="#91ccdb" strokeweight="1pt">
              <v:path arrowok="t"/>
            </v:shape>
            <v:shape id="docshape277" o:spid="_x0000_s1115" type="#_x0000_t75" style="position:absolute;left:9526;top:2364;width:6407;height:641">
              <v:imagedata r:id="rId68" o:title=""/>
            </v:shape>
            <v:shape id="docshape278" o:spid="_x0000_s1114" style="position:absolute;left:9526;top:2364;width:6407;height:641" coordorigin="9526,2364" coordsize="6407,641" path="m12730,3005r3150,l15901,3001r16,-12l15929,2973r4,-21l15933,2417r-4,-20l15917,2380r-16,-12l15880,2364r-6301,l9558,2368r-16,12l9530,2397r-4,20l9526,2952r4,21l9542,2989r16,12l9579,3005r3151,xe" filled="f" strokecolor="#91ccdb" strokeweight="1pt">
              <v:path arrowok="t"/>
            </v:shape>
            <v:shape id="docshape279" o:spid="_x0000_s1113" type="#_x0000_t75" style="position:absolute;left:15541;top:2939;width:139;height:421">
              <v:imagedata r:id="rId69" o:title=""/>
            </v:shape>
            <v:shape id="docshape280" o:spid="_x0000_s1112" type="#_x0000_t75" style="position:absolute;left:9581;top:3332;width:2191;height:854">
              <v:imagedata r:id="rId70" o:title=""/>
            </v:shape>
            <v:shape id="docshape281" o:spid="_x0000_s1111" style="position:absolute;left:9581;top:3332;width:2191;height:854" coordorigin="9581,3332" coordsize="2191,854" path="m10677,4186r1024,l11729,4180r22,-15l11766,4143r6,-28l11772,3403r-6,-28l11751,3353r-22,-15l11701,3332r-2049,l9624,3338r-22,15l9587,3375r-6,28l9581,4115r6,28l9602,4165r22,15l9652,4186r1025,xe" filled="f" strokecolor="#91ccdb" strokeweight="1pt">
              <v:path arrowok="t"/>
            </v:shape>
            <v:shape id="docshape282" o:spid="_x0000_s1110" type="#_x0000_t75" style="position:absolute;left:10252;top:2910;width:139;height:422">
              <v:imagedata r:id="rId71" o:title=""/>
            </v:shape>
            <v:line id="_x0000_s1109" style="position:absolute" from="9775,4246" to="9786,6078" strokecolor="#91ccdb" strokeweight="1pt"/>
            <v:shape id="docshape283" o:spid="_x0000_s1108" type="#_x0000_t75" style="position:absolute;left:9716;top:4135;width:118;height:118">
              <v:imagedata r:id="rId72" o:title=""/>
            </v:shape>
            <v:shape id="docshape284" o:spid="_x0000_s1107" type="#_x0000_t75" style="position:absolute;left:10272;top:5510;width:2113;height:1034">
              <v:imagedata r:id="rId73" o:title=""/>
            </v:shape>
            <v:shape id="docshape285" o:spid="_x0000_s1106" style="position:absolute;left:10272;top:5510;width:2113;height:1034" coordorigin="10272,5510" coordsize="2113,1034" path="m11329,6544r970,l12332,6537r28,-18l12378,6491r7,-33l12385,5596r-7,-33l12360,5535r-28,-18l12299,5510r-1941,l10325,5517r-28,18l10279,5563r-7,33l10272,6458r7,33l10297,6519r28,18l10358,6544r971,xe" filled="f" strokecolor="#91ccdb" strokeweight="1pt">
              <v:path arrowok="t"/>
            </v:shape>
            <v:shape id="docshape286" o:spid="_x0000_s1105" type="#_x0000_t75" style="position:absolute;left:9727;top:5989;width:589;height:200">
              <v:imagedata r:id="rId74" o:title=""/>
            </v:shape>
            <v:shape id="docshape287" o:spid="_x0000_s1104" type="#_x0000_t75" style="position:absolute;left:10217;top:4360;width:2141;height:833">
              <v:imagedata r:id="rId75" o:title=""/>
            </v:shape>
            <v:shape id="docshape288" o:spid="_x0000_s1103" style="position:absolute;left:10217;top:4360;width:2141;height:833" coordorigin="10217,4360" coordsize="2141,833" path="m11288,5193r1001,l12316,5188r22,-15l12353,5151r5,-27l12358,4429r-5,-27l12338,4380r-22,-15l12289,4360r-2003,l10259,4365r-22,15l10222,4402r-5,27l10217,5124r5,27l10237,5173r22,15l10286,5193r1002,xe" filled="f" strokecolor="#91ccdb" strokeweight="1pt">
              <v:path arrowok="t"/>
            </v:shape>
            <v:shape id="docshape289" o:spid="_x0000_s1102" type="#_x0000_t75" style="position:absolute;left:9729;top:4780;width:518;height:198">
              <v:imagedata r:id="rId76" o:title=""/>
            </v:shape>
            <v:line id="_x0000_s1101" style="position:absolute" from="15684,4291" to="15713,7423" strokecolor="#91ccdb" strokeweight="1pt"/>
            <v:shape id="docshape290" o:spid="_x0000_s1100" type="#_x0000_t75" style="position:absolute;left:15625;top:4180;width:118;height:118">
              <v:imagedata r:id="rId77" o:title=""/>
            </v:shape>
            <v:shape id="docshape291" o:spid="_x0000_s1099" style="position:absolute;left:15654;top:7416;width:118;height:118" coordorigin="15654,7416" coordsize="118,118" path="m15712,7416r-29,8l15662,7446r-8,30l15662,7505r22,21l15714,7534r29,-8l15764,7504r8,-30l15764,7445r-22,-21l15712,7416xe" fillcolor="#91ccdb" stroked="f">
              <v:path arrowok="t"/>
            </v:shape>
            <v:shape id="docshape292" o:spid="_x0000_s1098" type="#_x0000_t75" style="position:absolute;left:13392;top:4435;width:1730;height:1035">
              <v:imagedata r:id="rId78" o:title=""/>
            </v:shape>
            <v:shape id="docshape293" o:spid="_x0000_s1097" style="position:absolute;left:13392;top:4435;width:1730;height:1035" coordorigin="13392,4435" coordsize="1730,1035" path="m14257,5470r779,l15069,5463r28,-18l15115,5417r7,-33l15122,4521r-7,-33l15097,4460r-28,-18l15036,4435r-1558,l13445,4442r-28,18l13399,4488r-7,33l13392,5384r7,33l13417,5445r28,18l13478,5470r779,xe" filled="f" strokecolor="#91ccdb" strokeweight="1pt">
              <v:path arrowok="t"/>
            </v:shape>
            <v:shape id="docshape294" o:spid="_x0000_s1096" type="#_x0000_t75" style="position:absolute;left:15072;top:4880;width:617;height:198">
              <v:imagedata r:id="rId79" o:title=""/>
            </v:shape>
            <v:shape id="docshape295" o:spid="_x0000_s1095" type="#_x0000_t75" style="position:absolute;left:13392;top:5766;width:1808;height:1035">
              <v:imagedata r:id="rId80" o:title=""/>
            </v:shape>
            <v:shape id="docshape296" o:spid="_x0000_s1094" style="position:absolute;left:13392;top:5766;width:1808;height:1035" coordorigin="13392,5766" coordsize="1808,1035" path="m14296,6801r818,l15147,6794r28,-18l15193,6748r7,-33l15200,5852r-7,-33l15175,5791r-28,-18l15114,5766r-1636,l13445,5773r-28,18l13399,5819r-7,33l13392,6715r7,33l13417,6776r28,18l13478,6801r818,xe" filled="f" strokecolor="#91ccdb" strokeweight="1pt">
              <v:path arrowok="t"/>
            </v:shape>
            <v:shape id="docshape297" o:spid="_x0000_s1093" type="#_x0000_t75" style="position:absolute;left:15200;top:6181;width:568;height:198">
              <v:imagedata r:id="rId81" o:title=""/>
            </v:shape>
            <v:line id="_x0000_s1092" style="position:absolute" from="15709,7459" to="15370,7467" strokecolor="#91ccdb" strokeweight="1pt"/>
            <v:shape id="docshape298" o:spid="_x0000_s1091" style="position:absolute;left:15185;top:7368;width:200;height:198" coordorigin="15185,7368" coordsize="200,198" path="m15380,7368r-195,104l15385,7566r-81,-97l15380,7368xe" fillcolor="#91ccdb" stroked="f">
              <v:path arrowok="t"/>
            </v:shape>
            <v:shape id="docshape299" o:spid="_x0000_s1090" type="#_x0000_t75" style="position:absolute;left:14509;top:1611;width:667;height:737">
              <v:imagedata r:id="rId82" o:title=""/>
            </v:shape>
            <v:shape id="docshape300" o:spid="_x0000_s1089" style="position:absolute;left:14509;top:1611;width:405;height:152" coordorigin="14509,1611" coordsize="405,152" path="m14914,1611r-405,l14509,1763e" filled="f" strokecolor="#91ccdb" strokeweight=".1pt">
              <v:path arrowok="t"/>
            </v:shape>
            <v:shape id="docshape301" o:spid="_x0000_s1088" style="position:absolute;left:14509;top:1611;width:667;height:737" coordorigin="14509,1611" coordsize="667,737" path="m14509,1611r405,l14984,1624r57,35l15079,1711r14,64l15093,2197r83,l15009,2348r-166,-151l14926,2197r,-422l14926,1768r-6,-5l14914,1763r-405,l14509,1611xe" filled="f" strokecolor="#91ccdb" strokeweight="1pt">
              <v:path arrowok="t"/>
            </v:shape>
            <v:shape id="docshape302" o:spid="_x0000_s1087" type="#_x0000_t75" style="position:absolute;left:5053;top:5418;width:1820;height:784">
              <v:imagedata r:id="rId83" o:title=""/>
            </v:shape>
            <v:shape id="docshape303" o:spid="_x0000_s1086" style="position:absolute;left:5053;top:5418;width:1820;height:784" coordorigin="5053,5418" coordsize="1820,784" path="m5963,6202r845,l6833,6197r21,-14l6868,6162r5,-25l6873,5483r-5,-25l6854,5437r-21,-14l6808,5418r-1690,l5093,5423r-21,14l5058,5458r-5,25l5053,6137r5,25l5072,6183r21,14l5118,6202r845,xe" filled="f" strokecolor="#91ccdb" strokeweight="1pt">
              <v:path arrowok="t"/>
            </v:shape>
            <v:shape id="docshape304" o:spid="_x0000_s1085" type="#_x0000_t75" style="position:absolute;left:4758;top:5842;width:325;height:120">
              <v:imagedata r:id="rId84" o:title=""/>
            </v:shape>
            <w10:wrap anchorx="page" anchory="page"/>
          </v:group>
        </w:pict>
      </w:r>
      <w:r w:rsidR="00623CB5">
        <w:rPr>
          <w:rFonts w:ascii="Trebuchet MS" w:hAnsi="Trebuchet MS"/>
          <w:w w:val="115"/>
        </w:rPr>
        <w:t>Активный</w:t>
      </w:r>
      <w:r w:rsidR="00623CB5">
        <w:rPr>
          <w:rFonts w:ascii="Trebuchet MS" w:hAnsi="Trebuchet MS"/>
          <w:spacing w:val="4"/>
          <w:w w:val="115"/>
        </w:rPr>
        <w:t xml:space="preserve"> </w:t>
      </w:r>
      <w:r w:rsidR="00623CB5">
        <w:rPr>
          <w:rFonts w:ascii="Trebuchet MS" w:hAnsi="Trebuchet MS"/>
          <w:w w:val="115"/>
        </w:rPr>
        <w:t>отдых</w:t>
      </w:r>
    </w:p>
    <w:p w:rsidR="000A3382" w:rsidRDefault="00623CB5">
      <w:pPr>
        <w:spacing w:before="11"/>
        <w:rPr>
          <w:rFonts w:ascii="Trebuchet MS"/>
          <w:sz w:val="30"/>
        </w:rPr>
      </w:pPr>
      <w:r>
        <w:br w:type="column"/>
      </w:r>
    </w:p>
    <w:p w:rsidR="000A3382" w:rsidRDefault="00623CB5">
      <w:pPr>
        <w:pStyle w:val="a3"/>
        <w:ind w:left="757"/>
        <w:rPr>
          <w:rFonts w:ascii="Trebuchet MS" w:hAnsi="Trebuchet MS"/>
        </w:rPr>
      </w:pPr>
      <w:r>
        <w:rPr>
          <w:rFonts w:ascii="Trebuchet MS" w:hAnsi="Trebuchet MS"/>
          <w:w w:val="115"/>
        </w:rPr>
        <w:t>Гимнастика</w:t>
      </w:r>
      <w:r>
        <w:rPr>
          <w:rFonts w:ascii="Trebuchet MS" w:hAnsi="Trebuchet MS"/>
          <w:spacing w:val="-6"/>
          <w:w w:val="115"/>
        </w:rPr>
        <w:t xml:space="preserve"> </w:t>
      </w:r>
      <w:r>
        <w:rPr>
          <w:rFonts w:ascii="Trebuchet MS" w:hAnsi="Trebuchet MS"/>
          <w:w w:val="115"/>
        </w:rPr>
        <w:t>после</w:t>
      </w:r>
      <w:r>
        <w:rPr>
          <w:rFonts w:ascii="Trebuchet MS" w:hAnsi="Trebuchet MS"/>
          <w:spacing w:val="-7"/>
          <w:w w:val="115"/>
        </w:rPr>
        <w:t xml:space="preserve"> </w:t>
      </w:r>
      <w:r>
        <w:rPr>
          <w:rFonts w:ascii="Trebuchet MS" w:hAnsi="Trebuchet MS"/>
          <w:w w:val="115"/>
        </w:rPr>
        <w:t>сна</w:t>
      </w:r>
    </w:p>
    <w:p w:rsidR="000A3382" w:rsidRDefault="000A3382">
      <w:pPr>
        <w:rPr>
          <w:rFonts w:ascii="Trebuchet MS" w:hAnsi="Trebuchet MS"/>
        </w:rPr>
        <w:sectPr w:rsidR="000A3382">
          <w:type w:val="continuous"/>
          <w:pgSz w:w="16840" w:h="11910" w:orient="landscape"/>
          <w:pgMar w:top="0" w:right="0" w:bottom="280" w:left="0" w:header="720" w:footer="720" w:gutter="0"/>
          <w:cols w:num="2" w:space="720" w:equalWidth="0">
            <w:col w:w="3761" w:space="40"/>
            <w:col w:w="13039"/>
          </w:cols>
        </w:sectPr>
      </w:pPr>
    </w:p>
    <w:p w:rsidR="000A3382" w:rsidRDefault="00623CB5">
      <w:pPr>
        <w:pStyle w:val="1"/>
        <w:numPr>
          <w:ilvl w:val="1"/>
          <w:numId w:val="54"/>
        </w:numPr>
        <w:tabs>
          <w:tab w:val="left" w:pos="3407"/>
        </w:tabs>
        <w:spacing w:before="68"/>
        <w:ind w:left="3407" w:hanging="421"/>
        <w:jc w:val="both"/>
        <w:rPr>
          <w:sz w:val="26"/>
        </w:rPr>
      </w:pPr>
      <w:r>
        <w:t>Особенности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практик</w:t>
      </w:r>
    </w:p>
    <w:p w:rsidR="000A3382" w:rsidRDefault="00623CB5">
      <w:pPr>
        <w:pStyle w:val="a3"/>
        <w:ind w:right="848" w:firstLine="566"/>
        <w:jc w:val="both"/>
      </w:pPr>
      <w:r>
        <w:t xml:space="preserve">Новое содержание образования должно основываться не на доминировании развития памяти ребёнка, а на развитии его </w:t>
      </w:r>
      <w:r>
        <w:rPr>
          <w:b/>
        </w:rPr>
        <w:t>универсальных</w:t>
      </w:r>
      <w:r>
        <w:rPr>
          <w:b/>
          <w:spacing w:val="1"/>
        </w:rPr>
        <w:t xml:space="preserve"> </w:t>
      </w:r>
      <w:r>
        <w:rPr>
          <w:b/>
        </w:rPr>
        <w:t>культурных</w:t>
      </w:r>
      <w:r>
        <w:rPr>
          <w:b/>
          <w:spacing w:val="5"/>
        </w:rPr>
        <w:t xml:space="preserve"> </w:t>
      </w:r>
      <w:r>
        <w:rPr>
          <w:b/>
        </w:rPr>
        <w:t>умений.</w:t>
      </w:r>
      <w:r>
        <w:rPr>
          <w:b/>
          <w:spacing w:val="5"/>
        </w:rPr>
        <w:t xml:space="preserve"> </w:t>
      </w:r>
      <w:r>
        <w:t>Такие</w:t>
      </w:r>
      <w:r>
        <w:rPr>
          <w:spacing w:val="7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интенсивно</w:t>
      </w:r>
      <w:r>
        <w:rPr>
          <w:spacing w:val="9"/>
        </w:rPr>
        <w:t xml:space="preserve"> </w:t>
      </w:r>
      <w:r>
        <w:t>формируются</w:t>
      </w:r>
      <w:r>
        <w:rPr>
          <w:spacing w:val="7"/>
        </w:rPr>
        <w:t xml:space="preserve"> </w:t>
      </w:r>
      <w:r>
        <w:t>уже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период</w:t>
      </w:r>
      <w:r>
        <w:rPr>
          <w:spacing w:val="7"/>
        </w:rPr>
        <w:t xml:space="preserve"> </w:t>
      </w:r>
      <w:r>
        <w:t>дошкольного</w:t>
      </w:r>
      <w:r>
        <w:rPr>
          <w:spacing w:val="8"/>
        </w:rPr>
        <w:t xml:space="preserve"> </w:t>
      </w:r>
      <w:r>
        <w:t>детства,</w:t>
      </w:r>
      <w:r>
        <w:rPr>
          <w:spacing w:val="7"/>
        </w:rPr>
        <w:t xml:space="preserve"> </w:t>
      </w:r>
      <w:r>
        <w:t>а</w:t>
      </w:r>
      <w:r>
        <w:rPr>
          <w:spacing w:val="7"/>
        </w:rPr>
        <w:t xml:space="preserve"> </w:t>
      </w:r>
      <w:r>
        <w:t>затем</w:t>
      </w:r>
      <w:r>
        <w:rPr>
          <w:spacing w:val="7"/>
        </w:rPr>
        <w:t xml:space="preserve"> </w:t>
      </w:r>
      <w:r>
        <w:t>«достраиваются»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совершенствуются</w:t>
      </w:r>
      <w:r>
        <w:rPr>
          <w:spacing w:val="-58"/>
        </w:rPr>
        <w:t xml:space="preserve"> </w:t>
      </w:r>
      <w:r>
        <w:t>в течение всей последующей жизни. Они включают готовность и способность ребёнка действовать во всех обстоятельствах жизни и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культурных норм.</w:t>
      </w:r>
    </w:p>
    <w:p w:rsidR="000A3382" w:rsidRDefault="00623CB5">
      <w:pPr>
        <w:ind w:left="854" w:right="849" w:firstLine="566"/>
        <w:jc w:val="both"/>
        <w:rPr>
          <w:b/>
          <w:sz w:val="24"/>
        </w:rPr>
      </w:pPr>
      <w:r>
        <w:rPr>
          <w:sz w:val="24"/>
        </w:rPr>
        <w:t xml:space="preserve">Для становления универсальных культурных умений нужны особые </w:t>
      </w:r>
      <w:r>
        <w:rPr>
          <w:b/>
          <w:sz w:val="24"/>
        </w:rPr>
        <w:t xml:space="preserve">культурные практики ребёнка. </w:t>
      </w:r>
      <w:r>
        <w:rPr>
          <w:sz w:val="24"/>
        </w:rPr>
        <w:t>Это – разнообразные, основанные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текущих и перспективных интересах ребёнка виды </w:t>
      </w:r>
      <w:r>
        <w:rPr>
          <w:b/>
          <w:sz w:val="24"/>
        </w:rPr>
        <w:t>самостоятельной деятельности, поведения и опыта, складывающегося с первых дней его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жизни.</w:t>
      </w:r>
    </w:p>
    <w:p w:rsidR="000A3382" w:rsidRDefault="00623CB5">
      <w:pPr>
        <w:pStyle w:val="a3"/>
        <w:ind w:right="865" w:firstLine="566"/>
        <w:jc w:val="both"/>
      </w:pPr>
      <w:r>
        <w:t>Культурные практики</w:t>
      </w:r>
      <w:r>
        <w:rPr>
          <w:spacing w:val="1"/>
        </w:rPr>
        <w:t xml:space="preserve"> </w:t>
      </w:r>
      <w:r>
        <w:t>– это также стихийное</w:t>
      </w:r>
      <w:r>
        <w:rPr>
          <w:spacing w:val="1"/>
        </w:rPr>
        <w:t xml:space="preserve"> </w:t>
      </w:r>
      <w:r>
        <w:t>и подчас обыденное освоение разного опыта общения и группового 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взрослыми, сверстниками и младшими детьми. Это – приобретение собственного нравственного, эмоционального опыта сопереживания, заботы,</w:t>
      </w:r>
      <w:r>
        <w:rPr>
          <w:spacing w:val="1"/>
        </w:rPr>
        <w:t xml:space="preserve"> </w:t>
      </w:r>
      <w:r>
        <w:t>эмпатии,</w:t>
      </w:r>
      <w:r>
        <w:rPr>
          <w:spacing w:val="2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и т.п. Здесь</w:t>
      </w:r>
      <w:r>
        <w:rPr>
          <w:spacing w:val="1"/>
        </w:rPr>
        <w:t xml:space="preserve"> </w:t>
      </w:r>
      <w:r>
        <w:t>– начала</w:t>
      </w:r>
      <w:r>
        <w:rPr>
          <w:spacing w:val="1"/>
        </w:rPr>
        <w:t xml:space="preserve"> </w:t>
      </w:r>
      <w:r>
        <w:t>«скрытого» воспитания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фонового знания.</w:t>
      </w:r>
    </w:p>
    <w:p w:rsidR="000A3382" w:rsidRDefault="00623CB5">
      <w:pPr>
        <w:pStyle w:val="a3"/>
        <w:ind w:right="868" w:firstLine="566"/>
        <w:jc w:val="both"/>
      </w:pPr>
      <w:r>
        <w:t>Культурные практики – явление комплексное, включающее как способы действий и освоенные культурные нормы и образцы деятельности,</w:t>
      </w:r>
      <w:r>
        <w:rPr>
          <w:spacing w:val="1"/>
        </w:rPr>
        <w:t xml:space="preserve"> </w:t>
      </w:r>
      <w:r>
        <w:t>так и</w:t>
      </w:r>
      <w:r>
        <w:rPr>
          <w:spacing w:val="-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достижений</w:t>
      </w:r>
      <w:r>
        <w:rPr>
          <w:spacing w:val="2"/>
        </w:rPr>
        <w:t xml:space="preserve"> </w:t>
      </w:r>
      <w:r>
        <w:t>всё,</w:t>
      </w:r>
      <w:r>
        <w:rPr>
          <w:spacing w:val="-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делает</w:t>
      </w:r>
      <w:r>
        <w:rPr>
          <w:spacing w:val="-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саду.</w:t>
      </w:r>
    </w:p>
    <w:p w:rsidR="000A3382" w:rsidRDefault="00623CB5">
      <w:pPr>
        <w:ind w:left="854" w:right="853" w:firstLine="566"/>
        <w:jc w:val="both"/>
        <w:rPr>
          <w:b/>
          <w:sz w:val="24"/>
        </w:rPr>
      </w:pP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практикам</w:t>
      </w:r>
      <w:r>
        <w:rPr>
          <w:spacing w:val="1"/>
          <w:sz w:val="24"/>
        </w:rPr>
        <w:t xml:space="preserve"> </w:t>
      </w:r>
      <w:r>
        <w:rPr>
          <w:sz w:val="24"/>
        </w:rPr>
        <w:t>можно</w:t>
      </w:r>
      <w:r>
        <w:rPr>
          <w:spacing w:val="1"/>
          <w:sz w:val="24"/>
        </w:rPr>
        <w:t xml:space="preserve"> </w:t>
      </w:r>
      <w:r>
        <w:rPr>
          <w:sz w:val="24"/>
        </w:rPr>
        <w:t>отнести</w:t>
      </w:r>
      <w:r>
        <w:rPr>
          <w:spacing w:val="1"/>
          <w:sz w:val="24"/>
        </w:rPr>
        <w:t xml:space="preserve"> </w:t>
      </w:r>
      <w:r>
        <w:rPr>
          <w:sz w:val="24"/>
        </w:rPr>
        <w:t>всё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исследовательских,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социально-ориентированных,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организационно-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коммуникативных, художественных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способов действий:</w:t>
      </w:r>
    </w:p>
    <w:p w:rsidR="000A3382" w:rsidRDefault="00623CB5">
      <w:pPr>
        <w:pStyle w:val="a5"/>
        <w:numPr>
          <w:ilvl w:val="0"/>
          <w:numId w:val="59"/>
        </w:numPr>
        <w:tabs>
          <w:tab w:val="left" w:pos="1138"/>
        </w:tabs>
        <w:spacing w:line="268" w:lineRule="exact"/>
        <w:ind w:left="1138"/>
        <w:rPr>
          <w:sz w:val="24"/>
        </w:rPr>
      </w:pPr>
      <w:r>
        <w:rPr>
          <w:b/>
          <w:i/>
          <w:sz w:val="24"/>
        </w:rPr>
        <w:t>игровая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-2"/>
          <w:sz w:val="24"/>
        </w:rPr>
        <w:t xml:space="preserve"> </w:t>
      </w:r>
      <w:r>
        <w:rPr>
          <w:sz w:val="24"/>
        </w:rPr>
        <w:t>сюжетно-ролевую</w:t>
      </w:r>
      <w:r>
        <w:rPr>
          <w:spacing w:val="-2"/>
          <w:sz w:val="24"/>
        </w:rPr>
        <w:t xml:space="preserve"> </w:t>
      </w:r>
      <w:r>
        <w:rPr>
          <w:sz w:val="24"/>
        </w:rPr>
        <w:t>игру,</w:t>
      </w:r>
      <w:r>
        <w:rPr>
          <w:spacing w:val="-3"/>
          <w:sz w:val="24"/>
        </w:rPr>
        <w:t xml:space="preserve"> </w:t>
      </w:r>
      <w:r>
        <w:rPr>
          <w:sz w:val="24"/>
        </w:rPr>
        <w:t>игру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игры;</w:t>
      </w:r>
    </w:p>
    <w:p w:rsidR="000A3382" w:rsidRDefault="00623CB5">
      <w:pPr>
        <w:pStyle w:val="a5"/>
        <w:numPr>
          <w:ilvl w:val="0"/>
          <w:numId w:val="59"/>
        </w:numPr>
        <w:tabs>
          <w:tab w:val="left" w:pos="1138"/>
        </w:tabs>
        <w:spacing w:line="276" w:lineRule="exact"/>
        <w:ind w:left="1138"/>
        <w:rPr>
          <w:sz w:val="24"/>
        </w:rPr>
      </w:pPr>
      <w:r>
        <w:rPr>
          <w:b/>
          <w:i/>
          <w:sz w:val="24"/>
        </w:rPr>
        <w:t>коммуникативная</w:t>
      </w:r>
      <w:r>
        <w:rPr>
          <w:b/>
          <w:i/>
          <w:spacing w:val="-3"/>
          <w:sz w:val="24"/>
        </w:rPr>
        <w:t xml:space="preserve"> </w:t>
      </w:r>
      <w:r>
        <w:rPr>
          <w:sz w:val="24"/>
        </w:rPr>
        <w:t>(общение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4"/>
          <w:sz w:val="24"/>
        </w:rPr>
        <w:t xml:space="preserve"> </w:t>
      </w:r>
      <w:r>
        <w:rPr>
          <w:sz w:val="24"/>
        </w:rPr>
        <w:t>взрослыми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сверстниками);</w:t>
      </w:r>
    </w:p>
    <w:p w:rsidR="000A3382" w:rsidRDefault="00623CB5">
      <w:pPr>
        <w:pStyle w:val="a5"/>
        <w:numPr>
          <w:ilvl w:val="0"/>
          <w:numId w:val="59"/>
        </w:numPr>
        <w:tabs>
          <w:tab w:val="left" w:pos="1138"/>
        </w:tabs>
        <w:spacing w:line="276" w:lineRule="exact"/>
        <w:ind w:left="1138"/>
        <w:rPr>
          <w:sz w:val="24"/>
        </w:rPr>
      </w:pPr>
      <w:r>
        <w:rPr>
          <w:b/>
          <w:i/>
          <w:sz w:val="24"/>
        </w:rPr>
        <w:t>познавательно-исследовательская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(исследования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экспериментирования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ними);</w:t>
      </w:r>
    </w:p>
    <w:p w:rsidR="000A3382" w:rsidRDefault="00623CB5">
      <w:pPr>
        <w:pStyle w:val="a5"/>
        <w:numPr>
          <w:ilvl w:val="0"/>
          <w:numId w:val="59"/>
        </w:numPr>
        <w:tabs>
          <w:tab w:val="left" w:pos="1138"/>
        </w:tabs>
        <w:spacing w:line="276" w:lineRule="exact"/>
        <w:ind w:left="1138"/>
        <w:rPr>
          <w:sz w:val="24"/>
        </w:rPr>
      </w:pPr>
      <w:r>
        <w:rPr>
          <w:b/>
          <w:i/>
          <w:sz w:val="24"/>
        </w:rPr>
        <w:t>восприятие</w:t>
      </w:r>
      <w:r>
        <w:rPr>
          <w:b/>
          <w:i/>
          <w:spacing w:val="-4"/>
          <w:sz w:val="24"/>
        </w:rPr>
        <w:t xml:space="preserve"> </w:t>
      </w:r>
      <w:r>
        <w:rPr>
          <w:sz w:val="24"/>
        </w:rPr>
        <w:t>художественной литературы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фольклора;</w:t>
      </w:r>
    </w:p>
    <w:p w:rsidR="000A3382" w:rsidRDefault="00623CB5">
      <w:pPr>
        <w:pStyle w:val="a5"/>
        <w:numPr>
          <w:ilvl w:val="0"/>
          <w:numId w:val="59"/>
        </w:numPr>
        <w:tabs>
          <w:tab w:val="left" w:pos="1138"/>
        </w:tabs>
        <w:ind w:right="857" w:firstLine="0"/>
        <w:rPr>
          <w:sz w:val="24"/>
        </w:rPr>
      </w:pPr>
      <w:r>
        <w:rPr>
          <w:b/>
          <w:i/>
          <w:sz w:val="24"/>
        </w:rPr>
        <w:t xml:space="preserve">самообслуживание и элементарный бытовой труд </w:t>
      </w:r>
      <w:r>
        <w:rPr>
          <w:sz w:val="24"/>
        </w:rPr>
        <w:t>(в помещении и на улице),конструирование из разного материала, включая конструкторы,</w:t>
      </w:r>
      <w:r>
        <w:rPr>
          <w:spacing w:val="-57"/>
          <w:sz w:val="24"/>
        </w:rPr>
        <w:t xml:space="preserve"> </w:t>
      </w:r>
      <w:r>
        <w:rPr>
          <w:sz w:val="24"/>
        </w:rPr>
        <w:t>модули,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бумагу, природный и</w:t>
      </w:r>
      <w:r>
        <w:rPr>
          <w:spacing w:val="-1"/>
          <w:sz w:val="24"/>
        </w:rPr>
        <w:t xml:space="preserve"> </w:t>
      </w:r>
      <w:r>
        <w:rPr>
          <w:sz w:val="24"/>
        </w:rPr>
        <w:t>иной материал,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изобразительная (рисование,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лепка, аппликация);</w:t>
      </w:r>
    </w:p>
    <w:p w:rsidR="000A3382" w:rsidRDefault="00623CB5">
      <w:pPr>
        <w:pStyle w:val="a5"/>
        <w:numPr>
          <w:ilvl w:val="0"/>
          <w:numId w:val="59"/>
        </w:numPr>
        <w:tabs>
          <w:tab w:val="left" w:pos="1138"/>
        </w:tabs>
        <w:spacing w:line="276" w:lineRule="exact"/>
        <w:ind w:right="862" w:firstLine="0"/>
        <w:jc w:val="both"/>
        <w:rPr>
          <w:sz w:val="24"/>
        </w:rPr>
      </w:pPr>
      <w:r>
        <w:rPr>
          <w:b/>
          <w:i/>
          <w:sz w:val="24"/>
        </w:rPr>
        <w:t xml:space="preserve">музыкальная </w:t>
      </w:r>
      <w:r>
        <w:rPr>
          <w:sz w:val="24"/>
        </w:rPr>
        <w:t>(восприятие и понимание смысла музыкальных произведений, пение, музыкально-ритмические движения, игры на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инструментах);</w:t>
      </w:r>
    </w:p>
    <w:p w:rsidR="000A3382" w:rsidRDefault="00623CB5">
      <w:pPr>
        <w:pStyle w:val="a5"/>
        <w:numPr>
          <w:ilvl w:val="0"/>
          <w:numId w:val="59"/>
        </w:numPr>
        <w:tabs>
          <w:tab w:val="left" w:pos="1138"/>
        </w:tabs>
        <w:spacing w:line="276" w:lineRule="exact"/>
        <w:ind w:right="855" w:firstLine="0"/>
        <w:jc w:val="both"/>
        <w:rPr>
          <w:sz w:val="24"/>
        </w:rPr>
      </w:pPr>
      <w:r>
        <w:rPr>
          <w:b/>
          <w:i/>
          <w:sz w:val="24"/>
        </w:rPr>
        <w:t xml:space="preserve">двигательная </w:t>
      </w:r>
      <w:r>
        <w:rPr>
          <w:sz w:val="24"/>
        </w:rPr>
        <w:t>(овладение основными движениями)формы активности ребенка Развитие ребенка в образовательном процессе детского сада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 целостно в процессе всей его жизнедеятельности. В тоже время, освоение любого вида деятельности требует обучения общим и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специальным умениям,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осуществления.</w:t>
      </w:r>
    </w:p>
    <w:p w:rsidR="000A3382" w:rsidRDefault="00623CB5">
      <w:pPr>
        <w:pStyle w:val="a3"/>
        <w:ind w:right="854" w:firstLine="708"/>
        <w:jc w:val="both"/>
      </w:pPr>
      <w:r>
        <w:t>Особенностью организации образовательной деятельности является образовательная ситуация, т. е. такая форма совместной деятельности</w:t>
      </w:r>
      <w:r>
        <w:rPr>
          <w:spacing w:val="1"/>
        </w:rPr>
        <w:t xml:space="preserve"> </w:t>
      </w:r>
      <w:r>
        <w:t>педагога и детей, которая планируется целенаправленно организуется педагогом с целью решения определенных задач развития, воспитания и</w:t>
      </w:r>
      <w:r>
        <w:rPr>
          <w:spacing w:val="1"/>
        </w:rPr>
        <w:t xml:space="preserve"> </w:t>
      </w:r>
      <w:r>
        <w:t>обучения. Образовательная ситуация протекает в конкретный временной период образовательной деятельности. Особенностью образовательной</w:t>
      </w:r>
      <w:r>
        <w:rPr>
          <w:spacing w:val="1"/>
        </w:rPr>
        <w:t xml:space="preserve"> </w:t>
      </w:r>
      <w:r>
        <w:t>ситуации является появление образовательного результата (продукта) в ходе специально организованного взаимодействия воспитателя и ребенка.</w:t>
      </w:r>
      <w:r>
        <w:rPr>
          <w:spacing w:val="1"/>
        </w:rPr>
        <w:t xml:space="preserve"> </w:t>
      </w:r>
      <w:r>
        <w:t>Такие продукты могут быть как материальными (рассказ, рисунок, поделка, коллаж, экспонат для выставки), так и нематериальными (новое</w:t>
      </w:r>
      <w:r>
        <w:rPr>
          <w:spacing w:val="1"/>
        </w:rPr>
        <w:t xml:space="preserve"> </w:t>
      </w:r>
      <w:r>
        <w:t>знание, образ,</w:t>
      </w:r>
      <w:r>
        <w:rPr>
          <w:spacing w:val="1"/>
        </w:rPr>
        <w:t xml:space="preserve"> </w:t>
      </w:r>
      <w:r>
        <w:t>идея,</w:t>
      </w:r>
      <w:r>
        <w:rPr>
          <w:spacing w:val="1"/>
        </w:rPr>
        <w:t xml:space="preserve"> </w:t>
      </w:r>
      <w:r>
        <w:t>отношение,</w:t>
      </w:r>
      <w:r>
        <w:rPr>
          <w:spacing w:val="1"/>
        </w:rPr>
        <w:t xml:space="preserve"> </w:t>
      </w:r>
      <w:r>
        <w:t>переживание).</w:t>
      </w:r>
    </w:p>
    <w:p w:rsidR="000A3382" w:rsidRDefault="00623CB5">
      <w:pPr>
        <w:pStyle w:val="a3"/>
        <w:ind w:right="868" w:firstLine="708"/>
        <w:jc w:val="both"/>
      </w:pPr>
      <w:r>
        <w:t>Преимущественно образовательные ситуации носят комплексный характер и включают задачи, реализуемые в разных видах 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одном</w:t>
      </w:r>
      <w:r>
        <w:rPr>
          <w:spacing w:val="2"/>
        </w:rPr>
        <w:t xml:space="preserve"> </w:t>
      </w:r>
      <w:r>
        <w:t>тематическом</w:t>
      </w:r>
      <w:r>
        <w:rPr>
          <w:spacing w:val="2"/>
        </w:rPr>
        <w:t xml:space="preserve"> </w:t>
      </w:r>
      <w:r>
        <w:t>содержании.</w:t>
      </w:r>
    </w:p>
    <w:p w:rsidR="000A3382" w:rsidRDefault="000A3382">
      <w:pPr>
        <w:jc w:val="both"/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right="858" w:firstLine="708"/>
        <w:jc w:val="both"/>
      </w:pPr>
      <w:r>
        <w:t>Образовательные ситуации используются в процессе непосредственно организованной образовательной деятельности. Главными задачами</w:t>
      </w:r>
      <w:r>
        <w:rPr>
          <w:spacing w:val="1"/>
        </w:rPr>
        <w:t xml:space="preserve"> </w:t>
      </w:r>
      <w:r>
        <w:t>таких образовательных ситуаций является формирование у детей новых умений в разных видах деятельности и представлений, обобщение знаний</w:t>
      </w:r>
      <w:r>
        <w:rPr>
          <w:spacing w:val="-57"/>
        </w:rPr>
        <w:t xml:space="preserve"> </w:t>
      </w:r>
      <w:r>
        <w:t>по теме, развитие способности рассуждать и делать выводы. Образовательные ситуации могут включаться в образовательную деятельность в</w:t>
      </w:r>
      <w:r>
        <w:rPr>
          <w:spacing w:val="1"/>
        </w:rPr>
        <w:t xml:space="preserve"> </w:t>
      </w:r>
      <w:r>
        <w:t>режимных моментах. Они направлены на закрепление имеющихся у детей знаний и умений, их применение в новых условиях, проявление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активности,</w:t>
      </w:r>
      <w:r>
        <w:rPr>
          <w:spacing w:val="3"/>
        </w:rPr>
        <w:t xml:space="preserve"> </w:t>
      </w:r>
      <w:r>
        <w:t>самостоятельности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творчества.</w:t>
      </w:r>
    </w:p>
    <w:p w:rsidR="000A3382" w:rsidRDefault="00623CB5">
      <w:pPr>
        <w:pStyle w:val="a3"/>
        <w:ind w:right="857" w:firstLine="708"/>
        <w:jc w:val="both"/>
      </w:pP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«запускать»</w:t>
      </w:r>
      <w:r>
        <w:rPr>
          <w:spacing w:val="1"/>
        </w:rPr>
        <w:t xml:space="preserve"> </w:t>
      </w:r>
      <w:r>
        <w:t>инициативную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постановку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требующей</w:t>
      </w:r>
      <w:r>
        <w:rPr>
          <w:spacing w:val="-57"/>
        </w:rPr>
        <w:t xml:space="preserve"> </w:t>
      </w:r>
      <w:r>
        <w:t>самостоятельного решения, через привлечение внимания детей к материалам для экспериментирования и исследовательской деятельности, для</w:t>
      </w:r>
      <w:r>
        <w:rPr>
          <w:spacing w:val="1"/>
        </w:rPr>
        <w:t xml:space="preserve"> </w:t>
      </w:r>
      <w:r>
        <w:t>продуктивного творчества.</w:t>
      </w:r>
    </w:p>
    <w:p w:rsidR="000A3382" w:rsidRDefault="00623CB5">
      <w:pPr>
        <w:pStyle w:val="a3"/>
        <w:ind w:right="857" w:firstLine="708"/>
        <w:jc w:val="both"/>
      </w:pPr>
      <w:r>
        <w:t>Ситуационный подход дополняет принцип продуктивности образовательной деятельности, который связан с получением какого-либо</w:t>
      </w:r>
      <w:r>
        <w:rPr>
          <w:spacing w:val="1"/>
        </w:rPr>
        <w:t xml:space="preserve"> </w:t>
      </w:r>
      <w:r>
        <w:t>продукта, который в материальной форме отражает социальный опыт приобретаемый детьми (панно, газета, журнал, атрибуты для сюжетно-</w:t>
      </w:r>
      <w:r>
        <w:rPr>
          <w:spacing w:val="1"/>
        </w:rPr>
        <w:t xml:space="preserve"> </w:t>
      </w:r>
      <w:r>
        <w:t>ролевой игры и др.). Принцип продуктивности ориентирован на развитие субъектности ребенка в образовательной деятельности разнообразного</w:t>
      </w:r>
      <w:r>
        <w:rPr>
          <w:spacing w:val="1"/>
        </w:rPr>
        <w:t xml:space="preserve"> </w:t>
      </w:r>
      <w:r>
        <w:t>содержания.</w:t>
      </w:r>
      <w:r>
        <w:rPr>
          <w:spacing w:val="1"/>
        </w:rPr>
        <w:t xml:space="preserve"> </w:t>
      </w:r>
      <w:r>
        <w:t>Этому</w:t>
      </w:r>
      <w:r>
        <w:rPr>
          <w:spacing w:val="1"/>
        </w:rPr>
        <w:t xml:space="preserve"> </w:t>
      </w:r>
      <w:r>
        <w:t>способствуют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игр-</w:t>
      </w:r>
      <w:r>
        <w:rPr>
          <w:spacing w:val="1"/>
        </w:rPr>
        <w:t xml:space="preserve"> </w:t>
      </w:r>
      <w:r>
        <w:t>оболочек и игр-путешествий, коллекционирования, экспериментирования, создания спектаклей-коллажей и др. Непосредственно 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основана на организации педагогом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заданных ФГОС</w:t>
      </w:r>
      <w:r>
        <w:rPr>
          <w:spacing w:val="-2"/>
        </w:rPr>
        <w:t xml:space="preserve"> </w:t>
      </w:r>
      <w:r>
        <w:t>дошкольного образования.</w:t>
      </w:r>
    </w:p>
    <w:p w:rsidR="000A3382" w:rsidRDefault="00623CB5">
      <w:pPr>
        <w:ind w:left="1562"/>
        <w:jc w:val="both"/>
        <w:rPr>
          <w:sz w:val="24"/>
        </w:rPr>
      </w:pPr>
      <w:r>
        <w:rPr>
          <w:b/>
          <w:sz w:val="24"/>
        </w:rPr>
        <w:t>Игровая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деятельность</w:t>
      </w:r>
      <w:r>
        <w:rPr>
          <w:b/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ведущей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возраста.</w:t>
      </w:r>
    </w:p>
    <w:p w:rsidR="000A3382" w:rsidRDefault="00623CB5">
      <w:pPr>
        <w:pStyle w:val="a3"/>
        <w:ind w:right="867" w:firstLine="708"/>
        <w:jc w:val="both"/>
      </w:pPr>
      <w:r>
        <w:t>В организованной образовательной деятельности она выступает в качестве основы для интеграции всех других видов деятельности ребенка</w:t>
      </w:r>
      <w:r>
        <w:rPr>
          <w:spacing w:val="-57"/>
        </w:rPr>
        <w:t xml:space="preserve"> </w:t>
      </w:r>
      <w:r>
        <w:t>дошкольного возраста. В младшей и средней группах детского сада игровая деятельность является основой решения всех образовательных задач.</w:t>
      </w:r>
      <w:r>
        <w:rPr>
          <w:spacing w:val="1"/>
        </w:rPr>
        <w:t xml:space="preserve"> </w:t>
      </w:r>
      <w:r>
        <w:t>В сетке непосредственно образовательной деятельности игровая деятельность не выделяется в качестве отдельного вида деятельности, так как она</w:t>
      </w:r>
      <w:r>
        <w:rPr>
          <w:spacing w:val="-57"/>
        </w:rPr>
        <w:t xml:space="preserve"> </w:t>
      </w:r>
      <w:r>
        <w:t>является основой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организации</w:t>
      </w:r>
      <w:r>
        <w:rPr>
          <w:spacing w:val="2"/>
        </w:rPr>
        <w:t xml:space="preserve"> </w:t>
      </w:r>
      <w:r>
        <w:t>всех других</w:t>
      </w:r>
      <w:r>
        <w:rPr>
          <w:spacing w:val="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детской</w:t>
      </w:r>
      <w:r>
        <w:rPr>
          <w:spacing w:val="3"/>
        </w:rPr>
        <w:t xml:space="preserve"> </w:t>
      </w:r>
      <w:r>
        <w:t>деятельности.</w:t>
      </w:r>
    </w:p>
    <w:p w:rsidR="000A3382" w:rsidRDefault="00623CB5">
      <w:pPr>
        <w:pStyle w:val="a3"/>
        <w:ind w:right="868" w:firstLine="708"/>
        <w:jc w:val="both"/>
      </w:pPr>
      <w:r>
        <w:t>Игровая деятельность представлена в образовательном процессе в разнообразных формах - это дидактические и сюжетно-дидактические,</w:t>
      </w:r>
      <w:r>
        <w:rPr>
          <w:spacing w:val="1"/>
        </w:rPr>
        <w:t xml:space="preserve"> </w:t>
      </w:r>
      <w:r>
        <w:t>развивающие,</w:t>
      </w:r>
      <w:r>
        <w:rPr>
          <w:spacing w:val="-1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игры,</w:t>
      </w:r>
      <w:r>
        <w:rPr>
          <w:spacing w:val="-1"/>
        </w:rPr>
        <w:t xml:space="preserve"> </w:t>
      </w:r>
      <w:r>
        <w:t>игры-путешествия,</w:t>
      </w:r>
      <w:r>
        <w:rPr>
          <w:spacing w:val="2"/>
        </w:rPr>
        <w:t xml:space="preserve"> </w:t>
      </w:r>
      <w:r>
        <w:t>игровые</w:t>
      </w:r>
      <w:r>
        <w:rPr>
          <w:spacing w:val="-2"/>
        </w:rPr>
        <w:t xml:space="preserve"> </w:t>
      </w:r>
      <w:r>
        <w:t>проблемные ситуации, игры-инсценировки,</w:t>
      </w:r>
      <w:r>
        <w:rPr>
          <w:spacing w:val="2"/>
        </w:rPr>
        <w:t xml:space="preserve"> </w:t>
      </w:r>
      <w:r>
        <w:t>игры-этюды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пр.</w:t>
      </w:r>
    </w:p>
    <w:p w:rsidR="000A3382" w:rsidRDefault="00623CB5">
      <w:pPr>
        <w:pStyle w:val="a3"/>
        <w:ind w:right="859" w:firstLine="708"/>
        <w:jc w:val="both"/>
      </w:pPr>
      <w:r>
        <w:t>При этом обогащение игрового опыта творческих игр детей тесно связано с содержанием непосредственно-образовательной деятельности.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сюжетно-ролевых,</w:t>
      </w:r>
      <w:r>
        <w:rPr>
          <w:spacing w:val="1"/>
        </w:rPr>
        <w:t xml:space="preserve"> </w:t>
      </w:r>
      <w:r>
        <w:t>режиссерских,</w:t>
      </w:r>
      <w:r>
        <w:rPr>
          <w:spacing w:val="1"/>
        </w:rPr>
        <w:t xml:space="preserve"> </w:t>
      </w:r>
      <w:r>
        <w:t>театрализованных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игр-драматизаций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моментах (в утренний</w:t>
      </w:r>
      <w:r>
        <w:rPr>
          <w:spacing w:val="1"/>
        </w:rPr>
        <w:t xml:space="preserve"> </w:t>
      </w:r>
      <w:r>
        <w:t>отрезок</w:t>
      </w:r>
      <w:r>
        <w:rPr>
          <w:spacing w:val="3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 второй</w:t>
      </w:r>
      <w:r>
        <w:rPr>
          <w:spacing w:val="-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дня).</w:t>
      </w:r>
    </w:p>
    <w:p w:rsidR="000A3382" w:rsidRDefault="00623CB5">
      <w:pPr>
        <w:pStyle w:val="a3"/>
        <w:ind w:right="859" w:firstLine="708"/>
        <w:jc w:val="both"/>
      </w:pPr>
      <w:r>
        <w:rPr>
          <w:b/>
        </w:rPr>
        <w:t xml:space="preserve">Коммуникативная деятельность </w:t>
      </w:r>
      <w:r>
        <w:t>направлена на решение задач,связанных с развитием свободного общения детей и освоением 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толерантности,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грамоте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старшем</w:t>
      </w:r>
      <w:r>
        <w:rPr>
          <w:spacing w:val="-57"/>
        </w:rPr>
        <w:t xml:space="preserve"> </w:t>
      </w:r>
      <w:r>
        <w:t>дошкольном возрасте). В сетке непосредственно-образовательной деятельности она занимает отдельное место, но при этом коммуникативная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включается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деятельности, в</w:t>
      </w:r>
      <w:r>
        <w:rPr>
          <w:spacing w:val="-6"/>
        </w:rPr>
        <w:t xml:space="preserve"> </w:t>
      </w:r>
      <w:r>
        <w:t>ней</w:t>
      </w:r>
      <w:r>
        <w:rPr>
          <w:spacing w:val="-3"/>
        </w:rPr>
        <w:t xml:space="preserve"> </w:t>
      </w:r>
      <w:r>
        <w:t>находит</w:t>
      </w:r>
      <w:r>
        <w:rPr>
          <w:spacing w:val="-3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опыт,</w:t>
      </w:r>
      <w:r>
        <w:rPr>
          <w:spacing w:val="-4"/>
        </w:rPr>
        <w:t xml:space="preserve"> </w:t>
      </w:r>
      <w:r>
        <w:t>приобретаемый детьми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деятельности.</w:t>
      </w:r>
    </w:p>
    <w:p w:rsidR="000A3382" w:rsidRDefault="00623CB5">
      <w:pPr>
        <w:pStyle w:val="a3"/>
        <w:ind w:right="851" w:firstLine="708"/>
        <w:jc w:val="both"/>
      </w:pPr>
      <w:r>
        <w:rPr>
          <w:b/>
        </w:rPr>
        <w:t>Познавательно-исследовательская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познание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предметного и социального мира (мира взрослых и детей, деятельности людей, знакомство с семьей и взаимоотношениями людей, городом,</w:t>
      </w:r>
      <w:r>
        <w:rPr>
          <w:spacing w:val="1"/>
        </w:rPr>
        <w:t xml:space="preserve"> </w:t>
      </w:r>
      <w:r>
        <w:t>страной и другими странами), безопасного поведения, освоение средств и способов познания (моделирования, экспериментирования), сенсорное и</w:t>
      </w:r>
      <w:r>
        <w:rPr>
          <w:spacing w:val="-57"/>
        </w:rPr>
        <w:t xml:space="preserve"> </w:t>
      </w:r>
      <w:r>
        <w:t>математическое</w:t>
      </w:r>
      <w:r>
        <w:rPr>
          <w:spacing w:val="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детей.</w:t>
      </w:r>
    </w:p>
    <w:p w:rsidR="000A3382" w:rsidRDefault="00623CB5">
      <w:pPr>
        <w:pStyle w:val="a3"/>
        <w:ind w:right="856" w:firstLine="708"/>
        <w:jc w:val="both"/>
      </w:pPr>
      <w:r>
        <w:t xml:space="preserve">Восприятие </w:t>
      </w:r>
      <w:r>
        <w:rPr>
          <w:b/>
        </w:rPr>
        <w:t xml:space="preserve">художественной литературы и фольклора </w:t>
      </w:r>
      <w:r>
        <w:t>организуется как процесс слушания детьми произведений художественной и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1"/>
        </w:rPr>
        <w:t xml:space="preserve"> </w:t>
      </w:r>
      <w:r>
        <w:t>литературы,</w:t>
      </w:r>
      <w:r>
        <w:rPr>
          <w:spacing w:val="12"/>
        </w:rPr>
        <w:t xml:space="preserve"> </w:t>
      </w:r>
      <w:r>
        <w:t>направленный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развитие</w:t>
      </w:r>
      <w:r>
        <w:rPr>
          <w:spacing w:val="10"/>
        </w:rPr>
        <w:t xml:space="preserve"> </w:t>
      </w:r>
      <w:r>
        <w:t>читательских</w:t>
      </w:r>
      <w:r>
        <w:rPr>
          <w:spacing w:val="12"/>
        </w:rPr>
        <w:t xml:space="preserve"> </w:t>
      </w:r>
      <w:r>
        <w:t>интересов</w:t>
      </w:r>
      <w:r>
        <w:rPr>
          <w:spacing w:val="11"/>
        </w:rPr>
        <w:t xml:space="preserve"> </w:t>
      </w:r>
      <w:r>
        <w:t>детей,</w:t>
      </w:r>
      <w:r>
        <w:rPr>
          <w:spacing w:val="11"/>
        </w:rPr>
        <w:t xml:space="preserve"> </w:t>
      </w:r>
      <w:r>
        <w:t>развитие</w:t>
      </w:r>
      <w:r>
        <w:rPr>
          <w:spacing w:val="11"/>
        </w:rPr>
        <w:t xml:space="preserve"> </w:t>
      </w:r>
      <w:r>
        <w:t>способности</w:t>
      </w:r>
      <w:r>
        <w:rPr>
          <w:spacing w:val="12"/>
        </w:rPr>
        <w:t xml:space="preserve"> </w:t>
      </w:r>
      <w:r>
        <w:t>восприятия</w:t>
      </w:r>
      <w:r>
        <w:rPr>
          <w:spacing w:val="12"/>
        </w:rPr>
        <w:t xml:space="preserve"> </w:t>
      </w:r>
      <w:r>
        <w:t>литературного</w:t>
      </w:r>
      <w:r>
        <w:rPr>
          <w:spacing w:val="11"/>
        </w:rPr>
        <w:t xml:space="preserve"> </w:t>
      </w:r>
      <w:r>
        <w:t>текста</w:t>
      </w:r>
      <w:r>
        <w:rPr>
          <w:spacing w:val="11"/>
        </w:rPr>
        <w:t xml:space="preserve"> </w:t>
      </w:r>
      <w:r>
        <w:t>и</w:t>
      </w:r>
    </w:p>
    <w:p w:rsidR="000A3382" w:rsidRDefault="000A3382">
      <w:pPr>
        <w:jc w:val="both"/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right="868"/>
        <w:jc w:val="both"/>
      </w:pPr>
      <w:r>
        <w:t>общения по поводу прочитанного. Чтение может быть организовано как непосредственно чтение (или рассказывание сказки) воспитателем вслух,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прослушивание</w:t>
      </w:r>
      <w:r>
        <w:rPr>
          <w:spacing w:val="3"/>
        </w:rPr>
        <w:t xml:space="preserve"> </w:t>
      </w:r>
      <w:r>
        <w:t>аудиозаписи.</w:t>
      </w:r>
    </w:p>
    <w:p w:rsidR="000A3382" w:rsidRDefault="00623CB5">
      <w:pPr>
        <w:pStyle w:val="a3"/>
        <w:ind w:right="856" w:firstLine="708"/>
        <w:jc w:val="both"/>
      </w:pPr>
      <w:r>
        <w:rPr>
          <w:b/>
        </w:rPr>
        <w:t xml:space="preserve">Конструирование и изобразительная деятельность </w:t>
      </w:r>
      <w:r>
        <w:t>детей представлена разными видами художественно-творческой (рисование, лепка,</w:t>
      </w:r>
      <w:r>
        <w:rPr>
          <w:spacing w:val="1"/>
        </w:rPr>
        <w:t xml:space="preserve"> </w:t>
      </w:r>
      <w:r>
        <w:t>аппликация) деятельности Художественно-творческая деятельность неразрывно связана со знакомством детей с изобразительным искусством,</w:t>
      </w:r>
      <w:r>
        <w:rPr>
          <w:spacing w:val="1"/>
        </w:rPr>
        <w:t xml:space="preserve"> </w:t>
      </w:r>
      <w:r>
        <w:t>развитием способности художественного восприятия. Художественное восприятие произведений искусства существенно обогащает личный опыт</w:t>
      </w:r>
      <w:r>
        <w:rPr>
          <w:spacing w:val="1"/>
        </w:rPr>
        <w:t xml:space="preserve"> </w:t>
      </w:r>
      <w:r>
        <w:t>дошкольников,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интеграцию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познавательно-исследовательской, коммуникативной и</w:t>
      </w:r>
      <w:r>
        <w:rPr>
          <w:spacing w:val="-5"/>
        </w:rPr>
        <w:t xml:space="preserve"> </w:t>
      </w:r>
      <w:r>
        <w:t>продуктивной видами</w:t>
      </w:r>
      <w:r>
        <w:rPr>
          <w:spacing w:val="-4"/>
        </w:rPr>
        <w:t xml:space="preserve"> </w:t>
      </w:r>
      <w:r>
        <w:t>деятельности.</w:t>
      </w:r>
    </w:p>
    <w:p w:rsidR="000A3382" w:rsidRDefault="00623CB5">
      <w:pPr>
        <w:pStyle w:val="a3"/>
        <w:ind w:right="860" w:firstLine="708"/>
        <w:jc w:val="both"/>
      </w:pPr>
      <w:r>
        <w:rPr>
          <w:b/>
        </w:rPr>
        <w:t>Музыкальная</w:t>
      </w:r>
      <w:r>
        <w:rPr>
          <w:b/>
          <w:spacing w:val="1"/>
        </w:rPr>
        <w:t xml:space="preserve"> </w:t>
      </w:r>
      <w:r>
        <w:rPr>
          <w:b/>
        </w:rPr>
        <w:t>деятельность</w:t>
      </w:r>
      <w:r>
        <w:rPr>
          <w:b/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занятий,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дошкольного учреждения</w:t>
      </w:r>
      <w:r>
        <w:rPr>
          <w:spacing w:val="1"/>
        </w:rPr>
        <w:t xml:space="preserve"> </w:t>
      </w:r>
      <w:r>
        <w:t>в специально</w:t>
      </w:r>
      <w:r>
        <w:rPr>
          <w:spacing w:val="1"/>
        </w:rPr>
        <w:t xml:space="preserve"> </w:t>
      </w:r>
      <w:r>
        <w:t>оборудованном</w:t>
      </w:r>
      <w:r>
        <w:rPr>
          <w:spacing w:val="1"/>
        </w:rPr>
        <w:t xml:space="preserve"> </w:t>
      </w:r>
      <w:r>
        <w:t>помещении.</w:t>
      </w:r>
    </w:p>
    <w:p w:rsidR="000A3382" w:rsidRDefault="00623CB5">
      <w:pPr>
        <w:pStyle w:val="a3"/>
        <w:ind w:right="863" w:firstLine="708"/>
        <w:jc w:val="both"/>
      </w:pPr>
      <w:r>
        <w:rPr>
          <w:b/>
        </w:rPr>
        <w:t xml:space="preserve">Двигательная деятельность </w:t>
      </w:r>
      <w:r>
        <w:t>организуется в процессе занятий физической культурой, требования к проведению которых согласуются</w:t>
      </w:r>
      <w:r>
        <w:rPr>
          <w:spacing w:val="1"/>
        </w:rPr>
        <w:t xml:space="preserve"> </w:t>
      </w:r>
      <w:r>
        <w:t>дошкольным</w:t>
      </w:r>
      <w:r>
        <w:rPr>
          <w:spacing w:val="-2"/>
        </w:rPr>
        <w:t xml:space="preserve"> </w:t>
      </w:r>
      <w:r>
        <w:t>учреждением</w:t>
      </w:r>
      <w:r>
        <w:rPr>
          <w:spacing w:val="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положениями</w:t>
      </w:r>
      <w:r>
        <w:rPr>
          <w:spacing w:val="1"/>
        </w:rPr>
        <w:t xml:space="preserve"> </w:t>
      </w:r>
      <w:r>
        <w:t>действующего</w:t>
      </w:r>
      <w:r>
        <w:rPr>
          <w:spacing w:val="2"/>
        </w:rPr>
        <w:t xml:space="preserve"> </w:t>
      </w:r>
      <w:r>
        <w:t>СанПин.</w:t>
      </w:r>
    </w:p>
    <w:p w:rsidR="000A3382" w:rsidRDefault="00623CB5">
      <w:pPr>
        <w:pStyle w:val="a3"/>
        <w:ind w:right="854" w:firstLine="708"/>
        <w:jc w:val="both"/>
      </w:pPr>
      <w:r>
        <w:t>Образовательная деятельность, осуществляемая в ходе режимных моментов требует особых форм работы в соответствии с реализуемыми</w:t>
      </w:r>
      <w:r>
        <w:rPr>
          <w:spacing w:val="1"/>
        </w:rPr>
        <w:t xml:space="preserve"> </w:t>
      </w:r>
      <w:r>
        <w:t>задачами воспитания, обучения и развития ребенка. В режимных процессах, в свободной детской деятельности воспитатель создает по мере</w:t>
      </w:r>
      <w:r>
        <w:rPr>
          <w:spacing w:val="1"/>
        </w:rPr>
        <w:t xml:space="preserve"> </w:t>
      </w:r>
      <w:r>
        <w:t>необходимости,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проблемно-игровые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применить</w:t>
      </w:r>
      <w:r>
        <w:rPr>
          <w:spacing w:val="1"/>
        </w:rPr>
        <w:t xml:space="preserve"> </w:t>
      </w:r>
      <w:r>
        <w:t>имеющийся опыт, проявить инициативу, активность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2"/>
        </w:rPr>
        <w:t xml:space="preserve"> </w:t>
      </w:r>
      <w:r>
        <w:t>решения возникшей</w:t>
      </w:r>
      <w:r>
        <w:rPr>
          <w:spacing w:val="1"/>
        </w:rPr>
        <w:t xml:space="preserve"> </w:t>
      </w:r>
      <w:r>
        <w:t>задачи.</w:t>
      </w:r>
    </w:p>
    <w:p w:rsidR="000A3382" w:rsidRDefault="00623CB5">
      <w:pPr>
        <w:pStyle w:val="a3"/>
        <w:ind w:right="854" w:firstLine="708"/>
        <w:jc w:val="both"/>
      </w:pPr>
      <w:r>
        <w:t xml:space="preserve">Во второй половине дня организуются разнообразные </w:t>
      </w:r>
      <w:r>
        <w:rPr>
          <w:b/>
        </w:rPr>
        <w:t>культурные практики</w:t>
      </w:r>
      <w:r>
        <w:rPr>
          <w:b/>
          <w:color w:val="622322"/>
        </w:rPr>
        <w:t xml:space="preserve">, </w:t>
      </w:r>
      <w:r>
        <w:t>ориентированные на проявление детьми самостоятельности</w:t>
      </w:r>
      <w:r>
        <w:rPr>
          <w:spacing w:val="1"/>
        </w:rPr>
        <w:t xml:space="preserve"> </w:t>
      </w:r>
      <w:r>
        <w:t>и творчества в разных видах деятельности. В культурных практиках воспитателем создается атмосфера свободы выбора, творческого обмена и</w:t>
      </w:r>
      <w:r>
        <w:rPr>
          <w:spacing w:val="1"/>
        </w:rPr>
        <w:t xml:space="preserve"> </w:t>
      </w:r>
      <w:r>
        <w:t>самовыражения,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1"/>
        </w:rPr>
        <w:t xml:space="preserve"> </w:t>
      </w:r>
      <w:r>
        <w:t>взрослого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детей.</w:t>
      </w:r>
      <w:r>
        <w:rPr>
          <w:spacing w:val="-1"/>
        </w:rPr>
        <w:t xml:space="preserve"> </w:t>
      </w:r>
      <w:r>
        <w:t>Организация культурных</w:t>
      </w:r>
      <w:r>
        <w:rPr>
          <w:spacing w:val="-2"/>
        </w:rPr>
        <w:t xml:space="preserve"> </w:t>
      </w:r>
      <w:r>
        <w:t>практик</w:t>
      </w:r>
      <w:r>
        <w:rPr>
          <w:spacing w:val="-1"/>
        </w:rPr>
        <w:t xml:space="preserve"> </w:t>
      </w:r>
      <w:r>
        <w:t>носит</w:t>
      </w:r>
      <w:r>
        <w:rPr>
          <w:spacing w:val="-2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подгрупповой характер.</w:t>
      </w:r>
    </w:p>
    <w:p w:rsidR="000A3382" w:rsidRDefault="00623CB5">
      <w:pPr>
        <w:pStyle w:val="a3"/>
        <w:ind w:right="856" w:firstLine="708"/>
        <w:jc w:val="both"/>
      </w:pPr>
      <w:r>
        <w:rPr>
          <w:b/>
        </w:rPr>
        <w:t xml:space="preserve">Совместная игра </w:t>
      </w:r>
      <w:r>
        <w:t>воспитателя и детей(сюжетно-ролевая,режиссерская,игра-драматизация, строительно-конструктивные игры) направлена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обогащение содержания</w:t>
      </w:r>
      <w:r>
        <w:rPr>
          <w:spacing w:val="1"/>
        </w:rPr>
        <w:t xml:space="preserve"> </w:t>
      </w:r>
      <w:r>
        <w:t>творческих игр,</w:t>
      </w:r>
      <w:r>
        <w:rPr>
          <w:spacing w:val="-1"/>
        </w:rPr>
        <w:t xml:space="preserve"> </w:t>
      </w:r>
      <w:r>
        <w:t>освоение детьми</w:t>
      </w:r>
      <w:r>
        <w:rPr>
          <w:spacing w:val="-3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умений,</w:t>
      </w:r>
      <w:r>
        <w:rPr>
          <w:spacing w:val="-1"/>
        </w:rPr>
        <w:t xml:space="preserve"> </w:t>
      </w:r>
      <w:r>
        <w:t>необходимых для</w:t>
      </w:r>
      <w:r>
        <w:rPr>
          <w:spacing w:val="-3"/>
        </w:rPr>
        <w:t xml:space="preserve"> </w:t>
      </w:r>
      <w:r>
        <w:t>организации самостоятельной</w:t>
      </w:r>
      <w:r>
        <w:rPr>
          <w:spacing w:val="-1"/>
        </w:rPr>
        <w:t xml:space="preserve"> </w:t>
      </w:r>
      <w:r>
        <w:t>игры.</w:t>
      </w:r>
    </w:p>
    <w:p w:rsidR="000A3382" w:rsidRDefault="00623CB5">
      <w:pPr>
        <w:pStyle w:val="a3"/>
        <w:ind w:right="854" w:firstLine="708"/>
        <w:jc w:val="both"/>
      </w:pPr>
      <w:r>
        <w:rPr>
          <w:b/>
        </w:rPr>
        <w:t xml:space="preserve">Ситуации общения и накопления положительного социально-эмоционального опыта </w:t>
      </w:r>
      <w:r>
        <w:t>носят проблемный характер и заключают в себе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проблему</w:t>
      </w:r>
      <w:r>
        <w:rPr>
          <w:spacing w:val="1"/>
        </w:rPr>
        <w:t xml:space="preserve"> </w:t>
      </w:r>
      <w:r>
        <w:t>близкую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разрешении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непосредственное</w:t>
      </w:r>
      <w:r>
        <w:rPr>
          <w:spacing w:val="1"/>
        </w:rPr>
        <w:t xml:space="preserve"> </w:t>
      </w:r>
      <w:r>
        <w:t>участие.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реально-</w:t>
      </w:r>
      <w:r>
        <w:rPr>
          <w:spacing w:val="-57"/>
        </w:rPr>
        <w:t xml:space="preserve"> </w:t>
      </w:r>
      <w:r>
        <w:t>практических ситуациях дети приобретают опыт проявления заботливого, участливого отношения к людям, принимают участие в важных делах</w:t>
      </w:r>
      <w:r>
        <w:rPr>
          <w:spacing w:val="1"/>
        </w:rPr>
        <w:t xml:space="preserve"> </w:t>
      </w:r>
      <w:r>
        <w:t>(«Мы сажаем цветы», «Мы украшаем детский сад к празднику» и пр.). Ситуации могут планироваться воспитателем заранее, а могут возникать в</w:t>
      </w:r>
      <w:r>
        <w:rPr>
          <w:spacing w:val="1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события, которые</w:t>
      </w:r>
      <w:r>
        <w:rPr>
          <w:spacing w:val="1"/>
        </w:rPr>
        <w:t xml:space="preserve"> </w:t>
      </w:r>
      <w:r>
        <w:t>происходят</w:t>
      </w:r>
      <w:r>
        <w:rPr>
          <w:spacing w:val="-1"/>
        </w:rPr>
        <w:t xml:space="preserve"> </w:t>
      </w:r>
      <w:r>
        <w:t>в группе, способствовать</w:t>
      </w:r>
      <w:r>
        <w:rPr>
          <w:spacing w:val="2"/>
        </w:rPr>
        <w:t xml:space="preserve"> </w:t>
      </w:r>
      <w:r>
        <w:t>разрешению</w:t>
      </w:r>
      <w:r>
        <w:rPr>
          <w:spacing w:val="3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проблем.</w:t>
      </w:r>
    </w:p>
    <w:p w:rsidR="000A3382" w:rsidRDefault="00623CB5">
      <w:pPr>
        <w:pStyle w:val="a3"/>
        <w:ind w:right="856" w:firstLine="708"/>
        <w:jc w:val="both"/>
      </w:pPr>
      <w:r>
        <w:rPr>
          <w:b/>
        </w:rPr>
        <w:t xml:space="preserve">Творческая мастерская </w:t>
      </w:r>
      <w:r>
        <w:t>предоставляет детям условия для использования и применения знаний и умений. Мастерские разнообразны по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тематике,</w:t>
      </w:r>
      <w:r>
        <w:rPr>
          <w:spacing w:val="1"/>
        </w:rPr>
        <w:t xml:space="preserve"> </w:t>
      </w:r>
      <w:r>
        <w:t>содержанию,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рукоделием,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народным</w:t>
      </w:r>
      <w:r>
        <w:rPr>
          <w:spacing w:val="1"/>
        </w:rPr>
        <w:t xml:space="preserve"> </w:t>
      </w:r>
      <w:r>
        <w:t>промыслам,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презентаций,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галереи,</w:t>
      </w:r>
      <w:r>
        <w:rPr>
          <w:spacing w:val="1"/>
        </w:rPr>
        <w:t xml:space="preserve"> </w:t>
      </w:r>
      <w:r>
        <w:t>книжного</w:t>
      </w:r>
      <w:r>
        <w:rPr>
          <w:spacing w:val="1"/>
        </w:rPr>
        <w:t xml:space="preserve"> </w:t>
      </w:r>
      <w:r>
        <w:t>уголка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коллекционирование.</w:t>
      </w:r>
      <w:r>
        <w:rPr>
          <w:spacing w:val="1"/>
        </w:rPr>
        <w:t xml:space="preserve"> </w:t>
      </w:r>
      <w:r>
        <w:t>Результатом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мастерской является создание книг-самоделок, составление маршрутов путешествия на природу, оформление коллекции, создание продуктов</w:t>
      </w:r>
      <w:r>
        <w:rPr>
          <w:spacing w:val="1"/>
        </w:rPr>
        <w:t xml:space="preserve"> </w:t>
      </w:r>
      <w:r>
        <w:t>детского рукоделия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</w:t>
      </w:r>
    </w:p>
    <w:p w:rsidR="000A3382" w:rsidRDefault="00623CB5">
      <w:pPr>
        <w:pStyle w:val="a3"/>
        <w:ind w:right="866" w:firstLine="708"/>
        <w:jc w:val="both"/>
      </w:pPr>
      <w:r>
        <w:rPr>
          <w:b/>
        </w:rPr>
        <w:t xml:space="preserve">Детский досуг   </w:t>
      </w:r>
      <w:r>
        <w:t>- вид деятельности, целенаправленно организуемый взрослыми для игры, развлечения, отдыха. Как правило, в детском</w:t>
      </w:r>
      <w:r>
        <w:rPr>
          <w:spacing w:val="1"/>
        </w:rPr>
        <w:t xml:space="preserve"> </w:t>
      </w:r>
      <w:r>
        <w:t>саду</w:t>
      </w:r>
      <w:r>
        <w:rPr>
          <w:spacing w:val="-2"/>
        </w:rPr>
        <w:t xml:space="preserve"> </w:t>
      </w:r>
      <w:r>
        <w:t>организуются досуги «Неделя</w:t>
      </w:r>
      <w:r>
        <w:rPr>
          <w:spacing w:val="-2"/>
        </w:rPr>
        <w:t xml:space="preserve"> </w:t>
      </w:r>
      <w:r>
        <w:t>Здоровья»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«День</w:t>
      </w:r>
      <w:r>
        <w:rPr>
          <w:spacing w:val="1"/>
        </w:rPr>
        <w:t xml:space="preserve"> </w:t>
      </w:r>
      <w:r>
        <w:t>подвижных игр»,</w:t>
      </w:r>
      <w:r>
        <w:rPr>
          <w:spacing w:val="-1"/>
        </w:rPr>
        <w:t xml:space="preserve"> </w:t>
      </w:r>
      <w:r>
        <w:t>музыкально-театрализованные</w:t>
      </w:r>
      <w:r>
        <w:rPr>
          <w:spacing w:val="59"/>
        </w:rPr>
        <w:t xml:space="preserve"> </w:t>
      </w:r>
      <w:r>
        <w:t>представления.</w:t>
      </w:r>
    </w:p>
    <w:p w:rsidR="000A3382" w:rsidRDefault="000A3382">
      <w:pPr>
        <w:jc w:val="both"/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spacing w:before="68"/>
        <w:ind w:left="828" w:right="827"/>
        <w:jc w:val="center"/>
        <w:rPr>
          <w:b/>
          <w:sz w:val="24"/>
        </w:rPr>
      </w:pPr>
      <w:r>
        <w:rPr>
          <w:b/>
          <w:sz w:val="24"/>
        </w:rPr>
        <w:t>Видовое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содержание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образовательной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деятельности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педагога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воспитанниками</w:t>
      </w: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8"/>
        <w:gridCol w:w="6766"/>
        <w:gridCol w:w="6522"/>
      </w:tblGrid>
      <w:tr w:rsidR="000A3382">
        <w:trPr>
          <w:trHeight w:val="232"/>
        </w:trPr>
        <w:tc>
          <w:tcPr>
            <w:tcW w:w="15416" w:type="dxa"/>
            <w:gridSpan w:val="3"/>
          </w:tcPr>
          <w:p w:rsidR="000A3382" w:rsidRDefault="00623CB5">
            <w:pPr>
              <w:pStyle w:val="TableParagraph"/>
              <w:spacing w:before="1" w:line="211" w:lineRule="exact"/>
              <w:ind w:left="6246" w:right="62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ПОНЕДЕЛЬНИК</w:t>
            </w:r>
          </w:p>
        </w:tc>
      </w:tr>
      <w:tr w:rsidR="000A3382">
        <w:trPr>
          <w:trHeight w:val="461"/>
        </w:trPr>
        <w:tc>
          <w:tcPr>
            <w:tcW w:w="2128" w:type="dxa"/>
          </w:tcPr>
          <w:p w:rsidR="000A3382" w:rsidRDefault="00623CB5">
            <w:pPr>
              <w:pStyle w:val="TableParagraph"/>
              <w:spacing w:line="232" w:lineRule="exact"/>
              <w:ind w:right="550"/>
              <w:rPr>
                <w:sz w:val="20"/>
              </w:rPr>
            </w:pPr>
            <w:r>
              <w:rPr>
                <w:spacing w:val="-1"/>
                <w:sz w:val="20"/>
              </w:rPr>
              <w:t>Образовательная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область</w:t>
            </w:r>
          </w:p>
        </w:tc>
        <w:tc>
          <w:tcPr>
            <w:tcW w:w="6766" w:type="dxa"/>
          </w:tcPr>
          <w:p w:rsidR="000A3382" w:rsidRDefault="00623CB5">
            <w:pPr>
              <w:pStyle w:val="TableParagraph"/>
              <w:spacing w:line="229" w:lineRule="exact"/>
              <w:ind w:left="2459" w:right="2446"/>
              <w:jc w:val="center"/>
              <w:rPr>
                <w:sz w:val="20"/>
              </w:rPr>
            </w:pPr>
            <w:r>
              <w:rPr>
                <w:sz w:val="20"/>
              </w:rPr>
              <w:t>Первая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половина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  <w:tc>
          <w:tcPr>
            <w:tcW w:w="6522" w:type="dxa"/>
          </w:tcPr>
          <w:p w:rsidR="000A3382" w:rsidRDefault="00623CB5">
            <w:pPr>
              <w:pStyle w:val="TableParagraph"/>
              <w:spacing w:line="229" w:lineRule="exact"/>
              <w:ind w:left="2341" w:right="2328"/>
              <w:jc w:val="center"/>
              <w:rPr>
                <w:sz w:val="20"/>
              </w:rPr>
            </w:pPr>
            <w:r>
              <w:rPr>
                <w:sz w:val="20"/>
              </w:rPr>
              <w:t>Вторая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половина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</w:p>
        </w:tc>
      </w:tr>
      <w:tr w:rsidR="000A3382">
        <w:trPr>
          <w:trHeight w:val="1846"/>
        </w:trPr>
        <w:tc>
          <w:tcPr>
            <w:tcW w:w="2128" w:type="dxa"/>
          </w:tcPr>
          <w:p w:rsidR="000A3382" w:rsidRDefault="00623CB5">
            <w:pPr>
              <w:pStyle w:val="TableParagraph"/>
              <w:ind w:right="344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 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коммуникативное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6766" w:type="dxa"/>
          </w:tcPr>
          <w:p w:rsidR="000A3382" w:rsidRDefault="00623CB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настроения</w:t>
            </w:r>
          </w:p>
          <w:p w:rsidR="000A3382" w:rsidRDefault="00623CB5">
            <w:pPr>
              <w:pStyle w:val="TableParagraph"/>
              <w:spacing w:before="2"/>
              <w:ind w:right="1930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социально-эмоциональное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настроение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Трудовые поручения</w:t>
            </w:r>
          </w:p>
          <w:p w:rsidR="000A3382" w:rsidRDefault="00623CB5">
            <w:pPr>
              <w:pStyle w:val="TableParagraph"/>
              <w:spacing w:before="2"/>
              <w:ind w:right="2934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Театрализованные игры</w:t>
            </w:r>
          </w:p>
          <w:p w:rsidR="000A3382" w:rsidRDefault="00623CB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ПДД</w:t>
            </w:r>
          </w:p>
        </w:tc>
        <w:tc>
          <w:tcPr>
            <w:tcW w:w="6522" w:type="dxa"/>
          </w:tcPr>
          <w:p w:rsidR="000A3382" w:rsidRDefault="00623CB5">
            <w:pPr>
              <w:pStyle w:val="TableParagraph"/>
              <w:spacing w:line="242" w:lineRule="auto"/>
              <w:ind w:right="4622"/>
              <w:rPr>
                <w:sz w:val="20"/>
              </w:rPr>
            </w:pPr>
            <w:r>
              <w:rPr>
                <w:sz w:val="20"/>
              </w:rPr>
              <w:t>Эстетика быта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ручной труд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 поручения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ряженьем</w:t>
            </w:r>
          </w:p>
          <w:p w:rsidR="000A3382" w:rsidRDefault="00623CB5">
            <w:pPr>
              <w:pStyle w:val="TableParagraph"/>
              <w:ind w:right="4238"/>
              <w:rPr>
                <w:sz w:val="20"/>
              </w:rPr>
            </w:pPr>
            <w:r>
              <w:rPr>
                <w:sz w:val="20"/>
              </w:rPr>
              <w:t>работа в книжном уголке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Сюжетно-ролевые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режиссерская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0A3382" w:rsidRDefault="00623CB5">
            <w:pPr>
              <w:pStyle w:val="TableParagraph"/>
              <w:spacing w:line="211" w:lineRule="exact"/>
              <w:ind w:left="160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0A3382">
        <w:trPr>
          <w:trHeight w:val="1385"/>
        </w:trPr>
        <w:tc>
          <w:tcPr>
            <w:tcW w:w="2128" w:type="dxa"/>
          </w:tcPr>
          <w:p w:rsidR="000A3382" w:rsidRDefault="00623CB5">
            <w:pPr>
              <w:pStyle w:val="TableParagraph"/>
              <w:spacing w:line="242" w:lineRule="auto"/>
              <w:ind w:right="519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6766" w:type="dxa"/>
          </w:tcPr>
          <w:p w:rsidR="000A3382" w:rsidRDefault="00623C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Занимательные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дела</w:t>
            </w:r>
          </w:p>
          <w:p w:rsidR="000A3382" w:rsidRDefault="00623CB5">
            <w:pPr>
              <w:pStyle w:val="TableParagraph"/>
              <w:spacing w:before="2"/>
              <w:ind w:right="1362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внимания,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воображения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</w:p>
          <w:p w:rsidR="000A3382" w:rsidRDefault="00623CB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Беседы</w:t>
            </w:r>
          </w:p>
          <w:p w:rsidR="000A3382" w:rsidRDefault="00623CB5">
            <w:pPr>
              <w:pStyle w:val="TableParagraph"/>
              <w:spacing w:line="232" w:lineRule="exact"/>
              <w:ind w:right="3625"/>
              <w:rPr>
                <w:sz w:val="20"/>
              </w:rPr>
            </w:pPr>
            <w:r>
              <w:rPr>
                <w:sz w:val="20"/>
              </w:rPr>
              <w:t>Экскурсии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экологической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тропе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Исследовательская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6522" w:type="dxa"/>
          </w:tcPr>
          <w:p w:rsidR="000A3382" w:rsidRDefault="00623CB5">
            <w:pPr>
              <w:pStyle w:val="TableParagraph"/>
              <w:spacing w:line="242" w:lineRule="auto"/>
              <w:ind w:right="5767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Досуги</w:t>
            </w:r>
          </w:p>
          <w:p w:rsidR="000A3382" w:rsidRDefault="00623CB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Развивающие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сенсорике</w:t>
            </w:r>
          </w:p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пространственного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ориентирования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0A3382">
        <w:trPr>
          <w:trHeight w:val="1615"/>
        </w:trPr>
        <w:tc>
          <w:tcPr>
            <w:tcW w:w="2128" w:type="dxa"/>
          </w:tcPr>
          <w:p w:rsidR="000A3382" w:rsidRDefault="00623CB5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6766" w:type="dxa"/>
          </w:tcPr>
          <w:p w:rsidR="000A3382" w:rsidRDefault="00623CB5">
            <w:pPr>
              <w:pStyle w:val="TableParagraph"/>
              <w:spacing w:line="242" w:lineRule="auto"/>
              <w:ind w:right="540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Игры- </w:t>
            </w:r>
            <w:r>
              <w:rPr>
                <w:sz w:val="20"/>
              </w:rPr>
              <w:t>занятия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Речевые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</w:p>
          <w:p w:rsidR="000A3382" w:rsidRDefault="00623CB5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Ситуации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</w:p>
          <w:p w:rsidR="000A3382" w:rsidRDefault="00623CB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пальчиковой,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артикуляционной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</w:p>
        </w:tc>
        <w:tc>
          <w:tcPr>
            <w:tcW w:w="6522" w:type="dxa"/>
          </w:tcPr>
          <w:p w:rsidR="000A3382" w:rsidRDefault="00623CB5">
            <w:pPr>
              <w:pStyle w:val="TableParagraph"/>
              <w:ind w:right="5474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Чтение </w:t>
            </w:r>
            <w:r>
              <w:rPr>
                <w:sz w:val="20"/>
              </w:rPr>
              <w:t>х/л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</w:p>
          <w:p w:rsidR="000A3382" w:rsidRDefault="00623CB5">
            <w:pPr>
              <w:pStyle w:val="TableParagraph"/>
              <w:spacing w:before="2"/>
              <w:ind w:right="4337"/>
              <w:rPr>
                <w:sz w:val="20"/>
              </w:rPr>
            </w:pPr>
            <w:r>
              <w:rPr>
                <w:sz w:val="20"/>
              </w:rPr>
              <w:t>Инсценирование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Театрализованные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0A3382" w:rsidRDefault="00623CB5">
            <w:pPr>
              <w:pStyle w:val="TableParagraph"/>
              <w:spacing w:line="230" w:lineRule="atLeast"/>
              <w:ind w:right="3233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описательныхрассказов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0A3382">
        <w:trPr>
          <w:trHeight w:val="694"/>
        </w:trPr>
        <w:tc>
          <w:tcPr>
            <w:tcW w:w="2128" w:type="dxa"/>
          </w:tcPr>
          <w:p w:rsidR="000A3382" w:rsidRDefault="00623CB5">
            <w:pPr>
              <w:pStyle w:val="TableParagraph"/>
              <w:spacing w:before="1"/>
              <w:ind w:right="527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эстетическое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</w:p>
        </w:tc>
        <w:tc>
          <w:tcPr>
            <w:tcW w:w="6766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слуха</w:t>
            </w:r>
          </w:p>
          <w:p w:rsidR="000A3382" w:rsidRDefault="00623CB5">
            <w:pPr>
              <w:pStyle w:val="TableParagraph"/>
              <w:spacing w:line="232" w:lineRule="exact"/>
              <w:ind w:right="1362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раскрасками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уголке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Эстетика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быта</w:t>
            </w:r>
          </w:p>
        </w:tc>
        <w:tc>
          <w:tcPr>
            <w:tcW w:w="6522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Музыкальные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развлечения</w:t>
            </w:r>
          </w:p>
          <w:p w:rsidR="000A3382" w:rsidRDefault="00623CB5"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альбома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«Музыкальные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инструменты»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0A3382">
        <w:trPr>
          <w:trHeight w:val="1152"/>
        </w:trPr>
        <w:tc>
          <w:tcPr>
            <w:tcW w:w="2128" w:type="dxa"/>
          </w:tcPr>
          <w:p w:rsidR="000A3382" w:rsidRDefault="00623CB5">
            <w:pPr>
              <w:pStyle w:val="TableParagraph"/>
              <w:spacing w:line="242" w:lineRule="auto"/>
              <w:ind w:right="92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Физическое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6766" w:type="dxa"/>
          </w:tcPr>
          <w:p w:rsidR="000A3382" w:rsidRDefault="00623CB5">
            <w:pPr>
              <w:pStyle w:val="TableParagraph"/>
              <w:ind w:right="3891"/>
              <w:rPr>
                <w:sz w:val="20"/>
              </w:rPr>
            </w:pPr>
            <w:r>
              <w:rPr>
                <w:sz w:val="20"/>
              </w:rPr>
              <w:t>Утренний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Утренняя гимнастика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Подвижные игры</w:t>
            </w:r>
          </w:p>
          <w:p w:rsidR="000A3382" w:rsidRDefault="00623CB5">
            <w:pPr>
              <w:pStyle w:val="TableParagraph"/>
              <w:spacing w:line="230" w:lineRule="atLeast"/>
              <w:ind w:right="1559"/>
              <w:rPr>
                <w:sz w:val="20"/>
              </w:rPr>
            </w:pPr>
            <w:r>
              <w:rPr>
                <w:sz w:val="20"/>
              </w:rPr>
              <w:t>Гигиенические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Физкультминутки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физкультуре</w:t>
            </w:r>
          </w:p>
        </w:tc>
        <w:tc>
          <w:tcPr>
            <w:tcW w:w="6522" w:type="dxa"/>
          </w:tcPr>
          <w:p w:rsidR="000A3382" w:rsidRDefault="00623CB5">
            <w:pPr>
              <w:pStyle w:val="TableParagraph"/>
              <w:spacing w:line="228" w:lineRule="exact"/>
              <w:rPr>
                <w:sz w:val="20"/>
              </w:rPr>
            </w:pPr>
            <w:r>
              <w:rPr>
                <w:sz w:val="20"/>
              </w:rPr>
              <w:t>Гимнастика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сна</w:t>
            </w:r>
          </w:p>
          <w:p w:rsidR="000A3382" w:rsidRDefault="00623CB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Закаливание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(воздушные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ванны,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ходьба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босиком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спальне)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развитию движений</w:t>
            </w:r>
          </w:p>
        </w:tc>
      </w:tr>
      <w:tr w:rsidR="000A3382">
        <w:trPr>
          <w:trHeight w:val="231"/>
        </w:trPr>
        <w:tc>
          <w:tcPr>
            <w:tcW w:w="15416" w:type="dxa"/>
            <w:gridSpan w:val="3"/>
          </w:tcPr>
          <w:p w:rsidR="000A3382" w:rsidRDefault="00623CB5">
            <w:pPr>
              <w:pStyle w:val="TableParagraph"/>
              <w:spacing w:before="1" w:line="211" w:lineRule="exact"/>
              <w:ind w:left="6247" w:right="62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ВТОРНИК</w:t>
            </w:r>
          </w:p>
        </w:tc>
      </w:tr>
      <w:tr w:rsidR="000A3382">
        <w:trPr>
          <w:trHeight w:val="1616"/>
        </w:trPr>
        <w:tc>
          <w:tcPr>
            <w:tcW w:w="2128" w:type="dxa"/>
          </w:tcPr>
          <w:p w:rsidR="000A3382" w:rsidRDefault="00623CB5">
            <w:pPr>
              <w:pStyle w:val="TableParagraph"/>
              <w:ind w:right="344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 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коммуникативное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6766" w:type="dxa"/>
          </w:tcPr>
          <w:p w:rsidR="000A3382" w:rsidRDefault="00623C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настроения</w:t>
            </w:r>
          </w:p>
          <w:p w:rsidR="000A3382" w:rsidRDefault="00623CB5">
            <w:pPr>
              <w:pStyle w:val="TableParagraph"/>
              <w:spacing w:before="2"/>
              <w:ind w:right="1930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социально-эмоциональное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настроение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Трудовые поручения</w:t>
            </w:r>
          </w:p>
          <w:p w:rsidR="000A3382" w:rsidRDefault="00623CB5">
            <w:pPr>
              <w:pStyle w:val="TableParagraph"/>
              <w:spacing w:before="2"/>
              <w:ind w:right="2934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Театрализованные игры</w:t>
            </w:r>
          </w:p>
          <w:p w:rsidR="000A3382" w:rsidRDefault="00623CB5">
            <w:pPr>
              <w:pStyle w:val="TableParagraph"/>
              <w:spacing w:line="230" w:lineRule="atLeast"/>
              <w:ind w:right="4583"/>
              <w:rPr>
                <w:sz w:val="20"/>
              </w:rPr>
            </w:pPr>
            <w:r>
              <w:rPr>
                <w:sz w:val="20"/>
              </w:rPr>
              <w:t>Сюжетно-ролевые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 по ПБ</w:t>
            </w:r>
          </w:p>
        </w:tc>
        <w:tc>
          <w:tcPr>
            <w:tcW w:w="6522" w:type="dxa"/>
          </w:tcPr>
          <w:p w:rsidR="000A3382" w:rsidRDefault="00623C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Эстетика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быта</w:t>
            </w:r>
          </w:p>
          <w:p w:rsidR="000A3382" w:rsidRDefault="00623CB5">
            <w:pPr>
              <w:pStyle w:val="TableParagraph"/>
              <w:spacing w:before="2"/>
              <w:ind w:right="3432"/>
              <w:rPr>
                <w:sz w:val="20"/>
              </w:rPr>
            </w:pPr>
            <w:r>
              <w:rPr>
                <w:sz w:val="20"/>
              </w:rPr>
              <w:t>Художественное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Трудовые поручения</w:t>
            </w:r>
          </w:p>
          <w:p w:rsidR="000A3382" w:rsidRDefault="00623CB5">
            <w:pPr>
              <w:pStyle w:val="TableParagraph"/>
              <w:spacing w:before="2"/>
              <w:ind w:right="4198"/>
              <w:rPr>
                <w:sz w:val="20"/>
              </w:rPr>
            </w:pPr>
            <w:r>
              <w:rPr>
                <w:sz w:val="20"/>
              </w:rPr>
              <w:t>Игры с ряженьем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 – ролевые игры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Режиссерская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</w:tbl>
    <w:p w:rsidR="000A3382" w:rsidRDefault="000A3382">
      <w:pPr>
        <w:spacing w:line="211" w:lineRule="exact"/>
        <w:rPr>
          <w:sz w:val="20"/>
        </w:r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8"/>
        <w:gridCol w:w="6766"/>
        <w:gridCol w:w="6522"/>
      </w:tblGrid>
      <w:tr w:rsidR="000A3382">
        <w:trPr>
          <w:trHeight w:val="1617"/>
        </w:trPr>
        <w:tc>
          <w:tcPr>
            <w:tcW w:w="2128" w:type="dxa"/>
          </w:tcPr>
          <w:p w:rsidR="000A3382" w:rsidRDefault="00623CB5">
            <w:pPr>
              <w:pStyle w:val="TableParagraph"/>
              <w:spacing w:before="1"/>
              <w:ind w:right="519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6766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Занимательные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дела</w:t>
            </w:r>
          </w:p>
          <w:p w:rsidR="000A3382" w:rsidRDefault="00623CB5">
            <w:pPr>
              <w:pStyle w:val="TableParagraph"/>
              <w:spacing w:line="242" w:lineRule="auto"/>
              <w:ind w:right="1930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памяти,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мышления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</w:p>
          <w:p w:rsidR="000A3382" w:rsidRDefault="00623CB5">
            <w:pPr>
              <w:pStyle w:val="TableParagraph"/>
              <w:spacing w:line="242" w:lineRule="auto"/>
              <w:ind w:right="6014"/>
              <w:rPr>
                <w:sz w:val="20"/>
              </w:rPr>
            </w:pPr>
            <w:r>
              <w:rPr>
                <w:spacing w:val="-1"/>
                <w:sz w:val="20"/>
              </w:rPr>
              <w:t>Беседы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опыты</w:t>
            </w:r>
          </w:p>
        </w:tc>
        <w:tc>
          <w:tcPr>
            <w:tcW w:w="6522" w:type="dxa"/>
          </w:tcPr>
          <w:p w:rsidR="000A3382" w:rsidRDefault="00623CB5">
            <w:pPr>
              <w:pStyle w:val="TableParagraph"/>
              <w:spacing w:before="1"/>
              <w:ind w:right="5767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Досуги</w:t>
            </w:r>
          </w:p>
          <w:p w:rsidR="000A3382" w:rsidRDefault="00623CB5">
            <w:pPr>
              <w:pStyle w:val="TableParagraph"/>
              <w:spacing w:before="2"/>
              <w:ind w:right="3584"/>
              <w:rPr>
                <w:sz w:val="20"/>
              </w:rPr>
            </w:pPr>
            <w:r>
              <w:rPr>
                <w:sz w:val="20"/>
              </w:rPr>
              <w:t>Индивидуальная работа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Развивающие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сенсорике</w:t>
            </w:r>
          </w:p>
          <w:p w:rsidR="000A3382" w:rsidRDefault="00623CB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пространственного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ориентирования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0A3382">
        <w:trPr>
          <w:trHeight w:val="1385"/>
        </w:trPr>
        <w:tc>
          <w:tcPr>
            <w:tcW w:w="2128" w:type="dxa"/>
          </w:tcPr>
          <w:p w:rsidR="000A3382" w:rsidRDefault="00623CB5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6766" w:type="dxa"/>
          </w:tcPr>
          <w:p w:rsidR="000A3382" w:rsidRDefault="00623CB5">
            <w:pPr>
              <w:pStyle w:val="TableParagraph"/>
              <w:spacing w:line="242" w:lineRule="auto"/>
              <w:ind w:right="5286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имитации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 сказок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Речевые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</w:p>
          <w:p w:rsidR="000A3382" w:rsidRDefault="00623CB5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Ситуации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</w:p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пальчиковой,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артикуляционной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</w:p>
        </w:tc>
        <w:tc>
          <w:tcPr>
            <w:tcW w:w="6522" w:type="dxa"/>
          </w:tcPr>
          <w:p w:rsidR="000A3382" w:rsidRDefault="00623C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Игры</w:t>
            </w:r>
          </w:p>
          <w:p w:rsidR="000A3382" w:rsidRDefault="00623CB5">
            <w:pPr>
              <w:pStyle w:val="TableParagraph"/>
              <w:spacing w:before="2"/>
              <w:ind w:right="2998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прочитанному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</w:p>
          <w:p w:rsidR="000A3382" w:rsidRDefault="00623CB5">
            <w:pPr>
              <w:pStyle w:val="TableParagraph"/>
              <w:spacing w:before="2"/>
              <w:ind w:right="4337"/>
              <w:rPr>
                <w:sz w:val="20"/>
              </w:rPr>
            </w:pPr>
            <w:r>
              <w:rPr>
                <w:sz w:val="20"/>
              </w:rPr>
              <w:t>Инсценирование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Театрализованные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0A3382">
        <w:trPr>
          <w:trHeight w:val="924"/>
        </w:trPr>
        <w:tc>
          <w:tcPr>
            <w:tcW w:w="2128" w:type="dxa"/>
          </w:tcPr>
          <w:p w:rsidR="000A3382" w:rsidRDefault="00623CB5">
            <w:pPr>
              <w:pStyle w:val="TableParagraph"/>
              <w:ind w:right="527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6766" w:type="dxa"/>
          </w:tcPr>
          <w:p w:rsidR="000A3382" w:rsidRDefault="00623CB5">
            <w:pPr>
              <w:pStyle w:val="TableParagraph"/>
              <w:spacing w:line="242" w:lineRule="auto"/>
              <w:ind w:right="3191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слухового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Эстетика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быта</w:t>
            </w:r>
          </w:p>
        </w:tc>
        <w:tc>
          <w:tcPr>
            <w:tcW w:w="6522" w:type="dxa"/>
          </w:tcPr>
          <w:p w:rsidR="000A3382" w:rsidRDefault="00623CB5">
            <w:pPr>
              <w:pStyle w:val="TableParagraph"/>
              <w:spacing w:line="242" w:lineRule="auto"/>
              <w:ind w:right="3195"/>
              <w:rPr>
                <w:sz w:val="20"/>
              </w:rPr>
            </w:pPr>
            <w:r>
              <w:rPr>
                <w:sz w:val="20"/>
              </w:rPr>
              <w:t>Музыкально-художественные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досуги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  <w:p w:rsidR="000A3382" w:rsidRDefault="00623CB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пластилином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0A3382">
        <w:trPr>
          <w:trHeight w:val="2309"/>
        </w:trPr>
        <w:tc>
          <w:tcPr>
            <w:tcW w:w="2128" w:type="dxa"/>
          </w:tcPr>
          <w:p w:rsidR="000A3382" w:rsidRDefault="00623CB5">
            <w:pPr>
              <w:pStyle w:val="TableParagraph"/>
              <w:spacing w:line="242" w:lineRule="auto"/>
              <w:ind w:right="92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Физическое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6766" w:type="dxa"/>
          </w:tcPr>
          <w:p w:rsidR="000A3382" w:rsidRDefault="00623CB5">
            <w:pPr>
              <w:pStyle w:val="TableParagraph"/>
              <w:spacing w:line="242" w:lineRule="auto"/>
              <w:ind w:right="4360"/>
              <w:rPr>
                <w:sz w:val="20"/>
              </w:rPr>
            </w:pPr>
            <w:r>
              <w:rPr>
                <w:sz w:val="20"/>
              </w:rPr>
              <w:t>Прием детей на улице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Утренняя гимнастика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Игровые сюжеты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Гигиенические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  <w:p w:rsidR="000A3382" w:rsidRDefault="00623CB5">
            <w:pPr>
              <w:pStyle w:val="TableParagraph"/>
              <w:spacing w:line="242" w:lineRule="auto"/>
              <w:ind w:right="111"/>
              <w:rPr>
                <w:sz w:val="20"/>
              </w:rPr>
            </w:pPr>
            <w:r>
              <w:rPr>
                <w:sz w:val="20"/>
              </w:rPr>
              <w:t>Закаливание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(облегченная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одежда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одежда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сезону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прогулке, воздушные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ванны)</w:t>
            </w:r>
          </w:p>
          <w:p w:rsidR="000A3382" w:rsidRDefault="00623CB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Физкультминутки</w:t>
            </w:r>
          </w:p>
          <w:p w:rsidR="000A3382" w:rsidRDefault="00623CB5">
            <w:pPr>
              <w:pStyle w:val="TableParagraph"/>
              <w:ind w:right="3464"/>
              <w:rPr>
                <w:sz w:val="20"/>
              </w:rPr>
            </w:pPr>
            <w:r>
              <w:rPr>
                <w:sz w:val="20"/>
              </w:rPr>
              <w:t>Прогулка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 ЗОЖ</w:t>
            </w:r>
          </w:p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еды</w:t>
            </w:r>
          </w:p>
        </w:tc>
        <w:tc>
          <w:tcPr>
            <w:tcW w:w="6522" w:type="dxa"/>
          </w:tcPr>
          <w:p w:rsidR="000A3382" w:rsidRDefault="00623C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Гимнастика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сна</w:t>
            </w:r>
          </w:p>
          <w:p w:rsidR="000A3382" w:rsidRDefault="00623CB5">
            <w:pPr>
              <w:pStyle w:val="TableParagraph"/>
              <w:spacing w:before="2"/>
              <w:ind w:right="1194"/>
              <w:rPr>
                <w:sz w:val="20"/>
              </w:rPr>
            </w:pPr>
            <w:r>
              <w:rPr>
                <w:sz w:val="20"/>
              </w:rPr>
              <w:t>Закаливание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(воздушные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ванны,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ходьба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босиком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спальне)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Физкультурные досуги, игры и развлечения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Самостоятельная двигательная 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0A3382">
        <w:trPr>
          <w:trHeight w:val="230"/>
        </w:trPr>
        <w:tc>
          <w:tcPr>
            <w:tcW w:w="15416" w:type="dxa"/>
            <w:gridSpan w:val="3"/>
          </w:tcPr>
          <w:p w:rsidR="000A3382" w:rsidRDefault="00623CB5">
            <w:pPr>
              <w:pStyle w:val="TableParagraph"/>
              <w:spacing w:line="210" w:lineRule="exact"/>
              <w:ind w:left="6248" w:right="6232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СРЕДА</w:t>
            </w:r>
          </w:p>
        </w:tc>
      </w:tr>
      <w:tr w:rsidR="000A3382">
        <w:trPr>
          <w:trHeight w:val="1848"/>
        </w:trPr>
        <w:tc>
          <w:tcPr>
            <w:tcW w:w="2128" w:type="dxa"/>
          </w:tcPr>
          <w:p w:rsidR="000A3382" w:rsidRDefault="00623CB5">
            <w:pPr>
              <w:pStyle w:val="TableParagraph"/>
              <w:spacing w:before="1"/>
              <w:ind w:left="238" w:right="219" w:hanging="1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 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коммуникативное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6766" w:type="dxa"/>
          </w:tcPr>
          <w:p w:rsidR="000A3382" w:rsidRDefault="00623CB5">
            <w:pPr>
              <w:pStyle w:val="TableParagraph"/>
              <w:spacing w:before="1"/>
              <w:ind w:right="418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уголках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настроения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Беседы о (малой) Родине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 поручения</w:t>
            </w:r>
          </w:p>
          <w:p w:rsidR="000A3382" w:rsidRDefault="00623CB5">
            <w:pPr>
              <w:pStyle w:val="TableParagraph"/>
              <w:spacing w:before="2" w:line="242" w:lineRule="auto"/>
              <w:ind w:right="2934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Театрализованные игры</w:t>
            </w:r>
          </w:p>
          <w:p w:rsidR="000A3382" w:rsidRDefault="00623CB5">
            <w:pPr>
              <w:pStyle w:val="TableParagraph"/>
              <w:spacing w:line="242" w:lineRule="auto"/>
              <w:ind w:right="4583"/>
              <w:rPr>
                <w:sz w:val="20"/>
              </w:rPr>
            </w:pPr>
            <w:r>
              <w:rPr>
                <w:sz w:val="20"/>
              </w:rPr>
              <w:t>Сюжетно-ролевые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Работа по ОБЖ</w:t>
            </w:r>
          </w:p>
        </w:tc>
        <w:tc>
          <w:tcPr>
            <w:tcW w:w="6522" w:type="dxa"/>
          </w:tcPr>
          <w:p w:rsidR="000A3382" w:rsidRDefault="00623CB5">
            <w:pPr>
              <w:pStyle w:val="TableParagraph"/>
              <w:spacing w:before="1"/>
              <w:ind w:right="3442"/>
              <w:rPr>
                <w:sz w:val="20"/>
              </w:rPr>
            </w:pPr>
            <w:r>
              <w:rPr>
                <w:sz w:val="20"/>
              </w:rPr>
              <w:t>Эстетика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быта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Самообслуживание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Трудовые поручения</w:t>
            </w:r>
          </w:p>
          <w:p w:rsidR="000A3382" w:rsidRDefault="00623CB5">
            <w:pPr>
              <w:pStyle w:val="TableParagraph"/>
              <w:spacing w:before="4"/>
              <w:ind w:right="4198"/>
              <w:rPr>
                <w:sz w:val="20"/>
              </w:rPr>
            </w:pPr>
            <w:r>
              <w:rPr>
                <w:sz w:val="20"/>
              </w:rPr>
              <w:t>Игры с ряженьем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 – ролевые игры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Режиссерская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0A3382">
        <w:trPr>
          <w:trHeight w:val="1156"/>
        </w:trPr>
        <w:tc>
          <w:tcPr>
            <w:tcW w:w="2128" w:type="dxa"/>
          </w:tcPr>
          <w:p w:rsidR="000A3382" w:rsidRDefault="00623CB5">
            <w:pPr>
              <w:pStyle w:val="TableParagraph"/>
              <w:spacing w:before="1"/>
              <w:ind w:left="658" w:right="297" w:hanging="326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6766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Занимательное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</w:p>
          <w:p w:rsidR="000A3382" w:rsidRDefault="00623CB5">
            <w:pPr>
              <w:pStyle w:val="TableParagraph"/>
              <w:spacing w:line="242" w:lineRule="auto"/>
              <w:ind w:right="1930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внимания,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памяти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</w:p>
          <w:p w:rsidR="000A3382" w:rsidRDefault="00623CB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Беседы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Экспериментирование</w:t>
            </w:r>
          </w:p>
        </w:tc>
        <w:tc>
          <w:tcPr>
            <w:tcW w:w="6522" w:type="dxa"/>
          </w:tcPr>
          <w:p w:rsidR="000A3382" w:rsidRDefault="00623CB5">
            <w:pPr>
              <w:pStyle w:val="TableParagraph"/>
              <w:spacing w:before="1"/>
              <w:ind w:right="5767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Досуги</w:t>
            </w:r>
          </w:p>
          <w:p w:rsidR="000A3382" w:rsidRDefault="00623CB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Развивающие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0A3382" w:rsidRDefault="00623CB5">
            <w:pPr>
              <w:pStyle w:val="TableParagraph"/>
              <w:spacing w:line="232" w:lineRule="exact"/>
              <w:ind w:right="2831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логического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мышления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</w:tbl>
    <w:p w:rsidR="000A3382" w:rsidRDefault="000A3382">
      <w:pPr>
        <w:spacing w:line="232" w:lineRule="exact"/>
        <w:rPr>
          <w:sz w:val="20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8"/>
        <w:gridCol w:w="6766"/>
        <w:gridCol w:w="6522"/>
      </w:tblGrid>
      <w:tr w:rsidR="000A3382">
        <w:trPr>
          <w:trHeight w:val="1385"/>
        </w:trPr>
        <w:tc>
          <w:tcPr>
            <w:tcW w:w="2128" w:type="dxa"/>
          </w:tcPr>
          <w:p w:rsidR="000A3382" w:rsidRDefault="00623CB5">
            <w:pPr>
              <w:pStyle w:val="TableParagraph"/>
              <w:spacing w:before="1"/>
              <w:ind w:left="278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6766" w:type="dxa"/>
          </w:tcPr>
          <w:p w:rsidR="000A3382" w:rsidRDefault="00623CB5">
            <w:pPr>
              <w:pStyle w:val="TableParagraph"/>
              <w:spacing w:before="1"/>
              <w:ind w:right="5148"/>
              <w:rPr>
                <w:sz w:val="20"/>
              </w:rPr>
            </w:pPr>
            <w:r>
              <w:rPr>
                <w:sz w:val="20"/>
              </w:rPr>
              <w:t>Игры имитации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Чтение </w:t>
            </w:r>
            <w:r>
              <w:rPr>
                <w:sz w:val="20"/>
              </w:rPr>
              <w:t>рассказов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Речевые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</w:p>
          <w:p w:rsidR="000A3382" w:rsidRDefault="00623CB5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Ситуации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</w:p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пальчиковой,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артикуляционной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</w:p>
        </w:tc>
        <w:tc>
          <w:tcPr>
            <w:tcW w:w="6522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Игры</w:t>
            </w:r>
          </w:p>
          <w:p w:rsidR="000A3382" w:rsidRDefault="00623CB5">
            <w:pPr>
              <w:pStyle w:val="TableParagraph"/>
              <w:spacing w:line="242" w:lineRule="auto"/>
              <w:ind w:right="4023"/>
              <w:rPr>
                <w:sz w:val="20"/>
              </w:rPr>
            </w:pPr>
            <w:r>
              <w:rPr>
                <w:sz w:val="20"/>
              </w:rPr>
              <w:t>Заучиванию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стихотворений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Инсценирование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Театрализованные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0A3382">
        <w:trPr>
          <w:trHeight w:val="923"/>
        </w:trPr>
        <w:tc>
          <w:tcPr>
            <w:tcW w:w="2128" w:type="dxa"/>
          </w:tcPr>
          <w:p w:rsidR="000A3382" w:rsidRDefault="00623CB5">
            <w:pPr>
              <w:pStyle w:val="TableParagraph"/>
              <w:spacing w:before="1"/>
              <w:ind w:right="527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6766" w:type="dxa"/>
          </w:tcPr>
          <w:p w:rsidR="000A3382" w:rsidRDefault="00623CB5">
            <w:pPr>
              <w:pStyle w:val="TableParagraph"/>
              <w:spacing w:before="1"/>
              <w:ind w:right="2096"/>
              <w:rPr>
                <w:sz w:val="20"/>
              </w:rPr>
            </w:pPr>
            <w:r>
              <w:rPr>
                <w:sz w:val="20"/>
              </w:rPr>
              <w:t>Прослушивание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 сюжетных картин</w:t>
            </w:r>
          </w:p>
        </w:tc>
        <w:tc>
          <w:tcPr>
            <w:tcW w:w="6522" w:type="dxa"/>
          </w:tcPr>
          <w:p w:rsidR="000A3382" w:rsidRDefault="00623CB5">
            <w:pPr>
              <w:pStyle w:val="TableParagraph"/>
              <w:spacing w:before="1"/>
              <w:ind w:right="1194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Музыкально-театрализованная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  <w:p w:rsidR="000A3382" w:rsidRDefault="00623CB5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красками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уголке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0A3382">
        <w:trPr>
          <w:trHeight w:val="1848"/>
        </w:trPr>
        <w:tc>
          <w:tcPr>
            <w:tcW w:w="2128" w:type="dxa"/>
          </w:tcPr>
          <w:p w:rsidR="000A3382" w:rsidRDefault="00623CB5">
            <w:pPr>
              <w:pStyle w:val="TableParagraph"/>
              <w:spacing w:before="1"/>
              <w:ind w:right="92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Физическое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6766" w:type="dxa"/>
          </w:tcPr>
          <w:p w:rsidR="000A3382" w:rsidRDefault="00623CB5">
            <w:pPr>
              <w:pStyle w:val="TableParagraph"/>
              <w:spacing w:before="1"/>
              <w:ind w:right="4360"/>
              <w:rPr>
                <w:sz w:val="20"/>
              </w:rPr>
            </w:pPr>
            <w:r>
              <w:rPr>
                <w:sz w:val="20"/>
              </w:rPr>
              <w:t>Прием детей на улице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Утренняя гимнастика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Хороводные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Гигиенические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</w:p>
          <w:p w:rsidR="000A3382" w:rsidRDefault="00623CB5">
            <w:pPr>
              <w:pStyle w:val="TableParagraph"/>
              <w:spacing w:before="4"/>
              <w:ind w:right="111"/>
              <w:rPr>
                <w:sz w:val="20"/>
              </w:rPr>
            </w:pPr>
            <w:r>
              <w:rPr>
                <w:sz w:val="20"/>
              </w:rPr>
              <w:t>Закаливание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повседневной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(облегченная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одежда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одежда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сезону на прогулке, обширное умывание, воздушные ванны)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Физкультминутки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Беседы 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ЗОЖ</w:t>
            </w:r>
          </w:p>
        </w:tc>
        <w:tc>
          <w:tcPr>
            <w:tcW w:w="6522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Гимнастика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сна</w:t>
            </w:r>
          </w:p>
          <w:p w:rsidR="000A3382" w:rsidRDefault="00623CB5">
            <w:pPr>
              <w:pStyle w:val="TableParagraph"/>
              <w:spacing w:line="242" w:lineRule="auto"/>
              <w:ind w:right="1194"/>
              <w:rPr>
                <w:sz w:val="20"/>
              </w:rPr>
            </w:pPr>
            <w:r>
              <w:rPr>
                <w:sz w:val="20"/>
              </w:rPr>
              <w:t>Закаливание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(воздушные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ванны,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ходьба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босиком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спальне)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Физкультурные досуги, игры и развлечения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Самостоятельная двигательная 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0A3382">
        <w:trPr>
          <w:trHeight w:val="231"/>
        </w:trPr>
        <w:tc>
          <w:tcPr>
            <w:tcW w:w="15416" w:type="dxa"/>
            <w:gridSpan w:val="3"/>
          </w:tcPr>
          <w:p w:rsidR="000A3382" w:rsidRDefault="00623CB5">
            <w:pPr>
              <w:pStyle w:val="TableParagraph"/>
              <w:spacing w:before="1" w:line="211" w:lineRule="exact"/>
              <w:ind w:left="6248" w:right="6234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ЧЕТВЕРГ</w:t>
            </w:r>
          </w:p>
        </w:tc>
      </w:tr>
      <w:tr w:rsidR="000A3382">
        <w:trPr>
          <w:trHeight w:val="1616"/>
        </w:trPr>
        <w:tc>
          <w:tcPr>
            <w:tcW w:w="2128" w:type="dxa"/>
          </w:tcPr>
          <w:p w:rsidR="000A3382" w:rsidRDefault="00623CB5">
            <w:pPr>
              <w:pStyle w:val="TableParagraph"/>
              <w:ind w:right="344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 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коммуникативное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6766" w:type="dxa"/>
          </w:tcPr>
          <w:p w:rsidR="000A3382" w:rsidRDefault="00623CB5">
            <w:pPr>
              <w:pStyle w:val="TableParagraph"/>
              <w:ind w:right="4187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уголках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настроения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правах 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 поручения</w:t>
            </w:r>
          </w:p>
          <w:p w:rsidR="000A3382" w:rsidRDefault="00623CB5">
            <w:pPr>
              <w:pStyle w:val="TableParagraph"/>
              <w:spacing w:before="3"/>
              <w:ind w:right="2934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Театрализованные игры</w:t>
            </w:r>
          </w:p>
          <w:p w:rsidR="000A3382" w:rsidRDefault="00623CB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Сюжетно-ролевые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6522" w:type="dxa"/>
          </w:tcPr>
          <w:p w:rsidR="000A3382" w:rsidRDefault="00623CB5">
            <w:pPr>
              <w:pStyle w:val="TableParagraph"/>
              <w:ind w:right="3924"/>
              <w:rPr>
                <w:sz w:val="20"/>
              </w:rPr>
            </w:pPr>
            <w:r>
              <w:rPr>
                <w:sz w:val="20"/>
              </w:rPr>
              <w:t>Эстетика быта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Хозяйственно-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бытовой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Трудовые поручения</w:t>
            </w:r>
          </w:p>
          <w:p w:rsidR="000A3382" w:rsidRDefault="00623CB5">
            <w:pPr>
              <w:pStyle w:val="TableParagraph"/>
              <w:spacing w:before="3"/>
              <w:ind w:right="4198"/>
              <w:rPr>
                <w:sz w:val="20"/>
              </w:rPr>
            </w:pPr>
            <w:r>
              <w:rPr>
                <w:sz w:val="20"/>
              </w:rPr>
              <w:t>Игры с ряженьем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Сюжетно – ролевые игры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Режиссерская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0A3382">
        <w:trPr>
          <w:trHeight w:val="1386"/>
        </w:trPr>
        <w:tc>
          <w:tcPr>
            <w:tcW w:w="2128" w:type="dxa"/>
          </w:tcPr>
          <w:p w:rsidR="000A3382" w:rsidRDefault="00623CB5">
            <w:pPr>
              <w:pStyle w:val="TableParagraph"/>
              <w:spacing w:before="1"/>
              <w:ind w:right="519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6766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Занимательное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</w:p>
          <w:p w:rsidR="000A3382" w:rsidRDefault="00623CB5">
            <w:pPr>
              <w:pStyle w:val="TableParagraph"/>
              <w:spacing w:line="242" w:lineRule="auto"/>
              <w:ind w:right="445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</w:p>
          <w:p w:rsidR="000A3382" w:rsidRDefault="00623CB5">
            <w:pPr>
              <w:pStyle w:val="TableParagraph"/>
              <w:spacing w:line="242" w:lineRule="auto"/>
              <w:ind w:right="4443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округа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Экспериментирование</w:t>
            </w:r>
          </w:p>
          <w:p w:rsidR="000A3382" w:rsidRDefault="00623CB5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методом</w:t>
            </w:r>
          </w:p>
        </w:tc>
        <w:tc>
          <w:tcPr>
            <w:tcW w:w="6522" w:type="dxa"/>
          </w:tcPr>
          <w:p w:rsidR="000A3382" w:rsidRDefault="00623CB5">
            <w:pPr>
              <w:pStyle w:val="TableParagraph"/>
              <w:spacing w:before="1"/>
              <w:ind w:right="5767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Досуги</w:t>
            </w:r>
          </w:p>
          <w:p w:rsidR="000A3382" w:rsidRDefault="00623CB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Развивающие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0A3382" w:rsidRDefault="00623CB5">
            <w:pPr>
              <w:pStyle w:val="TableParagraph"/>
              <w:spacing w:line="242" w:lineRule="auto"/>
              <w:ind w:right="1710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строительным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материалом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(конструирование)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0A3382">
        <w:trPr>
          <w:trHeight w:val="1385"/>
        </w:trPr>
        <w:tc>
          <w:tcPr>
            <w:tcW w:w="2128" w:type="dxa"/>
          </w:tcPr>
          <w:p w:rsidR="000A3382" w:rsidRDefault="00623CB5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6766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имитации</w:t>
            </w:r>
          </w:p>
          <w:p w:rsidR="000A3382" w:rsidRDefault="00623CB5">
            <w:pPr>
              <w:pStyle w:val="TableParagraph"/>
              <w:spacing w:line="242" w:lineRule="auto"/>
              <w:ind w:right="4196"/>
              <w:rPr>
                <w:sz w:val="20"/>
              </w:rPr>
            </w:pPr>
            <w:r>
              <w:rPr>
                <w:sz w:val="20"/>
              </w:rPr>
              <w:t>Устное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народное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творчество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Речевые игры</w:t>
            </w:r>
          </w:p>
          <w:p w:rsidR="000A3382" w:rsidRDefault="00623CB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Беседы</w:t>
            </w:r>
          </w:p>
          <w:p w:rsidR="000A3382" w:rsidRDefault="00623CB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Ситуации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</w:p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пальчиковой,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артикуляционной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</w:p>
        </w:tc>
        <w:tc>
          <w:tcPr>
            <w:tcW w:w="6522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Игры</w:t>
            </w:r>
          </w:p>
          <w:p w:rsidR="000A3382" w:rsidRDefault="00623CB5">
            <w:pPr>
              <w:pStyle w:val="TableParagraph"/>
              <w:spacing w:line="242" w:lineRule="auto"/>
              <w:ind w:right="3183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описательных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рассказов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Инсценирование</w:t>
            </w:r>
          </w:p>
          <w:p w:rsidR="000A3382" w:rsidRDefault="00623CB5">
            <w:pPr>
              <w:pStyle w:val="TableParagraph"/>
              <w:spacing w:line="242" w:lineRule="auto"/>
              <w:ind w:right="4326"/>
              <w:rPr>
                <w:sz w:val="20"/>
              </w:rPr>
            </w:pPr>
            <w:r>
              <w:rPr>
                <w:sz w:val="20"/>
              </w:rPr>
              <w:t>Театрализованные игры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0A3382">
        <w:trPr>
          <w:trHeight w:val="694"/>
        </w:trPr>
        <w:tc>
          <w:tcPr>
            <w:tcW w:w="2128" w:type="dxa"/>
          </w:tcPr>
          <w:p w:rsidR="000A3382" w:rsidRDefault="00623CB5">
            <w:pPr>
              <w:pStyle w:val="TableParagraph"/>
              <w:spacing w:before="1"/>
              <w:ind w:right="527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эстетическое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</w:p>
        </w:tc>
        <w:tc>
          <w:tcPr>
            <w:tcW w:w="6766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песен</w:t>
            </w:r>
          </w:p>
          <w:p w:rsidR="000A3382" w:rsidRDefault="00623CB5">
            <w:pPr>
              <w:pStyle w:val="TableParagraph"/>
              <w:spacing w:line="232" w:lineRule="exact"/>
              <w:ind w:right="1999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альбомов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музыкальному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 музыкальными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инструментами,</w:t>
            </w:r>
          </w:p>
        </w:tc>
        <w:tc>
          <w:tcPr>
            <w:tcW w:w="6522" w:type="dxa"/>
          </w:tcPr>
          <w:p w:rsidR="000A3382" w:rsidRDefault="00623CB5">
            <w:pPr>
              <w:pStyle w:val="TableParagraph"/>
              <w:spacing w:before="1"/>
              <w:ind w:right="1194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Музыкально-театрализованная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бумагой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разной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фактуры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уголке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</w:p>
        </w:tc>
      </w:tr>
    </w:tbl>
    <w:p w:rsidR="000A3382" w:rsidRDefault="000A3382">
      <w:pPr>
        <w:spacing w:line="211" w:lineRule="exact"/>
        <w:rPr>
          <w:sz w:val="20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8"/>
        <w:gridCol w:w="6766"/>
        <w:gridCol w:w="6522"/>
      </w:tblGrid>
      <w:tr w:rsidR="000A3382">
        <w:trPr>
          <w:trHeight w:val="461"/>
        </w:trPr>
        <w:tc>
          <w:tcPr>
            <w:tcW w:w="2128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66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портретов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выдающихся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музыкантов</w:t>
            </w:r>
          </w:p>
        </w:tc>
        <w:tc>
          <w:tcPr>
            <w:tcW w:w="6522" w:type="dxa"/>
          </w:tcPr>
          <w:p w:rsidR="000A3382" w:rsidRDefault="00623CB5">
            <w:pPr>
              <w:pStyle w:val="TableParagraph"/>
              <w:spacing w:line="230" w:lineRule="atLeast"/>
              <w:ind w:right="4352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Индивидуальная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0A3382">
        <w:trPr>
          <w:trHeight w:val="1386"/>
        </w:trPr>
        <w:tc>
          <w:tcPr>
            <w:tcW w:w="2128" w:type="dxa"/>
          </w:tcPr>
          <w:p w:rsidR="000A3382" w:rsidRDefault="00623CB5">
            <w:pPr>
              <w:pStyle w:val="TableParagraph"/>
              <w:spacing w:before="1"/>
              <w:ind w:right="92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Физическое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6766" w:type="dxa"/>
          </w:tcPr>
          <w:p w:rsidR="000A3382" w:rsidRDefault="00623CB5">
            <w:pPr>
              <w:pStyle w:val="TableParagraph"/>
              <w:spacing w:before="1"/>
              <w:ind w:right="4360"/>
              <w:rPr>
                <w:sz w:val="20"/>
              </w:rPr>
            </w:pPr>
            <w:r>
              <w:rPr>
                <w:sz w:val="20"/>
              </w:rPr>
              <w:t>Прием детей на улице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Утренняя гимнастика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Хороводные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Гигиенические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процедуры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Физкультминутки</w:t>
            </w:r>
          </w:p>
          <w:p w:rsidR="000A3382" w:rsidRDefault="00623CB5">
            <w:pPr>
              <w:pStyle w:val="TableParagraph"/>
              <w:spacing w:before="4" w:line="211" w:lineRule="exact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привитию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КГН</w:t>
            </w:r>
          </w:p>
        </w:tc>
        <w:tc>
          <w:tcPr>
            <w:tcW w:w="6522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Гимнастика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сна</w:t>
            </w:r>
          </w:p>
          <w:p w:rsidR="000A3382" w:rsidRDefault="00623CB5">
            <w:pPr>
              <w:pStyle w:val="TableParagraph"/>
              <w:spacing w:line="242" w:lineRule="auto"/>
              <w:ind w:right="1194"/>
              <w:rPr>
                <w:sz w:val="20"/>
              </w:rPr>
            </w:pPr>
            <w:r>
              <w:rPr>
                <w:sz w:val="20"/>
              </w:rPr>
              <w:t>Закаливание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(воздушные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ванны,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ходьба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босиком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спальне)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Физкультурные досуги, игры и развлечения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Самостоятельная двигательная 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0A3382">
        <w:trPr>
          <w:trHeight w:val="231"/>
        </w:trPr>
        <w:tc>
          <w:tcPr>
            <w:tcW w:w="15416" w:type="dxa"/>
            <w:gridSpan w:val="3"/>
          </w:tcPr>
          <w:p w:rsidR="000A3382" w:rsidRDefault="00623CB5">
            <w:pPr>
              <w:pStyle w:val="TableParagraph"/>
              <w:spacing w:before="1" w:line="211" w:lineRule="exact"/>
              <w:ind w:left="6248" w:right="623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ПЯТНИЦА</w:t>
            </w:r>
          </w:p>
        </w:tc>
      </w:tr>
      <w:tr w:rsidR="000A3382">
        <w:trPr>
          <w:trHeight w:val="1848"/>
        </w:trPr>
        <w:tc>
          <w:tcPr>
            <w:tcW w:w="2128" w:type="dxa"/>
          </w:tcPr>
          <w:p w:rsidR="000A3382" w:rsidRDefault="00623CB5">
            <w:pPr>
              <w:pStyle w:val="TableParagraph"/>
              <w:ind w:right="344"/>
              <w:rPr>
                <w:b/>
                <w:sz w:val="20"/>
              </w:rPr>
            </w:pPr>
            <w:r>
              <w:rPr>
                <w:b/>
                <w:sz w:val="20"/>
              </w:rPr>
              <w:t>Социально –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pacing w:val="-1"/>
                <w:sz w:val="20"/>
              </w:rPr>
              <w:t>коммуникативное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6766" w:type="dxa"/>
          </w:tcPr>
          <w:p w:rsidR="000A3382" w:rsidRDefault="00623C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настроения</w:t>
            </w:r>
          </w:p>
          <w:p w:rsidR="000A3382" w:rsidRDefault="00623CB5">
            <w:pPr>
              <w:pStyle w:val="TableParagraph"/>
              <w:spacing w:before="2"/>
              <w:ind w:right="1930"/>
              <w:rPr>
                <w:sz w:val="20"/>
              </w:rPr>
            </w:pPr>
            <w:r>
              <w:rPr>
                <w:sz w:val="20"/>
              </w:rPr>
              <w:t>Беседы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социально-эмоциональное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настроение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Трудовые поручения</w:t>
            </w:r>
          </w:p>
          <w:p w:rsidR="000A3382" w:rsidRDefault="00623CB5">
            <w:pPr>
              <w:pStyle w:val="TableParagraph"/>
              <w:spacing w:before="2"/>
              <w:ind w:right="2934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Театрализованные игры</w:t>
            </w:r>
          </w:p>
        </w:tc>
        <w:tc>
          <w:tcPr>
            <w:tcW w:w="6522" w:type="dxa"/>
          </w:tcPr>
          <w:p w:rsidR="000A3382" w:rsidRDefault="00623CB5">
            <w:pPr>
              <w:pStyle w:val="TableParagraph"/>
              <w:spacing w:line="242" w:lineRule="auto"/>
              <w:ind w:right="4622"/>
              <w:rPr>
                <w:sz w:val="20"/>
              </w:rPr>
            </w:pPr>
            <w:r>
              <w:rPr>
                <w:sz w:val="20"/>
              </w:rPr>
              <w:t>Эстетика быта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ручной труд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трудовые поручения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ряженьем</w:t>
            </w:r>
          </w:p>
          <w:p w:rsidR="000A3382" w:rsidRDefault="00623CB5">
            <w:pPr>
              <w:pStyle w:val="TableParagraph"/>
              <w:ind w:right="4216"/>
              <w:jc w:val="both"/>
              <w:rPr>
                <w:sz w:val="20"/>
              </w:rPr>
            </w:pPr>
            <w:r>
              <w:rPr>
                <w:sz w:val="20"/>
              </w:rPr>
              <w:t>работа в книжном уголке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Сюжетно – ролевые игры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режиссерская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</w:p>
          <w:p w:rsidR="000A3382" w:rsidRDefault="00623CB5">
            <w:pPr>
              <w:pStyle w:val="TableParagraph"/>
              <w:spacing w:line="211" w:lineRule="exact"/>
              <w:jc w:val="both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0A3382">
        <w:trPr>
          <w:trHeight w:val="1385"/>
        </w:trPr>
        <w:tc>
          <w:tcPr>
            <w:tcW w:w="2128" w:type="dxa"/>
          </w:tcPr>
          <w:p w:rsidR="000A3382" w:rsidRDefault="00623CB5">
            <w:pPr>
              <w:pStyle w:val="TableParagraph"/>
              <w:spacing w:line="242" w:lineRule="auto"/>
              <w:ind w:right="519"/>
              <w:rPr>
                <w:b/>
                <w:sz w:val="20"/>
              </w:rPr>
            </w:pPr>
            <w:r>
              <w:rPr>
                <w:b/>
                <w:sz w:val="20"/>
              </w:rPr>
              <w:t>Познавательное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6766" w:type="dxa"/>
          </w:tcPr>
          <w:p w:rsidR="000A3382" w:rsidRDefault="00623C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Занимательные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дело</w:t>
            </w:r>
          </w:p>
          <w:p w:rsidR="000A3382" w:rsidRDefault="00623CB5">
            <w:pPr>
              <w:pStyle w:val="TableParagraph"/>
              <w:spacing w:before="2"/>
              <w:ind w:right="1362"/>
              <w:rPr>
                <w:sz w:val="20"/>
              </w:rPr>
            </w:pPr>
            <w:r>
              <w:rPr>
                <w:sz w:val="20"/>
              </w:rPr>
              <w:t>Дидактические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внимания,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воображения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</w:p>
          <w:p w:rsidR="000A3382" w:rsidRDefault="00623CB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Беседы</w:t>
            </w:r>
          </w:p>
          <w:p w:rsidR="000A3382" w:rsidRDefault="00623CB5">
            <w:pPr>
              <w:pStyle w:val="TableParagraph"/>
              <w:spacing w:line="232" w:lineRule="exact"/>
              <w:ind w:right="3625"/>
              <w:rPr>
                <w:sz w:val="20"/>
              </w:rPr>
            </w:pPr>
            <w:r>
              <w:rPr>
                <w:sz w:val="20"/>
              </w:rPr>
              <w:t>Экскурсии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экологической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тропе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Исследовательская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  <w:tc>
          <w:tcPr>
            <w:tcW w:w="6522" w:type="dxa"/>
          </w:tcPr>
          <w:p w:rsidR="000A3382" w:rsidRDefault="00623CB5">
            <w:pPr>
              <w:pStyle w:val="TableParagraph"/>
              <w:spacing w:line="242" w:lineRule="auto"/>
              <w:ind w:right="5767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Досуги</w:t>
            </w:r>
          </w:p>
          <w:p w:rsidR="000A3382" w:rsidRDefault="00623CB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Развивающие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сенсорике</w:t>
            </w:r>
          </w:p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математических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представлений,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пространственного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ориентирования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Индивидуальная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</w:tc>
      </w:tr>
      <w:tr w:rsidR="000A3382">
        <w:trPr>
          <w:trHeight w:val="1847"/>
        </w:trPr>
        <w:tc>
          <w:tcPr>
            <w:tcW w:w="2128" w:type="dxa"/>
          </w:tcPr>
          <w:p w:rsidR="000A3382" w:rsidRDefault="00623CB5">
            <w:pPr>
              <w:pStyle w:val="TableParagraph"/>
              <w:spacing w:line="228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Речевое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6766" w:type="dxa"/>
          </w:tcPr>
          <w:p w:rsidR="000A3382" w:rsidRDefault="00623CB5">
            <w:pPr>
              <w:pStyle w:val="TableParagraph"/>
              <w:spacing w:line="242" w:lineRule="auto"/>
              <w:ind w:right="5401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Игры- </w:t>
            </w:r>
            <w:r>
              <w:rPr>
                <w:sz w:val="20"/>
              </w:rPr>
              <w:t>занятия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Речевые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</w:p>
          <w:p w:rsidR="000A3382" w:rsidRDefault="00623CB5">
            <w:pPr>
              <w:pStyle w:val="TableParagraph"/>
              <w:spacing w:line="225" w:lineRule="exact"/>
              <w:rPr>
                <w:sz w:val="20"/>
              </w:rPr>
            </w:pPr>
            <w:r>
              <w:rPr>
                <w:sz w:val="20"/>
              </w:rPr>
              <w:t>Ситуации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</w:p>
          <w:p w:rsidR="000A3382" w:rsidRDefault="00623CB5">
            <w:pPr>
              <w:pStyle w:val="TableParagraph"/>
              <w:ind w:right="1362"/>
              <w:rPr>
                <w:sz w:val="20"/>
              </w:rPr>
            </w:pPr>
            <w:r>
              <w:rPr>
                <w:sz w:val="20"/>
              </w:rPr>
              <w:t>Упражнения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пальчиковой,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артикуляционной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гимнастики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фонематического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слуха</w:t>
            </w:r>
          </w:p>
        </w:tc>
        <w:tc>
          <w:tcPr>
            <w:tcW w:w="6522" w:type="dxa"/>
          </w:tcPr>
          <w:p w:rsidR="000A3382" w:rsidRDefault="00623CB5">
            <w:pPr>
              <w:pStyle w:val="TableParagraph"/>
              <w:ind w:right="5474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 xml:space="preserve">Чтение </w:t>
            </w:r>
            <w:r>
              <w:rPr>
                <w:sz w:val="20"/>
              </w:rPr>
              <w:t>х/л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</w:p>
          <w:p w:rsidR="000A3382" w:rsidRDefault="00623CB5">
            <w:pPr>
              <w:pStyle w:val="TableParagraph"/>
              <w:spacing w:before="2"/>
              <w:ind w:right="4337"/>
              <w:rPr>
                <w:sz w:val="20"/>
              </w:rPr>
            </w:pPr>
            <w:r>
              <w:rPr>
                <w:sz w:val="20"/>
              </w:rPr>
              <w:t>Инсценирование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Театрализованные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0A3382" w:rsidRDefault="00623CB5">
            <w:pPr>
              <w:pStyle w:val="TableParagraph"/>
              <w:spacing w:before="2"/>
              <w:ind w:right="3133"/>
              <w:rPr>
                <w:sz w:val="20"/>
              </w:rPr>
            </w:pPr>
            <w:r>
              <w:rPr>
                <w:sz w:val="20"/>
              </w:rPr>
              <w:t>Составление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описательных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поэзией,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заучивание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стихов</w:t>
            </w:r>
          </w:p>
        </w:tc>
      </w:tr>
      <w:tr w:rsidR="000A3382">
        <w:trPr>
          <w:trHeight w:val="923"/>
        </w:trPr>
        <w:tc>
          <w:tcPr>
            <w:tcW w:w="2128" w:type="dxa"/>
          </w:tcPr>
          <w:p w:rsidR="000A3382" w:rsidRDefault="00623CB5">
            <w:pPr>
              <w:pStyle w:val="TableParagraph"/>
              <w:ind w:right="527"/>
              <w:rPr>
                <w:b/>
                <w:sz w:val="20"/>
              </w:rPr>
            </w:pPr>
            <w:r>
              <w:rPr>
                <w:b/>
                <w:sz w:val="20"/>
              </w:rPr>
              <w:t>Художественно-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эстетическое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6766" w:type="dxa"/>
          </w:tcPr>
          <w:p w:rsidR="000A3382" w:rsidRDefault="00623C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слуха</w:t>
            </w:r>
          </w:p>
          <w:p w:rsidR="000A3382" w:rsidRDefault="00623CB5">
            <w:pPr>
              <w:pStyle w:val="TableParagraph"/>
              <w:spacing w:before="2"/>
              <w:ind w:right="1362"/>
              <w:rPr>
                <w:sz w:val="20"/>
              </w:rPr>
            </w:pPr>
            <w:r>
              <w:rPr>
                <w:sz w:val="20"/>
              </w:rPr>
              <w:t>Работа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раскрасками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уголке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изобразительной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Эстетика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быта</w:t>
            </w:r>
          </w:p>
        </w:tc>
        <w:tc>
          <w:tcPr>
            <w:tcW w:w="6522" w:type="dxa"/>
          </w:tcPr>
          <w:p w:rsidR="000A3382" w:rsidRDefault="00623C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Музыкальные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развлечения</w:t>
            </w:r>
          </w:p>
          <w:p w:rsidR="000A3382" w:rsidRDefault="00623CB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альбома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серии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«Музыкальные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инструменты»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«Театральная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пятница»</w:t>
            </w:r>
          </w:p>
        </w:tc>
      </w:tr>
      <w:tr w:rsidR="000A3382">
        <w:trPr>
          <w:trHeight w:val="1386"/>
        </w:trPr>
        <w:tc>
          <w:tcPr>
            <w:tcW w:w="2128" w:type="dxa"/>
          </w:tcPr>
          <w:p w:rsidR="000A3382" w:rsidRDefault="00623CB5">
            <w:pPr>
              <w:pStyle w:val="TableParagraph"/>
              <w:spacing w:line="242" w:lineRule="auto"/>
              <w:ind w:right="921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Физическое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развитие</w:t>
            </w:r>
          </w:p>
        </w:tc>
        <w:tc>
          <w:tcPr>
            <w:tcW w:w="6766" w:type="dxa"/>
          </w:tcPr>
          <w:p w:rsidR="000A3382" w:rsidRDefault="00623CB5">
            <w:pPr>
              <w:pStyle w:val="TableParagraph"/>
              <w:ind w:right="3891"/>
              <w:rPr>
                <w:sz w:val="20"/>
              </w:rPr>
            </w:pPr>
            <w:r>
              <w:rPr>
                <w:sz w:val="20"/>
              </w:rPr>
              <w:t>Утренний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прием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улице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Утренняя гимнастика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Подвижные игры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Гигиенические процедуры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Физкультминутки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</w:p>
          <w:p w:rsidR="000A3382" w:rsidRDefault="00623CB5">
            <w:pPr>
              <w:pStyle w:val="TableParagraph"/>
              <w:spacing w:before="5" w:line="211" w:lineRule="exact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физкультуре</w:t>
            </w:r>
          </w:p>
        </w:tc>
        <w:tc>
          <w:tcPr>
            <w:tcW w:w="6522" w:type="dxa"/>
          </w:tcPr>
          <w:p w:rsidR="000A3382" w:rsidRDefault="00623C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Гимнастика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после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сна</w:t>
            </w:r>
          </w:p>
          <w:p w:rsidR="000A3382" w:rsidRDefault="00623CB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Закаливание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(воздушные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ванны,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ходьба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босиком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спальне)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развитию движений</w:t>
            </w:r>
          </w:p>
        </w:tc>
      </w:tr>
    </w:tbl>
    <w:p w:rsidR="000A3382" w:rsidRDefault="000A3382">
      <w:pPr>
        <w:rPr>
          <w:sz w:val="20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sz w:val="2"/>
        </w:rPr>
      </w:pPr>
    </w:p>
    <w:p w:rsidR="000A3382" w:rsidRDefault="00DB1672">
      <w:pPr>
        <w:pStyle w:val="a3"/>
        <w:ind w:left="741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305" o:spid="_x0000_s1406" type="#_x0000_t202" style="width:770.8pt;height:104.5pt;mso-left-percent:-10001;mso-top-percent:-10001;mso-position-horizontal:absolute;mso-position-horizontal-relative:char;mso-position-vertical:absolute;mso-position-vertical-relative:line;mso-left-percent:-10001;mso-top-percent:-10001" filled="f" strokeweight=".5pt">
            <v:textbox inset="0,0,0,0">
              <w:txbxContent>
                <w:p w:rsidR="000A3382" w:rsidRDefault="00623CB5">
                  <w:pPr>
                    <w:spacing w:before="1"/>
                    <w:ind w:left="7103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Примечание:</w:t>
                  </w:r>
                </w:p>
                <w:p w:rsidR="000A3382" w:rsidRDefault="00623CB5">
                  <w:pPr>
                    <w:ind w:left="105"/>
                    <w:rPr>
                      <w:sz w:val="20"/>
                    </w:rPr>
                  </w:pPr>
                  <w:r>
                    <w:rPr>
                      <w:sz w:val="20"/>
                    </w:rPr>
                    <w:t>-посещение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картинной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галереи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воспитанниками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групп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дошкольного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возраста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течение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недели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графику;</w:t>
                  </w:r>
                </w:p>
                <w:p w:rsidR="000A3382" w:rsidRDefault="00623CB5">
                  <w:pPr>
                    <w:spacing w:before="2"/>
                    <w:ind w:left="105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-</w:t>
                  </w:r>
                  <w:r>
                    <w:rPr>
                      <w:sz w:val="20"/>
                    </w:rPr>
                    <w:t>посещение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кабинета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безопасности,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Центра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пешеходных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наук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воспитанниками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групп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дошкольного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возраста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течение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недели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графику;</w:t>
                  </w:r>
                </w:p>
                <w:p w:rsidR="000A3382" w:rsidRDefault="00623CB5">
                  <w:pPr>
                    <w:ind w:left="105"/>
                    <w:rPr>
                      <w:sz w:val="20"/>
                    </w:rPr>
                  </w:pPr>
                  <w:r>
                    <w:rPr>
                      <w:sz w:val="20"/>
                    </w:rPr>
                    <w:t>-посещение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зимнего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сада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воспитанниками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групп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дошкольного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возраста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течение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недели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графику;</w:t>
                  </w:r>
                </w:p>
                <w:p w:rsidR="000A3382" w:rsidRDefault="00623CB5">
                  <w:pPr>
                    <w:spacing w:before="2"/>
                    <w:ind w:left="105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-</w:t>
                  </w:r>
                  <w:r>
                    <w:rPr>
                      <w:sz w:val="20"/>
                    </w:rPr>
                    <w:t>посещение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театрального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класса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воспитанниками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групп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дошкольного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возраста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течение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недели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графику;</w:t>
                  </w:r>
                </w:p>
                <w:p w:rsidR="000A3382" w:rsidRDefault="00623CB5">
                  <w:pPr>
                    <w:ind w:left="105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-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посещение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кабинета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хореографии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воспитанниками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групп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дошкольного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возраста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течение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недели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графику;</w:t>
                  </w:r>
                </w:p>
                <w:p w:rsidR="000A3382" w:rsidRDefault="00623CB5">
                  <w:pPr>
                    <w:spacing w:before="2"/>
                    <w:ind w:left="105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-</w:t>
                  </w:r>
                  <w:r>
                    <w:rPr>
                      <w:sz w:val="20"/>
                    </w:rPr>
                    <w:t>посещение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кабинета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изодеятельности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воспитанниками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групп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дошкольного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возраста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течение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недели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графику;</w:t>
                  </w:r>
                </w:p>
                <w:p w:rsidR="000A3382" w:rsidRDefault="00623CB5">
                  <w:pPr>
                    <w:ind w:left="105"/>
                    <w:rPr>
                      <w:sz w:val="20"/>
                    </w:rPr>
                  </w:pPr>
                  <w:r>
                    <w:rPr>
                      <w:b/>
                      <w:sz w:val="20"/>
                    </w:rPr>
                    <w:t>-</w:t>
                  </w:r>
                  <w:r>
                    <w:rPr>
                      <w:sz w:val="20"/>
                    </w:rPr>
                    <w:t>посещение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мини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-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музеев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воспитанниками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групп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дошкольного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возраста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течение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недели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графику;</w:t>
                  </w:r>
                </w:p>
                <w:p w:rsidR="000A3382" w:rsidRDefault="00623CB5">
                  <w:pPr>
                    <w:spacing w:before="2"/>
                    <w:ind w:left="105"/>
                    <w:rPr>
                      <w:sz w:val="20"/>
                    </w:rPr>
                  </w:pPr>
                  <w:r>
                    <w:rPr>
                      <w:sz w:val="20"/>
                    </w:rPr>
                    <w:t>-посещение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центра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«Учись,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играя»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воспитанниками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групп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дошкольного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возраста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</w:t>
                  </w:r>
                  <w:r>
                    <w:rPr>
                      <w:spacing w:val="-5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течение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недели</w:t>
                  </w:r>
                  <w:r>
                    <w:rPr>
                      <w:spacing w:val="-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</w:t>
                  </w:r>
                  <w:r>
                    <w:rPr>
                      <w:spacing w:val="-4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графику.</w:t>
                  </w:r>
                </w:p>
              </w:txbxContent>
            </v:textbox>
            <w10:anchorlock/>
          </v:shape>
        </w:pict>
      </w:r>
    </w:p>
    <w:p w:rsidR="000A3382" w:rsidRDefault="000A3382">
      <w:pPr>
        <w:pStyle w:val="a3"/>
        <w:spacing w:before="3"/>
        <w:ind w:left="0"/>
        <w:rPr>
          <w:b/>
          <w:sz w:val="18"/>
        </w:rPr>
      </w:pPr>
    </w:p>
    <w:p w:rsidR="000A3382" w:rsidRDefault="00623CB5">
      <w:pPr>
        <w:pStyle w:val="1"/>
        <w:numPr>
          <w:ilvl w:val="1"/>
          <w:numId w:val="54"/>
        </w:numPr>
        <w:tabs>
          <w:tab w:val="left" w:pos="5018"/>
        </w:tabs>
        <w:spacing w:before="88"/>
        <w:ind w:left="5018" w:hanging="490"/>
        <w:jc w:val="both"/>
      </w:pPr>
      <w:r>
        <w:t>Способы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направления</w:t>
      </w:r>
      <w:r>
        <w:rPr>
          <w:spacing w:val="-4"/>
        </w:rPr>
        <w:t xml:space="preserve"> </w:t>
      </w:r>
      <w:r>
        <w:t>поддержки</w:t>
      </w:r>
      <w:r>
        <w:rPr>
          <w:spacing w:val="-3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</w:t>
      </w:r>
    </w:p>
    <w:p w:rsidR="000A3382" w:rsidRDefault="00623CB5">
      <w:pPr>
        <w:pStyle w:val="a3"/>
        <w:ind w:left="712" w:right="859" w:firstLine="708"/>
        <w:jc w:val="both"/>
      </w:pPr>
      <w:r>
        <w:t>Детская инициатива проявляется в свободной самостоятельной деятельности детей по выбору и интересам. Возможность играть,</w:t>
      </w:r>
      <w:r>
        <w:rPr>
          <w:spacing w:val="1"/>
        </w:rPr>
        <w:t xml:space="preserve"> </w:t>
      </w:r>
      <w:r>
        <w:t>рисовать,</w:t>
      </w:r>
      <w:r>
        <w:rPr>
          <w:spacing w:val="1"/>
        </w:rPr>
        <w:t xml:space="preserve"> </w:t>
      </w:r>
      <w:r>
        <w:t>конструировать,</w:t>
      </w:r>
      <w:r>
        <w:rPr>
          <w:spacing w:val="1"/>
        </w:rPr>
        <w:t xml:space="preserve"> </w:t>
      </w:r>
      <w:r>
        <w:t>сочинять</w:t>
      </w:r>
      <w:r>
        <w:rPr>
          <w:spacing w:val="1"/>
        </w:rPr>
        <w:t xml:space="preserve"> </w:t>
      </w:r>
      <w:r>
        <w:t>и пр. в соответствии</w:t>
      </w:r>
      <w:r>
        <w:rPr>
          <w:spacing w:val="1"/>
        </w:rPr>
        <w:t xml:space="preserve"> </w:t>
      </w:r>
      <w:r>
        <w:t>с собственными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источником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ребенка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детском</w:t>
      </w:r>
      <w:r>
        <w:rPr>
          <w:spacing w:val="-2"/>
        </w:rPr>
        <w:t xml:space="preserve"> </w:t>
      </w:r>
      <w:r>
        <w:t>саду.</w:t>
      </w:r>
      <w:r>
        <w:rPr>
          <w:spacing w:val="-2"/>
        </w:rPr>
        <w:t xml:space="preserve"> </w:t>
      </w:r>
      <w:r>
        <w:t>Самостоятельная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протекает</w:t>
      </w:r>
      <w:r>
        <w:rPr>
          <w:spacing w:val="-1"/>
        </w:rPr>
        <w:t xml:space="preserve"> </w:t>
      </w:r>
      <w:r>
        <w:t>преимущественно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утренний</w:t>
      </w:r>
      <w:r>
        <w:rPr>
          <w:spacing w:val="-2"/>
        </w:rPr>
        <w:t xml:space="preserve"> </w:t>
      </w:r>
      <w:r>
        <w:t>отрезок</w:t>
      </w:r>
      <w:r>
        <w:rPr>
          <w:spacing w:val="-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половине</w:t>
      </w:r>
      <w:r>
        <w:rPr>
          <w:spacing w:val="-3"/>
        </w:rPr>
        <w:t xml:space="preserve"> </w:t>
      </w:r>
      <w:r>
        <w:t>дня.</w:t>
      </w:r>
    </w:p>
    <w:p w:rsidR="000A3382" w:rsidRDefault="00623CB5">
      <w:pPr>
        <w:pStyle w:val="a3"/>
        <w:ind w:left="1420"/>
        <w:jc w:val="both"/>
      </w:pPr>
      <w:r>
        <w:t>Все</w:t>
      </w:r>
      <w:r>
        <w:rPr>
          <w:spacing w:val="-4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</w:t>
      </w:r>
      <w:r>
        <w:rPr>
          <w:spacing w:val="-5"/>
        </w:rPr>
        <w:t xml:space="preserve"> </w:t>
      </w:r>
      <w:r>
        <w:t>могут</w:t>
      </w:r>
      <w:r>
        <w:rPr>
          <w:spacing w:val="-4"/>
        </w:rPr>
        <w:t xml:space="preserve"> </w:t>
      </w:r>
      <w:r>
        <w:t>осуществляться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инициативной</w:t>
      </w:r>
      <w:r>
        <w:rPr>
          <w:spacing w:val="-2"/>
        </w:rPr>
        <w:t xml:space="preserve"> </w:t>
      </w:r>
      <w:r>
        <w:t>деятельности:</w:t>
      </w:r>
    </w:p>
    <w:p w:rsidR="000A3382" w:rsidRDefault="00623CB5">
      <w:pPr>
        <w:pStyle w:val="a3"/>
        <w:ind w:left="712"/>
      </w:pPr>
      <w:r>
        <w:t>-самостоятельные</w:t>
      </w:r>
      <w:r>
        <w:rPr>
          <w:spacing w:val="-3"/>
        </w:rPr>
        <w:t xml:space="preserve"> </w:t>
      </w:r>
      <w:r>
        <w:t>сюжетно-ролевые,</w:t>
      </w:r>
      <w:r>
        <w:rPr>
          <w:spacing w:val="-5"/>
        </w:rPr>
        <w:t xml:space="preserve"> </w:t>
      </w:r>
      <w:r>
        <w:t>режиссерские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театрализованные</w:t>
      </w:r>
      <w:r>
        <w:rPr>
          <w:spacing w:val="-5"/>
        </w:rPr>
        <w:t xml:space="preserve"> </w:t>
      </w:r>
      <w:r>
        <w:t>игры;</w:t>
      </w:r>
    </w:p>
    <w:p w:rsidR="000A3382" w:rsidRDefault="00623CB5">
      <w:pPr>
        <w:pStyle w:val="a3"/>
        <w:ind w:left="712"/>
      </w:pPr>
      <w:r>
        <w:t>-развивающие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логические</w:t>
      </w:r>
      <w:r>
        <w:rPr>
          <w:spacing w:val="-3"/>
        </w:rPr>
        <w:t xml:space="preserve"> </w:t>
      </w:r>
      <w:r>
        <w:t>игры;</w:t>
      </w:r>
    </w:p>
    <w:p w:rsidR="000A3382" w:rsidRDefault="00623CB5">
      <w:pPr>
        <w:pStyle w:val="a3"/>
        <w:ind w:left="712"/>
      </w:pPr>
      <w:r>
        <w:t>-музыкальные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импровизации;</w:t>
      </w:r>
    </w:p>
    <w:p w:rsidR="000A3382" w:rsidRDefault="00623CB5">
      <w:pPr>
        <w:pStyle w:val="a3"/>
        <w:ind w:left="712"/>
      </w:pPr>
      <w:r>
        <w:t>-речевые</w:t>
      </w:r>
      <w:r>
        <w:rPr>
          <w:spacing w:val="-4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игры с</w:t>
      </w:r>
      <w:r>
        <w:rPr>
          <w:spacing w:val="-4"/>
        </w:rPr>
        <w:t xml:space="preserve"> </w:t>
      </w:r>
      <w:r>
        <w:t>буквами,</w:t>
      </w:r>
      <w:r>
        <w:rPr>
          <w:spacing w:val="-3"/>
        </w:rPr>
        <w:t xml:space="preserve"> </w:t>
      </w:r>
      <w:r>
        <w:t>звуками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слогами;</w:t>
      </w:r>
    </w:p>
    <w:p w:rsidR="000A3382" w:rsidRDefault="00623CB5">
      <w:pPr>
        <w:pStyle w:val="a3"/>
        <w:ind w:left="712"/>
      </w:pPr>
      <w:r>
        <w:t>-самостоятельная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книжном</w:t>
      </w:r>
      <w:r>
        <w:rPr>
          <w:spacing w:val="-3"/>
        </w:rPr>
        <w:t xml:space="preserve"> </w:t>
      </w:r>
      <w:r>
        <w:t>уголке;</w:t>
      </w:r>
    </w:p>
    <w:p w:rsidR="000A3382" w:rsidRDefault="00623CB5">
      <w:pPr>
        <w:pStyle w:val="a3"/>
        <w:ind w:left="712"/>
      </w:pPr>
      <w:r>
        <w:t>-самостоятельная</w:t>
      </w:r>
      <w:r>
        <w:rPr>
          <w:spacing w:val="-4"/>
        </w:rPr>
        <w:t xml:space="preserve"> </w:t>
      </w:r>
      <w:r>
        <w:t>изобразительная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конструктивная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детей;</w:t>
      </w:r>
    </w:p>
    <w:p w:rsidR="000A3382" w:rsidRDefault="00623CB5">
      <w:pPr>
        <w:pStyle w:val="a3"/>
        <w:ind w:left="712"/>
      </w:pPr>
      <w:r>
        <w:t>-самостоятельные</w:t>
      </w:r>
      <w:r>
        <w:rPr>
          <w:spacing w:val="-2"/>
        </w:rPr>
        <w:t xml:space="preserve"> </w:t>
      </w:r>
      <w:r>
        <w:t>опыты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эксперименты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0A3382" w:rsidRDefault="00DB1672">
      <w:pPr>
        <w:pStyle w:val="a3"/>
        <w:ind w:left="712" w:right="862" w:firstLine="708"/>
        <w:jc w:val="both"/>
      </w:pPr>
      <w:r>
        <w:pict>
          <v:group id="docshapegroup306" o:spid="_x0000_s1074" style="position:absolute;left:0;text-align:left;margin-left:466.05pt;margin-top:63.25pt;width:294.65pt;height:128.25pt;z-index:-23025152;mso-position-horizontal-relative:page" coordorigin="9321,1265" coordsize="5893,2565">
            <v:rect id="docshape307" o:spid="_x0000_s1082" style="position:absolute;left:9321;top:2457;width:4600;height:1372" fillcolor="#fad3b3" stroked="f"/>
            <v:shape id="docshape308" o:spid="_x0000_s1081" style="position:absolute;left:9322;top:2458;width:4600;height:1372" coordorigin="9322,2458" coordsize="4600,1372" o:spt="100" adj="0,,0" path="m9322,2459r4600,m13921,2458r,1372m13922,3829r-4600,m9323,3830r,-1372e" filled="f" strokeweight=".1pt">
              <v:stroke joinstyle="round"/>
              <v:formulas/>
              <v:path arrowok="t" o:connecttype="segments"/>
            </v:shape>
            <v:shape id="docshape309" o:spid="_x0000_s1080" style="position:absolute;left:13920;top:1265;width:1294;height:2258" coordorigin="13920,1265" coordsize="1294,2258" path="m13920,1265r68,1l14055,1269r67,6l14189,1283r66,9l14320,1304r64,15l14446,1335r61,18l14567,1373r58,22l14681,1419r105,53l14882,1532r85,65l15041,1668r61,75l15151,1822r35,81l15207,1987r7,84l15214,2532r-7,83l15187,2696r-34,80l15106,2854r-59,74l14976,2998r-82,65l14802,3122r-102,53l14590,3221r-57,21l14473,3261r-60,16l14350,3292r1,231l13920,3109r431,-508l14350,2831r64,-15l14475,2799r61,-19l14594,2759r57,-23l14706,2711r103,-54l14902,2596r83,-67l15056,2457r58,-76l15160,2302r-44,-78l15059,2150r-69,-71l14910,2013r-90,-60l14720,1898r-108,-47l14555,1830r-59,-20l14436,1793r-62,-16l14312,1764r-64,-12l14183,1743r-65,-7l14052,1730r-66,-3l13920,1726r,-461xe" filled="f" strokeweight="0">
              <v:path arrowok="t"/>
            </v:shape>
            <v:shape id="docshape310" o:spid="_x0000_s1079" style="position:absolute;left:13920;top:1265;width:1294;height:1251" coordorigin="13920,1265" coordsize="1294,1251" path="m13920,1265r,461l13986,1727r66,3l14118,1736r65,7l14248,1752r64,12l14374,1777r62,16l14496,1810r59,20l14612,1851r108,47l14820,1953r90,60l14990,2079r69,71l15116,2224r44,78l15179,2347r6,15l15202,2423r3,16l15208,2454r2,16l15212,2485r1,16l15214,2516r,-445l15207,1987r-21,-84l15151,1822r-49,-79l15041,1668r-74,-71l14882,1532r-96,-60l14681,1419r-56,-24l14567,1373r-60,-20l14446,1335r-62,-16l14320,1304r-65,-12l14189,1283r-67,-8l14055,1269r-67,-3l13920,1265xe" fillcolor="#b2b2b2" stroked="f">
              <v:path arrowok="t"/>
            </v:shape>
            <v:shape id="docshape311" o:spid="_x0000_s1078" style="position:absolute;left:13920;top:1265;width:1294;height:1267" coordorigin="13920,1265" coordsize="1294,1267" path="m13920,1265r68,1l14055,1269r67,6l14189,1283r66,9l14320,1304r64,15l14446,1335r61,18l14567,1373r58,22l14681,1419r105,53l14882,1532r85,65l15041,1668r61,75l15151,1822r35,81l15207,1987r7,84l15214,2532r,-16l15213,2501r-1,-16l15210,2470r-2,-16l15205,2439r-3,-16l15185,2362r-6,-15l15174,2332r-7,-15l15160,2302r-20,-39l15116,2224r-57,-74l14990,2079r-80,-66l14820,1953r-100,-55l14612,1851r-57,-21l14496,1810r-60,-17l14374,1777r-62,-13l14248,1752r-65,-9l14118,1736r-66,-6l13986,1727r-66,-1l13920,1265xe" filled="f" strokeweight="0">
              <v:path arrowok="t"/>
            </v:shape>
            <v:shape id="docshape312" o:spid="_x0000_s1077" type="#_x0000_t202" style="position:absolute;left:9468;top:2539;width:3763;height:222" filled="f" stroked="f">
              <v:textbox inset="0,0,0,0">
                <w:txbxContent>
                  <w:p w:rsidR="000A3382" w:rsidRDefault="00623CB5">
                    <w:pPr>
                      <w:tabs>
                        <w:tab w:val="left" w:pos="1604"/>
                        <w:tab w:val="left" w:pos="2400"/>
                      </w:tabs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  <w:u w:val="single"/>
                      </w:rPr>
                      <w:t>Инициатива</w:t>
                    </w:r>
                    <w:r>
                      <w:rPr>
                        <w:b/>
                        <w:sz w:val="20"/>
                        <w:u w:val="single"/>
                      </w:rPr>
                      <w:tab/>
                      <w:t>как</w:t>
                    </w:r>
                    <w:r>
                      <w:rPr>
                        <w:b/>
                        <w:sz w:val="20"/>
                        <w:u w:val="single"/>
                      </w:rPr>
                      <w:tab/>
                      <w:t>целепологание</w:t>
                    </w:r>
                  </w:p>
                </w:txbxContent>
              </v:textbox>
            </v:shape>
            <v:shape id="docshape313" o:spid="_x0000_s1076" type="#_x0000_t202" style="position:absolute;left:13679;top:2539;width:120;height:222" filled="f" stroked="f">
              <v:textbox inset="0,0,0,0">
                <w:txbxContent>
                  <w:p w:rsidR="000A3382" w:rsidRDefault="00623CB5">
                    <w:pPr>
                      <w:spacing w:line="221" w:lineRule="exac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–</w:t>
                    </w:r>
                  </w:p>
                </w:txbxContent>
              </v:textbox>
            </v:shape>
            <v:shape id="docshape314" o:spid="_x0000_s1075" type="#_x0000_t202" style="position:absolute;left:9468;top:2803;width:4330;height:752" filled="f" stroked="f">
              <v:textbox inset="0,0,0,0">
                <w:txbxContent>
                  <w:p w:rsidR="000A3382" w:rsidRDefault="00623CB5">
                    <w:pPr>
                      <w:spacing w:line="221" w:lineRule="exact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 xml:space="preserve">включенность  </w:t>
                    </w:r>
                    <w:r>
                      <w:rPr>
                        <w:spacing w:val="3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в  </w:t>
                    </w:r>
                    <w:r>
                      <w:rPr>
                        <w:spacing w:val="3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разные  </w:t>
                    </w:r>
                    <w:r>
                      <w:rPr>
                        <w:spacing w:val="3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 xml:space="preserve">виды  </w:t>
                    </w:r>
                    <w:r>
                      <w:rPr>
                        <w:spacing w:val="3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продуктивной</w:t>
                    </w:r>
                  </w:p>
                  <w:p w:rsidR="000A3382" w:rsidRDefault="00623CB5">
                    <w:pPr>
                      <w:spacing w:before="6" w:line="260" w:lineRule="atLeast"/>
                      <w:ind w:right="17"/>
                      <w:rPr>
                        <w:b/>
                        <w:sz w:val="20"/>
                      </w:rPr>
                    </w:pPr>
                    <w:r>
                      <w:rPr>
                        <w:sz w:val="20"/>
                      </w:rPr>
                      <w:t>деятельности,</w:t>
                    </w:r>
                    <w:r>
                      <w:rPr>
                        <w:spacing w:val="3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где</w:t>
                    </w:r>
                    <w:r>
                      <w:rPr>
                        <w:spacing w:val="3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развиваются</w:t>
                    </w:r>
                    <w:r>
                      <w:rPr>
                        <w:spacing w:val="38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произвольность,</w:t>
                    </w:r>
                    <w:r>
                      <w:rPr>
                        <w:b/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планирующая функция</w:t>
                    </w:r>
                    <w:r>
                      <w:rPr>
                        <w:b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речи</w:t>
                    </w:r>
                  </w:p>
                </w:txbxContent>
              </v:textbox>
            </v:shape>
            <w10:wrap anchorx="page"/>
          </v:group>
        </w:pict>
      </w:r>
      <w:r w:rsidR="00623CB5">
        <w:t>Программа</w:t>
      </w:r>
      <w:r w:rsidR="00623CB5">
        <w:rPr>
          <w:spacing w:val="1"/>
        </w:rPr>
        <w:t xml:space="preserve"> </w:t>
      </w:r>
      <w:r w:rsidR="00623CB5">
        <w:t>обеспечивает</w:t>
      </w:r>
      <w:r w:rsidR="00623CB5">
        <w:rPr>
          <w:spacing w:val="1"/>
        </w:rPr>
        <w:t xml:space="preserve"> </w:t>
      </w:r>
      <w:r w:rsidR="00623CB5">
        <w:t>полноценное</w:t>
      </w:r>
      <w:r w:rsidR="00623CB5">
        <w:rPr>
          <w:spacing w:val="1"/>
        </w:rPr>
        <w:t xml:space="preserve"> </w:t>
      </w:r>
      <w:r w:rsidR="00623CB5">
        <w:t>развитие</w:t>
      </w:r>
      <w:r w:rsidR="00623CB5">
        <w:rPr>
          <w:spacing w:val="1"/>
        </w:rPr>
        <w:t xml:space="preserve"> </w:t>
      </w:r>
      <w:r w:rsidR="00623CB5">
        <w:t>личности</w:t>
      </w:r>
      <w:r w:rsidR="00623CB5">
        <w:rPr>
          <w:spacing w:val="1"/>
        </w:rPr>
        <w:t xml:space="preserve"> </w:t>
      </w:r>
      <w:r w:rsidR="00623CB5">
        <w:t>детей</w:t>
      </w:r>
      <w:r w:rsidR="00623CB5">
        <w:rPr>
          <w:spacing w:val="1"/>
        </w:rPr>
        <w:t xml:space="preserve"> </w:t>
      </w:r>
      <w:r w:rsidR="00623CB5">
        <w:t>во</w:t>
      </w:r>
      <w:r w:rsidR="00623CB5">
        <w:rPr>
          <w:spacing w:val="1"/>
        </w:rPr>
        <w:t xml:space="preserve"> </w:t>
      </w:r>
      <w:r w:rsidR="00623CB5">
        <w:t>всех</w:t>
      </w:r>
      <w:r w:rsidR="00623CB5">
        <w:rPr>
          <w:spacing w:val="1"/>
        </w:rPr>
        <w:t xml:space="preserve"> </w:t>
      </w:r>
      <w:r w:rsidR="00623CB5">
        <w:t>основных</w:t>
      </w:r>
      <w:r w:rsidR="00623CB5">
        <w:rPr>
          <w:spacing w:val="1"/>
        </w:rPr>
        <w:t xml:space="preserve"> </w:t>
      </w:r>
      <w:r w:rsidR="00623CB5">
        <w:t>образовательных</w:t>
      </w:r>
      <w:r w:rsidR="00623CB5">
        <w:rPr>
          <w:spacing w:val="1"/>
        </w:rPr>
        <w:t xml:space="preserve"> </w:t>
      </w:r>
      <w:r w:rsidR="00623CB5">
        <w:t>областях,</w:t>
      </w:r>
      <w:r w:rsidR="00623CB5">
        <w:rPr>
          <w:spacing w:val="1"/>
        </w:rPr>
        <w:t xml:space="preserve"> </w:t>
      </w:r>
      <w:r w:rsidR="00623CB5">
        <w:t>а</w:t>
      </w:r>
      <w:r w:rsidR="00623CB5">
        <w:rPr>
          <w:spacing w:val="1"/>
        </w:rPr>
        <w:t xml:space="preserve"> </w:t>
      </w:r>
      <w:r w:rsidR="00623CB5">
        <w:t>именно:</w:t>
      </w:r>
      <w:r w:rsidR="00623CB5">
        <w:rPr>
          <w:spacing w:val="1"/>
        </w:rPr>
        <w:t xml:space="preserve"> </w:t>
      </w:r>
      <w:r w:rsidR="00623CB5">
        <w:t>в</w:t>
      </w:r>
      <w:r w:rsidR="00623CB5">
        <w:rPr>
          <w:spacing w:val="1"/>
        </w:rPr>
        <w:t xml:space="preserve"> </w:t>
      </w:r>
      <w:r w:rsidR="00623CB5">
        <w:t>сферах</w:t>
      </w:r>
      <w:r w:rsidR="00623CB5">
        <w:rPr>
          <w:spacing w:val="1"/>
        </w:rPr>
        <w:t xml:space="preserve"> </w:t>
      </w:r>
      <w:r w:rsidR="00623CB5">
        <w:t>социально-коммуникативного,</w:t>
      </w:r>
      <w:r w:rsidR="00623CB5">
        <w:rPr>
          <w:spacing w:val="1"/>
        </w:rPr>
        <w:t xml:space="preserve"> </w:t>
      </w:r>
      <w:r w:rsidR="00623CB5">
        <w:t>познавательного,</w:t>
      </w:r>
      <w:r w:rsidR="00623CB5">
        <w:rPr>
          <w:spacing w:val="1"/>
        </w:rPr>
        <w:t xml:space="preserve"> </w:t>
      </w:r>
      <w:r w:rsidR="00623CB5">
        <w:t>речевого,</w:t>
      </w:r>
      <w:r w:rsidR="00623CB5">
        <w:rPr>
          <w:spacing w:val="1"/>
        </w:rPr>
        <w:t xml:space="preserve"> </w:t>
      </w:r>
      <w:r w:rsidR="00623CB5">
        <w:t>художественно-эстетического</w:t>
      </w:r>
      <w:r w:rsidR="00623CB5">
        <w:rPr>
          <w:spacing w:val="1"/>
        </w:rPr>
        <w:t xml:space="preserve"> </w:t>
      </w:r>
      <w:r w:rsidR="00623CB5">
        <w:t>и</w:t>
      </w:r>
      <w:r w:rsidR="00623CB5">
        <w:rPr>
          <w:spacing w:val="1"/>
        </w:rPr>
        <w:t xml:space="preserve"> </w:t>
      </w:r>
      <w:r w:rsidR="00623CB5">
        <w:t>физического</w:t>
      </w:r>
      <w:r w:rsidR="00623CB5">
        <w:rPr>
          <w:spacing w:val="1"/>
        </w:rPr>
        <w:t xml:space="preserve"> </w:t>
      </w:r>
      <w:r w:rsidR="00623CB5">
        <w:t>развития</w:t>
      </w:r>
      <w:r w:rsidR="00623CB5">
        <w:rPr>
          <w:spacing w:val="1"/>
        </w:rPr>
        <w:t xml:space="preserve"> </w:t>
      </w:r>
      <w:r w:rsidR="00623CB5">
        <w:t>личности</w:t>
      </w:r>
      <w:r w:rsidR="00623CB5">
        <w:rPr>
          <w:spacing w:val="1"/>
        </w:rPr>
        <w:t xml:space="preserve"> </w:t>
      </w:r>
      <w:r w:rsidR="00623CB5">
        <w:t>детей</w:t>
      </w:r>
      <w:r w:rsidR="00623CB5">
        <w:rPr>
          <w:spacing w:val="1"/>
        </w:rPr>
        <w:t xml:space="preserve"> </w:t>
      </w:r>
      <w:r w:rsidR="00623CB5">
        <w:t>на</w:t>
      </w:r>
      <w:r w:rsidR="00623CB5">
        <w:rPr>
          <w:spacing w:val="1"/>
        </w:rPr>
        <w:t xml:space="preserve"> </w:t>
      </w:r>
      <w:r w:rsidR="00623CB5">
        <w:t>фоне</w:t>
      </w:r>
      <w:r w:rsidR="00623CB5">
        <w:rPr>
          <w:spacing w:val="1"/>
        </w:rPr>
        <w:t xml:space="preserve"> </w:t>
      </w:r>
      <w:r w:rsidR="00623CB5">
        <w:t>их</w:t>
      </w:r>
      <w:r w:rsidR="00623CB5">
        <w:rPr>
          <w:spacing w:val="1"/>
        </w:rPr>
        <w:t xml:space="preserve"> </w:t>
      </w:r>
      <w:r w:rsidR="00623CB5">
        <w:t>эмоционального благополучия</w:t>
      </w:r>
      <w:r w:rsidR="00623CB5">
        <w:rPr>
          <w:spacing w:val="3"/>
        </w:rPr>
        <w:t xml:space="preserve"> </w:t>
      </w:r>
      <w:r w:rsidR="00623CB5">
        <w:t>и</w:t>
      </w:r>
      <w:r w:rsidR="00623CB5">
        <w:rPr>
          <w:spacing w:val="-2"/>
        </w:rPr>
        <w:t xml:space="preserve"> </w:t>
      </w:r>
      <w:r w:rsidR="00623CB5">
        <w:t>положительного</w:t>
      </w:r>
      <w:r w:rsidR="00623CB5">
        <w:rPr>
          <w:spacing w:val="1"/>
        </w:rPr>
        <w:t xml:space="preserve"> </w:t>
      </w:r>
      <w:r w:rsidR="00623CB5">
        <w:t>отношения</w:t>
      </w:r>
      <w:r w:rsidR="00623CB5">
        <w:rPr>
          <w:spacing w:val="1"/>
        </w:rPr>
        <w:t xml:space="preserve"> </w:t>
      </w:r>
      <w:r w:rsidR="00623CB5">
        <w:t>к миру, к</w:t>
      </w:r>
      <w:r w:rsidR="00623CB5">
        <w:rPr>
          <w:spacing w:val="-2"/>
        </w:rPr>
        <w:t xml:space="preserve"> </w:t>
      </w:r>
      <w:r w:rsidR="00623CB5">
        <w:t>себе</w:t>
      </w:r>
      <w:r w:rsidR="00623CB5">
        <w:rPr>
          <w:spacing w:val="1"/>
        </w:rPr>
        <w:t xml:space="preserve"> </w:t>
      </w:r>
      <w:r w:rsidR="00623CB5">
        <w:t>и</w:t>
      </w:r>
      <w:r w:rsidR="00623CB5">
        <w:rPr>
          <w:spacing w:val="-1"/>
        </w:rPr>
        <w:t xml:space="preserve"> </w:t>
      </w:r>
      <w:r w:rsidR="00623CB5">
        <w:t>к</w:t>
      </w:r>
      <w:r w:rsidR="00623CB5">
        <w:rPr>
          <w:spacing w:val="-2"/>
        </w:rPr>
        <w:t xml:space="preserve"> </w:t>
      </w:r>
      <w:r w:rsidR="00623CB5">
        <w:t>другим</w:t>
      </w:r>
      <w:r w:rsidR="00623CB5">
        <w:rPr>
          <w:spacing w:val="1"/>
        </w:rPr>
        <w:t xml:space="preserve"> </w:t>
      </w:r>
      <w:r w:rsidR="00623CB5">
        <w:t>людям.</w:t>
      </w:r>
    </w:p>
    <w:p w:rsidR="000A3382" w:rsidRDefault="00DB1672">
      <w:pPr>
        <w:pStyle w:val="a3"/>
        <w:ind w:left="0"/>
      </w:pPr>
      <w:r>
        <w:pict>
          <v:group id="docshapegroup315" o:spid="_x0000_s1068" style="position:absolute;margin-left:98.9pt;margin-top:15pt;width:531pt;height:135.1pt;z-index:-15702016;mso-wrap-distance-left:0;mso-wrap-distance-right:0;mso-position-horizontal-relative:page" coordorigin="1978,300" coordsize="10620,2702">
            <v:shape id="docshape316" o:spid="_x0000_s1073" style="position:absolute;left:1978;top:436;width:1593;height:2258" coordorigin="1978,437" coordsize="1593,2258" path="m3571,437r-83,1l3404,441r-82,6l3240,455r-81,9l3079,476r-79,15l2923,507r-75,18l2775,545r-72,22l2635,591r-67,26l2505,644r-60,29l2387,704r-54,32l2282,769r-91,71l2116,915r-60,79l2013,1075r-26,84l1978,1243r,461l1986,1787r25,81l2053,1948r57,78l2183,2100r88,69l2372,2234r55,31l2485,2294r62,27l2610,2347r67,24l2746,2393r71,21l2890,2433r74,16l3041,2464r-1,231l3571,2281,3040,1773r1,230l2963,1988r-76,-17l2813,1952r-73,-21l2671,1908r-68,-25l2538,1857r-62,-28l2417,1799r-55,-31l2309,1735r-94,-69l2135,1592r-64,-78l2045,1474r-1,l2099,1396r70,-74l2253,1251r99,-66l2406,1154r57,-29l2523,1097r63,-27l2652,1046r68,-23l2790,1002r72,-20l2936,965r76,-16l3089,936r78,-12l3247,915r80,-7l3408,902r81,-3l3571,898r,-461xe" filled="f" strokeweight="0">
              <v:path arrowok="t"/>
            </v:shape>
            <v:shape id="docshape317" o:spid="_x0000_s1072" style="position:absolute;left:1978;top:436;width:1593;height:1037" coordorigin="1978,437" coordsize="1593,1037" o:spt="100" adj="0,,0" path="m2045,1473r-1,1l2045,1474r,-1xm3571,437r-83,1l3404,441r-82,6l3240,455r-81,9l3079,476r-79,15l2923,507r-75,18l2775,545r-72,22l2635,591r-67,26l2505,644r-60,29l2387,704r-54,32l2282,769r-47,35l2191,840r-39,37l2116,915r-32,39l2056,994r-24,40l2013,1075r-15,42l1987,1159r-7,42l1978,1243r,16l1979,1274r2,16l1983,1305r2,16l1989,1336r4,16l1997,1367r5,16l2014,1413r7,16l2028,1444r8,15l2045,1473r25,-38l2099,1396r33,-38l2169,1322r40,-36l2253,1251r48,-34l2352,1185r54,-31l2463,1125r60,-28l2586,1070r66,-24l2720,1023r70,-21l2862,982r74,-17l3012,949r77,-13l3167,924r80,-9l3327,908r81,-6l3489,899r82,-1l3571,437xe" fillcolor="#b2b2b2" stroked="f">
              <v:stroke joinstyle="round"/>
              <v:formulas/>
              <v:path arrowok="t" o:connecttype="segments"/>
            </v:shape>
            <v:shape id="docshape318" o:spid="_x0000_s1071" style="position:absolute;left:1978;top:436;width:1593;height:1037" coordorigin="1978,437" coordsize="1593,1037" path="m3571,437r-83,1l3404,441r-82,6l3240,455r-81,9l3079,476r-79,15l2923,507r-75,18l2775,545r-72,22l2635,591r-67,26l2505,644r-60,29l2387,704r-54,32l2282,769r-91,71l2116,915r-60,79l2013,1075r-26,84l1978,1243r,16l1979,1274r2,16l1983,1305r2,16l1989,1336r4,16l1997,1367r5,16l2008,1398r6,15l2021,1429r7,15l2036,1459r9,15l2044,1474r55,-78l2169,1322r84,-71l2352,1185r54,-31l2463,1125r60,-28l2586,1070r66,-24l2720,1023r70,-21l2862,982r74,-17l3012,949r77,-13l3167,924r80,-9l3327,908r81,-6l3489,899r82,-1l3571,437xe" filled="f" strokeweight="0">
              <v:path arrowok="t"/>
            </v:shape>
            <v:shape id="docshape319" o:spid="_x0000_s1070" type="#_x0000_t202" style="position:absolute;left:3571;top:1630;width:4556;height:1370" fillcolor="#fad3b3" strokeweight=".1pt">
              <v:textbox inset="0,0,0,0">
                <w:txbxContent>
                  <w:p w:rsidR="000A3382" w:rsidRDefault="00623CB5">
                    <w:pPr>
                      <w:spacing w:before="71" w:line="276" w:lineRule="auto"/>
                      <w:ind w:left="145" w:right="138"/>
                      <w:jc w:val="both"/>
                      <w:rPr>
                        <w:b/>
                        <w:color w:val="000000"/>
                        <w:sz w:val="20"/>
                      </w:rPr>
                    </w:pPr>
                    <w:r>
                      <w:rPr>
                        <w:b/>
                        <w:color w:val="000000"/>
                        <w:sz w:val="20"/>
                        <w:u w:val="single"/>
                      </w:rPr>
                      <w:t>Творческая</w:t>
                    </w:r>
                    <w:r>
                      <w:rPr>
                        <w:b/>
                        <w:color w:val="000000"/>
                        <w:sz w:val="20"/>
                      </w:rPr>
                      <w:t xml:space="preserve"> –</w:t>
                    </w:r>
                    <w:r>
                      <w:rPr>
                        <w:b/>
                        <w:color w:val="00000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000000"/>
                        <w:sz w:val="20"/>
                      </w:rPr>
                      <w:t>включенность</w:t>
                    </w:r>
                    <w:r>
                      <w:rPr>
                        <w:color w:val="00000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000000"/>
                        <w:sz w:val="20"/>
                      </w:rPr>
                      <w:t>в сюжетную игру</w:t>
                    </w:r>
                    <w:r>
                      <w:rPr>
                        <w:color w:val="00000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000000"/>
                        <w:sz w:val="20"/>
                      </w:rPr>
                      <w:t>как основную творческую деятельность ребенка,</w:t>
                    </w:r>
                    <w:r>
                      <w:rPr>
                        <w:color w:val="00000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000000"/>
                        <w:sz w:val="20"/>
                      </w:rPr>
                      <w:t>где</w:t>
                    </w:r>
                    <w:r>
                      <w:rPr>
                        <w:color w:val="00000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color w:val="000000"/>
                        <w:sz w:val="20"/>
                      </w:rPr>
                      <w:t>развивается</w:t>
                    </w:r>
                    <w:r>
                      <w:rPr>
                        <w:color w:val="00000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0"/>
                      </w:rPr>
                      <w:t>воображение,</w:t>
                    </w:r>
                    <w:r>
                      <w:rPr>
                        <w:b/>
                        <w:color w:val="00000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0"/>
                      </w:rPr>
                      <w:t>образное</w:t>
                    </w:r>
                    <w:r>
                      <w:rPr>
                        <w:b/>
                        <w:color w:val="000000"/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0"/>
                      </w:rPr>
                      <w:t>мышление</w:t>
                    </w:r>
                  </w:p>
                </w:txbxContent>
              </v:textbox>
            </v:shape>
            <v:shape id="docshape320" o:spid="_x0000_s1069" type="#_x0000_t202" style="position:absolute;left:4909;top:300;width:7688;height:650" fillcolor="#fce8d8" strokeweight=".1pt">
              <v:textbox inset="0,0,0,0">
                <w:txbxContent>
                  <w:p w:rsidR="000A3382" w:rsidRDefault="00623CB5">
                    <w:pPr>
                      <w:spacing w:before="70"/>
                      <w:ind w:left="2040" w:right="2039"/>
                      <w:jc w:val="center"/>
                      <w:rPr>
                        <w:b/>
                        <w:color w:val="000000"/>
                        <w:sz w:val="24"/>
                      </w:rPr>
                    </w:pPr>
                    <w:r>
                      <w:rPr>
                        <w:b/>
                        <w:color w:val="000000"/>
                        <w:sz w:val="24"/>
                      </w:rPr>
                      <w:t>Поддержка</w:t>
                    </w:r>
                    <w:r>
                      <w:rPr>
                        <w:b/>
                        <w:color w:val="00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4"/>
                      </w:rPr>
                      <w:t>детской</w:t>
                    </w:r>
                    <w:r>
                      <w:rPr>
                        <w:b/>
                        <w:color w:val="00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000000"/>
                        <w:sz w:val="24"/>
                      </w:rPr>
                      <w:t>инициативы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0A3382" w:rsidRDefault="000A3382">
      <w:p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right="849" w:firstLine="708"/>
        <w:jc w:val="both"/>
      </w:pPr>
      <w:r>
        <w:rPr>
          <w:b/>
        </w:rPr>
        <w:t>Основанием</w:t>
      </w:r>
      <w:r>
        <w:rPr>
          <w:b/>
          <w:spacing w:val="1"/>
        </w:rPr>
        <w:t xml:space="preserve"> </w:t>
      </w:r>
      <w:r>
        <w:rPr>
          <w:b/>
        </w:rPr>
        <w:t>выделения</w:t>
      </w:r>
      <w:r>
        <w:rPr>
          <w:b/>
          <w:spacing w:val="1"/>
        </w:rPr>
        <w:t xml:space="preserve"> </w:t>
      </w:r>
      <w:r>
        <w:rPr>
          <w:b/>
        </w:rPr>
        <w:t>сторон</w:t>
      </w:r>
      <w:r>
        <w:rPr>
          <w:b/>
          <w:spacing w:val="1"/>
        </w:rPr>
        <w:t xml:space="preserve"> </w:t>
      </w:r>
      <w:r>
        <w:rPr>
          <w:b/>
        </w:rPr>
        <w:t>(сфер)</w:t>
      </w:r>
      <w:r>
        <w:rPr>
          <w:b/>
          <w:spacing w:val="1"/>
        </w:rPr>
        <w:t xml:space="preserve"> </w:t>
      </w:r>
      <w:r>
        <w:rPr>
          <w:b/>
        </w:rPr>
        <w:t>инициативы</w:t>
      </w:r>
      <w:r>
        <w:rPr>
          <w:b/>
          <w:spacing w:val="1"/>
        </w:rPr>
        <w:t xml:space="preserve"> </w:t>
      </w:r>
      <w:r>
        <w:t>послужили</w:t>
      </w:r>
      <w:r>
        <w:rPr>
          <w:spacing w:val="1"/>
        </w:rPr>
        <w:t xml:space="preserve"> </w:t>
      </w:r>
      <w:r>
        <w:t>мотивационно-содержательные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т.е.</w:t>
      </w:r>
      <w:r>
        <w:rPr>
          <w:spacing w:val="1"/>
        </w:rPr>
        <w:t xml:space="preserve"> </w:t>
      </w:r>
      <w:r>
        <w:t>собственно предметно-содержательная направленность активности ребенка (Н.А. Короткова, П.Г. Нежнов. Наблюдения за развитием детей в</w:t>
      </w:r>
      <w:r>
        <w:rPr>
          <w:spacing w:val="1"/>
        </w:rPr>
        <w:t xml:space="preserve"> </w:t>
      </w:r>
      <w:r>
        <w:t>дошкольных</w:t>
      </w:r>
      <w:r>
        <w:rPr>
          <w:spacing w:val="-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Пособие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дошкольных</w:t>
      </w:r>
      <w:r>
        <w:rPr>
          <w:spacing w:val="-1"/>
        </w:rPr>
        <w:t xml:space="preserve"> </w:t>
      </w:r>
      <w:r>
        <w:t>педагогов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психологов М.,</w:t>
      </w:r>
      <w:r>
        <w:rPr>
          <w:spacing w:val="-1"/>
        </w:rPr>
        <w:t xml:space="preserve"> </w:t>
      </w:r>
      <w:r>
        <w:t>2002).</w:t>
      </w:r>
    </w:p>
    <w:p w:rsidR="000A3382" w:rsidRDefault="00623CB5">
      <w:pPr>
        <w:pStyle w:val="a3"/>
        <w:ind w:left="1562"/>
        <w:jc w:val="both"/>
      </w:pPr>
      <w:r>
        <w:t>К</w:t>
      </w:r>
      <w:r>
        <w:rPr>
          <w:spacing w:val="-5"/>
        </w:rPr>
        <w:t xml:space="preserve"> </w:t>
      </w:r>
      <w:r>
        <w:t>этим</w:t>
      </w:r>
      <w:r>
        <w:rPr>
          <w:spacing w:val="-5"/>
        </w:rPr>
        <w:t xml:space="preserve"> </w:t>
      </w:r>
      <w:r>
        <w:t>сторонам</w:t>
      </w:r>
      <w:r>
        <w:rPr>
          <w:spacing w:val="-3"/>
        </w:rPr>
        <w:t xml:space="preserve"> </w:t>
      </w:r>
      <w:r>
        <w:t>(сферам)</w:t>
      </w:r>
      <w:r>
        <w:rPr>
          <w:spacing w:val="-2"/>
        </w:rPr>
        <w:t xml:space="preserve"> </w:t>
      </w:r>
      <w:r>
        <w:t>инициативы</w:t>
      </w:r>
      <w:r>
        <w:rPr>
          <w:spacing w:val="-4"/>
        </w:rPr>
        <w:t xml:space="preserve"> </w:t>
      </w:r>
      <w:r>
        <w:t>были</w:t>
      </w:r>
      <w:r>
        <w:rPr>
          <w:spacing w:val="-5"/>
        </w:rPr>
        <w:t xml:space="preserve"> </w:t>
      </w:r>
      <w:r>
        <w:t>отнесены следующие:</w:t>
      </w:r>
    </w:p>
    <w:p w:rsidR="000A3382" w:rsidRDefault="00623CB5">
      <w:pPr>
        <w:pStyle w:val="a5"/>
        <w:numPr>
          <w:ilvl w:val="0"/>
          <w:numId w:val="45"/>
        </w:numPr>
        <w:tabs>
          <w:tab w:val="left" w:pos="2270"/>
        </w:tabs>
        <w:ind w:right="852" w:firstLine="708"/>
        <w:jc w:val="both"/>
        <w:rPr>
          <w:sz w:val="24"/>
        </w:rPr>
      </w:pPr>
      <w:r>
        <w:rPr>
          <w:b/>
          <w:sz w:val="24"/>
        </w:rPr>
        <w:t>творческая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инициатива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(включенность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сюжетную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игру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воображение,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образное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мышление)</w:t>
      </w:r>
    </w:p>
    <w:p w:rsidR="000A3382" w:rsidRDefault="00623CB5">
      <w:pPr>
        <w:ind w:right="845"/>
        <w:jc w:val="right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3</w:t>
      </w:r>
    </w:p>
    <w:p w:rsidR="000A3382" w:rsidRDefault="000A3382">
      <w:pPr>
        <w:pStyle w:val="a3"/>
        <w:ind w:left="0"/>
        <w:rPr>
          <w:i/>
          <w:sz w:val="12"/>
        </w:rPr>
      </w:pPr>
    </w:p>
    <w:tbl>
      <w:tblPr>
        <w:tblStyle w:val="TableNormal"/>
        <w:tblW w:w="0" w:type="auto"/>
        <w:tblInd w:w="8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48"/>
        <w:gridCol w:w="5028"/>
        <w:gridCol w:w="5298"/>
      </w:tblGrid>
      <w:tr w:rsidR="000A3382">
        <w:trPr>
          <w:trHeight w:val="183"/>
        </w:trPr>
        <w:tc>
          <w:tcPr>
            <w:tcW w:w="4848" w:type="dxa"/>
          </w:tcPr>
          <w:p w:rsidR="000A3382" w:rsidRDefault="00623CB5">
            <w:pPr>
              <w:pStyle w:val="TableParagraph"/>
              <w:spacing w:line="163" w:lineRule="exact"/>
              <w:ind w:left="1762" w:right="175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(3г.-4г.)</w:t>
            </w:r>
          </w:p>
        </w:tc>
        <w:tc>
          <w:tcPr>
            <w:tcW w:w="5028" w:type="dxa"/>
          </w:tcPr>
          <w:p w:rsidR="000A3382" w:rsidRDefault="00623CB5">
            <w:pPr>
              <w:pStyle w:val="TableParagraph"/>
              <w:spacing w:line="163" w:lineRule="exact"/>
              <w:ind w:left="1845" w:right="1831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(4г.-5л.)</w:t>
            </w:r>
          </w:p>
        </w:tc>
        <w:tc>
          <w:tcPr>
            <w:tcW w:w="5298" w:type="dxa"/>
          </w:tcPr>
          <w:p w:rsidR="000A3382" w:rsidRDefault="00623CB5">
            <w:pPr>
              <w:pStyle w:val="TableParagraph"/>
              <w:spacing w:line="163" w:lineRule="exact"/>
              <w:ind w:left="1971" w:right="1957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(5л.-7л.)</w:t>
            </w:r>
          </w:p>
        </w:tc>
      </w:tr>
      <w:tr w:rsidR="000A3382">
        <w:trPr>
          <w:trHeight w:val="2208"/>
        </w:trPr>
        <w:tc>
          <w:tcPr>
            <w:tcW w:w="4848" w:type="dxa"/>
          </w:tcPr>
          <w:p w:rsidR="000A3382" w:rsidRDefault="00623CB5">
            <w:pPr>
              <w:pStyle w:val="TableParagraph"/>
              <w:ind w:right="98"/>
              <w:jc w:val="both"/>
              <w:rPr>
                <w:sz w:val="16"/>
              </w:rPr>
            </w:pPr>
            <w:r>
              <w:rPr>
                <w:sz w:val="16"/>
              </w:rPr>
              <w:t>-Активно развертывает несколько связанных по смыслу условных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действий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(роль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действии),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содержание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которых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зависит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наличной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игровой обстановки;</w:t>
            </w:r>
          </w:p>
          <w:p w:rsidR="000A3382" w:rsidRDefault="00623CB5">
            <w:pPr>
              <w:pStyle w:val="TableParagraph"/>
              <w:ind w:right="102"/>
              <w:jc w:val="both"/>
              <w:rPr>
                <w:sz w:val="16"/>
              </w:rPr>
            </w:pPr>
            <w:r>
              <w:rPr>
                <w:sz w:val="16"/>
              </w:rPr>
              <w:t>-активно использует предметы-заместители, наделяя один и тот же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предмет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разными игровыми значениями;</w:t>
            </w:r>
          </w:p>
          <w:p w:rsidR="000A3382" w:rsidRDefault="00623CB5">
            <w:pPr>
              <w:pStyle w:val="TableParagraph"/>
              <w:tabs>
                <w:tab w:val="left" w:pos="1908"/>
              </w:tabs>
              <w:ind w:right="100"/>
              <w:jc w:val="both"/>
              <w:rPr>
                <w:sz w:val="16"/>
              </w:rPr>
            </w:pPr>
            <w:r>
              <w:rPr>
                <w:sz w:val="16"/>
              </w:rPr>
              <w:t>-с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энтузиазмом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многократно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воспроизводит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понравившееся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 xml:space="preserve">условное    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игровое</w:t>
            </w:r>
            <w:r>
              <w:rPr>
                <w:sz w:val="16"/>
              </w:rPr>
              <w:tab/>
              <w:t>действие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(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цепочку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действий)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незначительными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вариациями.</w:t>
            </w:r>
          </w:p>
        </w:tc>
        <w:tc>
          <w:tcPr>
            <w:tcW w:w="5028" w:type="dxa"/>
          </w:tcPr>
          <w:p w:rsidR="000A3382" w:rsidRDefault="00623CB5">
            <w:pPr>
              <w:pStyle w:val="TableParagraph"/>
              <w:ind w:right="99"/>
              <w:jc w:val="both"/>
              <w:rPr>
                <w:sz w:val="16"/>
              </w:rPr>
            </w:pPr>
            <w:r>
              <w:rPr>
                <w:sz w:val="16"/>
              </w:rPr>
              <w:t>-Имеет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первоначальный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замысел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("Хочу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играть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больницу",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"Я 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шофер"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т.п.);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</w:rPr>
              <w:t>-активно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ищет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видоизменяет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имеющуюся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игровую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обстановку;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</w:rPr>
              <w:t>-принимает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обозначает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игровые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роли;</w:t>
            </w:r>
          </w:p>
          <w:p w:rsidR="000A3382" w:rsidRDefault="00623CB5">
            <w:pPr>
              <w:pStyle w:val="TableParagraph"/>
              <w:ind w:right="92"/>
              <w:jc w:val="both"/>
              <w:rPr>
                <w:sz w:val="16"/>
              </w:rPr>
            </w:pPr>
            <w:r>
              <w:rPr>
                <w:sz w:val="16"/>
              </w:rPr>
              <w:t>-развертывает отдельные сюжетные эпизоды (в рамках привычных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последовательностей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событий),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активно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используя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только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условные действия, но и ролевую речь, разнообразя ролевые диалоги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раза к разу;</w:t>
            </w:r>
          </w:p>
          <w:p w:rsidR="000A3382" w:rsidRDefault="00623CB5">
            <w:pPr>
              <w:pStyle w:val="TableParagraph"/>
              <w:ind w:right="95"/>
              <w:jc w:val="both"/>
              <w:rPr>
                <w:sz w:val="16"/>
              </w:rPr>
            </w:pPr>
            <w:r>
              <w:rPr>
                <w:sz w:val="16"/>
              </w:rPr>
              <w:t>- в процессе игры может переходить от одного отдельного сюжетного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эпизода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другому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одной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другой),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заботясь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связности.</w:t>
            </w:r>
          </w:p>
        </w:tc>
        <w:tc>
          <w:tcPr>
            <w:tcW w:w="5298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-Имеет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разнообразные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игровые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замыслы;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-активно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создает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предметную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обстановку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"под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замысел";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-комбинирует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(связывает)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процессе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разные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сюжетные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эпизоды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новое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целое, выстраивая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оригинальный сюжет;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-может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этом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осознанно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использовать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смену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ролей;</w:t>
            </w:r>
          </w:p>
          <w:p w:rsidR="000A3382" w:rsidRDefault="00623CB5">
            <w:pPr>
              <w:pStyle w:val="TableParagraph"/>
              <w:ind w:right="99"/>
              <w:jc w:val="both"/>
              <w:rPr>
                <w:sz w:val="16"/>
              </w:rPr>
            </w:pPr>
            <w:r>
              <w:rPr>
                <w:sz w:val="16"/>
              </w:rPr>
              <w:t>-замысел также имеет тенденцию воплощаться преимущественно в речи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(словесное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придумывание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историй),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макете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воображаемого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"мира"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мелкими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игрушками-персонажами),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может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фиксироваться в продукте (сюжетные композиции в рисовании, лепке,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конструировании).</w:t>
            </w:r>
          </w:p>
          <w:p w:rsidR="000A3382" w:rsidRDefault="00623CB5">
            <w:pPr>
              <w:pStyle w:val="TableParagraph"/>
              <w:spacing w:line="180" w:lineRule="atLeast"/>
              <w:ind w:right="99"/>
              <w:jc w:val="both"/>
              <w:rPr>
                <w:sz w:val="16"/>
              </w:rPr>
            </w:pPr>
            <w:r>
              <w:rPr>
                <w:sz w:val="16"/>
              </w:rPr>
              <w:t>-частично воплощает игровой замысел в продукте (словесном -история,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предметном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-макет, сюжетный рисунок).</w:t>
            </w:r>
          </w:p>
        </w:tc>
      </w:tr>
      <w:tr w:rsidR="000A3382">
        <w:trPr>
          <w:trHeight w:val="1472"/>
        </w:trPr>
        <w:tc>
          <w:tcPr>
            <w:tcW w:w="4848" w:type="dxa"/>
          </w:tcPr>
          <w:p w:rsidR="000A3382" w:rsidRDefault="00623CB5">
            <w:pPr>
              <w:pStyle w:val="TableParagraph"/>
              <w:ind w:right="1647" w:firstLine="1564"/>
              <w:rPr>
                <w:sz w:val="16"/>
              </w:rPr>
            </w:pPr>
            <w:r>
              <w:rPr>
                <w:b/>
                <w:sz w:val="16"/>
              </w:rPr>
              <w:t>Ключевые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признаки</w:t>
            </w:r>
            <w:r>
              <w:rPr>
                <w:b/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 рамках наличной предметно-игровой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обстановки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активно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развертывает</w:t>
            </w:r>
          </w:p>
          <w:p w:rsidR="000A3382" w:rsidRDefault="00623CB5">
            <w:pPr>
              <w:pStyle w:val="TableParagraph"/>
              <w:ind w:right="100"/>
              <w:rPr>
                <w:sz w:val="16"/>
              </w:rPr>
            </w:pPr>
            <w:r>
              <w:rPr>
                <w:sz w:val="16"/>
              </w:rPr>
              <w:t>несколько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связанных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смыслу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игровых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действий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(роль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действии);</w:t>
            </w:r>
          </w:p>
          <w:p w:rsidR="000A3382" w:rsidRDefault="00623CB5">
            <w:pPr>
              <w:pStyle w:val="TableParagraph"/>
              <w:ind w:right="100"/>
              <w:rPr>
                <w:sz w:val="16"/>
              </w:rPr>
            </w:pPr>
            <w:r>
              <w:rPr>
                <w:spacing w:val="-1"/>
                <w:sz w:val="16"/>
              </w:rPr>
              <w:t>-вариативно</w:t>
            </w:r>
            <w:r>
              <w:rPr>
                <w:spacing w:val="56"/>
                <w:sz w:val="16"/>
              </w:rPr>
              <w:t xml:space="preserve">  </w:t>
            </w:r>
            <w:r>
              <w:rPr>
                <w:spacing w:val="-1"/>
                <w:sz w:val="16"/>
              </w:rPr>
              <w:t>использует</w:t>
            </w:r>
            <w:r>
              <w:rPr>
                <w:spacing w:val="153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предметы-заместители</w:t>
            </w:r>
            <w:r>
              <w:rPr>
                <w:spacing w:val="156"/>
                <w:sz w:val="16"/>
              </w:rPr>
              <w:t xml:space="preserve"> </w:t>
            </w:r>
            <w:r>
              <w:rPr>
                <w:sz w:val="16"/>
              </w:rPr>
              <w:t xml:space="preserve">в   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условном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игровом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значении.</w:t>
            </w:r>
          </w:p>
        </w:tc>
        <w:tc>
          <w:tcPr>
            <w:tcW w:w="5028" w:type="dxa"/>
          </w:tcPr>
          <w:p w:rsidR="000A3382" w:rsidRDefault="00623CB5">
            <w:pPr>
              <w:pStyle w:val="TableParagraph"/>
              <w:ind w:left="1763"/>
              <w:rPr>
                <w:b/>
                <w:sz w:val="16"/>
              </w:rPr>
            </w:pPr>
            <w:r>
              <w:rPr>
                <w:b/>
                <w:sz w:val="16"/>
              </w:rPr>
              <w:t>Ключевые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признаки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Имеет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первоначальный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замысел,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легко</w:t>
            </w:r>
          </w:p>
          <w:p w:rsidR="000A3382" w:rsidRDefault="00623CB5">
            <w:pPr>
              <w:pStyle w:val="TableParagraph"/>
              <w:ind w:right="516"/>
              <w:rPr>
                <w:sz w:val="16"/>
              </w:rPr>
            </w:pPr>
            <w:r>
              <w:rPr>
                <w:sz w:val="16"/>
              </w:rPr>
              <w:t>меняющийся в процессе игры; принимает разнообразные роли;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развертывании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отдельных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сюжетных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эпизодов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подкрепляет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условные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действия ролевой речью</w:t>
            </w:r>
          </w:p>
          <w:p w:rsidR="000A3382" w:rsidRDefault="00623CB5">
            <w:pPr>
              <w:pStyle w:val="TableParagraph"/>
              <w:ind w:right="2460"/>
              <w:rPr>
                <w:sz w:val="16"/>
              </w:rPr>
            </w:pPr>
            <w:r>
              <w:rPr>
                <w:sz w:val="16"/>
              </w:rPr>
              <w:t>(вариативные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диалоги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игрушками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сверстниками).</w:t>
            </w:r>
          </w:p>
        </w:tc>
        <w:tc>
          <w:tcPr>
            <w:tcW w:w="5298" w:type="dxa"/>
          </w:tcPr>
          <w:p w:rsidR="000A3382" w:rsidRDefault="00623CB5">
            <w:pPr>
              <w:pStyle w:val="TableParagraph"/>
              <w:ind w:left="1897"/>
              <w:rPr>
                <w:b/>
                <w:sz w:val="16"/>
              </w:rPr>
            </w:pPr>
            <w:r>
              <w:rPr>
                <w:b/>
                <w:sz w:val="16"/>
              </w:rPr>
              <w:t>Ключевые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признаки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Комбинирует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разнообразные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сюжетные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эпизоды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новую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связную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последовательность;</w:t>
            </w:r>
          </w:p>
          <w:p w:rsidR="000A3382" w:rsidRDefault="00623CB5">
            <w:pPr>
              <w:pStyle w:val="TableParagraph"/>
              <w:ind w:right="61"/>
              <w:rPr>
                <w:sz w:val="16"/>
              </w:rPr>
            </w:pPr>
            <w:r>
              <w:rPr>
                <w:sz w:val="16"/>
              </w:rPr>
              <w:t>использует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развернутое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словесное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комментирование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события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пространство (что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где происходит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 персонажами).</w:t>
            </w:r>
          </w:p>
        </w:tc>
      </w:tr>
    </w:tbl>
    <w:p w:rsidR="000A3382" w:rsidRDefault="000A3382">
      <w:pPr>
        <w:pStyle w:val="a3"/>
        <w:ind w:left="0"/>
        <w:rPr>
          <w:i/>
        </w:rPr>
      </w:pPr>
    </w:p>
    <w:p w:rsidR="000A3382" w:rsidRDefault="00623CB5">
      <w:pPr>
        <w:pStyle w:val="a5"/>
        <w:numPr>
          <w:ilvl w:val="0"/>
          <w:numId w:val="45"/>
        </w:numPr>
        <w:tabs>
          <w:tab w:val="left" w:pos="1763"/>
        </w:tabs>
        <w:spacing w:before="1"/>
        <w:ind w:right="706" w:firstLine="708"/>
        <w:jc w:val="both"/>
        <w:rPr>
          <w:sz w:val="24"/>
        </w:rPr>
      </w:pPr>
      <w:r>
        <w:rPr>
          <w:b/>
          <w:sz w:val="24"/>
        </w:rPr>
        <w:t>инициатива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как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целеполагание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волевое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усилие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(художественная</w:t>
      </w:r>
      <w:r>
        <w:rPr>
          <w:sz w:val="24"/>
        </w:rPr>
        <w:t>) (включенность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виды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рисование,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лепку,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требующие</w:t>
      </w:r>
      <w:r>
        <w:rPr>
          <w:spacing w:val="1"/>
          <w:sz w:val="24"/>
        </w:rPr>
        <w:t xml:space="preserve"> </w:t>
      </w:r>
      <w:r>
        <w:rPr>
          <w:sz w:val="24"/>
        </w:rPr>
        <w:t>усилий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преодолению</w:t>
      </w:r>
      <w:r>
        <w:rPr>
          <w:spacing w:val="1"/>
          <w:sz w:val="24"/>
        </w:rPr>
        <w:t xml:space="preserve"> </w:t>
      </w:r>
      <w:r>
        <w:rPr>
          <w:sz w:val="24"/>
        </w:rPr>
        <w:t>"сопротивления"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где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планирующая функция</w:t>
      </w:r>
      <w:r>
        <w:rPr>
          <w:spacing w:val="2"/>
          <w:sz w:val="24"/>
        </w:rPr>
        <w:t xml:space="preserve"> </w:t>
      </w:r>
      <w:r>
        <w:rPr>
          <w:sz w:val="24"/>
        </w:rPr>
        <w:t>речи)</w:t>
      </w:r>
    </w:p>
    <w:p w:rsidR="000A3382" w:rsidRDefault="00623CB5">
      <w:pPr>
        <w:ind w:right="845"/>
        <w:jc w:val="right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4</w:t>
      </w: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8"/>
        <w:gridCol w:w="4960"/>
        <w:gridCol w:w="5388"/>
      </w:tblGrid>
      <w:tr w:rsidR="000A3382">
        <w:trPr>
          <w:trHeight w:val="183"/>
        </w:trPr>
        <w:tc>
          <w:tcPr>
            <w:tcW w:w="5068" w:type="dxa"/>
          </w:tcPr>
          <w:p w:rsidR="000A3382" w:rsidRDefault="00623CB5">
            <w:pPr>
              <w:pStyle w:val="TableParagraph"/>
              <w:spacing w:line="163" w:lineRule="exact"/>
              <w:ind w:left="1873" w:right="18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(3г.-4г.)</w:t>
            </w:r>
          </w:p>
        </w:tc>
        <w:tc>
          <w:tcPr>
            <w:tcW w:w="4960" w:type="dxa"/>
          </w:tcPr>
          <w:p w:rsidR="000A3382" w:rsidRDefault="00623CB5">
            <w:pPr>
              <w:pStyle w:val="TableParagraph"/>
              <w:spacing w:line="163" w:lineRule="exact"/>
              <w:ind w:left="1773" w:right="17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(4г.-5л.)</w:t>
            </w:r>
          </w:p>
        </w:tc>
        <w:tc>
          <w:tcPr>
            <w:tcW w:w="5388" w:type="dxa"/>
          </w:tcPr>
          <w:p w:rsidR="000A3382" w:rsidRDefault="00623CB5">
            <w:pPr>
              <w:pStyle w:val="TableParagraph"/>
              <w:spacing w:line="163" w:lineRule="exact"/>
              <w:ind w:left="2015" w:right="20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(5л.-7л.)</w:t>
            </w:r>
          </w:p>
        </w:tc>
      </w:tr>
      <w:tr w:rsidR="000A3382">
        <w:trPr>
          <w:trHeight w:val="1288"/>
        </w:trPr>
        <w:tc>
          <w:tcPr>
            <w:tcW w:w="5068" w:type="dxa"/>
          </w:tcPr>
          <w:p w:rsidR="000A3382" w:rsidRDefault="00623CB5">
            <w:pPr>
              <w:pStyle w:val="TableParagraph"/>
              <w:spacing w:line="180" w:lineRule="atLeast"/>
              <w:ind w:right="99"/>
              <w:jc w:val="both"/>
              <w:rPr>
                <w:sz w:val="16"/>
              </w:rPr>
            </w:pPr>
            <w:r>
              <w:rPr>
                <w:sz w:val="16"/>
              </w:rPr>
              <w:t>Обнаруживает стремление включиться в процесс деятельности (хочу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лепить, рисовать, строить) без отчетливой цели, поглощен процессом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(манипулирует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материалом,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изрисовывает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листов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т.п.);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завершение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процесса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определяется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исчерпанием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времени;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вопрос: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делаешь?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отвечает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обозначением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процесса (рисую, строю); называние продукта может появиться после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окончания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процесса.</w:t>
            </w:r>
          </w:p>
        </w:tc>
        <w:tc>
          <w:tcPr>
            <w:tcW w:w="4960" w:type="dxa"/>
          </w:tcPr>
          <w:p w:rsidR="000A3382" w:rsidRDefault="00623CB5">
            <w:pPr>
              <w:pStyle w:val="TableParagraph"/>
              <w:ind w:right="97"/>
              <w:jc w:val="both"/>
              <w:rPr>
                <w:sz w:val="16"/>
              </w:rPr>
            </w:pPr>
            <w:r>
              <w:rPr>
                <w:sz w:val="16"/>
              </w:rPr>
              <w:t>Обнаруживает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конкретное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намерение-цель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("Хочу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нарисовать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домик...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.построить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домик...,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слепить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домик")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ограниченным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материалом,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трансформациями;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результат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фиксируется,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удовлетворяет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любой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процессе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может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изменяться,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зависимости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того, что получается).</w:t>
            </w:r>
          </w:p>
        </w:tc>
        <w:tc>
          <w:tcPr>
            <w:tcW w:w="5388" w:type="dxa"/>
          </w:tcPr>
          <w:p w:rsidR="000A3382" w:rsidRDefault="00623CB5">
            <w:pPr>
              <w:pStyle w:val="TableParagraph"/>
              <w:ind w:right="97"/>
              <w:jc w:val="both"/>
              <w:rPr>
                <w:sz w:val="16"/>
              </w:rPr>
            </w:pPr>
            <w:r>
              <w:rPr>
                <w:sz w:val="16"/>
              </w:rPr>
              <w:t>Имеет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конкретное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намерение-цель;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соответствии с целью; конечный результат фиксируется, демонстрируется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(если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удовлетворяет)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уничтожается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(если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удовлетворяет);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подбирает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вещные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графические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образцы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копирования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("Хочу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сделать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такое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же")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(лепка,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рисование,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конструирование).</w:t>
            </w:r>
          </w:p>
        </w:tc>
      </w:tr>
      <w:tr w:rsidR="000A3382">
        <w:trPr>
          <w:trHeight w:val="736"/>
        </w:trPr>
        <w:tc>
          <w:tcPr>
            <w:tcW w:w="5068" w:type="dxa"/>
          </w:tcPr>
          <w:p w:rsidR="000A3382" w:rsidRDefault="00623CB5">
            <w:pPr>
              <w:pStyle w:val="TableParagraph"/>
              <w:ind w:left="1784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Ключевые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признаки</w:t>
            </w:r>
          </w:p>
          <w:p w:rsidR="000A3382" w:rsidRDefault="00623CB5">
            <w:pPr>
              <w:pStyle w:val="TableParagraph"/>
              <w:spacing w:line="180" w:lineRule="atLeast"/>
              <w:ind w:right="98"/>
              <w:jc w:val="both"/>
              <w:rPr>
                <w:sz w:val="16"/>
              </w:rPr>
            </w:pPr>
            <w:r>
              <w:rPr>
                <w:sz w:val="16"/>
              </w:rPr>
              <w:t>Поглощен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процессом;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конкретная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фиксируется;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бросает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работу,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только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появляются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отвлекающие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моменты,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возвращается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 ней.</w:t>
            </w:r>
          </w:p>
        </w:tc>
        <w:tc>
          <w:tcPr>
            <w:tcW w:w="4960" w:type="dxa"/>
          </w:tcPr>
          <w:p w:rsidR="000A3382" w:rsidRDefault="00623CB5">
            <w:pPr>
              <w:pStyle w:val="TableParagraph"/>
              <w:ind w:left="1730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Ключевые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признаки</w:t>
            </w:r>
          </w:p>
          <w:p w:rsidR="000A3382" w:rsidRDefault="00623CB5">
            <w:pPr>
              <w:pStyle w:val="TableParagraph"/>
              <w:spacing w:line="180" w:lineRule="atLeast"/>
              <w:ind w:right="102"/>
              <w:jc w:val="both"/>
              <w:rPr>
                <w:sz w:val="16"/>
              </w:rPr>
            </w:pPr>
            <w:r>
              <w:rPr>
                <w:sz w:val="16"/>
              </w:rPr>
              <w:t>Формулирует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конкретную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("Нарисую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домик");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процессе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может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менять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цель,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фиксирует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конечный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результат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("Получилась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машина").</w:t>
            </w:r>
          </w:p>
        </w:tc>
        <w:tc>
          <w:tcPr>
            <w:tcW w:w="5388" w:type="dxa"/>
          </w:tcPr>
          <w:p w:rsidR="000A3382" w:rsidRDefault="00623CB5">
            <w:pPr>
              <w:pStyle w:val="TableParagraph"/>
              <w:ind w:left="1943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Ключевые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признаки</w:t>
            </w:r>
          </w:p>
          <w:p w:rsidR="000A3382" w:rsidRDefault="00623CB5">
            <w:pPr>
              <w:pStyle w:val="TableParagraph"/>
              <w:spacing w:line="180" w:lineRule="atLeast"/>
              <w:ind w:right="100"/>
              <w:jc w:val="both"/>
              <w:rPr>
                <w:sz w:val="16"/>
              </w:rPr>
            </w:pPr>
            <w:r>
              <w:rPr>
                <w:sz w:val="16"/>
              </w:rPr>
              <w:t>Обозначает конкретную цель, удерживает ее во время работы; фиксирует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конечный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результат,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стремится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достичь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хорошего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качества;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возвращается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прерванной работе, доводит ее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 конца.</w:t>
            </w:r>
          </w:p>
        </w:tc>
      </w:tr>
    </w:tbl>
    <w:p w:rsidR="000A3382" w:rsidRDefault="000A3382">
      <w:pPr>
        <w:spacing w:line="180" w:lineRule="atLeast"/>
        <w:jc w:val="both"/>
        <w:rPr>
          <w:sz w:val="16"/>
        </w:r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5"/>
        <w:numPr>
          <w:ilvl w:val="0"/>
          <w:numId w:val="45"/>
        </w:numPr>
        <w:tabs>
          <w:tab w:val="left" w:pos="1481"/>
        </w:tabs>
        <w:spacing w:before="68"/>
        <w:ind w:right="864" w:firstLine="426"/>
        <w:jc w:val="left"/>
        <w:rPr>
          <w:sz w:val="24"/>
        </w:rPr>
      </w:pPr>
      <w:r>
        <w:rPr>
          <w:b/>
          <w:sz w:val="24"/>
        </w:rPr>
        <w:t>коммуникативная</w:t>
      </w:r>
      <w:r>
        <w:rPr>
          <w:b/>
          <w:spacing w:val="18"/>
          <w:sz w:val="24"/>
        </w:rPr>
        <w:t xml:space="preserve"> </w:t>
      </w:r>
      <w:r>
        <w:rPr>
          <w:b/>
          <w:sz w:val="24"/>
        </w:rPr>
        <w:t>инициатива</w:t>
      </w:r>
      <w:r>
        <w:rPr>
          <w:b/>
          <w:spacing w:val="20"/>
          <w:sz w:val="24"/>
        </w:rPr>
        <w:t xml:space="preserve"> </w:t>
      </w:r>
      <w:r>
        <w:rPr>
          <w:sz w:val="24"/>
        </w:rPr>
        <w:t>(включенность</w:t>
      </w:r>
      <w:r>
        <w:rPr>
          <w:spacing w:val="20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9"/>
          <w:sz w:val="24"/>
        </w:rPr>
        <w:t xml:space="preserve"> </w:t>
      </w:r>
      <w:r>
        <w:rPr>
          <w:sz w:val="24"/>
        </w:rPr>
        <w:t>во</w:t>
      </w:r>
      <w:r>
        <w:rPr>
          <w:spacing w:val="17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20"/>
          <w:sz w:val="24"/>
        </w:rPr>
        <w:t xml:space="preserve"> </w:t>
      </w:r>
      <w:r>
        <w:rPr>
          <w:sz w:val="24"/>
        </w:rPr>
        <w:t>со</w:t>
      </w:r>
      <w:r>
        <w:rPr>
          <w:spacing w:val="17"/>
          <w:sz w:val="24"/>
        </w:rPr>
        <w:t xml:space="preserve"> </w:t>
      </w:r>
      <w:r>
        <w:rPr>
          <w:sz w:val="24"/>
        </w:rPr>
        <w:t>сверстниками,</w:t>
      </w:r>
      <w:r>
        <w:rPr>
          <w:spacing w:val="19"/>
          <w:sz w:val="24"/>
        </w:rPr>
        <w:t xml:space="preserve"> </w:t>
      </w:r>
      <w:r>
        <w:rPr>
          <w:sz w:val="24"/>
        </w:rPr>
        <w:t>где</w:t>
      </w:r>
      <w:r>
        <w:rPr>
          <w:spacing w:val="19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19"/>
          <w:sz w:val="24"/>
        </w:rPr>
        <w:t xml:space="preserve"> </w:t>
      </w:r>
      <w:r>
        <w:rPr>
          <w:sz w:val="24"/>
        </w:rPr>
        <w:t>эмпатия,</w:t>
      </w:r>
      <w:r>
        <w:rPr>
          <w:spacing w:val="21"/>
          <w:sz w:val="24"/>
        </w:rPr>
        <w:t xml:space="preserve"> </w:t>
      </w:r>
      <w:r>
        <w:rPr>
          <w:sz w:val="24"/>
        </w:rPr>
        <w:t>коммуникативная</w:t>
      </w:r>
      <w:r>
        <w:rPr>
          <w:spacing w:val="-57"/>
          <w:sz w:val="24"/>
        </w:rPr>
        <w:t xml:space="preserve"> </w:t>
      </w:r>
      <w:r>
        <w:rPr>
          <w:sz w:val="24"/>
        </w:rPr>
        <w:t>функция речи)</w:t>
      </w:r>
    </w:p>
    <w:p w:rsidR="000A3382" w:rsidRDefault="00623CB5">
      <w:pPr>
        <w:ind w:left="14972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5</w:t>
      </w: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8"/>
        <w:gridCol w:w="4960"/>
        <w:gridCol w:w="5388"/>
      </w:tblGrid>
      <w:tr w:rsidR="000A3382">
        <w:trPr>
          <w:trHeight w:val="183"/>
        </w:trPr>
        <w:tc>
          <w:tcPr>
            <w:tcW w:w="5068" w:type="dxa"/>
          </w:tcPr>
          <w:p w:rsidR="000A3382" w:rsidRDefault="00623CB5">
            <w:pPr>
              <w:pStyle w:val="TableParagraph"/>
              <w:spacing w:line="163" w:lineRule="exact"/>
              <w:ind w:left="1873" w:right="18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(3г.-4г.)</w:t>
            </w:r>
          </w:p>
        </w:tc>
        <w:tc>
          <w:tcPr>
            <w:tcW w:w="4960" w:type="dxa"/>
          </w:tcPr>
          <w:p w:rsidR="000A3382" w:rsidRDefault="00623CB5">
            <w:pPr>
              <w:pStyle w:val="TableParagraph"/>
              <w:spacing w:line="163" w:lineRule="exact"/>
              <w:ind w:left="1773" w:right="17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(4г.-5л.)</w:t>
            </w:r>
          </w:p>
        </w:tc>
        <w:tc>
          <w:tcPr>
            <w:tcW w:w="5388" w:type="dxa"/>
          </w:tcPr>
          <w:p w:rsidR="000A3382" w:rsidRDefault="00623CB5">
            <w:pPr>
              <w:pStyle w:val="TableParagraph"/>
              <w:spacing w:line="163" w:lineRule="exact"/>
              <w:ind w:left="2015" w:right="20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(5л.-7л.)</w:t>
            </w:r>
          </w:p>
        </w:tc>
      </w:tr>
      <w:tr w:rsidR="000A3382">
        <w:trPr>
          <w:trHeight w:val="2023"/>
        </w:trPr>
        <w:tc>
          <w:tcPr>
            <w:tcW w:w="5068" w:type="dxa"/>
          </w:tcPr>
          <w:p w:rsidR="000A3382" w:rsidRDefault="00623CB5">
            <w:pPr>
              <w:pStyle w:val="TableParagraph"/>
              <w:ind w:right="99"/>
              <w:jc w:val="both"/>
              <w:rPr>
                <w:sz w:val="16"/>
              </w:rPr>
            </w:pPr>
            <w:r>
              <w:rPr>
                <w:sz w:val="16"/>
              </w:rPr>
              <w:t>Привлекает вниманиесверстника к своим действиям, комментирует 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 речи, но не старается, чтобы сверстник понял; также выступает как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активный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наблюдатель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-пристраивается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уже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действующему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сверстнику,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комментирует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подправляет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наблюдаемые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действия;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старается быть (играть, делать) рядом со сверстниками; ситуативен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выборе,довольствуется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обществом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вниманием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любого.</w:t>
            </w:r>
          </w:p>
        </w:tc>
        <w:tc>
          <w:tcPr>
            <w:tcW w:w="4960" w:type="dxa"/>
          </w:tcPr>
          <w:p w:rsidR="000A3382" w:rsidRDefault="00623CB5">
            <w:pPr>
              <w:pStyle w:val="TableParagraph"/>
              <w:ind w:right="96"/>
              <w:jc w:val="both"/>
              <w:rPr>
                <w:sz w:val="16"/>
              </w:rPr>
            </w:pPr>
            <w:r>
              <w:rPr>
                <w:sz w:val="16"/>
              </w:rPr>
              <w:t>Намеренно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привлекает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определенного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сверстника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совместной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опорой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одновременным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кратким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словесным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пояснением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замысла,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("Давай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играть,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делать...");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ведет парное взаимодействие в игре, используя речевое пошаговое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предложение - побуждение партнера к конкретным действиям ("Ты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говори...",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"Ты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делай..."),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поддерживает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диалог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конкретной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деятельности; может найти аналогичный или дополняющий игровой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предмет,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материал,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роль, 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вступая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конфликт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сверстником.</w:t>
            </w:r>
          </w:p>
        </w:tc>
        <w:tc>
          <w:tcPr>
            <w:tcW w:w="5388" w:type="dxa"/>
          </w:tcPr>
          <w:p w:rsidR="000A3382" w:rsidRDefault="00623CB5">
            <w:pPr>
              <w:pStyle w:val="TableParagraph"/>
              <w:spacing w:line="180" w:lineRule="atLeast"/>
              <w:ind w:right="97"/>
              <w:jc w:val="both"/>
              <w:rPr>
                <w:sz w:val="16"/>
              </w:rPr>
            </w:pPr>
            <w:r>
              <w:rPr>
                <w:sz w:val="16"/>
              </w:rPr>
              <w:t>Инициирует и организует действия 2-3 сверстников, словесно развертывая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исходные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замыслы,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спланировав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несколько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начальных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действий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("Давайте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так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играть...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рисовать..."),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использует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простой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договор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("Я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буду...,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а вы будете..."), не ущемляя интересы и желания других; может встроиться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 совместную деятельность других детей, подобрав подходящие по смыслу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игровые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роли,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материалы;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легко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поддерживает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диалог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конкретной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деятельности;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может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инициировать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поддержать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простой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диалог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сверстником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отвлеченную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тему;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избирателен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выборе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партнеров;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осознанно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стремится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только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замысла,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взаимопониманию,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поддержанию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слаженного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взаимодействия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партнерами.</w:t>
            </w:r>
          </w:p>
        </w:tc>
      </w:tr>
      <w:tr w:rsidR="000A3382">
        <w:trPr>
          <w:trHeight w:val="920"/>
        </w:trPr>
        <w:tc>
          <w:tcPr>
            <w:tcW w:w="5068" w:type="dxa"/>
          </w:tcPr>
          <w:p w:rsidR="000A3382" w:rsidRDefault="00623CB5">
            <w:pPr>
              <w:pStyle w:val="TableParagraph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Ключевые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признаки.</w:t>
            </w:r>
          </w:p>
          <w:p w:rsidR="000A3382" w:rsidRDefault="00623CB5">
            <w:pPr>
              <w:pStyle w:val="TableParagraph"/>
              <w:ind w:right="100"/>
              <w:jc w:val="both"/>
              <w:rPr>
                <w:sz w:val="16"/>
              </w:rPr>
            </w:pPr>
            <w:r>
              <w:rPr>
                <w:sz w:val="16"/>
              </w:rPr>
              <w:t>Обращает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сверстника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интересующие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самого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ребенка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действия ("Смотри..."), комментирует их в речи, но не старается быть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понятым;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довольствуется обществом любого.</w:t>
            </w:r>
          </w:p>
        </w:tc>
        <w:tc>
          <w:tcPr>
            <w:tcW w:w="4960" w:type="dxa"/>
          </w:tcPr>
          <w:p w:rsidR="000A3382" w:rsidRDefault="00623CB5">
            <w:pPr>
              <w:pStyle w:val="TableParagraph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Ключевые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признаки</w:t>
            </w:r>
          </w:p>
          <w:p w:rsidR="000A3382" w:rsidRDefault="00623CB5">
            <w:pPr>
              <w:pStyle w:val="TableParagraph"/>
              <w:ind w:right="99"/>
              <w:jc w:val="both"/>
              <w:rPr>
                <w:sz w:val="16"/>
              </w:rPr>
            </w:pPr>
            <w:r>
              <w:rPr>
                <w:sz w:val="16"/>
              </w:rPr>
              <w:t>Инициирует парное взаимодействие со . сверстником через краткое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речевое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предложение-побуждение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("Давай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играть,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делать...");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начинает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проявлять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избирательность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выборе партнера.</w:t>
            </w:r>
          </w:p>
        </w:tc>
        <w:tc>
          <w:tcPr>
            <w:tcW w:w="5388" w:type="dxa"/>
          </w:tcPr>
          <w:p w:rsidR="000A3382" w:rsidRDefault="00623CB5">
            <w:pPr>
              <w:pStyle w:val="TableParagraph"/>
              <w:jc w:val="both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Ключевые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признаки</w:t>
            </w:r>
          </w:p>
          <w:p w:rsidR="000A3382" w:rsidRDefault="00623CB5">
            <w:pPr>
              <w:pStyle w:val="TableParagraph"/>
              <w:spacing w:line="180" w:lineRule="atLeast"/>
              <w:ind w:right="100"/>
              <w:jc w:val="both"/>
              <w:rPr>
                <w:sz w:val="16"/>
              </w:rPr>
            </w:pPr>
            <w:r>
              <w:rPr>
                <w:sz w:val="16"/>
              </w:rPr>
              <w:t>Предлагает партнерам в развернутой словесной форме исходные замыслы,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цели;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договаривается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распределении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действий,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ущемляя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интересы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других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участников;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избирателен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выборе,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осознанно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стремится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взаимопониманию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поддержанию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слаженного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взаимодействия.</w:t>
            </w:r>
          </w:p>
        </w:tc>
      </w:tr>
    </w:tbl>
    <w:p w:rsidR="000A3382" w:rsidRDefault="000A3382">
      <w:pPr>
        <w:pStyle w:val="a3"/>
        <w:spacing w:before="1"/>
        <w:ind w:left="0"/>
        <w:rPr>
          <w:i/>
        </w:rPr>
      </w:pPr>
    </w:p>
    <w:p w:rsidR="000A3382" w:rsidRDefault="00623CB5">
      <w:pPr>
        <w:pStyle w:val="a5"/>
        <w:numPr>
          <w:ilvl w:val="0"/>
          <w:numId w:val="45"/>
        </w:numPr>
        <w:tabs>
          <w:tab w:val="left" w:pos="1763"/>
        </w:tabs>
        <w:spacing w:before="1"/>
        <w:ind w:right="856" w:firstLine="708"/>
        <w:jc w:val="left"/>
        <w:rPr>
          <w:sz w:val="24"/>
        </w:rPr>
      </w:pPr>
      <w:r>
        <w:rPr>
          <w:b/>
          <w:sz w:val="24"/>
        </w:rPr>
        <w:t>познавательная</w:t>
      </w:r>
      <w:r>
        <w:rPr>
          <w:b/>
          <w:spacing w:val="16"/>
          <w:sz w:val="24"/>
        </w:rPr>
        <w:t xml:space="preserve"> </w:t>
      </w:r>
      <w:r>
        <w:rPr>
          <w:b/>
          <w:sz w:val="24"/>
        </w:rPr>
        <w:t>инициатива</w:t>
      </w:r>
      <w:r>
        <w:rPr>
          <w:b/>
          <w:spacing w:val="12"/>
          <w:sz w:val="24"/>
        </w:rPr>
        <w:t xml:space="preserve"> </w:t>
      </w:r>
      <w:r>
        <w:rPr>
          <w:b/>
          <w:sz w:val="24"/>
        </w:rPr>
        <w:t>–</w:t>
      </w:r>
      <w:r>
        <w:rPr>
          <w:b/>
          <w:spacing w:val="13"/>
          <w:sz w:val="24"/>
        </w:rPr>
        <w:t xml:space="preserve"> </w:t>
      </w:r>
      <w:r>
        <w:rPr>
          <w:b/>
          <w:sz w:val="24"/>
        </w:rPr>
        <w:t>любознательность</w:t>
      </w:r>
      <w:r>
        <w:rPr>
          <w:b/>
          <w:spacing w:val="18"/>
          <w:sz w:val="24"/>
        </w:rPr>
        <w:t xml:space="preserve"> </w:t>
      </w:r>
      <w:r>
        <w:rPr>
          <w:sz w:val="24"/>
        </w:rPr>
        <w:t>(включенность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экспериментирование,</w:t>
      </w:r>
      <w:r>
        <w:rPr>
          <w:spacing w:val="14"/>
          <w:sz w:val="24"/>
        </w:rPr>
        <w:t xml:space="preserve"> </w:t>
      </w:r>
      <w:r>
        <w:rPr>
          <w:sz w:val="24"/>
        </w:rPr>
        <w:t>простую</w:t>
      </w:r>
      <w:r>
        <w:rPr>
          <w:spacing w:val="15"/>
          <w:sz w:val="24"/>
        </w:rPr>
        <w:t xml:space="preserve"> </w:t>
      </w:r>
      <w:r>
        <w:rPr>
          <w:sz w:val="24"/>
        </w:rPr>
        <w:t>познавательно-исследовательскую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где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устанавливать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пространственно-временные,</w:t>
      </w:r>
      <w:r>
        <w:rPr>
          <w:spacing w:val="-3"/>
          <w:sz w:val="24"/>
        </w:rPr>
        <w:t xml:space="preserve"> </w:t>
      </w:r>
      <w:r>
        <w:rPr>
          <w:sz w:val="24"/>
        </w:rPr>
        <w:t>причинно-</w:t>
      </w:r>
      <w:r>
        <w:rPr>
          <w:spacing w:val="-1"/>
          <w:sz w:val="24"/>
        </w:rPr>
        <w:t xml:space="preserve"> </w:t>
      </w:r>
      <w:r>
        <w:rPr>
          <w:sz w:val="24"/>
        </w:rPr>
        <w:t>следственные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родо-видовые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отношения)</w:t>
      </w:r>
    </w:p>
    <w:p w:rsidR="000A3382" w:rsidRDefault="00623CB5">
      <w:pPr>
        <w:ind w:left="14972"/>
        <w:rPr>
          <w:i/>
          <w:sz w:val="24"/>
        </w:rPr>
      </w:pPr>
      <w:r>
        <w:rPr>
          <w:i/>
          <w:sz w:val="24"/>
        </w:rPr>
        <w:t>Таблица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6</w:t>
      </w: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68"/>
        <w:gridCol w:w="4960"/>
        <w:gridCol w:w="5388"/>
      </w:tblGrid>
      <w:tr w:rsidR="000A3382">
        <w:trPr>
          <w:trHeight w:val="183"/>
        </w:trPr>
        <w:tc>
          <w:tcPr>
            <w:tcW w:w="5068" w:type="dxa"/>
          </w:tcPr>
          <w:p w:rsidR="000A3382" w:rsidRDefault="00623CB5">
            <w:pPr>
              <w:pStyle w:val="TableParagraph"/>
              <w:spacing w:line="163" w:lineRule="exact"/>
              <w:ind w:left="1873" w:right="18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(3г.-4г.)</w:t>
            </w:r>
          </w:p>
        </w:tc>
        <w:tc>
          <w:tcPr>
            <w:tcW w:w="4960" w:type="dxa"/>
          </w:tcPr>
          <w:p w:rsidR="000A3382" w:rsidRDefault="00623CB5">
            <w:pPr>
              <w:pStyle w:val="TableParagraph"/>
              <w:spacing w:line="163" w:lineRule="exact"/>
              <w:ind w:left="1773" w:right="175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(4г.-5л.)</w:t>
            </w:r>
          </w:p>
        </w:tc>
        <w:tc>
          <w:tcPr>
            <w:tcW w:w="5388" w:type="dxa"/>
          </w:tcPr>
          <w:p w:rsidR="000A3382" w:rsidRDefault="00623CB5">
            <w:pPr>
              <w:pStyle w:val="TableParagraph"/>
              <w:spacing w:line="163" w:lineRule="exact"/>
              <w:ind w:left="2015" w:right="200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уровень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(5л.-7л.)</w:t>
            </w:r>
          </w:p>
        </w:tc>
      </w:tr>
      <w:tr w:rsidR="000A3382">
        <w:trPr>
          <w:trHeight w:val="1840"/>
        </w:trPr>
        <w:tc>
          <w:tcPr>
            <w:tcW w:w="5068" w:type="dxa"/>
          </w:tcPr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</w:rPr>
              <w:t>Замечает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новые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предметы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окружении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проявляет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ним;</w:t>
            </w:r>
          </w:p>
          <w:p w:rsidR="000A3382" w:rsidRDefault="00623CB5">
            <w:pPr>
              <w:pStyle w:val="TableParagraph"/>
              <w:ind w:right="98"/>
              <w:jc w:val="both"/>
              <w:rPr>
                <w:sz w:val="16"/>
              </w:rPr>
            </w:pPr>
            <w:r>
              <w:rPr>
                <w:sz w:val="16"/>
              </w:rPr>
              <w:t>-активно обследует вещи, практически обнаруживая их возможности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(манипулирует,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разбирает-собирает,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без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попыток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достичь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точного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исходного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состояния);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</w:rPr>
              <w:t>многократно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повторяет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поглощен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процессом.</w:t>
            </w:r>
          </w:p>
        </w:tc>
        <w:tc>
          <w:tcPr>
            <w:tcW w:w="4960" w:type="dxa"/>
          </w:tcPr>
          <w:p w:rsidR="000A3382" w:rsidRDefault="00623CB5">
            <w:pPr>
              <w:pStyle w:val="TableParagraph"/>
              <w:ind w:right="98"/>
              <w:jc w:val="both"/>
              <w:rPr>
                <w:sz w:val="16"/>
              </w:rPr>
            </w:pPr>
            <w:r>
              <w:rPr>
                <w:sz w:val="16"/>
              </w:rPr>
              <w:t>Предвосхищает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сопровождает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вопросами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практическое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исследование новых предметов (Что это? Для чего?); обнаруживает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осознанное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намерение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узнать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что-то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относительно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конкретных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вещей и явлений (Как это получается? Как бы это сделать? Почему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это так?); высказывает простые предположения о связи действия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возможного эффекта при исследовании новых предметов, стремится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достичь определенного эффекта ("Если сделать так..., или так..."), не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ограничиваясь простым манипулированием; встраивает свои новые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сюжеты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игры,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темы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рисования,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конструирования</w:t>
            </w:r>
          </w:p>
        </w:tc>
        <w:tc>
          <w:tcPr>
            <w:tcW w:w="5388" w:type="dxa"/>
          </w:tcPr>
          <w:p w:rsidR="000A3382" w:rsidRDefault="00623CB5">
            <w:pPr>
              <w:pStyle w:val="TableParagraph"/>
              <w:ind w:right="95"/>
              <w:jc w:val="both"/>
              <w:rPr>
                <w:sz w:val="16"/>
              </w:rPr>
            </w:pPr>
            <w:r>
              <w:rPr>
                <w:sz w:val="16"/>
              </w:rPr>
              <w:t>Задает вопросы, касающиеся предметов и явлений, лежащих за кругом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непосредственно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данного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(Как?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Почему?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Зачем?);</w:t>
            </w:r>
          </w:p>
          <w:p w:rsidR="000A3382" w:rsidRDefault="00623CB5">
            <w:pPr>
              <w:pStyle w:val="TableParagraph"/>
              <w:ind w:right="101"/>
              <w:jc w:val="both"/>
              <w:rPr>
                <w:sz w:val="16"/>
              </w:rPr>
            </w:pPr>
            <w:r>
              <w:rPr>
                <w:sz w:val="16"/>
              </w:rPr>
              <w:t>обнаруживает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стремление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объяснить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связь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фактов,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использует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простое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причинное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рассуждение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(потому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что...);</w:t>
            </w:r>
          </w:p>
          <w:p w:rsidR="000A3382" w:rsidRDefault="00623CB5">
            <w:pPr>
              <w:pStyle w:val="TableParagraph"/>
              <w:spacing w:line="180" w:lineRule="atLeast"/>
              <w:ind w:right="94"/>
              <w:jc w:val="both"/>
              <w:rPr>
                <w:sz w:val="16"/>
              </w:rPr>
            </w:pPr>
            <w:r>
              <w:rPr>
                <w:sz w:val="16"/>
              </w:rPr>
              <w:t>стремится к упорядочиванию, систематизации конкретных материалов (в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виде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коллекции);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проявляет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познавательной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литературе,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символическим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языкам;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самостоятельно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берется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делать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что-то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графичес-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схемам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(лепить,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конструировать),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составлять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карты,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схемы,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пиктограммы,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записывать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истории,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наблюдения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(осваивает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письмо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средство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систематизации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коммуникации).</w:t>
            </w:r>
          </w:p>
        </w:tc>
      </w:tr>
      <w:tr w:rsidR="000A3382">
        <w:trPr>
          <w:trHeight w:val="920"/>
        </w:trPr>
        <w:tc>
          <w:tcPr>
            <w:tcW w:w="5068" w:type="dxa"/>
          </w:tcPr>
          <w:p w:rsidR="000A3382" w:rsidRDefault="00623CB5">
            <w:pPr>
              <w:pStyle w:val="TableParagraph"/>
              <w:ind w:left="1784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Ключевые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признаки</w:t>
            </w:r>
          </w:p>
          <w:p w:rsidR="000A3382" w:rsidRDefault="00623CB5">
            <w:pPr>
              <w:pStyle w:val="TableParagraph"/>
              <w:ind w:right="96"/>
              <w:jc w:val="both"/>
              <w:rPr>
                <w:sz w:val="16"/>
              </w:rPr>
            </w:pPr>
            <w:r>
              <w:rPr>
                <w:sz w:val="16"/>
              </w:rPr>
              <w:t>Проявляет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новым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предметам,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манипулирует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ими,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практически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обнаруживая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возможности;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многократно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воспроизводит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действия.</w:t>
            </w:r>
          </w:p>
        </w:tc>
        <w:tc>
          <w:tcPr>
            <w:tcW w:w="4960" w:type="dxa"/>
          </w:tcPr>
          <w:p w:rsidR="000A3382" w:rsidRDefault="00623CB5">
            <w:pPr>
              <w:pStyle w:val="TableParagraph"/>
              <w:ind w:left="1730"/>
              <w:jc w:val="both"/>
              <w:rPr>
                <w:b/>
                <w:sz w:val="16"/>
              </w:rPr>
            </w:pPr>
            <w:r>
              <w:rPr>
                <w:b/>
                <w:sz w:val="16"/>
              </w:rPr>
              <w:t>Ключевые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признаки</w:t>
            </w:r>
          </w:p>
          <w:p w:rsidR="000A3382" w:rsidRDefault="00623CB5">
            <w:pPr>
              <w:pStyle w:val="TableParagraph"/>
              <w:tabs>
                <w:tab w:val="left" w:pos="1057"/>
                <w:tab w:val="left" w:pos="2264"/>
              </w:tabs>
              <w:spacing w:line="180" w:lineRule="atLeast"/>
              <w:ind w:right="96"/>
              <w:jc w:val="both"/>
              <w:rPr>
                <w:sz w:val="16"/>
              </w:rPr>
            </w:pPr>
            <w:r>
              <w:rPr>
                <w:sz w:val="16"/>
              </w:rPr>
              <w:t>Задает вопросы относительно конкретных вещей и явлений (что?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как?</w:t>
            </w:r>
            <w:r>
              <w:rPr>
                <w:sz w:val="16"/>
              </w:rPr>
              <w:tab/>
              <w:t>зачем?);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высказываетпростыепредположения,-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осуществляетвариативныедействияпо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отношению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исследуемому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объект,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,добиваясь нужного результата.</w:t>
            </w:r>
          </w:p>
        </w:tc>
        <w:tc>
          <w:tcPr>
            <w:tcW w:w="5388" w:type="dxa"/>
          </w:tcPr>
          <w:p w:rsidR="000A3382" w:rsidRDefault="00623CB5">
            <w:pPr>
              <w:pStyle w:val="TableParagraph"/>
              <w:ind w:left="1950"/>
              <w:jc w:val="both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Ключевые</w:t>
            </w:r>
            <w:r>
              <w:rPr>
                <w:b/>
                <w:spacing w:val="-9"/>
                <w:sz w:val="16"/>
              </w:rPr>
              <w:t xml:space="preserve"> </w:t>
            </w:r>
            <w:r>
              <w:rPr>
                <w:b/>
                <w:sz w:val="16"/>
              </w:rPr>
              <w:t>признаки</w:t>
            </w:r>
          </w:p>
          <w:p w:rsidR="000A3382" w:rsidRDefault="00623CB5">
            <w:pPr>
              <w:pStyle w:val="TableParagraph"/>
              <w:spacing w:line="180" w:lineRule="atLeast"/>
              <w:ind w:right="101"/>
              <w:jc w:val="both"/>
              <w:rPr>
                <w:sz w:val="16"/>
              </w:rPr>
            </w:pPr>
            <w:r>
              <w:rPr>
                <w:sz w:val="16"/>
              </w:rPr>
              <w:t>Задает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вопросы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отвлеченных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вещах;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обнаруживает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стремление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упорядочиванию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фактов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представлений,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способен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простому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рассуждению;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проявляет интерес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 символическим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языкам(графические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схемы,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письмо).</w:t>
            </w:r>
          </w:p>
        </w:tc>
      </w:tr>
    </w:tbl>
    <w:p w:rsidR="000A3382" w:rsidRDefault="00623CB5">
      <w:pPr>
        <w:pStyle w:val="a3"/>
        <w:spacing w:before="1"/>
        <w:ind w:firstLine="708"/>
      </w:pPr>
      <w:r>
        <w:t>1</w:t>
      </w:r>
      <w:r>
        <w:rPr>
          <w:spacing w:val="30"/>
        </w:rPr>
        <w:t xml:space="preserve"> </w:t>
      </w:r>
      <w:r>
        <w:t>уровень</w:t>
      </w:r>
      <w:r>
        <w:rPr>
          <w:spacing w:val="33"/>
        </w:rPr>
        <w:t xml:space="preserve"> </w:t>
      </w:r>
      <w:r>
        <w:t>проявленной</w:t>
      </w:r>
      <w:r>
        <w:rPr>
          <w:spacing w:val="32"/>
        </w:rPr>
        <w:t xml:space="preserve"> </w:t>
      </w:r>
      <w:r>
        <w:t>инициативы</w:t>
      </w:r>
      <w:r>
        <w:rPr>
          <w:spacing w:val="34"/>
        </w:rPr>
        <w:t xml:space="preserve"> </w:t>
      </w:r>
      <w:r>
        <w:t>типичен</w:t>
      </w:r>
      <w:r>
        <w:rPr>
          <w:spacing w:val="34"/>
        </w:rPr>
        <w:t xml:space="preserve"> </w:t>
      </w:r>
      <w:r>
        <w:t>для</w:t>
      </w:r>
      <w:r>
        <w:rPr>
          <w:spacing w:val="31"/>
        </w:rPr>
        <w:t xml:space="preserve"> </w:t>
      </w:r>
      <w:r>
        <w:t>3г.-4г.,</w:t>
      </w:r>
      <w:r>
        <w:rPr>
          <w:spacing w:val="30"/>
        </w:rPr>
        <w:t xml:space="preserve"> </w:t>
      </w:r>
      <w:r>
        <w:t>2</w:t>
      </w:r>
      <w:r>
        <w:rPr>
          <w:spacing w:val="33"/>
        </w:rPr>
        <w:t xml:space="preserve"> </w:t>
      </w:r>
      <w:r>
        <w:t>уровень</w:t>
      </w:r>
      <w:r>
        <w:rPr>
          <w:spacing w:val="31"/>
        </w:rPr>
        <w:t xml:space="preserve"> </w:t>
      </w:r>
      <w:r>
        <w:t>–</w:t>
      </w:r>
      <w:r>
        <w:rPr>
          <w:spacing w:val="33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4г.-5л.,</w:t>
      </w:r>
      <w:r>
        <w:rPr>
          <w:spacing w:val="31"/>
        </w:rPr>
        <w:t xml:space="preserve"> </w:t>
      </w:r>
      <w:r>
        <w:t>3</w:t>
      </w:r>
      <w:r>
        <w:rPr>
          <w:spacing w:val="33"/>
        </w:rPr>
        <w:t xml:space="preserve"> </w:t>
      </w:r>
      <w:r>
        <w:t>уровень</w:t>
      </w:r>
      <w:r>
        <w:rPr>
          <w:spacing w:val="32"/>
        </w:rPr>
        <w:t xml:space="preserve"> </w:t>
      </w:r>
      <w:r>
        <w:t>–</w:t>
      </w:r>
      <w:r>
        <w:rPr>
          <w:spacing w:val="51"/>
        </w:rPr>
        <w:t xml:space="preserve"> </w:t>
      </w:r>
      <w:r>
        <w:t>(5л.-7л.).</w:t>
      </w:r>
      <w:r>
        <w:rPr>
          <w:spacing w:val="33"/>
        </w:rPr>
        <w:t xml:space="preserve"> </w:t>
      </w:r>
      <w:r>
        <w:t>Соответственно,</w:t>
      </w:r>
      <w:r>
        <w:rPr>
          <w:spacing w:val="34"/>
        </w:rPr>
        <w:t xml:space="preserve"> </w:t>
      </w:r>
      <w:r>
        <w:t>третий</w:t>
      </w:r>
      <w:r>
        <w:rPr>
          <w:spacing w:val="35"/>
        </w:rPr>
        <w:t xml:space="preserve"> </w:t>
      </w:r>
      <w:r>
        <w:t>уровень</w:t>
      </w:r>
      <w:r>
        <w:rPr>
          <w:spacing w:val="-57"/>
        </w:rPr>
        <w:t xml:space="preserve"> </w:t>
      </w:r>
      <w:r>
        <w:t>проявленных</w:t>
      </w:r>
      <w:r>
        <w:rPr>
          <w:spacing w:val="-1"/>
        </w:rPr>
        <w:t xml:space="preserve"> </w:t>
      </w:r>
      <w:r>
        <w:t>инициатив</w:t>
      </w:r>
      <w:r>
        <w:rPr>
          <w:spacing w:val="2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итоговым</w:t>
      </w:r>
      <w:r>
        <w:rPr>
          <w:spacing w:val="-2"/>
        </w:rPr>
        <w:t xml:space="preserve"> </w:t>
      </w:r>
      <w:r>
        <w:t>уровнем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освоению</w:t>
      </w:r>
      <w:r>
        <w:rPr>
          <w:spacing w:val="2"/>
        </w:rPr>
        <w:t xml:space="preserve"> </w:t>
      </w:r>
      <w:r>
        <w:t>программы.</w:t>
      </w:r>
    </w:p>
    <w:p w:rsidR="000A3382" w:rsidRDefault="00623CB5">
      <w:pPr>
        <w:pStyle w:val="a3"/>
        <w:ind w:right="813" w:firstLine="708"/>
      </w:pPr>
      <w:r>
        <w:t>В</w:t>
      </w:r>
      <w:r>
        <w:rPr>
          <w:spacing w:val="32"/>
        </w:rPr>
        <w:t xml:space="preserve"> </w:t>
      </w:r>
      <w:r>
        <w:t>дошкольном</w:t>
      </w:r>
      <w:r>
        <w:rPr>
          <w:spacing w:val="32"/>
        </w:rPr>
        <w:t xml:space="preserve"> </w:t>
      </w:r>
      <w:r>
        <w:t>возрасте</w:t>
      </w:r>
      <w:r>
        <w:rPr>
          <w:spacing w:val="36"/>
        </w:rPr>
        <w:t xml:space="preserve"> </w:t>
      </w:r>
      <w:r>
        <w:t>у</w:t>
      </w:r>
      <w:r>
        <w:rPr>
          <w:spacing w:val="32"/>
        </w:rPr>
        <w:t xml:space="preserve"> </w:t>
      </w:r>
      <w:r>
        <w:t>детей</w:t>
      </w:r>
      <w:r>
        <w:rPr>
          <w:spacing w:val="34"/>
        </w:rPr>
        <w:t xml:space="preserve"> </w:t>
      </w:r>
      <w:r>
        <w:t>должен</w:t>
      </w:r>
      <w:r>
        <w:rPr>
          <w:spacing w:val="33"/>
        </w:rPr>
        <w:t xml:space="preserve"> </w:t>
      </w:r>
      <w:r>
        <w:t>появиться</w:t>
      </w:r>
      <w:r>
        <w:rPr>
          <w:spacing w:val="34"/>
        </w:rPr>
        <w:t xml:space="preserve"> </w:t>
      </w:r>
      <w:r>
        <w:t>опыт</w:t>
      </w:r>
      <w:r>
        <w:rPr>
          <w:spacing w:val="34"/>
        </w:rPr>
        <w:t xml:space="preserve"> </w:t>
      </w:r>
      <w:r>
        <w:t>создания</w:t>
      </w:r>
      <w:r>
        <w:rPr>
          <w:spacing w:val="34"/>
        </w:rPr>
        <w:t xml:space="preserve"> </w:t>
      </w:r>
      <w:r>
        <w:t>собственного</w:t>
      </w:r>
      <w:r>
        <w:rPr>
          <w:spacing w:val="36"/>
        </w:rPr>
        <w:t xml:space="preserve"> </w:t>
      </w:r>
      <w:r>
        <w:t>замысла</w:t>
      </w:r>
      <w:r>
        <w:rPr>
          <w:spacing w:val="35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воплощения</w:t>
      </w:r>
      <w:r>
        <w:rPr>
          <w:spacing w:val="35"/>
        </w:rPr>
        <w:t xml:space="preserve"> </w:t>
      </w:r>
      <w:r>
        <w:t>своих</w:t>
      </w:r>
      <w:r>
        <w:rPr>
          <w:spacing w:val="32"/>
        </w:rPr>
        <w:t xml:space="preserve"> </w:t>
      </w:r>
      <w:r>
        <w:t>проектов.</w:t>
      </w:r>
      <w:r>
        <w:rPr>
          <w:spacing w:val="3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дошкольном</w:t>
      </w:r>
      <w:r>
        <w:rPr>
          <w:spacing w:val="-57"/>
        </w:rPr>
        <w:t xml:space="preserve"> </w:t>
      </w:r>
      <w:r>
        <w:t>возрасте дети могут задумывать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реализовывать</w:t>
      </w:r>
      <w:r>
        <w:rPr>
          <w:spacing w:val="2"/>
        </w:rPr>
        <w:t xml:space="preserve"> </w:t>
      </w:r>
      <w:r>
        <w:t>исследовательские, творческие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нормативные проекты.</w:t>
      </w:r>
    </w:p>
    <w:p w:rsidR="000A3382" w:rsidRDefault="000A3382">
      <w:p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right="813" w:firstLine="708"/>
      </w:pPr>
      <w:r>
        <w:t>С</w:t>
      </w:r>
      <w:r>
        <w:rPr>
          <w:spacing w:val="39"/>
        </w:rPr>
        <w:t xml:space="preserve"> </w:t>
      </w:r>
      <w:r>
        <w:t>целью</w:t>
      </w:r>
      <w:r>
        <w:rPr>
          <w:spacing w:val="42"/>
        </w:rPr>
        <w:t xml:space="preserve"> </w:t>
      </w:r>
      <w:r>
        <w:t>развития</w:t>
      </w:r>
      <w:r>
        <w:rPr>
          <w:spacing w:val="42"/>
        </w:rPr>
        <w:t xml:space="preserve"> </w:t>
      </w:r>
      <w:r>
        <w:t>проектной</w:t>
      </w:r>
      <w:r>
        <w:rPr>
          <w:spacing w:val="43"/>
        </w:rPr>
        <w:t xml:space="preserve"> </w:t>
      </w:r>
      <w:r>
        <w:t>деятельности</w:t>
      </w:r>
      <w:r>
        <w:rPr>
          <w:spacing w:val="43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группе</w:t>
      </w:r>
      <w:r>
        <w:rPr>
          <w:spacing w:val="43"/>
        </w:rPr>
        <w:t xml:space="preserve"> </w:t>
      </w:r>
      <w:r>
        <w:t>следует</w:t>
      </w:r>
      <w:r>
        <w:rPr>
          <w:spacing w:val="42"/>
        </w:rPr>
        <w:t xml:space="preserve"> </w:t>
      </w:r>
      <w:r>
        <w:t>создавать</w:t>
      </w:r>
      <w:r>
        <w:rPr>
          <w:spacing w:val="42"/>
        </w:rPr>
        <w:t xml:space="preserve"> </w:t>
      </w:r>
      <w:r>
        <w:t>открытую</w:t>
      </w:r>
      <w:r>
        <w:rPr>
          <w:spacing w:val="42"/>
        </w:rPr>
        <w:t xml:space="preserve"> </w:t>
      </w:r>
      <w:r>
        <w:t>атмосферу,</w:t>
      </w:r>
      <w:r>
        <w:rPr>
          <w:spacing w:val="43"/>
        </w:rPr>
        <w:t xml:space="preserve"> </w:t>
      </w:r>
      <w:r>
        <w:t>которая</w:t>
      </w:r>
      <w:r>
        <w:rPr>
          <w:spacing w:val="41"/>
        </w:rPr>
        <w:t xml:space="preserve"> </w:t>
      </w:r>
      <w:r>
        <w:t>вдохновляет</w:t>
      </w:r>
      <w:r>
        <w:rPr>
          <w:spacing w:val="40"/>
        </w:rPr>
        <w:t xml:space="preserve"> </w:t>
      </w:r>
      <w:r>
        <w:t>детей</w:t>
      </w:r>
      <w:r>
        <w:rPr>
          <w:spacing w:val="43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проектное</w:t>
      </w:r>
      <w:r>
        <w:rPr>
          <w:spacing w:val="-57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поощряет его.</w:t>
      </w:r>
      <w:r>
        <w:rPr>
          <w:spacing w:val="-3"/>
        </w:rPr>
        <w:t xml:space="preserve"> </w:t>
      </w:r>
      <w:r>
        <w:t>Необходимо</w:t>
      </w:r>
      <w:r>
        <w:rPr>
          <w:spacing w:val="-1"/>
        </w:rPr>
        <w:t xml:space="preserve"> </w:t>
      </w:r>
      <w:r>
        <w:t>регулярно</w:t>
      </w:r>
      <w:r>
        <w:rPr>
          <w:spacing w:val="-2"/>
        </w:rPr>
        <w:t xml:space="preserve"> </w:t>
      </w:r>
      <w:r>
        <w:t>выделять</w:t>
      </w:r>
      <w:r>
        <w:rPr>
          <w:spacing w:val="-2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условия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презентации проектов.</w:t>
      </w:r>
    </w:p>
    <w:p w:rsidR="000A3382" w:rsidRDefault="000A3382">
      <w:pPr>
        <w:pStyle w:val="a3"/>
        <w:spacing w:before="11"/>
        <w:ind w:left="0"/>
        <w:rPr>
          <w:sz w:val="23"/>
        </w:rPr>
      </w:pPr>
    </w:p>
    <w:p w:rsidR="000A3382" w:rsidRDefault="00623CB5">
      <w:pPr>
        <w:pStyle w:val="2"/>
        <w:jc w:val="left"/>
      </w:pPr>
      <w:r>
        <w:t>Эффективные</w:t>
      </w:r>
      <w:r>
        <w:rPr>
          <w:spacing w:val="-4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поддержки</w:t>
      </w:r>
      <w:r>
        <w:rPr>
          <w:spacing w:val="-5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инициативы</w:t>
      </w:r>
    </w:p>
    <w:p w:rsidR="000A3382" w:rsidRDefault="00DB1672">
      <w:pPr>
        <w:pStyle w:val="a3"/>
        <w:spacing w:before="11"/>
        <w:ind w:left="0"/>
        <w:rPr>
          <w:b/>
          <w:sz w:val="13"/>
        </w:rPr>
      </w:pPr>
      <w:r>
        <w:pict>
          <v:shape id="docshape321" o:spid="_x0000_s1067" type="#_x0000_t202" style="position:absolute;margin-left:47.75pt;margin-top:9.3pt;width:742.2pt;height:38pt;z-index:-15700992;mso-wrap-distance-left:0;mso-wrap-distance-right:0;mso-position-horizontal-relative:page" fillcolor="#fce8d8" strokeweight=".1pt">
            <v:textbox inset="0,0,0,0">
              <w:txbxContent>
                <w:p w:rsidR="000A3382" w:rsidRDefault="00623CB5">
                  <w:pPr>
                    <w:spacing w:before="71"/>
                    <w:ind w:left="146"/>
                    <w:rPr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>Совместная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деятельность</w:t>
                  </w:r>
                  <w:r>
                    <w:rPr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взрослого</w:t>
                  </w:r>
                  <w:r>
                    <w:rPr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с</w:t>
                  </w:r>
                  <w:r>
                    <w:rPr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детьми,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основанная</w:t>
                  </w:r>
                  <w:r>
                    <w:rPr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на</w:t>
                  </w:r>
                  <w:r>
                    <w:rPr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поиске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вариантов</w:t>
                  </w:r>
                  <w:r>
                    <w:rPr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решения</w:t>
                  </w:r>
                  <w:r>
                    <w:rPr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проблемной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ситуации,</w:t>
                  </w:r>
                  <w:r>
                    <w:rPr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предложенной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самим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ребенком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322" o:spid="_x0000_s1066" type="#_x0000_t202" style="position:absolute;margin-left:47.75pt;margin-top:55.1pt;width:742.2pt;height:21.9pt;z-index:-15700480;mso-wrap-distance-left:0;mso-wrap-distance-right:0;mso-position-horizontal-relative:page" fillcolor="#fad3b3" strokeweight=".1pt">
            <v:textbox inset="0,0,0,0">
              <w:txbxContent>
                <w:p w:rsidR="000A3382" w:rsidRDefault="00623CB5">
                  <w:pPr>
                    <w:spacing w:before="71"/>
                    <w:ind w:left="146"/>
                    <w:rPr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>Проектная</w:t>
                  </w:r>
                  <w:r>
                    <w:rPr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деятельность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323" o:spid="_x0000_s1065" type="#_x0000_t202" style="position:absolute;margin-left:47.75pt;margin-top:83.1pt;width:742.2pt;height:34.1pt;z-index:-15699968;mso-wrap-distance-left:0;mso-wrap-distance-right:0;mso-position-horizontal-relative:page" fillcolor="#f9be8e" strokeweight=".1pt">
            <v:textbox inset="0,0,0,0">
              <w:txbxContent>
                <w:p w:rsidR="000A3382" w:rsidRDefault="00623CB5">
                  <w:pPr>
                    <w:spacing w:before="71"/>
                    <w:ind w:left="146"/>
                    <w:rPr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>Совместная</w:t>
                  </w:r>
                  <w:r>
                    <w:rPr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познавательно-исследовательская</w:t>
                  </w:r>
                  <w:r>
                    <w:rPr>
                      <w:color w:val="000000"/>
                      <w:spacing w:val="-1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деятельность</w:t>
                  </w:r>
                  <w:r>
                    <w:rPr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взрослого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и</w:t>
                  </w:r>
                  <w:r>
                    <w:rPr>
                      <w:color w:val="000000"/>
                      <w:spacing w:val="-6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детей</w:t>
                  </w:r>
                  <w:r>
                    <w:rPr>
                      <w:color w:val="000000"/>
                      <w:spacing w:val="41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-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опыты</w:t>
                  </w:r>
                  <w:r>
                    <w:rPr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и</w:t>
                  </w:r>
                  <w:r>
                    <w:rPr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экспериментирование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324" o:spid="_x0000_s1064" type="#_x0000_t202" style="position:absolute;margin-left:49.15pt;margin-top:120.8pt;width:740.8pt;height:19.2pt;z-index:-15699456;mso-wrap-distance-left:0;mso-wrap-distance-right:0;mso-position-horizontal-relative:page" fillcolor="#fce8d8" strokeweight=".1pt">
            <v:textbox inset="0,0,0,0">
              <w:txbxContent>
                <w:p w:rsidR="000A3382" w:rsidRDefault="00623CB5">
                  <w:pPr>
                    <w:spacing w:before="71"/>
                    <w:ind w:left="144"/>
                    <w:rPr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>Наблюдение</w:t>
                  </w:r>
                  <w:r>
                    <w:rPr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и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элементарный</w:t>
                  </w:r>
                  <w:r>
                    <w:rPr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бытовой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труд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в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центре</w:t>
                  </w:r>
                  <w:r>
                    <w:rPr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экспериментирования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325" o:spid="_x0000_s1063" type="#_x0000_t202" style="position:absolute;margin-left:47.75pt;margin-top:148.6pt;width:742.2pt;height:36.4pt;z-index:-15698944;mso-wrap-distance-left:0;mso-wrap-distance-right:0;mso-position-horizontal-relative:page" fillcolor="#fad3b3" strokeweight=".1pt">
            <v:textbox inset="0,0,0,0">
              <w:txbxContent>
                <w:p w:rsidR="000A3382" w:rsidRDefault="00623CB5">
                  <w:pPr>
                    <w:spacing w:before="71"/>
                    <w:ind w:left="146"/>
                    <w:rPr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>Совместная</w:t>
                  </w:r>
                  <w:r>
                    <w:rPr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деятельность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взрослого</w:t>
                  </w:r>
                  <w:r>
                    <w:rPr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и</w:t>
                  </w:r>
                  <w:r>
                    <w:rPr>
                      <w:color w:val="000000"/>
                      <w:spacing w:val="-5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детей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по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преобразованию</w:t>
                  </w:r>
                  <w:r>
                    <w:rPr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предметов</w:t>
                  </w:r>
                  <w:r>
                    <w:rPr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рукотворного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мира</w:t>
                  </w:r>
                  <w:r>
                    <w:rPr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и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живой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природы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326" o:spid="_x0000_s1062" type="#_x0000_t202" style="position:absolute;margin-left:49.15pt;margin-top:193.4pt;width:740.8pt;height:30.8pt;z-index:-15698432;mso-wrap-distance-left:0;mso-wrap-distance-right:0;mso-position-horizontal-relative:page" fillcolor="#fad3b3" strokeweight=".1pt">
            <v:textbox inset="0,0,0,0">
              <w:txbxContent>
                <w:p w:rsidR="000A3382" w:rsidRDefault="00623CB5">
                  <w:pPr>
                    <w:spacing w:before="71"/>
                    <w:ind w:left="144"/>
                    <w:rPr>
                      <w:color w:val="000000"/>
                      <w:sz w:val="20"/>
                    </w:rPr>
                  </w:pPr>
                  <w:r>
                    <w:rPr>
                      <w:color w:val="000000"/>
                      <w:sz w:val="20"/>
                    </w:rPr>
                    <w:t>Создание</w:t>
                  </w:r>
                  <w:r>
                    <w:rPr>
                      <w:color w:val="000000"/>
                      <w:spacing w:val="-4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условий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для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самостоятельной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деятельности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детей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в</w:t>
                  </w:r>
                  <w:r>
                    <w:rPr>
                      <w:color w:val="000000"/>
                      <w:spacing w:val="-2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центрах</w:t>
                  </w:r>
                  <w:r>
                    <w:rPr>
                      <w:color w:val="000000"/>
                      <w:spacing w:val="-3"/>
                      <w:sz w:val="20"/>
                    </w:rPr>
                    <w:t xml:space="preserve"> </w:t>
                  </w:r>
                  <w:r>
                    <w:rPr>
                      <w:color w:val="000000"/>
                      <w:sz w:val="20"/>
                    </w:rPr>
                    <w:t>развития</w:t>
                  </w:r>
                </w:p>
              </w:txbxContent>
            </v:textbox>
            <w10:wrap type="topAndBottom" anchorx="page"/>
          </v:shape>
        </w:pict>
      </w:r>
    </w:p>
    <w:p w:rsidR="000A3382" w:rsidRDefault="000A3382">
      <w:pPr>
        <w:pStyle w:val="a3"/>
        <w:spacing w:before="4"/>
        <w:ind w:left="0"/>
        <w:rPr>
          <w:b/>
          <w:sz w:val="11"/>
        </w:rPr>
      </w:pPr>
    </w:p>
    <w:p w:rsidR="000A3382" w:rsidRDefault="000A3382">
      <w:pPr>
        <w:pStyle w:val="a3"/>
        <w:spacing w:before="5"/>
        <w:ind w:left="0"/>
        <w:rPr>
          <w:b/>
          <w:sz w:val="8"/>
        </w:rPr>
      </w:pPr>
    </w:p>
    <w:p w:rsidR="000A3382" w:rsidRDefault="000A3382">
      <w:pPr>
        <w:pStyle w:val="a3"/>
        <w:spacing w:before="1"/>
        <w:ind w:left="0"/>
        <w:rPr>
          <w:b/>
          <w:sz w:val="4"/>
        </w:rPr>
      </w:pPr>
    </w:p>
    <w:p w:rsidR="000A3382" w:rsidRDefault="000A3382">
      <w:pPr>
        <w:pStyle w:val="a3"/>
        <w:spacing w:before="9"/>
        <w:ind w:left="0"/>
        <w:rPr>
          <w:b/>
          <w:sz w:val="12"/>
        </w:rPr>
      </w:pPr>
    </w:p>
    <w:p w:rsidR="000A3382" w:rsidRDefault="000A3382">
      <w:pPr>
        <w:pStyle w:val="a3"/>
        <w:spacing w:before="5"/>
        <w:ind w:left="0"/>
        <w:rPr>
          <w:b/>
          <w:sz w:val="12"/>
        </w:rPr>
      </w:pPr>
    </w:p>
    <w:p w:rsidR="000A3382" w:rsidRDefault="000A3382">
      <w:pPr>
        <w:pStyle w:val="a3"/>
        <w:spacing w:before="5"/>
        <w:ind w:left="0"/>
        <w:rPr>
          <w:b/>
          <w:sz w:val="21"/>
        </w:rPr>
      </w:pPr>
    </w:p>
    <w:p w:rsidR="000A3382" w:rsidRDefault="00DB1672">
      <w:pPr>
        <w:ind w:left="829" w:right="827"/>
        <w:jc w:val="center"/>
        <w:rPr>
          <w:b/>
          <w:sz w:val="24"/>
        </w:rPr>
      </w:pPr>
      <w:r>
        <w:pict>
          <v:group id="docshapegroup327" o:spid="_x0000_s1059" style="position:absolute;left:0;text-align:left;margin-left:404.8pt;margin-top:41.15pt;width:5.95pt;height:8.55pt;z-index:15761920;mso-position-horizontal-relative:page" coordorigin="8096,823" coordsize="119,171">
            <v:line id="_x0000_s1061" style="position:absolute" from="8155,823" to="8155,885" strokeweight=".1pt"/>
            <v:shape id="docshape328" o:spid="_x0000_s1060" style="position:absolute;left:8096;top:874;width:119;height:120" coordorigin="8096,874" coordsize="119,120" path="m8096,874r57,120l8215,876r-119,-2xe" fillcolor="black" stroked="f">
              <v:path arrowok="t"/>
            </v:shape>
            <w10:wrap anchorx="page"/>
          </v:group>
        </w:pict>
      </w:r>
      <w:r w:rsidR="00623CB5">
        <w:rPr>
          <w:b/>
          <w:sz w:val="24"/>
        </w:rPr>
        <w:t>Условия,</w:t>
      </w:r>
      <w:r w:rsidR="00623CB5">
        <w:rPr>
          <w:b/>
          <w:spacing w:val="-6"/>
          <w:sz w:val="24"/>
        </w:rPr>
        <w:t xml:space="preserve"> </w:t>
      </w:r>
      <w:r w:rsidR="00623CB5">
        <w:rPr>
          <w:b/>
          <w:sz w:val="24"/>
        </w:rPr>
        <w:t>необходимые</w:t>
      </w:r>
      <w:r w:rsidR="00623CB5">
        <w:rPr>
          <w:b/>
          <w:spacing w:val="-6"/>
          <w:sz w:val="24"/>
        </w:rPr>
        <w:t xml:space="preserve"> </w:t>
      </w:r>
      <w:r w:rsidR="00623CB5">
        <w:rPr>
          <w:b/>
          <w:sz w:val="24"/>
        </w:rPr>
        <w:t>для</w:t>
      </w:r>
      <w:r w:rsidR="00623CB5">
        <w:rPr>
          <w:b/>
          <w:spacing w:val="-5"/>
          <w:sz w:val="24"/>
        </w:rPr>
        <w:t xml:space="preserve"> </w:t>
      </w:r>
      <w:r w:rsidR="00623CB5">
        <w:rPr>
          <w:b/>
          <w:sz w:val="24"/>
        </w:rPr>
        <w:t>развития</w:t>
      </w:r>
      <w:r w:rsidR="00623CB5">
        <w:rPr>
          <w:b/>
          <w:spacing w:val="-5"/>
          <w:sz w:val="24"/>
        </w:rPr>
        <w:t xml:space="preserve"> </w:t>
      </w:r>
      <w:r w:rsidR="00623CB5">
        <w:rPr>
          <w:b/>
          <w:sz w:val="24"/>
        </w:rPr>
        <w:t>познавательно-интеллектуальной</w:t>
      </w:r>
      <w:r w:rsidR="00623CB5">
        <w:rPr>
          <w:b/>
          <w:spacing w:val="-4"/>
          <w:sz w:val="24"/>
        </w:rPr>
        <w:t xml:space="preserve"> </w:t>
      </w:r>
      <w:r w:rsidR="00623CB5">
        <w:rPr>
          <w:b/>
          <w:sz w:val="24"/>
        </w:rPr>
        <w:t>активности</w:t>
      </w:r>
      <w:r w:rsidR="00623CB5">
        <w:rPr>
          <w:b/>
          <w:spacing w:val="-5"/>
          <w:sz w:val="24"/>
        </w:rPr>
        <w:t xml:space="preserve"> </w:t>
      </w:r>
      <w:r w:rsidR="00623CB5">
        <w:rPr>
          <w:b/>
          <w:sz w:val="24"/>
        </w:rPr>
        <w:t>детей</w:t>
      </w:r>
    </w:p>
    <w:p w:rsidR="000A3382" w:rsidRDefault="00DB1672">
      <w:pPr>
        <w:pStyle w:val="a3"/>
        <w:spacing w:before="4"/>
        <w:ind w:left="0"/>
        <w:rPr>
          <w:b/>
          <w:sz w:val="7"/>
        </w:rPr>
      </w:pPr>
      <w:r>
        <w:pict>
          <v:shape id="docshape329" o:spid="_x0000_s1058" type="#_x0000_t202" style="position:absolute;margin-left:42.65pt;margin-top:5.5pt;width:373.5pt;height:21.9pt;z-index:-15697920;mso-wrap-distance-left:0;mso-wrap-distance-right:0;mso-position-horizontal-relative:page" fillcolor="#fce8d8" strokeweight=".1pt">
            <v:textbox inset="0,0,0,0">
              <w:txbxContent>
                <w:p w:rsidR="000A3382" w:rsidRDefault="00623CB5">
                  <w:pPr>
                    <w:spacing w:before="70"/>
                    <w:ind w:left="145"/>
                    <w:rPr>
                      <w:b/>
                      <w:color w:val="000000"/>
                      <w:sz w:val="16"/>
                    </w:rPr>
                  </w:pPr>
                  <w:r>
                    <w:rPr>
                      <w:color w:val="000000"/>
                      <w:sz w:val="16"/>
                    </w:rPr>
                    <w:t>Развивающая</w:t>
                  </w:r>
                  <w:r>
                    <w:rPr>
                      <w:color w:val="000000"/>
                      <w:spacing w:val="-6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предметно-пространственная</w:t>
                  </w:r>
                  <w:r>
                    <w:rPr>
                      <w:color w:val="000000"/>
                      <w:spacing w:val="-5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среда</w:t>
                  </w:r>
                  <w:r>
                    <w:rPr>
                      <w:color w:val="000000"/>
                      <w:spacing w:val="-6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разнообразна</w:t>
                  </w:r>
                  <w:r>
                    <w:rPr>
                      <w:color w:val="000000"/>
                      <w:spacing w:val="-5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по</w:t>
                  </w:r>
                  <w:r>
                    <w:rPr>
                      <w:color w:val="000000"/>
                      <w:spacing w:val="-5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своему</w:t>
                  </w:r>
                  <w:r>
                    <w:rPr>
                      <w:color w:val="000000"/>
                      <w:spacing w:val="-2"/>
                      <w:sz w:val="16"/>
                    </w:rPr>
                    <w:t xml:space="preserve"> </w:t>
                  </w:r>
                  <w:r>
                    <w:rPr>
                      <w:b/>
                      <w:color w:val="000000"/>
                      <w:sz w:val="16"/>
                    </w:rPr>
                    <w:t>содержанию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330" o:spid="_x0000_s1057" type="#_x0000_t202" style="position:absolute;margin-left:57.05pt;margin-top:36pt;width:386.2pt;height:30.7pt;z-index:-15697408;mso-wrap-distance-left:0;mso-wrap-distance-right:0;mso-position-horizontal-relative:page" fillcolor="#fad3b3" strokeweight=".1pt">
            <v:textbox inset="0,0,0,0">
              <w:txbxContent>
                <w:p w:rsidR="000A3382" w:rsidRDefault="00623CB5">
                  <w:pPr>
                    <w:spacing w:before="72" w:line="273" w:lineRule="auto"/>
                    <w:ind w:left="145"/>
                    <w:rPr>
                      <w:color w:val="000000"/>
                      <w:sz w:val="16"/>
                    </w:rPr>
                  </w:pPr>
                  <w:r>
                    <w:rPr>
                      <w:color w:val="000000"/>
                      <w:sz w:val="16"/>
                    </w:rPr>
                    <w:t>Содержание</w:t>
                  </w:r>
                  <w:r>
                    <w:rPr>
                      <w:color w:val="000000"/>
                      <w:spacing w:val="3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развивающей</w:t>
                  </w:r>
                  <w:r>
                    <w:rPr>
                      <w:color w:val="000000"/>
                      <w:spacing w:val="4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предметно-пространственной</w:t>
                  </w:r>
                  <w:r>
                    <w:rPr>
                      <w:color w:val="000000"/>
                      <w:spacing w:val="4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среды</w:t>
                  </w:r>
                  <w:r>
                    <w:rPr>
                      <w:color w:val="000000"/>
                      <w:spacing w:val="4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учитывает</w:t>
                  </w:r>
                  <w:r>
                    <w:rPr>
                      <w:b/>
                      <w:color w:val="000000"/>
                      <w:sz w:val="16"/>
                    </w:rPr>
                    <w:t>индивидуальные</w:t>
                  </w:r>
                  <w:r>
                    <w:rPr>
                      <w:b/>
                      <w:color w:val="000000"/>
                      <w:spacing w:val="6"/>
                      <w:sz w:val="16"/>
                    </w:rPr>
                    <w:t xml:space="preserve"> </w:t>
                  </w:r>
                  <w:r>
                    <w:rPr>
                      <w:b/>
                      <w:color w:val="000000"/>
                      <w:sz w:val="16"/>
                    </w:rPr>
                    <w:t>особенности</w:t>
                  </w:r>
                  <w:r>
                    <w:rPr>
                      <w:b/>
                      <w:color w:val="000000"/>
                      <w:spacing w:val="3"/>
                      <w:sz w:val="16"/>
                    </w:rPr>
                    <w:t xml:space="preserve"> </w:t>
                  </w:r>
                  <w:r>
                    <w:rPr>
                      <w:b/>
                      <w:color w:val="000000"/>
                      <w:sz w:val="16"/>
                    </w:rPr>
                    <w:t>и</w:t>
                  </w:r>
                  <w:r>
                    <w:rPr>
                      <w:b/>
                      <w:color w:val="000000"/>
                      <w:spacing w:val="1"/>
                      <w:sz w:val="16"/>
                    </w:rPr>
                    <w:t xml:space="preserve"> </w:t>
                  </w:r>
                  <w:r>
                    <w:rPr>
                      <w:b/>
                      <w:color w:val="000000"/>
                      <w:sz w:val="16"/>
                    </w:rPr>
                    <w:t xml:space="preserve">интересы </w:t>
                  </w:r>
                  <w:r>
                    <w:rPr>
                      <w:color w:val="000000"/>
                      <w:sz w:val="16"/>
                    </w:rPr>
                    <w:t>детей конкретной группы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331" o:spid="_x0000_s1056" type="#_x0000_t202" style="position:absolute;margin-left:75.75pt;margin-top:75pt;width:396.3pt;height:22.8pt;z-index:-15696896;mso-wrap-distance-left:0;mso-wrap-distance-right:0;mso-position-horizontal-relative:page" fillcolor="#f9be8e" strokeweight=".1pt">
            <v:textbox inset="0,0,0,0">
              <w:txbxContent>
                <w:p w:rsidR="000A3382" w:rsidRDefault="00623CB5">
                  <w:pPr>
                    <w:spacing w:before="70"/>
                    <w:ind w:left="143"/>
                    <w:rPr>
                      <w:color w:val="000000"/>
                      <w:sz w:val="16"/>
                    </w:rPr>
                  </w:pPr>
                  <w:r>
                    <w:rPr>
                      <w:color w:val="000000"/>
                      <w:sz w:val="16"/>
                    </w:rPr>
                    <w:t>В</w:t>
                  </w:r>
                  <w:r>
                    <w:rPr>
                      <w:color w:val="000000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группе</w:t>
                  </w:r>
                  <w:r>
                    <w:rPr>
                      <w:color w:val="000000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преобладает</w:t>
                  </w:r>
                  <w:r>
                    <w:rPr>
                      <w:color w:val="000000"/>
                      <w:spacing w:val="-2"/>
                      <w:sz w:val="16"/>
                    </w:rPr>
                    <w:t xml:space="preserve"> </w:t>
                  </w:r>
                  <w:r>
                    <w:rPr>
                      <w:b/>
                      <w:color w:val="000000"/>
                      <w:sz w:val="16"/>
                    </w:rPr>
                    <w:t>демократический</w:t>
                  </w:r>
                  <w:r>
                    <w:rPr>
                      <w:b/>
                      <w:color w:val="000000"/>
                      <w:spacing w:val="-3"/>
                      <w:sz w:val="16"/>
                    </w:rPr>
                    <w:t xml:space="preserve"> </w:t>
                  </w:r>
                  <w:r>
                    <w:rPr>
                      <w:b/>
                      <w:color w:val="000000"/>
                      <w:sz w:val="16"/>
                    </w:rPr>
                    <w:t>стиль</w:t>
                  </w:r>
                  <w:r>
                    <w:rPr>
                      <w:b/>
                      <w:color w:val="000000"/>
                      <w:spacing w:val="-2"/>
                      <w:sz w:val="16"/>
                    </w:rPr>
                    <w:t xml:space="preserve"> </w:t>
                  </w:r>
                  <w:r>
                    <w:rPr>
                      <w:b/>
                      <w:color w:val="000000"/>
                      <w:sz w:val="16"/>
                    </w:rPr>
                    <w:t>общения</w:t>
                  </w:r>
                  <w:r>
                    <w:rPr>
                      <w:b/>
                      <w:color w:val="000000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воспитателей</w:t>
                  </w:r>
                  <w:r>
                    <w:rPr>
                      <w:color w:val="000000"/>
                      <w:spacing w:val="-3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с</w:t>
                  </w:r>
                  <w:r>
                    <w:rPr>
                      <w:color w:val="000000"/>
                      <w:spacing w:val="-4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детьми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332" o:spid="_x0000_s1055" type="#_x0000_t202" style="position:absolute;margin-left:90.95pt;margin-top:106.2pt;width:410.7pt;height:29.9pt;z-index:-15696384;mso-wrap-distance-left:0;mso-wrap-distance-right:0;mso-position-horizontal-relative:page" fillcolor="#fce8d8" strokeweight=".1pt">
            <v:textbox inset="0,0,0,0">
              <w:txbxContent>
                <w:p w:rsidR="000A3382" w:rsidRDefault="00623CB5">
                  <w:pPr>
                    <w:spacing w:before="72" w:line="273" w:lineRule="auto"/>
                    <w:ind w:left="145" w:right="122"/>
                    <w:rPr>
                      <w:color w:val="000000"/>
                      <w:sz w:val="16"/>
                    </w:rPr>
                  </w:pPr>
                  <w:r>
                    <w:rPr>
                      <w:color w:val="000000"/>
                      <w:sz w:val="16"/>
                    </w:rPr>
                    <w:t xml:space="preserve">Воспитатели и родители развивают умения детей осуществлять </w:t>
                  </w:r>
                  <w:r>
                    <w:rPr>
                      <w:b/>
                      <w:color w:val="000000"/>
                      <w:sz w:val="16"/>
                    </w:rPr>
                    <w:t xml:space="preserve">выбор деятельности и отношений </w:t>
                  </w:r>
                  <w:r>
                    <w:rPr>
                      <w:color w:val="000000"/>
                      <w:sz w:val="16"/>
                    </w:rPr>
                    <w:t>в соответствии</w:t>
                  </w:r>
                  <w:r>
                    <w:rPr>
                      <w:color w:val="000000"/>
                      <w:spacing w:val="-37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со</w:t>
                  </w:r>
                  <w:r>
                    <w:rPr>
                      <w:color w:val="000000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своими интересами</w:t>
                  </w:r>
                </w:p>
              </w:txbxContent>
            </v:textbox>
            <w10:wrap type="topAndBottom" anchorx="page"/>
          </v:shape>
        </w:pict>
      </w:r>
    </w:p>
    <w:p w:rsidR="000A3382" w:rsidRDefault="000A3382">
      <w:pPr>
        <w:pStyle w:val="a3"/>
        <w:spacing w:before="9"/>
        <w:ind w:left="0"/>
        <w:rPr>
          <w:b/>
          <w:sz w:val="12"/>
        </w:rPr>
      </w:pPr>
    </w:p>
    <w:p w:rsidR="000A3382" w:rsidRDefault="000A3382">
      <w:pPr>
        <w:pStyle w:val="a3"/>
        <w:spacing w:before="3"/>
        <w:ind w:left="0"/>
        <w:rPr>
          <w:b/>
          <w:sz w:val="12"/>
        </w:rPr>
      </w:pPr>
    </w:p>
    <w:p w:rsidR="000A3382" w:rsidRDefault="000A3382">
      <w:pPr>
        <w:pStyle w:val="a3"/>
        <w:spacing w:before="5"/>
        <w:ind w:left="0"/>
        <w:rPr>
          <w:b/>
          <w:sz w:val="12"/>
        </w:rPr>
      </w:pPr>
    </w:p>
    <w:p w:rsidR="000A3382" w:rsidRDefault="000A3382">
      <w:pPr>
        <w:pStyle w:val="a3"/>
        <w:spacing w:before="6"/>
        <w:ind w:left="0"/>
        <w:rPr>
          <w:b/>
          <w:sz w:val="23"/>
        </w:rPr>
      </w:pPr>
    </w:p>
    <w:p w:rsidR="000A3382" w:rsidRDefault="00DB1672">
      <w:pPr>
        <w:tabs>
          <w:tab w:val="left" w:pos="10490"/>
        </w:tabs>
        <w:spacing w:before="90"/>
        <w:ind w:left="1562"/>
        <w:rPr>
          <w:i/>
          <w:sz w:val="24"/>
        </w:rPr>
      </w:pPr>
      <w:r>
        <w:pict>
          <v:shape id="docshape333" o:spid="_x0000_s1054" type="#_x0000_t202" style="position:absolute;left:0;text-align:left;margin-left:100.4pt;margin-top:5pt;width:424.2pt;height:13.3pt;z-index:-23019520;mso-position-horizontal-relative:page" filled="f" stroked="f">
            <v:textbox inset="0,0,0,0">
              <w:txbxContent>
                <w:p w:rsidR="000A3382" w:rsidRDefault="00623CB5">
                  <w:pPr>
                    <w:pStyle w:val="a3"/>
                    <w:spacing w:line="266" w:lineRule="exact"/>
                    <w:ind w:left="0"/>
                  </w:pPr>
                  <w:r>
                    <w:t>звитии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детской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инициативы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и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самостоятельности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воспитателю</w:t>
                  </w:r>
                  <w:r>
                    <w:rPr>
                      <w:spacing w:val="-3"/>
                    </w:rPr>
                    <w:t xml:space="preserve"> </w:t>
                  </w:r>
                  <w:r>
                    <w:t>важно</w:t>
                  </w:r>
                  <w:r>
                    <w:rPr>
                      <w:spacing w:val="-4"/>
                    </w:rPr>
                    <w:t xml:space="preserve"> </w:t>
                  </w:r>
                  <w:r>
                    <w:t>соблюдать</w:t>
                  </w:r>
                  <w:r>
                    <w:rPr>
                      <w:spacing w:val="-5"/>
                    </w:rPr>
                    <w:t xml:space="preserve"> </w:t>
                  </w:r>
                  <w:r>
                    <w:t>р</w:t>
                  </w:r>
                </w:p>
              </w:txbxContent>
            </v:textbox>
            <w10:wrap anchorx="page"/>
          </v:shape>
        </w:pict>
      </w:r>
      <w:r>
        <w:pict>
          <v:group id="docshapegroup334" o:spid="_x0000_s1051" style="position:absolute;left:0;text-align:left;margin-left:490.15pt;margin-top:-15.75pt;width:5.95pt;height:7.95pt;z-index:15762432;mso-position-horizontal-relative:page" coordorigin="9803,-315" coordsize="119,159">
            <v:line id="_x0000_s1053" style="position:absolute" from="9863,-315" to="9863,-265" strokeweight=".1pt"/>
            <v:shape id="docshape335" o:spid="_x0000_s1052" style="position:absolute;left:9803;top:-276;width:119;height:120" coordorigin="9803,-276" coordsize="119,120" path="m9922,-276r-119,2l9865,-156r57,-120xe" fillcolor="black" stroked="f">
              <v:path arrowok="t"/>
            </v:shape>
            <w10:wrap anchorx="page"/>
          </v:group>
        </w:pict>
      </w:r>
      <w:r>
        <w:pict>
          <v:shape id="docshape336" o:spid="_x0000_s1050" type="#_x0000_t202" style="position:absolute;left:0;text-align:left;margin-left:102.05pt;margin-top:-7.75pt;width:422.5pt;height:27.7pt;z-index:-23017984;mso-position-horizontal-relative:page" fillcolor="#fad3b3" strokeweight=".1pt">
            <v:textbox inset="0,0,0,0">
              <w:txbxContent>
                <w:p w:rsidR="000A3382" w:rsidRDefault="00623CB5">
                  <w:pPr>
                    <w:spacing w:before="72" w:line="273" w:lineRule="auto"/>
                    <w:ind w:left="146" w:right="12"/>
                    <w:rPr>
                      <w:color w:val="000000"/>
                      <w:sz w:val="16"/>
                    </w:rPr>
                  </w:pPr>
                  <w:r>
                    <w:rPr>
                      <w:b/>
                      <w:color w:val="000000"/>
                      <w:sz w:val="16"/>
                    </w:rPr>
                    <w:t xml:space="preserve">Родители </w:t>
                  </w:r>
                  <w:r>
                    <w:rPr>
                      <w:color w:val="000000"/>
                      <w:sz w:val="16"/>
                    </w:rPr>
                    <w:t xml:space="preserve">в курсе всего, </w:t>
                  </w:r>
                  <w:r>
                    <w:rPr>
                      <w:b/>
                      <w:color w:val="000000"/>
                      <w:sz w:val="16"/>
                    </w:rPr>
                    <w:t>что происходит в жизни ребенка</w:t>
                  </w:r>
                  <w:r>
                    <w:rPr>
                      <w:color w:val="000000"/>
                      <w:sz w:val="16"/>
                    </w:rPr>
                    <w:t>: чем он занимался, что нового узнал, чем ему нужно помочь</w:t>
                  </w:r>
                  <w:r>
                    <w:rPr>
                      <w:color w:val="000000"/>
                      <w:spacing w:val="-37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в</w:t>
                  </w:r>
                  <w:r>
                    <w:rPr>
                      <w:color w:val="000000"/>
                      <w:spacing w:val="-1"/>
                      <w:sz w:val="16"/>
                    </w:rPr>
                    <w:t xml:space="preserve"> </w:t>
                  </w:r>
                  <w:r>
                    <w:rPr>
                      <w:color w:val="000000"/>
                      <w:sz w:val="16"/>
                    </w:rPr>
                    <w:t>поиске нового и т. д.</w:t>
                  </w:r>
                </w:p>
              </w:txbxContent>
            </v:textbox>
            <w10:wrap anchorx="page"/>
          </v:shape>
        </w:pict>
      </w:r>
      <w:r w:rsidR="00623CB5">
        <w:rPr>
          <w:sz w:val="24"/>
        </w:rPr>
        <w:t>В</w:t>
      </w:r>
      <w:r w:rsidR="00623CB5">
        <w:rPr>
          <w:spacing w:val="-1"/>
          <w:sz w:val="24"/>
        </w:rPr>
        <w:t xml:space="preserve"> </w:t>
      </w:r>
      <w:r w:rsidR="00623CB5">
        <w:rPr>
          <w:sz w:val="24"/>
        </w:rPr>
        <w:t>ра</w:t>
      </w:r>
      <w:r w:rsidR="00623CB5">
        <w:rPr>
          <w:sz w:val="24"/>
        </w:rPr>
        <w:tab/>
        <w:t>яд</w:t>
      </w:r>
      <w:r w:rsidR="00623CB5">
        <w:rPr>
          <w:spacing w:val="2"/>
          <w:sz w:val="24"/>
        </w:rPr>
        <w:t xml:space="preserve"> </w:t>
      </w:r>
      <w:r w:rsidR="00623CB5">
        <w:rPr>
          <w:i/>
          <w:sz w:val="24"/>
        </w:rPr>
        <w:t>общих</w:t>
      </w:r>
      <w:r w:rsidR="00623CB5">
        <w:rPr>
          <w:i/>
          <w:spacing w:val="-3"/>
          <w:sz w:val="24"/>
        </w:rPr>
        <w:t xml:space="preserve"> </w:t>
      </w:r>
      <w:r w:rsidR="00623CB5">
        <w:rPr>
          <w:i/>
          <w:sz w:val="24"/>
        </w:rPr>
        <w:t>требований:</w:t>
      </w:r>
    </w:p>
    <w:p w:rsidR="000A3382" w:rsidRDefault="000A3382">
      <w:pPr>
        <w:rPr>
          <w:sz w:val="24"/>
        </w:r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5"/>
        <w:numPr>
          <w:ilvl w:val="0"/>
          <w:numId w:val="44"/>
        </w:numPr>
        <w:tabs>
          <w:tab w:val="left" w:pos="1137"/>
          <w:tab w:val="left" w:pos="1138"/>
        </w:tabs>
        <w:spacing w:before="68"/>
        <w:ind w:left="1138"/>
        <w:rPr>
          <w:sz w:val="24"/>
        </w:rPr>
      </w:pPr>
      <w:r>
        <w:rPr>
          <w:sz w:val="24"/>
        </w:rPr>
        <w:t>развивать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3"/>
          <w:sz w:val="24"/>
        </w:rPr>
        <w:t xml:space="preserve"> </w:t>
      </w:r>
      <w:r>
        <w:rPr>
          <w:sz w:val="24"/>
        </w:rPr>
        <w:t>миру,</w:t>
      </w:r>
      <w:r>
        <w:rPr>
          <w:spacing w:val="-3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новых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 и</w:t>
      </w:r>
      <w:r>
        <w:rPr>
          <w:spacing w:val="-5"/>
          <w:sz w:val="24"/>
        </w:rPr>
        <w:t xml:space="preserve"> </w:t>
      </w:r>
      <w:r>
        <w:rPr>
          <w:sz w:val="24"/>
        </w:rPr>
        <w:t>умений;</w:t>
      </w:r>
    </w:p>
    <w:p w:rsidR="000A3382" w:rsidRDefault="00623CB5">
      <w:pPr>
        <w:pStyle w:val="a5"/>
        <w:numPr>
          <w:ilvl w:val="0"/>
          <w:numId w:val="44"/>
        </w:numPr>
        <w:tabs>
          <w:tab w:val="left" w:pos="1137"/>
          <w:tab w:val="left" w:pos="1138"/>
        </w:tabs>
        <w:ind w:right="862" w:firstLine="0"/>
        <w:rPr>
          <w:sz w:val="24"/>
        </w:rPr>
      </w:pPr>
      <w:r>
        <w:rPr>
          <w:sz w:val="24"/>
        </w:rPr>
        <w:t>создавать</w:t>
      </w:r>
      <w:r>
        <w:rPr>
          <w:spacing w:val="5"/>
          <w:sz w:val="24"/>
        </w:rPr>
        <w:t xml:space="preserve"> </w:t>
      </w:r>
      <w:r>
        <w:rPr>
          <w:sz w:val="24"/>
        </w:rPr>
        <w:t>разнообразные</w:t>
      </w:r>
      <w:r>
        <w:rPr>
          <w:spacing w:val="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5"/>
          <w:sz w:val="24"/>
        </w:rPr>
        <w:t xml:space="preserve"> </w:t>
      </w:r>
      <w:r>
        <w:rPr>
          <w:sz w:val="24"/>
        </w:rPr>
        <w:t>побуждающие</w:t>
      </w:r>
      <w:r>
        <w:rPr>
          <w:spacing w:val="5"/>
          <w:sz w:val="24"/>
        </w:rPr>
        <w:t xml:space="preserve"> </w:t>
      </w:r>
      <w:r>
        <w:rPr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3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5"/>
          <w:sz w:val="24"/>
        </w:rPr>
        <w:t xml:space="preserve"> </w:t>
      </w:r>
      <w:r>
        <w:rPr>
          <w:sz w:val="24"/>
        </w:rPr>
        <w:t>применению</w:t>
      </w:r>
      <w:r>
        <w:rPr>
          <w:spacing w:val="6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7"/>
          <w:sz w:val="24"/>
        </w:rPr>
        <w:t xml:space="preserve"> </w:t>
      </w:r>
      <w:r>
        <w:rPr>
          <w:sz w:val="24"/>
        </w:rPr>
        <w:t>умений,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личном</w:t>
      </w:r>
      <w:r>
        <w:rPr>
          <w:spacing w:val="-57"/>
          <w:sz w:val="24"/>
        </w:rPr>
        <w:t xml:space="preserve"> </w:t>
      </w:r>
      <w:r>
        <w:rPr>
          <w:sz w:val="24"/>
        </w:rPr>
        <w:t>опыте;</w:t>
      </w:r>
    </w:p>
    <w:p w:rsidR="000A3382" w:rsidRDefault="00623CB5">
      <w:pPr>
        <w:pStyle w:val="a5"/>
        <w:numPr>
          <w:ilvl w:val="0"/>
          <w:numId w:val="44"/>
        </w:numPr>
        <w:tabs>
          <w:tab w:val="left" w:pos="1137"/>
          <w:tab w:val="left" w:pos="1138"/>
        </w:tabs>
        <w:ind w:left="1138"/>
        <w:rPr>
          <w:sz w:val="24"/>
        </w:rPr>
      </w:pPr>
      <w:r>
        <w:rPr>
          <w:sz w:val="24"/>
        </w:rPr>
        <w:t>постоянно</w:t>
      </w:r>
      <w:r>
        <w:rPr>
          <w:spacing w:val="-4"/>
          <w:sz w:val="24"/>
        </w:rPr>
        <w:t xml:space="preserve"> </w:t>
      </w:r>
      <w:r>
        <w:rPr>
          <w:sz w:val="24"/>
        </w:rPr>
        <w:t>расширять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3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дети</w:t>
      </w:r>
      <w:r>
        <w:rPr>
          <w:spacing w:val="-4"/>
          <w:sz w:val="24"/>
        </w:rPr>
        <w:t xml:space="preserve"> </w:t>
      </w:r>
      <w:r>
        <w:rPr>
          <w:sz w:val="24"/>
        </w:rPr>
        <w:t>решают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самостоятельно.</w:t>
      </w:r>
    </w:p>
    <w:p w:rsidR="000A3382" w:rsidRDefault="00623CB5">
      <w:pPr>
        <w:pStyle w:val="a3"/>
        <w:ind w:right="813" w:firstLine="708"/>
      </w:pPr>
      <w:r>
        <w:t>Постепенно</w:t>
      </w:r>
      <w:r>
        <w:rPr>
          <w:spacing w:val="6"/>
        </w:rPr>
        <w:t xml:space="preserve"> </w:t>
      </w:r>
      <w:r>
        <w:t>выдвигать</w:t>
      </w:r>
      <w:r>
        <w:rPr>
          <w:spacing w:val="5"/>
        </w:rPr>
        <w:t xml:space="preserve"> </w:t>
      </w:r>
      <w:r>
        <w:t>перед</w:t>
      </w:r>
      <w:r>
        <w:rPr>
          <w:spacing w:val="4"/>
        </w:rPr>
        <w:t xml:space="preserve"> </w:t>
      </w:r>
      <w:r>
        <w:t>детьми</w:t>
      </w:r>
      <w:r>
        <w:rPr>
          <w:spacing w:val="3"/>
        </w:rPr>
        <w:t xml:space="preserve"> </w:t>
      </w:r>
      <w:r>
        <w:t>более</w:t>
      </w:r>
      <w:r>
        <w:rPr>
          <w:spacing w:val="4"/>
        </w:rPr>
        <w:t xml:space="preserve"> </w:t>
      </w:r>
      <w:r>
        <w:t>сложные</w:t>
      </w:r>
      <w:r>
        <w:rPr>
          <w:spacing w:val="2"/>
        </w:rPr>
        <w:t xml:space="preserve"> </w:t>
      </w:r>
      <w:r>
        <w:t>задачи,</w:t>
      </w:r>
      <w:r>
        <w:rPr>
          <w:spacing w:val="7"/>
        </w:rPr>
        <w:t xml:space="preserve"> </w:t>
      </w:r>
      <w:r>
        <w:t>требующие</w:t>
      </w:r>
      <w:r>
        <w:rPr>
          <w:spacing w:val="4"/>
        </w:rPr>
        <w:t xml:space="preserve"> </w:t>
      </w:r>
      <w:r>
        <w:t>сообразительности,</w:t>
      </w:r>
      <w:r>
        <w:rPr>
          <w:spacing w:val="6"/>
        </w:rPr>
        <w:t xml:space="preserve"> </w:t>
      </w:r>
      <w:r>
        <w:t>творчества,</w:t>
      </w:r>
      <w:r>
        <w:rPr>
          <w:spacing w:val="4"/>
        </w:rPr>
        <w:t xml:space="preserve"> </w:t>
      </w:r>
      <w:r>
        <w:t>поиска</w:t>
      </w:r>
      <w:r>
        <w:rPr>
          <w:spacing w:val="5"/>
        </w:rPr>
        <w:t xml:space="preserve"> </w:t>
      </w:r>
      <w:r>
        <w:t>новых</w:t>
      </w:r>
      <w:r>
        <w:rPr>
          <w:spacing w:val="2"/>
        </w:rPr>
        <w:t xml:space="preserve"> </w:t>
      </w:r>
      <w:r>
        <w:t>подходов,</w:t>
      </w:r>
      <w:r>
        <w:rPr>
          <w:spacing w:val="3"/>
        </w:rPr>
        <w:t xml:space="preserve"> </w:t>
      </w:r>
      <w:r>
        <w:t>поощрять</w:t>
      </w:r>
      <w:r>
        <w:rPr>
          <w:spacing w:val="-57"/>
        </w:rPr>
        <w:t xml:space="preserve"> </w:t>
      </w:r>
      <w:r>
        <w:t>детскую</w:t>
      </w:r>
      <w:r>
        <w:rPr>
          <w:spacing w:val="1"/>
        </w:rPr>
        <w:t xml:space="preserve"> </w:t>
      </w:r>
      <w:r>
        <w:t>инициативу;</w:t>
      </w:r>
    </w:p>
    <w:p w:rsidR="000A3382" w:rsidRDefault="00623CB5">
      <w:pPr>
        <w:pStyle w:val="a5"/>
        <w:numPr>
          <w:ilvl w:val="0"/>
          <w:numId w:val="44"/>
        </w:numPr>
        <w:tabs>
          <w:tab w:val="left" w:pos="1138"/>
        </w:tabs>
        <w:ind w:left="1138"/>
        <w:jc w:val="both"/>
        <w:rPr>
          <w:sz w:val="24"/>
        </w:rPr>
      </w:pPr>
      <w:r>
        <w:rPr>
          <w:sz w:val="24"/>
        </w:rPr>
        <w:t>тренировать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волю</w:t>
      </w:r>
      <w:r>
        <w:rPr>
          <w:spacing w:val="-4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желание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преодолевать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трудности,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доводить</w:t>
      </w:r>
      <w:r>
        <w:rPr>
          <w:spacing w:val="-4"/>
          <w:sz w:val="24"/>
        </w:rPr>
        <w:t xml:space="preserve"> </w:t>
      </w:r>
      <w:r>
        <w:rPr>
          <w:sz w:val="24"/>
        </w:rPr>
        <w:t>начатое</w:t>
      </w:r>
      <w:r>
        <w:rPr>
          <w:spacing w:val="-3"/>
          <w:sz w:val="24"/>
        </w:rPr>
        <w:t xml:space="preserve"> </w:t>
      </w:r>
      <w:r>
        <w:rPr>
          <w:sz w:val="24"/>
        </w:rPr>
        <w:t>дело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конца;</w:t>
      </w:r>
    </w:p>
    <w:p w:rsidR="000A3382" w:rsidRDefault="00623CB5">
      <w:pPr>
        <w:pStyle w:val="a5"/>
        <w:numPr>
          <w:ilvl w:val="0"/>
          <w:numId w:val="44"/>
        </w:numPr>
        <w:tabs>
          <w:tab w:val="left" w:pos="1138"/>
        </w:tabs>
        <w:ind w:right="854" w:firstLine="0"/>
        <w:jc w:val="both"/>
        <w:rPr>
          <w:sz w:val="24"/>
        </w:rPr>
      </w:pPr>
      <w:r>
        <w:rPr>
          <w:sz w:val="24"/>
        </w:rPr>
        <w:t>ориентировать дошкольников на получение хорошего результата. Необходимо своевременно обратить особое внимание на детей, постоянно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проявляющих небрежность, торопливость, равнодушие к результату, склонных не завершать работу; «дозировать» помощь детям. Если ситуация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подобна той, в которой ребенок действовал раньше, но его сдерживает новизна обстановки, достаточно просто направить ребенка, посоветовать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вспомнить, как</w:t>
      </w:r>
      <w:r>
        <w:rPr>
          <w:spacing w:val="-1"/>
          <w:sz w:val="24"/>
        </w:rPr>
        <w:t xml:space="preserve"> </w:t>
      </w:r>
      <w:r>
        <w:rPr>
          <w:sz w:val="24"/>
        </w:rPr>
        <w:t>он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действовал</w:t>
      </w:r>
      <w:r>
        <w:rPr>
          <w:spacing w:val="-1"/>
          <w:sz w:val="24"/>
        </w:rPr>
        <w:t xml:space="preserve"> </w:t>
      </w:r>
      <w:r>
        <w:rPr>
          <w:sz w:val="24"/>
        </w:rPr>
        <w:t>в аналогичном</w:t>
      </w:r>
      <w:r>
        <w:rPr>
          <w:spacing w:val="4"/>
          <w:sz w:val="24"/>
        </w:rPr>
        <w:t xml:space="preserve"> </w:t>
      </w:r>
      <w:r>
        <w:rPr>
          <w:sz w:val="24"/>
        </w:rPr>
        <w:t>случае.</w:t>
      </w:r>
    </w:p>
    <w:p w:rsidR="000A3382" w:rsidRDefault="00623CB5">
      <w:pPr>
        <w:pStyle w:val="a5"/>
        <w:numPr>
          <w:ilvl w:val="0"/>
          <w:numId w:val="44"/>
        </w:numPr>
        <w:tabs>
          <w:tab w:val="left" w:pos="1028"/>
        </w:tabs>
        <w:ind w:right="867" w:firstLine="0"/>
        <w:jc w:val="both"/>
        <w:rPr>
          <w:sz w:val="24"/>
        </w:rPr>
      </w:pPr>
      <w:r>
        <w:rPr>
          <w:sz w:val="24"/>
        </w:rPr>
        <w:t>поддерживать у детей чувство гордости и радости от успешных самостоятельных действий, подчеркивать рост возможностей и достижений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 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побуждать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творчества.</w:t>
      </w:r>
    </w:p>
    <w:p w:rsidR="000A3382" w:rsidRDefault="000A3382">
      <w:pPr>
        <w:pStyle w:val="a3"/>
        <w:ind w:left="0"/>
      </w:pPr>
    </w:p>
    <w:p w:rsidR="000A3382" w:rsidRDefault="00623CB5">
      <w:pPr>
        <w:pStyle w:val="1"/>
        <w:numPr>
          <w:ilvl w:val="1"/>
          <w:numId w:val="54"/>
        </w:numPr>
        <w:tabs>
          <w:tab w:val="left" w:pos="3203"/>
        </w:tabs>
        <w:spacing w:before="1"/>
        <w:ind w:left="3203" w:hanging="421"/>
        <w:jc w:val="left"/>
        <w:rPr>
          <w:sz w:val="26"/>
        </w:rPr>
      </w:pPr>
      <w:r>
        <w:t>Особенности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коллектива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семьями</w:t>
      </w:r>
      <w:r>
        <w:rPr>
          <w:spacing w:val="-5"/>
        </w:rPr>
        <w:t xml:space="preserve"> </w:t>
      </w:r>
      <w:r>
        <w:t>воспитанников</w:t>
      </w:r>
    </w:p>
    <w:p w:rsidR="000A3382" w:rsidRDefault="00623CB5">
      <w:pPr>
        <w:pStyle w:val="a3"/>
        <w:ind w:right="813" w:firstLine="708"/>
      </w:pPr>
      <w:r>
        <w:t>Признание</w:t>
      </w:r>
      <w:r>
        <w:rPr>
          <w:spacing w:val="12"/>
        </w:rPr>
        <w:t xml:space="preserve"> </w:t>
      </w:r>
      <w:r>
        <w:t>приоритета</w:t>
      </w:r>
      <w:r>
        <w:rPr>
          <w:spacing w:val="13"/>
        </w:rPr>
        <w:t xml:space="preserve"> </w:t>
      </w:r>
      <w:r>
        <w:t>семейного</w:t>
      </w:r>
      <w:r>
        <w:rPr>
          <w:spacing w:val="14"/>
        </w:rPr>
        <w:t xml:space="preserve"> </w:t>
      </w:r>
      <w:r>
        <w:t>воспитания</w:t>
      </w:r>
      <w:r>
        <w:rPr>
          <w:spacing w:val="14"/>
        </w:rPr>
        <w:t xml:space="preserve"> </w:t>
      </w:r>
      <w:r>
        <w:t>(Семейный</w:t>
      </w:r>
      <w:r>
        <w:rPr>
          <w:spacing w:val="12"/>
        </w:rPr>
        <w:t xml:space="preserve"> </w:t>
      </w:r>
      <w:r>
        <w:t>кодекс,</w:t>
      </w:r>
      <w:r>
        <w:rPr>
          <w:spacing w:val="14"/>
        </w:rPr>
        <w:t xml:space="preserve"> </w:t>
      </w:r>
      <w:r>
        <w:t>статья</w:t>
      </w:r>
      <w:r>
        <w:rPr>
          <w:spacing w:val="14"/>
        </w:rPr>
        <w:t xml:space="preserve"> </w:t>
      </w:r>
      <w:r>
        <w:t>63,</w:t>
      </w:r>
      <w:r>
        <w:rPr>
          <w:spacing w:val="10"/>
        </w:rPr>
        <w:t xml:space="preserve"> </w:t>
      </w:r>
      <w:r>
        <w:t>пункт</w:t>
      </w:r>
      <w:r>
        <w:rPr>
          <w:spacing w:val="13"/>
        </w:rPr>
        <w:t xml:space="preserve"> </w:t>
      </w:r>
      <w:r>
        <w:t>1;</w:t>
      </w:r>
      <w:r>
        <w:rPr>
          <w:spacing w:val="11"/>
        </w:rPr>
        <w:t xml:space="preserve"> </w:t>
      </w:r>
      <w:r>
        <w:t>Федеральный</w:t>
      </w:r>
      <w:r>
        <w:rPr>
          <w:spacing w:val="12"/>
        </w:rPr>
        <w:t xml:space="preserve"> </w:t>
      </w:r>
      <w:r>
        <w:t>закон</w:t>
      </w:r>
      <w:r>
        <w:rPr>
          <w:spacing w:val="14"/>
        </w:rPr>
        <w:t xml:space="preserve"> </w:t>
      </w:r>
      <w:r>
        <w:t>от</w:t>
      </w:r>
      <w:r>
        <w:rPr>
          <w:spacing w:val="11"/>
        </w:rPr>
        <w:t xml:space="preserve"> </w:t>
      </w:r>
      <w:r>
        <w:t>29</w:t>
      </w:r>
      <w:r>
        <w:rPr>
          <w:spacing w:val="10"/>
        </w:rPr>
        <w:t xml:space="preserve"> </w:t>
      </w:r>
      <w:r>
        <w:t>декабря</w:t>
      </w:r>
      <w:r>
        <w:rPr>
          <w:spacing w:val="14"/>
        </w:rPr>
        <w:t xml:space="preserve"> </w:t>
      </w:r>
      <w:r>
        <w:t>2012</w:t>
      </w:r>
      <w:r>
        <w:rPr>
          <w:spacing w:val="10"/>
        </w:rPr>
        <w:t xml:space="preserve"> </w:t>
      </w:r>
      <w:r>
        <w:t>г.</w:t>
      </w:r>
      <w:r>
        <w:rPr>
          <w:spacing w:val="12"/>
        </w:rPr>
        <w:t xml:space="preserve"> </w:t>
      </w:r>
      <w:r>
        <w:t>№</w:t>
      </w:r>
      <w:r>
        <w:rPr>
          <w:spacing w:val="11"/>
        </w:rPr>
        <w:t xml:space="preserve"> </w:t>
      </w:r>
      <w:r>
        <w:t>273-ФЗ,</w:t>
      </w:r>
      <w:r>
        <w:rPr>
          <w:spacing w:val="-57"/>
        </w:rPr>
        <w:t xml:space="preserve"> </w:t>
      </w:r>
      <w:r>
        <w:t>статья</w:t>
      </w:r>
      <w:r>
        <w:rPr>
          <w:spacing w:val="27"/>
        </w:rPr>
        <w:t xml:space="preserve"> </w:t>
      </w:r>
      <w:r>
        <w:t>44,</w:t>
      </w:r>
      <w:r>
        <w:rPr>
          <w:spacing w:val="23"/>
        </w:rPr>
        <w:t xml:space="preserve"> </w:t>
      </w:r>
      <w:r>
        <w:t>пункт</w:t>
      </w:r>
      <w:r>
        <w:rPr>
          <w:spacing w:val="26"/>
        </w:rPr>
        <w:t xml:space="preserve"> </w:t>
      </w:r>
      <w:r>
        <w:t>1)</w:t>
      </w:r>
      <w:r>
        <w:rPr>
          <w:spacing w:val="23"/>
        </w:rPr>
        <w:t xml:space="preserve"> </w:t>
      </w:r>
      <w:r>
        <w:t>требует</w:t>
      </w:r>
      <w:r>
        <w:rPr>
          <w:spacing w:val="26"/>
        </w:rPr>
        <w:t xml:space="preserve"> </w:t>
      </w:r>
      <w:r>
        <w:t>совершенно</w:t>
      </w:r>
      <w:r>
        <w:rPr>
          <w:spacing w:val="27"/>
        </w:rPr>
        <w:t xml:space="preserve"> </w:t>
      </w:r>
      <w:r>
        <w:t>иных</w:t>
      </w:r>
      <w:r>
        <w:rPr>
          <w:spacing w:val="25"/>
        </w:rPr>
        <w:t xml:space="preserve"> </w:t>
      </w:r>
      <w:r>
        <w:t>отношений</w:t>
      </w:r>
      <w:r>
        <w:rPr>
          <w:spacing w:val="26"/>
        </w:rPr>
        <w:t xml:space="preserve"> </w:t>
      </w:r>
      <w:r>
        <w:t>семьи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дошкольного</w:t>
      </w:r>
      <w:r>
        <w:rPr>
          <w:spacing w:val="25"/>
        </w:rPr>
        <w:t xml:space="preserve"> </w:t>
      </w:r>
      <w:r>
        <w:t>учреждения.</w:t>
      </w:r>
      <w:r>
        <w:rPr>
          <w:spacing w:val="27"/>
        </w:rPr>
        <w:t xml:space="preserve"> </w:t>
      </w:r>
      <w:r>
        <w:t>Эти</w:t>
      </w:r>
      <w:r>
        <w:rPr>
          <w:spacing w:val="27"/>
        </w:rPr>
        <w:t xml:space="preserve"> </w:t>
      </w:r>
      <w:r>
        <w:t>отношения</w:t>
      </w:r>
      <w:r>
        <w:rPr>
          <w:spacing w:val="26"/>
        </w:rPr>
        <w:t xml:space="preserve"> </w:t>
      </w:r>
      <w:r>
        <w:t>определяются</w:t>
      </w:r>
      <w:r>
        <w:rPr>
          <w:spacing w:val="26"/>
        </w:rPr>
        <w:t xml:space="preserve"> </w:t>
      </w:r>
      <w:r>
        <w:t>понятиями</w:t>
      </w:r>
    </w:p>
    <w:p w:rsidR="000A3382" w:rsidRDefault="00623CB5">
      <w:pPr>
        <w:pStyle w:val="a3"/>
      </w:pPr>
      <w:r>
        <w:t>«сотрудничество»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«взаимодействие».</w:t>
      </w:r>
    </w:p>
    <w:p w:rsidR="000A3382" w:rsidRDefault="00623CB5">
      <w:pPr>
        <w:pStyle w:val="a3"/>
        <w:ind w:left="1562"/>
      </w:pPr>
      <w:r>
        <w:t>Сотрудничество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общение «на</w:t>
      </w:r>
      <w:r>
        <w:rPr>
          <w:spacing w:val="-5"/>
        </w:rPr>
        <w:t xml:space="preserve"> </w:t>
      </w:r>
      <w:r>
        <w:t>равных»,</w:t>
      </w:r>
      <w:r>
        <w:rPr>
          <w:spacing w:val="-4"/>
        </w:rPr>
        <w:t xml:space="preserve"> </w:t>
      </w:r>
      <w:r>
        <w:t>где</w:t>
      </w:r>
      <w:r>
        <w:rPr>
          <w:spacing w:val="-2"/>
        </w:rPr>
        <w:t xml:space="preserve"> </w:t>
      </w:r>
      <w:r>
        <w:t>никому</w:t>
      </w:r>
      <w:r>
        <w:rPr>
          <w:spacing w:val="-4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принадлежит</w:t>
      </w:r>
      <w:r>
        <w:rPr>
          <w:spacing w:val="-1"/>
        </w:rPr>
        <w:t xml:space="preserve"> </w:t>
      </w:r>
      <w:r>
        <w:t>привилегия</w:t>
      </w:r>
      <w:r>
        <w:rPr>
          <w:spacing w:val="-3"/>
        </w:rPr>
        <w:t xml:space="preserve"> </w:t>
      </w:r>
      <w:r>
        <w:t>указывать,</w:t>
      </w:r>
      <w:r>
        <w:rPr>
          <w:spacing w:val="-3"/>
        </w:rPr>
        <w:t xml:space="preserve"> </w:t>
      </w:r>
      <w:r>
        <w:t>контролировать,</w:t>
      </w:r>
      <w:r>
        <w:rPr>
          <w:spacing w:val="-3"/>
        </w:rPr>
        <w:t xml:space="preserve"> </w:t>
      </w:r>
      <w:r>
        <w:t>оценивать.</w:t>
      </w:r>
    </w:p>
    <w:p w:rsidR="000A3382" w:rsidRDefault="00623CB5">
      <w:pPr>
        <w:pStyle w:val="a3"/>
        <w:ind w:right="813" w:firstLine="708"/>
      </w:pPr>
      <w:r>
        <w:t>Взаимодействие</w:t>
      </w:r>
      <w:r>
        <w:rPr>
          <w:spacing w:val="15"/>
        </w:rPr>
        <w:t xml:space="preserve"> </w:t>
      </w:r>
      <w:r>
        <w:t>-</w:t>
      </w:r>
      <w:r>
        <w:rPr>
          <w:spacing w:val="13"/>
        </w:rPr>
        <w:t xml:space="preserve"> </w:t>
      </w:r>
      <w:r>
        <w:t>способ</w:t>
      </w:r>
      <w:r>
        <w:rPr>
          <w:spacing w:val="13"/>
        </w:rPr>
        <w:t xml:space="preserve"> </w:t>
      </w:r>
      <w:r>
        <w:t>организации</w:t>
      </w:r>
      <w:r>
        <w:rPr>
          <w:spacing w:val="15"/>
        </w:rPr>
        <w:t xml:space="preserve"> </w:t>
      </w:r>
      <w:r>
        <w:t>совместной</w:t>
      </w:r>
      <w:r>
        <w:rPr>
          <w:spacing w:val="15"/>
        </w:rPr>
        <w:t xml:space="preserve"> </w:t>
      </w:r>
      <w:r>
        <w:t>деятельности,</w:t>
      </w:r>
      <w:r>
        <w:rPr>
          <w:spacing w:val="15"/>
        </w:rPr>
        <w:t xml:space="preserve"> </w:t>
      </w:r>
      <w:r>
        <w:t>которая</w:t>
      </w:r>
      <w:r>
        <w:rPr>
          <w:spacing w:val="15"/>
        </w:rPr>
        <w:t xml:space="preserve"> </w:t>
      </w:r>
      <w:r>
        <w:t>осуществляется</w:t>
      </w:r>
      <w:r>
        <w:rPr>
          <w:spacing w:val="15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основании</w:t>
      </w:r>
      <w:r>
        <w:rPr>
          <w:spacing w:val="13"/>
        </w:rPr>
        <w:t xml:space="preserve"> </w:t>
      </w:r>
      <w:r>
        <w:t>социальной</w:t>
      </w:r>
      <w:r>
        <w:rPr>
          <w:spacing w:val="15"/>
        </w:rPr>
        <w:t xml:space="preserve"> </w:t>
      </w:r>
      <w:r>
        <w:t>перцепции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общения.</w:t>
      </w:r>
    </w:p>
    <w:p w:rsidR="000A3382" w:rsidRDefault="00623CB5">
      <w:pPr>
        <w:pStyle w:val="a3"/>
        <w:ind w:right="813" w:firstLine="708"/>
      </w:pPr>
      <w:r>
        <w:t>Цель</w:t>
      </w:r>
      <w:r>
        <w:rPr>
          <w:spacing w:val="9"/>
        </w:rPr>
        <w:t xml:space="preserve"> </w:t>
      </w:r>
      <w:r>
        <w:t>взаимодействия</w:t>
      </w:r>
      <w:r>
        <w:rPr>
          <w:spacing w:val="12"/>
        </w:rPr>
        <w:t xml:space="preserve"> </w:t>
      </w:r>
      <w:r>
        <w:t>ДОУ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семьи</w:t>
      </w:r>
      <w:r>
        <w:rPr>
          <w:spacing w:val="10"/>
        </w:rPr>
        <w:t xml:space="preserve"> </w:t>
      </w:r>
      <w:r>
        <w:t>–</w:t>
      </w:r>
      <w:r>
        <w:rPr>
          <w:spacing w:val="8"/>
        </w:rPr>
        <w:t xml:space="preserve"> </w:t>
      </w:r>
      <w:r>
        <w:t>активное</w:t>
      </w:r>
      <w:r>
        <w:rPr>
          <w:spacing w:val="10"/>
        </w:rPr>
        <w:t xml:space="preserve"> </w:t>
      </w:r>
      <w:r>
        <w:t>участие</w:t>
      </w:r>
      <w:r>
        <w:rPr>
          <w:spacing w:val="10"/>
        </w:rPr>
        <w:t xml:space="preserve"> </w:t>
      </w:r>
      <w:r>
        <w:t>родителей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педагогическом</w:t>
      </w:r>
      <w:r>
        <w:rPr>
          <w:spacing w:val="12"/>
        </w:rPr>
        <w:t xml:space="preserve"> </w:t>
      </w:r>
      <w:r>
        <w:t>процессе,</w:t>
      </w:r>
      <w:r>
        <w:rPr>
          <w:spacing w:val="10"/>
        </w:rPr>
        <w:t xml:space="preserve"> </w:t>
      </w:r>
      <w:r>
        <w:t>оказание</w:t>
      </w:r>
      <w:r>
        <w:rPr>
          <w:spacing w:val="10"/>
        </w:rPr>
        <w:t xml:space="preserve"> </w:t>
      </w:r>
      <w:r>
        <w:t>им</w:t>
      </w:r>
      <w:r>
        <w:rPr>
          <w:spacing w:val="8"/>
        </w:rPr>
        <w:t xml:space="preserve"> </w:t>
      </w:r>
      <w:r>
        <w:t>помощи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ответственности</w:t>
      </w:r>
      <w:r>
        <w:rPr>
          <w:spacing w:val="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обучение</w:t>
      </w:r>
      <w:r>
        <w:rPr>
          <w:spacing w:val="3"/>
        </w:rPr>
        <w:t xml:space="preserve"> </w:t>
      </w:r>
      <w:r>
        <w:t>детей.</w:t>
      </w:r>
    </w:p>
    <w:p w:rsidR="000A3382" w:rsidRDefault="000A3382">
      <w:pPr>
        <w:pStyle w:val="a3"/>
        <w:spacing w:before="11"/>
        <w:ind w:left="0"/>
        <w:rPr>
          <w:sz w:val="23"/>
        </w:rPr>
      </w:pPr>
    </w:p>
    <w:p w:rsidR="000A3382" w:rsidRDefault="00623CB5">
      <w:pPr>
        <w:pStyle w:val="2"/>
        <w:ind w:left="829" w:right="827"/>
      </w:pPr>
      <w:r>
        <w:t>Принципы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4"/>
        </w:rPr>
        <w:t xml:space="preserve"> </w:t>
      </w:r>
      <w:r>
        <w:t>воспитанников:</w:t>
      </w:r>
    </w:p>
    <w:p w:rsidR="000A3382" w:rsidRDefault="000A3382">
      <w:pPr>
        <w:pStyle w:val="a3"/>
        <w:spacing w:before="3"/>
        <w:ind w:left="0"/>
        <w:rPr>
          <w:b/>
          <w:sz w:val="16"/>
        </w:rPr>
      </w:pPr>
    </w:p>
    <w:p w:rsidR="000A3382" w:rsidRDefault="000A3382">
      <w:pPr>
        <w:rPr>
          <w:sz w:val="16"/>
        </w:r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0A3382">
      <w:pPr>
        <w:pStyle w:val="a3"/>
        <w:ind w:left="0"/>
        <w:rPr>
          <w:b/>
          <w:sz w:val="14"/>
        </w:rPr>
      </w:pPr>
    </w:p>
    <w:p w:rsidR="000A3382" w:rsidRDefault="000A3382">
      <w:pPr>
        <w:pStyle w:val="a3"/>
        <w:spacing w:before="1"/>
        <w:ind w:left="0"/>
        <w:rPr>
          <w:b/>
          <w:sz w:val="13"/>
        </w:rPr>
      </w:pPr>
    </w:p>
    <w:p w:rsidR="000A3382" w:rsidRDefault="00623CB5">
      <w:pPr>
        <w:ind w:left="1524"/>
        <w:rPr>
          <w:b/>
          <w:sz w:val="13"/>
        </w:rPr>
      </w:pPr>
      <w:r>
        <w:rPr>
          <w:b/>
          <w:w w:val="105"/>
          <w:sz w:val="13"/>
        </w:rPr>
        <w:t>Открытость</w:t>
      </w:r>
      <w:r>
        <w:rPr>
          <w:b/>
          <w:spacing w:val="-5"/>
          <w:w w:val="105"/>
          <w:sz w:val="13"/>
        </w:rPr>
        <w:t xml:space="preserve"> </w:t>
      </w:r>
      <w:r>
        <w:rPr>
          <w:b/>
          <w:w w:val="105"/>
          <w:sz w:val="13"/>
        </w:rPr>
        <w:t>МАДОУ</w:t>
      </w:r>
      <w:r>
        <w:rPr>
          <w:b/>
          <w:spacing w:val="-4"/>
          <w:w w:val="105"/>
          <w:sz w:val="13"/>
        </w:rPr>
        <w:t xml:space="preserve"> </w:t>
      </w:r>
      <w:r>
        <w:rPr>
          <w:b/>
          <w:w w:val="105"/>
          <w:sz w:val="13"/>
        </w:rPr>
        <w:t>для</w:t>
      </w:r>
      <w:r>
        <w:rPr>
          <w:b/>
          <w:spacing w:val="-6"/>
          <w:w w:val="105"/>
          <w:sz w:val="13"/>
        </w:rPr>
        <w:t xml:space="preserve"> </w:t>
      </w:r>
      <w:r>
        <w:rPr>
          <w:b/>
          <w:w w:val="105"/>
          <w:sz w:val="13"/>
        </w:rPr>
        <w:t>семьи</w:t>
      </w:r>
    </w:p>
    <w:p w:rsidR="000A3382" w:rsidRDefault="00623CB5">
      <w:pPr>
        <w:pStyle w:val="2"/>
        <w:spacing w:before="94"/>
        <w:ind w:left="1964"/>
        <w:jc w:val="left"/>
      </w:pPr>
      <w:r>
        <w:t>Открытость</w:t>
      </w:r>
      <w:r>
        <w:rPr>
          <w:spacing w:val="-4"/>
        </w:rPr>
        <w:t xml:space="preserve"> </w:t>
      </w:r>
      <w:r>
        <w:t>МАДОУ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семьи</w:t>
      </w:r>
    </w:p>
    <w:p w:rsidR="000A3382" w:rsidRDefault="00623CB5">
      <w:pPr>
        <w:spacing w:before="249" w:line="225" w:lineRule="auto"/>
        <w:ind w:left="1016" w:right="84" w:firstLine="54"/>
        <w:rPr>
          <w:b/>
          <w:sz w:val="24"/>
        </w:rPr>
      </w:pPr>
      <w:r>
        <w:br w:type="column"/>
      </w:r>
      <w:r>
        <w:rPr>
          <w:b/>
          <w:w w:val="105"/>
          <w:sz w:val="13"/>
        </w:rPr>
        <w:t>Сотрудничество                  педагогов                  и</w:t>
      </w:r>
      <w:r>
        <w:rPr>
          <w:b/>
          <w:spacing w:val="1"/>
          <w:w w:val="105"/>
          <w:sz w:val="13"/>
        </w:rPr>
        <w:t xml:space="preserve"> </w:t>
      </w:r>
      <w:r>
        <w:rPr>
          <w:b/>
          <w:w w:val="104"/>
          <w:sz w:val="13"/>
        </w:rPr>
        <w:t>ро</w:t>
      </w:r>
      <w:r>
        <w:rPr>
          <w:b/>
          <w:spacing w:val="-1"/>
          <w:w w:val="104"/>
          <w:sz w:val="13"/>
        </w:rPr>
        <w:t>ди</w:t>
      </w:r>
      <w:r>
        <w:rPr>
          <w:b/>
          <w:spacing w:val="1"/>
          <w:w w:val="104"/>
          <w:sz w:val="13"/>
        </w:rPr>
        <w:t>т</w:t>
      </w:r>
      <w:r>
        <w:rPr>
          <w:b/>
          <w:spacing w:val="-1"/>
          <w:w w:val="104"/>
          <w:sz w:val="13"/>
        </w:rPr>
        <w:t>еле</w:t>
      </w:r>
      <w:r>
        <w:rPr>
          <w:b/>
          <w:spacing w:val="-57"/>
          <w:w w:val="104"/>
          <w:sz w:val="13"/>
        </w:rPr>
        <w:t>й</w:t>
      </w:r>
      <w:r>
        <w:rPr>
          <w:b/>
          <w:spacing w:val="-84"/>
          <w:position w:val="-14"/>
          <w:sz w:val="24"/>
        </w:rPr>
        <w:t>С</w:t>
      </w:r>
      <w:r>
        <w:rPr>
          <w:b/>
          <w:w w:val="104"/>
          <w:sz w:val="13"/>
        </w:rPr>
        <w:t>в</w:t>
      </w:r>
      <w:r>
        <w:rPr>
          <w:b/>
          <w:spacing w:val="-23"/>
          <w:sz w:val="13"/>
        </w:rPr>
        <w:t xml:space="preserve"> </w:t>
      </w:r>
      <w:r>
        <w:rPr>
          <w:b/>
          <w:spacing w:val="-96"/>
          <w:position w:val="-14"/>
          <w:sz w:val="24"/>
        </w:rPr>
        <w:t>о</w:t>
      </w:r>
      <w:r>
        <w:rPr>
          <w:b/>
          <w:w w:val="104"/>
          <w:sz w:val="13"/>
        </w:rPr>
        <w:t>в</w:t>
      </w:r>
      <w:r>
        <w:rPr>
          <w:b/>
          <w:spacing w:val="-46"/>
          <w:w w:val="104"/>
          <w:sz w:val="13"/>
        </w:rPr>
        <w:t>о</w:t>
      </w:r>
      <w:r>
        <w:rPr>
          <w:b/>
          <w:spacing w:val="-72"/>
          <w:position w:val="-14"/>
          <w:sz w:val="24"/>
        </w:rPr>
        <w:t>т</w:t>
      </w:r>
      <w:r>
        <w:rPr>
          <w:b/>
          <w:spacing w:val="-1"/>
          <w:w w:val="104"/>
          <w:sz w:val="13"/>
        </w:rPr>
        <w:t>с</w:t>
      </w:r>
      <w:r>
        <w:rPr>
          <w:b/>
          <w:spacing w:val="-67"/>
          <w:w w:val="104"/>
          <w:sz w:val="13"/>
        </w:rPr>
        <w:t>п</w:t>
      </w:r>
      <w:r>
        <w:rPr>
          <w:b/>
          <w:spacing w:val="-68"/>
          <w:position w:val="-14"/>
          <w:sz w:val="24"/>
        </w:rPr>
        <w:t>р</w:t>
      </w:r>
      <w:r>
        <w:rPr>
          <w:b/>
          <w:spacing w:val="-11"/>
          <w:w w:val="104"/>
          <w:sz w:val="13"/>
        </w:rPr>
        <w:t>и</w:t>
      </w:r>
      <w:r>
        <w:rPr>
          <w:b/>
          <w:spacing w:val="-108"/>
          <w:position w:val="-14"/>
          <w:sz w:val="24"/>
        </w:rPr>
        <w:t>у</w:t>
      </w:r>
      <w:r>
        <w:rPr>
          <w:b/>
          <w:spacing w:val="-1"/>
          <w:w w:val="104"/>
          <w:sz w:val="13"/>
        </w:rPr>
        <w:t>т</w:t>
      </w:r>
      <w:r>
        <w:rPr>
          <w:b/>
          <w:spacing w:val="-27"/>
          <w:w w:val="104"/>
          <w:sz w:val="13"/>
        </w:rPr>
        <w:t>а</w:t>
      </w:r>
      <w:r>
        <w:rPr>
          <w:b/>
          <w:spacing w:val="-96"/>
          <w:position w:val="-14"/>
          <w:sz w:val="24"/>
        </w:rPr>
        <w:t>д</w:t>
      </w:r>
      <w:r>
        <w:rPr>
          <w:b/>
          <w:spacing w:val="-1"/>
          <w:w w:val="104"/>
          <w:sz w:val="13"/>
        </w:rPr>
        <w:t>н</w:t>
      </w:r>
      <w:r>
        <w:rPr>
          <w:b/>
          <w:spacing w:val="-63"/>
          <w:w w:val="104"/>
          <w:sz w:val="13"/>
        </w:rPr>
        <w:t>и</w:t>
      </w:r>
      <w:r>
        <w:rPr>
          <w:b/>
          <w:spacing w:val="-77"/>
          <w:position w:val="-14"/>
          <w:sz w:val="24"/>
        </w:rPr>
        <w:t>н</w:t>
      </w:r>
      <w:r>
        <w:rPr>
          <w:b/>
          <w:spacing w:val="-3"/>
          <w:w w:val="104"/>
          <w:sz w:val="13"/>
        </w:rPr>
        <w:t>и</w:t>
      </w:r>
      <w:r>
        <w:rPr>
          <w:b/>
          <w:spacing w:val="-101"/>
          <w:position w:val="-14"/>
          <w:sz w:val="24"/>
        </w:rPr>
        <w:t>и</w:t>
      </w:r>
      <w:r>
        <w:rPr>
          <w:b/>
          <w:spacing w:val="-1"/>
          <w:w w:val="104"/>
          <w:sz w:val="13"/>
        </w:rPr>
        <w:t>д</w:t>
      </w:r>
      <w:r>
        <w:rPr>
          <w:b/>
          <w:spacing w:val="-27"/>
          <w:w w:val="104"/>
          <w:sz w:val="13"/>
        </w:rPr>
        <w:t>е</w:t>
      </w:r>
      <w:r>
        <w:rPr>
          <w:b/>
          <w:spacing w:val="-109"/>
          <w:position w:val="-14"/>
          <w:sz w:val="24"/>
        </w:rPr>
        <w:t>ч</w:t>
      </w:r>
      <w:r>
        <w:rPr>
          <w:b/>
          <w:spacing w:val="1"/>
          <w:w w:val="104"/>
          <w:sz w:val="13"/>
        </w:rPr>
        <w:t>т</w:t>
      </w:r>
      <w:r>
        <w:rPr>
          <w:b/>
          <w:spacing w:val="-21"/>
          <w:w w:val="104"/>
          <w:sz w:val="13"/>
        </w:rPr>
        <w:t>е</w:t>
      </w:r>
      <w:r>
        <w:rPr>
          <w:b/>
          <w:spacing w:val="-87"/>
          <w:position w:val="-14"/>
          <w:sz w:val="24"/>
        </w:rPr>
        <w:t>е</w:t>
      </w:r>
      <w:r>
        <w:rPr>
          <w:b/>
          <w:spacing w:val="9"/>
          <w:w w:val="104"/>
          <w:sz w:val="13"/>
        </w:rPr>
        <w:t>й</w:t>
      </w:r>
      <w:r>
        <w:rPr>
          <w:b/>
          <w:spacing w:val="-1"/>
          <w:position w:val="-14"/>
          <w:sz w:val="24"/>
        </w:rPr>
        <w:t>ст</w:t>
      </w:r>
      <w:r>
        <w:rPr>
          <w:b/>
          <w:position w:val="-14"/>
          <w:sz w:val="24"/>
        </w:rPr>
        <w:t xml:space="preserve">во </w:t>
      </w:r>
      <w:r>
        <w:rPr>
          <w:b/>
          <w:spacing w:val="-1"/>
          <w:position w:val="-14"/>
          <w:sz w:val="24"/>
        </w:rPr>
        <w:t>пе</w:t>
      </w:r>
      <w:r>
        <w:rPr>
          <w:b/>
          <w:position w:val="-14"/>
          <w:sz w:val="24"/>
        </w:rPr>
        <w:t>даго</w:t>
      </w:r>
      <w:r>
        <w:rPr>
          <w:b/>
          <w:spacing w:val="-1"/>
          <w:position w:val="-14"/>
          <w:sz w:val="24"/>
        </w:rPr>
        <w:t>г</w:t>
      </w:r>
      <w:r>
        <w:rPr>
          <w:b/>
          <w:position w:val="-14"/>
          <w:sz w:val="24"/>
        </w:rPr>
        <w:t>ов</w:t>
      </w:r>
      <w:r>
        <w:rPr>
          <w:b/>
          <w:spacing w:val="-2"/>
          <w:position w:val="-14"/>
          <w:sz w:val="24"/>
        </w:rPr>
        <w:t xml:space="preserve"> </w:t>
      </w:r>
      <w:r>
        <w:rPr>
          <w:b/>
          <w:position w:val="-14"/>
          <w:sz w:val="24"/>
        </w:rPr>
        <w:t>и</w:t>
      </w:r>
    </w:p>
    <w:p w:rsidR="000A3382" w:rsidRDefault="00623CB5">
      <w:pPr>
        <w:pStyle w:val="2"/>
        <w:spacing w:line="259" w:lineRule="exact"/>
        <w:ind w:left="1496"/>
        <w:jc w:val="left"/>
      </w:pPr>
      <w:r>
        <w:t>родителей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воспитании</w:t>
      </w:r>
      <w:r>
        <w:rPr>
          <w:spacing w:val="-5"/>
        </w:rPr>
        <w:t xml:space="preserve"> </w:t>
      </w:r>
      <w:r>
        <w:t>детей</w:t>
      </w:r>
    </w:p>
    <w:p w:rsidR="000A3382" w:rsidRDefault="00623CB5">
      <w:pPr>
        <w:spacing w:before="130" w:line="180" w:lineRule="auto"/>
        <w:ind w:left="1297" w:right="1572" w:hanging="218"/>
        <w:rPr>
          <w:b/>
          <w:sz w:val="24"/>
        </w:rPr>
      </w:pPr>
      <w:r>
        <w:br w:type="column"/>
      </w:r>
      <w:r>
        <w:rPr>
          <w:b/>
          <w:w w:val="105"/>
          <w:sz w:val="13"/>
        </w:rPr>
        <w:t xml:space="preserve">Создание                      </w:t>
      </w:r>
      <w:r>
        <w:rPr>
          <w:b/>
          <w:spacing w:val="1"/>
          <w:w w:val="105"/>
          <w:sz w:val="13"/>
        </w:rPr>
        <w:t xml:space="preserve"> </w:t>
      </w:r>
      <w:r>
        <w:rPr>
          <w:b/>
          <w:w w:val="105"/>
          <w:sz w:val="13"/>
        </w:rPr>
        <w:t>единой                        развивающей</w:t>
      </w:r>
      <w:r>
        <w:rPr>
          <w:b/>
          <w:spacing w:val="1"/>
          <w:w w:val="105"/>
          <w:sz w:val="13"/>
        </w:rPr>
        <w:t xml:space="preserve"> </w:t>
      </w:r>
      <w:r>
        <w:rPr>
          <w:b/>
          <w:spacing w:val="-1"/>
          <w:w w:val="104"/>
          <w:position w:val="5"/>
          <w:sz w:val="13"/>
        </w:rPr>
        <w:t>с</w:t>
      </w:r>
      <w:r>
        <w:rPr>
          <w:b/>
          <w:w w:val="104"/>
          <w:position w:val="5"/>
          <w:sz w:val="13"/>
        </w:rPr>
        <w:t>р</w:t>
      </w:r>
      <w:r>
        <w:rPr>
          <w:b/>
          <w:spacing w:val="-1"/>
          <w:w w:val="104"/>
          <w:position w:val="5"/>
          <w:sz w:val="13"/>
        </w:rPr>
        <w:t>е</w:t>
      </w:r>
      <w:r>
        <w:rPr>
          <w:b/>
          <w:spacing w:val="-23"/>
          <w:w w:val="104"/>
          <w:position w:val="5"/>
          <w:sz w:val="13"/>
        </w:rPr>
        <w:t>д</w:t>
      </w:r>
      <w:r>
        <w:rPr>
          <w:b/>
          <w:spacing w:val="-152"/>
          <w:sz w:val="24"/>
        </w:rPr>
        <w:t>С</w:t>
      </w:r>
      <w:r>
        <w:rPr>
          <w:b/>
          <w:spacing w:val="-1"/>
          <w:w w:val="104"/>
          <w:position w:val="5"/>
          <w:sz w:val="13"/>
        </w:rPr>
        <w:t>ы</w:t>
      </w:r>
      <w:r>
        <w:rPr>
          <w:b/>
          <w:w w:val="104"/>
          <w:position w:val="5"/>
          <w:sz w:val="13"/>
        </w:rPr>
        <w:t>,</w:t>
      </w:r>
      <w:r>
        <w:rPr>
          <w:b/>
          <w:spacing w:val="-21"/>
          <w:position w:val="5"/>
          <w:sz w:val="13"/>
        </w:rPr>
        <w:t xml:space="preserve"> </w:t>
      </w:r>
      <w:r>
        <w:rPr>
          <w:b/>
          <w:spacing w:val="-98"/>
          <w:sz w:val="24"/>
        </w:rPr>
        <w:t>о</w:t>
      </w:r>
      <w:r>
        <w:rPr>
          <w:b/>
          <w:w w:val="104"/>
          <w:position w:val="5"/>
          <w:sz w:val="13"/>
        </w:rPr>
        <w:t>о</w:t>
      </w:r>
      <w:r>
        <w:rPr>
          <w:b/>
          <w:spacing w:val="-39"/>
          <w:w w:val="104"/>
          <w:position w:val="5"/>
          <w:sz w:val="13"/>
        </w:rPr>
        <w:t>б</w:t>
      </w:r>
      <w:r>
        <w:rPr>
          <w:b/>
          <w:spacing w:val="-59"/>
          <w:sz w:val="24"/>
        </w:rPr>
        <w:t>з</w:t>
      </w:r>
      <w:r>
        <w:rPr>
          <w:b/>
          <w:spacing w:val="-3"/>
          <w:w w:val="104"/>
          <w:position w:val="5"/>
          <w:sz w:val="13"/>
        </w:rPr>
        <w:t>е</w:t>
      </w:r>
      <w:r>
        <w:rPr>
          <w:b/>
          <w:spacing w:val="-118"/>
          <w:sz w:val="24"/>
        </w:rPr>
        <w:t>д</w:t>
      </w:r>
      <w:r>
        <w:rPr>
          <w:b/>
          <w:spacing w:val="-1"/>
          <w:w w:val="104"/>
          <w:position w:val="5"/>
          <w:sz w:val="13"/>
        </w:rPr>
        <w:t>с</w:t>
      </w:r>
      <w:r>
        <w:rPr>
          <w:b/>
          <w:spacing w:val="-21"/>
          <w:w w:val="104"/>
          <w:position w:val="5"/>
          <w:sz w:val="13"/>
        </w:rPr>
        <w:t>п</w:t>
      </w:r>
      <w:r>
        <w:rPr>
          <w:b/>
          <w:spacing w:val="-100"/>
          <w:sz w:val="24"/>
        </w:rPr>
        <w:t>а</w:t>
      </w:r>
      <w:r>
        <w:rPr>
          <w:b/>
          <w:spacing w:val="-1"/>
          <w:w w:val="104"/>
          <w:position w:val="5"/>
          <w:sz w:val="13"/>
        </w:rPr>
        <w:t>е</w:t>
      </w:r>
      <w:r>
        <w:rPr>
          <w:b/>
          <w:spacing w:val="-37"/>
          <w:w w:val="104"/>
          <w:position w:val="5"/>
          <w:sz w:val="13"/>
        </w:rPr>
        <w:t>ч</w:t>
      </w:r>
      <w:r>
        <w:rPr>
          <w:b/>
          <w:spacing w:val="-101"/>
          <w:sz w:val="24"/>
        </w:rPr>
        <w:t>н</w:t>
      </w:r>
      <w:r>
        <w:rPr>
          <w:b/>
          <w:spacing w:val="-1"/>
          <w:w w:val="104"/>
          <w:position w:val="5"/>
          <w:sz w:val="13"/>
        </w:rPr>
        <w:t>и</w:t>
      </w:r>
      <w:r>
        <w:rPr>
          <w:b/>
          <w:spacing w:val="-52"/>
          <w:w w:val="104"/>
          <w:position w:val="5"/>
          <w:sz w:val="13"/>
        </w:rPr>
        <w:t>в</w:t>
      </w:r>
      <w:r>
        <w:rPr>
          <w:b/>
          <w:spacing w:val="-87"/>
          <w:sz w:val="24"/>
        </w:rPr>
        <w:t>и</w:t>
      </w:r>
      <w:r>
        <w:rPr>
          <w:b/>
          <w:w w:val="104"/>
          <w:position w:val="5"/>
          <w:sz w:val="13"/>
        </w:rPr>
        <w:t>а</w:t>
      </w:r>
      <w:r>
        <w:rPr>
          <w:b/>
          <w:spacing w:val="-86"/>
          <w:w w:val="104"/>
          <w:position w:val="5"/>
          <w:sz w:val="13"/>
        </w:rPr>
        <w:t>ю</w:t>
      </w:r>
      <w:r>
        <w:rPr>
          <w:b/>
          <w:spacing w:val="-21"/>
          <w:sz w:val="24"/>
        </w:rPr>
        <w:t>е</w:t>
      </w:r>
      <w:r>
        <w:rPr>
          <w:b/>
          <w:spacing w:val="-35"/>
          <w:w w:val="104"/>
          <w:position w:val="5"/>
          <w:sz w:val="13"/>
        </w:rPr>
        <w:t>щ</w:t>
      </w:r>
      <w:r>
        <w:rPr>
          <w:b/>
          <w:spacing w:val="-73"/>
          <w:sz w:val="24"/>
        </w:rPr>
        <w:t>е</w:t>
      </w:r>
      <w:r>
        <w:rPr>
          <w:b/>
          <w:spacing w:val="-1"/>
          <w:w w:val="104"/>
          <w:position w:val="5"/>
          <w:sz w:val="13"/>
        </w:rPr>
        <w:t>е</w:t>
      </w:r>
      <w:r>
        <w:rPr>
          <w:b/>
          <w:spacing w:val="-65"/>
          <w:w w:val="104"/>
          <w:position w:val="5"/>
          <w:sz w:val="13"/>
        </w:rPr>
        <w:t>й</w:t>
      </w:r>
      <w:r>
        <w:rPr>
          <w:b/>
          <w:sz w:val="24"/>
        </w:rPr>
        <w:t>д</w:t>
      </w:r>
      <w:r>
        <w:rPr>
          <w:b/>
          <w:spacing w:val="-1"/>
          <w:sz w:val="24"/>
        </w:rPr>
        <w:t>ин</w:t>
      </w:r>
      <w:r>
        <w:rPr>
          <w:b/>
          <w:sz w:val="24"/>
        </w:rPr>
        <w:t>ой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</w:t>
      </w:r>
      <w:r>
        <w:rPr>
          <w:b/>
          <w:spacing w:val="-1"/>
          <w:sz w:val="24"/>
        </w:rPr>
        <w:t>з</w:t>
      </w:r>
      <w:r>
        <w:rPr>
          <w:b/>
          <w:sz w:val="24"/>
        </w:rPr>
        <w:t>в</w:t>
      </w:r>
      <w:r>
        <w:rPr>
          <w:b/>
          <w:spacing w:val="-1"/>
          <w:sz w:val="24"/>
        </w:rPr>
        <w:t>и</w:t>
      </w:r>
      <w:r>
        <w:rPr>
          <w:b/>
          <w:sz w:val="24"/>
        </w:rPr>
        <w:t>ва</w:t>
      </w:r>
      <w:r>
        <w:rPr>
          <w:b/>
          <w:spacing w:val="-2"/>
          <w:sz w:val="24"/>
        </w:rPr>
        <w:t>ю</w:t>
      </w:r>
      <w:r>
        <w:rPr>
          <w:b/>
          <w:spacing w:val="1"/>
          <w:sz w:val="24"/>
        </w:rPr>
        <w:t>щ</w:t>
      </w:r>
      <w:r>
        <w:rPr>
          <w:b/>
          <w:spacing w:val="-1"/>
          <w:sz w:val="24"/>
        </w:rPr>
        <w:t>е</w:t>
      </w:r>
      <w:r>
        <w:rPr>
          <w:b/>
          <w:sz w:val="24"/>
        </w:rPr>
        <w:t>й</w:t>
      </w:r>
    </w:p>
    <w:p w:rsidR="000A3382" w:rsidRDefault="00DB1672">
      <w:pPr>
        <w:spacing w:line="245" w:lineRule="exact"/>
        <w:ind w:left="1083"/>
        <w:rPr>
          <w:b/>
          <w:sz w:val="24"/>
        </w:rPr>
      </w:pPr>
      <w:r>
        <w:pict>
          <v:group id="docshapegroup337" o:spid="_x0000_s1043" style="position:absolute;left:0;text-align:left;margin-left:47.3pt;margin-top:-27.25pt;width:766.7pt;height:80.1pt;z-index:-23017472;mso-position-horizontal-relative:page" coordorigin="946,-545" coordsize="15334,1602">
            <v:shape id="docshape338" o:spid="_x0000_s1049" style="position:absolute;left:946;top:-514;width:3104;height:908" coordorigin="946,-513" coordsize="3104,908" path="m3595,-513r-2649,l1400,-59,946,395r2649,l4050,-59,3595,-513xe" fillcolor="black" stroked="f">
              <v:fill opacity="25559f"/>
              <v:path arrowok="t"/>
            </v:shape>
            <v:shape id="docshape339" o:spid="_x0000_s1048" type="#_x0000_t75" style="position:absolute;left:946;top:-546;width:5476;height:1602">
              <v:imagedata r:id="rId85" o:title=""/>
            </v:shape>
            <v:shape id="docshape340" o:spid="_x0000_s1047" style="position:absolute;left:5875;top:-514;width:3104;height:908" coordorigin="5875,-513" coordsize="3104,908" path="m8524,-513r-2649,l6329,-59,5875,395r2649,l8979,-59,8524,-513xe" fillcolor="black" stroked="f">
              <v:fill opacity="25559f"/>
              <v:path arrowok="t"/>
            </v:shape>
            <v:shape id="docshape341" o:spid="_x0000_s1046" type="#_x0000_t75" style="position:absolute;left:5875;top:-546;width:5476;height:1602">
              <v:imagedata r:id="rId86" o:title=""/>
            </v:shape>
            <v:shape id="docshape342" o:spid="_x0000_s1045" style="position:absolute;left:10804;top:-514;width:3104;height:908" coordorigin="10804,-513" coordsize="3104,908" path="m13453,-513r-2649,l11258,-59r-454,454l13453,395r455,-454l13453,-513xe" fillcolor="black" stroked="f">
              <v:fill opacity="25559f"/>
              <v:path arrowok="t"/>
            </v:shape>
            <v:shape id="docshape343" o:spid="_x0000_s1044" type="#_x0000_t75" style="position:absolute;left:10804;top:-546;width:5476;height:1602">
              <v:imagedata r:id="rId87" o:title=""/>
            </v:shape>
            <w10:wrap anchorx="page"/>
          </v:group>
        </w:pict>
      </w:r>
      <w:r>
        <w:pict>
          <v:shape id="docshape344" o:spid="_x0000_s1042" type="#_x0000_t202" style="position:absolute;left:0;text-align:left;margin-left:567.1pt;margin-top:-3.35pt;width:102.8pt;height:7.55pt;z-index:-23016960;mso-position-horizontal-relative:page" filled="f" stroked="f">
            <v:textbox inset="0,0,0,0">
              <w:txbxContent>
                <w:p w:rsidR="000A3382" w:rsidRDefault="00623CB5">
                  <w:pPr>
                    <w:rPr>
                      <w:b/>
                      <w:sz w:val="13"/>
                    </w:rPr>
                  </w:pPr>
                  <w:r>
                    <w:rPr>
                      <w:b/>
                      <w:w w:val="105"/>
                      <w:sz w:val="13"/>
                    </w:rPr>
                    <w:t>одинаковые</w:t>
                  </w:r>
                  <w:r>
                    <w:rPr>
                      <w:b/>
                      <w:spacing w:val="-8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подходы</w:t>
                  </w:r>
                  <w:r>
                    <w:rPr>
                      <w:b/>
                      <w:spacing w:val="-7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к</w:t>
                  </w:r>
                  <w:r>
                    <w:rPr>
                      <w:b/>
                      <w:spacing w:val="-7"/>
                      <w:w w:val="105"/>
                      <w:sz w:val="13"/>
                    </w:rPr>
                    <w:t xml:space="preserve"> </w:t>
                  </w:r>
                  <w:r>
                    <w:rPr>
                      <w:b/>
                      <w:w w:val="105"/>
                      <w:sz w:val="13"/>
                    </w:rPr>
                    <w:t>развитию</w:t>
                  </w:r>
                </w:p>
              </w:txbxContent>
            </v:textbox>
            <w10:wrap anchorx="page"/>
          </v:shape>
        </w:pict>
      </w:r>
      <w:r w:rsidR="00623CB5">
        <w:rPr>
          <w:b/>
          <w:w w:val="104"/>
          <w:position w:val="1"/>
          <w:sz w:val="13"/>
        </w:rPr>
        <w:t>р</w:t>
      </w:r>
      <w:r w:rsidR="00623CB5">
        <w:rPr>
          <w:b/>
          <w:spacing w:val="-1"/>
          <w:w w:val="104"/>
          <w:position w:val="1"/>
          <w:sz w:val="13"/>
        </w:rPr>
        <w:t>е</w:t>
      </w:r>
      <w:r w:rsidR="00623CB5">
        <w:rPr>
          <w:b/>
          <w:w w:val="104"/>
          <w:position w:val="1"/>
          <w:sz w:val="13"/>
        </w:rPr>
        <w:t>б</w:t>
      </w:r>
      <w:r w:rsidR="00623CB5">
        <w:rPr>
          <w:b/>
          <w:spacing w:val="-1"/>
          <w:w w:val="104"/>
          <w:position w:val="1"/>
          <w:sz w:val="13"/>
        </w:rPr>
        <w:t>енк</w:t>
      </w:r>
      <w:r w:rsidR="00623CB5">
        <w:rPr>
          <w:b/>
          <w:w w:val="104"/>
          <w:position w:val="1"/>
          <w:sz w:val="13"/>
        </w:rPr>
        <w:t>а</w:t>
      </w:r>
      <w:r w:rsidR="00623CB5">
        <w:rPr>
          <w:b/>
          <w:spacing w:val="1"/>
          <w:position w:val="1"/>
          <w:sz w:val="13"/>
        </w:rPr>
        <w:t xml:space="preserve"> </w:t>
      </w:r>
      <w:r w:rsidR="00623CB5">
        <w:rPr>
          <w:b/>
          <w:w w:val="104"/>
          <w:position w:val="1"/>
          <w:sz w:val="13"/>
        </w:rPr>
        <w:t>в</w:t>
      </w:r>
      <w:r w:rsidR="00623CB5">
        <w:rPr>
          <w:b/>
          <w:spacing w:val="1"/>
          <w:position w:val="1"/>
          <w:sz w:val="13"/>
        </w:rPr>
        <w:t xml:space="preserve"> </w:t>
      </w:r>
      <w:r w:rsidR="00623CB5">
        <w:rPr>
          <w:b/>
          <w:spacing w:val="-1"/>
          <w:w w:val="104"/>
          <w:position w:val="1"/>
          <w:sz w:val="13"/>
        </w:rPr>
        <w:t>с</w:t>
      </w:r>
      <w:r w:rsidR="00623CB5">
        <w:rPr>
          <w:b/>
          <w:spacing w:val="1"/>
          <w:w w:val="104"/>
          <w:position w:val="1"/>
          <w:sz w:val="13"/>
        </w:rPr>
        <w:t>е</w:t>
      </w:r>
      <w:r w:rsidR="00623CB5">
        <w:rPr>
          <w:b/>
          <w:spacing w:val="-3"/>
          <w:w w:val="104"/>
          <w:position w:val="1"/>
          <w:sz w:val="13"/>
        </w:rPr>
        <w:t>м</w:t>
      </w:r>
      <w:r w:rsidR="00623CB5">
        <w:rPr>
          <w:b/>
          <w:spacing w:val="-105"/>
          <w:sz w:val="24"/>
        </w:rPr>
        <w:t>с</w:t>
      </w:r>
      <w:r w:rsidR="00623CB5">
        <w:rPr>
          <w:b/>
          <w:spacing w:val="-1"/>
          <w:w w:val="104"/>
          <w:position w:val="1"/>
          <w:sz w:val="13"/>
        </w:rPr>
        <w:t>ь</w:t>
      </w:r>
      <w:r w:rsidR="00623CB5">
        <w:rPr>
          <w:b/>
          <w:spacing w:val="-28"/>
          <w:w w:val="104"/>
          <w:position w:val="1"/>
          <w:sz w:val="13"/>
        </w:rPr>
        <w:t>е</w:t>
      </w:r>
      <w:r w:rsidR="00623CB5">
        <w:rPr>
          <w:b/>
          <w:spacing w:val="-73"/>
          <w:sz w:val="24"/>
        </w:rPr>
        <w:t>р</w:t>
      </w:r>
      <w:r w:rsidR="00623CB5">
        <w:rPr>
          <w:b/>
          <w:spacing w:val="-7"/>
          <w:w w:val="104"/>
          <w:position w:val="1"/>
          <w:sz w:val="13"/>
        </w:rPr>
        <w:t>и</w:t>
      </w:r>
      <w:r w:rsidR="00623CB5">
        <w:rPr>
          <w:b/>
          <w:spacing w:val="-67"/>
          <w:sz w:val="24"/>
        </w:rPr>
        <w:t>е</w:t>
      </w:r>
      <w:r w:rsidR="00623CB5">
        <w:rPr>
          <w:b/>
          <w:spacing w:val="-3"/>
          <w:w w:val="104"/>
          <w:position w:val="1"/>
          <w:sz w:val="13"/>
        </w:rPr>
        <w:t>д</w:t>
      </w:r>
      <w:r w:rsidR="00623CB5">
        <w:rPr>
          <w:b/>
          <w:spacing w:val="-118"/>
          <w:sz w:val="24"/>
        </w:rPr>
        <w:t>д</w:t>
      </w:r>
      <w:r w:rsidR="00623CB5">
        <w:rPr>
          <w:b/>
          <w:spacing w:val="-1"/>
          <w:w w:val="104"/>
          <w:position w:val="1"/>
          <w:sz w:val="13"/>
        </w:rPr>
        <w:t>е</w:t>
      </w:r>
      <w:r w:rsidR="00623CB5">
        <w:rPr>
          <w:b/>
          <w:spacing w:val="-9"/>
          <w:w w:val="104"/>
          <w:position w:val="1"/>
          <w:sz w:val="13"/>
        </w:rPr>
        <w:t>т</w:t>
      </w:r>
      <w:r w:rsidR="00623CB5">
        <w:rPr>
          <w:b/>
          <w:spacing w:val="-180"/>
          <w:sz w:val="24"/>
        </w:rPr>
        <w:t>ы</w:t>
      </w:r>
      <w:r w:rsidR="00623CB5">
        <w:rPr>
          <w:b/>
          <w:spacing w:val="-1"/>
          <w:w w:val="104"/>
          <w:position w:val="1"/>
          <w:sz w:val="13"/>
        </w:rPr>
        <w:t>с</w:t>
      </w:r>
      <w:r w:rsidR="00623CB5">
        <w:rPr>
          <w:b/>
          <w:spacing w:val="1"/>
          <w:w w:val="104"/>
          <w:position w:val="1"/>
          <w:sz w:val="13"/>
        </w:rPr>
        <w:t>к</w:t>
      </w:r>
      <w:r w:rsidR="00623CB5">
        <w:rPr>
          <w:b/>
          <w:spacing w:val="-30"/>
          <w:w w:val="104"/>
          <w:position w:val="1"/>
          <w:sz w:val="13"/>
        </w:rPr>
        <w:t>о</w:t>
      </w:r>
      <w:r w:rsidR="00623CB5">
        <w:rPr>
          <w:b/>
          <w:spacing w:val="-31"/>
          <w:sz w:val="24"/>
        </w:rPr>
        <w:t>,</w:t>
      </w:r>
      <w:r w:rsidR="00623CB5">
        <w:rPr>
          <w:b/>
          <w:spacing w:val="-3"/>
          <w:w w:val="104"/>
          <w:position w:val="1"/>
          <w:sz w:val="13"/>
        </w:rPr>
        <w:t>м</w:t>
      </w:r>
      <w:r w:rsidR="00623CB5">
        <w:rPr>
          <w:b/>
          <w:spacing w:val="-85"/>
          <w:sz w:val="24"/>
        </w:rPr>
        <w:t>о</w:t>
      </w:r>
      <w:r w:rsidR="00623CB5">
        <w:rPr>
          <w:b/>
          <w:spacing w:val="-1"/>
          <w:w w:val="104"/>
          <w:position w:val="1"/>
          <w:sz w:val="13"/>
        </w:rPr>
        <w:t>с</w:t>
      </w:r>
      <w:r w:rsidR="00623CB5">
        <w:rPr>
          <w:b/>
          <w:spacing w:val="-44"/>
          <w:w w:val="104"/>
          <w:position w:val="1"/>
          <w:sz w:val="13"/>
        </w:rPr>
        <w:t>а</w:t>
      </w:r>
      <w:r w:rsidR="00623CB5">
        <w:rPr>
          <w:b/>
          <w:spacing w:val="-77"/>
          <w:sz w:val="24"/>
        </w:rPr>
        <w:t>б</w:t>
      </w:r>
      <w:r w:rsidR="00623CB5">
        <w:rPr>
          <w:b/>
          <w:spacing w:val="1"/>
          <w:w w:val="104"/>
          <w:position w:val="1"/>
          <w:sz w:val="13"/>
        </w:rPr>
        <w:t>д</w:t>
      </w:r>
      <w:r w:rsidR="00623CB5">
        <w:rPr>
          <w:b/>
          <w:spacing w:val="-62"/>
          <w:w w:val="104"/>
          <w:position w:val="1"/>
          <w:sz w:val="13"/>
        </w:rPr>
        <w:t>у</w:t>
      </w:r>
      <w:r w:rsidR="00623CB5">
        <w:rPr>
          <w:b/>
          <w:spacing w:val="1"/>
          <w:sz w:val="24"/>
        </w:rPr>
        <w:t>е</w:t>
      </w:r>
      <w:r w:rsidR="00623CB5">
        <w:rPr>
          <w:b/>
          <w:spacing w:val="-1"/>
          <w:sz w:val="24"/>
        </w:rPr>
        <w:t>с</w:t>
      </w:r>
      <w:r w:rsidR="00623CB5">
        <w:rPr>
          <w:b/>
          <w:spacing w:val="1"/>
          <w:sz w:val="24"/>
        </w:rPr>
        <w:t>п</w:t>
      </w:r>
      <w:r w:rsidR="00623CB5">
        <w:rPr>
          <w:b/>
          <w:spacing w:val="-1"/>
          <w:sz w:val="24"/>
        </w:rPr>
        <w:t>е</w:t>
      </w:r>
      <w:r w:rsidR="00623CB5">
        <w:rPr>
          <w:b/>
          <w:spacing w:val="-2"/>
          <w:sz w:val="24"/>
        </w:rPr>
        <w:t>ч</w:t>
      </w:r>
      <w:r w:rsidR="00623CB5">
        <w:rPr>
          <w:b/>
          <w:spacing w:val="1"/>
          <w:sz w:val="24"/>
        </w:rPr>
        <w:t>и</w:t>
      </w:r>
      <w:r w:rsidR="00623CB5">
        <w:rPr>
          <w:b/>
          <w:spacing w:val="-2"/>
          <w:sz w:val="24"/>
        </w:rPr>
        <w:t>в</w:t>
      </w:r>
      <w:r w:rsidR="00623CB5">
        <w:rPr>
          <w:b/>
          <w:sz w:val="24"/>
        </w:rPr>
        <w:t>аю</w:t>
      </w:r>
      <w:r w:rsidR="00623CB5">
        <w:rPr>
          <w:b/>
          <w:spacing w:val="-1"/>
          <w:sz w:val="24"/>
        </w:rPr>
        <w:t>щ</w:t>
      </w:r>
      <w:r w:rsidR="00623CB5">
        <w:rPr>
          <w:b/>
          <w:spacing w:val="1"/>
          <w:sz w:val="24"/>
        </w:rPr>
        <w:t>е</w:t>
      </w:r>
      <w:r w:rsidR="00623CB5">
        <w:rPr>
          <w:b/>
          <w:sz w:val="24"/>
        </w:rPr>
        <w:t>й</w:t>
      </w:r>
    </w:p>
    <w:p w:rsidR="000A3382" w:rsidRDefault="00623CB5">
      <w:pPr>
        <w:pStyle w:val="2"/>
        <w:spacing w:before="5" w:line="218" w:lineRule="auto"/>
        <w:ind w:left="1547" w:right="1443" w:hanging="122"/>
        <w:jc w:val="left"/>
      </w:pPr>
      <w:r>
        <w:t>одинаковые подходы к развитию</w:t>
      </w:r>
      <w:r>
        <w:rPr>
          <w:spacing w:val="-57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саду</w:t>
      </w:r>
    </w:p>
    <w:p w:rsidR="000A3382" w:rsidRDefault="000A3382">
      <w:pPr>
        <w:spacing w:line="218" w:lineRule="auto"/>
        <w:sectPr w:rsidR="000A3382">
          <w:type w:val="continuous"/>
          <w:pgSz w:w="16840" w:h="11910" w:orient="landscape"/>
          <w:pgMar w:top="0" w:right="0" w:bottom="280" w:left="0" w:header="720" w:footer="720" w:gutter="0"/>
          <w:cols w:num="3" w:space="720" w:equalWidth="0">
            <w:col w:w="5450" w:space="40"/>
            <w:col w:w="4799" w:space="39"/>
            <w:col w:w="6512"/>
          </w:cols>
        </w:sect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0A3382">
      <w:pPr>
        <w:pStyle w:val="a3"/>
        <w:spacing w:before="9"/>
        <w:ind w:left="0"/>
        <w:rPr>
          <w:b/>
          <w:sz w:val="18"/>
        </w:rPr>
      </w:pPr>
    </w:p>
    <w:p w:rsidR="000A3382" w:rsidRDefault="00623CB5">
      <w:pPr>
        <w:spacing w:before="90"/>
        <w:ind w:left="1420"/>
        <w:rPr>
          <w:b/>
          <w:sz w:val="24"/>
        </w:rPr>
      </w:pPr>
      <w:r>
        <w:rPr>
          <w:b/>
          <w:sz w:val="24"/>
        </w:rPr>
        <w:t>Функции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учреждения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семьей:</w:t>
      </w:r>
    </w:p>
    <w:p w:rsidR="000A3382" w:rsidRDefault="000A3382">
      <w:pPr>
        <w:rPr>
          <w:sz w:val="24"/>
        </w:rPr>
        <w:sectPr w:rsidR="000A3382">
          <w:type w:val="continuous"/>
          <w:pgSz w:w="16840" w:h="11910" w:orient="landscape"/>
          <w:pgMar w:top="0" w:right="0" w:bottom="280" w:left="0" w:header="720" w:footer="720" w:gutter="0"/>
          <w:cols w:space="720"/>
        </w:sectPr>
      </w:pPr>
    </w:p>
    <w:p w:rsidR="000A3382" w:rsidRDefault="00623CB5">
      <w:pPr>
        <w:pStyle w:val="a5"/>
        <w:numPr>
          <w:ilvl w:val="1"/>
          <w:numId w:val="44"/>
        </w:numPr>
        <w:tabs>
          <w:tab w:val="left" w:pos="1419"/>
          <w:tab w:val="left" w:pos="1420"/>
        </w:tabs>
        <w:spacing w:before="50" w:line="285" w:lineRule="exact"/>
        <w:rPr>
          <w:sz w:val="24"/>
        </w:rPr>
      </w:pPr>
      <w:r>
        <w:rPr>
          <w:sz w:val="24"/>
        </w:rPr>
        <w:t>ознакомление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методикой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учебно-воспитательного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0A3382" w:rsidRDefault="00623CB5">
      <w:pPr>
        <w:pStyle w:val="a5"/>
        <w:numPr>
          <w:ilvl w:val="1"/>
          <w:numId w:val="44"/>
        </w:numPr>
        <w:tabs>
          <w:tab w:val="left" w:pos="1419"/>
          <w:tab w:val="left" w:pos="1420"/>
        </w:tabs>
        <w:spacing w:line="276" w:lineRule="exact"/>
        <w:rPr>
          <w:sz w:val="24"/>
        </w:rPr>
      </w:pPr>
      <w:r>
        <w:rPr>
          <w:sz w:val="24"/>
        </w:rPr>
        <w:t>психолого-педагогическое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просвещение;</w:t>
      </w:r>
      <w:r>
        <w:rPr>
          <w:spacing w:val="-4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деятельность;</w:t>
      </w:r>
    </w:p>
    <w:p w:rsidR="000A3382" w:rsidRDefault="00623CB5">
      <w:pPr>
        <w:pStyle w:val="a5"/>
        <w:numPr>
          <w:ilvl w:val="1"/>
          <w:numId w:val="44"/>
        </w:numPr>
        <w:tabs>
          <w:tab w:val="left" w:pos="1419"/>
          <w:tab w:val="left" w:pos="1420"/>
        </w:tabs>
        <w:spacing w:line="276" w:lineRule="exact"/>
        <w:rPr>
          <w:sz w:val="24"/>
        </w:rPr>
      </w:pPr>
      <w:r>
        <w:rPr>
          <w:sz w:val="24"/>
        </w:rPr>
        <w:t>помощь</w:t>
      </w:r>
      <w:r>
        <w:rPr>
          <w:spacing w:val="-3"/>
          <w:sz w:val="24"/>
        </w:rPr>
        <w:t xml:space="preserve"> </w:t>
      </w:r>
      <w:r>
        <w:rPr>
          <w:sz w:val="24"/>
        </w:rPr>
        <w:t>семьям,</w:t>
      </w:r>
      <w:r>
        <w:rPr>
          <w:spacing w:val="-5"/>
          <w:sz w:val="24"/>
        </w:rPr>
        <w:t xml:space="preserve"> </w:t>
      </w:r>
      <w:r>
        <w:rPr>
          <w:sz w:val="24"/>
        </w:rPr>
        <w:t>испытывающим</w:t>
      </w:r>
      <w:r>
        <w:rPr>
          <w:spacing w:val="-4"/>
          <w:sz w:val="24"/>
        </w:rPr>
        <w:t xml:space="preserve"> </w:t>
      </w:r>
      <w:r>
        <w:rPr>
          <w:sz w:val="24"/>
        </w:rPr>
        <w:t>какие-либо</w:t>
      </w:r>
      <w:r>
        <w:rPr>
          <w:spacing w:val="-5"/>
          <w:sz w:val="24"/>
        </w:rPr>
        <w:t xml:space="preserve"> </w:t>
      </w:r>
      <w:r>
        <w:rPr>
          <w:sz w:val="24"/>
        </w:rPr>
        <w:t>трудности;</w:t>
      </w:r>
    </w:p>
    <w:p w:rsidR="000A3382" w:rsidRDefault="00623CB5">
      <w:pPr>
        <w:pStyle w:val="a5"/>
        <w:numPr>
          <w:ilvl w:val="1"/>
          <w:numId w:val="44"/>
        </w:numPr>
        <w:tabs>
          <w:tab w:val="left" w:pos="1419"/>
          <w:tab w:val="left" w:pos="1420"/>
        </w:tabs>
        <w:ind w:right="857"/>
        <w:rPr>
          <w:sz w:val="24"/>
        </w:rPr>
      </w:pPr>
      <w:r>
        <w:rPr>
          <w:sz w:val="24"/>
        </w:rPr>
        <w:t>взаимодействие</w:t>
      </w:r>
      <w:r>
        <w:rPr>
          <w:spacing w:val="2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25"/>
          <w:sz w:val="24"/>
        </w:rPr>
        <w:t xml:space="preserve"> </w:t>
      </w:r>
      <w:r>
        <w:rPr>
          <w:sz w:val="24"/>
        </w:rPr>
        <w:t>с</w:t>
      </w:r>
      <w:r>
        <w:rPr>
          <w:spacing w:val="24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25"/>
          <w:sz w:val="24"/>
        </w:rPr>
        <w:t xml:space="preserve"> </w:t>
      </w:r>
      <w:r>
        <w:rPr>
          <w:sz w:val="24"/>
        </w:rPr>
        <w:t>организациями</w:t>
      </w:r>
      <w:r>
        <w:rPr>
          <w:spacing w:val="25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5"/>
          <w:sz w:val="24"/>
        </w:rPr>
        <w:t xml:space="preserve"> </w:t>
      </w:r>
      <w:r>
        <w:rPr>
          <w:sz w:val="24"/>
        </w:rPr>
        <w:t>–</w:t>
      </w:r>
      <w:r>
        <w:rPr>
          <w:spacing w:val="24"/>
          <w:sz w:val="24"/>
        </w:rPr>
        <w:t xml:space="preserve"> </w:t>
      </w:r>
      <w:r>
        <w:rPr>
          <w:sz w:val="24"/>
        </w:rPr>
        <w:t>родительские</w:t>
      </w:r>
      <w:r>
        <w:rPr>
          <w:spacing w:val="26"/>
          <w:sz w:val="24"/>
        </w:rPr>
        <w:t xml:space="preserve"> </w:t>
      </w:r>
      <w:r>
        <w:rPr>
          <w:sz w:val="24"/>
        </w:rPr>
        <w:t>собрания,</w:t>
      </w:r>
      <w:r>
        <w:rPr>
          <w:spacing w:val="25"/>
          <w:sz w:val="24"/>
        </w:rPr>
        <w:t xml:space="preserve"> </w:t>
      </w:r>
      <w:r>
        <w:rPr>
          <w:sz w:val="24"/>
        </w:rPr>
        <w:t>родительский</w:t>
      </w:r>
      <w:r>
        <w:rPr>
          <w:spacing w:val="26"/>
          <w:sz w:val="24"/>
        </w:rPr>
        <w:t xml:space="preserve"> </w:t>
      </w:r>
      <w:r>
        <w:rPr>
          <w:sz w:val="24"/>
        </w:rPr>
        <w:t>комитет,</w:t>
      </w:r>
      <w:r>
        <w:rPr>
          <w:spacing w:val="26"/>
          <w:sz w:val="24"/>
        </w:rPr>
        <w:t xml:space="preserve"> </w:t>
      </w:r>
      <w:r>
        <w:rPr>
          <w:sz w:val="24"/>
        </w:rPr>
        <w:t>Совет</w:t>
      </w:r>
      <w:r>
        <w:rPr>
          <w:spacing w:val="23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(законных представителей)</w:t>
      </w:r>
      <w:r>
        <w:rPr>
          <w:spacing w:val="3"/>
          <w:sz w:val="24"/>
        </w:rPr>
        <w:t xml:space="preserve"> </w:t>
      </w:r>
      <w:r>
        <w:rPr>
          <w:sz w:val="24"/>
        </w:rPr>
        <w:t>ДОУ.</w:t>
      </w:r>
    </w:p>
    <w:p w:rsidR="000A3382" w:rsidRDefault="00623CB5">
      <w:pPr>
        <w:pStyle w:val="2"/>
        <w:spacing w:line="267" w:lineRule="exact"/>
        <w:jc w:val="left"/>
      </w:pPr>
      <w:r>
        <w:t>Задачи:</w:t>
      </w:r>
    </w:p>
    <w:p w:rsidR="000A3382" w:rsidRDefault="00623CB5">
      <w:pPr>
        <w:pStyle w:val="a5"/>
        <w:numPr>
          <w:ilvl w:val="1"/>
          <w:numId w:val="44"/>
        </w:numPr>
        <w:tabs>
          <w:tab w:val="left" w:pos="1420"/>
        </w:tabs>
        <w:ind w:right="856"/>
        <w:jc w:val="both"/>
        <w:rPr>
          <w:sz w:val="24"/>
        </w:rPr>
      </w:pPr>
      <w:r>
        <w:rPr>
          <w:sz w:val="24"/>
        </w:rPr>
        <w:t>рассматривать</w:t>
      </w:r>
      <w:r>
        <w:rPr>
          <w:spacing w:val="7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7"/>
          <w:sz w:val="24"/>
        </w:rPr>
        <w:t xml:space="preserve"> </w:t>
      </w:r>
      <w:r>
        <w:rPr>
          <w:sz w:val="24"/>
        </w:rPr>
        <w:t>детей</w:t>
      </w:r>
      <w:r>
        <w:rPr>
          <w:spacing w:val="7"/>
          <w:sz w:val="24"/>
        </w:rPr>
        <w:t xml:space="preserve"> </w:t>
      </w:r>
      <w:r>
        <w:rPr>
          <w:sz w:val="24"/>
        </w:rPr>
        <w:t>не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7"/>
          <w:sz w:val="24"/>
        </w:rPr>
        <w:t xml:space="preserve"> </w:t>
      </w:r>
      <w:r>
        <w:rPr>
          <w:sz w:val="24"/>
        </w:rPr>
        <w:t>свод</w:t>
      </w:r>
      <w:r>
        <w:rPr>
          <w:spacing w:val="4"/>
          <w:sz w:val="24"/>
        </w:rPr>
        <w:t xml:space="preserve"> </w:t>
      </w:r>
      <w:r>
        <w:rPr>
          <w:sz w:val="24"/>
        </w:rPr>
        <w:t>общих</w:t>
      </w:r>
      <w:r>
        <w:rPr>
          <w:spacing w:val="7"/>
          <w:sz w:val="24"/>
        </w:rPr>
        <w:t xml:space="preserve"> </w:t>
      </w:r>
      <w:r>
        <w:rPr>
          <w:sz w:val="24"/>
        </w:rPr>
        <w:t>приемов,</w:t>
      </w:r>
      <w:r>
        <w:rPr>
          <w:spacing w:val="6"/>
          <w:sz w:val="24"/>
        </w:rPr>
        <w:t xml:space="preserve"> </w:t>
      </w:r>
      <w:r>
        <w:rPr>
          <w:sz w:val="24"/>
        </w:rPr>
        <w:t>а</w:t>
      </w:r>
      <w:r>
        <w:rPr>
          <w:spacing w:val="6"/>
          <w:sz w:val="24"/>
        </w:rPr>
        <w:t xml:space="preserve"> </w:t>
      </w:r>
      <w:r>
        <w:rPr>
          <w:sz w:val="24"/>
        </w:rPr>
        <w:t>как</w:t>
      </w:r>
      <w:r>
        <w:rPr>
          <w:spacing w:val="6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7"/>
          <w:sz w:val="24"/>
        </w:rPr>
        <w:t xml:space="preserve"> </w:t>
      </w:r>
      <w:r>
        <w:rPr>
          <w:sz w:val="24"/>
        </w:rPr>
        <w:t>диалога</w:t>
      </w:r>
      <w:r>
        <w:rPr>
          <w:spacing w:val="7"/>
          <w:sz w:val="24"/>
        </w:rPr>
        <w:t xml:space="preserve"> </w:t>
      </w:r>
      <w:r>
        <w:rPr>
          <w:sz w:val="24"/>
        </w:rPr>
        <w:t>с</w:t>
      </w:r>
      <w:r>
        <w:rPr>
          <w:spacing w:val="6"/>
          <w:sz w:val="24"/>
        </w:rPr>
        <w:t xml:space="preserve"> </w:t>
      </w:r>
      <w:r>
        <w:rPr>
          <w:sz w:val="24"/>
        </w:rPr>
        <w:t>конкретным</w:t>
      </w:r>
      <w:r>
        <w:rPr>
          <w:spacing w:val="8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его</w:t>
      </w:r>
      <w:r>
        <w:rPr>
          <w:spacing w:val="6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на основе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с учетом предшествующего опыта ребенка, его интересов, способностей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возникли</w:t>
      </w:r>
      <w:r>
        <w:rPr>
          <w:spacing w:val="1"/>
          <w:sz w:val="24"/>
        </w:rPr>
        <w:t xml:space="preserve"> </w:t>
      </w:r>
      <w:r>
        <w:rPr>
          <w:sz w:val="24"/>
        </w:rPr>
        <w:t>в семье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учреждении.</w:t>
      </w:r>
    </w:p>
    <w:p w:rsidR="000A3382" w:rsidRDefault="00623CB5">
      <w:pPr>
        <w:pStyle w:val="a5"/>
        <w:numPr>
          <w:ilvl w:val="1"/>
          <w:numId w:val="44"/>
        </w:numPr>
        <w:tabs>
          <w:tab w:val="left" w:pos="1419"/>
          <w:tab w:val="left" w:pos="1420"/>
        </w:tabs>
        <w:spacing w:line="276" w:lineRule="exact"/>
        <w:ind w:right="857"/>
        <w:rPr>
          <w:sz w:val="24"/>
        </w:rPr>
      </w:pPr>
      <w:r>
        <w:rPr>
          <w:sz w:val="24"/>
        </w:rPr>
        <w:t>восхищаться</w:t>
      </w:r>
      <w:r>
        <w:rPr>
          <w:spacing w:val="8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7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9"/>
          <w:sz w:val="24"/>
        </w:rPr>
        <w:t xml:space="preserve"> </w:t>
      </w:r>
      <w:r>
        <w:rPr>
          <w:sz w:val="24"/>
        </w:rPr>
        <w:t>инициативности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8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9"/>
          <w:sz w:val="24"/>
        </w:rPr>
        <w:t xml:space="preserve"> </w:t>
      </w:r>
      <w:r>
        <w:rPr>
          <w:sz w:val="24"/>
        </w:rPr>
        <w:t>способствуя</w:t>
      </w:r>
      <w:r>
        <w:rPr>
          <w:spacing w:val="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8"/>
          <w:sz w:val="24"/>
        </w:rPr>
        <w:t xml:space="preserve"> </w:t>
      </w:r>
      <w:r>
        <w:rPr>
          <w:sz w:val="24"/>
        </w:rPr>
        <w:t>у</w:t>
      </w:r>
      <w:r>
        <w:rPr>
          <w:spacing w:val="5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9"/>
          <w:sz w:val="24"/>
        </w:rPr>
        <w:t xml:space="preserve"> </w:t>
      </w:r>
      <w:r>
        <w:rPr>
          <w:sz w:val="24"/>
        </w:rPr>
        <w:t>уверенности</w:t>
      </w:r>
      <w:r>
        <w:rPr>
          <w:spacing w:val="9"/>
          <w:sz w:val="24"/>
        </w:rPr>
        <w:t xml:space="preserve"> </w:t>
      </w:r>
      <w:r>
        <w:rPr>
          <w:sz w:val="24"/>
        </w:rPr>
        <w:t>в</w:t>
      </w:r>
      <w:r>
        <w:rPr>
          <w:spacing w:val="7"/>
          <w:sz w:val="24"/>
        </w:rPr>
        <w:t xml:space="preserve"> </w:t>
      </w:r>
      <w:r>
        <w:rPr>
          <w:sz w:val="24"/>
        </w:rPr>
        <w:t>себе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вызывая</w:t>
      </w:r>
      <w:r>
        <w:rPr>
          <w:spacing w:val="-2"/>
          <w:sz w:val="24"/>
        </w:rPr>
        <w:t xml:space="preserve"> </w:t>
      </w:r>
      <w:r>
        <w:rPr>
          <w:sz w:val="24"/>
        </w:rPr>
        <w:t>у родителей</w:t>
      </w:r>
      <w:r>
        <w:rPr>
          <w:spacing w:val="2"/>
          <w:sz w:val="24"/>
        </w:rPr>
        <w:t xml:space="preserve"> </w:t>
      </w:r>
      <w:r>
        <w:rPr>
          <w:sz w:val="24"/>
        </w:rPr>
        <w:t>чувство уважения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себе, как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воспитателю</w:t>
      </w:r>
      <w:r>
        <w:rPr>
          <w:spacing w:val="1"/>
          <w:sz w:val="24"/>
        </w:rPr>
        <w:t xml:space="preserve"> </w:t>
      </w:r>
      <w:r>
        <w:rPr>
          <w:sz w:val="24"/>
        </w:rPr>
        <w:t>свих детей.</w:t>
      </w:r>
    </w:p>
    <w:p w:rsidR="000A3382" w:rsidRDefault="00623CB5">
      <w:pPr>
        <w:pStyle w:val="a5"/>
        <w:numPr>
          <w:ilvl w:val="1"/>
          <w:numId w:val="44"/>
        </w:numPr>
        <w:tabs>
          <w:tab w:val="left" w:pos="1419"/>
          <w:tab w:val="left" w:pos="1420"/>
        </w:tabs>
        <w:spacing w:line="265" w:lineRule="exact"/>
        <w:rPr>
          <w:sz w:val="24"/>
        </w:rPr>
      </w:pPr>
      <w:r>
        <w:rPr>
          <w:sz w:val="24"/>
        </w:rPr>
        <w:t>регулярно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обсуждать</w:t>
      </w:r>
      <w:r>
        <w:rPr>
          <w:spacing w:val="-2"/>
          <w:sz w:val="24"/>
        </w:rPr>
        <w:t xml:space="preserve"> </w:t>
      </w:r>
      <w:r>
        <w:rPr>
          <w:sz w:val="24"/>
        </w:rPr>
        <w:t>все</w:t>
      </w:r>
      <w:r>
        <w:rPr>
          <w:spacing w:val="-5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развитием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детей.</w:t>
      </w:r>
    </w:p>
    <w:p w:rsidR="000A3382" w:rsidRDefault="00623CB5">
      <w:pPr>
        <w:pStyle w:val="a5"/>
        <w:numPr>
          <w:ilvl w:val="1"/>
          <w:numId w:val="44"/>
        </w:numPr>
        <w:tabs>
          <w:tab w:val="left" w:pos="1419"/>
          <w:tab w:val="left" w:pos="1420"/>
        </w:tabs>
        <w:spacing w:line="285" w:lineRule="exact"/>
        <w:rPr>
          <w:sz w:val="24"/>
        </w:rPr>
      </w:pPr>
      <w:r>
        <w:rPr>
          <w:sz w:val="24"/>
        </w:rPr>
        <w:t>проявлять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понимание,</w:t>
      </w:r>
      <w:r>
        <w:rPr>
          <w:spacing w:val="-4"/>
          <w:sz w:val="24"/>
        </w:rPr>
        <w:t xml:space="preserve"> </w:t>
      </w:r>
      <w:r>
        <w:rPr>
          <w:sz w:val="24"/>
        </w:rPr>
        <w:t>деликатность,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терпимость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такт,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учитывать</w:t>
      </w:r>
      <w:r>
        <w:rPr>
          <w:spacing w:val="-4"/>
          <w:sz w:val="24"/>
        </w:rPr>
        <w:t xml:space="preserve"> </w:t>
      </w:r>
      <w:r>
        <w:rPr>
          <w:sz w:val="24"/>
        </w:rPr>
        <w:t>точку</w:t>
      </w:r>
      <w:r>
        <w:rPr>
          <w:spacing w:val="-4"/>
          <w:sz w:val="24"/>
        </w:rPr>
        <w:t xml:space="preserve"> </w:t>
      </w:r>
      <w:r>
        <w:rPr>
          <w:sz w:val="24"/>
        </w:rPr>
        <w:t>зрения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родителей.</w:t>
      </w:r>
    </w:p>
    <w:p w:rsidR="000A3382" w:rsidRDefault="000A3382">
      <w:pPr>
        <w:pStyle w:val="a3"/>
        <w:spacing w:before="7"/>
        <w:ind w:left="0"/>
        <w:rPr>
          <w:sz w:val="22"/>
        </w:rPr>
      </w:pPr>
    </w:p>
    <w:p w:rsidR="000A3382" w:rsidRDefault="00623CB5">
      <w:pPr>
        <w:pStyle w:val="3"/>
        <w:ind w:left="5552"/>
      </w:pPr>
      <w:r>
        <w:t>Формы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МАДОУ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семьями</w:t>
      </w:r>
      <w:r>
        <w:rPr>
          <w:spacing w:val="-1"/>
        </w:rPr>
        <w:t xml:space="preserve"> </w:t>
      </w:r>
      <w:r>
        <w:t>воспитанников:</w:t>
      </w: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8"/>
        <w:gridCol w:w="1644"/>
        <w:gridCol w:w="10220"/>
      </w:tblGrid>
      <w:tr w:rsidR="000A3382">
        <w:trPr>
          <w:trHeight w:val="232"/>
        </w:trPr>
        <w:tc>
          <w:tcPr>
            <w:tcW w:w="14832" w:type="dxa"/>
            <w:gridSpan w:val="3"/>
          </w:tcPr>
          <w:p w:rsidR="000A3382" w:rsidRDefault="00623CB5">
            <w:pPr>
              <w:pStyle w:val="TableParagraph"/>
              <w:spacing w:before="1" w:line="211" w:lineRule="exact"/>
              <w:ind w:left="5598" w:right="558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Информационно-аналитические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формы</w:t>
            </w:r>
          </w:p>
        </w:tc>
      </w:tr>
      <w:tr w:rsidR="000A3382">
        <w:trPr>
          <w:trHeight w:val="923"/>
        </w:trPr>
        <w:tc>
          <w:tcPr>
            <w:tcW w:w="14832" w:type="dxa"/>
            <w:gridSpan w:val="3"/>
          </w:tcPr>
          <w:p w:rsidR="000A3382" w:rsidRDefault="00623CB5"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b/>
                <w:sz w:val="20"/>
              </w:rPr>
              <w:t>Цель:</w:t>
            </w:r>
            <w:r>
              <w:rPr>
                <w:b/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сбор,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обработка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использование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данных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воспитанника,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общекультурном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уровне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родителей,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наличии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них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необходимых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знаний,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отношении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семье к ребенку,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запросах, интересах и потребностях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психолого-педагогической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информации.</w:t>
            </w:r>
          </w:p>
          <w:p w:rsidR="000A3382" w:rsidRDefault="00623CB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Только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аналитической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возможно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осуществление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индивидуального,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личностно-ориентированного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подхода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ребенку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учреждения,</w:t>
            </w:r>
          </w:p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повышение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эффективности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построение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грамотного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родителями.</w:t>
            </w:r>
          </w:p>
        </w:tc>
      </w:tr>
      <w:tr w:rsidR="000A3382">
        <w:trPr>
          <w:trHeight w:val="461"/>
        </w:trPr>
        <w:tc>
          <w:tcPr>
            <w:tcW w:w="2968" w:type="dxa"/>
          </w:tcPr>
          <w:p w:rsidR="000A3382" w:rsidRDefault="00623CB5">
            <w:pPr>
              <w:pStyle w:val="TableParagraph"/>
              <w:spacing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Анкетирование</w:t>
            </w:r>
          </w:p>
        </w:tc>
        <w:tc>
          <w:tcPr>
            <w:tcW w:w="11864" w:type="dxa"/>
            <w:gridSpan w:val="2"/>
          </w:tcPr>
          <w:p w:rsidR="000A3382" w:rsidRDefault="00623CB5">
            <w:pPr>
              <w:pStyle w:val="TableParagraph"/>
              <w:spacing w:line="232" w:lineRule="exact"/>
              <w:ind w:left="109"/>
              <w:rPr>
                <w:sz w:val="20"/>
              </w:rPr>
            </w:pPr>
            <w:r>
              <w:rPr>
                <w:sz w:val="20"/>
              </w:rPr>
              <w:t>Используется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выяснения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потребностей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родителей,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установления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контакта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членами,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согласования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воспитательных воздействий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</w:p>
        </w:tc>
      </w:tr>
      <w:tr w:rsidR="000A3382">
        <w:trPr>
          <w:trHeight w:val="689"/>
        </w:trPr>
        <w:tc>
          <w:tcPr>
            <w:tcW w:w="2968" w:type="dxa"/>
          </w:tcPr>
          <w:p w:rsidR="000A3382" w:rsidRDefault="00623CB5">
            <w:pPr>
              <w:pStyle w:val="TableParagraph"/>
              <w:spacing w:line="227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Опрос</w:t>
            </w:r>
          </w:p>
        </w:tc>
        <w:tc>
          <w:tcPr>
            <w:tcW w:w="11864" w:type="dxa"/>
            <w:gridSpan w:val="2"/>
          </w:tcPr>
          <w:p w:rsidR="000A3382" w:rsidRDefault="00623CB5">
            <w:pPr>
              <w:pStyle w:val="TableParagraph"/>
              <w:spacing w:line="227" w:lineRule="exact"/>
              <w:ind w:left="109"/>
              <w:rPr>
                <w:sz w:val="20"/>
              </w:rPr>
            </w:pPr>
            <w:r>
              <w:rPr>
                <w:sz w:val="20"/>
              </w:rPr>
              <w:t>Метод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сбора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первичной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основанный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непосредственном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(беседа,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интервью)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опосредованном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(анкета)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социально-</w:t>
            </w:r>
          </w:p>
          <w:p w:rsidR="000A3382" w:rsidRDefault="00623CB5">
            <w:pPr>
              <w:pStyle w:val="TableParagraph"/>
              <w:spacing w:line="230" w:lineRule="atLeast"/>
              <w:ind w:left="109"/>
              <w:rPr>
                <w:sz w:val="20"/>
              </w:rPr>
            </w:pPr>
            <w:r>
              <w:rPr>
                <w:sz w:val="20"/>
              </w:rPr>
              <w:t>психологическом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взаимодействии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исследователя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опрашиваемого.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Источником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информации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данном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случае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служит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словесное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письменное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</w:tr>
      <w:tr w:rsidR="000A3382">
        <w:trPr>
          <w:trHeight w:val="924"/>
        </w:trPr>
        <w:tc>
          <w:tcPr>
            <w:tcW w:w="2968" w:type="dxa"/>
          </w:tcPr>
          <w:p w:rsidR="000A3382" w:rsidRDefault="00623CB5"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Интервью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беседа</w:t>
            </w:r>
          </w:p>
        </w:tc>
        <w:tc>
          <w:tcPr>
            <w:tcW w:w="11864" w:type="dxa"/>
            <w:gridSpan w:val="2"/>
          </w:tcPr>
          <w:p w:rsidR="000A3382" w:rsidRDefault="00623CB5">
            <w:pPr>
              <w:pStyle w:val="TableParagraph"/>
              <w:spacing w:before="1"/>
              <w:ind w:left="109" w:right="106"/>
              <w:jc w:val="both"/>
              <w:rPr>
                <w:sz w:val="20"/>
              </w:rPr>
            </w:pPr>
            <w:r>
              <w:rPr>
                <w:sz w:val="20"/>
              </w:rPr>
              <w:t>Позволяют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получить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заложена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словесных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сообщениях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опрашиваемых.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стороны, позволяет изучать мотивы поведения, намерения, мнения и т.п. (все то, что неподвластно изучению другими методами), 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делает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эту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группу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методов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субъективной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(не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случайно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некоторых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социологов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существует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мнение,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даже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самая</w:t>
            </w:r>
          </w:p>
          <w:p w:rsidR="000A3382" w:rsidRDefault="00623CB5">
            <w:pPr>
              <w:pStyle w:val="TableParagraph"/>
              <w:spacing w:before="2" w:line="211" w:lineRule="exact"/>
              <w:ind w:left="109"/>
              <w:jc w:val="both"/>
              <w:rPr>
                <w:sz w:val="20"/>
              </w:rPr>
            </w:pPr>
            <w:r>
              <w:rPr>
                <w:sz w:val="20"/>
              </w:rPr>
              <w:t>совершенная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никогда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может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гарантировать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полной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достоверности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информации).</w:t>
            </w:r>
          </w:p>
        </w:tc>
      </w:tr>
      <w:tr w:rsidR="000A3382">
        <w:trPr>
          <w:trHeight w:val="231"/>
        </w:trPr>
        <w:tc>
          <w:tcPr>
            <w:tcW w:w="14832" w:type="dxa"/>
            <w:gridSpan w:val="3"/>
          </w:tcPr>
          <w:p w:rsidR="000A3382" w:rsidRDefault="00623CB5">
            <w:pPr>
              <w:pStyle w:val="TableParagraph"/>
              <w:spacing w:before="1" w:line="211" w:lineRule="exact"/>
              <w:ind w:left="5598" w:right="558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Познавательные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формы</w:t>
            </w:r>
          </w:p>
        </w:tc>
      </w:tr>
      <w:tr w:rsidR="000A3382">
        <w:trPr>
          <w:trHeight w:val="461"/>
        </w:trPr>
        <w:tc>
          <w:tcPr>
            <w:tcW w:w="14832" w:type="dxa"/>
            <w:gridSpan w:val="3"/>
          </w:tcPr>
          <w:p w:rsidR="000A3382" w:rsidRDefault="00623CB5"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b/>
                <w:sz w:val="20"/>
              </w:rPr>
              <w:t>Цель:</w:t>
            </w:r>
            <w:r>
              <w:rPr>
                <w:b/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повышение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психолого-педагогической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родителей.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Данные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знакомить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возрастного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психологического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детей, рациональными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методами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приемами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 формирования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практических навыков.</w:t>
            </w:r>
          </w:p>
        </w:tc>
      </w:tr>
      <w:tr w:rsidR="000A3382">
        <w:trPr>
          <w:trHeight w:val="460"/>
        </w:trPr>
        <w:tc>
          <w:tcPr>
            <w:tcW w:w="4612" w:type="dxa"/>
            <w:gridSpan w:val="2"/>
          </w:tcPr>
          <w:p w:rsidR="000A3382" w:rsidRDefault="00623CB5">
            <w:pPr>
              <w:pStyle w:val="TableParagraph"/>
              <w:spacing w:line="227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Практикум</w:t>
            </w:r>
          </w:p>
        </w:tc>
        <w:tc>
          <w:tcPr>
            <w:tcW w:w="10220" w:type="dxa"/>
          </w:tcPr>
          <w:p w:rsidR="000A3382" w:rsidRDefault="00623CB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выработки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эффективному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возникающих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педагогических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ситуаций,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своеобразная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тренировка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мышления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родителей-воспитателей</w:t>
            </w:r>
          </w:p>
        </w:tc>
      </w:tr>
      <w:tr w:rsidR="000A3382">
        <w:trPr>
          <w:trHeight w:val="230"/>
        </w:trPr>
        <w:tc>
          <w:tcPr>
            <w:tcW w:w="4612" w:type="dxa"/>
            <w:gridSpan w:val="2"/>
          </w:tcPr>
          <w:p w:rsidR="000A3382" w:rsidRDefault="00623CB5">
            <w:pPr>
              <w:pStyle w:val="TableParagraph"/>
              <w:spacing w:line="210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Лекция</w:t>
            </w:r>
          </w:p>
        </w:tc>
        <w:tc>
          <w:tcPr>
            <w:tcW w:w="10220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Форма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психолого-педагогического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просвещения,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раскрывающая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проблемы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</w:tc>
      </w:tr>
      <w:tr w:rsidR="000A3382">
        <w:trPr>
          <w:trHeight w:val="693"/>
        </w:trPr>
        <w:tc>
          <w:tcPr>
            <w:tcW w:w="4612" w:type="dxa"/>
            <w:gridSpan w:val="2"/>
          </w:tcPr>
          <w:p w:rsidR="000A3382" w:rsidRDefault="00623CB5"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Дискуссия</w:t>
            </w:r>
          </w:p>
        </w:tc>
        <w:tc>
          <w:tcPr>
            <w:tcW w:w="10220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Обмен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мнениями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проблемам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воспитания.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одна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интересных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повышения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уровня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культуры,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позволяющая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включить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8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88"/>
                <w:sz w:val="20"/>
              </w:rPr>
              <w:t xml:space="preserve"> </w:t>
            </w:r>
            <w:r>
              <w:rPr>
                <w:sz w:val="20"/>
              </w:rPr>
              <w:t>актуальных</w:t>
            </w:r>
            <w:r>
              <w:rPr>
                <w:spacing w:val="89"/>
                <w:sz w:val="20"/>
              </w:rPr>
              <w:t xml:space="preserve"> </w:t>
            </w:r>
            <w:r>
              <w:rPr>
                <w:sz w:val="20"/>
              </w:rPr>
              <w:t>проблем,</w:t>
            </w:r>
            <w:r>
              <w:rPr>
                <w:spacing w:val="90"/>
                <w:sz w:val="20"/>
              </w:rPr>
              <w:t xml:space="preserve"> </w:t>
            </w:r>
            <w:r>
              <w:rPr>
                <w:sz w:val="20"/>
              </w:rPr>
              <w:t>способствующая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 xml:space="preserve">формированию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умения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всесторонне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анализировать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факты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и  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 xml:space="preserve">явления,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опираясь  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 xml:space="preserve">на  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 xml:space="preserve">накопленный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опыт,</w:t>
            </w:r>
          </w:p>
        </w:tc>
      </w:tr>
    </w:tbl>
    <w:p w:rsidR="000A3382" w:rsidRDefault="000A3382">
      <w:pPr>
        <w:spacing w:line="211" w:lineRule="exact"/>
        <w:rPr>
          <w:sz w:val="20"/>
        </w:r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2"/>
        <w:gridCol w:w="10220"/>
      </w:tblGrid>
      <w:tr w:rsidR="000A3382">
        <w:trPr>
          <w:trHeight w:val="231"/>
        </w:trPr>
        <w:tc>
          <w:tcPr>
            <w:tcW w:w="4612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0220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стимулирующий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педагогическое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мышление</w:t>
            </w:r>
          </w:p>
        </w:tc>
      </w:tr>
      <w:tr w:rsidR="000A3382">
        <w:trPr>
          <w:trHeight w:val="462"/>
        </w:trPr>
        <w:tc>
          <w:tcPr>
            <w:tcW w:w="4612" w:type="dxa"/>
          </w:tcPr>
          <w:p w:rsidR="000A3382" w:rsidRDefault="00623CB5">
            <w:pPr>
              <w:pStyle w:val="TableParagraph"/>
              <w:spacing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Круглый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стол</w:t>
            </w:r>
          </w:p>
        </w:tc>
        <w:tc>
          <w:tcPr>
            <w:tcW w:w="10220" w:type="dxa"/>
          </w:tcPr>
          <w:p w:rsidR="000A3382" w:rsidRDefault="00623CB5"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Особенность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этой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формы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состоит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участники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обмениваются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мнением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друг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другом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полном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равноправии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каждого</w:t>
            </w:r>
          </w:p>
        </w:tc>
      </w:tr>
      <w:tr w:rsidR="000A3382">
        <w:trPr>
          <w:trHeight w:val="460"/>
        </w:trPr>
        <w:tc>
          <w:tcPr>
            <w:tcW w:w="4612" w:type="dxa"/>
          </w:tcPr>
          <w:p w:rsidR="000A3382" w:rsidRDefault="00623CB5">
            <w:pPr>
              <w:pStyle w:val="TableParagraph"/>
              <w:spacing w:line="227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Педагогический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совет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участием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родителей</w:t>
            </w:r>
          </w:p>
        </w:tc>
        <w:tc>
          <w:tcPr>
            <w:tcW w:w="10220" w:type="dxa"/>
          </w:tcPr>
          <w:p w:rsidR="000A3382" w:rsidRDefault="00623CB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Главной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привлечение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активному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осмыслению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проблем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семье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индивидуальных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потребностей</w:t>
            </w:r>
          </w:p>
        </w:tc>
      </w:tr>
      <w:tr w:rsidR="000A3382">
        <w:trPr>
          <w:trHeight w:val="230"/>
        </w:trPr>
        <w:tc>
          <w:tcPr>
            <w:tcW w:w="4612" w:type="dxa"/>
          </w:tcPr>
          <w:p w:rsidR="000A3382" w:rsidRDefault="00623CB5">
            <w:pPr>
              <w:pStyle w:val="TableParagraph"/>
              <w:spacing w:line="210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Педагогическая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лаборатория</w:t>
            </w:r>
          </w:p>
        </w:tc>
        <w:tc>
          <w:tcPr>
            <w:tcW w:w="10220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Предполагает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</w:p>
        </w:tc>
      </w:tr>
      <w:tr w:rsidR="000A3382">
        <w:trPr>
          <w:trHeight w:val="462"/>
        </w:trPr>
        <w:tc>
          <w:tcPr>
            <w:tcW w:w="4612" w:type="dxa"/>
          </w:tcPr>
          <w:p w:rsidR="000A3382" w:rsidRDefault="00623CB5"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конференция</w:t>
            </w:r>
          </w:p>
        </w:tc>
        <w:tc>
          <w:tcPr>
            <w:tcW w:w="10220" w:type="dxa"/>
          </w:tcPr>
          <w:p w:rsidR="000A3382" w:rsidRDefault="00623CB5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Служит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повышению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родителей;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ценность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этого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вида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ней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участвуют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только родители, но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общественность</w:t>
            </w:r>
          </w:p>
        </w:tc>
      </w:tr>
      <w:tr w:rsidR="000A3382">
        <w:trPr>
          <w:trHeight w:val="461"/>
        </w:trPr>
        <w:tc>
          <w:tcPr>
            <w:tcW w:w="4612" w:type="dxa"/>
          </w:tcPr>
          <w:p w:rsidR="000A3382" w:rsidRDefault="00623CB5"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Общие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родительские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собрания</w:t>
            </w:r>
          </w:p>
        </w:tc>
        <w:tc>
          <w:tcPr>
            <w:tcW w:w="10220" w:type="dxa"/>
          </w:tcPr>
          <w:p w:rsidR="000A3382" w:rsidRDefault="00623CB5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Главной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собрания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координация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родительской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общественности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коллектива по вопросам образования,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оздоровления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</w:tr>
      <w:tr w:rsidR="000A3382">
        <w:trPr>
          <w:trHeight w:val="462"/>
        </w:trPr>
        <w:tc>
          <w:tcPr>
            <w:tcW w:w="4612" w:type="dxa"/>
          </w:tcPr>
          <w:p w:rsidR="000A3382" w:rsidRDefault="00623CB5"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Групповые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родительские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собрания</w:t>
            </w:r>
          </w:p>
        </w:tc>
        <w:tc>
          <w:tcPr>
            <w:tcW w:w="10220" w:type="dxa"/>
          </w:tcPr>
          <w:p w:rsidR="000A3382" w:rsidRDefault="00623CB5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Действенная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форма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воспитателей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коллективом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родителей,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форма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организованного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задачами,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содержанием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методами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определенного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</w:p>
        </w:tc>
      </w:tr>
      <w:tr w:rsidR="000A3382">
        <w:trPr>
          <w:trHeight w:val="693"/>
        </w:trPr>
        <w:tc>
          <w:tcPr>
            <w:tcW w:w="4612" w:type="dxa"/>
          </w:tcPr>
          <w:p w:rsidR="000A3382" w:rsidRDefault="00623CB5"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Родительские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вечера</w:t>
            </w:r>
          </w:p>
        </w:tc>
        <w:tc>
          <w:tcPr>
            <w:tcW w:w="10220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Прекрасно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сплачивают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родительский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коллектив;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друга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ребенка,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воспоминаний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младенчества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детства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ребенка,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это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поиск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ответов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перед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ставит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собственный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ребенок</w:t>
            </w:r>
          </w:p>
        </w:tc>
      </w:tr>
      <w:tr w:rsidR="000A3382">
        <w:trPr>
          <w:trHeight w:val="462"/>
        </w:trPr>
        <w:tc>
          <w:tcPr>
            <w:tcW w:w="4612" w:type="dxa"/>
          </w:tcPr>
          <w:p w:rsidR="000A3382" w:rsidRDefault="00623CB5">
            <w:pPr>
              <w:pStyle w:val="TableParagraph"/>
              <w:spacing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Родительский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тренинг</w:t>
            </w:r>
          </w:p>
        </w:tc>
        <w:tc>
          <w:tcPr>
            <w:tcW w:w="10220" w:type="dxa"/>
          </w:tcPr>
          <w:p w:rsidR="000A3382" w:rsidRDefault="00623CB5"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Активная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форма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взаимодействия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родителями,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хотят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изменить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свое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поведению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взаимодействию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собственным ребенком, сделать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доверительным</w:t>
            </w:r>
          </w:p>
        </w:tc>
      </w:tr>
      <w:tr w:rsidR="000A3382">
        <w:trPr>
          <w:trHeight w:val="459"/>
        </w:trPr>
        <w:tc>
          <w:tcPr>
            <w:tcW w:w="4612" w:type="dxa"/>
          </w:tcPr>
          <w:p w:rsidR="000A3382" w:rsidRDefault="00623CB5">
            <w:pPr>
              <w:pStyle w:val="TableParagraph"/>
              <w:spacing w:line="227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Педагогическая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беседа</w:t>
            </w:r>
          </w:p>
        </w:tc>
        <w:tc>
          <w:tcPr>
            <w:tcW w:w="10220" w:type="dxa"/>
          </w:tcPr>
          <w:p w:rsidR="000A3382" w:rsidRDefault="00623CB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Обмен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мнениями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достижение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единой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6"/>
                <w:sz w:val="20"/>
              </w:rPr>
              <w:t xml:space="preserve"> </w:t>
            </w:r>
            <w:r>
              <w:rPr>
                <w:sz w:val="20"/>
              </w:rPr>
              <w:t>этим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вопросам,</w:t>
            </w:r>
            <w:r>
              <w:rPr>
                <w:spacing w:val="68"/>
                <w:sz w:val="20"/>
              </w:rPr>
              <w:t xml:space="preserve"> </w:t>
            </w:r>
            <w:r>
              <w:rPr>
                <w:sz w:val="20"/>
              </w:rPr>
              <w:t>оказание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родителям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своевременной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</w:p>
        </w:tc>
      </w:tr>
      <w:tr w:rsidR="000A3382">
        <w:trPr>
          <w:trHeight w:val="692"/>
        </w:trPr>
        <w:tc>
          <w:tcPr>
            <w:tcW w:w="4612" w:type="dxa"/>
          </w:tcPr>
          <w:p w:rsidR="000A3382" w:rsidRDefault="00623CB5">
            <w:pPr>
              <w:pStyle w:val="TableParagraph"/>
              <w:spacing w:line="229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Клубы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для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родителей</w:t>
            </w:r>
          </w:p>
        </w:tc>
        <w:tc>
          <w:tcPr>
            <w:tcW w:w="10220" w:type="dxa"/>
          </w:tcPr>
          <w:p w:rsidR="000A3382" w:rsidRDefault="00623C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Предполагают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педагогами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доверительных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отношений,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способствуют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осознанию</w:t>
            </w:r>
          </w:p>
          <w:p w:rsidR="000A3382" w:rsidRDefault="00623CB5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педагогами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значимости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воспитании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ребенка,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педагоги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имеют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оказать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решении возникающих трудностей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</w:p>
        </w:tc>
      </w:tr>
      <w:tr w:rsidR="000A3382">
        <w:trPr>
          <w:trHeight w:val="461"/>
        </w:trPr>
        <w:tc>
          <w:tcPr>
            <w:tcW w:w="4612" w:type="dxa"/>
          </w:tcPr>
          <w:p w:rsidR="000A3382" w:rsidRDefault="00623CB5"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День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открытых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дверей</w:t>
            </w:r>
          </w:p>
        </w:tc>
        <w:tc>
          <w:tcPr>
            <w:tcW w:w="10220" w:type="dxa"/>
          </w:tcPr>
          <w:p w:rsidR="000A3382" w:rsidRDefault="00623CB5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Дает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познакомить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МАДОУ,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традициями,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правилами,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заинтересовать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ею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привлечь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 участию</w:t>
            </w:r>
          </w:p>
        </w:tc>
      </w:tr>
      <w:tr w:rsidR="000A3382">
        <w:trPr>
          <w:trHeight w:val="923"/>
        </w:trPr>
        <w:tc>
          <w:tcPr>
            <w:tcW w:w="4612" w:type="dxa"/>
          </w:tcPr>
          <w:p w:rsidR="000A3382" w:rsidRDefault="00623CB5"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Эпизодические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посещения</w:t>
            </w:r>
          </w:p>
        </w:tc>
        <w:tc>
          <w:tcPr>
            <w:tcW w:w="10220" w:type="dxa"/>
          </w:tcPr>
          <w:p w:rsidR="000A3382" w:rsidRDefault="00623CB5">
            <w:pPr>
              <w:pStyle w:val="TableParagraph"/>
              <w:spacing w:before="1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Предполагают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постановку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родителями: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наблюдение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Непосредственно образовательной деятельностью, поведением ребенка, его взаимоотношениями со сверстниками, 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деятельностью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режимом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сада;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появляется</w:t>
            </w:r>
          </w:p>
          <w:p w:rsidR="000A3382" w:rsidRDefault="00623CB5">
            <w:pPr>
              <w:pStyle w:val="TableParagraph"/>
              <w:spacing w:before="2" w:line="211" w:lineRule="exact"/>
              <w:jc w:val="both"/>
              <w:rPr>
                <w:sz w:val="20"/>
              </w:rPr>
            </w:pPr>
            <w:r>
              <w:rPr>
                <w:sz w:val="20"/>
              </w:rPr>
              <w:t>возможность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увидеть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обстановке,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отличной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домашней</w:t>
            </w:r>
          </w:p>
        </w:tc>
      </w:tr>
      <w:tr w:rsidR="000A3382">
        <w:trPr>
          <w:trHeight w:val="694"/>
        </w:trPr>
        <w:tc>
          <w:tcPr>
            <w:tcW w:w="4612" w:type="dxa"/>
          </w:tcPr>
          <w:p w:rsidR="000A3382" w:rsidRDefault="00623CB5">
            <w:pPr>
              <w:pStyle w:val="TableParagraph"/>
              <w:tabs>
                <w:tab w:val="left" w:pos="3746"/>
              </w:tabs>
              <w:spacing w:before="1"/>
              <w:ind w:right="9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Исследовательско-проектные,</w:t>
            </w:r>
            <w:r>
              <w:rPr>
                <w:b/>
                <w:i/>
                <w:sz w:val="20"/>
              </w:rPr>
              <w:tab/>
            </w:r>
            <w:r>
              <w:rPr>
                <w:b/>
                <w:i/>
                <w:spacing w:val="-1"/>
                <w:sz w:val="20"/>
              </w:rPr>
              <w:t>ролевые,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имитационные и деловые игры</w:t>
            </w:r>
          </w:p>
        </w:tc>
        <w:tc>
          <w:tcPr>
            <w:tcW w:w="10220" w:type="dxa"/>
          </w:tcPr>
          <w:p w:rsidR="000A3382" w:rsidRDefault="00623CB5">
            <w:pPr>
              <w:pStyle w:val="TableParagraph"/>
              <w:tabs>
                <w:tab w:val="left" w:pos="1144"/>
                <w:tab w:val="left" w:pos="2361"/>
                <w:tab w:val="left" w:pos="2659"/>
                <w:tab w:val="left" w:pos="3632"/>
                <w:tab w:val="left" w:pos="4859"/>
                <w:tab w:val="left" w:pos="5947"/>
                <w:tab w:val="left" w:pos="6574"/>
                <w:tab w:val="left" w:pos="6866"/>
                <w:tab w:val="left" w:pos="7897"/>
                <w:tab w:val="left" w:pos="9266"/>
              </w:tabs>
              <w:spacing w:before="1"/>
              <w:ind w:right="108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процессе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этих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участники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просто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впитывают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определенные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знания,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конструируют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новую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модель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z w:val="20"/>
              </w:rPr>
              <w:tab/>
              <w:t>отношений;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процессе</w:t>
            </w:r>
            <w:r>
              <w:rPr>
                <w:sz w:val="20"/>
              </w:rPr>
              <w:tab/>
              <w:t>обсуждения</w:t>
            </w:r>
            <w:r>
              <w:rPr>
                <w:sz w:val="20"/>
              </w:rPr>
              <w:tab/>
              <w:t>участники</w:t>
            </w:r>
            <w:r>
              <w:rPr>
                <w:sz w:val="20"/>
              </w:rPr>
              <w:tab/>
              <w:t>игры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  <w:t>помощью</w:t>
            </w:r>
            <w:r>
              <w:rPr>
                <w:sz w:val="20"/>
              </w:rPr>
              <w:tab/>
              <w:t>специалистов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пытаются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проанализировать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сторон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найти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приемлемое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решение</w:t>
            </w:r>
          </w:p>
        </w:tc>
      </w:tr>
      <w:tr w:rsidR="000A3382">
        <w:trPr>
          <w:trHeight w:val="230"/>
        </w:trPr>
        <w:tc>
          <w:tcPr>
            <w:tcW w:w="14832" w:type="dxa"/>
            <w:gridSpan w:val="2"/>
          </w:tcPr>
          <w:p w:rsidR="000A3382" w:rsidRDefault="00623CB5">
            <w:pPr>
              <w:pStyle w:val="TableParagraph"/>
              <w:spacing w:line="210" w:lineRule="exact"/>
              <w:ind w:left="5598" w:right="5584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Досуговые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формы</w:t>
            </w:r>
          </w:p>
        </w:tc>
      </w:tr>
      <w:tr w:rsidR="000A3382">
        <w:trPr>
          <w:trHeight w:val="231"/>
        </w:trPr>
        <w:tc>
          <w:tcPr>
            <w:tcW w:w="14832" w:type="dxa"/>
            <w:gridSpan w:val="2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b/>
                <w:sz w:val="20"/>
              </w:rPr>
              <w:t>Цель: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установление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теплых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неформальных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родителями,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более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доверительных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отношений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</w:tc>
      </w:tr>
      <w:tr w:rsidR="000A3382">
        <w:trPr>
          <w:trHeight w:val="461"/>
        </w:trPr>
        <w:tc>
          <w:tcPr>
            <w:tcW w:w="4612" w:type="dxa"/>
          </w:tcPr>
          <w:p w:rsidR="000A3382" w:rsidRDefault="00623CB5">
            <w:pPr>
              <w:pStyle w:val="TableParagraph"/>
              <w:tabs>
                <w:tab w:val="left" w:pos="1690"/>
                <w:tab w:val="left" w:pos="3283"/>
              </w:tabs>
              <w:spacing w:line="232" w:lineRule="exact"/>
              <w:ind w:right="97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Праздники,</w:t>
            </w:r>
            <w:r>
              <w:rPr>
                <w:b/>
                <w:i/>
                <w:sz w:val="20"/>
              </w:rPr>
              <w:tab/>
              <w:t>утренники,</w:t>
            </w:r>
            <w:r>
              <w:rPr>
                <w:b/>
                <w:i/>
                <w:sz w:val="20"/>
              </w:rPr>
              <w:tab/>
            </w:r>
            <w:r>
              <w:rPr>
                <w:b/>
                <w:i/>
                <w:spacing w:val="-1"/>
                <w:sz w:val="20"/>
              </w:rPr>
              <w:t>мероприятия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(концерты,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соревнования)</w:t>
            </w:r>
          </w:p>
        </w:tc>
        <w:tc>
          <w:tcPr>
            <w:tcW w:w="10220" w:type="dxa"/>
          </w:tcPr>
          <w:p w:rsidR="000A3382" w:rsidRDefault="00623C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Помогают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эмоциональный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комфорт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сблизить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участников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педагогического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процесса</w:t>
            </w:r>
          </w:p>
        </w:tc>
      </w:tr>
      <w:tr w:rsidR="000A3382">
        <w:trPr>
          <w:trHeight w:val="459"/>
        </w:trPr>
        <w:tc>
          <w:tcPr>
            <w:tcW w:w="4612" w:type="dxa"/>
          </w:tcPr>
          <w:p w:rsidR="000A3382" w:rsidRDefault="00623CB5">
            <w:pPr>
              <w:pStyle w:val="TableParagraph"/>
              <w:spacing w:line="227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Выставки</w:t>
            </w:r>
            <w:r>
              <w:rPr>
                <w:b/>
                <w:i/>
                <w:spacing w:val="2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</w:t>
            </w:r>
            <w:r>
              <w:rPr>
                <w:b/>
                <w:i/>
                <w:spacing w:val="29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родителей</w:t>
            </w:r>
            <w:r>
              <w:rPr>
                <w:b/>
                <w:i/>
                <w:spacing w:val="3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2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детей,</w:t>
            </w:r>
            <w:r>
              <w:rPr>
                <w:b/>
                <w:i/>
                <w:spacing w:val="2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семейные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вернисажи</w:t>
            </w:r>
          </w:p>
        </w:tc>
        <w:tc>
          <w:tcPr>
            <w:tcW w:w="10220" w:type="dxa"/>
          </w:tcPr>
          <w:p w:rsidR="000A3382" w:rsidRDefault="00623CB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Демонстрируют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</w:tr>
      <w:tr w:rsidR="000A3382">
        <w:trPr>
          <w:trHeight w:val="230"/>
        </w:trPr>
        <w:tc>
          <w:tcPr>
            <w:tcW w:w="14832" w:type="dxa"/>
            <w:gridSpan w:val="2"/>
          </w:tcPr>
          <w:p w:rsidR="000A3382" w:rsidRDefault="00623CB5">
            <w:pPr>
              <w:pStyle w:val="TableParagraph"/>
              <w:spacing w:line="210" w:lineRule="exact"/>
              <w:ind w:left="5598" w:right="5585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Письменные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формы</w:t>
            </w:r>
          </w:p>
        </w:tc>
      </w:tr>
      <w:tr w:rsidR="000A3382">
        <w:trPr>
          <w:trHeight w:val="462"/>
        </w:trPr>
        <w:tc>
          <w:tcPr>
            <w:tcW w:w="4612" w:type="dxa"/>
          </w:tcPr>
          <w:p w:rsidR="000A3382" w:rsidRDefault="00623CB5"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Еженедельные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записки</w:t>
            </w:r>
          </w:p>
        </w:tc>
        <w:tc>
          <w:tcPr>
            <w:tcW w:w="10220" w:type="dxa"/>
          </w:tcPr>
          <w:p w:rsidR="000A3382" w:rsidRDefault="00623CB5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Записки,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адресованные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непосредственно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родителям,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сообщают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семье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здоровье,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настроении,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поведении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МАДОУ,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 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любимых занятиях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другую информацию</w:t>
            </w:r>
          </w:p>
        </w:tc>
      </w:tr>
    </w:tbl>
    <w:p w:rsidR="000A3382" w:rsidRDefault="000A3382">
      <w:pPr>
        <w:spacing w:line="230" w:lineRule="atLeast"/>
        <w:rPr>
          <w:sz w:val="20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i/>
          <w:sz w:val="2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12"/>
        <w:gridCol w:w="10220"/>
      </w:tblGrid>
      <w:tr w:rsidR="000A3382">
        <w:trPr>
          <w:trHeight w:val="923"/>
        </w:trPr>
        <w:tc>
          <w:tcPr>
            <w:tcW w:w="4612" w:type="dxa"/>
          </w:tcPr>
          <w:p w:rsidR="000A3382" w:rsidRDefault="00623CB5"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Неформальные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записки</w:t>
            </w:r>
          </w:p>
        </w:tc>
        <w:tc>
          <w:tcPr>
            <w:tcW w:w="10220" w:type="dxa"/>
          </w:tcPr>
          <w:p w:rsidR="000A3382" w:rsidRDefault="00623CB5">
            <w:pPr>
              <w:pStyle w:val="TableParagraph"/>
              <w:spacing w:before="1"/>
              <w:ind w:right="107"/>
              <w:jc w:val="both"/>
              <w:rPr>
                <w:sz w:val="20"/>
              </w:rPr>
            </w:pPr>
            <w:r>
              <w:rPr>
                <w:sz w:val="20"/>
              </w:rPr>
              <w:t>Воспитатели посылают с ребенком короткие записки домой, чтобы информировать семью о новом достижении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 или о только что освоенном навыке, поблагодарить семью за оказанную помощь; в них могут быть записи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интересные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высказывания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ребенка;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также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посылать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сад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записки,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выражающие</w:t>
            </w:r>
          </w:p>
          <w:p w:rsidR="000A3382" w:rsidRDefault="00623CB5">
            <w:pPr>
              <w:pStyle w:val="TableParagraph"/>
              <w:spacing w:before="2" w:line="211" w:lineRule="exact"/>
              <w:jc w:val="both"/>
              <w:rPr>
                <w:sz w:val="20"/>
              </w:rPr>
            </w:pPr>
            <w:r>
              <w:rPr>
                <w:sz w:val="20"/>
              </w:rPr>
              <w:t>благодарность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содержащие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просьбы</w:t>
            </w:r>
          </w:p>
        </w:tc>
      </w:tr>
      <w:tr w:rsidR="000A3382">
        <w:trPr>
          <w:trHeight w:val="232"/>
        </w:trPr>
        <w:tc>
          <w:tcPr>
            <w:tcW w:w="14832" w:type="dxa"/>
            <w:gridSpan w:val="2"/>
          </w:tcPr>
          <w:p w:rsidR="000A3382" w:rsidRDefault="00623CB5">
            <w:pPr>
              <w:pStyle w:val="TableParagraph"/>
              <w:spacing w:before="1" w:line="211" w:lineRule="exact"/>
              <w:ind w:left="5596" w:right="5586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Наглядно-информационные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формы</w:t>
            </w:r>
          </w:p>
        </w:tc>
      </w:tr>
      <w:tr w:rsidR="000A3382">
        <w:trPr>
          <w:trHeight w:val="462"/>
        </w:trPr>
        <w:tc>
          <w:tcPr>
            <w:tcW w:w="14832" w:type="dxa"/>
            <w:gridSpan w:val="2"/>
          </w:tcPr>
          <w:p w:rsidR="000A3382" w:rsidRDefault="00623CB5">
            <w:pPr>
              <w:pStyle w:val="TableParagraph"/>
              <w:spacing w:line="232" w:lineRule="exact"/>
              <w:ind w:firstLine="65"/>
              <w:rPr>
                <w:sz w:val="20"/>
              </w:rPr>
            </w:pPr>
            <w:r>
              <w:rPr>
                <w:b/>
                <w:sz w:val="20"/>
              </w:rPr>
              <w:t>Цель:</w:t>
            </w:r>
            <w:r>
              <w:rPr>
                <w:b/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условиями,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содержанием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методами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воспитании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условиях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МАДОУ.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Позволяют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оценить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педагогов,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пересмотреть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приемы домашнего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объективно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увидеть деятельность воспитателя</w:t>
            </w:r>
          </w:p>
        </w:tc>
      </w:tr>
      <w:tr w:rsidR="000A3382">
        <w:trPr>
          <w:trHeight w:val="689"/>
        </w:trPr>
        <w:tc>
          <w:tcPr>
            <w:tcW w:w="4612" w:type="dxa"/>
          </w:tcPr>
          <w:p w:rsidR="000A3382" w:rsidRDefault="00623CB5">
            <w:pPr>
              <w:pStyle w:val="TableParagraph"/>
              <w:spacing w:line="227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Информационно-ознакомительные</w:t>
            </w:r>
          </w:p>
        </w:tc>
        <w:tc>
          <w:tcPr>
            <w:tcW w:w="10220" w:type="dxa"/>
          </w:tcPr>
          <w:p w:rsidR="000A3382" w:rsidRDefault="00623CB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Направлены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дошкольным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учреждением,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особенностями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педагогами,</w:t>
            </w:r>
          </w:p>
          <w:p w:rsidR="000A3382" w:rsidRDefault="00623CB5">
            <w:pPr>
              <w:pStyle w:val="TableParagraph"/>
              <w:spacing w:line="230" w:lineRule="atLeast"/>
              <w:rPr>
                <w:b/>
                <w:i/>
                <w:sz w:val="20"/>
              </w:rPr>
            </w:pPr>
            <w:r>
              <w:rPr>
                <w:sz w:val="20"/>
              </w:rPr>
              <w:t>занимающимися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воспитанием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через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сайт</w:t>
            </w:r>
            <w:r>
              <w:rPr>
                <w:b/>
                <w:i/>
                <w:spacing w:val="2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2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Интернете,</w:t>
            </w:r>
            <w:r>
              <w:rPr>
                <w:b/>
                <w:i/>
                <w:spacing w:val="2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выставки</w:t>
            </w:r>
            <w:r>
              <w:rPr>
                <w:b/>
                <w:i/>
                <w:spacing w:val="2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20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</w:t>
            </w:r>
            <w:r>
              <w:rPr>
                <w:b/>
                <w:i/>
                <w:spacing w:val="2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фотовыставки,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рекламу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 СМИ, информационные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проспекты,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видеофильмы</w:t>
            </w:r>
          </w:p>
        </w:tc>
      </w:tr>
      <w:tr w:rsidR="000A3382">
        <w:trPr>
          <w:trHeight w:val="1156"/>
        </w:trPr>
        <w:tc>
          <w:tcPr>
            <w:tcW w:w="4612" w:type="dxa"/>
          </w:tcPr>
          <w:p w:rsidR="000A3382" w:rsidRDefault="00623CB5">
            <w:pPr>
              <w:pStyle w:val="TableParagraph"/>
              <w:spacing w:before="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Информационно-просветительские</w:t>
            </w:r>
          </w:p>
        </w:tc>
        <w:tc>
          <w:tcPr>
            <w:tcW w:w="10220" w:type="dxa"/>
          </w:tcPr>
          <w:p w:rsidR="000A3382" w:rsidRDefault="00623CB5">
            <w:pPr>
              <w:pStyle w:val="TableParagraph"/>
              <w:spacing w:before="1"/>
              <w:ind w:right="104"/>
              <w:jc w:val="both"/>
              <w:rPr>
                <w:b/>
                <w:i/>
                <w:sz w:val="20"/>
              </w:rPr>
            </w:pPr>
            <w:r>
              <w:rPr>
                <w:sz w:val="20"/>
              </w:rPr>
              <w:t>Направлены на обогащение знаний родителей об особенностях развития и воспитания детей дошкольного возраста;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их специфика заключается в том, что общение педагогов с родителями здесь не прямое, а опосредованное – через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газеты, организацию тематических выставок; информационные стенд; записи видеофрагментов организации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различных</w:t>
            </w:r>
            <w:r>
              <w:rPr>
                <w:b/>
                <w:i/>
                <w:spacing w:val="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видов</w:t>
            </w:r>
            <w:r>
              <w:rPr>
                <w:b/>
                <w:i/>
                <w:spacing w:val="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деятельности,</w:t>
            </w:r>
            <w:r>
              <w:rPr>
                <w:b/>
                <w:i/>
                <w:spacing w:val="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режимные</w:t>
            </w:r>
            <w:r>
              <w:rPr>
                <w:b/>
                <w:i/>
                <w:spacing w:val="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моменты;</w:t>
            </w:r>
            <w:r>
              <w:rPr>
                <w:b/>
                <w:i/>
                <w:spacing w:val="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фотографии,</w:t>
            </w:r>
            <w:r>
              <w:rPr>
                <w:b/>
                <w:i/>
                <w:spacing w:val="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выставки</w:t>
            </w:r>
            <w:r>
              <w:rPr>
                <w:b/>
                <w:i/>
                <w:spacing w:val="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работ,</w:t>
            </w:r>
            <w:r>
              <w:rPr>
                <w:b/>
                <w:i/>
                <w:spacing w:val="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ширмы,</w:t>
            </w:r>
            <w:r>
              <w:rPr>
                <w:b/>
                <w:i/>
                <w:spacing w:val="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папки-</w:t>
            </w:r>
          </w:p>
          <w:p w:rsidR="000A3382" w:rsidRDefault="00623CB5">
            <w:pPr>
              <w:pStyle w:val="TableParagraph"/>
              <w:spacing w:before="4" w:line="211" w:lineRule="exact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передвижки</w:t>
            </w:r>
          </w:p>
        </w:tc>
      </w:tr>
    </w:tbl>
    <w:p w:rsidR="000A3382" w:rsidRDefault="000A3382">
      <w:pPr>
        <w:pStyle w:val="a3"/>
        <w:spacing w:before="5"/>
        <w:ind w:left="0"/>
        <w:rPr>
          <w:b/>
          <w:i/>
          <w:sz w:val="16"/>
        </w:rPr>
      </w:pPr>
    </w:p>
    <w:p w:rsidR="000A3382" w:rsidRDefault="00623CB5">
      <w:pPr>
        <w:pStyle w:val="a3"/>
        <w:spacing w:before="90" w:line="267" w:lineRule="exact"/>
        <w:ind w:left="1562"/>
        <w:rPr>
          <w:b/>
        </w:rPr>
      </w:pPr>
      <w:r>
        <w:t>Родители</w:t>
      </w:r>
      <w:r>
        <w:rPr>
          <w:spacing w:val="-2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ознакомиться</w:t>
      </w:r>
      <w:r>
        <w:rPr>
          <w:b/>
        </w:rPr>
        <w:t>:</w:t>
      </w:r>
    </w:p>
    <w:p w:rsidR="000A3382" w:rsidRDefault="00623CB5">
      <w:pPr>
        <w:pStyle w:val="a5"/>
        <w:numPr>
          <w:ilvl w:val="0"/>
          <w:numId w:val="59"/>
        </w:numPr>
        <w:tabs>
          <w:tab w:val="left" w:pos="1138"/>
        </w:tabs>
        <w:spacing w:line="276" w:lineRule="exact"/>
        <w:ind w:left="1138"/>
        <w:rPr>
          <w:sz w:val="24"/>
        </w:rPr>
      </w:pP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0A3382" w:rsidRDefault="00623CB5">
      <w:pPr>
        <w:pStyle w:val="a5"/>
        <w:numPr>
          <w:ilvl w:val="0"/>
          <w:numId w:val="59"/>
        </w:numPr>
        <w:tabs>
          <w:tab w:val="left" w:pos="1138"/>
        </w:tabs>
        <w:spacing w:line="276" w:lineRule="exact"/>
        <w:ind w:left="1138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расписанием</w:t>
      </w:r>
      <w:r>
        <w:rPr>
          <w:spacing w:val="-4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5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деятельности;</w:t>
      </w:r>
    </w:p>
    <w:p w:rsidR="000A3382" w:rsidRDefault="00623CB5">
      <w:pPr>
        <w:pStyle w:val="a5"/>
        <w:numPr>
          <w:ilvl w:val="0"/>
          <w:numId w:val="59"/>
        </w:numPr>
        <w:tabs>
          <w:tab w:val="left" w:pos="1138"/>
        </w:tabs>
        <w:spacing w:line="276" w:lineRule="exact"/>
        <w:ind w:left="1138"/>
        <w:rPr>
          <w:sz w:val="24"/>
        </w:rPr>
      </w:pP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-2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воспитанниками;</w:t>
      </w:r>
    </w:p>
    <w:p w:rsidR="000A3382" w:rsidRDefault="00623CB5">
      <w:pPr>
        <w:pStyle w:val="a5"/>
        <w:numPr>
          <w:ilvl w:val="0"/>
          <w:numId w:val="59"/>
        </w:numPr>
        <w:tabs>
          <w:tab w:val="left" w:pos="1138"/>
        </w:tabs>
        <w:spacing w:line="285" w:lineRule="exact"/>
        <w:ind w:left="1138"/>
        <w:rPr>
          <w:sz w:val="24"/>
        </w:rPr>
      </w:pP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ходом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 деятельности через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родительских уголках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каждой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группе,</w:t>
      </w:r>
      <w:r>
        <w:rPr>
          <w:spacing w:val="-2"/>
          <w:sz w:val="24"/>
        </w:rPr>
        <w:t xml:space="preserve"> </w:t>
      </w:r>
      <w:r>
        <w:rPr>
          <w:sz w:val="24"/>
        </w:rPr>
        <w:t>сайт</w:t>
      </w:r>
      <w:r>
        <w:rPr>
          <w:spacing w:val="-3"/>
          <w:sz w:val="24"/>
        </w:rPr>
        <w:t xml:space="preserve"> </w:t>
      </w:r>
      <w:r>
        <w:rPr>
          <w:sz w:val="24"/>
        </w:rPr>
        <w:t>ДОУ.</w:t>
      </w:r>
    </w:p>
    <w:p w:rsidR="000A3382" w:rsidRDefault="00623CB5">
      <w:pPr>
        <w:pStyle w:val="a3"/>
        <w:ind w:right="856" w:firstLine="708"/>
        <w:jc w:val="both"/>
      </w:pPr>
      <w:r>
        <w:t>Взаимодействие педагогов с родителями (законными представителями) воспитанников предполагает взаимопомощь, взаимоуважение и</w:t>
      </w:r>
      <w:r>
        <w:rPr>
          <w:spacing w:val="1"/>
        </w:rPr>
        <w:t xml:space="preserve"> </w:t>
      </w:r>
      <w:r>
        <w:t>взаимодоверие, знание и учет педагогом условий семейного воспитания, а родителями (законными представителями) – условий воспитания 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обоюдное</w:t>
      </w:r>
      <w:r>
        <w:rPr>
          <w:spacing w:val="1"/>
        </w:rPr>
        <w:t xml:space="preserve"> </w:t>
      </w:r>
      <w:r>
        <w:t>желание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-57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контакты</w:t>
      </w:r>
      <w:r>
        <w:rPr>
          <w:spacing w:val="2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другом.</w:t>
      </w:r>
    </w:p>
    <w:p w:rsidR="000A3382" w:rsidRDefault="00623CB5">
      <w:pPr>
        <w:pStyle w:val="a3"/>
        <w:spacing w:line="259" w:lineRule="auto"/>
        <w:ind w:right="856" w:firstLine="708"/>
        <w:jc w:val="both"/>
      </w:pPr>
      <w:r>
        <w:t>Воспитатель группы определяет, какие задачи он сможет более эффективно решить при взаимодействии с семьей, как поддерживать с</w:t>
      </w:r>
      <w:r>
        <w:rPr>
          <w:spacing w:val="1"/>
        </w:rPr>
        <w:t xml:space="preserve"> </w:t>
      </w:r>
      <w:r>
        <w:t>родителями деловые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личные контакты,</w:t>
      </w:r>
      <w:r>
        <w:rPr>
          <w:spacing w:val="1"/>
        </w:rPr>
        <w:t xml:space="preserve"> </w:t>
      </w:r>
      <w:r>
        <w:t>вовлекать</w:t>
      </w:r>
      <w:r>
        <w:rPr>
          <w:spacing w:val="1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совместного воспитания</w:t>
      </w:r>
      <w:r>
        <w:rPr>
          <w:spacing w:val="2"/>
        </w:rPr>
        <w:t xml:space="preserve"> </w:t>
      </w:r>
      <w:r>
        <w:t>дошкольников.</w:t>
      </w:r>
    </w:p>
    <w:p w:rsidR="000A3382" w:rsidRDefault="00623CB5">
      <w:pPr>
        <w:pStyle w:val="a3"/>
        <w:spacing w:before="25"/>
        <w:ind w:firstLine="708"/>
      </w:pPr>
      <w:r>
        <w:t>В</w:t>
      </w:r>
      <w:r>
        <w:rPr>
          <w:spacing w:val="11"/>
        </w:rPr>
        <w:t xml:space="preserve"> </w:t>
      </w:r>
      <w:r>
        <w:t>общении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родителями</w:t>
      </w:r>
      <w:r>
        <w:rPr>
          <w:spacing w:val="10"/>
        </w:rPr>
        <w:t xml:space="preserve"> </w:t>
      </w:r>
      <w:r>
        <w:t>воспитатель</w:t>
      </w:r>
      <w:r>
        <w:rPr>
          <w:spacing w:val="12"/>
        </w:rPr>
        <w:t xml:space="preserve"> </w:t>
      </w:r>
      <w:r>
        <w:t>показывает</w:t>
      </w:r>
      <w:r>
        <w:rPr>
          <w:spacing w:val="12"/>
        </w:rPr>
        <w:t xml:space="preserve"> </w:t>
      </w:r>
      <w:r>
        <w:t>свою</w:t>
      </w:r>
      <w:r>
        <w:rPr>
          <w:spacing w:val="10"/>
        </w:rPr>
        <w:t xml:space="preserve"> </w:t>
      </w:r>
      <w:r>
        <w:t>заинтересованность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развитии</w:t>
      </w:r>
      <w:r>
        <w:rPr>
          <w:spacing w:val="13"/>
        </w:rPr>
        <w:t xml:space="preserve"> </w:t>
      </w:r>
      <w:r>
        <w:t>ребенка,</w:t>
      </w:r>
      <w:r>
        <w:rPr>
          <w:spacing w:val="13"/>
        </w:rPr>
        <w:t xml:space="preserve"> </w:t>
      </w:r>
      <w:r>
        <w:t>выделяет</w:t>
      </w:r>
      <w:r>
        <w:rPr>
          <w:spacing w:val="12"/>
        </w:rPr>
        <w:t xml:space="preserve"> </w:t>
      </w:r>
      <w:r>
        <w:t>те</w:t>
      </w:r>
      <w:r>
        <w:rPr>
          <w:spacing w:val="10"/>
        </w:rPr>
        <w:t xml:space="preserve"> </w:t>
      </w:r>
      <w:r>
        <w:t>яркие</w:t>
      </w:r>
      <w:r>
        <w:rPr>
          <w:spacing w:val="12"/>
        </w:rPr>
        <w:t xml:space="preserve"> </w:t>
      </w:r>
      <w:r>
        <w:t>положительные</w:t>
      </w:r>
      <w:r>
        <w:rPr>
          <w:spacing w:val="10"/>
        </w:rPr>
        <w:t xml:space="preserve"> </w:t>
      </w:r>
      <w:r>
        <w:t>черты,</w:t>
      </w:r>
      <w:r>
        <w:rPr>
          <w:spacing w:val="-57"/>
        </w:rPr>
        <w:t xml:space="preserve"> </w:t>
      </w:r>
      <w:r>
        <w:t>которыми</w:t>
      </w:r>
      <w:r>
        <w:rPr>
          <w:spacing w:val="-2"/>
        </w:rPr>
        <w:t xml:space="preserve"> </w:t>
      </w:r>
      <w:r>
        <w:t>обладает каждый</w:t>
      </w:r>
      <w:r>
        <w:rPr>
          <w:spacing w:val="-2"/>
        </w:rPr>
        <w:t xml:space="preserve"> </w:t>
      </w:r>
      <w:r>
        <w:t>малыш,</w:t>
      </w:r>
      <w:r>
        <w:rPr>
          <w:spacing w:val="-1"/>
        </w:rPr>
        <w:t xml:space="preserve"> </w:t>
      </w:r>
      <w:r>
        <w:t>вселяет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родителей уверенность, что они смогут</w:t>
      </w:r>
      <w:r>
        <w:rPr>
          <w:spacing w:val="-2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его полноценное развитие.</w:t>
      </w:r>
    </w:p>
    <w:p w:rsidR="000A3382" w:rsidRDefault="00623CB5">
      <w:pPr>
        <w:pStyle w:val="a3"/>
        <w:ind w:firstLine="708"/>
      </w:pPr>
      <w:r>
        <w:t>В</w:t>
      </w:r>
      <w:r>
        <w:rPr>
          <w:spacing w:val="47"/>
        </w:rPr>
        <w:t xml:space="preserve"> </w:t>
      </w:r>
      <w:r>
        <w:t>ходе</w:t>
      </w:r>
      <w:r>
        <w:rPr>
          <w:spacing w:val="47"/>
        </w:rPr>
        <w:t xml:space="preserve"> </w:t>
      </w:r>
      <w:r>
        <w:t>бесед,</w:t>
      </w:r>
      <w:r>
        <w:rPr>
          <w:spacing w:val="47"/>
        </w:rPr>
        <w:t xml:space="preserve"> </w:t>
      </w:r>
      <w:r>
        <w:t>консультаций,</w:t>
      </w:r>
      <w:r>
        <w:rPr>
          <w:spacing w:val="50"/>
        </w:rPr>
        <w:t xml:space="preserve"> </w:t>
      </w:r>
      <w:r>
        <w:t>родительских</w:t>
      </w:r>
      <w:r>
        <w:rPr>
          <w:spacing w:val="49"/>
        </w:rPr>
        <w:t xml:space="preserve"> </w:t>
      </w:r>
      <w:r>
        <w:t>собраний</w:t>
      </w:r>
      <w:r>
        <w:rPr>
          <w:spacing w:val="49"/>
        </w:rPr>
        <w:t xml:space="preserve"> </w:t>
      </w:r>
      <w:r>
        <w:t>педагог</w:t>
      </w:r>
      <w:r>
        <w:rPr>
          <w:spacing w:val="49"/>
        </w:rPr>
        <w:t xml:space="preserve"> </w:t>
      </w:r>
      <w:r>
        <w:t>не</w:t>
      </w:r>
      <w:r>
        <w:rPr>
          <w:spacing w:val="47"/>
        </w:rPr>
        <w:t xml:space="preserve"> </w:t>
      </w:r>
      <w:r>
        <w:t>только</w:t>
      </w:r>
      <w:r>
        <w:rPr>
          <w:spacing w:val="47"/>
        </w:rPr>
        <w:t xml:space="preserve"> </w:t>
      </w:r>
      <w:r>
        <w:t>информирует</w:t>
      </w:r>
      <w:r>
        <w:rPr>
          <w:spacing w:val="48"/>
        </w:rPr>
        <w:t xml:space="preserve"> </w:t>
      </w:r>
      <w:r>
        <w:t>родителей,</w:t>
      </w:r>
      <w:r>
        <w:rPr>
          <w:spacing w:val="50"/>
        </w:rPr>
        <w:t xml:space="preserve"> </w:t>
      </w:r>
      <w:r>
        <w:t>но</w:t>
      </w:r>
      <w:r>
        <w:rPr>
          <w:spacing w:val="45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предоставляет</w:t>
      </w:r>
      <w:r>
        <w:rPr>
          <w:spacing w:val="49"/>
        </w:rPr>
        <w:t xml:space="preserve"> </w:t>
      </w:r>
      <w:r>
        <w:t>им</w:t>
      </w:r>
      <w:r>
        <w:rPr>
          <w:spacing w:val="47"/>
        </w:rPr>
        <w:t xml:space="preserve"> </w:t>
      </w:r>
      <w:r>
        <w:t>возможность</w:t>
      </w:r>
      <w:r>
        <w:rPr>
          <w:spacing w:val="-57"/>
        </w:rPr>
        <w:t xml:space="preserve"> </w:t>
      </w:r>
      <w:r>
        <w:t>высказать</w:t>
      </w:r>
      <w:r>
        <w:rPr>
          <w:spacing w:val="1"/>
        </w:rPr>
        <w:t xml:space="preserve"> </w:t>
      </w:r>
      <w:r>
        <w:t>свою точку</w:t>
      </w:r>
      <w:r>
        <w:rPr>
          <w:spacing w:val="1"/>
        </w:rPr>
        <w:t xml:space="preserve"> </w:t>
      </w:r>
      <w:r>
        <w:t>зрения,</w:t>
      </w:r>
      <w:r>
        <w:rPr>
          <w:spacing w:val="2"/>
        </w:rPr>
        <w:t xml:space="preserve"> </w:t>
      </w:r>
      <w:r>
        <w:t>поделиться</w:t>
      </w:r>
      <w:r>
        <w:rPr>
          <w:spacing w:val="1"/>
        </w:rPr>
        <w:t xml:space="preserve"> </w:t>
      </w:r>
      <w:r>
        <w:t>проблемой,</w:t>
      </w:r>
      <w:r>
        <w:rPr>
          <w:spacing w:val="1"/>
        </w:rPr>
        <w:t xml:space="preserve"> </w:t>
      </w:r>
      <w:r>
        <w:t>обратиться с</w:t>
      </w:r>
      <w:r>
        <w:rPr>
          <w:spacing w:val="1"/>
        </w:rPr>
        <w:t xml:space="preserve"> </w:t>
      </w:r>
      <w:r>
        <w:t>просьбой.</w:t>
      </w:r>
    </w:p>
    <w:p w:rsidR="000A3382" w:rsidRDefault="00623CB5">
      <w:pPr>
        <w:pStyle w:val="a3"/>
        <w:ind w:firstLine="708"/>
      </w:pPr>
      <w:r>
        <w:t>Такая</w:t>
      </w:r>
      <w:r>
        <w:rPr>
          <w:spacing w:val="44"/>
        </w:rPr>
        <w:t xml:space="preserve"> </w:t>
      </w:r>
      <w:r>
        <w:t>позиция</w:t>
      </w:r>
      <w:r>
        <w:rPr>
          <w:spacing w:val="45"/>
        </w:rPr>
        <w:t xml:space="preserve"> </w:t>
      </w:r>
      <w:r>
        <w:t>педагога</w:t>
      </w:r>
      <w:r>
        <w:rPr>
          <w:spacing w:val="45"/>
        </w:rPr>
        <w:t xml:space="preserve"> </w:t>
      </w:r>
      <w:r>
        <w:t>способствует</w:t>
      </w:r>
      <w:r>
        <w:rPr>
          <w:spacing w:val="44"/>
        </w:rPr>
        <w:t xml:space="preserve"> </w:t>
      </w:r>
      <w:r>
        <w:t>развитию</w:t>
      </w:r>
      <w:r>
        <w:rPr>
          <w:spacing w:val="44"/>
        </w:rPr>
        <w:t xml:space="preserve"> </w:t>
      </w:r>
      <w:r>
        <w:t>его</w:t>
      </w:r>
      <w:r>
        <w:rPr>
          <w:spacing w:val="43"/>
        </w:rPr>
        <w:t xml:space="preserve"> </w:t>
      </w:r>
      <w:r>
        <w:t>сотрудничества</w:t>
      </w:r>
      <w:r>
        <w:rPr>
          <w:spacing w:val="45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семьей,</w:t>
      </w:r>
      <w:r>
        <w:rPr>
          <w:spacing w:val="43"/>
        </w:rPr>
        <w:t xml:space="preserve"> </w:t>
      </w:r>
      <w:r>
        <w:t>помогает</w:t>
      </w:r>
      <w:r>
        <w:rPr>
          <w:spacing w:val="43"/>
        </w:rPr>
        <w:t xml:space="preserve"> </w:t>
      </w:r>
      <w:r>
        <w:t>родителям</w:t>
      </w:r>
      <w:r>
        <w:rPr>
          <w:spacing w:val="43"/>
        </w:rPr>
        <w:t xml:space="preserve"> </w:t>
      </w:r>
      <w:r>
        <w:t>почувствовать</w:t>
      </w:r>
      <w:r>
        <w:rPr>
          <w:spacing w:val="43"/>
        </w:rPr>
        <w:t xml:space="preserve"> </w:t>
      </w:r>
      <w:r>
        <w:t>уверенность</w:t>
      </w:r>
      <w:r>
        <w:rPr>
          <w:spacing w:val="46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своих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2"/>
        </w:rPr>
        <w:t xml:space="preserve"> </w:t>
      </w:r>
      <w:r>
        <w:t>возможностях.</w:t>
      </w:r>
    </w:p>
    <w:p w:rsidR="000A3382" w:rsidRDefault="000A3382">
      <w:p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623CB5">
      <w:pPr>
        <w:spacing w:before="68"/>
        <w:ind w:left="828" w:right="827"/>
        <w:jc w:val="center"/>
        <w:rPr>
          <w:b/>
          <w:sz w:val="24"/>
        </w:rPr>
      </w:pPr>
      <w:r>
        <w:rPr>
          <w:b/>
          <w:sz w:val="24"/>
        </w:rPr>
        <w:t>Участие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родителей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(законных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представителей)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ДОУ</w:t>
      </w: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550"/>
        <w:gridCol w:w="9586"/>
      </w:tblGrid>
      <w:tr w:rsidR="000A3382">
        <w:trPr>
          <w:trHeight w:val="462"/>
        </w:trPr>
        <w:tc>
          <w:tcPr>
            <w:tcW w:w="5550" w:type="dxa"/>
          </w:tcPr>
          <w:p w:rsidR="000A3382" w:rsidRDefault="00623CB5">
            <w:pPr>
              <w:pStyle w:val="TableParagraph"/>
              <w:spacing w:line="230" w:lineRule="atLeast"/>
              <w:ind w:left="2167" w:right="1470" w:hanging="674"/>
              <w:rPr>
                <w:b/>
                <w:sz w:val="20"/>
              </w:rPr>
            </w:pPr>
            <w:r>
              <w:rPr>
                <w:b/>
                <w:sz w:val="20"/>
              </w:rPr>
              <w:t>Реальное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родителей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жизни ДОУ</w:t>
            </w:r>
          </w:p>
        </w:tc>
        <w:tc>
          <w:tcPr>
            <w:tcW w:w="9586" w:type="dxa"/>
          </w:tcPr>
          <w:p w:rsidR="000A3382" w:rsidRDefault="00623CB5">
            <w:pPr>
              <w:pStyle w:val="TableParagraph"/>
              <w:spacing w:before="1"/>
              <w:ind w:left="4050" w:right="4039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Формы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участия</w:t>
            </w:r>
          </w:p>
        </w:tc>
      </w:tr>
      <w:tr w:rsidR="000A3382">
        <w:trPr>
          <w:trHeight w:val="923"/>
        </w:trPr>
        <w:tc>
          <w:tcPr>
            <w:tcW w:w="5550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проведении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мониторинговых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исследований</w:t>
            </w:r>
          </w:p>
        </w:tc>
        <w:tc>
          <w:tcPr>
            <w:tcW w:w="9586" w:type="dxa"/>
          </w:tcPr>
          <w:p w:rsidR="000A3382" w:rsidRDefault="00623CB5">
            <w:pPr>
              <w:pStyle w:val="TableParagraph"/>
              <w:numPr>
                <w:ilvl w:val="0"/>
                <w:numId w:val="43"/>
              </w:numPr>
              <w:tabs>
                <w:tab w:val="left" w:pos="228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Анкетирование</w:t>
            </w:r>
          </w:p>
          <w:p w:rsidR="000A3382" w:rsidRDefault="00623CB5">
            <w:pPr>
              <w:pStyle w:val="TableParagraph"/>
              <w:numPr>
                <w:ilvl w:val="0"/>
                <w:numId w:val="43"/>
              </w:numPr>
              <w:tabs>
                <w:tab w:val="left" w:pos="228"/>
              </w:tabs>
              <w:rPr>
                <w:sz w:val="20"/>
              </w:rPr>
            </w:pPr>
            <w:r>
              <w:rPr>
                <w:sz w:val="20"/>
              </w:rPr>
              <w:t>Социологический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опрос</w:t>
            </w:r>
          </w:p>
          <w:p w:rsidR="000A3382" w:rsidRDefault="00623CB5">
            <w:pPr>
              <w:pStyle w:val="TableParagraph"/>
              <w:numPr>
                <w:ilvl w:val="0"/>
                <w:numId w:val="43"/>
              </w:numPr>
              <w:tabs>
                <w:tab w:val="left" w:pos="228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Интервьюирование</w:t>
            </w:r>
          </w:p>
          <w:p w:rsidR="000A3382" w:rsidRDefault="00623CB5">
            <w:pPr>
              <w:pStyle w:val="TableParagraph"/>
              <w:numPr>
                <w:ilvl w:val="0"/>
                <w:numId w:val="43"/>
              </w:numPr>
              <w:tabs>
                <w:tab w:val="left" w:pos="228"/>
              </w:tabs>
              <w:spacing w:line="211" w:lineRule="exact"/>
              <w:rPr>
                <w:sz w:val="20"/>
              </w:rPr>
            </w:pPr>
            <w:r>
              <w:rPr>
                <w:sz w:val="20"/>
              </w:rPr>
              <w:t>«Родительская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почта»</w:t>
            </w:r>
          </w:p>
        </w:tc>
      </w:tr>
      <w:tr w:rsidR="000A3382">
        <w:trPr>
          <w:trHeight w:val="693"/>
        </w:trPr>
        <w:tc>
          <w:tcPr>
            <w:tcW w:w="5550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условий</w:t>
            </w:r>
          </w:p>
        </w:tc>
        <w:tc>
          <w:tcPr>
            <w:tcW w:w="9586" w:type="dxa"/>
          </w:tcPr>
          <w:p w:rsidR="000A3382" w:rsidRDefault="00623CB5">
            <w:pPr>
              <w:pStyle w:val="TableParagraph"/>
              <w:numPr>
                <w:ilvl w:val="0"/>
                <w:numId w:val="42"/>
              </w:numPr>
              <w:tabs>
                <w:tab w:val="left" w:pos="228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субботниках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благоустройству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территории;</w:t>
            </w:r>
          </w:p>
          <w:p w:rsidR="000A3382" w:rsidRDefault="00623CB5">
            <w:pPr>
              <w:pStyle w:val="TableParagraph"/>
              <w:numPr>
                <w:ilvl w:val="0"/>
                <w:numId w:val="42"/>
              </w:numPr>
              <w:tabs>
                <w:tab w:val="left" w:pos="228"/>
              </w:tabs>
              <w:rPr>
                <w:sz w:val="20"/>
              </w:rPr>
            </w:pPr>
            <w:r>
              <w:rPr>
                <w:sz w:val="20"/>
              </w:rPr>
              <w:t>помощь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создании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предметно-развивающей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среды;</w:t>
            </w:r>
          </w:p>
          <w:p w:rsidR="000A3382" w:rsidRDefault="00623CB5">
            <w:pPr>
              <w:pStyle w:val="TableParagraph"/>
              <w:numPr>
                <w:ilvl w:val="0"/>
                <w:numId w:val="42"/>
              </w:numPr>
              <w:tabs>
                <w:tab w:val="left" w:pos="228"/>
              </w:tabs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оказание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ремонтных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работах;</w:t>
            </w:r>
          </w:p>
        </w:tc>
      </w:tr>
      <w:tr w:rsidR="000A3382">
        <w:trPr>
          <w:trHeight w:val="230"/>
        </w:trPr>
        <w:tc>
          <w:tcPr>
            <w:tcW w:w="5550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управлении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</w:tc>
        <w:tc>
          <w:tcPr>
            <w:tcW w:w="9586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наблюдательного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совета,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родительского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комитета,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Совета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ДОУ;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советах.</w:t>
            </w:r>
          </w:p>
        </w:tc>
      </w:tr>
      <w:tr w:rsidR="000A3382">
        <w:trPr>
          <w:trHeight w:val="1386"/>
        </w:trPr>
        <w:tc>
          <w:tcPr>
            <w:tcW w:w="5550" w:type="dxa"/>
          </w:tcPr>
          <w:p w:rsidR="000A3382" w:rsidRDefault="00623CB5">
            <w:pPr>
              <w:pStyle w:val="TableParagraph"/>
              <w:spacing w:before="1"/>
              <w:ind w:right="981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просветительской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направленной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повышение педагогической культуры, расширение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информационного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поля родителей</w:t>
            </w:r>
          </w:p>
        </w:tc>
        <w:tc>
          <w:tcPr>
            <w:tcW w:w="9586" w:type="dxa"/>
          </w:tcPr>
          <w:p w:rsidR="000A3382" w:rsidRDefault="00623CB5">
            <w:pPr>
              <w:pStyle w:val="TableParagraph"/>
              <w:numPr>
                <w:ilvl w:val="0"/>
                <w:numId w:val="41"/>
              </w:numPr>
              <w:tabs>
                <w:tab w:val="left" w:pos="228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наглядная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информация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(стенды,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папки-передвижки,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семейные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фотоальбомы,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фоторепортажи);</w:t>
            </w:r>
          </w:p>
          <w:p w:rsidR="000A3382" w:rsidRDefault="00623CB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-памятки;</w:t>
            </w:r>
          </w:p>
          <w:p w:rsidR="000A3382" w:rsidRDefault="00623CB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-создание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странички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сайте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ДОУ;</w:t>
            </w:r>
          </w:p>
          <w:p w:rsidR="000A3382" w:rsidRDefault="00623CB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-консультации,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семинары,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семинары-практикумы,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конференции;</w:t>
            </w:r>
          </w:p>
          <w:p w:rsidR="000A3382" w:rsidRDefault="00623CB5">
            <w:pPr>
              <w:pStyle w:val="TableParagraph"/>
              <w:numPr>
                <w:ilvl w:val="0"/>
                <w:numId w:val="41"/>
              </w:numPr>
              <w:tabs>
                <w:tab w:val="left" w:pos="228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распространение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семейного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воспитания;</w:t>
            </w:r>
          </w:p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-родительские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собрания</w:t>
            </w:r>
          </w:p>
        </w:tc>
      </w:tr>
    </w:tbl>
    <w:p w:rsidR="000A3382" w:rsidRDefault="000A3382">
      <w:pPr>
        <w:pStyle w:val="a3"/>
        <w:spacing w:before="2"/>
        <w:ind w:left="0"/>
        <w:rPr>
          <w:b/>
          <w:sz w:val="28"/>
        </w:rPr>
      </w:pPr>
    </w:p>
    <w:p w:rsidR="000A3382" w:rsidRDefault="00623CB5">
      <w:pPr>
        <w:pStyle w:val="1"/>
        <w:numPr>
          <w:ilvl w:val="1"/>
          <w:numId w:val="54"/>
        </w:numPr>
        <w:tabs>
          <w:tab w:val="left" w:pos="5792"/>
        </w:tabs>
        <w:ind w:left="5792" w:hanging="490"/>
        <w:jc w:val="both"/>
      </w:pPr>
      <w:r>
        <w:t>Иные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Программы</w:t>
      </w:r>
    </w:p>
    <w:p w:rsidR="000A3382" w:rsidRDefault="00623CB5">
      <w:pPr>
        <w:pStyle w:val="a3"/>
        <w:spacing w:line="276" w:lineRule="exact"/>
        <w:ind w:left="1562"/>
        <w:jc w:val="both"/>
      </w:pPr>
      <w:r>
        <w:t>В</w:t>
      </w:r>
      <w:r>
        <w:rPr>
          <w:spacing w:val="-5"/>
        </w:rPr>
        <w:t xml:space="preserve"> </w:t>
      </w:r>
      <w:r>
        <w:t>целях</w:t>
      </w:r>
      <w:r>
        <w:rPr>
          <w:spacing w:val="-3"/>
        </w:rPr>
        <w:t xml:space="preserve"> </w:t>
      </w:r>
      <w:r>
        <w:t>обеспечения</w:t>
      </w:r>
      <w:r>
        <w:rPr>
          <w:spacing w:val="-2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образования Программе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ДО</w:t>
      </w:r>
      <w:r>
        <w:rPr>
          <w:spacing w:val="53"/>
        </w:rPr>
        <w:t xml:space="preserve"> </w:t>
      </w:r>
      <w:r>
        <w:t>реализуются</w:t>
      </w:r>
      <w:r>
        <w:rPr>
          <w:spacing w:val="-3"/>
        </w:rPr>
        <w:t xml:space="preserve"> </w:t>
      </w:r>
      <w:r>
        <w:t>рабочие</w:t>
      </w:r>
      <w:r>
        <w:rPr>
          <w:spacing w:val="-1"/>
        </w:rPr>
        <w:t xml:space="preserve"> </w:t>
      </w:r>
      <w:r>
        <w:t>программы.</w:t>
      </w:r>
    </w:p>
    <w:p w:rsidR="000A3382" w:rsidRDefault="00623CB5">
      <w:pPr>
        <w:pStyle w:val="a3"/>
        <w:ind w:right="855" w:firstLine="708"/>
        <w:jc w:val="both"/>
      </w:pPr>
      <w:r>
        <w:t>Под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нормативно-управленческий</w:t>
      </w:r>
      <w:r>
        <w:rPr>
          <w:spacing w:val="1"/>
        </w:rPr>
        <w:t xml:space="preserve"> </w:t>
      </w:r>
      <w:r>
        <w:t>документ,</w:t>
      </w:r>
      <w:r>
        <w:rPr>
          <w:spacing w:val="1"/>
        </w:rPr>
        <w:t xml:space="preserve"> </w:t>
      </w:r>
      <w:r>
        <w:t>характеризующий</w:t>
      </w:r>
      <w:r>
        <w:rPr>
          <w:spacing w:val="1"/>
        </w:rPr>
        <w:t xml:space="preserve"> </w:t>
      </w:r>
      <w:r>
        <w:t>систему/модель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</w:t>
      </w:r>
      <w:r>
        <w:rPr>
          <w:spacing w:val="1"/>
        </w:rPr>
        <w:t xml:space="preserve"> </w:t>
      </w:r>
      <w:r>
        <w:t>по достижению</w:t>
      </w:r>
      <w:r>
        <w:rPr>
          <w:spacing w:val="1"/>
        </w:rPr>
        <w:t xml:space="preserve"> </w:t>
      </w:r>
      <w:r>
        <w:t>планируемых результатов</w:t>
      </w:r>
      <w:r>
        <w:rPr>
          <w:spacing w:val="60"/>
        </w:rPr>
        <w:t xml:space="preserve"> </w:t>
      </w:r>
      <w:r>
        <w:t>освоения Программы в условиях введения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ДО.</w:t>
      </w:r>
    </w:p>
    <w:p w:rsidR="000A3382" w:rsidRDefault="00623CB5">
      <w:pPr>
        <w:pStyle w:val="a3"/>
        <w:tabs>
          <w:tab w:val="left" w:pos="2631"/>
          <w:tab w:val="left" w:pos="3984"/>
          <w:tab w:val="left" w:pos="5115"/>
          <w:tab w:val="left" w:pos="6399"/>
          <w:tab w:val="left" w:pos="7376"/>
          <w:tab w:val="left" w:pos="8829"/>
          <w:tab w:val="left" w:pos="9206"/>
          <w:tab w:val="left" w:pos="10382"/>
          <w:tab w:val="left" w:pos="11786"/>
          <w:tab w:val="left" w:pos="14183"/>
        </w:tabs>
        <w:ind w:right="860" w:firstLine="708"/>
      </w:pPr>
      <w:r>
        <w:t>Рабочая</w:t>
      </w:r>
      <w:r>
        <w:tab/>
        <w:t>программа</w:t>
      </w:r>
      <w:r>
        <w:tab/>
        <w:t>является</w:t>
      </w:r>
      <w:r>
        <w:tab/>
        <w:t>составной</w:t>
      </w:r>
      <w:r>
        <w:tab/>
        <w:t>частью</w:t>
      </w:r>
      <w:r>
        <w:tab/>
        <w:t>Программы</w:t>
      </w:r>
      <w:r>
        <w:tab/>
        <w:t>и</w:t>
      </w:r>
      <w:r>
        <w:tab/>
        <w:t>призвана</w:t>
      </w:r>
      <w:r>
        <w:tab/>
        <w:t>обеспечить</w:t>
      </w:r>
      <w:r>
        <w:tab/>
        <w:t>целенаправленность,</w:t>
      </w:r>
      <w:r>
        <w:tab/>
      </w:r>
      <w:r>
        <w:rPr>
          <w:spacing w:val="-1"/>
        </w:rPr>
        <w:t>систематичность,</w:t>
      </w:r>
      <w:r>
        <w:rPr>
          <w:spacing w:val="-57"/>
        </w:rPr>
        <w:t xml:space="preserve"> </w:t>
      </w:r>
      <w:r>
        <w:t>последовательность в</w:t>
      </w:r>
      <w:r>
        <w:rPr>
          <w:spacing w:val="-1"/>
        </w:rPr>
        <w:t xml:space="preserve"> </w:t>
      </w:r>
      <w:r>
        <w:t>работе педагога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раскрытию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содержания</w:t>
      </w:r>
      <w:r>
        <w:rPr>
          <w:spacing w:val="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самостоятельную</w:t>
      </w:r>
      <w:r>
        <w:rPr>
          <w:spacing w:val="60"/>
        </w:rPr>
        <w:t xml:space="preserve"> </w:t>
      </w:r>
      <w:r>
        <w:t>деятельность.</w:t>
      </w:r>
    </w:p>
    <w:p w:rsidR="000A3382" w:rsidRDefault="00623CB5">
      <w:pPr>
        <w:pStyle w:val="a3"/>
        <w:ind w:right="813" w:firstLine="708"/>
      </w:pPr>
      <w:r>
        <w:t>Рабочие</w:t>
      </w:r>
      <w:r>
        <w:rPr>
          <w:spacing w:val="2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обязательном</w:t>
      </w:r>
      <w:r>
        <w:rPr>
          <w:spacing w:val="5"/>
        </w:rPr>
        <w:t xml:space="preserve"> </w:t>
      </w:r>
      <w:r>
        <w:t>порядке</w:t>
      </w:r>
      <w:r>
        <w:rPr>
          <w:spacing w:val="3"/>
        </w:rPr>
        <w:t xml:space="preserve"> </w:t>
      </w:r>
      <w:r>
        <w:t>разрабатываются</w:t>
      </w:r>
      <w:r>
        <w:rPr>
          <w:spacing w:val="2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текущий</w:t>
      </w:r>
      <w:r>
        <w:rPr>
          <w:spacing w:val="5"/>
        </w:rPr>
        <w:t xml:space="preserve"> </w:t>
      </w:r>
      <w:r>
        <w:t>год.</w:t>
      </w:r>
      <w:r>
        <w:rPr>
          <w:spacing w:val="1"/>
        </w:rPr>
        <w:t xml:space="preserve"> </w:t>
      </w:r>
      <w:r>
        <w:t>Реализуются</w:t>
      </w:r>
      <w:r>
        <w:rPr>
          <w:spacing w:val="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течение</w:t>
      </w:r>
      <w:r>
        <w:rPr>
          <w:spacing w:val="3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года,</w:t>
      </w:r>
      <w:r>
        <w:rPr>
          <w:spacing w:val="2"/>
        </w:rPr>
        <w:t xml:space="preserve"> </w:t>
      </w:r>
      <w:r>
        <w:t>согласно</w:t>
      </w:r>
      <w:r>
        <w:rPr>
          <w:spacing w:val="3"/>
        </w:rPr>
        <w:t xml:space="preserve"> </w:t>
      </w:r>
      <w:r>
        <w:t>расписанию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полном</w:t>
      </w:r>
      <w:r>
        <w:rPr>
          <w:spacing w:val="2"/>
        </w:rPr>
        <w:t xml:space="preserve"> </w:t>
      </w:r>
      <w:r>
        <w:t>объеме.</w:t>
      </w:r>
      <w:r>
        <w:rPr>
          <w:spacing w:val="-1"/>
        </w:rPr>
        <w:t xml:space="preserve"> </w:t>
      </w:r>
      <w:r>
        <w:t>Разрабатываются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не позднее</w:t>
      </w:r>
      <w:r>
        <w:rPr>
          <w:spacing w:val="1"/>
        </w:rPr>
        <w:t xml:space="preserve"> </w:t>
      </w:r>
      <w:r>
        <w:t>1 сентября</w:t>
      </w:r>
      <w:r>
        <w:rPr>
          <w:spacing w:val="2"/>
        </w:rPr>
        <w:t xml:space="preserve"> </w:t>
      </w:r>
      <w:r>
        <w:t>нового учебного года.</w:t>
      </w:r>
    </w:p>
    <w:p w:rsidR="000A3382" w:rsidRDefault="00623CB5">
      <w:pPr>
        <w:pStyle w:val="a3"/>
        <w:ind w:firstLine="708"/>
      </w:pPr>
      <w:r>
        <w:t>Главной</w:t>
      </w:r>
      <w:r>
        <w:rPr>
          <w:spacing w:val="42"/>
        </w:rPr>
        <w:t xml:space="preserve"> </w:t>
      </w:r>
      <w:r>
        <w:t>целью</w:t>
      </w:r>
      <w:r>
        <w:rPr>
          <w:spacing w:val="42"/>
        </w:rPr>
        <w:t xml:space="preserve"> </w:t>
      </w:r>
      <w:r>
        <w:t>рабочей</w:t>
      </w:r>
      <w:r>
        <w:rPr>
          <w:spacing w:val="43"/>
        </w:rPr>
        <w:t xml:space="preserve"> </w:t>
      </w:r>
      <w:r>
        <w:t>программы</w:t>
      </w:r>
      <w:r>
        <w:rPr>
          <w:spacing w:val="42"/>
        </w:rPr>
        <w:t xml:space="preserve"> </w:t>
      </w:r>
      <w:r>
        <w:t>является</w:t>
      </w:r>
      <w:r>
        <w:rPr>
          <w:spacing w:val="42"/>
        </w:rPr>
        <w:t xml:space="preserve"> </w:t>
      </w:r>
      <w:r>
        <w:t>реализация</w:t>
      </w:r>
      <w:r>
        <w:rPr>
          <w:spacing w:val="43"/>
        </w:rPr>
        <w:t xml:space="preserve"> </w:t>
      </w:r>
      <w:r>
        <w:t>содержания</w:t>
      </w:r>
      <w:r>
        <w:rPr>
          <w:spacing w:val="45"/>
        </w:rPr>
        <w:t xml:space="preserve"> </w:t>
      </w:r>
      <w:r>
        <w:t>Программы</w:t>
      </w:r>
      <w:r>
        <w:rPr>
          <w:spacing w:val="41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соответствии</w:t>
      </w:r>
      <w:r>
        <w:rPr>
          <w:spacing w:val="45"/>
        </w:rPr>
        <w:t xml:space="preserve"> </w:t>
      </w:r>
      <w:r>
        <w:t>с</w:t>
      </w:r>
      <w:r>
        <w:rPr>
          <w:spacing w:val="41"/>
        </w:rPr>
        <w:t xml:space="preserve"> </w:t>
      </w:r>
      <w:r>
        <w:t>объемом</w:t>
      </w:r>
      <w:r>
        <w:rPr>
          <w:spacing w:val="41"/>
        </w:rPr>
        <w:t xml:space="preserve"> </w:t>
      </w:r>
      <w:r>
        <w:t>образовательной</w:t>
      </w:r>
      <w:r>
        <w:rPr>
          <w:spacing w:val="44"/>
        </w:rPr>
        <w:t xml:space="preserve"> </w:t>
      </w:r>
      <w:r>
        <w:t>нагрузки</w:t>
      </w:r>
      <w:r>
        <w:rPr>
          <w:spacing w:val="-57"/>
        </w:rPr>
        <w:t xml:space="preserve"> </w:t>
      </w:r>
      <w:r>
        <w:t>(установленным количеством</w:t>
      </w:r>
      <w:r>
        <w:rPr>
          <w:spacing w:val="2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плана).</w:t>
      </w:r>
    </w:p>
    <w:p w:rsidR="000A3382" w:rsidRDefault="00623CB5">
      <w:pPr>
        <w:pStyle w:val="a3"/>
        <w:spacing w:before="1"/>
        <w:ind w:left="1562"/>
      </w:pPr>
      <w:r>
        <w:t>Основными</w:t>
      </w:r>
      <w:r>
        <w:rPr>
          <w:spacing w:val="-6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рабочей</w:t>
      </w:r>
      <w:r>
        <w:rPr>
          <w:spacing w:val="-4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являются:</w:t>
      </w:r>
    </w:p>
    <w:p w:rsidR="000A3382" w:rsidRDefault="00623CB5">
      <w:pPr>
        <w:pStyle w:val="a5"/>
        <w:numPr>
          <w:ilvl w:val="0"/>
          <w:numId w:val="44"/>
        </w:numPr>
        <w:tabs>
          <w:tab w:val="left" w:pos="1137"/>
          <w:tab w:val="left" w:pos="1138"/>
        </w:tabs>
        <w:ind w:right="858" w:firstLine="0"/>
        <w:rPr>
          <w:sz w:val="24"/>
        </w:rPr>
      </w:pPr>
      <w:r>
        <w:rPr>
          <w:sz w:val="24"/>
        </w:rPr>
        <w:t>определение</w:t>
      </w:r>
      <w:r>
        <w:rPr>
          <w:spacing w:val="34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33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33"/>
          <w:sz w:val="24"/>
        </w:rPr>
        <w:t xml:space="preserve"> </w:t>
      </w:r>
      <w:r>
        <w:rPr>
          <w:sz w:val="24"/>
        </w:rPr>
        <w:t>порядка</w:t>
      </w:r>
      <w:r>
        <w:rPr>
          <w:spacing w:val="3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5"/>
          <w:sz w:val="24"/>
        </w:rPr>
        <w:t xml:space="preserve"> </w:t>
      </w:r>
      <w:r>
        <w:rPr>
          <w:sz w:val="24"/>
        </w:rPr>
        <w:t>материала</w:t>
      </w:r>
      <w:r>
        <w:rPr>
          <w:spacing w:val="33"/>
          <w:sz w:val="24"/>
        </w:rPr>
        <w:t xml:space="preserve"> </w:t>
      </w:r>
      <w:r>
        <w:rPr>
          <w:sz w:val="24"/>
        </w:rPr>
        <w:t>с</w:t>
      </w:r>
      <w:r>
        <w:rPr>
          <w:spacing w:val="3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3"/>
          <w:sz w:val="24"/>
        </w:rPr>
        <w:t xml:space="preserve"> </w:t>
      </w:r>
      <w:r>
        <w:rPr>
          <w:sz w:val="24"/>
        </w:rPr>
        <w:t>целей,</w:t>
      </w:r>
      <w:r>
        <w:rPr>
          <w:spacing w:val="33"/>
          <w:sz w:val="24"/>
        </w:rPr>
        <w:t xml:space="preserve"> </w:t>
      </w:r>
      <w:r>
        <w:rPr>
          <w:sz w:val="24"/>
        </w:rPr>
        <w:t>задач</w:t>
      </w:r>
      <w:r>
        <w:rPr>
          <w:spacing w:val="32"/>
          <w:sz w:val="24"/>
        </w:rPr>
        <w:t xml:space="preserve"> </w:t>
      </w:r>
      <w:r>
        <w:rPr>
          <w:sz w:val="24"/>
        </w:rPr>
        <w:t>и</w:t>
      </w:r>
      <w:r>
        <w:rPr>
          <w:spacing w:val="3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дошкольного 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0A3382" w:rsidRDefault="00623CB5">
      <w:pPr>
        <w:pStyle w:val="a5"/>
        <w:numPr>
          <w:ilvl w:val="0"/>
          <w:numId w:val="44"/>
        </w:numPr>
        <w:tabs>
          <w:tab w:val="left" w:pos="1137"/>
          <w:tab w:val="left" w:pos="1138"/>
        </w:tabs>
        <w:ind w:left="1138"/>
        <w:rPr>
          <w:sz w:val="24"/>
        </w:rPr>
      </w:pPr>
      <w:r>
        <w:rPr>
          <w:sz w:val="24"/>
        </w:rPr>
        <w:t>обеспечение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годами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обучения;</w:t>
      </w:r>
    </w:p>
    <w:p w:rsidR="000A3382" w:rsidRDefault="00623CB5">
      <w:pPr>
        <w:pStyle w:val="a5"/>
        <w:numPr>
          <w:ilvl w:val="0"/>
          <w:numId w:val="44"/>
        </w:numPr>
        <w:tabs>
          <w:tab w:val="left" w:pos="1137"/>
          <w:tab w:val="left" w:pos="1138"/>
        </w:tabs>
        <w:ind w:right="862" w:firstLine="0"/>
        <w:rPr>
          <w:sz w:val="24"/>
        </w:rPr>
      </w:pPr>
      <w:r>
        <w:rPr>
          <w:sz w:val="24"/>
        </w:rPr>
        <w:t>отражение</w:t>
      </w:r>
      <w:r>
        <w:rPr>
          <w:spacing w:val="5"/>
          <w:sz w:val="24"/>
        </w:rPr>
        <w:t xml:space="preserve"> </w:t>
      </w:r>
      <w:r>
        <w:rPr>
          <w:sz w:val="24"/>
        </w:rPr>
        <w:t>индивидуальности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3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7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 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воспитанников.</w:t>
      </w:r>
    </w:p>
    <w:p w:rsidR="000A3382" w:rsidRDefault="00623CB5">
      <w:pPr>
        <w:pStyle w:val="a3"/>
        <w:ind w:left="1562"/>
      </w:pPr>
      <w:r>
        <w:t>Основными</w:t>
      </w:r>
      <w:r>
        <w:rPr>
          <w:spacing w:val="-6"/>
        </w:rPr>
        <w:t xml:space="preserve"> </w:t>
      </w:r>
      <w:r>
        <w:t>функциями</w:t>
      </w:r>
      <w:r>
        <w:rPr>
          <w:spacing w:val="-5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являются:</w:t>
      </w:r>
    </w:p>
    <w:p w:rsidR="000A3382" w:rsidRDefault="000A3382">
      <w:p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5"/>
        <w:numPr>
          <w:ilvl w:val="0"/>
          <w:numId w:val="44"/>
        </w:numPr>
        <w:tabs>
          <w:tab w:val="left" w:pos="1137"/>
          <w:tab w:val="left" w:pos="1138"/>
        </w:tabs>
        <w:spacing w:before="68"/>
        <w:ind w:left="1138"/>
        <w:rPr>
          <w:sz w:val="24"/>
        </w:rPr>
      </w:pPr>
      <w:r>
        <w:rPr>
          <w:sz w:val="24"/>
        </w:rPr>
        <w:t>нормативная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(рабочая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обязательном порядке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полном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объеме);</w:t>
      </w:r>
    </w:p>
    <w:p w:rsidR="000A3382" w:rsidRDefault="00623CB5">
      <w:pPr>
        <w:pStyle w:val="a5"/>
        <w:numPr>
          <w:ilvl w:val="0"/>
          <w:numId w:val="44"/>
        </w:numPr>
        <w:tabs>
          <w:tab w:val="left" w:pos="1137"/>
          <w:tab w:val="left" w:pos="1138"/>
        </w:tabs>
        <w:ind w:left="1138"/>
        <w:rPr>
          <w:sz w:val="24"/>
        </w:rPr>
      </w:pPr>
      <w:r>
        <w:rPr>
          <w:sz w:val="24"/>
        </w:rPr>
        <w:t>целеполагания</w:t>
      </w:r>
      <w:r>
        <w:rPr>
          <w:spacing w:val="-3"/>
          <w:sz w:val="24"/>
        </w:rPr>
        <w:t xml:space="preserve"> </w:t>
      </w:r>
      <w:r>
        <w:rPr>
          <w:sz w:val="24"/>
        </w:rPr>
        <w:t>(определяет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цели,</w:t>
      </w:r>
      <w:r>
        <w:rPr>
          <w:spacing w:val="-4"/>
          <w:sz w:val="24"/>
        </w:rPr>
        <w:t xml:space="preserve"> </w:t>
      </w:r>
      <w:r>
        <w:rPr>
          <w:sz w:val="24"/>
        </w:rPr>
        <w:t>ради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она</w:t>
      </w:r>
      <w:r>
        <w:rPr>
          <w:spacing w:val="-3"/>
          <w:sz w:val="24"/>
        </w:rPr>
        <w:t xml:space="preserve"> </w:t>
      </w:r>
      <w:r>
        <w:rPr>
          <w:sz w:val="24"/>
        </w:rPr>
        <w:t>введена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процесс);</w:t>
      </w:r>
    </w:p>
    <w:p w:rsidR="000A3382" w:rsidRDefault="00623CB5">
      <w:pPr>
        <w:pStyle w:val="a5"/>
        <w:numPr>
          <w:ilvl w:val="0"/>
          <w:numId w:val="44"/>
        </w:numPr>
        <w:tabs>
          <w:tab w:val="left" w:pos="1137"/>
          <w:tab w:val="left" w:pos="1138"/>
        </w:tabs>
        <w:ind w:left="1138"/>
        <w:rPr>
          <w:sz w:val="24"/>
        </w:rPr>
      </w:pPr>
      <w:r>
        <w:rPr>
          <w:sz w:val="24"/>
        </w:rPr>
        <w:t>содержательная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(фиксирует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-4"/>
          <w:sz w:val="24"/>
        </w:rPr>
        <w:t xml:space="preserve"> </w:t>
      </w:r>
      <w:r>
        <w:rPr>
          <w:sz w:val="24"/>
        </w:rPr>
        <w:t>подлежащих</w:t>
      </w:r>
      <w:r>
        <w:rPr>
          <w:spacing w:val="-3"/>
          <w:sz w:val="24"/>
        </w:rPr>
        <w:t xml:space="preserve"> </w:t>
      </w:r>
      <w:r>
        <w:rPr>
          <w:sz w:val="24"/>
        </w:rPr>
        <w:t>усвоению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воспитанниками);</w:t>
      </w:r>
    </w:p>
    <w:p w:rsidR="000A3382" w:rsidRDefault="00623CB5">
      <w:pPr>
        <w:pStyle w:val="a5"/>
        <w:numPr>
          <w:ilvl w:val="0"/>
          <w:numId w:val="44"/>
        </w:numPr>
        <w:tabs>
          <w:tab w:val="left" w:pos="1137"/>
          <w:tab w:val="left" w:pos="1138"/>
        </w:tabs>
        <w:ind w:right="862" w:firstLine="0"/>
        <w:rPr>
          <w:sz w:val="24"/>
        </w:rPr>
      </w:pPr>
      <w:r>
        <w:rPr>
          <w:sz w:val="24"/>
        </w:rPr>
        <w:t>процессуальная</w:t>
      </w:r>
      <w:r>
        <w:rPr>
          <w:spacing w:val="19"/>
          <w:sz w:val="24"/>
        </w:rPr>
        <w:t xml:space="preserve"> </w:t>
      </w:r>
      <w:r>
        <w:rPr>
          <w:sz w:val="24"/>
        </w:rPr>
        <w:t>(определяет</w:t>
      </w:r>
      <w:r>
        <w:rPr>
          <w:spacing w:val="17"/>
          <w:sz w:val="24"/>
        </w:rPr>
        <w:t xml:space="preserve"> </w:t>
      </w:r>
      <w:r>
        <w:rPr>
          <w:sz w:val="24"/>
        </w:rPr>
        <w:t>логическую</w:t>
      </w:r>
      <w:r>
        <w:rPr>
          <w:spacing w:val="19"/>
          <w:sz w:val="24"/>
        </w:rPr>
        <w:t xml:space="preserve"> </w:t>
      </w:r>
      <w:r>
        <w:rPr>
          <w:sz w:val="24"/>
        </w:rPr>
        <w:t>последовательность</w:t>
      </w:r>
      <w:r>
        <w:rPr>
          <w:spacing w:val="19"/>
          <w:sz w:val="24"/>
        </w:rPr>
        <w:t xml:space="preserve"> </w:t>
      </w:r>
      <w:r>
        <w:rPr>
          <w:sz w:val="24"/>
        </w:rPr>
        <w:t>усвоения</w:t>
      </w:r>
      <w:r>
        <w:rPr>
          <w:spacing w:val="18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19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20"/>
          <w:sz w:val="24"/>
        </w:rPr>
        <w:t xml:space="preserve"> </w:t>
      </w:r>
      <w:r>
        <w:rPr>
          <w:sz w:val="24"/>
        </w:rPr>
        <w:t>организационные</w:t>
      </w:r>
      <w:r>
        <w:rPr>
          <w:spacing w:val="18"/>
          <w:sz w:val="24"/>
        </w:rPr>
        <w:t xml:space="preserve"> </w:t>
      </w:r>
      <w:r>
        <w:rPr>
          <w:sz w:val="24"/>
        </w:rPr>
        <w:t>формы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8"/>
          <w:sz w:val="24"/>
        </w:rPr>
        <w:t xml:space="preserve"> </w:t>
      </w:r>
      <w:r>
        <w:rPr>
          <w:sz w:val="24"/>
        </w:rPr>
        <w:t>методы,</w:t>
      </w:r>
      <w:r>
        <w:rPr>
          <w:spacing w:val="16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8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обучения);</w:t>
      </w:r>
    </w:p>
    <w:p w:rsidR="000A3382" w:rsidRDefault="00623CB5">
      <w:pPr>
        <w:pStyle w:val="a5"/>
        <w:numPr>
          <w:ilvl w:val="0"/>
          <w:numId w:val="44"/>
        </w:numPr>
        <w:tabs>
          <w:tab w:val="left" w:pos="1137"/>
          <w:tab w:val="left" w:pos="1138"/>
        </w:tabs>
        <w:ind w:left="1138"/>
        <w:rPr>
          <w:sz w:val="24"/>
        </w:rPr>
      </w:pPr>
      <w:r>
        <w:rPr>
          <w:sz w:val="24"/>
        </w:rPr>
        <w:t>оценочная</w:t>
      </w:r>
      <w:r>
        <w:rPr>
          <w:spacing w:val="-1"/>
          <w:sz w:val="24"/>
        </w:rPr>
        <w:t xml:space="preserve"> </w:t>
      </w:r>
      <w:r>
        <w:rPr>
          <w:sz w:val="24"/>
        </w:rPr>
        <w:t>(выявляет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уровни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 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ДО).</w:t>
      </w:r>
    </w:p>
    <w:p w:rsidR="000A3382" w:rsidRDefault="000A3382">
      <w:pPr>
        <w:pStyle w:val="a3"/>
        <w:ind w:left="0"/>
      </w:pPr>
    </w:p>
    <w:p w:rsidR="000A3382" w:rsidRDefault="00623CB5">
      <w:pPr>
        <w:pStyle w:val="2"/>
        <w:ind w:left="854"/>
        <w:jc w:val="both"/>
      </w:pPr>
      <w:r>
        <w:t>Социальное</w:t>
      </w:r>
      <w:r>
        <w:rPr>
          <w:spacing w:val="-3"/>
        </w:rPr>
        <w:t xml:space="preserve"> </w:t>
      </w:r>
      <w:r>
        <w:t>партнерство</w:t>
      </w:r>
    </w:p>
    <w:p w:rsidR="000A3382" w:rsidRDefault="00623CB5">
      <w:pPr>
        <w:pStyle w:val="a3"/>
        <w:ind w:right="862" w:firstLine="708"/>
        <w:jc w:val="both"/>
      </w:pPr>
      <w:r>
        <w:t>Социальное партнерство МАДОУ г. Нижневартовска ДС №40 «Золотая рыбка» направлено на организацию и развитие образовательного,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юридическими</w:t>
      </w:r>
      <w:r>
        <w:rPr>
          <w:spacing w:val="1"/>
        </w:rPr>
        <w:t xml:space="preserve"> </w:t>
      </w:r>
      <w:r>
        <w:t>лицами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организационно-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заинтересованных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стратегических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единой</w:t>
      </w:r>
      <w:r>
        <w:rPr>
          <w:spacing w:val="-57"/>
        </w:rPr>
        <w:t xml:space="preserve"> </w:t>
      </w:r>
      <w:r>
        <w:t>образовательной политики.</w:t>
      </w:r>
    </w:p>
    <w:p w:rsidR="000A3382" w:rsidRDefault="00623CB5">
      <w:pPr>
        <w:pStyle w:val="a3"/>
        <w:ind w:right="864" w:firstLine="708"/>
        <w:jc w:val="both"/>
      </w:pPr>
      <w:r>
        <w:t>Дошкольное образовательное учреждение включено в территориальную культурно-образовательную среду микрорайона, в нее входят</w:t>
      </w:r>
      <w:r>
        <w:rPr>
          <w:spacing w:val="1"/>
        </w:rPr>
        <w:t xml:space="preserve"> </w:t>
      </w:r>
      <w:r>
        <w:t>МОСШ</w:t>
      </w:r>
      <w:r>
        <w:rPr>
          <w:spacing w:val="-3"/>
        </w:rPr>
        <w:t xml:space="preserve"> </w:t>
      </w:r>
      <w:r>
        <w:t>№18,</w:t>
      </w:r>
      <w:r>
        <w:rPr>
          <w:spacing w:val="-1"/>
        </w:rPr>
        <w:t xml:space="preserve"> </w:t>
      </w:r>
      <w:r>
        <w:t>МОСШ</w:t>
      </w:r>
      <w:r>
        <w:rPr>
          <w:spacing w:val="-3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31,</w:t>
      </w:r>
      <w:r>
        <w:rPr>
          <w:spacing w:val="-1"/>
        </w:rPr>
        <w:t xml:space="preserve"> </w:t>
      </w:r>
      <w:r>
        <w:t>городская</w:t>
      </w:r>
      <w:r>
        <w:rPr>
          <w:spacing w:val="-1"/>
        </w:rPr>
        <w:t xml:space="preserve"> </w:t>
      </w:r>
      <w:r>
        <w:t>библиотека</w:t>
      </w:r>
      <w:r>
        <w:rPr>
          <w:spacing w:val="1"/>
        </w:rPr>
        <w:t xml:space="preserve"> </w:t>
      </w:r>
      <w:r>
        <w:t>№12.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всеми объектами</w:t>
      </w:r>
      <w:r>
        <w:rPr>
          <w:spacing w:val="-1"/>
        </w:rPr>
        <w:t xml:space="preserve"> </w:t>
      </w:r>
      <w:r>
        <w:t>этой</w:t>
      </w:r>
      <w:r>
        <w:rPr>
          <w:spacing w:val="-3"/>
        </w:rPr>
        <w:t xml:space="preserve"> </w:t>
      </w:r>
      <w:r>
        <w:t>среды дошкольное</w:t>
      </w:r>
      <w:r>
        <w:rPr>
          <w:spacing w:val="-1"/>
        </w:rPr>
        <w:t xml:space="preserve"> </w:t>
      </w:r>
      <w:r>
        <w:t>учреждение тесно</w:t>
      </w:r>
      <w:r>
        <w:rPr>
          <w:spacing w:val="-1"/>
        </w:rPr>
        <w:t xml:space="preserve"> </w:t>
      </w:r>
      <w:r>
        <w:t>взаимодействует.</w:t>
      </w:r>
    </w:p>
    <w:p w:rsidR="000A3382" w:rsidRDefault="00623CB5">
      <w:pPr>
        <w:pStyle w:val="a3"/>
        <w:ind w:right="864" w:firstLine="708"/>
        <w:jc w:val="both"/>
      </w:pPr>
      <w:r>
        <w:t>Дополнительными средствами социализации, становления и обогащения личности дошкольника, совершенствования взаимоотношений с</w:t>
      </w:r>
      <w:r>
        <w:rPr>
          <w:spacing w:val="1"/>
        </w:rPr>
        <w:t xml:space="preserve"> </w:t>
      </w:r>
      <w:r>
        <w:t>родителями</w:t>
      </w:r>
      <w:r>
        <w:rPr>
          <w:spacing w:val="-1"/>
        </w:rPr>
        <w:t xml:space="preserve"> </w:t>
      </w:r>
      <w:r>
        <w:t>(законными представителями),</w:t>
      </w:r>
      <w:r>
        <w:rPr>
          <w:spacing w:val="2"/>
        </w:rPr>
        <w:t xml:space="preserve"> </w:t>
      </w:r>
      <w:r>
        <w:t>роста профессионального мастерства педагогов</w:t>
      </w:r>
      <w:r>
        <w:rPr>
          <w:spacing w:val="1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внешние</w:t>
      </w:r>
      <w:r>
        <w:rPr>
          <w:spacing w:val="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ДОУ.</w:t>
      </w:r>
    </w:p>
    <w:p w:rsidR="000A3382" w:rsidRDefault="00623CB5">
      <w:pPr>
        <w:pStyle w:val="a3"/>
        <w:ind w:right="867" w:firstLine="708"/>
        <w:jc w:val="both"/>
      </w:pPr>
      <w:r>
        <w:t>Активный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1999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Сложилась</w:t>
      </w:r>
      <w:r>
        <w:rPr>
          <w:spacing w:val="60"/>
        </w:rPr>
        <w:t xml:space="preserve"> </w:t>
      </w:r>
      <w:r>
        <w:t>определенная</w:t>
      </w:r>
      <w:r>
        <w:rPr>
          <w:spacing w:val="-57"/>
        </w:rPr>
        <w:t xml:space="preserve"> </w:t>
      </w:r>
      <w:r>
        <w:t>система организации</w:t>
      </w:r>
      <w:r>
        <w:rPr>
          <w:spacing w:val="2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 детского</w:t>
      </w:r>
      <w:r>
        <w:rPr>
          <w:spacing w:val="3"/>
        </w:rPr>
        <w:t xml:space="preserve"> </w:t>
      </w:r>
      <w:r>
        <w:t>сада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различными учреждениями</w:t>
      </w:r>
      <w:r>
        <w:rPr>
          <w:spacing w:val="2"/>
        </w:rPr>
        <w:t xml:space="preserve"> </w:t>
      </w:r>
      <w:r>
        <w:t>города:</w:t>
      </w:r>
    </w:p>
    <w:p w:rsidR="000A3382" w:rsidRDefault="00623CB5">
      <w:pPr>
        <w:pStyle w:val="a3"/>
      </w:pPr>
      <w:r>
        <w:t>-дошкольное</w:t>
      </w:r>
      <w:r>
        <w:rPr>
          <w:spacing w:val="-3"/>
        </w:rPr>
        <w:t xml:space="preserve"> </w:t>
      </w:r>
      <w:r>
        <w:t>учреждение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заказчик,</w:t>
      </w:r>
      <w:r>
        <w:rPr>
          <w:spacing w:val="-1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т.п.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исполнители,</w:t>
      </w:r>
      <w:r>
        <w:rPr>
          <w:spacing w:val="-1"/>
        </w:rPr>
        <w:t xml:space="preserve"> </w:t>
      </w:r>
      <w:r>
        <w:t>заключает</w:t>
      </w:r>
      <w:r>
        <w:rPr>
          <w:spacing w:val="-1"/>
        </w:rPr>
        <w:t xml:space="preserve"> </w:t>
      </w:r>
      <w:r>
        <w:t>договора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работе;</w:t>
      </w:r>
    </w:p>
    <w:p w:rsidR="000A3382" w:rsidRDefault="00623CB5">
      <w:pPr>
        <w:pStyle w:val="a3"/>
      </w:pPr>
      <w:r>
        <w:t>-составляется</w:t>
      </w:r>
      <w:r>
        <w:rPr>
          <w:spacing w:val="-2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0A3382" w:rsidRDefault="00623CB5">
      <w:pPr>
        <w:pStyle w:val="a3"/>
      </w:pPr>
      <w:r>
        <w:t>-информация</w:t>
      </w:r>
      <w:r>
        <w:rPr>
          <w:spacing w:val="57"/>
        </w:rPr>
        <w:t xml:space="preserve"> </w:t>
      </w:r>
      <w:r>
        <w:t>о</w:t>
      </w:r>
      <w:r>
        <w:rPr>
          <w:spacing w:val="55"/>
        </w:rPr>
        <w:t xml:space="preserve"> </w:t>
      </w:r>
      <w:r>
        <w:t>данном</w:t>
      </w:r>
      <w:r>
        <w:rPr>
          <w:spacing w:val="58"/>
        </w:rPr>
        <w:t xml:space="preserve"> </w:t>
      </w:r>
      <w:r>
        <w:t>направлении</w:t>
      </w:r>
      <w:r>
        <w:rPr>
          <w:spacing w:val="57"/>
        </w:rPr>
        <w:t xml:space="preserve"> </w:t>
      </w:r>
      <w:r>
        <w:t>работы</w:t>
      </w:r>
      <w:r>
        <w:rPr>
          <w:spacing w:val="58"/>
        </w:rPr>
        <w:t xml:space="preserve"> </w:t>
      </w:r>
      <w:r>
        <w:t>доводится  до</w:t>
      </w:r>
      <w:r>
        <w:rPr>
          <w:spacing w:val="55"/>
        </w:rPr>
        <w:t xml:space="preserve"> </w:t>
      </w:r>
      <w:r>
        <w:t>родителей</w:t>
      </w:r>
      <w:r>
        <w:rPr>
          <w:spacing w:val="57"/>
        </w:rPr>
        <w:t xml:space="preserve"> </w:t>
      </w:r>
      <w:r>
        <w:t>воспитанников,</w:t>
      </w:r>
      <w:r>
        <w:rPr>
          <w:spacing w:val="58"/>
        </w:rPr>
        <w:t xml:space="preserve"> </w:t>
      </w:r>
      <w:r>
        <w:t>а</w:t>
      </w:r>
      <w:r>
        <w:rPr>
          <w:spacing w:val="55"/>
        </w:rPr>
        <w:t xml:space="preserve"> </w:t>
      </w:r>
      <w:r>
        <w:t>те,</w:t>
      </w:r>
      <w:r>
        <w:rPr>
          <w:spacing w:val="58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свою</w:t>
      </w:r>
      <w:r>
        <w:rPr>
          <w:spacing w:val="56"/>
        </w:rPr>
        <w:t xml:space="preserve"> </w:t>
      </w:r>
      <w:r>
        <w:t>очередь,</w:t>
      </w:r>
      <w:r>
        <w:rPr>
          <w:spacing w:val="58"/>
        </w:rPr>
        <w:t xml:space="preserve"> </w:t>
      </w:r>
      <w:r>
        <w:t>активно</w:t>
      </w:r>
      <w:r>
        <w:rPr>
          <w:spacing w:val="57"/>
        </w:rPr>
        <w:t xml:space="preserve"> </w:t>
      </w:r>
      <w:r>
        <w:t>участвуют</w:t>
      </w:r>
      <w:r>
        <w:rPr>
          <w:spacing w:val="57"/>
        </w:rPr>
        <w:t xml:space="preserve"> </w:t>
      </w:r>
      <w:r>
        <w:t>в</w:t>
      </w:r>
      <w:r>
        <w:rPr>
          <w:spacing w:val="56"/>
        </w:rPr>
        <w:t xml:space="preserve"> </w:t>
      </w:r>
      <w:r>
        <w:t>занятиях,</w:t>
      </w:r>
      <w:r>
        <w:rPr>
          <w:spacing w:val="-57"/>
        </w:rPr>
        <w:t xml:space="preserve"> </w:t>
      </w:r>
      <w:r>
        <w:t>экскурсиях, праздниках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д;</w:t>
      </w:r>
    </w:p>
    <w:p w:rsidR="000A3382" w:rsidRDefault="00623CB5">
      <w:pPr>
        <w:pStyle w:val="a3"/>
      </w:pPr>
      <w:r>
        <w:t>-в</w:t>
      </w:r>
      <w:r>
        <w:rPr>
          <w:spacing w:val="-6"/>
        </w:rPr>
        <w:t xml:space="preserve"> </w:t>
      </w:r>
      <w:r>
        <w:t>течение</w:t>
      </w:r>
      <w:r>
        <w:rPr>
          <w:spacing w:val="-2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проводятся</w:t>
      </w:r>
      <w:r>
        <w:rPr>
          <w:spacing w:val="-2"/>
        </w:rPr>
        <w:t xml:space="preserve"> </w:t>
      </w:r>
      <w:r>
        <w:t>встречи,</w:t>
      </w:r>
      <w:r>
        <w:rPr>
          <w:spacing w:val="-2"/>
        </w:rPr>
        <w:t xml:space="preserve"> </w:t>
      </w:r>
      <w:r>
        <w:t>направленные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учреждений-партнеров;</w:t>
      </w:r>
    </w:p>
    <w:p w:rsidR="000A3382" w:rsidRDefault="00623CB5">
      <w:pPr>
        <w:pStyle w:val="a3"/>
        <w:ind w:right="813"/>
      </w:pPr>
      <w:r>
        <w:t>-по</w:t>
      </w:r>
      <w:r>
        <w:rPr>
          <w:spacing w:val="8"/>
        </w:rPr>
        <w:t xml:space="preserve"> </w:t>
      </w:r>
      <w:r>
        <w:t>окончании</w:t>
      </w:r>
      <w:r>
        <w:rPr>
          <w:spacing w:val="13"/>
        </w:rPr>
        <w:t xml:space="preserve"> </w:t>
      </w:r>
      <w:r>
        <w:t>учебного</w:t>
      </w:r>
      <w:r>
        <w:rPr>
          <w:spacing w:val="11"/>
        </w:rPr>
        <w:t xml:space="preserve"> </w:t>
      </w:r>
      <w:r>
        <w:t>года</w:t>
      </w:r>
      <w:r>
        <w:rPr>
          <w:spacing w:val="11"/>
        </w:rPr>
        <w:t xml:space="preserve"> </w:t>
      </w:r>
      <w:r>
        <w:t>подводятся</w:t>
      </w:r>
      <w:r>
        <w:rPr>
          <w:spacing w:val="10"/>
        </w:rPr>
        <w:t xml:space="preserve"> </w:t>
      </w:r>
      <w:r>
        <w:t>итоги</w:t>
      </w:r>
      <w:r>
        <w:rPr>
          <w:spacing w:val="11"/>
        </w:rPr>
        <w:t xml:space="preserve"> </w:t>
      </w:r>
      <w:r>
        <w:t>совместной</w:t>
      </w:r>
      <w:r>
        <w:rPr>
          <w:spacing w:val="11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разными</w:t>
      </w:r>
      <w:r>
        <w:rPr>
          <w:spacing w:val="10"/>
        </w:rPr>
        <w:t xml:space="preserve"> </w:t>
      </w:r>
      <w:r>
        <w:t>социальными</w:t>
      </w:r>
      <w:r>
        <w:rPr>
          <w:spacing w:val="9"/>
        </w:rPr>
        <w:t xml:space="preserve"> </w:t>
      </w:r>
      <w:r>
        <w:t>институтами,</w:t>
      </w:r>
      <w:r>
        <w:rPr>
          <w:spacing w:val="11"/>
        </w:rPr>
        <w:t xml:space="preserve"> </w:t>
      </w:r>
      <w:r>
        <w:t>определяются</w:t>
      </w:r>
      <w:r>
        <w:rPr>
          <w:spacing w:val="11"/>
        </w:rPr>
        <w:t xml:space="preserve"> </w:t>
      </w:r>
      <w:r>
        <w:t>пути</w:t>
      </w:r>
      <w:r>
        <w:rPr>
          <w:spacing w:val="10"/>
        </w:rPr>
        <w:t xml:space="preserve"> </w:t>
      </w:r>
      <w:r>
        <w:t>взаимодействия</w:t>
      </w:r>
      <w:r>
        <w:rPr>
          <w:spacing w:val="11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будущий учебный</w:t>
      </w:r>
      <w:r>
        <w:rPr>
          <w:spacing w:val="1"/>
        </w:rPr>
        <w:t xml:space="preserve"> </w:t>
      </w:r>
      <w:r>
        <w:t>год.</w:t>
      </w:r>
    </w:p>
    <w:p w:rsidR="000A3382" w:rsidRDefault="00623CB5">
      <w:pPr>
        <w:pStyle w:val="a3"/>
        <w:ind w:firstLine="708"/>
      </w:pPr>
      <w:r>
        <w:t>Реализация</w:t>
      </w:r>
      <w:r>
        <w:rPr>
          <w:spacing w:val="7"/>
        </w:rPr>
        <w:t xml:space="preserve"> </w:t>
      </w:r>
      <w:r>
        <w:t>внешних</w:t>
      </w:r>
      <w:r>
        <w:rPr>
          <w:spacing w:val="7"/>
        </w:rPr>
        <w:t xml:space="preserve"> </w:t>
      </w:r>
      <w:r>
        <w:t>связей</w:t>
      </w:r>
      <w:r>
        <w:rPr>
          <w:spacing w:val="7"/>
        </w:rPr>
        <w:t xml:space="preserve"> </w:t>
      </w:r>
      <w:r>
        <w:t>МАДОУ</w:t>
      </w:r>
      <w:r>
        <w:rPr>
          <w:spacing w:val="5"/>
        </w:rPr>
        <w:t xml:space="preserve"> </w:t>
      </w:r>
      <w:r>
        <w:t>позволяет</w:t>
      </w:r>
      <w:r>
        <w:rPr>
          <w:spacing w:val="6"/>
        </w:rPr>
        <w:t xml:space="preserve"> </w:t>
      </w:r>
      <w:r>
        <w:t>повысить</w:t>
      </w:r>
      <w:r>
        <w:rPr>
          <w:spacing w:val="6"/>
        </w:rPr>
        <w:t xml:space="preserve"> </w:t>
      </w:r>
      <w:r>
        <w:t>качество</w:t>
      </w:r>
      <w:r>
        <w:rPr>
          <w:spacing w:val="7"/>
        </w:rPr>
        <w:t xml:space="preserve"> </w:t>
      </w:r>
      <w:r>
        <w:t>образовательных</w:t>
      </w:r>
      <w:r>
        <w:rPr>
          <w:spacing w:val="7"/>
        </w:rPr>
        <w:t xml:space="preserve"> </w:t>
      </w:r>
      <w:r>
        <w:t>услуг,</w:t>
      </w:r>
      <w:r>
        <w:rPr>
          <w:spacing w:val="5"/>
        </w:rPr>
        <w:t xml:space="preserve"> </w:t>
      </w:r>
      <w:r>
        <w:t>рейтинг</w:t>
      </w:r>
      <w:r>
        <w:rPr>
          <w:spacing w:val="9"/>
        </w:rPr>
        <w:t xml:space="preserve"> </w:t>
      </w:r>
      <w:r>
        <w:t>образовательного</w:t>
      </w:r>
      <w:r>
        <w:rPr>
          <w:spacing w:val="7"/>
        </w:rPr>
        <w:t xml:space="preserve"> </w:t>
      </w:r>
      <w:r>
        <w:t>учреждения</w:t>
      </w:r>
      <w:r>
        <w:rPr>
          <w:spacing w:val="9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города.</w:t>
      </w: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6"/>
        <w:gridCol w:w="9072"/>
      </w:tblGrid>
      <w:tr w:rsidR="000A3382">
        <w:trPr>
          <w:trHeight w:val="183"/>
        </w:trPr>
        <w:tc>
          <w:tcPr>
            <w:tcW w:w="6486" w:type="dxa"/>
          </w:tcPr>
          <w:p w:rsidR="000A3382" w:rsidRDefault="00623CB5">
            <w:pPr>
              <w:pStyle w:val="TableParagraph"/>
              <w:spacing w:line="163" w:lineRule="exact"/>
              <w:ind w:left="2571" w:right="25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Учреждение/Цель</w:t>
            </w:r>
          </w:p>
        </w:tc>
        <w:tc>
          <w:tcPr>
            <w:tcW w:w="9072" w:type="dxa"/>
          </w:tcPr>
          <w:p w:rsidR="000A3382" w:rsidRDefault="00623CB5">
            <w:pPr>
              <w:pStyle w:val="TableParagraph"/>
              <w:spacing w:line="163" w:lineRule="exact"/>
              <w:ind w:left="0" w:right="3572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Совместные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мероприятия</w:t>
            </w:r>
          </w:p>
        </w:tc>
      </w:tr>
      <w:tr w:rsidR="000A3382">
        <w:trPr>
          <w:trHeight w:val="1656"/>
        </w:trPr>
        <w:tc>
          <w:tcPr>
            <w:tcW w:w="6486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МОСШ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№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18,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31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Сотрудничество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1999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Цель: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Обеспечить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преемственности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между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школой.</w:t>
            </w:r>
          </w:p>
        </w:tc>
        <w:tc>
          <w:tcPr>
            <w:tcW w:w="9072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1.Вопросы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преемственности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начального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школьного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образования:</w:t>
            </w:r>
          </w:p>
          <w:p w:rsidR="000A3382" w:rsidRDefault="00623CB5">
            <w:pPr>
              <w:pStyle w:val="TableParagraph"/>
              <w:numPr>
                <w:ilvl w:val="0"/>
                <w:numId w:val="40"/>
              </w:numPr>
              <w:tabs>
                <w:tab w:val="left" w:pos="202"/>
              </w:tabs>
              <w:ind w:left="202"/>
              <w:rPr>
                <w:sz w:val="16"/>
              </w:rPr>
            </w:pPr>
            <w:r>
              <w:rPr>
                <w:sz w:val="16"/>
              </w:rPr>
              <w:t>Экскурсии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воспитанников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школу.</w:t>
            </w:r>
          </w:p>
          <w:p w:rsidR="000A3382" w:rsidRDefault="00623CB5">
            <w:pPr>
              <w:pStyle w:val="TableParagraph"/>
              <w:numPr>
                <w:ilvl w:val="0"/>
                <w:numId w:val="40"/>
              </w:numPr>
              <w:tabs>
                <w:tab w:val="left" w:pos="202"/>
              </w:tabs>
              <w:ind w:right="770" w:firstLine="0"/>
              <w:rPr>
                <w:sz w:val="16"/>
              </w:rPr>
            </w:pPr>
            <w:r>
              <w:rPr>
                <w:sz w:val="16"/>
              </w:rPr>
              <w:t>Совместные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мероприятия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дошкольников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младших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школьников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(организация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концертов,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выставок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художественного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творчества,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праздников, развлечений и др.)</w:t>
            </w:r>
          </w:p>
          <w:p w:rsidR="000A3382" w:rsidRDefault="00623CB5">
            <w:pPr>
              <w:pStyle w:val="TableParagraph"/>
              <w:ind w:left="150"/>
              <w:rPr>
                <w:sz w:val="16"/>
              </w:rPr>
            </w:pPr>
            <w:r>
              <w:rPr>
                <w:sz w:val="16"/>
              </w:rPr>
              <w:t>-Совместные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заседания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педагогов,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психологов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школы.</w:t>
            </w:r>
          </w:p>
          <w:p w:rsidR="000A3382" w:rsidRDefault="00623CB5">
            <w:pPr>
              <w:pStyle w:val="TableParagraph"/>
              <w:numPr>
                <w:ilvl w:val="0"/>
                <w:numId w:val="39"/>
              </w:numPr>
              <w:tabs>
                <w:tab w:val="left" w:pos="102"/>
              </w:tabs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родительских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собраний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родителей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выпускников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приглашением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учителей,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завучей,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психологов.</w:t>
            </w:r>
          </w:p>
          <w:p w:rsidR="000A3382" w:rsidRDefault="00623CB5">
            <w:pPr>
              <w:pStyle w:val="TableParagraph"/>
              <w:numPr>
                <w:ilvl w:val="0"/>
                <w:numId w:val="39"/>
              </w:numPr>
              <w:tabs>
                <w:tab w:val="left" w:pos="102"/>
              </w:tabs>
              <w:rPr>
                <w:sz w:val="16"/>
              </w:rPr>
            </w:pPr>
            <w:r>
              <w:rPr>
                <w:sz w:val="16"/>
              </w:rPr>
              <w:t>Просмотры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открытых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учителями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начальных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классов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подготовительных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сада.</w:t>
            </w:r>
          </w:p>
          <w:p w:rsidR="000A3382" w:rsidRDefault="00623CB5">
            <w:pPr>
              <w:pStyle w:val="TableParagraph"/>
              <w:ind w:left="50"/>
              <w:rPr>
                <w:sz w:val="16"/>
              </w:rPr>
            </w:pPr>
            <w:r>
              <w:rPr>
                <w:sz w:val="16"/>
              </w:rPr>
              <w:t>-Просмотр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уроков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начальных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классах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воспитателями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подготовительных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Участие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родителей,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учителей,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воспитателей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Днях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открытых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дверей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школе,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саду.</w:t>
            </w:r>
          </w:p>
        </w:tc>
      </w:tr>
      <w:tr w:rsidR="000A3382">
        <w:trPr>
          <w:trHeight w:val="184"/>
        </w:trPr>
        <w:tc>
          <w:tcPr>
            <w:tcW w:w="6486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Городская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детская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библиотека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№12</w:t>
            </w:r>
          </w:p>
        </w:tc>
        <w:tc>
          <w:tcPr>
            <w:tcW w:w="9072" w:type="dxa"/>
          </w:tcPr>
          <w:p w:rsidR="000A3382" w:rsidRDefault="00623CB5">
            <w:pPr>
              <w:pStyle w:val="TableParagraph"/>
              <w:spacing w:line="163" w:lineRule="exact"/>
              <w:ind w:left="0" w:right="3542"/>
              <w:jc w:val="right"/>
              <w:rPr>
                <w:sz w:val="16"/>
              </w:rPr>
            </w:pPr>
            <w:r>
              <w:rPr>
                <w:sz w:val="16"/>
              </w:rPr>
              <w:t>1.Организация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тематических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выставок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педагогов,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родителей.</w:t>
            </w:r>
          </w:p>
        </w:tc>
      </w:tr>
    </w:tbl>
    <w:p w:rsidR="000A3382" w:rsidRDefault="000A3382">
      <w:pPr>
        <w:spacing w:line="163" w:lineRule="exact"/>
        <w:jc w:val="right"/>
        <w:rPr>
          <w:sz w:val="16"/>
        </w:r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sz w:val="2"/>
        </w:r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486"/>
        <w:gridCol w:w="9072"/>
      </w:tblGrid>
      <w:tr w:rsidR="000A3382">
        <w:trPr>
          <w:trHeight w:val="551"/>
        </w:trPr>
        <w:tc>
          <w:tcPr>
            <w:tcW w:w="6486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Сотрудничество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2007г.</w:t>
            </w:r>
          </w:p>
          <w:p w:rsidR="000A3382" w:rsidRDefault="00623CB5">
            <w:pPr>
              <w:pStyle w:val="TableParagraph"/>
              <w:spacing w:line="180" w:lineRule="atLeast"/>
              <w:ind w:right="341"/>
              <w:rPr>
                <w:sz w:val="16"/>
              </w:rPr>
            </w:pPr>
            <w:r>
              <w:rPr>
                <w:sz w:val="16"/>
              </w:rPr>
              <w:t>Цель: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Адаптировать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социуме,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интереса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художественной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литературе</w:t>
            </w:r>
          </w:p>
        </w:tc>
        <w:tc>
          <w:tcPr>
            <w:tcW w:w="9072" w:type="dxa"/>
          </w:tcPr>
          <w:p w:rsidR="000A3382" w:rsidRDefault="00623CB5">
            <w:pPr>
              <w:pStyle w:val="TableParagraph"/>
              <w:ind w:left="143" w:right="3944"/>
              <w:rPr>
                <w:sz w:val="16"/>
              </w:rPr>
            </w:pPr>
            <w:r>
              <w:rPr>
                <w:sz w:val="16"/>
              </w:rPr>
              <w:t>2.Организация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просветительской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родителей.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3.Организация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совместных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тематических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мероприятий.</w:t>
            </w:r>
          </w:p>
          <w:p w:rsidR="000A3382" w:rsidRDefault="00623CB5">
            <w:pPr>
              <w:pStyle w:val="TableParagraph"/>
              <w:spacing w:line="163" w:lineRule="exact"/>
              <w:ind w:left="143"/>
              <w:rPr>
                <w:sz w:val="16"/>
              </w:rPr>
            </w:pPr>
            <w:r>
              <w:rPr>
                <w:sz w:val="16"/>
              </w:rPr>
              <w:t>4.Экскурсии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воспитанников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библиотеку.</w:t>
            </w:r>
          </w:p>
        </w:tc>
      </w:tr>
      <w:tr w:rsidR="000A3382">
        <w:trPr>
          <w:trHeight w:val="551"/>
        </w:trPr>
        <w:tc>
          <w:tcPr>
            <w:tcW w:w="6486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ГИБДД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(отдел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профилактики)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Цель: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профилактика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дорожно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транспортных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происшествий</w:t>
            </w:r>
          </w:p>
          <w:p w:rsidR="000A3382" w:rsidRDefault="00623CB5">
            <w:pPr>
              <w:pStyle w:val="TableParagraph"/>
              <w:spacing w:line="163" w:lineRule="exact"/>
              <w:ind w:left="6336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9072" w:type="dxa"/>
          </w:tcPr>
          <w:p w:rsidR="000A3382" w:rsidRDefault="00623CB5">
            <w:pPr>
              <w:pStyle w:val="TableParagraph"/>
              <w:numPr>
                <w:ilvl w:val="0"/>
                <w:numId w:val="38"/>
              </w:numPr>
              <w:tabs>
                <w:tab w:val="left" w:pos="231"/>
              </w:tabs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тематических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выставок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педагогов,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родителей.</w:t>
            </w:r>
          </w:p>
          <w:p w:rsidR="000A3382" w:rsidRDefault="00623CB5">
            <w:pPr>
              <w:pStyle w:val="TableParagraph"/>
              <w:numPr>
                <w:ilvl w:val="0"/>
                <w:numId w:val="38"/>
              </w:numPr>
              <w:tabs>
                <w:tab w:val="left" w:pos="270"/>
              </w:tabs>
              <w:spacing w:line="180" w:lineRule="atLeast"/>
              <w:ind w:left="90" w:right="4441" w:firstLine="20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просветительской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среди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родителей.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3.Организация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совместных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тематических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мероприятий.</w:t>
            </w:r>
          </w:p>
        </w:tc>
      </w:tr>
      <w:tr w:rsidR="000A3382">
        <w:trPr>
          <w:trHeight w:val="1104"/>
        </w:trPr>
        <w:tc>
          <w:tcPr>
            <w:tcW w:w="6486" w:type="dxa"/>
          </w:tcPr>
          <w:p w:rsidR="000A3382" w:rsidRDefault="00623CB5">
            <w:pPr>
              <w:pStyle w:val="TableParagraph"/>
              <w:ind w:right="4414"/>
              <w:rPr>
                <w:sz w:val="16"/>
              </w:rPr>
            </w:pPr>
            <w:r>
              <w:rPr>
                <w:sz w:val="16"/>
              </w:rPr>
              <w:t>Детская поликлиника №4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Сотрудничество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постоянное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Цель: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Проводить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мониторинг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физического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дошкольников</w:t>
            </w:r>
          </w:p>
        </w:tc>
        <w:tc>
          <w:tcPr>
            <w:tcW w:w="9072" w:type="dxa"/>
          </w:tcPr>
          <w:p w:rsidR="000A3382" w:rsidRDefault="00623CB5">
            <w:pPr>
              <w:pStyle w:val="TableParagraph"/>
              <w:ind w:right="3944"/>
              <w:rPr>
                <w:sz w:val="16"/>
              </w:rPr>
            </w:pPr>
            <w:r>
              <w:rPr>
                <w:sz w:val="16"/>
              </w:rPr>
              <w:t>1.Проведение медицинских осмотров воспитанников (АКДО).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2.Санитарное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просвещение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родителей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воспитанников,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педагогов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ДОУ.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3.Совместное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проведение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медико-педагогических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совещаний.</w:t>
            </w:r>
          </w:p>
          <w:p w:rsidR="000A3382" w:rsidRDefault="00623CB5">
            <w:pPr>
              <w:pStyle w:val="TableParagraph"/>
              <w:spacing w:line="180" w:lineRule="atLeast"/>
              <w:ind w:right="3944"/>
              <w:rPr>
                <w:sz w:val="16"/>
              </w:rPr>
            </w:pPr>
            <w:r>
              <w:rPr>
                <w:sz w:val="16"/>
              </w:rPr>
              <w:t>4.Участие медицинских работников в родительских собраниях.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5.Разработка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совместного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плана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мероприятий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оздоровлению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6.Оздоровление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воспитанников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(дневной стационар)</w:t>
            </w:r>
          </w:p>
        </w:tc>
      </w:tr>
      <w:tr w:rsidR="000A3382">
        <w:trPr>
          <w:trHeight w:val="1507"/>
        </w:trPr>
        <w:tc>
          <w:tcPr>
            <w:tcW w:w="6486" w:type="dxa"/>
          </w:tcPr>
          <w:p w:rsidR="000A3382" w:rsidRDefault="00623CB5">
            <w:pPr>
              <w:pStyle w:val="TableParagraph"/>
              <w:ind w:right="3910"/>
              <w:rPr>
                <w:sz w:val="16"/>
              </w:rPr>
            </w:pPr>
            <w:r>
              <w:rPr>
                <w:sz w:val="16"/>
              </w:rPr>
              <w:t>Лечебно-физкультурный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диспансер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Сотрудничество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постоянное</w:t>
            </w:r>
          </w:p>
          <w:p w:rsidR="000A3382" w:rsidRDefault="00623CB5">
            <w:pPr>
              <w:pStyle w:val="TableParagraph"/>
              <w:ind w:right="4565"/>
              <w:rPr>
                <w:sz w:val="16"/>
              </w:rPr>
            </w:pPr>
            <w:r>
              <w:rPr>
                <w:sz w:val="16"/>
              </w:rPr>
              <w:t>Цель: Осуществлять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контроль и методическую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помощь педагогам,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родителям в организации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 работы с детьми 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оздоровлению.</w:t>
            </w:r>
          </w:p>
        </w:tc>
        <w:tc>
          <w:tcPr>
            <w:tcW w:w="9072" w:type="dxa"/>
          </w:tcPr>
          <w:p w:rsidR="000A3382" w:rsidRDefault="00623CB5">
            <w:pPr>
              <w:pStyle w:val="TableParagraph"/>
              <w:numPr>
                <w:ilvl w:val="0"/>
                <w:numId w:val="37"/>
              </w:numPr>
              <w:tabs>
                <w:tab w:val="left" w:pos="231"/>
              </w:tabs>
              <w:rPr>
                <w:sz w:val="16"/>
              </w:rPr>
            </w:pPr>
            <w:r>
              <w:rPr>
                <w:sz w:val="16"/>
              </w:rPr>
              <w:t>Оказание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методической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помощи.</w:t>
            </w:r>
          </w:p>
          <w:p w:rsidR="000A3382" w:rsidRDefault="00623CB5">
            <w:pPr>
              <w:pStyle w:val="TableParagraph"/>
              <w:numPr>
                <w:ilvl w:val="0"/>
                <w:numId w:val="37"/>
              </w:numPr>
              <w:tabs>
                <w:tab w:val="left" w:pos="231"/>
              </w:tabs>
              <w:ind w:left="110" w:right="150" w:firstLine="0"/>
              <w:rPr>
                <w:sz w:val="16"/>
              </w:rPr>
            </w:pPr>
            <w:r>
              <w:rPr>
                <w:sz w:val="16"/>
              </w:rPr>
              <w:t>Контроль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физического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(просмотр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физкультурных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занятий,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утренней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гимнастики,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прогулок,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двигательной активности детей в режиме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дня).</w:t>
            </w:r>
          </w:p>
          <w:p w:rsidR="000A3382" w:rsidRDefault="00623CB5">
            <w:pPr>
              <w:pStyle w:val="TableParagraph"/>
              <w:numPr>
                <w:ilvl w:val="0"/>
                <w:numId w:val="37"/>
              </w:numPr>
              <w:tabs>
                <w:tab w:val="left" w:pos="231"/>
              </w:tabs>
              <w:ind w:left="110" w:right="3070" w:firstLine="0"/>
              <w:rPr>
                <w:sz w:val="16"/>
              </w:rPr>
            </w:pPr>
            <w:r>
              <w:rPr>
                <w:sz w:val="16"/>
              </w:rPr>
              <w:t>Экспертиза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разработанных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компилятивных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программ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оздоровления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воспитанников.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4.Просветительская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родителями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воспитанников,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педагогами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ДОУ.</w:t>
            </w:r>
          </w:p>
        </w:tc>
      </w:tr>
      <w:tr w:rsidR="000A3382">
        <w:trPr>
          <w:trHeight w:val="833"/>
        </w:trPr>
        <w:tc>
          <w:tcPr>
            <w:tcW w:w="6486" w:type="dxa"/>
          </w:tcPr>
          <w:p w:rsidR="000A3382" w:rsidRDefault="00623CB5">
            <w:pPr>
              <w:pStyle w:val="TableParagraph"/>
              <w:ind w:right="341"/>
              <w:rPr>
                <w:sz w:val="16"/>
              </w:rPr>
            </w:pPr>
            <w:r>
              <w:rPr>
                <w:sz w:val="16"/>
              </w:rPr>
              <w:t>Театр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кукол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«Бум»,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«Барабашка»,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«Чунга-Чанга»,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«Радость»,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«Караван»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Сотрудничество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2002 года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Цель: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Приобщать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театральной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культуре,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учить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полученные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знания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переносить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социум</w:t>
            </w:r>
          </w:p>
        </w:tc>
        <w:tc>
          <w:tcPr>
            <w:tcW w:w="9072" w:type="dxa"/>
          </w:tcPr>
          <w:p w:rsidR="000A3382" w:rsidRDefault="00623CB5">
            <w:pPr>
              <w:pStyle w:val="TableParagraph"/>
              <w:numPr>
                <w:ilvl w:val="0"/>
                <w:numId w:val="36"/>
              </w:numPr>
              <w:tabs>
                <w:tab w:val="left" w:pos="231"/>
              </w:tabs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спектаклей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ДОУ.</w:t>
            </w:r>
          </w:p>
          <w:p w:rsidR="000A3382" w:rsidRDefault="00623CB5">
            <w:pPr>
              <w:pStyle w:val="TableParagraph"/>
              <w:numPr>
                <w:ilvl w:val="0"/>
                <w:numId w:val="36"/>
              </w:numPr>
              <w:tabs>
                <w:tab w:val="left" w:pos="231"/>
              </w:tabs>
              <w:ind w:left="110" w:right="4046" w:firstLine="0"/>
              <w:rPr>
                <w:sz w:val="16"/>
              </w:rPr>
            </w:pPr>
            <w:r>
              <w:rPr>
                <w:sz w:val="16"/>
              </w:rPr>
              <w:t>Показ спектаклей по заказу детского сада (по ПДД, ОБЖ и др.).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3.Распространение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билетов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посещения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театров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родителей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детьми.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4.Проведение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развлечений, праздников,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досугов.</w:t>
            </w:r>
          </w:p>
        </w:tc>
      </w:tr>
      <w:tr w:rsidR="000A3382">
        <w:trPr>
          <w:trHeight w:val="552"/>
        </w:trPr>
        <w:tc>
          <w:tcPr>
            <w:tcW w:w="6486" w:type="dxa"/>
            <w:vMerge w:val="restart"/>
          </w:tcPr>
          <w:p w:rsidR="000A3382" w:rsidRDefault="00623CB5">
            <w:pPr>
              <w:pStyle w:val="TableParagraph"/>
              <w:ind w:right="4150"/>
              <w:rPr>
                <w:sz w:val="16"/>
              </w:rPr>
            </w:pPr>
            <w:bookmarkStart w:id="4" w:name="Городской_краеведческий_музей"/>
            <w:bookmarkEnd w:id="4"/>
            <w:r>
              <w:rPr>
                <w:sz w:val="16"/>
              </w:rPr>
              <w:t>Городской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краеведческий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музей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Сотрудничество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2002 года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Цель: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познавательные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интересы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родному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городу,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расширять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кругозор.</w:t>
            </w:r>
          </w:p>
        </w:tc>
        <w:tc>
          <w:tcPr>
            <w:tcW w:w="9072" w:type="dxa"/>
          </w:tcPr>
          <w:p w:rsidR="000A3382" w:rsidRDefault="00623CB5">
            <w:pPr>
              <w:pStyle w:val="TableParagraph"/>
              <w:numPr>
                <w:ilvl w:val="0"/>
                <w:numId w:val="35"/>
              </w:numPr>
              <w:tabs>
                <w:tab w:val="left" w:pos="270"/>
              </w:tabs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экскурсий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дошкольников.</w:t>
            </w:r>
          </w:p>
          <w:p w:rsidR="000A3382" w:rsidRDefault="00623CB5">
            <w:pPr>
              <w:pStyle w:val="TableParagraph"/>
              <w:numPr>
                <w:ilvl w:val="0"/>
                <w:numId w:val="35"/>
              </w:numPr>
              <w:tabs>
                <w:tab w:val="left" w:pos="270"/>
              </w:tabs>
              <w:rPr>
                <w:sz w:val="16"/>
              </w:rPr>
            </w:pPr>
            <w:r>
              <w:rPr>
                <w:sz w:val="16"/>
              </w:rPr>
              <w:t>Проведение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развлечений,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праздников,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досугов.</w:t>
            </w:r>
          </w:p>
          <w:p w:rsidR="000A3382" w:rsidRDefault="00623CB5">
            <w:pPr>
              <w:pStyle w:val="TableParagraph"/>
              <w:numPr>
                <w:ilvl w:val="0"/>
                <w:numId w:val="35"/>
              </w:numPr>
              <w:tabs>
                <w:tab w:val="left" w:pos="231"/>
              </w:tabs>
              <w:spacing w:line="163" w:lineRule="exact"/>
              <w:ind w:left="231" w:hanging="121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мероприятий,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обрядовых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праздников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народного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календаря.</w:t>
            </w:r>
          </w:p>
        </w:tc>
      </w:tr>
      <w:tr w:rsidR="000A3382">
        <w:trPr>
          <w:trHeight w:val="260"/>
        </w:trPr>
        <w:tc>
          <w:tcPr>
            <w:tcW w:w="648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9072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4.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дошкольном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учреждении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выставок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творчества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народных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мастеров-ремесленников.</w:t>
            </w:r>
          </w:p>
        </w:tc>
      </w:tr>
      <w:tr w:rsidR="000A3382">
        <w:trPr>
          <w:trHeight w:val="735"/>
        </w:trPr>
        <w:tc>
          <w:tcPr>
            <w:tcW w:w="6486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Общественная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ХМАО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Югры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«Ассоциация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ветеранов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подразделений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специального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назначения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«Спецназовское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братство»»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Сотрудничество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</w:p>
          <w:p w:rsidR="000A3382" w:rsidRDefault="00623CB5">
            <w:pPr>
              <w:pStyle w:val="TableParagraph"/>
              <w:spacing w:line="180" w:lineRule="atLeast"/>
              <w:rPr>
                <w:sz w:val="16"/>
              </w:rPr>
            </w:pPr>
            <w:r>
              <w:rPr>
                <w:sz w:val="16"/>
              </w:rPr>
              <w:t>Цель: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Способствовать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формированию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дошкольников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превоначальных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представлений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Российской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армии, защитниках Отечества,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любви 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Родине.</w:t>
            </w:r>
          </w:p>
        </w:tc>
        <w:tc>
          <w:tcPr>
            <w:tcW w:w="9072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1.Оргнизация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мероприятий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воспитанию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гражданско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патриотических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чувств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дошкольников.</w:t>
            </w:r>
          </w:p>
        </w:tc>
      </w:tr>
      <w:tr w:rsidR="000A3382">
        <w:trPr>
          <w:trHeight w:val="551"/>
        </w:trPr>
        <w:tc>
          <w:tcPr>
            <w:tcW w:w="6486" w:type="dxa"/>
          </w:tcPr>
          <w:p w:rsidR="000A3382" w:rsidRDefault="00623CB5">
            <w:pPr>
              <w:pStyle w:val="TableParagraph"/>
              <w:ind w:right="4209"/>
              <w:rPr>
                <w:sz w:val="16"/>
              </w:rPr>
            </w:pPr>
            <w:r>
              <w:rPr>
                <w:sz w:val="16"/>
              </w:rPr>
              <w:t>Нижневартовский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филиал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ЦРО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Сотрудничество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постоянное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Цель: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Повышать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квалификацию,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уровень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профессионального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мастерства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педагогов</w:t>
            </w:r>
          </w:p>
        </w:tc>
        <w:tc>
          <w:tcPr>
            <w:tcW w:w="9072" w:type="dxa"/>
            <w:vMerge w:val="restart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1.Повышение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квалификации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педагогов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организацию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курсов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повышения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квалификации,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семинаров,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профессиональной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переподготовки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т.д.</w:t>
            </w:r>
          </w:p>
        </w:tc>
      </w:tr>
      <w:tr w:rsidR="000A3382">
        <w:trPr>
          <w:trHeight w:val="184"/>
        </w:trPr>
        <w:tc>
          <w:tcPr>
            <w:tcW w:w="6486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БУ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«Нижневартовский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социально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гуманитраный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колледж</w:t>
            </w:r>
          </w:p>
        </w:tc>
        <w:tc>
          <w:tcPr>
            <w:tcW w:w="9072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</w:tr>
      <w:tr w:rsidR="000A3382">
        <w:trPr>
          <w:trHeight w:val="368"/>
        </w:trPr>
        <w:tc>
          <w:tcPr>
            <w:tcW w:w="6486" w:type="dxa"/>
          </w:tcPr>
          <w:p w:rsidR="000A3382" w:rsidRDefault="00623CB5">
            <w:pPr>
              <w:pStyle w:val="TableParagraph"/>
              <w:tabs>
                <w:tab w:val="left" w:pos="1648"/>
                <w:tab w:val="left" w:pos="3075"/>
                <w:tab w:val="left" w:pos="4254"/>
                <w:tab w:val="left" w:pos="5191"/>
              </w:tabs>
              <w:spacing w:line="180" w:lineRule="atLeast"/>
              <w:ind w:right="99"/>
              <w:rPr>
                <w:sz w:val="16"/>
              </w:rPr>
            </w:pPr>
            <w:r>
              <w:rPr>
                <w:sz w:val="16"/>
              </w:rPr>
              <w:t>«Нижневартовский</w:t>
            </w:r>
            <w:r>
              <w:rPr>
                <w:sz w:val="16"/>
              </w:rPr>
              <w:tab/>
              <w:t>Государственный</w:t>
            </w:r>
            <w:r>
              <w:rPr>
                <w:sz w:val="16"/>
              </w:rPr>
              <w:tab/>
              <w:t>Университет»</w:t>
            </w:r>
            <w:r>
              <w:rPr>
                <w:sz w:val="16"/>
              </w:rPr>
              <w:tab/>
              <w:t>Факультет</w:t>
            </w:r>
            <w:r>
              <w:rPr>
                <w:sz w:val="16"/>
              </w:rPr>
              <w:tab/>
            </w:r>
            <w:r>
              <w:rPr>
                <w:spacing w:val="-1"/>
                <w:sz w:val="16"/>
              </w:rPr>
              <w:t>дополнительного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</w:p>
        </w:tc>
        <w:tc>
          <w:tcPr>
            <w:tcW w:w="9072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</w:tr>
    </w:tbl>
    <w:p w:rsidR="000A3382" w:rsidRDefault="000A3382">
      <w:pPr>
        <w:pStyle w:val="a3"/>
        <w:spacing w:before="9"/>
        <w:ind w:left="0"/>
        <w:rPr>
          <w:sz w:val="16"/>
        </w:rPr>
      </w:pPr>
    </w:p>
    <w:p w:rsidR="000A3382" w:rsidRDefault="00623CB5">
      <w:pPr>
        <w:pStyle w:val="a3"/>
        <w:spacing w:before="90"/>
        <w:ind w:left="712" w:right="868" w:firstLine="708"/>
        <w:jc w:val="both"/>
      </w:pPr>
      <w:r>
        <w:t>Указанные выше внешние связи – дополнительные средства становления обогащения личности дошкольника, его социализации, укрепление</w:t>
      </w:r>
      <w:r>
        <w:rPr>
          <w:spacing w:val="-57"/>
        </w:rPr>
        <w:t xml:space="preserve"> </w:t>
      </w:r>
      <w:r>
        <w:t>связи с образовательным учреждением 1-ой ступени общего образования (начальным общим образованием), совершенствование взаимоотношений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рост профессионального</w:t>
      </w:r>
      <w:r>
        <w:rPr>
          <w:spacing w:val="3"/>
        </w:rPr>
        <w:t xml:space="preserve"> </w:t>
      </w:r>
      <w:r>
        <w:t>мастерства педагогов</w:t>
      </w:r>
      <w:r>
        <w:rPr>
          <w:spacing w:val="2"/>
        </w:rPr>
        <w:t xml:space="preserve"> </w:t>
      </w:r>
      <w:r>
        <w:t>ДОУ.</w:t>
      </w:r>
    </w:p>
    <w:p w:rsidR="000A3382" w:rsidRDefault="000A3382">
      <w:pPr>
        <w:pStyle w:val="a3"/>
        <w:spacing w:before="11"/>
        <w:ind w:left="0"/>
        <w:rPr>
          <w:sz w:val="27"/>
        </w:rPr>
      </w:pPr>
    </w:p>
    <w:p w:rsidR="000A3382" w:rsidRDefault="00623CB5">
      <w:pPr>
        <w:pStyle w:val="2"/>
        <w:ind w:left="5892"/>
        <w:jc w:val="left"/>
      </w:pPr>
      <w:r>
        <w:t>Организация</w:t>
      </w:r>
      <w:r>
        <w:rPr>
          <w:spacing w:val="-2"/>
        </w:rPr>
        <w:t xml:space="preserve"> </w:t>
      </w:r>
      <w:r>
        <w:t>контроля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реализацией</w:t>
      </w:r>
      <w:r>
        <w:rPr>
          <w:spacing w:val="-2"/>
        </w:rPr>
        <w:t xml:space="preserve"> </w:t>
      </w:r>
      <w:r>
        <w:t>Программы</w:t>
      </w:r>
    </w:p>
    <w:p w:rsidR="000A3382" w:rsidRDefault="000A3382">
      <w:p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left="712" w:right="855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60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и в то же время выполняет свою основную задачу</w:t>
      </w:r>
      <w:r>
        <w:rPr>
          <w:spacing w:val="1"/>
        </w:rPr>
        <w:t xml:space="preserve"> </w:t>
      </w:r>
      <w:r>
        <w:t>– 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дошкольного образования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принципами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Стандарта.</w:t>
      </w:r>
    </w:p>
    <w:p w:rsidR="000A3382" w:rsidRDefault="00623CB5">
      <w:pPr>
        <w:pStyle w:val="a3"/>
        <w:ind w:left="1420"/>
        <w:jc w:val="both"/>
      </w:pPr>
      <w:r>
        <w:t>Программой</w:t>
      </w:r>
      <w:r>
        <w:rPr>
          <w:spacing w:val="-5"/>
        </w:rPr>
        <w:t xml:space="preserve"> </w:t>
      </w:r>
      <w:r>
        <w:t>предусмотрены</w:t>
      </w:r>
      <w:r>
        <w:rPr>
          <w:spacing w:val="-3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уровни</w:t>
      </w:r>
      <w:r>
        <w:rPr>
          <w:spacing w:val="-6"/>
        </w:rPr>
        <w:t xml:space="preserve"> </w:t>
      </w:r>
      <w:r>
        <w:t>системы</w:t>
      </w:r>
      <w:r>
        <w:rPr>
          <w:spacing w:val="-3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качества:</w:t>
      </w:r>
    </w:p>
    <w:p w:rsidR="000A3382" w:rsidRDefault="00623CB5">
      <w:pPr>
        <w:pStyle w:val="a3"/>
        <w:ind w:left="712" w:right="858" w:firstLine="708"/>
        <w:jc w:val="both"/>
      </w:pPr>
      <w:r>
        <w:t>-диагностика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используемая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собственных педагогических</w:t>
      </w:r>
      <w:r>
        <w:rPr>
          <w:spacing w:val="2"/>
        </w:rPr>
        <w:t xml:space="preserve"> </w:t>
      </w:r>
      <w:r>
        <w:t>действий и планирования дальнейшей</w:t>
      </w:r>
      <w:r>
        <w:rPr>
          <w:spacing w:val="2"/>
        </w:rPr>
        <w:t xml:space="preserve"> </w:t>
      </w:r>
      <w:r>
        <w:t>индивидуальной работы</w:t>
      </w:r>
      <w:r>
        <w:rPr>
          <w:spacing w:val="-1"/>
        </w:rPr>
        <w:t xml:space="preserve"> </w:t>
      </w:r>
      <w:r>
        <w:t>с детьми</w:t>
      </w:r>
      <w:r>
        <w:rPr>
          <w:spacing w:val="-2"/>
        </w:rPr>
        <w:t xml:space="preserve"> </w:t>
      </w:r>
      <w:r>
        <w:t>по Программе;</w:t>
      </w:r>
    </w:p>
    <w:p w:rsidR="000A3382" w:rsidRDefault="00623CB5">
      <w:pPr>
        <w:pStyle w:val="a3"/>
        <w:ind w:left="1420"/>
        <w:jc w:val="both"/>
      </w:pPr>
      <w:r>
        <w:t>-внутренняя</w:t>
      </w:r>
      <w:r>
        <w:rPr>
          <w:spacing w:val="-4"/>
        </w:rPr>
        <w:t xml:space="preserve"> </w:t>
      </w:r>
      <w:r>
        <w:t>оценка,</w:t>
      </w:r>
      <w:r>
        <w:rPr>
          <w:spacing w:val="-5"/>
        </w:rPr>
        <w:t xml:space="preserve"> </w:t>
      </w:r>
      <w:r>
        <w:t>самооценка</w:t>
      </w:r>
      <w:r>
        <w:rPr>
          <w:spacing w:val="-4"/>
        </w:rPr>
        <w:t xml:space="preserve"> </w:t>
      </w:r>
      <w:r>
        <w:t>Организации;</w:t>
      </w:r>
    </w:p>
    <w:p w:rsidR="000A3382" w:rsidRDefault="00623CB5">
      <w:pPr>
        <w:pStyle w:val="a3"/>
        <w:ind w:left="1420"/>
        <w:jc w:val="both"/>
      </w:pPr>
      <w:r>
        <w:t>-внешняя</w:t>
      </w:r>
      <w:r>
        <w:rPr>
          <w:spacing w:val="-4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независимая</w:t>
      </w:r>
      <w:r>
        <w:rPr>
          <w:spacing w:val="-2"/>
        </w:rPr>
        <w:t xml:space="preserve"> </w:t>
      </w:r>
      <w:r>
        <w:t>профессиональная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общественная</w:t>
      </w:r>
      <w:r>
        <w:rPr>
          <w:spacing w:val="-3"/>
        </w:rPr>
        <w:t xml:space="preserve"> </w:t>
      </w:r>
      <w:r>
        <w:t>оценка.</w:t>
      </w:r>
    </w:p>
    <w:p w:rsidR="000A3382" w:rsidRDefault="00623CB5">
      <w:pPr>
        <w:pStyle w:val="a3"/>
        <w:ind w:left="712" w:right="851" w:firstLine="708"/>
        <w:jc w:val="both"/>
      </w:pPr>
      <w:r>
        <w:t>На уровне Организации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 решает</w:t>
      </w:r>
      <w:r>
        <w:rPr>
          <w:spacing w:val="1"/>
        </w:rPr>
        <w:t xml:space="preserve"> </w:t>
      </w:r>
      <w:r>
        <w:rPr>
          <w:b/>
          <w:i/>
        </w:rPr>
        <w:t>задачи</w:t>
      </w:r>
      <w:r>
        <w:t>: повышения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 образования; реализации требований Стандарта к структуре, условиям и целевым ориентирам основной образовательной программы</w:t>
      </w:r>
      <w:r>
        <w:rPr>
          <w:spacing w:val="1"/>
        </w:rPr>
        <w:t xml:space="preserve"> </w:t>
      </w:r>
      <w:r>
        <w:t>дошкольной организации; обеспечения объективной экспертизы деятельности Организации в процессе оценки качества программы дошкольного</w:t>
      </w:r>
      <w:r>
        <w:rPr>
          <w:spacing w:val="1"/>
        </w:rPr>
        <w:t xml:space="preserve"> </w:t>
      </w:r>
      <w:r>
        <w:t>образования; задания ориентиров педагогам в их профессиональной деятельности и перспектив развития самой Организации; создания оснований</w:t>
      </w:r>
      <w:r>
        <w:rPr>
          <w:spacing w:val="1"/>
        </w:rPr>
        <w:t xml:space="preserve"> </w:t>
      </w:r>
      <w:r>
        <w:t>преемственности между</w:t>
      </w:r>
      <w:r>
        <w:rPr>
          <w:spacing w:val="1"/>
        </w:rPr>
        <w:t xml:space="preserve"> </w:t>
      </w:r>
      <w:r>
        <w:t>дошкольным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начальным общим</w:t>
      </w:r>
      <w:r>
        <w:rPr>
          <w:spacing w:val="-1"/>
        </w:rPr>
        <w:t xml:space="preserve"> </w:t>
      </w:r>
      <w:r>
        <w:t>образованием.</w:t>
      </w:r>
    </w:p>
    <w:p w:rsidR="000A3382" w:rsidRDefault="00623CB5">
      <w:pPr>
        <w:pStyle w:val="a3"/>
        <w:ind w:left="712" w:right="856" w:firstLine="708"/>
        <w:jc w:val="both"/>
      </w:pPr>
      <w:r>
        <w:t>Важнейшим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психолого-</w:t>
      </w:r>
      <w:r>
        <w:rPr>
          <w:spacing w:val="-5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психолого-педагогические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предлагаемой системе оценки качества образования на уровне Организации. Это позволяет выстроить систему оценки и повышения качества</w:t>
      </w:r>
      <w:r>
        <w:rPr>
          <w:spacing w:val="1"/>
        </w:rPr>
        <w:t xml:space="preserve"> </w:t>
      </w:r>
      <w:r>
        <w:t>вариативного,</w:t>
      </w:r>
      <w:r>
        <w:rPr>
          <w:spacing w:val="-3"/>
        </w:rPr>
        <w:t xml:space="preserve"> </w:t>
      </w:r>
      <w:r>
        <w:t>развивающего</w:t>
      </w:r>
      <w:r>
        <w:rPr>
          <w:spacing w:val="-3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посредством</w:t>
      </w:r>
      <w:r>
        <w:rPr>
          <w:spacing w:val="-2"/>
        </w:rPr>
        <w:t xml:space="preserve"> </w:t>
      </w:r>
      <w:r>
        <w:t>экспертизы</w:t>
      </w:r>
      <w:r>
        <w:rPr>
          <w:spacing w:val="-2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Программы.</w:t>
      </w:r>
    </w:p>
    <w:p w:rsidR="000A3382" w:rsidRDefault="00623CB5">
      <w:pPr>
        <w:pStyle w:val="a3"/>
        <w:ind w:left="712" w:right="859" w:firstLine="708"/>
        <w:jc w:val="both"/>
      </w:pPr>
      <w:r>
        <w:t>Ключевым</w:t>
      </w:r>
      <w:r>
        <w:rPr>
          <w:spacing w:val="1"/>
        </w:rPr>
        <w:t xml:space="preserve"> </w:t>
      </w:r>
      <w:r>
        <w:t>уровнем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педагогический коллектив</w:t>
      </w:r>
      <w:r>
        <w:rPr>
          <w:spacing w:val="2"/>
        </w:rPr>
        <w:t xml:space="preserve"> </w:t>
      </w:r>
      <w:r>
        <w:t>Организации.</w:t>
      </w:r>
    </w:p>
    <w:p w:rsidR="000A3382" w:rsidRDefault="00623CB5">
      <w:pPr>
        <w:pStyle w:val="a3"/>
        <w:ind w:left="712" w:right="857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рефлексии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серьезной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Программой,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реализуют.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формируют</w:t>
      </w:r>
      <w:r>
        <w:rPr>
          <w:spacing w:val="1"/>
        </w:rPr>
        <w:t xml:space="preserve"> </w:t>
      </w:r>
      <w:r>
        <w:t>доказательную основу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корректировки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и</w:t>
      </w:r>
      <w:r>
        <w:rPr>
          <w:spacing w:val="-1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деятельности.</w:t>
      </w:r>
    </w:p>
    <w:p w:rsidR="000A3382" w:rsidRDefault="00623CB5">
      <w:pPr>
        <w:pStyle w:val="a3"/>
        <w:ind w:left="712" w:right="865" w:firstLine="708"/>
        <w:jc w:val="both"/>
      </w:pPr>
      <w:r>
        <w:t>Важную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играют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образовательных отношений, участвующие в оценивании образовательной деятельности Организации, предоставляя обратную связь о качестве</w:t>
      </w:r>
      <w:r>
        <w:rPr>
          <w:spacing w:val="1"/>
        </w:rPr>
        <w:t xml:space="preserve"> </w:t>
      </w:r>
      <w:r>
        <w:t>образовательных процессов</w:t>
      </w:r>
      <w:r>
        <w:rPr>
          <w:spacing w:val="2"/>
        </w:rPr>
        <w:t xml:space="preserve"> </w:t>
      </w:r>
      <w:r>
        <w:t>Организации.</w:t>
      </w:r>
    </w:p>
    <w:p w:rsidR="000A3382" w:rsidRDefault="00623CB5">
      <w:pPr>
        <w:pStyle w:val="a3"/>
        <w:ind w:left="1420"/>
        <w:jc w:val="both"/>
      </w:pPr>
      <w:r>
        <w:t>Система</w:t>
      </w:r>
      <w:r>
        <w:rPr>
          <w:spacing w:val="-3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образования:</w:t>
      </w:r>
    </w:p>
    <w:p w:rsidR="000A3382" w:rsidRDefault="00623CB5">
      <w:pPr>
        <w:pStyle w:val="a5"/>
        <w:numPr>
          <w:ilvl w:val="0"/>
          <w:numId w:val="34"/>
        </w:numPr>
        <w:tabs>
          <w:tab w:val="left" w:pos="1630"/>
        </w:tabs>
        <w:ind w:right="862" w:firstLine="708"/>
        <w:jc w:val="both"/>
        <w:rPr>
          <w:sz w:val="24"/>
        </w:rPr>
      </w:pPr>
      <w:r>
        <w:rPr>
          <w:sz w:val="24"/>
        </w:rPr>
        <w:t>должна быть сфокусирована на оценивании психолого-педагогических и других условий реализации Программы в Организации в пяти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областях,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Стандартом;</w:t>
      </w:r>
    </w:p>
    <w:p w:rsidR="000A3382" w:rsidRDefault="00623CB5">
      <w:pPr>
        <w:pStyle w:val="a5"/>
        <w:numPr>
          <w:ilvl w:val="0"/>
          <w:numId w:val="34"/>
        </w:numPr>
        <w:tabs>
          <w:tab w:val="left" w:pos="1600"/>
        </w:tabs>
        <w:ind w:left="1600" w:hanging="180"/>
        <w:jc w:val="both"/>
        <w:rPr>
          <w:sz w:val="24"/>
        </w:rPr>
      </w:pPr>
      <w:r>
        <w:rPr>
          <w:sz w:val="24"/>
        </w:rPr>
        <w:t>учитывает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предпочтения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удовлетворенность дошкольным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стороны</w:t>
      </w:r>
      <w:r>
        <w:rPr>
          <w:spacing w:val="-4"/>
          <w:sz w:val="24"/>
        </w:rPr>
        <w:t xml:space="preserve"> </w:t>
      </w:r>
      <w:r>
        <w:rPr>
          <w:sz w:val="24"/>
        </w:rPr>
        <w:t>семьи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ребенка;</w:t>
      </w:r>
    </w:p>
    <w:p w:rsidR="000A3382" w:rsidRDefault="00623CB5">
      <w:pPr>
        <w:pStyle w:val="a5"/>
        <w:numPr>
          <w:ilvl w:val="0"/>
          <w:numId w:val="34"/>
        </w:numPr>
        <w:tabs>
          <w:tab w:val="left" w:pos="1600"/>
        </w:tabs>
        <w:ind w:left="1600" w:hanging="180"/>
        <w:jc w:val="both"/>
        <w:rPr>
          <w:sz w:val="24"/>
        </w:rPr>
      </w:pPr>
      <w:r>
        <w:rPr>
          <w:sz w:val="24"/>
        </w:rPr>
        <w:t>исключает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Организации;</w:t>
      </w:r>
    </w:p>
    <w:p w:rsidR="000A3382" w:rsidRDefault="00623CB5">
      <w:pPr>
        <w:pStyle w:val="a5"/>
        <w:numPr>
          <w:ilvl w:val="0"/>
          <w:numId w:val="34"/>
        </w:numPr>
        <w:tabs>
          <w:tab w:val="left" w:pos="1600"/>
        </w:tabs>
        <w:ind w:left="1600" w:hanging="180"/>
        <w:jc w:val="both"/>
        <w:rPr>
          <w:sz w:val="24"/>
        </w:rPr>
      </w:pPr>
      <w:r>
        <w:rPr>
          <w:sz w:val="24"/>
        </w:rPr>
        <w:t>исключает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унификацию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поддерживает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вариативность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-3"/>
          <w:sz w:val="24"/>
        </w:rPr>
        <w:t xml:space="preserve"> </w:t>
      </w:r>
      <w:r>
        <w:rPr>
          <w:sz w:val="24"/>
        </w:rPr>
        <w:t>форм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0A3382" w:rsidRDefault="00623CB5">
      <w:pPr>
        <w:pStyle w:val="a5"/>
        <w:numPr>
          <w:ilvl w:val="0"/>
          <w:numId w:val="34"/>
        </w:numPr>
        <w:tabs>
          <w:tab w:val="left" w:pos="1600"/>
        </w:tabs>
        <w:ind w:left="1600" w:hanging="180"/>
        <w:jc w:val="both"/>
        <w:rPr>
          <w:sz w:val="24"/>
        </w:rPr>
      </w:pP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открытости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отношению к</w:t>
      </w:r>
      <w:r>
        <w:rPr>
          <w:spacing w:val="-4"/>
          <w:sz w:val="24"/>
        </w:rPr>
        <w:t xml:space="preserve"> </w:t>
      </w:r>
      <w:r>
        <w:rPr>
          <w:sz w:val="24"/>
        </w:rPr>
        <w:t>ожиданиям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-3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государства;</w:t>
      </w:r>
    </w:p>
    <w:p w:rsidR="000A3382" w:rsidRDefault="00623CB5">
      <w:pPr>
        <w:pStyle w:val="a5"/>
        <w:numPr>
          <w:ilvl w:val="0"/>
          <w:numId w:val="34"/>
        </w:numPr>
        <w:tabs>
          <w:tab w:val="left" w:pos="1658"/>
        </w:tabs>
        <w:ind w:right="863" w:firstLine="708"/>
        <w:jc w:val="both"/>
        <w:rPr>
          <w:sz w:val="24"/>
        </w:rPr>
      </w:pPr>
      <w:r>
        <w:rPr>
          <w:sz w:val="24"/>
        </w:rPr>
        <w:t>включает как оценку 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собственной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 так и независимую профессиональную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и общественную оценку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дошкольной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организации;</w:t>
      </w:r>
    </w:p>
    <w:p w:rsidR="000A3382" w:rsidRDefault="000A3382">
      <w:pPr>
        <w:jc w:val="both"/>
        <w:rPr>
          <w:sz w:val="24"/>
        </w:r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5"/>
        <w:numPr>
          <w:ilvl w:val="0"/>
          <w:numId w:val="34"/>
        </w:numPr>
        <w:tabs>
          <w:tab w:val="left" w:pos="1616"/>
        </w:tabs>
        <w:spacing w:before="68"/>
        <w:ind w:right="867" w:firstLine="708"/>
        <w:rPr>
          <w:sz w:val="24"/>
        </w:rPr>
      </w:pPr>
      <w:r>
        <w:rPr>
          <w:sz w:val="24"/>
        </w:rPr>
        <w:t>использует</w:t>
      </w:r>
      <w:r>
        <w:rPr>
          <w:spacing w:val="13"/>
          <w:sz w:val="24"/>
        </w:rPr>
        <w:t xml:space="preserve"> </w:t>
      </w:r>
      <w:r>
        <w:rPr>
          <w:sz w:val="24"/>
        </w:rPr>
        <w:t>единые</w:t>
      </w:r>
      <w:r>
        <w:rPr>
          <w:spacing w:val="12"/>
          <w:sz w:val="24"/>
        </w:rPr>
        <w:t xml:space="preserve"> </w:t>
      </w:r>
      <w:r>
        <w:rPr>
          <w:sz w:val="24"/>
        </w:rPr>
        <w:t>инструменты,</w:t>
      </w:r>
      <w:r>
        <w:rPr>
          <w:spacing w:val="13"/>
          <w:sz w:val="24"/>
        </w:rPr>
        <w:t xml:space="preserve"> </w:t>
      </w:r>
      <w:r>
        <w:rPr>
          <w:sz w:val="24"/>
        </w:rPr>
        <w:t>оценивающие</w:t>
      </w:r>
      <w:r>
        <w:rPr>
          <w:spacing w:val="1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1"/>
          <w:sz w:val="24"/>
        </w:rPr>
        <w:t xml:space="preserve"> </w:t>
      </w:r>
      <w:r>
        <w:rPr>
          <w:sz w:val="24"/>
        </w:rPr>
        <w:t>в</w:t>
      </w:r>
      <w:r>
        <w:rPr>
          <w:spacing w:val="12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3"/>
          <w:sz w:val="24"/>
        </w:rPr>
        <w:t xml:space="preserve"> </w:t>
      </w:r>
      <w:r>
        <w:rPr>
          <w:sz w:val="24"/>
        </w:rPr>
        <w:t>как</w:t>
      </w:r>
      <w:r>
        <w:rPr>
          <w:spacing w:val="12"/>
          <w:sz w:val="24"/>
        </w:rPr>
        <w:t xml:space="preserve"> </w:t>
      </w:r>
      <w:r>
        <w:rPr>
          <w:sz w:val="24"/>
        </w:rPr>
        <w:t>для</w:t>
      </w:r>
      <w:r>
        <w:rPr>
          <w:spacing w:val="10"/>
          <w:sz w:val="24"/>
        </w:rPr>
        <w:t xml:space="preserve"> </w:t>
      </w:r>
      <w:r>
        <w:rPr>
          <w:sz w:val="24"/>
        </w:rPr>
        <w:t>самоанализа,</w:t>
      </w:r>
      <w:r>
        <w:rPr>
          <w:spacing w:val="13"/>
          <w:sz w:val="24"/>
        </w:rPr>
        <w:t xml:space="preserve"> </w:t>
      </w:r>
      <w:r>
        <w:rPr>
          <w:sz w:val="24"/>
        </w:rPr>
        <w:t>так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11"/>
          <w:sz w:val="24"/>
        </w:rPr>
        <w:t xml:space="preserve"> </w:t>
      </w:r>
      <w:r>
        <w:rPr>
          <w:sz w:val="24"/>
        </w:rPr>
        <w:t>для</w:t>
      </w:r>
      <w:r>
        <w:rPr>
          <w:spacing w:val="12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оценивания.</w:t>
      </w:r>
    </w:p>
    <w:p w:rsidR="000A3382" w:rsidRDefault="000A3382">
      <w:pPr>
        <w:pStyle w:val="a3"/>
        <w:spacing w:before="4"/>
        <w:ind w:left="0"/>
        <w:rPr>
          <w:sz w:val="16"/>
        </w:rPr>
      </w:pPr>
    </w:p>
    <w:p w:rsidR="000A3382" w:rsidRDefault="00623CB5">
      <w:pPr>
        <w:pStyle w:val="1"/>
        <w:numPr>
          <w:ilvl w:val="1"/>
          <w:numId w:val="54"/>
        </w:numPr>
        <w:tabs>
          <w:tab w:val="left" w:pos="3780"/>
        </w:tabs>
        <w:spacing w:before="88"/>
        <w:ind w:left="3780" w:hanging="490"/>
        <w:jc w:val="both"/>
      </w:pPr>
      <w:r>
        <w:t>Часть,</w:t>
      </w:r>
      <w:r>
        <w:rPr>
          <w:spacing w:val="-7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0A3382" w:rsidRDefault="00623CB5">
      <w:pPr>
        <w:pStyle w:val="a3"/>
        <w:spacing w:line="276" w:lineRule="exact"/>
        <w:ind w:left="1562"/>
        <w:jc w:val="both"/>
      </w:pPr>
      <w:r>
        <w:t>Объем</w:t>
      </w:r>
      <w:r>
        <w:rPr>
          <w:spacing w:val="-3"/>
        </w:rPr>
        <w:t xml:space="preserve"> </w:t>
      </w:r>
      <w:r>
        <w:t>реализации части</w:t>
      </w:r>
      <w:r>
        <w:rPr>
          <w:spacing w:val="1"/>
        </w:rPr>
        <w:t xml:space="preserve"> </w:t>
      </w:r>
      <w:r>
        <w:t>Программы,</w:t>
      </w:r>
      <w:r>
        <w:rPr>
          <w:spacing w:val="-2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образовательного</w:t>
      </w:r>
      <w:r>
        <w:rPr>
          <w:spacing w:val="2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40%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объема</w:t>
      </w:r>
      <w:r>
        <w:rPr>
          <w:spacing w:val="-2"/>
        </w:rPr>
        <w:t xml:space="preserve"> </w:t>
      </w:r>
      <w:r>
        <w:t>Программы.</w:t>
      </w:r>
    </w:p>
    <w:p w:rsidR="000A3382" w:rsidRDefault="00623CB5">
      <w:pPr>
        <w:pStyle w:val="a3"/>
        <w:jc w:val="both"/>
      </w:pPr>
      <w:r>
        <w:t>Часть</w:t>
      </w:r>
      <w:r>
        <w:rPr>
          <w:spacing w:val="-4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формируемая</w:t>
      </w:r>
      <w:r>
        <w:rPr>
          <w:spacing w:val="-3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отражает:</w:t>
      </w:r>
    </w:p>
    <w:p w:rsidR="000A3382" w:rsidRDefault="00623CB5">
      <w:pPr>
        <w:pStyle w:val="a5"/>
        <w:numPr>
          <w:ilvl w:val="0"/>
          <w:numId w:val="33"/>
        </w:numPr>
        <w:tabs>
          <w:tab w:val="left" w:pos="1846"/>
        </w:tabs>
        <w:ind w:right="865" w:firstLine="708"/>
        <w:jc w:val="both"/>
        <w:rPr>
          <w:sz w:val="24"/>
        </w:rPr>
      </w:pPr>
      <w:r>
        <w:rPr>
          <w:sz w:val="24"/>
        </w:rPr>
        <w:t>направления из числа парциальных и иных программ, созданных участниками образовательных отношений самостоятельно, которые в</w:t>
      </w:r>
      <w:r>
        <w:rPr>
          <w:spacing w:val="1"/>
          <w:sz w:val="24"/>
        </w:rPr>
        <w:t xml:space="preserve"> </w:t>
      </w:r>
      <w:r>
        <w:rPr>
          <w:sz w:val="24"/>
        </w:rPr>
        <w:t>наибольшей</w:t>
      </w:r>
      <w:r>
        <w:rPr>
          <w:spacing w:val="-1"/>
          <w:sz w:val="24"/>
        </w:rPr>
        <w:t xml:space="preserve"> </w:t>
      </w:r>
      <w:r>
        <w:rPr>
          <w:sz w:val="24"/>
        </w:rPr>
        <w:t>степени 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потребностям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возможностям педагогического коллектива;</w:t>
      </w:r>
    </w:p>
    <w:p w:rsidR="000A3382" w:rsidRDefault="00623CB5">
      <w:pPr>
        <w:pStyle w:val="a5"/>
        <w:numPr>
          <w:ilvl w:val="0"/>
          <w:numId w:val="33"/>
        </w:numPr>
        <w:tabs>
          <w:tab w:val="left" w:pos="1846"/>
        </w:tabs>
        <w:ind w:left="1846"/>
        <w:jc w:val="both"/>
        <w:rPr>
          <w:sz w:val="24"/>
        </w:rPr>
      </w:pPr>
      <w:r>
        <w:rPr>
          <w:sz w:val="24"/>
        </w:rPr>
        <w:t>специфику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иных</w:t>
      </w:r>
      <w:r>
        <w:rPr>
          <w:spacing w:val="-5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:rsidR="000A3382" w:rsidRDefault="00623CB5">
      <w:pPr>
        <w:pStyle w:val="a3"/>
        <w:ind w:right="856" w:firstLine="708"/>
        <w:jc w:val="both"/>
      </w:pPr>
      <w:r>
        <w:t>В</w:t>
      </w:r>
      <w:r>
        <w:rPr>
          <w:spacing w:val="1"/>
        </w:rPr>
        <w:t xml:space="preserve"> </w:t>
      </w:r>
      <w:r>
        <w:t>основную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включены</w:t>
      </w:r>
      <w:r>
        <w:rPr>
          <w:spacing w:val="1"/>
        </w:rPr>
        <w:t xml:space="preserve"> </w:t>
      </w:r>
      <w:r>
        <w:t>авторские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специфику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учреждения.</w:t>
      </w:r>
    </w:p>
    <w:p w:rsidR="000A3382" w:rsidRDefault="00623CB5">
      <w:pPr>
        <w:pStyle w:val="a3"/>
        <w:ind w:right="859" w:firstLine="708"/>
        <w:jc w:val="both"/>
      </w:pPr>
      <w:r>
        <w:t>Выбор и комплексирование программ сделаны на основе анализа и учѐта специфики учреждения, подготовленности кадров, отдельно</w:t>
      </w:r>
      <w:r>
        <w:rPr>
          <w:spacing w:val="1"/>
        </w:rPr>
        <w:t xml:space="preserve"> </w:t>
      </w:r>
      <w:r>
        <w:t>взятых педагогов, создания условий и методического обеспечения для их реализации, а также на основании выбора приоритетного 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(миссии</w:t>
      </w:r>
      <w:r>
        <w:rPr>
          <w:spacing w:val="1"/>
        </w:rPr>
        <w:t xml:space="preserve"> </w:t>
      </w:r>
      <w:r>
        <w:t>учреждения).</w:t>
      </w:r>
    </w:p>
    <w:p w:rsidR="000A3382" w:rsidRDefault="000A3382">
      <w:pPr>
        <w:pStyle w:val="a3"/>
        <w:spacing w:before="3"/>
        <w:ind w:left="0"/>
        <w:rPr>
          <w:sz w:val="22"/>
        </w:rPr>
      </w:pPr>
    </w:p>
    <w:p w:rsidR="000A3382" w:rsidRDefault="00623CB5">
      <w:pPr>
        <w:pStyle w:val="2"/>
        <w:spacing w:before="1"/>
        <w:ind w:left="4928"/>
        <w:jc w:val="both"/>
      </w:pPr>
      <w:r>
        <w:t>Часть,</w:t>
      </w:r>
      <w:r>
        <w:rPr>
          <w:spacing w:val="-5"/>
        </w:rPr>
        <w:t xml:space="preserve"> </w:t>
      </w:r>
      <w:r>
        <w:t>формируемая</w:t>
      </w:r>
      <w:r>
        <w:rPr>
          <w:spacing w:val="-5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0A3382" w:rsidRDefault="00623CB5">
      <w:pPr>
        <w:pStyle w:val="a3"/>
        <w:ind w:right="865" w:firstLine="708"/>
        <w:jc w:val="both"/>
      </w:pPr>
      <w:r>
        <w:t>Часть программы, формируемая участниками образовательных отношений может быть представлена выбранными или разработанными</w:t>
      </w:r>
      <w:r>
        <w:rPr>
          <w:spacing w:val="1"/>
        </w:rPr>
        <w:t xml:space="preserve"> </w:t>
      </w:r>
      <w:r>
        <w:t>самостоятельно участниками образовательных отношении Программы, направленное на развитие детей в одной или нескольких образовательных</w:t>
      </w:r>
      <w:r>
        <w:rPr>
          <w:spacing w:val="1"/>
        </w:rPr>
        <w:t xml:space="preserve"> </w:t>
      </w:r>
      <w:r>
        <w:t>областях,</w:t>
      </w:r>
      <w:r>
        <w:rPr>
          <w:spacing w:val="-3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и/или</w:t>
      </w:r>
      <w:r>
        <w:rPr>
          <w:spacing w:val="-2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практиках (далее</w:t>
      </w:r>
      <w:r>
        <w:rPr>
          <w:spacing w:val="-5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парциальная</w:t>
      </w:r>
      <w:r>
        <w:rPr>
          <w:spacing w:val="-1"/>
        </w:rPr>
        <w:t xml:space="preserve"> </w:t>
      </w:r>
      <w:r>
        <w:t>образовательная программа, образовательными</w:t>
      </w:r>
      <w:r>
        <w:rPr>
          <w:spacing w:val="-3"/>
        </w:rPr>
        <w:t xml:space="preserve"> </w:t>
      </w:r>
      <w:r>
        <w:t>технологиями):</w:t>
      </w:r>
    </w:p>
    <w:p w:rsidR="000A3382" w:rsidRDefault="000A3382">
      <w:pPr>
        <w:pStyle w:val="a3"/>
        <w:spacing w:before="11"/>
        <w:ind w:left="0"/>
        <w:rPr>
          <w:sz w:val="23"/>
        </w:rPr>
      </w:pPr>
    </w:p>
    <w:p w:rsidR="000A3382" w:rsidRDefault="00623CB5">
      <w:pPr>
        <w:ind w:left="831" w:right="827"/>
        <w:jc w:val="center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«Социально-коммуникативное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развитие:</w:t>
      </w: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276"/>
        <w:gridCol w:w="2800"/>
        <w:gridCol w:w="2270"/>
        <w:gridCol w:w="2976"/>
        <w:gridCol w:w="3402"/>
        <w:gridCol w:w="2552"/>
      </w:tblGrid>
      <w:tr w:rsidR="000A3382">
        <w:trPr>
          <w:trHeight w:val="693"/>
        </w:trPr>
        <w:tc>
          <w:tcPr>
            <w:tcW w:w="566" w:type="dxa"/>
          </w:tcPr>
          <w:p w:rsidR="000A3382" w:rsidRDefault="00623CB5">
            <w:pPr>
              <w:pStyle w:val="TableParagraph"/>
              <w:spacing w:before="1"/>
              <w:ind w:left="150" w:right="116" w:firstLine="4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1276" w:type="dxa"/>
          </w:tcPr>
          <w:p w:rsidR="000A3382" w:rsidRDefault="00623CB5">
            <w:pPr>
              <w:pStyle w:val="TableParagraph"/>
              <w:spacing w:before="1"/>
              <w:ind w:left="487" w:right="177" w:hanging="288"/>
              <w:rPr>
                <w:sz w:val="20"/>
              </w:rPr>
            </w:pPr>
            <w:r>
              <w:rPr>
                <w:spacing w:val="-1"/>
                <w:sz w:val="20"/>
              </w:rPr>
              <w:t>Направле-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ние</w:t>
            </w:r>
          </w:p>
        </w:tc>
        <w:tc>
          <w:tcPr>
            <w:tcW w:w="2800" w:type="dxa"/>
          </w:tcPr>
          <w:p w:rsidR="000A3382" w:rsidRDefault="00623CB5">
            <w:pPr>
              <w:pStyle w:val="TableParagraph"/>
              <w:spacing w:before="1"/>
              <w:ind w:left="638"/>
              <w:rPr>
                <w:sz w:val="20"/>
              </w:rPr>
            </w:pPr>
            <w:r>
              <w:rPr>
                <w:sz w:val="20"/>
              </w:rPr>
              <w:t>Программа,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автор</w:t>
            </w:r>
          </w:p>
        </w:tc>
        <w:tc>
          <w:tcPr>
            <w:tcW w:w="2270" w:type="dxa"/>
          </w:tcPr>
          <w:p w:rsidR="000A3382" w:rsidRDefault="00623CB5">
            <w:pPr>
              <w:pStyle w:val="TableParagraph"/>
              <w:spacing w:before="1"/>
              <w:ind w:left="536"/>
              <w:rPr>
                <w:sz w:val="20"/>
              </w:rPr>
            </w:pPr>
            <w:r>
              <w:rPr>
                <w:sz w:val="20"/>
              </w:rPr>
              <w:t>Возраст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2976" w:type="dxa"/>
          </w:tcPr>
          <w:p w:rsidR="000A3382" w:rsidRDefault="00623CB5">
            <w:pPr>
              <w:pStyle w:val="TableParagraph"/>
              <w:spacing w:before="1"/>
              <w:ind w:left="1257" w:right="1244"/>
              <w:jc w:val="center"/>
              <w:rPr>
                <w:sz w:val="20"/>
              </w:rPr>
            </w:pPr>
            <w:r>
              <w:rPr>
                <w:sz w:val="20"/>
              </w:rPr>
              <w:t>Цель</w:t>
            </w:r>
          </w:p>
        </w:tc>
        <w:tc>
          <w:tcPr>
            <w:tcW w:w="3402" w:type="dxa"/>
          </w:tcPr>
          <w:p w:rsidR="000A3382" w:rsidRDefault="00623CB5">
            <w:pPr>
              <w:pStyle w:val="TableParagraph"/>
              <w:spacing w:before="1"/>
              <w:ind w:left="1032"/>
              <w:rPr>
                <w:sz w:val="20"/>
              </w:rPr>
            </w:pPr>
            <w:r>
              <w:rPr>
                <w:sz w:val="20"/>
              </w:rPr>
              <w:t>Краткий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</w:p>
        </w:tc>
        <w:tc>
          <w:tcPr>
            <w:tcW w:w="2552" w:type="dxa"/>
          </w:tcPr>
          <w:p w:rsidR="000A3382" w:rsidRDefault="00623CB5">
            <w:pPr>
              <w:pStyle w:val="TableParagraph"/>
              <w:spacing w:before="1"/>
              <w:ind w:left="251" w:right="238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Объем </w:t>
            </w:r>
            <w:r>
              <w:rPr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</w:p>
          <w:p w:rsidR="000A3382" w:rsidRDefault="00623CB5">
            <w:pPr>
              <w:pStyle w:val="TableParagraph"/>
              <w:spacing w:before="2" w:line="211" w:lineRule="exact"/>
              <w:ind w:left="251" w:right="238"/>
              <w:jc w:val="center"/>
              <w:rPr>
                <w:sz w:val="20"/>
              </w:rPr>
            </w:pPr>
            <w:r>
              <w:rPr>
                <w:sz w:val="20"/>
              </w:rPr>
              <w:t>(учебный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план)</w:t>
            </w:r>
          </w:p>
        </w:tc>
      </w:tr>
      <w:tr w:rsidR="000A3382">
        <w:trPr>
          <w:trHeight w:val="1616"/>
        </w:trPr>
        <w:tc>
          <w:tcPr>
            <w:tcW w:w="566" w:type="dxa"/>
          </w:tcPr>
          <w:p w:rsidR="000A3382" w:rsidRDefault="00623CB5">
            <w:pPr>
              <w:pStyle w:val="TableParagraph"/>
              <w:spacing w:line="229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0A3382" w:rsidRDefault="00623CB5">
            <w:pPr>
              <w:pStyle w:val="TableParagraph"/>
              <w:spacing w:line="242" w:lineRule="auto"/>
              <w:ind w:right="145"/>
              <w:rPr>
                <w:sz w:val="20"/>
              </w:rPr>
            </w:pPr>
            <w:r>
              <w:rPr>
                <w:spacing w:val="-1"/>
                <w:sz w:val="20"/>
              </w:rPr>
              <w:t>Социально-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личностное</w:t>
            </w:r>
          </w:p>
        </w:tc>
        <w:tc>
          <w:tcPr>
            <w:tcW w:w="2800" w:type="dxa"/>
          </w:tcPr>
          <w:p w:rsidR="000A3382" w:rsidRDefault="00623CB5">
            <w:pPr>
              <w:pStyle w:val="TableParagraph"/>
              <w:tabs>
                <w:tab w:val="left" w:pos="1559"/>
              </w:tabs>
              <w:spacing w:line="242" w:lineRule="auto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«Я-ты-мы»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О.Л.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Князева,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Р.Б.Стеркина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(Допущена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министерством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РФ)</w:t>
            </w:r>
          </w:p>
          <w:p w:rsidR="000A3382" w:rsidRDefault="00623CB5">
            <w:pPr>
              <w:pStyle w:val="TableParagraph"/>
              <w:spacing w:line="242" w:lineRule="auto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(технология «Работа в уголке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настроения»)</w:t>
            </w:r>
          </w:p>
        </w:tc>
        <w:tc>
          <w:tcPr>
            <w:tcW w:w="2270" w:type="dxa"/>
          </w:tcPr>
          <w:p w:rsidR="000A3382" w:rsidRDefault="00623CB5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Предназначена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</w:p>
          <w:p w:rsidR="000A3382" w:rsidRDefault="00623CB5">
            <w:pPr>
              <w:pStyle w:val="TableParagraph"/>
              <w:spacing w:before="3"/>
              <w:rPr>
                <w:sz w:val="20"/>
              </w:rPr>
            </w:pPr>
            <w:r>
              <w:rPr>
                <w:sz w:val="20"/>
              </w:rPr>
              <w:t>возраста</w:t>
            </w:r>
          </w:p>
          <w:p w:rsidR="000A3382" w:rsidRDefault="00623CB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(3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года-7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лет).</w:t>
            </w:r>
          </w:p>
        </w:tc>
        <w:tc>
          <w:tcPr>
            <w:tcW w:w="2976" w:type="dxa"/>
          </w:tcPr>
          <w:p w:rsidR="000A3382" w:rsidRDefault="00623CB5">
            <w:pPr>
              <w:pStyle w:val="TableParagraph"/>
              <w:tabs>
                <w:tab w:val="left" w:pos="2155"/>
                <w:tab w:val="left" w:pos="2770"/>
              </w:tabs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навыков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3-7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лет,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эмоционально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–</w:t>
            </w:r>
          </w:p>
          <w:p w:rsidR="000A3382" w:rsidRDefault="00623CB5">
            <w:pPr>
              <w:pStyle w:val="TableParagraph"/>
              <w:tabs>
                <w:tab w:val="left" w:pos="1733"/>
                <w:tab w:val="left" w:pos="2452"/>
              </w:tabs>
              <w:spacing w:before="3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мотивационные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отношению</w:t>
            </w:r>
            <w:r>
              <w:rPr>
                <w:sz w:val="20"/>
              </w:rPr>
              <w:tab/>
              <w:t>к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себе,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 xml:space="preserve">окружающим,  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 xml:space="preserve">сверстникам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взрослыми</w:t>
            </w:r>
          </w:p>
        </w:tc>
        <w:tc>
          <w:tcPr>
            <w:tcW w:w="3402" w:type="dxa"/>
          </w:tcPr>
          <w:p w:rsidR="000A3382" w:rsidRDefault="00623CB5">
            <w:pPr>
              <w:pStyle w:val="TableParagraph"/>
              <w:spacing w:line="242" w:lineRule="auto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Обучение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этическим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формам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людьми.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трёх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основных разделов: «Уверенность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себе»,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«Чувства,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желания,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взгляды»,</w:t>
            </w:r>
          </w:p>
          <w:p w:rsidR="000A3382" w:rsidRDefault="00623CB5">
            <w:pPr>
              <w:pStyle w:val="TableParagraph"/>
              <w:spacing w:line="203" w:lineRule="exact"/>
              <w:jc w:val="both"/>
              <w:rPr>
                <w:sz w:val="20"/>
              </w:rPr>
            </w:pPr>
            <w:r>
              <w:rPr>
                <w:sz w:val="20"/>
              </w:rPr>
              <w:t>«Социальные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навыки».</w:t>
            </w:r>
          </w:p>
        </w:tc>
        <w:tc>
          <w:tcPr>
            <w:tcW w:w="2552" w:type="dxa"/>
          </w:tcPr>
          <w:p w:rsidR="000A3382" w:rsidRDefault="00623CB5">
            <w:pPr>
              <w:pStyle w:val="TableParagraph"/>
              <w:spacing w:line="242" w:lineRule="auto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Ежедневно,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</w:tr>
      <w:tr w:rsidR="000A3382">
        <w:trPr>
          <w:trHeight w:val="1385"/>
        </w:trPr>
        <w:tc>
          <w:tcPr>
            <w:tcW w:w="566" w:type="dxa"/>
          </w:tcPr>
          <w:p w:rsidR="000A3382" w:rsidRDefault="00623CB5"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76" w:type="dxa"/>
          </w:tcPr>
          <w:p w:rsidR="000A3382" w:rsidRDefault="00623CB5">
            <w:pPr>
              <w:pStyle w:val="TableParagraph"/>
              <w:spacing w:before="1"/>
              <w:ind w:right="145"/>
              <w:rPr>
                <w:sz w:val="20"/>
              </w:rPr>
            </w:pPr>
            <w:r>
              <w:rPr>
                <w:spacing w:val="-1"/>
                <w:sz w:val="20"/>
              </w:rPr>
              <w:t>Социально-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личностное</w:t>
            </w:r>
          </w:p>
        </w:tc>
        <w:tc>
          <w:tcPr>
            <w:tcW w:w="2800" w:type="dxa"/>
          </w:tcPr>
          <w:p w:rsidR="000A3382" w:rsidRDefault="00623CB5">
            <w:pPr>
              <w:pStyle w:val="TableParagraph"/>
              <w:tabs>
                <w:tab w:val="left" w:pos="1561"/>
              </w:tabs>
              <w:spacing w:before="1"/>
              <w:ind w:right="93"/>
              <w:jc w:val="both"/>
              <w:rPr>
                <w:sz w:val="20"/>
              </w:rPr>
            </w:pPr>
            <w:r>
              <w:rPr>
                <w:sz w:val="20"/>
              </w:rPr>
              <w:t>«Социокультурные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истоки»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авторы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И.А.Кузьмин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(рассмотрена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получила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поддержку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Комитете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образованию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науке</w:t>
            </w:r>
          </w:p>
          <w:p w:rsidR="000A3382" w:rsidRDefault="00623CB5">
            <w:pPr>
              <w:pStyle w:val="TableParagraph"/>
              <w:spacing w:before="4" w:line="211" w:lineRule="exact"/>
              <w:jc w:val="both"/>
              <w:rPr>
                <w:sz w:val="20"/>
              </w:rPr>
            </w:pPr>
            <w:r>
              <w:rPr>
                <w:sz w:val="20"/>
              </w:rPr>
              <w:t>Государственной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Думы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РФ)</w:t>
            </w:r>
          </w:p>
        </w:tc>
        <w:tc>
          <w:tcPr>
            <w:tcW w:w="2270" w:type="dxa"/>
          </w:tcPr>
          <w:p w:rsidR="000A3382" w:rsidRDefault="00623CB5">
            <w:pPr>
              <w:pStyle w:val="TableParagraph"/>
              <w:spacing w:before="1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Предназначена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</w:p>
          <w:p w:rsidR="000A3382" w:rsidRDefault="00623CB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возраста</w:t>
            </w:r>
          </w:p>
          <w:p w:rsidR="000A3382" w:rsidRDefault="00623CB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(3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года-7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лет).</w:t>
            </w:r>
          </w:p>
        </w:tc>
        <w:tc>
          <w:tcPr>
            <w:tcW w:w="2976" w:type="dxa"/>
          </w:tcPr>
          <w:p w:rsidR="000A3382" w:rsidRDefault="00623CB5">
            <w:pPr>
              <w:pStyle w:val="TableParagraph"/>
              <w:tabs>
                <w:tab w:val="left" w:pos="1826"/>
              </w:tabs>
              <w:spacing w:before="1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Гармоничное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Гражданина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России, способного сохранять 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приумножать социокультурный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Отечества</w:t>
            </w:r>
          </w:p>
        </w:tc>
        <w:tc>
          <w:tcPr>
            <w:tcW w:w="3402" w:type="dxa"/>
          </w:tcPr>
          <w:p w:rsidR="000A3382" w:rsidRDefault="00623CB5">
            <w:pPr>
              <w:pStyle w:val="TableParagraph"/>
              <w:spacing w:before="1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Направлена на присоединение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 базовым духовным, нравственным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социокультурным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ценностям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</w:p>
        </w:tc>
        <w:tc>
          <w:tcPr>
            <w:tcW w:w="2552" w:type="dxa"/>
          </w:tcPr>
          <w:p w:rsidR="000A3382" w:rsidRDefault="00623CB5">
            <w:pPr>
              <w:pStyle w:val="TableParagraph"/>
              <w:tabs>
                <w:tab w:val="left" w:pos="463"/>
                <w:tab w:val="left" w:pos="987"/>
                <w:tab w:val="left" w:pos="1275"/>
                <w:tab w:val="left" w:pos="1307"/>
                <w:tab w:val="left" w:pos="1792"/>
                <w:tab w:val="left" w:pos="2347"/>
              </w:tabs>
              <w:spacing w:before="1"/>
              <w:ind w:right="9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раз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месяц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детьми,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</w:tr>
    </w:tbl>
    <w:p w:rsidR="000A3382" w:rsidRDefault="000A3382">
      <w:pPr>
        <w:rPr>
          <w:sz w:val="20"/>
        </w:r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276"/>
        <w:gridCol w:w="2800"/>
        <w:gridCol w:w="2270"/>
        <w:gridCol w:w="2976"/>
        <w:gridCol w:w="3402"/>
        <w:gridCol w:w="2552"/>
      </w:tblGrid>
      <w:tr w:rsidR="000A3382">
        <w:trPr>
          <w:trHeight w:val="3003"/>
        </w:trPr>
        <w:tc>
          <w:tcPr>
            <w:tcW w:w="566" w:type="dxa"/>
          </w:tcPr>
          <w:p w:rsidR="000A3382" w:rsidRDefault="00623CB5"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76" w:type="dxa"/>
          </w:tcPr>
          <w:p w:rsidR="000A3382" w:rsidRDefault="00623CB5">
            <w:pPr>
              <w:pStyle w:val="TableParagraph"/>
              <w:spacing w:before="1"/>
              <w:ind w:right="145"/>
              <w:rPr>
                <w:sz w:val="20"/>
              </w:rPr>
            </w:pPr>
            <w:r>
              <w:rPr>
                <w:spacing w:val="-1"/>
                <w:sz w:val="20"/>
              </w:rPr>
              <w:t>Социально-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личностное</w:t>
            </w:r>
          </w:p>
        </w:tc>
        <w:tc>
          <w:tcPr>
            <w:tcW w:w="2800" w:type="dxa"/>
          </w:tcPr>
          <w:p w:rsidR="000A3382" w:rsidRDefault="00623CB5">
            <w:pPr>
              <w:pStyle w:val="TableParagraph"/>
              <w:spacing w:before="1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«Твоя безопасность, малыш»,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разработана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учебно</w:t>
            </w:r>
          </w:p>
          <w:p w:rsidR="000A3382" w:rsidRDefault="00623CB5">
            <w:pPr>
              <w:pStyle w:val="TableParagraph"/>
              <w:tabs>
                <w:tab w:val="left" w:pos="1551"/>
                <w:tab w:val="left" w:pos="1966"/>
              </w:tabs>
              <w:spacing w:before="2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пособия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основам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безопасности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возраста</w:t>
            </w:r>
          </w:p>
          <w:p w:rsidR="000A3382" w:rsidRDefault="00623CB5">
            <w:pPr>
              <w:pStyle w:val="TableParagraph"/>
              <w:tabs>
                <w:tab w:val="left" w:pos="1581"/>
                <w:tab w:val="left" w:pos="1689"/>
                <w:tab w:val="left" w:pos="2088"/>
                <w:tab w:val="left" w:pos="2586"/>
              </w:tabs>
              <w:spacing w:before="4"/>
              <w:ind w:right="94"/>
              <w:rPr>
                <w:sz w:val="20"/>
              </w:rPr>
            </w:pPr>
            <w:r>
              <w:rPr>
                <w:sz w:val="20"/>
              </w:rPr>
              <w:t>«Безопасность»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авторы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Н.Н.Авдеева,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О.Л.Князева,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Р.Б.Стеркина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(Рекомендована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министерством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общего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РФ)</w:t>
            </w:r>
          </w:p>
        </w:tc>
        <w:tc>
          <w:tcPr>
            <w:tcW w:w="2270" w:type="dxa"/>
          </w:tcPr>
          <w:p w:rsidR="000A3382" w:rsidRDefault="00623CB5">
            <w:pPr>
              <w:pStyle w:val="TableParagraph"/>
              <w:spacing w:before="1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Предназначена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</w:p>
          <w:p w:rsidR="000A3382" w:rsidRDefault="00623CB5">
            <w:pPr>
              <w:pStyle w:val="TableParagraph"/>
              <w:spacing w:before="2" w:line="242" w:lineRule="auto"/>
              <w:ind w:right="1421"/>
              <w:jc w:val="both"/>
              <w:rPr>
                <w:sz w:val="20"/>
              </w:rPr>
            </w:pPr>
            <w:r>
              <w:rPr>
                <w:sz w:val="20"/>
              </w:rPr>
              <w:t>возраста (3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года-</w:t>
            </w:r>
          </w:p>
          <w:p w:rsidR="000A3382" w:rsidRDefault="00623CB5">
            <w:pPr>
              <w:pStyle w:val="TableParagraph"/>
              <w:spacing w:line="227" w:lineRule="exact"/>
              <w:jc w:val="both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лет).</w:t>
            </w:r>
          </w:p>
        </w:tc>
        <w:tc>
          <w:tcPr>
            <w:tcW w:w="2976" w:type="dxa"/>
          </w:tcPr>
          <w:p w:rsidR="000A3382" w:rsidRDefault="00623CB5">
            <w:pPr>
              <w:pStyle w:val="TableParagraph"/>
              <w:tabs>
                <w:tab w:val="left" w:pos="1940"/>
                <w:tab w:val="left" w:pos="2381"/>
              </w:tabs>
              <w:spacing w:before="1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основ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безопасности,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частности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дорожного</w:t>
            </w:r>
          </w:p>
          <w:p w:rsidR="000A3382" w:rsidRDefault="00623CB5">
            <w:pPr>
              <w:pStyle w:val="TableParagraph"/>
              <w:tabs>
                <w:tab w:val="left" w:pos="1325"/>
                <w:tab w:val="left" w:pos="1726"/>
                <w:tab w:val="left" w:pos="1810"/>
                <w:tab w:val="left" w:pos="2022"/>
                <w:tab w:val="left" w:pos="2110"/>
              </w:tabs>
              <w:spacing w:before="4"/>
              <w:ind w:right="93"/>
              <w:rPr>
                <w:sz w:val="20"/>
              </w:rPr>
            </w:pPr>
            <w:r>
              <w:rPr>
                <w:sz w:val="20"/>
              </w:rPr>
              <w:t>движения,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пожарной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безопасности,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безопасности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собственной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обеспечивающих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сохранность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здоровья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воспитанников</w:t>
            </w:r>
            <w:r>
              <w:rPr>
                <w:spacing w:val="6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65"/>
                <w:sz w:val="20"/>
              </w:rPr>
              <w:t xml:space="preserve"> </w:t>
            </w:r>
            <w:r>
              <w:rPr>
                <w:sz w:val="20"/>
              </w:rPr>
              <w:t>современных</w:t>
            </w:r>
          </w:p>
          <w:p w:rsidR="000A3382" w:rsidRDefault="00623CB5">
            <w:pPr>
              <w:pStyle w:val="TableParagraph"/>
              <w:spacing w:before="8" w:line="211" w:lineRule="exact"/>
              <w:rPr>
                <w:sz w:val="20"/>
              </w:rPr>
            </w:pPr>
            <w:r>
              <w:rPr>
                <w:sz w:val="20"/>
              </w:rPr>
              <w:t>условиях.</w:t>
            </w:r>
          </w:p>
        </w:tc>
        <w:tc>
          <w:tcPr>
            <w:tcW w:w="3402" w:type="dxa"/>
          </w:tcPr>
          <w:p w:rsidR="000A3382" w:rsidRDefault="00623CB5">
            <w:pPr>
              <w:pStyle w:val="TableParagraph"/>
              <w:spacing w:before="1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Включает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темы,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способствующие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поведения.</w:t>
            </w:r>
          </w:p>
        </w:tc>
        <w:tc>
          <w:tcPr>
            <w:tcW w:w="2552" w:type="dxa"/>
          </w:tcPr>
          <w:p w:rsidR="000A3382" w:rsidRDefault="00623CB5">
            <w:pPr>
              <w:pStyle w:val="TableParagraph"/>
              <w:tabs>
                <w:tab w:val="left" w:pos="437"/>
                <w:tab w:val="left" w:pos="935"/>
                <w:tab w:val="left" w:pos="1257"/>
                <w:tab w:val="left" w:pos="1307"/>
                <w:tab w:val="left" w:pos="1792"/>
                <w:tab w:val="left" w:pos="2350"/>
              </w:tabs>
              <w:spacing w:before="1"/>
              <w:ind w:right="94"/>
              <w:rPr>
                <w:sz w:val="20"/>
              </w:rPr>
            </w:pPr>
            <w:r>
              <w:rPr>
                <w:sz w:val="20"/>
              </w:rPr>
              <w:t>1</w:t>
            </w:r>
            <w:r>
              <w:rPr>
                <w:sz w:val="20"/>
              </w:rPr>
              <w:tab/>
              <w:t>раз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  <w:t>неделю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деятельности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детьми,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</w:tr>
    </w:tbl>
    <w:p w:rsidR="000A3382" w:rsidRDefault="000A3382">
      <w:pPr>
        <w:pStyle w:val="a3"/>
        <w:spacing w:before="4"/>
        <w:ind w:left="0"/>
        <w:rPr>
          <w:b/>
          <w:sz w:val="16"/>
        </w:rPr>
      </w:pPr>
    </w:p>
    <w:p w:rsidR="000A3382" w:rsidRDefault="00623CB5">
      <w:pPr>
        <w:spacing w:before="90"/>
        <w:ind w:left="832" w:right="827"/>
        <w:jc w:val="center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«Познавательное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развитие»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274"/>
        <w:gridCol w:w="2836"/>
        <w:gridCol w:w="2268"/>
        <w:gridCol w:w="2978"/>
        <w:gridCol w:w="3400"/>
        <w:gridCol w:w="2552"/>
      </w:tblGrid>
      <w:tr w:rsidR="000A3382">
        <w:trPr>
          <w:trHeight w:val="692"/>
        </w:trPr>
        <w:tc>
          <w:tcPr>
            <w:tcW w:w="568" w:type="dxa"/>
          </w:tcPr>
          <w:p w:rsidR="000A3382" w:rsidRDefault="00623CB5">
            <w:pPr>
              <w:pStyle w:val="TableParagraph"/>
              <w:spacing w:line="242" w:lineRule="auto"/>
              <w:ind w:left="150" w:right="118" w:firstLine="4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1274" w:type="dxa"/>
          </w:tcPr>
          <w:p w:rsidR="000A3382" w:rsidRDefault="00623CB5">
            <w:pPr>
              <w:pStyle w:val="TableParagraph"/>
              <w:spacing w:line="242" w:lineRule="auto"/>
              <w:ind w:left="594" w:right="101" w:hanging="468"/>
              <w:rPr>
                <w:sz w:val="20"/>
              </w:rPr>
            </w:pPr>
            <w:r>
              <w:rPr>
                <w:spacing w:val="-1"/>
                <w:sz w:val="20"/>
              </w:rPr>
              <w:t>Направлени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</w:tc>
        <w:tc>
          <w:tcPr>
            <w:tcW w:w="2836" w:type="dxa"/>
          </w:tcPr>
          <w:p w:rsidR="000A3382" w:rsidRDefault="00623CB5">
            <w:pPr>
              <w:pStyle w:val="TableParagraph"/>
              <w:spacing w:line="229" w:lineRule="exact"/>
              <w:ind w:left="655"/>
              <w:rPr>
                <w:sz w:val="20"/>
              </w:rPr>
            </w:pPr>
            <w:r>
              <w:rPr>
                <w:sz w:val="20"/>
              </w:rPr>
              <w:t>Программа,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автор</w:t>
            </w:r>
          </w:p>
        </w:tc>
        <w:tc>
          <w:tcPr>
            <w:tcW w:w="2268" w:type="dxa"/>
          </w:tcPr>
          <w:p w:rsidR="000A3382" w:rsidRDefault="00623CB5">
            <w:pPr>
              <w:pStyle w:val="TableParagraph"/>
              <w:spacing w:line="229" w:lineRule="exact"/>
              <w:ind w:left="535"/>
              <w:rPr>
                <w:sz w:val="20"/>
              </w:rPr>
            </w:pPr>
            <w:r>
              <w:rPr>
                <w:sz w:val="20"/>
              </w:rPr>
              <w:t>Возраст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2978" w:type="dxa"/>
          </w:tcPr>
          <w:p w:rsidR="000A3382" w:rsidRDefault="00623CB5">
            <w:pPr>
              <w:pStyle w:val="TableParagraph"/>
              <w:spacing w:line="229" w:lineRule="exact"/>
              <w:ind w:left="1259" w:right="1244"/>
              <w:jc w:val="center"/>
              <w:rPr>
                <w:sz w:val="20"/>
              </w:rPr>
            </w:pPr>
            <w:r>
              <w:rPr>
                <w:sz w:val="20"/>
              </w:rPr>
              <w:t>Цель</w:t>
            </w:r>
          </w:p>
        </w:tc>
        <w:tc>
          <w:tcPr>
            <w:tcW w:w="3400" w:type="dxa"/>
          </w:tcPr>
          <w:p w:rsidR="000A3382" w:rsidRDefault="00623CB5">
            <w:pPr>
              <w:pStyle w:val="TableParagraph"/>
              <w:spacing w:line="229" w:lineRule="exact"/>
              <w:ind w:left="1032"/>
              <w:rPr>
                <w:sz w:val="20"/>
              </w:rPr>
            </w:pPr>
            <w:r>
              <w:rPr>
                <w:sz w:val="20"/>
              </w:rPr>
              <w:t>Краткий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</w:p>
        </w:tc>
        <w:tc>
          <w:tcPr>
            <w:tcW w:w="2552" w:type="dxa"/>
          </w:tcPr>
          <w:p w:rsidR="000A3382" w:rsidRDefault="00623CB5">
            <w:pPr>
              <w:pStyle w:val="TableParagraph"/>
              <w:spacing w:line="242" w:lineRule="auto"/>
              <w:ind w:left="253" w:right="23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Объем </w:t>
            </w:r>
            <w:r>
              <w:rPr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</w:p>
          <w:p w:rsidR="000A3382" w:rsidRDefault="00623CB5">
            <w:pPr>
              <w:pStyle w:val="TableParagraph"/>
              <w:spacing w:line="208" w:lineRule="exact"/>
              <w:ind w:left="251" w:right="238"/>
              <w:jc w:val="center"/>
              <w:rPr>
                <w:sz w:val="20"/>
              </w:rPr>
            </w:pPr>
            <w:r>
              <w:rPr>
                <w:sz w:val="20"/>
              </w:rPr>
              <w:t>(учебный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план)</w:t>
            </w:r>
          </w:p>
        </w:tc>
      </w:tr>
      <w:tr w:rsidR="000A3382">
        <w:trPr>
          <w:trHeight w:val="2541"/>
        </w:trPr>
        <w:tc>
          <w:tcPr>
            <w:tcW w:w="568" w:type="dxa"/>
          </w:tcPr>
          <w:p w:rsidR="000A3382" w:rsidRDefault="00623CB5">
            <w:pPr>
              <w:pStyle w:val="TableParagraph"/>
              <w:spacing w:before="1"/>
              <w:ind w:left="0" w:right="221"/>
              <w:jc w:val="right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4" w:type="dxa"/>
          </w:tcPr>
          <w:p w:rsidR="000A3382" w:rsidRDefault="00623CB5">
            <w:pPr>
              <w:pStyle w:val="TableParagraph"/>
              <w:spacing w:before="1" w:line="276" w:lineRule="auto"/>
              <w:ind w:right="165"/>
              <w:rPr>
                <w:sz w:val="20"/>
              </w:rPr>
            </w:pPr>
            <w:r>
              <w:rPr>
                <w:spacing w:val="-1"/>
                <w:sz w:val="20"/>
              </w:rPr>
              <w:t>Познавател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ьное</w:t>
            </w:r>
          </w:p>
        </w:tc>
        <w:tc>
          <w:tcPr>
            <w:tcW w:w="2836" w:type="dxa"/>
          </w:tcPr>
          <w:p w:rsidR="000A3382" w:rsidRDefault="00623CB5">
            <w:pPr>
              <w:pStyle w:val="TableParagraph"/>
              <w:spacing w:before="1"/>
              <w:ind w:right="273"/>
              <w:rPr>
                <w:sz w:val="20"/>
              </w:rPr>
            </w:pPr>
            <w:r>
              <w:rPr>
                <w:sz w:val="20"/>
              </w:rPr>
              <w:t>«Экология для малышей»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автор Е.В.Гончарова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(Министерство образования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РФ, Главное управление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администрации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ХМАО)</w:t>
            </w:r>
          </w:p>
        </w:tc>
        <w:tc>
          <w:tcPr>
            <w:tcW w:w="2268" w:type="dxa"/>
          </w:tcPr>
          <w:p w:rsidR="000A3382" w:rsidRDefault="00623CB5">
            <w:pPr>
              <w:pStyle w:val="TableParagraph"/>
              <w:spacing w:before="1"/>
              <w:ind w:left="109" w:right="93"/>
              <w:jc w:val="both"/>
              <w:rPr>
                <w:sz w:val="20"/>
              </w:rPr>
            </w:pPr>
            <w:r>
              <w:rPr>
                <w:sz w:val="20"/>
              </w:rPr>
              <w:t>Предназначена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</w:p>
          <w:p w:rsidR="000A3382" w:rsidRDefault="00623CB5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возраста</w:t>
            </w:r>
          </w:p>
          <w:p w:rsidR="000A3382" w:rsidRDefault="00623CB5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(3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года-7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лет).</w:t>
            </w:r>
          </w:p>
        </w:tc>
        <w:tc>
          <w:tcPr>
            <w:tcW w:w="2978" w:type="dxa"/>
          </w:tcPr>
          <w:p w:rsidR="000A3382" w:rsidRDefault="00623CB5">
            <w:pPr>
              <w:pStyle w:val="TableParagraph"/>
              <w:spacing w:before="1"/>
              <w:ind w:right="306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элементарных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экологических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знаний.</w:t>
            </w:r>
          </w:p>
        </w:tc>
        <w:tc>
          <w:tcPr>
            <w:tcW w:w="3400" w:type="dxa"/>
          </w:tcPr>
          <w:p w:rsidR="000A3382" w:rsidRDefault="00623CB5">
            <w:pPr>
              <w:pStyle w:val="TableParagraph"/>
              <w:tabs>
                <w:tab w:val="left" w:pos="1597"/>
                <w:tab w:val="left" w:pos="1914"/>
                <w:tab w:val="left" w:pos="3098"/>
              </w:tabs>
              <w:spacing w:before="1"/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z w:val="20"/>
              </w:rPr>
              <w:tab/>
              <w:t>направлена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сезонных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сообществах растений и животных 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изменениях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обитания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сезонам,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правилах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Проводится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ежедневно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  <w:t>в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</w:p>
          <w:p w:rsidR="000A3382" w:rsidRDefault="00623CB5">
            <w:pPr>
              <w:pStyle w:val="TableParagraph"/>
              <w:spacing w:before="10" w:line="211" w:lineRule="exact"/>
              <w:jc w:val="both"/>
              <w:rPr>
                <w:sz w:val="20"/>
              </w:rPr>
            </w:pP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детьми.</w:t>
            </w:r>
          </w:p>
        </w:tc>
        <w:tc>
          <w:tcPr>
            <w:tcW w:w="2552" w:type="dxa"/>
          </w:tcPr>
          <w:p w:rsidR="000A3382" w:rsidRDefault="00623CB5">
            <w:pPr>
              <w:pStyle w:val="TableParagraph"/>
              <w:spacing w:before="1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Проводится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ежедневно,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</w:tc>
      </w:tr>
      <w:tr w:rsidR="000A3382">
        <w:trPr>
          <w:trHeight w:val="2078"/>
        </w:trPr>
        <w:tc>
          <w:tcPr>
            <w:tcW w:w="568" w:type="dxa"/>
          </w:tcPr>
          <w:p w:rsidR="000A3382" w:rsidRDefault="00623CB5">
            <w:pPr>
              <w:pStyle w:val="TableParagraph"/>
              <w:spacing w:line="229" w:lineRule="exact"/>
              <w:ind w:left="0" w:right="221"/>
              <w:jc w:val="right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1274" w:type="dxa"/>
          </w:tcPr>
          <w:p w:rsidR="000A3382" w:rsidRDefault="00623CB5">
            <w:pPr>
              <w:pStyle w:val="TableParagraph"/>
              <w:spacing w:line="278" w:lineRule="auto"/>
              <w:ind w:right="165"/>
              <w:rPr>
                <w:sz w:val="20"/>
              </w:rPr>
            </w:pPr>
            <w:r>
              <w:rPr>
                <w:spacing w:val="-1"/>
                <w:sz w:val="20"/>
              </w:rPr>
              <w:t>Познавател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ьное</w:t>
            </w:r>
          </w:p>
        </w:tc>
        <w:tc>
          <w:tcPr>
            <w:tcW w:w="2836" w:type="dxa"/>
          </w:tcPr>
          <w:p w:rsidR="000A3382" w:rsidRDefault="00623CB5">
            <w:pPr>
              <w:pStyle w:val="TableParagraph"/>
              <w:spacing w:line="242" w:lineRule="auto"/>
              <w:ind w:right="372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экологического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</w:p>
          <w:p w:rsidR="000A3382" w:rsidRDefault="00623CB5">
            <w:pPr>
              <w:pStyle w:val="TableParagraph"/>
              <w:spacing w:line="242" w:lineRule="auto"/>
              <w:ind w:right="865"/>
              <w:rPr>
                <w:sz w:val="20"/>
              </w:rPr>
            </w:pPr>
            <w:r>
              <w:rPr>
                <w:sz w:val="20"/>
              </w:rPr>
              <w:t>«Юный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эколог».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С.Н.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Николаева</w:t>
            </w:r>
          </w:p>
        </w:tc>
        <w:tc>
          <w:tcPr>
            <w:tcW w:w="2268" w:type="dxa"/>
          </w:tcPr>
          <w:p w:rsidR="000A3382" w:rsidRDefault="00623CB5">
            <w:pPr>
              <w:pStyle w:val="TableParagraph"/>
              <w:tabs>
                <w:tab w:val="left" w:pos="1095"/>
                <w:tab w:val="left" w:pos="1558"/>
                <w:tab w:val="left" w:pos="1868"/>
              </w:tabs>
              <w:spacing w:line="242" w:lineRule="auto"/>
              <w:ind w:left="109" w:right="93"/>
              <w:rPr>
                <w:sz w:val="20"/>
              </w:rPr>
            </w:pPr>
            <w:r>
              <w:rPr>
                <w:sz w:val="20"/>
              </w:rPr>
              <w:t>Предназначена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детьми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дошкольного возраста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(5-7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лет).</w:t>
            </w:r>
          </w:p>
        </w:tc>
        <w:tc>
          <w:tcPr>
            <w:tcW w:w="2978" w:type="dxa"/>
          </w:tcPr>
          <w:p w:rsidR="000A3382" w:rsidRDefault="00623CB5">
            <w:pPr>
              <w:pStyle w:val="TableParagraph"/>
              <w:ind w:right="372"/>
              <w:rPr>
                <w:sz w:val="20"/>
              </w:rPr>
            </w:pPr>
            <w:r>
              <w:rPr>
                <w:sz w:val="20"/>
              </w:rPr>
              <w:t>Формирование основ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экологической грамотности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возраста.</w:t>
            </w:r>
          </w:p>
        </w:tc>
        <w:tc>
          <w:tcPr>
            <w:tcW w:w="3400" w:type="dxa"/>
          </w:tcPr>
          <w:p w:rsidR="000A3382" w:rsidRDefault="00623CB5">
            <w:pPr>
              <w:pStyle w:val="TableParagraph"/>
              <w:tabs>
                <w:tab w:val="left" w:pos="1597"/>
                <w:tab w:val="left" w:pos="3098"/>
              </w:tabs>
              <w:ind w:right="92"/>
              <w:jc w:val="both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z w:val="20"/>
              </w:rPr>
              <w:tab/>
              <w:t>направлена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интереса к изучению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родного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края;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самом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обычном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необычное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удивительное;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углубление уже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имеющихся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родном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крае;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изучение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0A3382" w:rsidRDefault="00623CB5">
            <w:pPr>
              <w:pStyle w:val="TableParagraph"/>
              <w:spacing w:line="230" w:lineRule="atLeast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исследование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объектов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природы.</w:t>
            </w:r>
          </w:p>
        </w:tc>
        <w:tc>
          <w:tcPr>
            <w:tcW w:w="2552" w:type="dxa"/>
          </w:tcPr>
          <w:p w:rsidR="000A3382" w:rsidRDefault="00623CB5">
            <w:pPr>
              <w:pStyle w:val="TableParagraph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Проводится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ежедневно,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педагога 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</w:tc>
      </w:tr>
      <w:tr w:rsidR="000A3382">
        <w:trPr>
          <w:trHeight w:val="694"/>
        </w:trPr>
        <w:tc>
          <w:tcPr>
            <w:tcW w:w="568" w:type="dxa"/>
          </w:tcPr>
          <w:p w:rsidR="000A3382" w:rsidRDefault="00623CB5">
            <w:pPr>
              <w:pStyle w:val="TableParagraph"/>
              <w:spacing w:before="1"/>
              <w:ind w:left="0" w:right="221"/>
              <w:jc w:val="right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1274" w:type="dxa"/>
          </w:tcPr>
          <w:p w:rsidR="000A3382" w:rsidRDefault="00623CB5">
            <w:pPr>
              <w:pStyle w:val="TableParagraph"/>
              <w:spacing w:before="1"/>
              <w:ind w:right="90"/>
              <w:rPr>
                <w:sz w:val="20"/>
              </w:rPr>
            </w:pPr>
            <w:r>
              <w:rPr>
                <w:sz w:val="20"/>
              </w:rPr>
              <w:t>Научно-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техническое</w:t>
            </w:r>
          </w:p>
        </w:tc>
        <w:tc>
          <w:tcPr>
            <w:tcW w:w="2836" w:type="dxa"/>
          </w:tcPr>
          <w:p w:rsidR="000A3382" w:rsidRDefault="00623CB5">
            <w:pPr>
              <w:pStyle w:val="TableParagraph"/>
              <w:spacing w:before="1"/>
              <w:ind w:right="354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научно-технического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творчества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</w:p>
        </w:tc>
        <w:tc>
          <w:tcPr>
            <w:tcW w:w="2268" w:type="dxa"/>
          </w:tcPr>
          <w:p w:rsidR="000A3382" w:rsidRDefault="00623CB5">
            <w:pPr>
              <w:pStyle w:val="TableParagraph"/>
              <w:tabs>
                <w:tab w:val="left" w:pos="1095"/>
                <w:tab w:val="left" w:pos="1558"/>
                <w:tab w:val="left" w:pos="1868"/>
              </w:tabs>
              <w:spacing w:before="1"/>
              <w:ind w:left="109" w:right="93"/>
              <w:rPr>
                <w:sz w:val="20"/>
              </w:rPr>
            </w:pPr>
            <w:r>
              <w:rPr>
                <w:sz w:val="20"/>
              </w:rPr>
              <w:t>Предназначена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детьми</w:t>
            </w:r>
          </w:p>
          <w:p w:rsidR="000A3382" w:rsidRDefault="00623CB5">
            <w:pPr>
              <w:pStyle w:val="TableParagraph"/>
              <w:spacing w:before="2"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дошкольного</w:t>
            </w:r>
          </w:p>
        </w:tc>
        <w:tc>
          <w:tcPr>
            <w:tcW w:w="2978" w:type="dxa"/>
          </w:tcPr>
          <w:p w:rsidR="000A3382" w:rsidRDefault="00623CB5">
            <w:pPr>
              <w:pStyle w:val="TableParagraph"/>
              <w:tabs>
                <w:tab w:val="left" w:pos="1160"/>
                <w:tab w:val="left" w:pos="1552"/>
                <w:tab w:val="left" w:pos="2193"/>
                <w:tab w:val="left" w:pos="2774"/>
              </w:tabs>
              <w:spacing w:before="1"/>
              <w:ind w:right="96"/>
              <w:rPr>
                <w:sz w:val="20"/>
              </w:rPr>
            </w:pPr>
            <w:r>
              <w:rPr>
                <w:sz w:val="20"/>
              </w:rPr>
              <w:t>Развитие</w:t>
            </w:r>
            <w:r>
              <w:rPr>
                <w:sz w:val="20"/>
              </w:rPr>
              <w:tab/>
              <w:t>детского</w:t>
            </w:r>
            <w:r>
              <w:rPr>
                <w:sz w:val="20"/>
              </w:rPr>
              <w:tab/>
              <w:t>научно-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  <w:r>
              <w:rPr>
                <w:sz w:val="20"/>
              </w:rPr>
              <w:tab/>
              <w:t>творчества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в</w:t>
            </w:r>
          </w:p>
          <w:p w:rsidR="000A3382" w:rsidRDefault="00623CB5">
            <w:pPr>
              <w:pStyle w:val="TableParagraph"/>
              <w:tabs>
                <w:tab w:val="left" w:pos="1510"/>
              </w:tabs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процессе</w:t>
            </w:r>
            <w:r>
              <w:rPr>
                <w:sz w:val="20"/>
              </w:rPr>
              <w:tab/>
              <w:t>познавательной</w:t>
            </w:r>
          </w:p>
        </w:tc>
        <w:tc>
          <w:tcPr>
            <w:tcW w:w="3400" w:type="dxa"/>
          </w:tcPr>
          <w:p w:rsidR="000A3382" w:rsidRDefault="00623CB5">
            <w:pPr>
              <w:pStyle w:val="TableParagraph"/>
              <w:tabs>
                <w:tab w:val="left" w:pos="1597"/>
                <w:tab w:val="left" w:pos="3098"/>
              </w:tabs>
              <w:spacing w:before="1"/>
              <w:ind w:right="92"/>
              <w:rPr>
                <w:sz w:val="20"/>
              </w:rPr>
            </w:pPr>
            <w:r>
              <w:rPr>
                <w:sz w:val="20"/>
              </w:rPr>
              <w:t>Программа</w:t>
            </w:r>
            <w:r>
              <w:rPr>
                <w:sz w:val="20"/>
              </w:rPr>
              <w:tab/>
              <w:t>направлена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на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 xml:space="preserve">становление  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 xml:space="preserve">научно  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технического</w:t>
            </w:r>
          </w:p>
          <w:p w:rsidR="000A3382" w:rsidRDefault="00623CB5">
            <w:pPr>
              <w:pStyle w:val="TableParagraph"/>
              <w:tabs>
                <w:tab w:val="left" w:pos="1491"/>
                <w:tab w:val="left" w:pos="2042"/>
              </w:tabs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творчества</w:t>
            </w:r>
            <w:r>
              <w:rPr>
                <w:sz w:val="20"/>
              </w:rPr>
              <w:tab/>
              <w:t>у</w:t>
            </w:r>
            <w:r>
              <w:rPr>
                <w:sz w:val="20"/>
              </w:rPr>
              <w:tab/>
              <w:t>дошкольников</w:t>
            </w:r>
          </w:p>
        </w:tc>
        <w:tc>
          <w:tcPr>
            <w:tcW w:w="2552" w:type="dxa"/>
          </w:tcPr>
          <w:p w:rsidR="000A3382" w:rsidRDefault="00623CB5">
            <w:pPr>
              <w:pStyle w:val="TableParagraph"/>
              <w:tabs>
                <w:tab w:val="left" w:pos="1723"/>
              </w:tabs>
              <w:spacing w:before="1"/>
              <w:ind w:right="93"/>
              <w:rPr>
                <w:sz w:val="20"/>
              </w:rPr>
            </w:pPr>
            <w:r>
              <w:rPr>
                <w:sz w:val="20"/>
              </w:rPr>
              <w:t>Реализуется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интеграции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другими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образовательными</w:t>
            </w:r>
          </w:p>
        </w:tc>
      </w:tr>
    </w:tbl>
    <w:p w:rsidR="000A3382" w:rsidRDefault="000A3382">
      <w:pPr>
        <w:spacing w:line="211" w:lineRule="exact"/>
        <w:rPr>
          <w:sz w:val="20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8"/>
        <w:gridCol w:w="1274"/>
        <w:gridCol w:w="2836"/>
        <w:gridCol w:w="2268"/>
        <w:gridCol w:w="2978"/>
        <w:gridCol w:w="3400"/>
        <w:gridCol w:w="2552"/>
      </w:tblGrid>
      <w:tr w:rsidR="000A3382">
        <w:trPr>
          <w:trHeight w:val="461"/>
        </w:trPr>
        <w:tc>
          <w:tcPr>
            <w:tcW w:w="568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274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836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дошкольного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возраста»</w:t>
            </w:r>
          </w:p>
        </w:tc>
        <w:tc>
          <w:tcPr>
            <w:tcW w:w="2268" w:type="dxa"/>
          </w:tcPr>
          <w:p w:rsidR="000A3382" w:rsidRDefault="00623CB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возраста</w:t>
            </w:r>
          </w:p>
          <w:p w:rsidR="000A3382" w:rsidRDefault="00623CB5">
            <w:pPr>
              <w:pStyle w:val="TableParagraph"/>
              <w:spacing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(3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года-7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лет).</w:t>
            </w:r>
          </w:p>
        </w:tc>
        <w:tc>
          <w:tcPr>
            <w:tcW w:w="2978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деятельности.</w:t>
            </w:r>
          </w:p>
        </w:tc>
        <w:tc>
          <w:tcPr>
            <w:tcW w:w="3400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средствами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STEAM-технологии.</w:t>
            </w:r>
          </w:p>
        </w:tc>
        <w:tc>
          <w:tcPr>
            <w:tcW w:w="2552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областями</w:t>
            </w:r>
          </w:p>
        </w:tc>
      </w:tr>
      <w:tr w:rsidR="000A3382">
        <w:trPr>
          <w:trHeight w:val="1156"/>
        </w:trPr>
        <w:tc>
          <w:tcPr>
            <w:tcW w:w="568" w:type="dxa"/>
          </w:tcPr>
          <w:p w:rsidR="000A3382" w:rsidRDefault="00623CB5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1274" w:type="dxa"/>
          </w:tcPr>
          <w:p w:rsidR="000A3382" w:rsidRDefault="00623CB5">
            <w:pPr>
              <w:pStyle w:val="TableParagraph"/>
              <w:spacing w:before="1"/>
              <w:ind w:right="165"/>
              <w:rPr>
                <w:sz w:val="20"/>
              </w:rPr>
            </w:pPr>
            <w:r>
              <w:rPr>
                <w:spacing w:val="-1"/>
                <w:sz w:val="20"/>
              </w:rPr>
              <w:t>Познавател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ьное</w:t>
            </w:r>
          </w:p>
        </w:tc>
        <w:tc>
          <w:tcPr>
            <w:tcW w:w="2836" w:type="dxa"/>
          </w:tcPr>
          <w:p w:rsidR="000A3382" w:rsidRDefault="00623CB5">
            <w:pPr>
              <w:pStyle w:val="TableParagraph"/>
              <w:spacing w:before="1"/>
              <w:ind w:right="747"/>
              <w:rPr>
                <w:sz w:val="20"/>
              </w:rPr>
            </w:pPr>
            <w:r>
              <w:rPr>
                <w:sz w:val="20"/>
              </w:rPr>
              <w:t>Учебно-методический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комплекс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«Игралочка»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Л.Г. Петерсон, Е.Е.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Кочемасовой</w:t>
            </w:r>
          </w:p>
        </w:tc>
        <w:tc>
          <w:tcPr>
            <w:tcW w:w="2268" w:type="dxa"/>
          </w:tcPr>
          <w:p w:rsidR="000A3382" w:rsidRDefault="00623CB5">
            <w:pPr>
              <w:pStyle w:val="TableParagraph"/>
              <w:spacing w:before="1"/>
              <w:ind w:left="109" w:right="93"/>
              <w:jc w:val="both"/>
              <w:rPr>
                <w:sz w:val="20"/>
              </w:rPr>
            </w:pPr>
            <w:r>
              <w:rPr>
                <w:sz w:val="20"/>
              </w:rPr>
              <w:t>Предназначена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</w:p>
          <w:p w:rsidR="000A3382" w:rsidRDefault="00623CB5">
            <w:pPr>
              <w:pStyle w:val="TableParagraph"/>
              <w:spacing w:before="2"/>
              <w:ind w:left="109"/>
              <w:rPr>
                <w:sz w:val="20"/>
              </w:rPr>
            </w:pPr>
            <w:r>
              <w:rPr>
                <w:sz w:val="20"/>
              </w:rPr>
              <w:t>возраста</w:t>
            </w:r>
          </w:p>
          <w:p w:rsidR="000A3382" w:rsidRDefault="00623CB5">
            <w:pPr>
              <w:pStyle w:val="TableParagraph"/>
              <w:spacing w:before="2"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(3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года-7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лет).</w:t>
            </w:r>
          </w:p>
        </w:tc>
        <w:tc>
          <w:tcPr>
            <w:tcW w:w="2978" w:type="dxa"/>
          </w:tcPr>
          <w:p w:rsidR="000A3382" w:rsidRDefault="00623CB5">
            <w:pPr>
              <w:pStyle w:val="TableParagraph"/>
              <w:tabs>
                <w:tab w:val="left" w:pos="2118"/>
              </w:tabs>
              <w:spacing w:before="1"/>
              <w:ind w:right="94"/>
              <w:rPr>
                <w:sz w:val="20"/>
              </w:rPr>
            </w:pPr>
            <w:r>
              <w:rPr>
                <w:sz w:val="20"/>
              </w:rPr>
              <w:t>Разностороннее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развитие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</w:p>
        </w:tc>
        <w:tc>
          <w:tcPr>
            <w:tcW w:w="3400" w:type="dxa"/>
          </w:tcPr>
          <w:p w:rsidR="000A3382" w:rsidRDefault="00623CB5">
            <w:pPr>
              <w:pStyle w:val="TableParagraph"/>
              <w:spacing w:before="1"/>
              <w:ind w:right="96"/>
              <w:jc w:val="both"/>
              <w:rPr>
                <w:sz w:val="20"/>
              </w:rPr>
            </w:pPr>
            <w:r>
              <w:rPr>
                <w:sz w:val="20"/>
              </w:rPr>
              <w:t>Развитие его мотивационной сферы;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интеллектуальных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способностей;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качеств личности.</w:t>
            </w:r>
          </w:p>
        </w:tc>
        <w:tc>
          <w:tcPr>
            <w:tcW w:w="2552" w:type="dxa"/>
          </w:tcPr>
          <w:p w:rsidR="000A3382" w:rsidRDefault="00623CB5">
            <w:pPr>
              <w:pStyle w:val="TableParagraph"/>
              <w:spacing w:before="1"/>
              <w:ind w:right="89"/>
              <w:rPr>
                <w:sz w:val="20"/>
              </w:rPr>
            </w:pPr>
            <w:r>
              <w:rPr>
                <w:sz w:val="20"/>
              </w:rPr>
              <w:t>Интегрируется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занятиях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 ФЭМП</w:t>
            </w:r>
          </w:p>
        </w:tc>
      </w:tr>
    </w:tbl>
    <w:p w:rsidR="000A3382" w:rsidRDefault="000A3382">
      <w:pPr>
        <w:pStyle w:val="a3"/>
        <w:spacing w:before="4"/>
        <w:ind w:left="0"/>
        <w:rPr>
          <w:b/>
          <w:sz w:val="16"/>
        </w:rPr>
      </w:pPr>
    </w:p>
    <w:p w:rsidR="000A3382" w:rsidRDefault="00623CB5">
      <w:pPr>
        <w:spacing w:before="90"/>
        <w:ind w:left="1538" w:right="827"/>
        <w:jc w:val="center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«Художественно-эстетическое</w:t>
      </w:r>
      <w:r>
        <w:rPr>
          <w:b/>
          <w:spacing w:val="-7"/>
          <w:sz w:val="24"/>
        </w:rPr>
        <w:t xml:space="preserve"> </w:t>
      </w:r>
      <w:r>
        <w:rPr>
          <w:b/>
          <w:sz w:val="24"/>
        </w:rPr>
        <w:t>развитие»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276"/>
        <w:gridCol w:w="2836"/>
        <w:gridCol w:w="2268"/>
        <w:gridCol w:w="2978"/>
        <w:gridCol w:w="3400"/>
        <w:gridCol w:w="2552"/>
      </w:tblGrid>
      <w:tr w:rsidR="000A3382">
        <w:trPr>
          <w:trHeight w:val="692"/>
        </w:trPr>
        <w:tc>
          <w:tcPr>
            <w:tcW w:w="566" w:type="dxa"/>
          </w:tcPr>
          <w:p w:rsidR="000A3382" w:rsidRDefault="00623CB5">
            <w:pPr>
              <w:pStyle w:val="TableParagraph"/>
              <w:spacing w:line="242" w:lineRule="auto"/>
              <w:ind w:left="150" w:right="116" w:firstLine="4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1276" w:type="dxa"/>
          </w:tcPr>
          <w:p w:rsidR="000A3382" w:rsidRDefault="00623CB5">
            <w:pPr>
              <w:pStyle w:val="TableParagraph"/>
              <w:spacing w:line="242" w:lineRule="auto"/>
              <w:ind w:left="596" w:right="101" w:hanging="468"/>
              <w:rPr>
                <w:sz w:val="20"/>
              </w:rPr>
            </w:pPr>
            <w:r>
              <w:rPr>
                <w:spacing w:val="-1"/>
                <w:sz w:val="20"/>
              </w:rPr>
              <w:t>Направлени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</w:tc>
        <w:tc>
          <w:tcPr>
            <w:tcW w:w="2836" w:type="dxa"/>
          </w:tcPr>
          <w:p w:rsidR="000A3382" w:rsidRDefault="00623CB5">
            <w:pPr>
              <w:pStyle w:val="TableParagraph"/>
              <w:spacing w:line="229" w:lineRule="exact"/>
              <w:ind w:left="655"/>
              <w:rPr>
                <w:sz w:val="20"/>
              </w:rPr>
            </w:pPr>
            <w:r>
              <w:rPr>
                <w:sz w:val="20"/>
              </w:rPr>
              <w:t>Программа,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автор</w:t>
            </w:r>
          </w:p>
        </w:tc>
        <w:tc>
          <w:tcPr>
            <w:tcW w:w="2268" w:type="dxa"/>
          </w:tcPr>
          <w:p w:rsidR="000A3382" w:rsidRDefault="00623CB5">
            <w:pPr>
              <w:pStyle w:val="TableParagraph"/>
              <w:spacing w:line="229" w:lineRule="exact"/>
              <w:ind w:left="535"/>
              <w:rPr>
                <w:sz w:val="20"/>
              </w:rPr>
            </w:pPr>
            <w:r>
              <w:rPr>
                <w:sz w:val="20"/>
              </w:rPr>
              <w:t>Возраст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2978" w:type="dxa"/>
          </w:tcPr>
          <w:p w:rsidR="000A3382" w:rsidRDefault="00623CB5">
            <w:pPr>
              <w:pStyle w:val="TableParagraph"/>
              <w:spacing w:line="229" w:lineRule="exact"/>
              <w:ind w:left="1259" w:right="1244"/>
              <w:jc w:val="center"/>
              <w:rPr>
                <w:sz w:val="20"/>
              </w:rPr>
            </w:pPr>
            <w:r>
              <w:rPr>
                <w:sz w:val="20"/>
              </w:rPr>
              <w:t>Цель</w:t>
            </w:r>
          </w:p>
        </w:tc>
        <w:tc>
          <w:tcPr>
            <w:tcW w:w="3400" w:type="dxa"/>
          </w:tcPr>
          <w:p w:rsidR="000A3382" w:rsidRDefault="00623CB5">
            <w:pPr>
              <w:pStyle w:val="TableParagraph"/>
              <w:spacing w:line="229" w:lineRule="exact"/>
              <w:ind w:left="1032"/>
              <w:rPr>
                <w:sz w:val="20"/>
              </w:rPr>
            </w:pPr>
            <w:r>
              <w:rPr>
                <w:sz w:val="20"/>
              </w:rPr>
              <w:t>Краткий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</w:p>
        </w:tc>
        <w:tc>
          <w:tcPr>
            <w:tcW w:w="2552" w:type="dxa"/>
          </w:tcPr>
          <w:p w:rsidR="000A3382" w:rsidRDefault="00623CB5">
            <w:pPr>
              <w:pStyle w:val="TableParagraph"/>
              <w:spacing w:line="242" w:lineRule="auto"/>
              <w:ind w:left="253" w:right="23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Объем </w:t>
            </w:r>
            <w:r>
              <w:rPr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</w:p>
          <w:p w:rsidR="000A3382" w:rsidRDefault="00623CB5">
            <w:pPr>
              <w:pStyle w:val="TableParagraph"/>
              <w:spacing w:line="208" w:lineRule="exact"/>
              <w:ind w:left="251" w:right="238"/>
              <w:jc w:val="center"/>
              <w:rPr>
                <w:sz w:val="20"/>
              </w:rPr>
            </w:pPr>
            <w:r>
              <w:rPr>
                <w:sz w:val="20"/>
              </w:rPr>
              <w:t>(учебный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план)</w:t>
            </w:r>
          </w:p>
        </w:tc>
      </w:tr>
      <w:tr w:rsidR="000A3382">
        <w:trPr>
          <w:trHeight w:val="1386"/>
        </w:trPr>
        <w:tc>
          <w:tcPr>
            <w:tcW w:w="566" w:type="dxa"/>
          </w:tcPr>
          <w:p w:rsidR="000A3382" w:rsidRDefault="00623CB5"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0A3382" w:rsidRDefault="00623CB5">
            <w:pPr>
              <w:pStyle w:val="TableParagraph"/>
              <w:spacing w:before="1"/>
              <w:ind w:right="123"/>
              <w:rPr>
                <w:sz w:val="20"/>
              </w:rPr>
            </w:pPr>
            <w:r>
              <w:rPr>
                <w:spacing w:val="-1"/>
                <w:sz w:val="20"/>
              </w:rPr>
              <w:t>Художестве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эстетическо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</w:tc>
        <w:tc>
          <w:tcPr>
            <w:tcW w:w="2836" w:type="dxa"/>
          </w:tcPr>
          <w:p w:rsidR="000A3382" w:rsidRDefault="00623CB5">
            <w:pPr>
              <w:pStyle w:val="TableParagraph"/>
              <w:tabs>
                <w:tab w:val="left" w:pos="2534"/>
              </w:tabs>
              <w:spacing w:before="1"/>
              <w:ind w:right="95"/>
              <w:rPr>
                <w:sz w:val="20"/>
              </w:rPr>
            </w:pPr>
            <w:r>
              <w:rPr>
                <w:sz w:val="20"/>
              </w:rPr>
              <w:t>Парциальная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программа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Каплуновой,</w:t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И.</w:t>
            </w:r>
          </w:p>
          <w:p w:rsidR="000A3382" w:rsidRDefault="00623CB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Новоскольцевой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«Ладушки»</w:t>
            </w:r>
          </w:p>
        </w:tc>
        <w:tc>
          <w:tcPr>
            <w:tcW w:w="2268" w:type="dxa"/>
          </w:tcPr>
          <w:p w:rsidR="000A3382" w:rsidRDefault="00623CB5">
            <w:pPr>
              <w:pStyle w:val="TableParagraph"/>
              <w:tabs>
                <w:tab w:val="left" w:pos="1095"/>
                <w:tab w:val="left" w:pos="1558"/>
                <w:tab w:val="left" w:pos="1868"/>
                <w:tab w:val="left" w:pos="2054"/>
              </w:tabs>
              <w:spacing w:before="1"/>
              <w:ind w:left="109" w:right="93"/>
              <w:rPr>
                <w:sz w:val="20"/>
              </w:rPr>
            </w:pPr>
            <w:r>
              <w:rPr>
                <w:sz w:val="20"/>
              </w:rPr>
              <w:t>Предназначена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детьми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раннего</w:t>
            </w:r>
            <w:r>
              <w:rPr>
                <w:sz w:val="20"/>
              </w:rPr>
              <w:tab/>
              <w:t>(1г-3г.)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3"/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дошкольного возраста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(3г.-7л.).</w:t>
            </w:r>
          </w:p>
        </w:tc>
        <w:tc>
          <w:tcPr>
            <w:tcW w:w="2978" w:type="dxa"/>
          </w:tcPr>
          <w:p w:rsidR="000A3382" w:rsidRDefault="00623CB5">
            <w:pPr>
              <w:pStyle w:val="TableParagraph"/>
              <w:tabs>
                <w:tab w:val="left" w:pos="1087"/>
                <w:tab w:val="left" w:pos="1782"/>
                <w:tab w:val="left" w:pos="2101"/>
              </w:tabs>
              <w:spacing w:before="1"/>
              <w:ind w:right="97"/>
              <w:rPr>
                <w:sz w:val="20"/>
              </w:rPr>
            </w:pPr>
            <w:r>
              <w:rPr>
                <w:sz w:val="20"/>
              </w:rPr>
              <w:t>Музыкально-творческое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z w:val="20"/>
              </w:rPr>
              <w:tab/>
              <w:t>детей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процессе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музыкальной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деятельности:</w:t>
            </w:r>
          </w:p>
        </w:tc>
        <w:tc>
          <w:tcPr>
            <w:tcW w:w="3400" w:type="dxa"/>
          </w:tcPr>
          <w:p w:rsidR="000A3382" w:rsidRDefault="00623CB5">
            <w:pPr>
              <w:pStyle w:val="TableParagraph"/>
              <w:tabs>
                <w:tab w:val="left" w:pos="1210"/>
                <w:tab w:val="left" w:pos="2392"/>
                <w:tab w:val="left" w:pos="2597"/>
              </w:tabs>
              <w:spacing w:before="1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Направлена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музыкально-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ритмических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движений,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инструментального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музицирования,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пения,</w:t>
            </w:r>
            <w:r>
              <w:rPr>
                <w:sz w:val="20"/>
              </w:rPr>
              <w:tab/>
              <w:t>слушания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музыки,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музыкально-игровой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  <w:p w:rsidR="000A3382" w:rsidRDefault="00623CB5">
            <w:pPr>
              <w:pStyle w:val="TableParagraph"/>
              <w:spacing w:before="4" w:line="211" w:lineRule="exact"/>
              <w:jc w:val="both"/>
              <w:rPr>
                <w:sz w:val="20"/>
              </w:rPr>
            </w:pPr>
            <w:r>
              <w:rPr>
                <w:sz w:val="20"/>
              </w:rPr>
              <w:t>(плясок,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хороводов).</w:t>
            </w:r>
          </w:p>
        </w:tc>
        <w:tc>
          <w:tcPr>
            <w:tcW w:w="2552" w:type="dxa"/>
          </w:tcPr>
          <w:p w:rsidR="000A3382" w:rsidRDefault="00623CB5">
            <w:pPr>
              <w:pStyle w:val="TableParagraph"/>
              <w:tabs>
                <w:tab w:val="left" w:pos="639"/>
                <w:tab w:val="left" w:pos="1312"/>
              </w:tabs>
              <w:spacing w:before="1"/>
              <w:ind w:right="93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  <w:t>детей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</w:tbl>
    <w:p w:rsidR="000A3382" w:rsidRDefault="000A3382">
      <w:pPr>
        <w:pStyle w:val="a3"/>
        <w:spacing w:before="11"/>
        <w:ind w:left="0"/>
        <w:rPr>
          <w:b/>
          <w:sz w:val="23"/>
        </w:rPr>
      </w:pPr>
    </w:p>
    <w:p w:rsidR="000A3382" w:rsidRDefault="00623CB5">
      <w:pPr>
        <w:ind w:left="1538" w:right="827"/>
        <w:jc w:val="center"/>
        <w:rPr>
          <w:b/>
          <w:sz w:val="24"/>
        </w:rPr>
      </w:pPr>
      <w:r>
        <w:rPr>
          <w:b/>
          <w:sz w:val="24"/>
        </w:rPr>
        <w:t>Образовательная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область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«Физическое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развитие»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6"/>
        <w:gridCol w:w="1276"/>
        <w:gridCol w:w="2836"/>
        <w:gridCol w:w="2268"/>
        <w:gridCol w:w="2978"/>
        <w:gridCol w:w="3400"/>
        <w:gridCol w:w="2552"/>
      </w:tblGrid>
      <w:tr w:rsidR="000A3382">
        <w:trPr>
          <w:trHeight w:val="693"/>
        </w:trPr>
        <w:tc>
          <w:tcPr>
            <w:tcW w:w="566" w:type="dxa"/>
          </w:tcPr>
          <w:p w:rsidR="000A3382" w:rsidRDefault="00623CB5">
            <w:pPr>
              <w:pStyle w:val="TableParagraph"/>
              <w:spacing w:before="1"/>
              <w:ind w:left="150" w:right="116" w:firstLine="40"/>
              <w:rPr>
                <w:sz w:val="20"/>
              </w:rPr>
            </w:pPr>
            <w:r>
              <w:rPr>
                <w:sz w:val="20"/>
              </w:rPr>
              <w:t>№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п/п</w:t>
            </w:r>
          </w:p>
        </w:tc>
        <w:tc>
          <w:tcPr>
            <w:tcW w:w="1276" w:type="dxa"/>
          </w:tcPr>
          <w:p w:rsidR="000A3382" w:rsidRDefault="00623CB5">
            <w:pPr>
              <w:pStyle w:val="TableParagraph"/>
              <w:spacing w:before="1"/>
              <w:ind w:left="596" w:right="101" w:hanging="468"/>
              <w:rPr>
                <w:sz w:val="20"/>
              </w:rPr>
            </w:pPr>
            <w:r>
              <w:rPr>
                <w:spacing w:val="-1"/>
                <w:sz w:val="20"/>
              </w:rPr>
              <w:t>Направлени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</w:t>
            </w:r>
          </w:p>
        </w:tc>
        <w:tc>
          <w:tcPr>
            <w:tcW w:w="2836" w:type="dxa"/>
          </w:tcPr>
          <w:p w:rsidR="000A3382" w:rsidRDefault="00623CB5">
            <w:pPr>
              <w:pStyle w:val="TableParagraph"/>
              <w:spacing w:before="1"/>
              <w:ind w:left="655"/>
              <w:rPr>
                <w:sz w:val="20"/>
              </w:rPr>
            </w:pPr>
            <w:r>
              <w:rPr>
                <w:sz w:val="20"/>
              </w:rPr>
              <w:t>Программа,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автор</w:t>
            </w:r>
          </w:p>
        </w:tc>
        <w:tc>
          <w:tcPr>
            <w:tcW w:w="2268" w:type="dxa"/>
          </w:tcPr>
          <w:p w:rsidR="000A3382" w:rsidRDefault="00623CB5">
            <w:pPr>
              <w:pStyle w:val="TableParagraph"/>
              <w:spacing w:before="1"/>
              <w:ind w:left="535"/>
              <w:rPr>
                <w:sz w:val="20"/>
              </w:rPr>
            </w:pPr>
            <w:r>
              <w:rPr>
                <w:sz w:val="20"/>
              </w:rPr>
              <w:t>Возраст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  <w:tc>
          <w:tcPr>
            <w:tcW w:w="2978" w:type="dxa"/>
          </w:tcPr>
          <w:p w:rsidR="000A3382" w:rsidRDefault="00623CB5">
            <w:pPr>
              <w:pStyle w:val="TableParagraph"/>
              <w:spacing w:before="1"/>
              <w:ind w:left="1259" w:right="1244"/>
              <w:jc w:val="center"/>
              <w:rPr>
                <w:sz w:val="20"/>
              </w:rPr>
            </w:pPr>
            <w:r>
              <w:rPr>
                <w:sz w:val="20"/>
              </w:rPr>
              <w:t>Цель</w:t>
            </w:r>
          </w:p>
        </w:tc>
        <w:tc>
          <w:tcPr>
            <w:tcW w:w="3400" w:type="dxa"/>
          </w:tcPr>
          <w:p w:rsidR="000A3382" w:rsidRDefault="00623CB5">
            <w:pPr>
              <w:pStyle w:val="TableParagraph"/>
              <w:spacing w:before="1"/>
              <w:ind w:left="1032"/>
              <w:rPr>
                <w:sz w:val="20"/>
              </w:rPr>
            </w:pPr>
            <w:r>
              <w:rPr>
                <w:sz w:val="20"/>
              </w:rPr>
              <w:t>Краткий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анализ</w:t>
            </w:r>
          </w:p>
        </w:tc>
        <w:tc>
          <w:tcPr>
            <w:tcW w:w="2552" w:type="dxa"/>
          </w:tcPr>
          <w:p w:rsidR="000A3382" w:rsidRDefault="00623CB5">
            <w:pPr>
              <w:pStyle w:val="TableParagraph"/>
              <w:spacing w:before="1"/>
              <w:ind w:left="253" w:right="237"/>
              <w:jc w:val="center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Объем </w:t>
            </w:r>
            <w:r>
              <w:rPr>
                <w:sz w:val="20"/>
              </w:rPr>
              <w:t>образовательной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нагрузки</w:t>
            </w:r>
          </w:p>
          <w:p w:rsidR="000A3382" w:rsidRDefault="00623CB5">
            <w:pPr>
              <w:pStyle w:val="TableParagraph"/>
              <w:spacing w:before="2" w:line="211" w:lineRule="exact"/>
              <w:ind w:left="251" w:right="238"/>
              <w:jc w:val="center"/>
              <w:rPr>
                <w:sz w:val="20"/>
              </w:rPr>
            </w:pPr>
            <w:r>
              <w:rPr>
                <w:sz w:val="20"/>
              </w:rPr>
              <w:t>(учебный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план)</w:t>
            </w:r>
          </w:p>
        </w:tc>
      </w:tr>
      <w:tr w:rsidR="000A3382">
        <w:trPr>
          <w:trHeight w:val="1848"/>
        </w:trPr>
        <w:tc>
          <w:tcPr>
            <w:tcW w:w="566" w:type="dxa"/>
          </w:tcPr>
          <w:p w:rsidR="000A3382" w:rsidRDefault="00623CB5">
            <w:pPr>
              <w:pStyle w:val="TableParagraph"/>
              <w:spacing w:line="229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1276" w:type="dxa"/>
          </w:tcPr>
          <w:p w:rsidR="000A3382" w:rsidRDefault="00623CB5">
            <w:pPr>
              <w:pStyle w:val="TableParagraph"/>
              <w:spacing w:line="242" w:lineRule="auto"/>
              <w:ind w:right="96"/>
              <w:rPr>
                <w:sz w:val="20"/>
              </w:rPr>
            </w:pPr>
            <w:r>
              <w:rPr>
                <w:sz w:val="20"/>
              </w:rPr>
              <w:t>Физкультур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но-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оздоровител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ьное</w:t>
            </w:r>
          </w:p>
        </w:tc>
        <w:tc>
          <w:tcPr>
            <w:tcW w:w="2836" w:type="dxa"/>
          </w:tcPr>
          <w:p w:rsidR="000A3382" w:rsidRDefault="00623C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Методические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рекомендации</w:t>
            </w:r>
          </w:p>
          <w:p w:rsidR="000A3382" w:rsidRDefault="00623CB5">
            <w:pPr>
              <w:pStyle w:val="TableParagraph"/>
              <w:spacing w:before="2"/>
              <w:ind w:right="380"/>
              <w:rPr>
                <w:sz w:val="20"/>
              </w:rPr>
            </w:pPr>
            <w:r>
              <w:rPr>
                <w:sz w:val="20"/>
              </w:rPr>
              <w:t>«Плавание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саду»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авторы Т.И.Осокина, Е.А.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Тимофеева,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Т.Л.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Богина</w:t>
            </w:r>
          </w:p>
        </w:tc>
        <w:tc>
          <w:tcPr>
            <w:tcW w:w="2268" w:type="dxa"/>
          </w:tcPr>
          <w:p w:rsidR="000A3382" w:rsidRDefault="00623CB5">
            <w:pPr>
              <w:pStyle w:val="TableParagraph"/>
              <w:tabs>
                <w:tab w:val="left" w:pos="1095"/>
                <w:tab w:val="left" w:pos="1558"/>
                <w:tab w:val="left" w:pos="1868"/>
              </w:tabs>
              <w:spacing w:line="242" w:lineRule="auto"/>
              <w:ind w:left="109" w:right="93"/>
              <w:rPr>
                <w:sz w:val="20"/>
              </w:rPr>
            </w:pPr>
            <w:r>
              <w:rPr>
                <w:sz w:val="20"/>
              </w:rPr>
              <w:t>Предназначена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z w:val="20"/>
              </w:rPr>
              <w:tab/>
              <w:t>с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детьми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дошкольного возраста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(3года-7лет).</w:t>
            </w:r>
          </w:p>
        </w:tc>
        <w:tc>
          <w:tcPr>
            <w:tcW w:w="2978" w:type="dxa"/>
          </w:tcPr>
          <w:p w:rsidR="000A3382" w:rsidRDefault="00623CB5">
            <w:pPr>
              <w:pStyle w:val="TableParagraph"/>
              <w:tabs>
                <w:tab w:val="left" w:pos="2062"/>
              </w:tabs>
              <w:spacing w:line="229" w:lineRule="exact"/>
              <w:jc w:val="both"/>
              <w:rPr>
                <w:sz w:val="20"/>
              </w:rPr>
            </w:pPr>
            <w:r>
              <w:rPr>
                <w:sz w:val="20"/>
              </w:rPr>
              <w:t>Укрепление</w:t>
            </w:r>
            <w:r>
              <w:rPr>
                <w:sz w:val="20"/>
              </w:rPr>
              <w:tab/>
              <w:t>здоровья,</w:t>
            </w:r>
          </w:p>
          <w:p w:rsidR="000A3382" w:rsidRDefault="00623CB5">
            <w:pPr>
              <w:pStyle w:val="TableParagraph"/>
              <w:tabs>
                <w:tab w:val="left" w:pos="1791"/>
                <w:tab w:val="left" w:pos="1888"/>
              </w:tabs>
              <w:spacing w:before="2"/>
              <w:ind w:right="95"/>
              <w:jc w:val="both"/>
              <w:rPr>
                <w:sz w:val="20"/>
              </w:rPr>
            </w:pPr>
            <w:r>
              <w:rPr>
                <w:sz w:val="20"/>
              </w:rPr>
              <w:t>улучшение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физического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развития,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повышение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защитных свойств к различным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заболеваниям,</w:t>
            </w:r>
            <w:r>
              <w:rPr>
                <w:sz w:val="20"/>
              </w:rPr>
              <w:tab/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повышение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общей</w:t>
            </w:r>
          </w:p>
          <w:p w:rsidR="000A3382" w:rsidRDefault="00623CB5">
            <w:pPr>
              <w:pStyle w:val="TableParagraph"/>
              <w:spacing w:before="4"/>
              <w:rPr>
                <w:sz w:val="20"/>
              </w:rPr>
            </w:pPr>
            <w:r>
              <w:rPr>
                <w:sz w:val="20"/>
              </w:rPr>
              <w:t>работоспособности</w:t>
            </w:r>
          </w:p>
        </w:tc>
        <w:tc>
          <w:tcPr>
            <w:tcW w:w="3400" w:type="dxa"/>
          </w:tcPr>
          <w:p w:rsidR="000A3382" w:rsidRDefault="00623CB5">
            <w:pPr>
              <w:pStyle w:val="TableParagraph"/>
              <w:ind w:right="94"/>
              <w:jc w:val="both"/>
              <w:rPr>
                <w:sz w:val="20"/>
              </w:rPr>
            </w:pPr>
            <w:r>
              <w:rPr>
                <w:sz w:val="20"/>
              </w:rPr>
              <w:t>Определены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раскрыты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системы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методики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плаванию.</w:t>
            </w:r>
          </w:p>
        </w:tc>
        <w:tc>
          <w:tcPr>
            <w:tcW w:w="2552" w:type="dxa"/>
          </w:tcPr>
          <w:p w:rsidR="000A3382" w:rsidRDefault="00623CB5">
            <w:pPr>
              <w:pStyle w:val="TableParagraph"/>
              <w:tabs>
                <w:tab w:val="left" w:pos="639"/>
                <w:tab w:val="left" w:pos="1312"/>
              </w:tabs>
              <w:ind w:right="93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z w:val="20"/>
              </w:rPr>
              <w:tab/>
              <w:t>детей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дошкольного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7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лет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организованной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</w:tbl>
    <w:p w:rsidR="000A3382" w:rsidRDefault="000A3382">
      <w:pPr>
        <w:pStyle w:val="a3"/>
        <w:spacing w:before="1"/>
        <w:ind w:left="0"/>
        <w:rPr>
          <w:b/>
          <w:sz w:val="28"/>
        </w:rPr>
      </w:pPr>
    </w:p>
    <w:p w:rsidR="000A3382" w:rsidRDefault="00623CB5">
      <w:pPr>
        <w:pStyle w:val="1"/>
        <w:numPr>
          <w:ilvl w:val="1"/>
          <w:numId w:val="54"/>
        </w:numPr>
        <w:tabs>
          <w:tab w:val="left" w:pos="1456"/>
        </w:tabs>
        <w:ind w:left="1456" w:hanging="490"/>
        <w:jc w:val="left"/>
      </w:pPr>
      <w:r>
        <w:t>Специфика</w:t>
      </w:r>
      <w:r>
        <w:rPr>
          <w:spacing w:val="-4"/>
        </w:rPr>
        <w:t xml:space="preserve"> </w:t>
      </w:r>
      <w:r>
        <w:t>национальных,</w:t>
      </w:r>
      <w:r>
        <w:rPr>
          <w:spacing w:val="-3"/>
        </w:rPr>
        <w:t xml:space="preserve"> </w:t>
      </w:r>
      <w:r>
        <w:t>социокультурных</w:t>
      </w:r>
      <w:r>
        <w:rPr>
          <w:spacing w:val="-4"/>
        </w:rPr>
        <w:t xml:space="preserve"> </w:t>
      </w:r>
      <w:r>
        <w:t>условий,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образовательная</w:t>
      </w:r>
      <w:r>
        <w:rPr>
          <w:spacing w:val="-4"/>
        </w:rPr>
        <w:t xml:space="preserve"> </w:t>
      </w:r>
      <w:r>
        <w:t>деятельно</w:t>
      </w:r>
      <w:r>
        <w:rPr>
          <w:sz w:val="24"/>
        </w:rPr>
        <w:t>сть</w:t>
      </w:r>
    </w:p>
    <w:p w:rsidR="000A3382" w:rsidRDefault="00623CB5">
      <w:pPr>
        <w:pStyle w:val="3"/>
        <w:spacing w:line="276" w:lineRule="exact"/>
      </w:pPr>
      <w:r>
        <w:t>Национально-культурные</w:t>
      </w:r>
      <w:r>
        <w:rPr>
          <w:spacing w:val="-6"/>
        </w:rPr>
        <w:t xml:space="preserve"> </w:t>
      </w:r>
      <w:r>
        <w:t>особенности</w:t>
      </w:r>
    </w:p>
    <w:p w:rsidR="000A3382" w:rsidRDefault="00623CB5">
      <w:pPr>
        <w:pStyle w:val="a3"/>
        <w:ind w:left="878" w:right="813" w:firstLine="684"/>
      </w:pP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МАДОУ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Нижневартовска</w:t>
      </w:r>
      <w:r>
        <w:rPr>
          <w:spacing w:val="1"/>
        </w:rPr>
        <w:t xml:space="preserve"> </w:t>
      </w:r>
      <w:r>
        <w:t>ДС</w:t>
      </w:r>
      <w:r>
        <w:rPr>
          <w:spacing w:val="1"/>
        </w:rPr>
        <w:t xml:space="preserve"> </w:t>
      </w:r>
      <w:r>
        <w:t>№40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рыбка»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национально-</w:t>
      </w:r>
      <w:r>
        <w:rPr>
          <w:spacing w:val="-57"/>
        </w:rPr>
        <w:t xml:space="preserve"> </w:t>
      </w:r>
      <w:r>
        <w:t>культурные,</w:t>
      </w:r>
      <w:r>
        <w:rPr>
          <w:spacing w:val="-3"/>
        </w:rPr>
        <w:t xml:space="preserve"> </w:t>
      </w:r>
      <w:r>
        <w:t>климатические</w:t>
      </w:r>
      <w:r>
        <w:rPr>
          <w:spacing w:val="-2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региона,</w:t>
      </w:r>
      <w:r>
        <w:rPr>
          <w:spacing w:val="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которому</w:t>
      </w:r>
      <w:r>
        <w:rPr>
          <w:spacing w:val="-2"/>
        </w:rPr>
        <w:t xml:space="preserve"> </w:t>
      </w:r>
      <w:r>
        <w:t>относится город</w:t>
      </w:r>
      <w:r>
        <w:rPr>
          <w:spacing w:val="-2"/>
        </w:rPr>
        <w:t xml:space="preserve"> </w:t>
      </w:r>
      <w:r>
        <w:t>Нижневартовск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Ханты-Мансийский</w:t>
      </w:r>
      <w:r>
        <w:rPr>
          <w:spacing w:val="-2"/>
        </w:rPr>
        <w:t xml:space="preserve"> </w:t>
      </w:r>
      <w:r>
        <w:t>автономный</w:t>
      </w:r>
      <w:r>
        <w:rPr>
          <w:spacing w:val="-1"/>
        </w:rPr>
        <w:t xml:space="preserve"> </w:t>
      </w:r>
      <w:r>
        <w:t>округ</w:t>
      </w:r>
      <w:r>
        <w:rPr>
          <w:spacing w:val="-4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Югра.</w:t>
      </w:r>
    </w:p>
    <w:p w:rsidR="000A3382" w:rsidRDefault="000A3382">
      <w:p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left="878" w:right="866" w:firstLine="684"/>
        <w:jc w:val="both"/>
      </w:pPr>
      <w:r>
        <w:t>При организации образовательного процесса в ДОУ учитываются реальные потребности детей различной этнической принадлежности,</w:t>
      </w:r>
      <w:r>
        <w:rPr>
          <w:spacing w:val="1"/>
        </w:rPr>
        <w:t xml:space="preserve"> </w:t>
      </w:r>
      <w:r>
        <w:t>которые воспитываются в семьях с разными национальными и культурными традициями. Ежегодно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анкетирование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составляется</w:t>
      </w:r>
      <w:r>
        <w:rPr>
          <w:spacing w:val="4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паспорт</w:t>
      </w:r>
      <w:r>
        <w:rPr>
          <w:spacing w:val="-1"/>
        </w:rPr>
        <w:t xml:space="preserve"> </w:t>
      </w:r>
      <w:r>
        <w:t>семьи.</w:t>
      </w:r>
    </w:p>
    <w:p w:rsidR="000A3382" w:rsidRDefault="00623CB5">
      <w:pPr>
        <w:pStyle w:val="a3"/>
        <w:ind w:left="878" w:right="855" w:firstLine="684"/>
        <w:jc w:val="both"/>
      </w:pPr>
      <w:r>
        <w:t>Педагоги ДОУ не запрещают детям разговаривать на родном языке, очень внимательно прислушиваются ко всем пожеланиям родителей из</w:t>
      </w:r>
      <w:r>
        <w:rPr>
          <w:spacing w:val="-57"/>
        </w:rPr>
        <w:t xml:space="preserve"> </w:t>
      </w:r>
      <w:r>
        <w:t>семей другой этнической принадлежности. Воспитанники, по желанию, охотно повторяют за детьми незнакомые слова и запоминают их смысл,</w:t>
      </w:r>
      <w:r>
        <w:rPr>
          <w:spacing w:val="1"/>
        </w:rPr>
        <w:t xml:space="preserve"> </w:t>
      </w:r>
      <w:r>
        <w:t>это развивает интеллект детей. Родной язык является предпосылкой к идентификации личности; уже в утробе матери – у ребенка формируется</w:t>
      </w:r>
      <w:r>
        <w:rPr>
          <w:spacing w:val="1"/>
        </w:rPr>
        <w:t xml:space="preserve"> </w:t>
      </w:r>
      <w:r>
        <w:t>процесс самопознания. Родной язык несет в себе генетическую программу тысячелетней этнической культуры народов. Игнорирование языка</w:t>
      </w:r>
      <w:r>
        <w:rPr>
          <w:spacing w:val="1"/>
        </w:rPr>
        <w:t xml:space="preserve"> </w:t>
      </w:r>
      <w:r>
        <w:t>разрушает</w:t>
      </w:r>
      <w:r>
        <w:rPr>
          <w:spacing w:val="1"/>
        </w:rPr>
        <w:t xml:space="preserve"> </w:t>
      </w:r>
      <w:r>
        <w:t>эту</w:t>
      </w:r>
      <w:r>
        <w:rPr>
          <w:spacing w:val="-1"/>
        </w:rPr>
        <w:t xml:space="preserve"> </w:t>
      </w:r>
      <w:r>
        <w:t>программу,</w:t>
      </w:r>
      <w:r>
        <w:rPr>
          <w:spacing w:val="-1"/>
        </w:rPr>
        <w:t xml:space="preserve"> </w:t>
      </w:r>
      <w:r>
        <w:t>приводит</w:t>
      </w:r>
      <w:r>
        <w:rPr>
          <w:spacing w:val="-1"/>
        </w:rPr>
        <w:t xml:space="preserve"> </w:t>
      </w:r>
      <w:r>
        <w:t>к параличу</w:t>
      </w:r>
      <w:r>
        <w:rPr>
          <w:spacing w:val="1"/>
        </w:rPr>
        <w:t xml:space="preserve"> </w:t>
      </w:r>
      <w:r>
        <w:t>интеллекта, человеческой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этнической</w:t>
      </w:r>
      <w:r>
        <w:rPr>
          <w:spacing w:val="2"/>
        </w:rPr>
        <w:t xml:space="preserve"> </w:t>
      </w:r>
      <w:r>
        <w:t>неполноценности.</w:t>
      </w:r>
    </w:p>
    <w:p w:rsidR="000A3382" w:rsidRDefault="00623CB5">
      <w:pPr>
        <w:pStyle w:val="a3"/>
        <w:ind w:left="1562"/>
        <w:jc w:val="both"/>
      </w:pPr>
      <w:r>
        <w:t>В</w:t>
      </w:r>
      <w:r>
        <w:rPr>
          <w:spacing w:val="-3"/>
        </w:rPr>
        <w:t xml:space="preserve"> </w:t>
      </w:r>
      <w:r>
        <w:t>ДОУ</w:t>
      </w:r>
      <w:r>
        <w:rPr>
          <w:spacing w:val="-2"/>
        </w:rPr>
        <w:t xml:space="preserve"> </w:t>
      </w:r>
      <w:r>
        <w:t>проводятся различные мероприятия: развлечения</w:t>
      </w:r>
      <w:r>
        <w:rPr>
          <w:spacing w:val="2"/>
        </w:rPr>
        <w:t xml:space="preserve"> </w:t>
      </w:r>
      <w:r>
        <w:t>«Дружная</w:t>
      </w:r>
      <w:r>
        <w:rPr>
          <w:spacing w:val="-2"/>
        </w:rPr>
        <w:t xml:space="preserve"> </w:t>
      </w:r>
      <w:r>
        <w:t>семья», «Все</w:t>
      </w:r>
      <w:r>
        <w:rPr>
          <w:spacing w:val="-3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разные, но</w:t>
      </w:r>
      <w:r>
        <w:rPr>
          <w:spacing w:val="-2"/>
        </w:rPr>
        <w:t xml:space="preserve"> </w:t>
      </w:r>
      <w:r>
        <w:t>все</w:t>
      </w:r>
      <w:r>
        <w:rPr>
          <w:spacing w:val="-2"/>
        </w:rPr>
        <w:t xml:space="preserve"> </w:t>
      </w:r>
      <w:r>
        <w:t>мы</w:t>
      </w:r>
      <w:r>
        <w:rPr>
          <w:spacing w:val="-1"/>
        </w:rPr>
        <w:t xml:space="preserve"> </w:t>
      </w:r>
      <w:r>
        <w:t>Россияне»,</w:t>
      </w:r>
      <w:r>
        <w:rPr>
          <w:spacing w:val="2"/>
        </w:rPr>
        <w:t xml:space="preserve"> </w:t>
      </w:r>
      <w:r>
        <w:t>«Игры</w:t>
      </w:r>
      <w:r>
        <w:rPr>
          <w:spacing w:val="-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России»,</w:t>
      </w:r>
    </w:p>
    <w:p w:rsidR="000A3382" w:rsidRDefault="00623CB5">
      <w:pPr>
        <w:pStyle w:val="a3"/>
        <w:ind w:left="878"/>
        <w:jc w:val="both"/>
      </w:pPr>
      <w:r>
        <w:t>«Неделя</w:t>
      </w:r>
      <w:r>
        <w:rPr>
          <w:spacing w:val="-3"/>
        </w:rPr>
        <w:t xml:space="preserve"> </w:t>
      </w:r>
      <w:r>
        <w:t>дружбы»;</w:t>
      </w:r>
      <w:r>
        <w:rPr>
          <w:spacing w:val="-4"/>
        </w:rPr>
        <w:t xml:space="preserve"> </w:t>
      </w:r>
      <w:r>
        <w:t>досуги</w:t>
      </w:r>
      <w:r>
        <w:rPr>
          <w:spacing w:val="-2"/>
        </w:rPr>
        <w:t xml:space="preserve"> </w:t>
      </w:r>
      <w:r>
        <w:t>совместно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тематике</w:t>
      </w:r>
      <w:r>
        <w:rPr>
          <w:spacing w:val="-1"/>
        </w:rPr>
        <w:t xml:space="preserve"> </w:t>
      </w:r>
      <w:r>
        <w:t>изучения 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региона.</w:t>
      </w:r>
    </w:p>
    <w:p w:rsidR="000A3382" w:rsidRDefault="00623CB5">
      <w:pPr>
        <w:pStyle w:val="a3"/>
        <w:ind w:left="878" w:right="867" w:firstLine="684"/>
        <w:jc w:val="both"/>
      </w:pPr>
      <w:r>
        <w:t>В округе проживают малочисленные народы Севера. Средствами мультимедийных презентаций воспитанников знакомят с условиями</w:t>
      </w:r>
      <w:r>
        <w:rPr>
          <w:spacing w:val="1"/>
        </w:rPr>
        <w:t xml:space="preserve"> </w:t>
      </w:r>
      <w:r>
        <w:t>жизни, промыслами народов ханты, манси; дети посещают мини-музеи, совершают виртуальные экскурсии по городу, по экологической тропе</w:t>
      </w:r>
      <w:r>
        <w:rPr>
          <w:spacing w:val="1"/>
        </w:rPr>
        <w:t xml:space="preserve"> </w:t>
      </w:r>
      <w:r>
        <w:t>ДОУ.</w:t>
      </w:r>
    </w:p>
    <w:p w:rsidR="000A3382" w:rsidRDefault="00623CB5">
      <w:pPr>
        <w:pStyle w:val="a3"/>
        <w:ind w:left="878" w:right="860" w:firstLine="769"/>
        <w:jc w:val="both"/>
      </w:pPr>
      <w:r>
        <w:t>Благополучный микроклимат в учреждении способствует комфортному, радостному пребыванию детей в образовательном учреждении,</w:t>
      </w:r>
      <w:r>
        <w:rPr>
          <w:spacing w:val="1"/>
        </w:rPr>
        <w:t xml:space="preserve"> </w:t>
      </w:r>
      <w:r>
        <w:t>что положительно</w:t>
      </w:r>
      <w:r>
        <w:rPr>
          <w:spacing w:val="-1"/>
        </w:rPr>
        <w:t xml:space="preserve"> </w:t>
      </w:r>
      <w:r>
        <w:t>сказывается</w:t>
      </w:r>
      <w:r>
        <w:rPr>
          <w:spacing w:val="1"/>
        </w:rPr>
        <w:t xml:space="preserve"> </w:t>
      </w:r>
      <w:r>
        <w:t>на психическом,</w:t>
      </w:r>
      <w:r>
        <w:rPr>
          <w:spacing w:val="1"/>
        </w:rPr>
        <w:t xml:space="preserve"> </w:t>
      </w:r>
      <w:r>
        <w:t>физическом,</w:t>
      </w:r>
      <w:r>
        <w:rPr>
          <w:spacing w:val="2"/>
        </w:rPr>
        <w:t xml:space="preserve"> </w:t>
      </w:r>
      <w:r>
        <w:t>социальном</w:t>
      </w:r>
      <w:r>
        <w:rPr>
          <w:spacing w:val="2"/>
        </w:rPr>
        <w:t xml:space="preserve"> </w:t>
      </w:r>
      <w:r>
        <w:t>здоровье воспитанников.</w:t>
      </w:r>
    </w:p>
    <w:p w:rsidR="000A3382" w:rsidRDefault="00623CB5">
      <w:pPr>
        <w:pStyle w:val="a3"/>
        <w:ind w:left="1562"/>
        <w:jc w:val="both"/>
      </w:pPr>
      <w:r>
        <w:t>Социокультурные</w:t>
      </w:r>
      <w:r>
        <w:rPr>
          <w:spacing w:val="-3"/>
        </w:rPr>
        <w:t xml:space="preserve"> </w:t>
      </w:r>
      <w:r>
        <w:t>мероприятия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детьми</w:t>
      </w:r>
      <w:r>
        <w:rPr>
          <w:spacing w:val="-2"/>
        </w:rPr>
        <w:t xml:space="preserve"> </w:t>
      </w:r>
      <w:r>
        <w:t>позволяют</w:t>
      </w:r>
      <w:r>
        <w:rPr>
          <w:spacing w:val="-4"/>
        </w:rPr>
        <w:t xml:space="preserve"> </w:t>
      </w:r>
      <w:r>
        <w:t>адаптировать ребенка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социуму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школьному</w:t>
      </w:r>
      <w:r>
        <w:rPr>
          <w:spacing w:val="-2"/>
        </w:rPr>
        <w:t xml:space="preserve"> </w:t>
      </w:r>
      <w:r>
        <w:t>обучению.</w:t>
      </w:r>
    </w:p>
    <w:p w:rsidR="000A3382" w:rsidRDefault="000A3382">
      <w:pPr>
        <w:pStyle w:val="a3"/>
        <w:spacing w:before="10"/>
        <w:ind w:left="0"/>
        <w:rPr>
          <w:sz w:val="20"/>
        </w:rPr>
      </w:pPr>
    </w:p>
    <w:p w:rsidR="000A3382" w:rsidRDefault="00623CB5">
      <w:pPr>
        <w:pStyle w:val="3"/>
        <w:jc w:val="both"/>
      </w:pPr>
      <w:bookmarkStart w:id="5" w:name="Климатические_особенности_региона"/>
      <w:bookmarkEnd w:id="5"/>
      <w:r>
        <w:t>Климатические</w:t>
      </w:r>
      <w:r>
        <w:rPr>
          <w:spacing w:val="-7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региона</w:t>
      </w:r>
    </w:p>
    <w:p w:rsidR="000A3382" w:rsidRDefault="00623CB5">
      <w:pPr>
        <w:pStyle w:val="a3"/>
        <w:spacing w:before="42"/>
        <w:ind w:left="878" w:right="861" w:firstLine="771"/>
        <w:jc w:val="both"/>
      </w:pPr>
      <w:r>
        <w:t>Известно, что современные дети, особенно проживающие в суровых условиях Севера, в большинстве своем испытывают двигательный</w:t>
      </w:r>
      <w:r>
        <w:rPr>
          <w:spacing w:val="1"/>
        </w:rPr>
        <w:t xml:space="preserve"> </w:t>
      </w:r>
      <w:r>
        <w:t>дефицит, что приводит к</w:t>
      </w:r>
      <w:r>
        <w:rPr>
          <w:spacing w:val="-2"/>
        </w:rPr>
        <w:t xml:space="preserve"> </w:t>
      </w:r>
      <w:r>
        <w:t>серьезным функциональным</w:t>
      </w:r>
      <w:r>
        <w:rPr>
          <w:spacing w:val="1"/>
        </w:rPr>
        <w:t xml:space="preserve"> </w:t>
      </w:r>
      <w:r>
        <w:t>нарушениям различных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организма.</w:t>
      </w:r>
    </w:p>
    <w:p w:rsidR="000A3382" w:rsidRDefault="00623CB5">
      <w:pPr>
        <w:pStyle w:val="a3"/>
        <w:ind w:left="878" w:right="859" w:firstLine="819"/>
        <w:jc w:val="both"/>
      </w:pPr>
      <w:r>
        <w:t>Сохранение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проживающих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Севера,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медицины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педагогики. Экстремальные климатические условия влияют не только на состояние здоровья, но и способствует созданию иной модели, образа</w:t>
      </w:r>
      <w:r>
        <w:rPr>
          <w:spacing w:val="1"/>
        </w:rPr>
        <w:t xml:space="preserve"> </w:t>
      </w:r>
      <w:r>
        <w:t>жизни с собственным ритмом, привычками и особенностями. Эти особенности необходимо учитывать при организации жизни детей в детском</w:t>
      </w:r>
      <w:r>
        <w:rPr>
          <w:spacing w:val="1"/>
        </w:rPr>
        <w:t xml:space="preserve"> </w:t>
      </w:r>
      <w:r>
        <w:t>саду.</w:t>
      </w:r>
    </w:p>
    <w:p w:rsidR="000A3382" w:rsidRDefault="00623CB5">
      <w:pPr>
        <w:pStyle w:val="a3"/>
        <w:spacing w:before="14" w:line="237" w:lineRule="auto"/>
        <w:ind w:left="878" w:right="853" w:firstLine="684"/>
        <w:jc w:val="both"/>
      </w:pPr>
      <w:r>
        <w:t>Прежде всего к ним относятся: поздний приход детей в детский сад; ранний уход домой; смещение «пика работоспособности» на более</w:t>
      </w:r>
      <w:r>
        <w:rPr>
          <w:spacing w:val="1"/>
        </w:rPr>
        <w:t xml:space="preserve"> </w:t>
      </w:r>
      <w:r>
        <w:t>позднее время; трудности двойной адаптации (к климатическим особенностям региона после отпуска и к условиям детского сада одновременно);</w:t>
      </w:r>
      <w:r>
        <w:rPr>
          <w:spacing w:val="1"/>
        </w:rPr>
        <w:t xml:space="preserve"> </w:t>
      </w:r>
      <w:r>
        <w:t>негативное влияние природных факторов на организм ребенка; существенное снижение общей работоспособности в критические периоды года</w:t>
      </w:r>
      <w:r>
        <w:rPr>
          <w:spacing w:val="1"/>
        </w:rPr>
        <w:t xml:space="preserve"> </w:t>
      </w:r>
      <w:r>
        <w:t>(актированные</w:t>
      </w:r>
      <w:r>
        <w:rPr>
          <w:spacing w:val="1"/>
        </w:rPr>
        <w:t xml:space="preserve"> </w:t>
      </w:r>
      <w:r>
        <w:t>дни,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температура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-40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более);</w:t>
      </w:r>
      <w:r>
        <w:rPr>
          <w:spacing w:val="1"/>
        </w:rPr>
        <w:t xml:space="preserve"> </w:t>
      </w:r>
      <w:r>
        <w:t>короткий</w:t>
      </w:r>
      <w:r>
        <w:rPr>
          <w:spacing w:val="1"/>
        </w:rPr>
        <w:t xml:space="preserve"> </w:t>
      </w:r>
      <w:r>
        <w:t>день,</w:t>
      </w:r>
      <w:r>
        <w:rPr>
          <w:spacing w:val="1"/>
        </w:rPr>
        <w:t xml:space="preserve"> </w:t>
      </w:r>
      <w:r>
        <w:t>нехватка</w:t>
      </w:r>
      <w:r>
        <w:rPr>
          <w:spacing w:val="1"/>
        </w:rPr>
        <w:t xml:space="preserve"> </w:t>
      </w:r>
      <w:r>
        <w:t>кислорода;</w:t>
      </w:r>
      <w:r>
        <w:rPr>
          <w:spacing w:val="1"/>
        </w:rPr>
        <w:t xml:space="preserve"> </w:t>
      </w:r>
      <w:r>
        <w:t>длительное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помещении и непродолжительные прогулки на воздухе, наличие автомобилей у большинства родителей вызывает нежелание пройти с ребенком</w:t>
      </w:r>
      <w:r>
        <w:rPr>
          <w:spacing w:val="1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пешим</w:t>
      </w:r>
      <w:r>
        <w:rPr>
          <w:spacing w:val="1"/>
        </w:rPr>
        <w:t xml:space="preserve"> </w:t>
      </w:r>
      <w:r>
        <w:t>ходом.</w:t>
      </w:r>
    </w:p>
    <w:p w:rsidR="000A3382" w:rsidRDefault="00623CB5">
      <w:pPr>
        <w:pStyle w:val="a3"/>
        <w:spacing w:before="23"/>
        <w:ind w:left="878" w:right="857" w:firstLine="684"/>
        <w:jc w:val="both"/>
      </w:pPr>
      <w:r>
        <w:t>При организации жизни детей в группе, кроме основных принципов построения режима учитываются особенности конкретного сезонного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на: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ребенка;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работоспособности;</w:t>
      </w:r>
      <w:r>
        <w:rPr>
          <w:spacing w:val="1"/>
        </w:rPr>
        <w:t xml:space="preserve"> </w:t>
      </w:r>
      <w:r>
        <w:t>возникновение естественных движений. В зависимости от погодных условий и расположенности площадки детского сада разработан график</w:t>
      </w:r>
      <w:r>
        <w:rPr>
          <w:spacing w:val="1"/>
        </w:rPr>
        <w:t xml:space="preserve"> </w:t>
      </w:r>
      <w:r>
        <w:t>прогулок с</w:t>
      </w:r>
      <w:r>
        <w:rPr>
          <w:spacing w:val="-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зависимости</w:t>
      </w:r>
      <w:r>
        <w:rPr>
          <w:spacing w:val="3"/>
        </w:rPr>
        <w:t xml:space="preserve"> </w:t>
      </w:r>
      <w:r>
        <w:t>продолжительности</w:t>
      </w:r>
      <w:r>
        <w:rPr>
          <w:spacing w:val="3"/>
        </w:rPr>
        <w:t xml:space="preserve"> </w:t>
      </w:r>
      <w:r>
        <w:t>прогулок</w:t>
      </w:r>
      <w:r>
        <w:rPr>
          <w:spacing w:val="-2"/>
        </w:rPr>
        <w:t xml:space="preserve"> </w:t>
      </w:r>
      <w:r>
        <w:t>от температурного</w:t>
      </w:r>
      <w:r>
        <w:rPr>
          <w:spacing w:val="3"/>
        </w:rPr>
        <w:t xml:space="preserve"> </w:t>
      </w:r>
      <w:r>
        <w:t>режима.</w:t>
      </w:r>
    </w:p>
    <w:p w:rsidR="000A3382" w:rsidRDefault="000A3382">
      <w:pPr>
        <w:jc w:val="both"/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left="878" w:right="857" w:firstLine="684"/>
        <w:jc w:val="both"/>
      </w:pPr>
      <w:r>
        <w:t>Для решения данных проблем, побуждаем детей к совместной познавательно-экспериментальной деятельности не только в группе, но и во</w:t>
      </w:r>
      <w:r>
        <w:rPr>
          <w:spacing w:val="1"/>
        </w:rPr>
        <w:t xml:space="preserve"> </w:t>
      </w:r>
      <w:r>
        <w:t>время прогулок на веранде, на участке, используя игровую мотивацию, которая подвигает детей к деятельности, пробуждая у них интерес к</w:t>
      </w:r>
      <w:r>
        <w:rPr>
          <w:spacing w:val="1"/>
        </w:rPr>
        <w:t xml:space="preserve"> </w:t>
      </w:r>
      <w:r>
        <w:t>познанию,</w:t>
      </w:r>
      <w:r>
        <w:rPr>
          <w:spacing w:val="1"/>
        </w:rPr>
        <w:t xml:space="preserve"> </w:t>
      </w:r>
      <w:r>
        <w:t>используются:</w:t>
      </w:r>
      <w:r>
        <w:rPr>
          <w:spacing w:val="1"/>
        </w:rPr>
        <w:t xml:space="preserve"> </w:t>
      </w:r>
      <w:r>
        <w:t>сюрпризные</w:t>
      </w:r>
      <w:r>
        <w:rPr>
          <w:spacing w:val="1"/>
        </w:rPr>
        <w:t xml:space="preserve"> </w:t>
      </w:r>
      <w:r>
        <w:t>моменты,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подход,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мнение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 воспитанников. В образовательном учреждении используются комплексы мероприятий, обеспечивающие полноценное развитие</w:t>
      </w:r>
      <w:r>
        <w:rPr>
          <w:spacing w:val="1"/>
        </w:rPr>
        <w:t xml:space="preserve"> </w:t>
      </w:r>
      <w:r>
        <w:t>детей:</w:t>
      </w:r>
    </w:p>
    <w:p w:rsidR="000A3382" w:rsidRDefault="00623CB5">
      <w:pPr>
        <w:pStyle w:val="a3"/>
        <w:ind w:left="878" w:right="855" w:firstLine="684"/>
        <w:jc w:val="both"/>
      </w:pPr>
      <w:r>
        <w:t>-рационально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учебно-воспитательный</w:t>
      </w:r>
      <w:r>
        <w:rPr>
          <w:spacing w:val="1"/>
        </w:rPr>
        <w:t xml:space="preserve"> </w:t>
      </w:r>
      <w:r>
        <w:t>процесс,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регламенты</w:t>
      </w:r>
      <w:r>
        <w:rPr>
          <w:spacing w:val="1"/>
        </w:rPr>
        <w:t xml:space="preserve"> </w:t>
      </w:r>
      <w:r>
        <w:t>непосредственной</w:t>
      </w:r>
      <w:r>
        <w:rPr>
          <w:spacing w:val="-57"/>
        </w:rPr>
        <w:t xml:space="preserve"> </w:t>
      </w:r>
      <w:r>
        <w:t>образовательной деятельности (длительность,</w:t>
      </w:r>
      <w:r>
        <w:rPr>
          <w:spacing w:val="2"/>
        </w:rPr>
        <w:t xml:space="preserve"> </w:t>
      </w:r>
      <w:r>
        <w:t>количество, нагрузка,</w:t>
      </w:r>
      <w:r>
        <w:rPr>
          <w:spacing w:val="3"/>
        </w:rPr>
        <w:t xml:space="preserve"> </w:t>
      </w:r>
      <w:r>
        <w:t>чередование разных видов</w:t>
      </w:r>
      <w:r>
        <w:rPr>
          <w:spacing w:val="-1"/>
        </w:rPr>
        <w:t xml:space="preserve"> </w:t>
      </w:r>
      <w:r>
        <w:t>деятельности);</w:t>
      </w:r>
    </w:p>
    <w:p w:rsidR="000A3382" w:rsidRDefault="00623CB5">
      <w:pPr>
        <w:pStyle w:val="a3"/>
        <w:ind w:left="878" w:right="855" w:firstLine="684"/>
        <w:jc w:val="both"/>
      </w:pPr>
      <w:r>
        <w:t>-систематически проводятся физкультминутки, релаксационные и динамические паузы; непосредственно образовательная деятельность</w:t>
      </w:r>
      <w:r>
        <w:rPr>
          <w:spacing w:val="1"/>
        </w:rPr>
        <w:t xml:space="preserve"> </w:t>
      </w:r>
      <w:r>
        <w:t>проводится в игровой, непринужденной обстановке, с временным пребыванием на занятии по желанию ребенка; во взаимоотношениях с детьми</w:t>
      </w:r>
      <w:r>
        <w:rPr>
          <w:spacing w:val="1"/>
        </w:rPr>
        <w:t xml:space="preserve"> </w:t>
      </w:r>
      <w:r>
        <w:t>осуществляется личностно-ориентированный подход, исходя из интересов и способностей детей; большое внимание уделяется эмоциональному</w:t>
      </w:r>
      <w:r>
        <w:rPr>
          <w:spacing w:val="1"/>
        </w:rPr>
        <w:t xml:space="preserve"> </w:t>
      </w:r>
      <w:r>
        <w:t>комфорту</w:t>
      </w:r>
      <w:r>
        <w:rPr>
          <w:spacing w:val="-1"/>
        </w:rPr>
        <w:t xml:space="preserve"> </w:t>
      </w:r>
      <w:r>
        <w:t>(создаются</w:t>
      </w:r>
      <w:r>
        <w:rPr>
          <w:spacing w:val="3"/>
        </w:rPr>
        <w:t xml:space="preserve"> </w:t>
      </w:r>
      <w:r>
        <w:t>ситуации</w:t>
      </w:r>
      <w:r>
        <w:rPr>
          <w:spacing w:val="3"/>
        </w:rPr>
        <w:t xml:space="preserve"> </w:t>
      </w:r>
      <w:r>
        <w:t>успешности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занятиях);</w:t>
      </w:r>
    </w:p>
    <w:p w:rsidR="000A3382" w:rsidRDefault="00623CB5">
      <w:pPr>
        <w:pStyle w:val="a3"/>
        <w:ind w:left="878" w:right="854" w:firstLine="684"/>
        <w:jc w:val="both"/>
      </w:pPr>
      <w:r>
        <w:t>Так как у детей на Севере контакт с окружающим миром затруднен, что мешает накоплению житейских понятий, расширению кругозора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экологическими</w:t>
      </w:r>
      <w:r>
        <w:rPr>
          <w:spacing w:val="1"/>
        </w:rPr>
        <w:t xml:space="preserve"> </w:t>
      </w:r>
      <w:r>
        <w:t>представлениями,</w:t>
      </w:r>
      <w:r>
        <w:rPr>
          <w:spacing w:val="1"/>
        </w:rPr>
        <w:t xml:space="preserve"> </w:t>
      </w:r>
      <w:r>
        <w:t>овладение способами познавательной деятельности, проявление гуманного отношения в объектам природы, изучение краеведения, формирование</w:t>
      </w:r>
      <w:r>
        <w:rPr>
          <w:spacing w:val="-57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о мире, красоте</w:t>
      </w:r>
      <w:r>
        <w:rPr>
          <w:spacing w:val="3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родного</w:t>
      </w:r>
      <w:r>
        <w:rPr>
          <w:spacing w:val="1"/>
        </w:rPr>
        <w:t xml:space="preserve"> </w:t>
      </w:r>
      <w:r>
        <w:t>края.</w:t>
      </w:r>
    </w:p>
    <w:p w:rsidR="000A3382" w:rsidRDefault="000A3382">
      <w:pPr>
        <w:pStyle w:val="a3"/>
        <w:ind w:left="0"/>
        <w:rPr>
          <w:sz w:val="28"/>
        </w:rPr>
      </w:pPr>
    </w:p>
    <w:p w:rsidR="000A3382" w:rsidRDefault="00623CB5">
      <w:pPr>
        <w:pStyle w:val="1"/>
        <w:numPr>
          <w:ilvl w:val="1"/>
          <w:numId w:val="54"/>
        </w:numPr>
        <w:tabs>
          <w:tab w:val="left" w:pos="6372"/>
        </w:tabs>
        <w:spacing w:before="1"/>
        <w:ind w:left="6372" w:hanging="490"/>
        <w:jc w:val="both"/>
      </w:pPr>
      <w:r>
        <w:t>Сложившиеся</w:t>
      </w:r>
      <w:r>
        <w:rPr>
          <w:spacing w:val="-6"/>
        </w:rPr>
        <w:t xml:space="preserve"> </w:t>
      </w:r>
      <w:r>
        <w:t>традиции</w:t>
      </w:r>
      <w:r>
        <w:rPr>
          <w:spacing w:val="-6"/>
        </w:rPr>
        <w:t xml:space="preserve"> </w:t>
      </w:r>
      <w:r>
        <w:t>Организации</w:t>
      </w:r>
    </w:p>
    <w:p w:rsidR="000A3382" w:rsidRDefault="00623CB5">
      <w:pPr>
        <w:pStyle w:val="a3"/>
        <w:ind w:right="853" w:firstLine="708"/>
        <w:jc w:val="both"/>
      </w:pPr>
      <w:r>
        <w:rPr>
          <w:u w:val="single"/>
        </w:rPr>
        <w:t>Традиция</w:t>
      </w:r>
      <w:r>
        <w:t xml:space="preserve"> (от</w:t>
      </w:r>
      <w:r>
        <w:rPr>
          <w:spacing w:val="1"/>
        </w:rPr>
        <w:t xml:space="preserve"> </w:t>
      </w:r>
      <w:r>
        <w:t>лат.</w:t>
      </w:r>
      <w:r>
        <w:rPr>
          <w:spacing w:val="1"/>
        </w:rPr>
        <w:t xml:space="preserve"> </w:t>
      </w:r>
      <w:r>
        <w:t>radition–</w:t>
      </w:r>
      <w:r>
        <w:rPr>
          <w:spacing w:val="1"/>
        </w:rPr>
        <w:t xml:space="preserve"> </w:t>
      </w:r>
      <w:r>
        <w:t>передача),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сохраняющиеся в определенных обществах и социальных группах в течение длительного времени. В качестве традиции выступают определенные</w:t>
      </w:r>
      <w:r>
        <w:rPr>
          <w:spacing w:val="1"/>
        </w:rPr>
        <w:t xml:space="preserve"> </w:t>
      </w:r>
      <w:r>
        <w:t>общественные установления, нормы поведения, ценности, идеи, обычаи, обряды и т. д. Те или иные традиции действуют в любом обществе и 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Детский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осуществляет</w:t>
      </w:r>
      <w:r>
        <w:rPr>
          <w:spacing w:val="1"/>
        </w:rPr>
        <w:t xml:space="preserve"> </w:t>
      </w:r>
      <w:r>
        <w:t>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процесса: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педагогов, родителей. Традиционно все мероприятия в детском саду проводятся в тесном контакте с родителями, это праздники и развлечения,</w:t>
      </w:r>
      <w:r>
        <w:rPr>
          <w:spacing w:val="1"/>
        </w:rPr>
        <w:t xml:space="preserve"> </w:t>
      </w:r>
      <w:r>
        <w:t>спортивные досуги.</w:t>
      </w:r>
    </w:p>
    <w:p w:rsidR="000A3382" w:rsidRDefault="00623CB5">
      <w:pPr>
        <w:pStyle w:val="2"/>
        <w:spacing w:line="276" w:lineRule="exact"/>
        <w:ind w:left="5428"/>
        <w:jc w:val="both"/>
      </w:pPr>
      <w:r>
        <w:t>Традиция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«Зимняя</w:t>
      </w:r>
      <w:r>
        <w:rPr>
          <w:spacing w:val="-3"/>
        </w:rPr>
        <w:t xml:space="preserve"> </w:t>
      </w:r>
      <w:r>
        <w:t>сказка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участке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сада"</w:t>
      </w:r>
    </w:p>
    <w:p w:rsidR="000A3382" w:rsidRDefault="00623CB5">
      <w:pPr>
        <w:pStyle w:val="a3"/>
        <w:ind w:right="849" w:firstLine="708"/>
        <w:jc w:val="both"/>
      </w:pPr>
      <w:r>
        <w:t>Зима - удивительное время года, когда вся природа одевается в белый, пушистый наряд и у детей появляется прекрасная возможность</w:t>
      </w:r>
      <w:r>
        <w:rPr>
          <w:spacing w:val="1"/>
        </w:rPr>
        <w:t xml:space="preserve"> </w:t>
      </w:r>
      <w:r>
        <w:t>кататься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санках,</w:t>
      </w:r>
      <w:r>
        <w:rPr>
          <w:spacing w:val="1"/>
        </w:rPr>
        <w:t xml:space="preserve"> </w:t>
      </w:r>
      <w:r>
        <w:t>сооружать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снега.</w:t>
      </w:r>
      <w:r>
        <w:rPr>
          <w:spacing w:val="1"/>
        </w:rPr>
        <w:t xml:space="preserve"> </w:t>
      </w:r>
      <w:r>
        <w:t>В нашем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сотрудники совместно</w:t>
      </w:r>
      <w:r>
        <w:rPr>
          <w:spacing w:val="1"/>
        </w:rPr>
        <w:t xml:space="preserve"> </w:t>
      </w:r>
      <w:r>
        <w:t>с</w:t>
      </w:r>
      <w:r>
        <w:rPr>
          <w:spacing w:val="60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ежегодно проводят «зимний субботник», на котором прогулочные участки превращаются в сюжеты из сказок со своими персонажами. Главная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«субботника» доставить</w:t>
      </w:r>
      <w:r>
        <w:rPr>
          <w:spacing w:val="1"/>
        </w:rPr>
        <w:t xml:space="preserve"> </w:t>
      </w:r>
      <w:r>
        <w:t>радость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удовольствие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и,</w:t>
      </w:r>
      <w:r>
        <w:rPr>
          <w:spacing w:val="60"/>
        </w:rPr>
        <w:t xml:space="preserve"> </w:t>
      </w:r>
      <w:r>
        <w:t>надеемся,</w:t>
      </w:r>
      <w:r>
        <w:rPr>
          <w:spacing w:val="60"/>
        </w:rPr>
        <w:t xml:space="preserve"> </w:t>
      </w:r>
      <w:r>
        <w:t>что</w:t>
      </w:r>
      <w:r>
        <w:rPr>
          <w:spacing w:val="60"/>
        </w:rPr>
        <w:t xml:space="preserve"> </w:t>
      </w:r>
      <w:r>
        <w:t>это</w:t>
      </w:r>
      <w:r>
        <w:rPr>
          <w:spacing w:val="60"/>
        </w:rPr>
        <w:t xml:space="preserve"> </w:t>
      </w:r>
      <w:r>
        <w:t>нам</w:t>
      </w:r>
      <w:r>
        <w:rPr>
          <w:spacing w:val="60"/>
        </w:rPr>
        <w:t xml:space="preserve"> </w:t>
      </w:r>
      <w:r>
        <w:t>удается. При</w:t>
      </w:r>
      <w:r>
        <w:rPr>
          <w:spacing w:val="60"/>
        </w:rPr>
        <w:t xml:space="preserve"> </w:t>
      </w:r>
      <w:r>
        <w:t>проектировании</w:t>
      </w:r>
      <w:r>
        <w:rPr>
          <w:spacing w:val="60"/>
        </w:rPr>
        <w:t xml:space="preserve"> </w:t>
      </w:r>
      <w:r>
        <w:t>зимних</w:t>
      </w:r>
      <w:r>
        <w:rPr>
          <w:spacing w:val="60"/>
        </w:rPr>
        <w:t xml:space="preserve"> </w:t>
      </w:r>
      <w:r>
        <w:t>участков</w:t>
      </w:r>
      <w:r>
        <w:rPr>
          <w:spacing w:val="1"/>
        </w:rPr>
        <w:t xml:space="preserve"> </w:t>
      </w:r>
      <w:r>
        <w:t>педагоги проявляют неиссякаемое творчество, трудолюбие, умение заинтересовать детей и родителей. Несмотря на климатические сюрпризы</w:t>
      </w:r>
      <w:r>
        <w:rPr>
          <w:spacing w:val="1"/>
        </w:rPr>
        <w:t xml:space="preserve"> </w:t>
      </w:r>
      <w:r>
        <w:t>погоды, все принимают активное участие</w:t>
      </w:r>
      <w:r>
        <w:rPr>
          <w:spacing w:val="1"/>
        </w:rPr>
        <w:t xml:space="preserve"> </w:t>
      </w:r>
      <w:r>
        <w:t>в работе на участках.</w:t>
      </w:r>
      <w:r>
        <w:rPr>
          <w:spacing w:val="1"/>
        </w:rPr>
        <w:t xml:space="preserve"> </w:t>
      </w:r>
      <w:r>
        <w:t>Совместно с детьми и родителями они превращают участки</w:t>
      </w:r>
      <w:r>
        <w:rPr>
          <w:spacing w:val="60"/>
        </w:rPr>
        <w:t xml:space="preserve"> </w:t>
      </w:r>
      <w:r>
        <w:t>в зимнюю сказку.</w:t>
      </w:r>
      <w:r>
        <w:rPr>
          <w:spacing w:val="1"/>
        </w:rPr>
        <w:t xml:space="preserve"> </w:t>
      </w:r>
      <w:r>
        <w:t>Дети переносятся, прежде всего, в сказочный мир фантазий, приключений, забав и развлечений. Снежные скульптуры украшают участок, вызывая</w:t>
      </w:r>
      <w:r>
        <w:rPr>
          <w:spacing w:val="-57"/>
        </w:rPr>
        <w:t xml:space="preserve"> </w:t>
      </w:r>
      <w:r>
        <w:t>у детей положительный эмоциональный настрой, желание идти на прогулку. Зимнее убранство поднимает настроение детям, позволяет вдоволь</w:t>
      </w:r>
      <w:r>
        <w:rPr>
          <w:spacing w:val="1"/>
        </w:rPr>
        <w:t xml:space="preserve"> </w:t>
      </w:r>
      <w:r>
        <w:t>насладиться снежными забавами. Привлечение детей к созданию и украшению снежных построек, ежедневному уходу за ними 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воспитанников</w:t>
      </w:r>
      <w:r>
        <w:rPr>
          <w:spacing w:val="3"/>
        </w:rPr>
        <w:t xml:space="preserve"> </w:t>
      </w:r>
      <w:r>
        <w:t>трудовых умений и навыков,</w:t>
      </w:r>
      <w:r>
        <w:rPr>
          <w:spacing w:val="-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 к результатам коллективного</w:t>
      </w:r>
      <w:r>
        <w:rPr>
          <w:spacing w:val="3"/>
        </w:rPr>
        <w:t xml:space="preserve"> </w:t>
      </w:r>
      <w:r>
        <w:t>труда.</w:t>
      </w:r>
    </w:p>
    <w:p w:rsidR="000A3382" w:rsidRDefault="000A3382">
      <w:pPr>
        <w:jc w:val="both"/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2"/>
        <w:spacing w:before="68"/>
        <w:ind w:left="5512"/>
        <w:jc w:val="both"/>
      </w:pPr>
      <w:r>
        <w:t>Традиция</w:t>
      </w:r>
      <w:r>
        <w:rPr>
          <w:spacing w:val="-3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«Лучший</w:t>
      </w:r>
      <w:r>
        <w:rPr>
          <w:spacing w:val="-5"/>
        </w:rPr>
        <w:t xml:space="preserve"> </w:t>
      </w:r>
      <w:r>
        <w:t>летний</w:t>
      </w:r>
      <w:r>
        <w:rPr>
          <w:spacing w:val="-3"/>
        </w:rPr>
        <w:t xml:space="preserve"> </w:t>
      </w:r>
      <w:r>
        <w:t>прогулочный</w:t>
      </w:r>
      <w:r>
        <w:rPr>
          <w:spacing w:val="-2"/>
        </w:rPr>
        <w:t xml:space="preserve"> </w:t>
      </w:r>
      <w:r>
        <w:t>участок»</w:t>
      </w:r>
    </w:p>
    <w:p w:rsidR="000A3382" w:rsidRDefault="00623CB5">
      <w:pPr>
        <w:pStyle w:val="a3"/>
        <w:ind w:right="853" w:firstLine="708"/>
        <w:jc w:val="both"/>
      </w:pPr>
      <w:r>
        <w:t>Лето – самое любимое время года для детей. Ребята много времени проводят на участке детского сада. Приятно находиться и играть там,</w:t>
      </w:r>
      <w:r>
        <w:rPr>
          <w:spacing w:val="1"/>
        </w:rPr>
        <w:t xml:space="preserve"> </w:t>
      </w:r>
      <w:r>
        <w:t>где тебя окружают красота и уют. Где испытываешь положительные эмоции, прививается любовь к красоте окружающего мира. Поэтому каждый</w:t>
      </w:r>
      <w:r>
        <w:rPr>
          <w:spacing w:val="1"/>
        </w:rPr>
        <w:t xml:space="preserve"> </w:t>
      </w:r>
      <w:r>
        <w:t>воспитатель старается украсить свою игровую площадку как можно красивее. К оформлению летних участков активно подключаются родители</w:t>
      </w:r>
      <w:r>
        <w:rPr>
          <w:spacing w:val="1"/>
        </w:rPr>
        <w:t xml:space="preserve"> </w:t>
      </w:r>
      <w:r>
        <w:t>(законные представители) воспитанников. На участках можно увидеть большое разнообразие оборудований и поделок</w:t>
      </w:r>
      <w:r>
        <w:rPr>
          <w:spacing w:val="1"/>
        </w:rPr>
        <w:t xml:space="preserve"> </w:t>
      </w:r>
      <w:r>
        <w:t>из подручных средств:</w:t>
      </w:r>
      <w:r>
        <w:rPr>
          <w:spacing w:val="1"/>
        </w:rPr>
        <w:t xml:space="preserve"> </w:t>
      </w:r>
      <w:r>
        <w:t>цветов, необычных божьих коровок, гусениц, грибов-мухоморов, и многое другое, выполненное своими руками. Воспитатели, воспитанники и</w:t>
      </w:r>
      <w:r>
        <w:rPr>
          <w:spacing w:val="1"/>
        </w:rPr>
        <w:t xml:space="preserve"> </w:t>
      </w:r>
      <w:r>
        <w:t>родители имеют</w:t>
      </w:r>
      <w:r>
        <w:rPr>
          <w:spacing w:val="-1"/>
        </w:rPr>
        <w:t xml:space="preserve"> </w:t>
      </w:r>
      <w:r>
        <w:t>возможность</w:t>
      </w:r>
      <w:r>
        <w:rPr>
          <w:spacing w:val="2"/>
        </w:rPr>
        <w:t xml:space="preserve"> </w:t>
      </w:r>
      <w:r>
        <w:t>проявить</w:t>
      </w:r>
      <w:r>
        <w:rPr>
          <w:spacing w:val="2"/>
        </w:rPr>
        <w:t xml:space="preserve"> </w:t>
      </w:r>
      <w:r>
        <w:t>инициативу и</w:t>
      </w:r>
      <w:r>
        <w:rPr>
          <w:spacing w:val="1"/>
        </w:rPr>
        <w:t xml:space="preserve"> </w:t>
      </w:r>
      <w:r>
        <w:t>творчество.</w:t>
      </w:r>
    </w:p>
    <w:p w:rsidR="000A3382" w:rsidRDefault="00623CB5">
      <w:pPr>
        <w:pStyle w:val="2"/>
        <w:ind w:left="5776"/>
        <w:jc w:val="both"/>
      </w:pPr>
      <w:r>
        <w:t>Традиция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«Встреча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интересным</w:t>
      </w:r>
      <w:r>
        <w:rPr>
          <w:spacing w:val="-1"/>
        </w:rPr>
        <w:t xml:space="preserve"> </w:t>
      </w:r>
      <w:r>
        <w:t>человеком"</w:t>
      </w:r>
    </w:p>
    <w:p w:rsidR="000A3382" w:rsidRDefault="00623CB5">
      <w:pPr>
        <w:pStyle w:val="a3"/>
        <w:ind w:right="850" w:firstLine="708"/>
        <w:jc w:val="both"/>
      </w:pPr>
      <w:r>
        <w:t>Ежегодно в нашем дошкольном учреждении проходит замечательное событие – встреча с интересным человеком. Мы приглашаем в гости</w:t>
      </w:r>
      <w:r>
        <w:rPr>
          <w:spacing w:val="1"/>
        </w:rPr>
        <w:t xml:space="preserve"> </w:t>
      </w:r>
      <w:r>
        <w:t>людей</w:t>
      </w:r>
      <w:r>
        <w:rPr>
          <w:spacing w:val="34"/>
        </w:rPr>
        <w:t xml:space="preserve"> </w:t>
      </w:r>
      <w:r>
        <w:t>(в</w:t>
      </w:r>
      <w:r>
        <w:rPr>
          <w:spacing w:val="36"/>
        </w:rPr>
        <w:t xml:space="preserve"> </w:t>
      </w:r>
      <w:r>
        <w:t>том</w:t>
      </w:r>
      <w:r>
        <w:rPr>
          <w:spacing w:val="33"/>
        </w:rPr>
        <w:t xml:space="preserve"> </w:t>
      </w:r>
      <w:r>
        <w:t>числе</w:t>
      </w:r>
      <w:r>
        <w:rPr>
          <w:spacing w:val="37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родителей</w:t>
      </w:r>
      <w:r>
        <w:rPr>
          <w:spacing w:val="36"/>
        </w:rPr>
        <w:t xml:space="preserve"> </w:t>
      </w:r>
      <w:r>
        <w:t>наших</w:t>
      </w:r>
      <w:r>
        <w:rPr>
          <w:spacing w:val="35"/>
        </w:rPr>
        <w:t xml:space="preserve"> </w:t>
      </w:r>
      <w:r>
        <w:t>воспитанников)</w:t>
      </w:r>
      <w:r>
        <w:rPr>
          <w:spacing w:val="37"/>
        </w:rPr>
        <w:t xml:space="preserve"> </w:t>
      </w:r>
      <w:r>
        <w:t>самых</w:t>
      </w:r>
      <w:r>
        <w:rPr>
          <w:spacing w:val="33"/>
        </w:rPr>
        <w:t xml:space="preserve"> </w:t>
      </w:r>
      <w:r>
        <w:t>разных</w:t>
      </w:r>
      <w:r>
        <w:rPr>
          <w:spacing w:val="35"/>
        </w:rPr>
        <w:t xml:space="preserve"> </w:t>
      </w:r>
      <w:r>
        <w:t>профессий,</w:t>
      </w:r>
      <w:r>
        <w:rPr>
          <w:spacing w:val="36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различными</w:t>
      </w:r>
      <w:r>
        <w:rPr>
          <w:spacing w:val="36"/>
        </w:rPr>
        <w:t xml:space="preserve"> </w:t>
      </w:r>
      <w:r>
        <w:t>увлечениями,</w:t>
      </w:r>
      <w:r>
        <w:rPr>
          <w:spacing w:val="37"/>
        </w:rPr>
        <w:t xml:space="preserve"> </w:t>
      </w:r>
      <w:r>
        <w:t>разносторонними</w:t>
      </w:r>
      <w:r>
        <w:rPr>
          <w:spacing w:val="35"/>
        </w:rPr>
        <w:t xml:space="preserve"> </w:t>
      </w:r>
      <w:r>
        <w:t>интересами.</w:t>
      </w:r>
      <w:r>
        <w:rPr>
          <w:spacing w:val="1"/>
        </w:rPr>
        <w:t xml:space="preserve"> </w:t>
      </w:r>
      <w:r>
        <w:t>Такое тесное общение с родителями гостями позволяет познакомить детей с разнообразными видами профессиональной деятельности взрослых,</w:t>
      </w:r>
      <w:r>
        <w:rPr>
          <w:spacing w:val="1"/>
        </w:rPr>
        <w:t xml:space="preserve"> </w:t>
      </w:r>
      <w:r>
        <w:t>их хобби и увлечениями в свободное от работы время, привить детям определённые культурные ценности, внести в жизнь в детском саду радость.</w:t>
      </w:r>
      <w:r>
        <w:rPr>
          <w:spacing w:val="-57"/>
        </w:rPr>
        <w:t xml:space="preserve"> </w:t>
      </w:r>
      <w:r>
        <w:t>Эти встречи имеют не только познавательное и развивающее значение, но и являются своеобразным психотерапевтическим средством. Просто</w:t>
      </w:r>
      <w:r>
        <w:rPr>
          <w:spacing w:val="1"/>
        </w:rPr>
        <w:t xml:space="preserve"> </w:t>
      </w:r>
      <w:r>
        <w:t>надо увидеть глаза ребёнка в тот момент, когда его близкие становятся героями сегодняшнего дня в детском саду. Увидеть, как горд и счастлив</w:t>
      </w:r>
      <w:r>
        <w:rPr>
          <w:spacing w:val="1"/>
        </w:rPr>
        <w:t xml:space="preserve"> </w:t>
      </w:r>
      <w:r>
        <w:t>малыш, ведь все друзья и товарищи по группе в эту минуту хотят непременно быть похожими на его папу или маму, бабушку или дедушку. А</w:t>
      </w:r>
      <w:r>
        <w:rPr>
          <w:spacing w:val="1"/>
        </w:rPr>
        <w:t xml:space="preserve"> </w:t>
      </w:r>
      <w:r>
        <w:t>значит,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он</w:t>
      </w:r>
      <w:r>
        <w:rPr>
          <w:spacing w:val="-1"/>
        </w:rPr>
        <w:t xml:space="preserve"> </w:t>
      </w:r>
      <w:r>
        <w:t>будет стремиться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этому.</w:t>
      </w:r>
    </w:p>
    <w:p w:rsidR="000A3382" w:rsidRDefault="00623CB5">
      <w:pPr>
        <w:pStyle w:val="2"/>
        <w:ind w:left="5920"/>
        <w:jc w:val="both"/>
      </w:pPr>
      <w:r>
        <w:t>Традиция</w:t>
      </w:r>
      <w:r>
        <w:rPr>
          <w:spacing w:val="-3"/>
        </w:rPr>
        <w:t xml:space="preserve"> </w:t>
      </w:r>
      <w:r>
        <w:t>4.</w:t>
      </w:r>
      <w:r>
        <w:rPr>
          <w:spacing w:val="-4"/>
        </w:rPr>
        <w:t xml:space="preserve"> </w:t>
      </w:r>
      <w:r>
        <w:t>«Конкурс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проектов»</w:t>
      </w:r>
    </w:p>
    <w:p w:rsidR="000A3382" w:rsidRDefault="00623CB5">
      <w:pPr>
        <w:pStyle w:val="a3"/>
        <w:ind w:right="857" w:firstLine="708"/>
        <w:jc w:val="both"/>
      </w:pPr>
      <w:r>
        <w:t>Семья - одна из величайших ценностей, созданных человечеством за всю историю его существования. Ни одна нация, ни одна культурная</w:t>
      </w:r>
      <w:r>
        <w:rPr>
          <w:spacing w:val="1"/>
        </w:rPr>
        <w:t xml:space="preserve"> </w:t>
      </w:r>
      <w:r>
        <w:t>общность не обошлись - и не обходятся – без семьи. В ее позитивном развитии, сохранении заинтересовано общество, государство, в прочной,</w:t>
      </w:r>
      <w:r>
        <w:rPr>
          <w:spacing w:val="1"/>
        </w:rPr>
        <w:t xml:space="preserve"> </w:t>
      </w:r>
      <w:r>
        <w:t>надежной семье нуждается каждый человек.Семья и ДОУ - два важных института социализации детей. Их воспитательные функции различны, но</w:t>
      </w:r>
      <w:r>
        <w:rPr>
          <w:spacing w:val="1"/>
        </w:rPr>
        <w:t xml:space="preserve"> </w:t>
      </w:r>
      <w:r>
        <w:t>для разностороннего развития ребенка требуется их взаимодействие.Одним из способов социализации детей в нашем ДОУ, способствующих</w:t>
      </w:r>
      <w:r>
        <w:rPr>
          <w:spacing w:val="1"/>
        </w:rPr>
        <w:t xml:space="preserve"> </w:t>
      </w:r>
      <w:r>
        <w:t>безболезненному вводу наших воспитанников в общественную жизнь–является участие детей совместно с родителями в конкурсах социальной</w:t>
      </w:r>
      <w:r>
        <w:rPr>
          <w:spacing w:val="1"/>
        </w:rPr>
        <w:t xml:space="preserve"> </w:t>
      </w:r>
      <w:r>
        <w:t>направленности: конкурс</w:t>
      </w:r>
      <w:r>
        <w:rPr>
          <w:spacing w:val="3"/>
        </w:rPr>
        <w:t xml:space="preserve"> </w:t>
      </w:r>
      <w:r>
        <w:t>чтецов «Слава Армии</w:t>
      </w:r>
      <w:r>
        <w:rPr>
          <w:spacing w:val="1"/>
        </w:rPr>
        <w:t xml:space="preserve"> </w:t>
      </w:r>
      <w:r>
        <w:t>родной!», «Я</w:t>
      </w:r>
      <w:r>
        <w:rPr>
          <w:spacing w:val="-1"/>
        </w:rPr>
        <w:t xml:space="preserve"> </w:t>
      </w:r>
      <w:r>
        <w:t>буду</w:t>
      </w:r>
      <w:r>
        <w:rPr>
          <w:spacing w:val="-1"/>
        </w:rPr>
        <w:t xml:space="preserve"> </w:t>
      </w:r>
      <w:r>
        <w:t>защитником</w:t>
      </w:r>
      <w:r>
        <w:rPr>
          <w:spacing w:val="4"/>
        </w:rPr>
        <w:t xml:space="preserve"> </w:t>
      </w:r>
      <w:r>
        <w:t>России!».</w:t>
      </w:r>
    </w:p>
    <w:p w:rsidR="000A3382" w:rsidRDefault="00623CB5">
      <w:pPr>
        <w:pStyle w:val="2"/>
        <w:ind w:left="6480"/>
        <w:jc w:val="both"/>
      </w:pPr>
      <w:r>
        <w:t>Традиция</w:t>
      </w:r>
      <w:r>
        <w:rPr>
          <w:spacing w:val="-3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«Смотр</w:t>
      </w:r>
      <w:r>
        <w:rPr>
          <w:spacing w:val="-2"/>
        </w:rPr>
        <w:t xml:space="preserve"> </w:t>
      </w:r>
      <w:r>
        <w:t>строя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песни»</w:t>
      </w:r>
    </w:p>
    <w:p w:rsidR="000A3382" w:rsidRDefault="00623CB5">
      <w:pPr>
        <w:pStyle w:val="a3"/>
        <w:ind w:right="862" w:firstLine="708"/>
        <w:jc w:val="both"/>
      </w:pPr>
      <w:r>
        <w:t>Великая Отечественная война с каждым годом отодвигается все дальше и дальше, ветеранов становится все меньше, отдаляется от нас и</w:t>
      </w:r>
      <w:r>
        <w:rPr>
          <w:spacing w:val="1"/>
        </w:rPr>
        <w:t xml:space="preserve"> </w:t>
      </w:r>
      <w:r>
        <w:t>великий праздник Победы. Долг каждого взрослого - донести до подрастающего поколения информацию об этом важном событии в истории</w:t>
      </w:r>
      <w:r>
        <w:rPr>
          <w:spacing w:val="1"/>
        </w:rPr>
        <w:t xml:space="preserve"> </w:t>
      </w:r>
      <w:r>
        <w:t>нашего народа.</w:t>
      </w:r>
    </w:p>
    <w:p w:rsidR="000A3382" w:rsidRDefault="00623CB5">
      <w:pPr>
        <w:pStyle w:val="a3"/>
        <w:ind w:right="852" w:firstLine="708"/>
        <w:jc w:val="both"/>
      </w:pPr>
      <w:r>
        <w:t>В</w:t>
      </w:r>
      <w:r>
        <w:rPr>
          <w:spacing w:val="1"/>
        </w:rPr>
        <w:t xml:space="preserve"> </w:t>
      </w:r>
      <w:r>
        <w:t>преддверии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нашем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стало</w:t>
      </w:r>
      <w:r>
        <w:rPr>
          <w:spacing w:val="1"/>
        </w:rPr>
        <w:t xml:space="preserve"> </w:t>
      </w:r>
      <w:r>
        <w:t>доброй</w:t>
      </w:r>
      <w:r>
        <w:rPr>
          <w:spacing w:val="1"/>
        </w:rPr>
        <w:t xml:space="preserve"> </w:t>
      </w:r>
      <w:r>
        <w:t>традицией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смотра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песни</w:t>
      </w:r>
      <w:r>
        <w:rPr>
          <w:spacing w:val="1"/>
        </w:rPr>
        <w:t xml:space="preserve"> </w:t>
      </w:r>
      <w:r>
        <w:t>«Аты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баты</w:t>
      </w:r>
      <w:r>
        <w:rPr>
          <w:spacing w:val="1"/>
        </w:rPr>
        <w:t xml:space="preserve"> </w:t>
      </w:r>
      <w:r>
        <w:t>шли</w:t>
      </w:r>
      <w:r>
        <w:rPr>
          <w:spacing w:val="1"/>
        </w:rPr>
        <w:t xml:space="preserve"> </w:t>
      </w:r>
      <w:r>
        <w:t>дошколята…»,</w:t>
      </w:r>
      <w:r>
        <w:rPr>
          <w:spacing w:val="1"/>
        </w:rPr>
        <w:t xml:space="preserve"> </w:t>
      </w:r>
      <w:r>
        <w:t>посвященный</w:t>
      </w:r>
      <w:r>
        <w:rPr>
          <w:spacing w:val="1"/>
        </w:rPr>
        <w:t xml:space="preserve"> </w:t>
      </w:r>
      <w:r>
        <w:t>72-ой</w:t>
      </w:r>
      <w:r>
        <w:rPr>
          <w:spacing w:val="1"/>
        </w:rPr>
        <w:t xml:space="preserve"> </w:t>
      </w:r>
      <w:r>
        <w:t>годовщине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Победы.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кануне</w:t>
      </w:r>
      <w:r>
        <w:rPr>
          <w:spacing w:val="1"/>
        </w:rPr>
        <w:t xml:space="preserve"> </w:t>
      </w:r>
      <w:r>
        <w:t>праздника</w:t>
      </w:r>
      <w:r>
        <w:rPr>
          <w:spacing w:val="1"/>
        </w:rPr>
        <w:t xml:space="preserve"> </w:t>
      </w:r>
      <w:r>
        <w:t>старшие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показывают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строевую</w:t>
      </w:r>
      <w:r>
        <w:rPr>
          <w:spacing w:val="1"/>
        </w:rPr>
        <w:t xml:space="preserve"> </w:t>
      </w:r>
      <w:r>
        <w:t>подготовку: умение чётко сдавать рапорт, громко произносить девиз отряда, выполнять строевые указания командира, правильно маршировать в</w:t>
      </w:r>
      <w:r>
        <w:rPr>
          <w:spacing w:val="1"/>
        </w:rPr>
        <w:t xml:space="preserve"> </w:t>
      </w:r>
      <w:r>
        <w:t>колонне под выразительное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военной</w:t>
      </w:r>
      <w:r>
        <w:rPr>
          <w:spacing w:val="1"/>
        </w:rPr>
        <w:t xml:space="preserve"> </w:t>
      </w:r>
      <w:r>
        <w:t>песни.</w:t>
      </w:r>
    </w:p>
    <w:p w:rsidR="000A3382" w:rsidRDefault="00623CB5">
      <w:pPr>
        <w:pStyle w:val="a3"/>
        <w:ind w:right="878" w:firstLine="708"/>
        <w:jc w:val="both"/>
      </w:pPr>
      <w:r>
        <w:t>Смотр, ежегодно проходящий в детском саду – это праздник мира, дань мужеству и героизму советских солдат в борьбе с фашизмом,</w:t>
      </w:r>
      <w:r>
        <w:rPr>
          <w:spacing w:val="1"/>
        </w:rPr>
        <w:t xml:space="preserve"> </w:t>
      </w:r>
      <w:r>
        <w:t>праздник,</w:t>
      </w:r>
      <w:r>
        <w:rPr>
          <w:spacing w:val="2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призван вызывать</w:t>
      </w:r>
      <w:r>
        <w:rPr>
          <w:spacing w:val="2"/>
        </w:rPr>
        <w:t xml:space="preserve"> </w:t>
      </w:r>
      <w:r>
        <w:t>у</w:t>
      </w:r>
      <w:r>
        <w:rPr>
          <w:spacing w:val="-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гордости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восхищения</w:t>
      </w:r>
      <w:r>
        <w:rPr>
          <w:spacing w:val="1"/>
        </w:rPr>
        <w:t xml:space="preserve"> </w:t>
      </w:r>
      <w:r>
        <w:t>своей страной</w:t>
      </w:r>
      <w:r>
        <w:rPr>
          <w:spacing w:val="1"/>
        </w:rPr>
        <w:t xml:space="preserve"> </w:t>
      </w:r>
      <w:r>
        <w:t>и народом.</w:t>
      </w:r>
    </w:p>
    <w:p w:rsidR="000A3382" w:rsidRDefault="000A3382">
      <w:pPr>
        <w:jc w:val="both"/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1"/>
        <w:numPr>
          <w:ilvl w:val="1"/>
          <w:numId w:val="54"/>
        </w:numPr>
        <w:tabs>
          <w:tab w:val="left" w:pos="6786"/>
        </w:tabs>
        <w:spacing w:before="68"/>
        <w:ind w:left="6786" w:hanging="630"/>
        <w:jc w:val="both"/>
      </w:pPr>
      <w:r>
        <w:t>Содержание</w:t>
      </w:r>
      <w:r>
        <w:rPr>
          <w:spacing w:val="-6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</w:p>
    <w:p w:rsidR="000A3382" w:rsidRDefault="00623CB5">
      <w:pPr>
        <w:pStyle w:val="a3"/>
        <w:ind w:right="867" w:firstLine="708"/>
        <w:jc w:val="both"/>
      </w:pPr>
      <w:r>
        <w:t>На современном этапе концепция интегрированного обучения и воспитания является ведущим направлением в развитии специального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означает</w:t>
      </w:r>
      <w:r>
        <w:rPr>
          <w:spacing w:val="1"/>
        </w:rPr>
        <w:t xml:space="preserve"> </w:t>
      </w:r>
      <w:r>
        <w:t>равноправное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развивающейся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недостаточности</w:t>
      </w:r>
      <w:r>
        <w:rPr>
          <w:spacing w:val="1"/>
        </w:rPr>
        <w:t xml:space="preserve"> </w:t>
      </w:r>
      <w:r>
        <w:t>(психической,</w:t>
      </w:r>
      <w:r>
        <w:rPr>
          <w:spacing w:val="1"/>
        </w:rPr>
        <w:t xml:space="preserve"> </w:t>
      </w:r>
      <w:r>
        <w:t>физической, интеллектуальной) во все возможные и необходимые сферы жизни социума, достойный социальный статус и самореализацию в</w:t>
      </w:r>
      <w:r>
        <w:rPr>
          <w:spacing w:val="1"/>
        </w:rPr>
        <w:t xml:space="preserve"> </w:t>
      </w:r>
      <w:r>
        <w:t>обществе.</w:t>
      </w:r>
    </w:p>
    <w:p w:rsidR="000A3382" w:rsidRDefault="00623CB5">
      <w:pPr>
        <w:pStyle w:val="a3"/>
        <w:ind w:right="864" w:firstLine="708"/>
        <w:jc w:val="both"/>
      </w:pPr>
      <w:r>
        <w:t>Распространение в нашей стране процесса интеграции и инклюзии детей с ограниченными возможностями психического или физического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отражением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образование в 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«Законом</w:t>
      </w:r>
      <w:r>
        <w:rPr>
          <w:spacing w:val="2"/>
        </w:rPr>
        <w:t xml:space="preserve"> </w:t>
      </w:r>
      <w:r>
        <w:t>об образовании»</w:t>
      </w:r>
      <w:r>
        <w:rPr>
          <w:spacing w:val="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Федерации.</w:t>
      </w:r>
    </w:p>
    <w:p w:rsidR="000A3382" w:rsidRDefault="00623CB5">
      <w:pPr>
        <w:pStyle w:val="a3"/>
        <w:ind w:right="859" w:firstLine="708"/>
        <w:jc w:val="both"/>
      </w:pPr>
      <w:r>
        <w:t>К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(далее-ОВЗ)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дети,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освоению ими всех или некоторых разделов образовательной программы дошкольного учреждения вне специальных условий воспитания и</w:t>
      </w:r>
      <w:r>
        <w:rPr>
          <w:spacing w:val="1"/>
        </w:rPr>
        <w:t xml:space="preserve"> </w:t>
      </w:r>
      <w:r>
        <w:t>обучения. Эта группа неоднородна, в него могут входить дети с разными нарушениями развития: дети с задержкой психического развития,</w:t>
      </w:r>
      <w:r>
        <w:rPr>
          <w:spacing w:val="1"/>
        </w:rPr>
        <w:t xml:space="preserve"> </w:t>
      </w:r>
      <w:r>
        <w:t>нуждающиеся в коррекции развития психических процессов (далее - дети с ЗПР), дети с тяжелыми нарушениями речи (далее-дети с ТНР), дети –</w:t>
      </w:r>
      <w:r>
        <w:rPr>
          <w:spacing w:val="1"/>
        </w:rPr>
        <w:t xml:space="preserve"> </w:t>
      </w:r>
      <w:r>
        <w:t>инвалиды.</w:t>
      </w:r>
    </w:p>
    <w:p w:rsidR="000A3382" w:rsidRDefault="00623CB5">
      <w:pPr>
        <w:pStyle w:val="a3"/>
        <w:ind w:right="866" w:firstLine="708"/>
        <w:jc w:val="both"/>
      </w:pPr>
      <w:r>
        <w:t>Обучение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ранняя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дефекта</w:t>
      </w:r>
      <w:r>
        <w:rPr>
          <w:spacing w:val="6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вторичных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последующих</w:t>
      </w:r>
      <w:r>
        <w:rPr>
          <w:spacing w:val="2"/>
        </w:rPr>
        <w:t xml:space="preserve"> </w:t>
      </w:r>
      <w:r>
        <w:t>дефектов</w:t>
      </w:r>
      <w:r>
        <w:rPr>
          <w:spacing w:val="-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преодоление которых в</w:t>
      </w:r>
      <w:r>
        <w:rPr>
          <w:spacing w:val="-3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 чрезвычайно</w:t>
      </w:r>
      <w:r>
        <w:rPr>
          <w:spacing w:val="1"/>
        </w:rPr>
        <w:t xml:space="preserve"> </w:t>
      </w:r>
      <w:r>
        <w:t>трудно.</w:t>
      </w:r>
    </w:p>
    <w:p w:rsidR="000A3382" w:rsidRDefault="00623CB5">
      <w:pPr>
        <w:pStyle w:val="a3"/>
        <w:ind w:right="861" w:firstLine="708"/>
        <w:jc w:val="both"/>
      </w:pPr>
      <w:r>
        <w:t>В случае освоения Программы детьми с ограниченными возможностями здоровья коррекционная работа и /или инклюзивное образование в</w:t>
      </w:r>
      <w:r>
        <w:rPr>
          <w:spacing w:val="-57"/>
        </w:rPr>
        <w:t xml:space="preserve"> </w:t>
      </w:r>
      <w:r>
        <w:t>учреждении будет реализована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на:</w:t>
      </w:r>
    </w:p>
    <w:p w:rsidR="000A3382" w:rsidRDefault="00623CB5">
      <w:pPr>
        <w:pStyle w:val="a5"/>
        <w:numPr>
          <w:ilvl w:val="0"/>
          <w:numId w:val="32"/>
        </w:numPr>
        <w:tabs>
          <w:tab w:val="left" w:pos="1884"/>
        </w:tabs>
        <w:ind w:right="866" w:firstLine="708"/>
        <w:jc w:val="both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-57"/>
          <w:sz w:val="24"/>
        </w:rPr>
        <w:t xml:space="preserve"> </w:t>
      </w:r>
      <w:r>
        <w:rPr>
          <w:sz w:val="24"/>
        </w:rPr>
        <w:t>квалифицированной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в 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в условиях логопункта.</w:t>
      </w:r>
    </w:p>
    <w:p w:rsidR="000A3382" w:rsidRDefault="00623CB5">
      <w:pPr>
        <w:pStyle w:val="a5"/>
        <w:numPr>
          <w:ilvl w:val="0"/>
          <w:numId w:val="32"/>
        </w:numPr>
        <w:tabs>
          <w:tab w:val="left" w:pos="1916"/>
        </w:tabs>
        <w:ind w:right="867" w:firstLine="708"/>
        <w:jc w:val="both"/>
        <w:rPr>
          <w:sz w:val="24"/>
        </w:rPr>
      </w:pP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разностороннее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особых образовательных потребностей,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 адаптации.</w:t>
      </w:r>
    </w:p>
    <w:p w:rsidR="000A3382" w:rsidRDefault="00623CB5">
      <w:pPr>
        <w:pStyle w:val="a3"/>
        <w:ind w:right="854" w:firstLine="708"/>
        <w:jc w:val="both"/>
      </w:pPr>
      <w:r>
        <w:t>Коррекционная работа и /или инклюзивное образование детей с ограниченными возможностями здоровья, осваивающих Программу в</w:t>
      </w:r>
      <w:r>
        <w:rPr>
          <w:spacing w:val="1"/>
        </w:rPr>
        <w:t xml:space="preserve"> </w:t>
      </w:r>
      <w:r>
        <w:t>группе компенсирующей направленности, будет учитывать особенности развития и специфические образовательные потребности категории детей</w:t>
      </w:r>
      <w:r>
        <w:rPr>
          <w:spacing w:val="-57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основании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ТПМПК).</w:t>
      </w:r>
    </w:p>
    <w:p w:rsidR="000A3382" w:rsidRDefault="00623CB5">
      <w:pPr>
        <w:pStyle w:val="a3"/>
        <w:ind w:right="863" w:firstLine="708"/>
        <w:jc w:val="both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детьми-инвалидами,</w:t>
      </w:r>
      <w:r>
        <w:rPr>
          <w:spacing w:val="1"/>
        </w:rPr>
        <w:t xml:space="preserve"> </w:t>
      </w:r>
      <w:r>
        <w:t>осваивающим</w:t>
      </w:r>
      <w:r>
        <w:rPr>
          <w:spacing w:val="1"/>
        </w:rPr>
        <w:t xml:space="preserve"> </w:t>
      </w:r>
      <w:r>
        <w:t>Программу,</w:t>
      </w:r>
      <w:r>
        <w:rPr>
          <w:spacing w:val="1"/>
        </w:rPr>
        <w:t xml:space="preserve"> </w:t>
      </w:r>
      <w:r>
        <w:t>будет</w:t>
      </w:r>
      <w:r>
        <w:rPr>
          <w:spacing w:val="1"/>
        </w:rPr>
        <w:t xml:space="preserve"> </w:t>
      </w:r>
      <w:r>
        <w:t>подразумевать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индивидуальную</w:t>
      </w:r>
      <w:r>
        <w:rPr>
          <w:spacing w:val="1"/>
        </w:rPr>
        <w:t xml:space="preserve"> </w:t>
      </w:r>
      <w:r>
        <w:t>адаптированную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ребенка-инвалида (на</w:t>
      </w:r>
      <w:r>
        <w:rPr>
          <w:spacing w:val="1"/>
        </w:rPr>
        <w:t xml:space="preserve"> </w:t>
      </w:r>
      <w:r>
        <w:t>основании заключений</w:t>
      </w:r>
      <w:r>
        <w:rPr>
          <w:spacing w:val="3"/>
        </w:rPr>
        <w:t xml:space="preserve"> </w:t>
      </w:r>
      <w:r>
        <w:t>ИПРА).</w:t>
      </w:r>
    </w:p>
    <w:p w:rsidR="000A3382" w:rsidRDefault="00623CB5">
      <w:pPr>
        <w:pStyle w:val="a3"/>
        <w:spacing w:before="1"/>
        <w:ind w:right="866" w:firstLine="708"/>
        <w:jc w:val="both"/>
      </w:pPr>
      <w:r>
        <w:t>Обучение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ранняя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дефекта</w:t>
      </w:r>
      <w:r>
        <w:rPr>
          <w:spacing w:val="6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вторичных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последующих</w:t>
      </w:r>
      <w:r>
        <w:rPr>
          <w:spacing w:val="2"/>
        </w:rPr>
        <w:t xml:space="preserve"> </w:t>
      </w:r>
      <w:r>
        <w:t>дефектов</w:t>
      </w:r>
      <w:r>
        <w:rPr>
          <w:spacing w:val="-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преодоление которых в</w:t>
      </w:r>
      <w:r>
        <w:rPr>
          <w:spacing w:val="-3"/>
        </w:rPr>
        <w:t xml:space="preserve"> </w:t>
      </w:r>
      <w:r>
        <w:t>школьном</w:t>
      </w:r>
      <w:r>
        <w:rPr>
          <w:spacing w:val="1"/>
        </w:rPr>
        <w:t xml:space="preserve"> </w:t>
      </w:r>
      <w:r>
        <w:t>возрасте чрезвычайно</w:t>
      </w:r>
      <w:r>
        <w:rPr>
          <w:spacing w:val="1"/>
        </w:rPr>
        <w:t xml:space="preserve"> </w:t>
      </w:r>
      <w:r>
        <w:t>трудно.</w:t>
      </w:r>
    </w:p>
    <w:p w:rsidR="000A3382" w:rsidRDefault="000A3382">
      <w:pPr>
        <w:pStyle w:val="a3"/>
        <w:ind w:left="0"/>
      </w:pPr>
    </w:p>
    <w:p w:rsidR="000A3382" w:rsidRDefault="00623CB5">
      <w:pPr>
        <w:pStyle w:val="1"/>
        <w:numPr>
          <w:ilvl w:val="0"/>
          <w:numId w:val="62"/>
        </w:numPr>
        <w:tabs>
          <w:tab w:val="left" w:pos="6852"/>
        </w:tabs>
        <w:ind w:left="6852" w:hanging="468"/>
        <w:jc w:val="left"/>
      </w:pPr>
      <w:r>
        <w:t>ОРГАНИЗАЦИОННЫЙ</w:t>
      </w:r>
      <w:r>
        <w:rPr>
          <w:spacing w:val="-4"/>
        </w:rPr>
        <w:t xml:space="preserve"> </w:t>
      </w:r>
      <w:r>
        <w:t>РАЗДЕЛ</w:t>
      </w:r>
    </w:p>
    <w:p w:rsidR="000A3382" w:rsidRDefault="00623CB5">
      <w:pPr>
        <w:pStyle w:val="2"/>
        <w:numPr>
          <w:ilvl w:val="1"/>
          <w:numId w:val="31"/>
        </w:numPr>
        <w:tabs>
          <w:tab w:val="left" w:pos="6158"/>
        </w:tabs>
        <w:spacing w:line="276" w:lineRule="exact"/>
        <w:jc w:val="left"/>
      </w:pPr>
      <w:r>
        <w:t>Материально-техническое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</w:t>
      </w:r>
    </w:p>
    <w:p w:rsidR="000A3382" w:rsidRDefault="00623CB5">
      <w:pPr>
        <w:pStyle w:val="a3"/>
        <w:ind w:firstLine="708"/>
      </w:pPr>
      <w:r>
        <w:t>Материально-техническое</w:t>
      </w:r>
      <w:r>
        <w:rPr>
          <w:spacing w:val="44"/>
        </w:rPr>
        <w:t xml:space="preserve"> </w:t>
      </w:r>
      <w:r>
        <w:t>обеспечение</w:t>
      </w:r>
      <w:r>
        <w:rPr>
          <w:spacing w:val="44"/>
        </w:rPr>
        <w:t xml:space="preserve"> </w:t>
      </w:r>
      <w:r>
        <w:t>реализации</w:t>
      </w:r>
      <w:r>
        <w:rPr>
          <w:spacing w:val="43"/>
        </w:rPr>
        <w:t xml:space="preserve"> </w:t>
      </w:r>
      <w:r>
        <w:t>Программы,</w:t>
      </w:r>
      <w:r>
        <w:rPr>
          <w:spacing w:val="41"/>
        </w:rPr>
        <w:t xml:space="preserve"> </w:t>
      </w:r>
      <w:r>
        <w:t>обеспеченность</w:t>
      </w:r>
      <w:r>
        <w:rPr>
          <w:spacing w:val="46"/>
        </w:rPr>
        <w:t xml:space="preserve"> </w:t>
      </w:r>
      <w:r>
        <w:t>методическими</w:t>
      </w:r>
      <w:r>
        <w:rPr>
          <w:spacing w:val="43"/>
        </w:rPr>
        <w:t xml:space="preserve"> </w:t>
      </w:r>
      <w:r>
        <w:t>материалами</w:t>
      </w:r>
      <w:r>
        <w:rPr>
          <w:spacing w:val="44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средствами</w:t>
      </w:r>
      <w:r>
        <w:rPr>
          <w:spacing w:val="43"/>
        </w:rPr>
        <w:t xml:space="preserve"> </w:t>
      </w:r>
      <w:r>
        <w:t>обучения</w:t>
      </w:r>
      <w:r>
        <w:rPr>
          <w:spacing w:val="4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воспитания</w:t>
      </w:r>
      <w:r>
        <w:rPr>
          <w:spacing w:val="2"/>
        </w:rPr>
        <w:t xml:space="preserve"> </w:t>
      </w:r>
      <w:r>
        <w:t>отвечает:</w:t>
      </w:r>
    </w:p>
    <w:p w:rsidR="000A3382" w:rsidRDefault="00623CB5">
      <w:pPr>
        <w:pStyle w:val="a3"/>
        <w:ind w:left="1562"/>
      </w:pPr>
      <w:r>
        <w:t>-санитарно-эпидемиологическим</w:t>
      </w:r>
      <w:r>
        <w:rPr>
          <w:spacing w:val="-6"/>
        </w:rPr>
        <w:t xml:space="preserve"> </w:t>
      </w:r>
      <w:r>
        <w:t>правилам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нормативам;</w:t>
      </w:r>
    </w:p>
    <w:p w:rsidR="000A3382" w:rsidRDefault="000A3382">
      <w:p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left="1562"/>
      </w:pPr>
      <w:r>
        <w:t>-правилам</w:t>
      </w:r>
      <w:r>
        <w:rPr>
          <w:spacing w:val="-4"/>
        </w:rPr>
        <w:t xml:space="preserve"> </w:t>
      </w:r>
      <w:r>
        <w:t>пожарной</w:t>
      </w:r>
      <w:r>
        <w:rPr>
          <w:spacing w:val="-4"/>
        </w:rPr>
        <w:t xml:space="preserve"> </w:t>
      </w:r>
      <w:r>
        <w:t>безопасности;</w:t>
      </w:r>
    </w:p>
    <w:p w:rsidR="000A3382" w:rsidRDefault="00623CB5">
      <w:pPr>
        <w:pStyle w:val="a3"/>
        <w:ind w:left="1562"/>
      </w:pPr>
      <w:r>
        <w:t>-возрасту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индивидуальным</w:t>
      </w:r>
      <w:r>
        <w:rPr>
          <w:spacing w:val="-5"/>
        </w:rPr>
        <w:t xml:space="preserve"> </w:t>
      </w:r>
      <w:r>
        <w:t>особенностям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детей;</w:t>
      </w:r>
    </w:p>
    <w:p w:rsidR="000A3382" w:rsidRDefault="00623CB5">
      <w:pPr>
        <w:pStyle w:val="a3"/>
        <w:ind w:left="1562"/>
      </w:pPr>
      <w:r>
        <w:t>-требованиям</w:t>
      </w:r>
      <w:r>
        <w:rPr>
          <w:spacing w:val="-1"/>
        </w:rPr>
        <w:t xml:space="preserve"> </w:t>
      </w:r>
      <w:r>
        <w:t>развивающей</w:t>
      </w:r>
      <w:r>
        <w:rPr>
          <w:spacing w:val="-3"/>
        </w:rPr>
        <w:t xml:space="preserve"> </w:t>
      </w:r>
      <w:r>
        <w:t>предметно-пространственной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ДО;</w:t>
      </w:r>
    </w:p>
    <w:p w:rsidR="000A3382" w:rsidRDefault="00623CB5">
      <w:pPr>
        <w:pStyle w:val="a3"/>
        <w:ind w:left="1562"/>
      </w:pPr>
      <w:r>
        <w:t>-оснащено</w:t>
      </w:r>
      <w:r>
        <w:rPr>
          <w:spacing w:val="-4"/>
        </w:rPr>
        <w:t xml:space="preserve"> </w:t>
      </w:r>
      <w:r>
        <w:t>учебно-методическим</w:t>
      </w:r>
      <w:r>
        <w:rPr>
          <w:spacing w:val="-5"/>
        </w:rPr>
        <w:t xml:space="preserve"> </w:t>
      </w:r>
      <w:r>
        <w:t>комплектом.</w:t>
      </w:r>
    </w:p>
    <w:p w:rsidR="000A3382" w:rsidRDefault="000A3382">
      <w:pPr>
        <w:pStyle w:val="a3"/>
        <w:spacing w:before="11"/>
        <w:ind w:left="0"/>
        <w:rPr>
          <w:sz w:val="23"/>
        </w:rPr>
      </w:pPr>
    </w:p>
    <w:p w:rsidR="000A3382" w:rsidRDefault="00623CB5">
      <w:pPr>
        <w:pStyle w:val="a3"/>
        <w:ind w:firstLine="708"/>
      </w:pPr>
      <w:r>
        <w:t>В</w:t>
      </w:r>
      <w:r>
        <w:rPr>
          <w:spacing w:val="22"/>
        </w:rPr>
        <w:t xml:space="preserve"> </w:t>
      </w:r>
      <w:r>
        <w:t>ДОУ</w:t>
      </w:r>
      <w:r>
        <w:rPr>
          <w:spacing w:val="22"/>
        </w:rPr>
        <w:t xml:space="preserve"> </w:t>
      </w:r>
      <w:r>
        <w:t>имеются</w:t>
      </w:r>
      <w:r>
        <w:rPr>
          <w:spacing w:val="24"/>
        </w:rPr>
        <w:t xml:space="preserve"> </w:t>
      </w:r>
      <w:r>
        <w:t>помещения</w:t>
      </w:r>
      <w:r>
        <w:rPr>
          <w:spacing w:val="24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занятий</w:t>
      </w:r>
      <w:r>
        <w:rPr>
          <w:spacing w:val="26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проектов,</w:t>
      </w:r>
      <w:r>
        <w:rPr>
          <w:spacing w:val="24"/>
        </w:rPr>
        <w:t xml:space="preserve"> </w:t>
      </w:r>
      <w:r>
        <w:t>обеспечивающие</w:t>
      </w:r>
      <w:r>
        <w:rPr>
          <w:spacing w:val="25"/>
        </w:rPr>
        <w:t xml:space="preserve"> </w:t>
      </w:r>
      <w:r>
        <w:t>образование</w:t>
      </w:r>
      <w:r>
        <w:rPr>
          <w:spacing w:val="23"/>
        </w:rPr>
        <w:t xml:space="preserve"> </w:t>
      </w:r>
      <w:r>
        <w:t>детей</w:t>
      </w:r>
      <w:r>
        <w:rPr>
          <w:spacing w:val="26"/>
        </w:rPr>
        <w:t xml:space="preserve"> </w:t>
      </w:r>
      <w:r>
        <w:t>через</w:t>
      </w:r>
      <w:r>
        <w:rPr>
          <w:spacing w:val="23"/>
        </w:rPr>
        <w:t xml:space="preserve"> </w:t>
      </w:r>
      <w:r>
        <w:t>игру,</w:t>
      </w:r>
      <w:r>
        <w:rPr>
          <w:spacing w:val="22"/>
        </w:rPr>
        <w:t xml:space="preserve"> </w:t>
      </w:r>
      <w:r>
        <w:t>общение,</w:t>
      </w:r>
      <w:r>
        <w:rPr>
          <w:spacing w:val="26"/>
        </w:rPr>
        <w:t xml:space="preserve"> </w:t>
      </w:r>
      <w:r>
        <w:t>познавательно</w:t>
      </w:r>
      <w:r>
        <w:rPr>
          <w:spacing w:val="26"/>
        </w:rPr>
        <w:t xml:space="preserve"> </w:t>
      </w:r>
      <w:r>
        <w:t>–</w:t>
      </w:r>
      <w:r>
        <w:rPr>
          <w:spacing w:val="-57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 формы</w:t>
      </w:r>
      <w:r>
        <w:rPr>
          <w:spacing w:val="-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участием</w:t>
      </w:r>
      <w:r>
        <w:rPr>
          <w:spacing w:val="3"/>
        </w:rPr>
        <w:t xml:space="preserve"> </w:t>
      </w:r>
      <w:r>
        <w:t>взрослых,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детей.</w:t>
      </w:r>
    </w:p>
    <w:p w:rsidR="000A3382" w:rsidRDefault="00623CB5">
      <w:pPr>
        <w:pStyle w:val="a3"/>
        <w:ind w:left="1562"/>
      </w:pPr>
      <w:r>
        <w:t>В</w:t>
      </w:r>
      <w:r>
        <w:rPr>
          <w:spacing w:val="-6"/>
        </w:rPr>
        <w:t xml:space="preserve"> </w:t>
      </w:r>
      <w:r>
        <w:t>корпусе</w:t>
      </w:r>
      <w:r>
        <w:rPr>
          <w:spacing w:val="-3"/>
        </w:rPr>
        <w:t xml:space="preserve"> </w:t>
      </w:r>
      <w:r>
        <w:t>1</w:t>
      </w:r>
      <w:r>
        <w:rPr>
          <w:spacing w:val="5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имеется</w:t>
      </w:r>
      <w:r>
        <w:rPr>
          <w:spacing w:val="-3"/>
        </w:rPr>
        <w:t xml:space="preserve"> </w:t>
      </w:r>
      <w:r>
        <w:t>достаточное</w:t>
      </w:r>
      <w:r>
        <w:rPr>
          <w:spacing w:val="-2"/>
        </w:rPr>
        <w:t xml:space="preserve"> </w:t>
      </w:r>
      <w:r>
        <w:t>материально-техническое</w:t>
      </w:r>
      <w:r>
        <w:rPr>
          <w:spacing w:val="-3"/>
        </w:rPr>
        <w:t xml:space="preserve"> </w:t>
      </w:r>
      <w:r>
        <w:t>обеспечение:</w:t>
      </w:r>
    </w:p>
    <w:p w:rsidR="000A3382" w:rsidRDefault="00623CB5">
      <w:pPr>
        <w:pStyle w:val="a5"/>
        <w:numPr>
          <w:ilvl w:val="0"/>
          <w:numId w:val="30"/>
        </w:numPr>
        <w:tabs>
          <w:tab w:val="left" w:pos="1702"/>
        </w:tabs>
        <w:rPr>
          <w:sz w:val="24"/>
        </w:rPr>
      </w:pP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r>
        <w:rPr>
          <w:sz w:val="24"/>
        </w:rPr>
        <w:t>ноутбуков;</w:t>
      </w:r>
    </w:p>
    <w:p w:rsidR="000A3382" w:rsidRDefault="00623CB5">
      <w:pPr>
        <w:pStyle w:val="a5"/>
        <w:numPr>
          <w:ilvl w:val="0"/>
          <w:numId w:val="30"/>
        </w:numPr>
        <w:tabs>
          <w:tab w:val="left" w:pos="1702"/>
        </w:tabs>
        <w:rPr>
          <w:sz w:val="24"/>
        </w:rPr>
      </w:pPr>
      <w:r>
        <w:rPr>
          <w:sz w:val="24"/>
        </w:rPr>
        <w:t>13</w:t>
      </w:r>
      <w:r>
        <w:rPr>
          <w:spacing w:val="-4"/>
          <w:sz w:val="24"/>
        </w:rPr>
        <w:t xml:space="preserve"> </w:t>
      </w:r>
      <w:r>
        <w:rPr>
          <w:sz w:val="24"/>
        </w:rPr>
        <w:t>стационарных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компьютера;</w:t>
      </w:r>
    </w:p>
    <w:p w:rsidR="000A3382" w:rsidRDefault="00623CB5">
      <w:pPr>
        <w:pStyle w:val="a5"/>
        <w:numPr>
          <w:ilvl w:val="0"/>
          <w:numId w:val="30"/>
        </w:numPr>
        <w:tabs>
          <w:tab w:val="left" w:pos="1702"/>
        </w:tabs>
        <w:ind w:left="1702"/>
        <w:rPr>
          <w:sz w:val="24"/>
        </w:rPr>
      </w:pP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доски;</w:t>
      </w:r>
    </w:p>
    <w:p w:rsidR="000A3382" w:rsidRDefault="00623CB5">
      <w:pPr>
        <w:pStyle w:val="a5"/>
        <w:numPr>
          <w:ilvl w:val="0"/>
          <w:numId w:val="30"/>
        </w:numPr>
        <w:tabs>
          <w:tab w:val="left" w:pos="1702"/>
        </w:tabs>
        <w:rPr>
          <w:sz w:val="24"/>
        </w:rPr>
      </w:pPr>
      <w:r>
        <w:rPr>
          <w:sz w:val="24"/>
        </w:rPr>
        <w:t>1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интерактивный стол;</w:t>
      </w:r>
    </w:p>
    <w:p w:rsidR="000A3382" w:rsidRDefault="00623CB5">
      <w:pPr>
        <w:pStyle w:val="a5"/>
        <w:numPr>
          <w:ilvl w:val="0"/>
          <w:numId w:val="30"/>
        </w:numPr>
        <w:tabs>
          <w:tab w:val="left" w:pos="1702"/>
        </w:tabs>
        <w:rPr>
          <w:sz w:val="24"/>
        </w:rPr>
      </w:pP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интерактивная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панель;</w:t>
      </w:r>
    </w:p>
    <w:p w:rsidR="000A3382" w:rsidRDefault="00623CB5">
      <w:pPr>
        <w:pStyle w:val="a5"/>
        <w:numPr>
          <w:ilvl w:val="0"/>
          <w:numId w:val="30"/>
        </w:numPr>
        <w:tabs>
          <w:tab w:val="left" w:pos="1702"/>
        </w:tabs>
        <w:rPr>
          <w:sz w:val="24"/>
        </w:rPr>
      </w:pPr>
      <w:r>
        <w:rPr>
          <w:sz w:val="24"/>
        </w:rPr>
        <w:t>14</w:t>
      </w:r>
      <w:r>
        <w:rPr>
          <w:spacing w:val="-5"/>
          <w:sz w:val="24"/>
        </w:rPr>
        <w:t xml:space="preserve"> </w:t>
      </w:r>
      <w:r>
        <w:rPr>
          <w:sz w:val="24"/>
        </w:rPr>
        <w:t>мультимедийных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проекторов;</w:t>
      </w:r>
    </w:p>
    <w:p w:rsidR="000A3382" w:rsidRDefault="00623CB5">
      <w:pPr>
        <w:pStyle w:val="a5"/>
        <w:numPr>
          <w:ilvl w:val="0"/>
          <w:numId w:val="30"/>
        </w:numPr>
        <w:tabs>
          <w:tab w:val="left" w:pos="1702"/>
        </w:tabs>
        <w:rPr>
          <w:sz w:val="24"/>
        </w:rPr>
      </w:pPr>
      <w:r>
        <w:rPr>
          <w:sz w:val="24"/>
        </w:rPr>
        <w:t>13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центров;</w:t>
      </w:r>
    </w:p>
    <w:p w:rsidR="000A3382" w:rsidRDefault="00623CB5">
      <w:pPr>
        <w:pStyle w:val="a5"/>
        <w:numPr>
          <w:ilvl w:val="0"/>
          <w:numId w:val="30"/>
        </w:numPr>
        <w:tabs>
          <w:tab w:val="left" w:pos="1702"/>
        </w:tabs>
        <w:rPr>
          <w:sz w:val="24"/>
        </w:rPr>
      </w:pPr>
      <w:r>
        <w:rPr>
          <w:sz w:val="24"/>
        </w:rPr>
        <w:t>электронное</w:t>
      </w:r>
      <w:r>
        <w:rPr>
          <w:spacing w:val="-9"/>
          <w:sz w:val="24"/>
        </w:rPr>
        <w:t xml:space="preserve"> </w:t>
      </w:r>
      <w:r>
        <w:rPr>
          <w:sz w:val="24"/>
        </w:rPr>
        <w:t>фортепиано;</w:t>
      </w:r>
    </w:p>
    <w:p w:rsidR="000A3382" w:rsidRDefault="00623CB5">
      <w:pPr>
        <w:pStyle w:val="a5"/>
        <w:numPr>
          <w:ilvl w:val="0"/>
          <w:numId w:val="30"/>
        </w:numPr>
        <w:tabs>
          <w:tab w:val="left" w:pos="1702"/>
        </w:tabs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телевизора;</w:t>
      </w:r>
    </w:p>
    <w:p w:rsidR="000A3382" w:rsidRDefault="00623CB5">
      <w:pPr>
        <w:pStyle w:val="a5"/>
        <w:numPr>
          <w:ilvl w:val="0"/>
          <w:numId w:val="30"/>
        </w:numPr>
        <w:tabs>
          <w:tab w:val="left" w:pos="1702"/>
        </w:tabs>
        <w:rPr>
          <w:sz w:val="24"/>
        </w:rPr>
      </w:pPr>
      <w:r>
        <w:rPr>
          <w:sz w:val="24"/>
        </w:rPr>
        <w:t>световая</w:t>
      </w:r>
      <w:r>
        <w:rPr>
          <w:spacing w:val="-3"/>
          <w:sz w:val="24"/>
        </w:rPr>
        <w:t xml:space="preserve"> </w:t>
      </w:r>
      <w:r>
        <w:rPr>
          <w:sz w:val="24"/>
        </w:rPr>
        <w:t>панель;</w:t>
      </w:r>
    </w:p>
    <w:p w:rsidR="000A3382" w:rsidRDefault="00623CB5">
      <w:pPr>
        <w:pStyle w:val="a5"/>
        <w:numPr>
          <w:ilvl w:val="0"/>
          <w:numId w:val="30"/>
        </w:numPr>
        <w:tabs>
          <w:tab w:val="left" w:pos="1702"/>
        </w:tabs>
        <w:ind w:left="1702"/>
        <w:rPr>
          <w:sz w:val="24"/>
        </w:rPr>
      </w:pPr>
      <w:r>
        <w:rPr>
          <w:sz w:val="24"/>
        </w:rPr>
        <w:t>Web</w:t>
      </w:r>
      <w:r>
        <w:rPr>
          <w:spacing w:val="-3"/>
          <w:sz w:val="24"/>
        </w:rPr>
        <w:t xml:space="preserve"> </w:t>
      </w:r>
      <w:r>
        <w:rPr>
          <w:sz w:val="24"/>
        </w:rPr>
        <w:t>камера;</w:t>
      </w:r>
    </w:p>
    <w:p w:rsidR="000A3382" w:rsidRDefault="00623CB5">
      <w:pPr>
        <w:pStyle w:val="a5"/>
        <w:numPr>
          <w:ilvl w:val="0"/>
          <w:numId w:val="30"/>
        </w:numPr>
        <w:tabs>
          <w:tab w:val="left" w:pos="1702"/>
        </w:tabs>
        <w:spacing w:before="1"/>
        <w:rPr>
          <w:sz w:val="24"/>
        </w:rPr>
      </w:pP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микроскопа;</w:t>
      </w:r>
    </w:p>
    <w:p w:rsidR="000A3382" w:rsidRDefault="00623CB5">
      <w:pPr>
        <w:pStyle w:val="a5"/>
        <w:numPr>
          <w:ilvl w:val="0"/>
          <w:numId w:val="30"/>
        </w:numPr>
        <w:tabs>
          <w:tab w:val="left" w:pos="1702"/>
        </w:tabs>
        <w:rPr>
          <w:sz w:val="24"/>
        </w:rPr>
      </w:pPr>
      <w:r>
        <w:rPr>
          <w:sz w:val="24"/>
        </w:rPr>
        <w:t>11</w:t>
      </w:r>
      <w:r>
        <w:rPr>
          <w:spacing w:val="-3"/>
          <w:sz w:val="24"/>
        </w:rPr>
        <w:t xml:space="preserve"> </w:t>
      </w:r>
      <w:r>
        <w:rPr>
          <w:sz w:val="24"/>
        </w:rPr>
        <w:t>маркерных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досок;</w:t>
      </w:r>
    </w:p>
    <w:p w:rsidR="000A3382" w:rsidRDefault="00623CB5">
      <w:pPr>
        <w:pStyle w:val="a5"/>
        <w:numPr>
          <w:ilvl w:val="0"/>
          <w:numId w:val="30"/>
        </w:numPr>
        <w:tabs>
          <w:tab w:val="left" w:pos="1702"/>
        </w:tabs>
        <w:rPr>
          <w:sz w:val="24"/>
        </w:rPr>
      </w:pPr>
      <w:r>
        <w:rPr>
          <w:sz w:val="24"/>
        </w:rPr>
        <w:t>8</w:t>
      </w:r>
      <w:r>
        <w:rPr>
          <w:spacing w:val="-4"/>
          <w:sz w:val="24"/>
        </w:rPr>
        <w:t xml:space="preserve"> </w:t>
      </w:r>
      <w:r>
        <w:rPr>
          <w:sz w:val="24"/>
        </w:rPr>
        <w:t>принтеров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чёрно-белой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печати;</w:t>
      </w:r>
    </w:p>
    <w:p w:rsidR="000A3382" w:rsidRDefault="00623CB5">
      <w:pPr>
        <w:pStyle w:val="a5"/>
        <w:numPr>
          <w:ilvl w:val="0"/>
          <w:numId w:val="30"/>
        </w:numPr>
        <w:tabs>
          <w:tab w:val="left" w:pos="1702"/>
        </w:tabs>
        <w:rPr>
          <w:sz w:val="24"/>
        </w:rPr>
      </w:pP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принтера для</w:t>
      </w:r>
      <w:r>
        <w:rPr>
          <w:spacing w:val="-4"/>
          <w:sz w:val="24"/>
        </w:rPr>
        <w:t xml:space="preserve"> </w:t>
      </w:r>
      <w:r>
        <w:rPr>
          <w:sz w:val="24"/>
        </w:rPr>
        <w:t>цветной</w:t>
      </w:r>
      <w:r>
        <w:rPr>
          <w:spacing w:val="-2"/>
          <w:sz w:val="24"/>
        </w:rPr>
        <w:t xml:space="preserve"> </w:t>
      </w:r>
      <w:r>
        <w:rPr>
          <w:sz w:val="24"/>
        </w:rPr>
        <w:t>печати;</w:t>
      </w:r>
    </w:p>
    <w:p w:rsidR="000A3382" w:rsidRDefault="00623CB5">
      <w:pPr>
        <w:pStyle w:val="a5"/>
        <w:numPr>
          <w:ilvl w:val="0"/>
          <w:numId w:val="30"/>
        </w:numPr>
        <w:tabs>
          <w:tab w:val="left" w:pos="1702"/>
        </w:tabs>
        <w:rPr>
          <w:sz w:val="24"/>
        </w:rPr>
      </w:pPr>
      <w:r>
        <w:rPr>
          <w:sz w:val="24"/>
        </w:rPr>
        <w:t>оборудована</w:t>
      </w:r>
      <w:r>
        <w:rPr>
          <w:spacing w:val="-3"/>
          <w:sz w:val="24"/>
        </w:rPr>
        <w:t xml:space="preserve"> </w:t>
      </w:r>
      <w:r>
        <w:rPr>
          <w:sz w:val="24"/>
        </w:rPr>
        <w:t>сенсорная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комната.</w:t>
      </w:r>
    </w:p>
    <w:p w:rsidR="000A3382" w:rsidRDefault="00623CB5">
      <w:pPr>
        <w:pStyle w:val="2"/>
        <w:ind w:left="854" w:firstLine="680"/>
        <w:jc w:val="left"/>
      </w:pPr>
      <w:r>
        <w:t>Материально-техническое</w:t>
      </w:r>
      <w:r>
        <w:rPr>
          <w:spacing w:val="26"/>
        </w:rPr>
        <w:t xml:space="preserve"> </w:t>
      </w:r>
      <w:r>
        <w:t>обеспечение</w:t>
      </w:r>
      <w:r>
        <w:rPr>
          <w:spacing w:val="29"/>
        </w:rPr>
        <w:t xml:space="preserve"> </w:t>
      </w:r>
      <w:r>
        <w:t>отражено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Модульном</w:t>
      </w:r>
      <w:r>
        <w:rPr>
          <w:spacing w:val="27"/>
        </w:rPr>
        <w:t xml:space="preserve"> </w:t>
      </w:r>
      <w:r>
        <w:t>стандарте</w:t>
      </w:r>
      <w:r>
        <w:rPr>
          <w:spacing w:val="25"/>
        </w:rPr>
        <w:t xml:space="preserve"> </w:t>
      </w:r>
      <w:r>
        <w:t>МАДОУ</w:t>
      </w:r>
      <w:r>
        <w:rPr>
          <w:spacing w:val="27"/>
        </w:rPr>
        <w:t xml:space="preserve"> </w:t>
      </w:r>
      <w:r>
        <w:t>г.</w:t>
      </w:r>
      <w:r>
        <w:rPr>
          <w:spacing w:val="25"/>
        </w:rPr>
        <w:t xml:space="preserve"> </w:t>
      </w:r>
      <w:r>
        <w:t>Нижневартовска</w:t>
      </w:r>
      <w:r>
        <w:rPr>
          <w:spacing w:val="27"/>
        </w:rPr>
        <w:t xml:space="preserve"> </w:t>
      </w:r>
      <w:r>
        <w:t>ДС</w:t>
      </w:r>
      <w:r>
        <w:rPr>
          <w:spacing w:val="25"/>
        </w:rPr>
        <w:t xml:space="preserve"> </w:t>
      </w:r>
      <w:r>
        <w:t>№40</w:t>
      </w:r>
      <w:r>
        <w:rPr>
          <w:spacing w:val="25"/>
        </w:rPr>
        <w:t xml:space="preserve"> </w:t>
      </w:r>
      <w:r>
        <w:t>«Золотая</w:t>
      </w:r>
      <w:r>
        <w:rPr>
          <w:spacing w:val="25"/>
        </w:rPr>
        <w:t xml:space="preserve"> </w:t>
      </w:r>
      <w:r>
        <w:t>рыбка»,</w:t>
      </w:r>
      <w:r>
        <w:rPr>
          <w:spacing w:val="-57"/>
        </w:rPr>
        <w:t xml:space="preserve"> </w:t>
      </w:r>
      <w:r>
        <w:t>официальном</w:t>
      </w:r>
      <w:r>
        <w:rPr>
          <w:spacing w:val="1"/>
        </w:rPr>
        <w:t xml:space="preserve"> </w:t>
      </w:r>
      <w:r>
        <w:t>сайте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организации.</w:t>
      </w:r>
    </w:p>
    <w:p w:rsidR="000A3382" w:rsidRDefault="000A3382">
      <w:pPr>
        <w:pStyle w:val="a3"/>
        <w:spacing w:before="2"/>
        <w:ind w:left="0"/>
        <w:rPr>
          <w:b/>
          <w:sz w:val="20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3950"/>
        <w:gridCol w:w="10484"/>
      </w:tblGrid>
      <w:tr w:rsidR="000A3382">
        <w:trPr>
          <w:trHeight w:val="230"/>
        </w:trPr>
        <w:tc>
          <w:tcPr>
            <w:tcW w:w="702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№</w:t>
            </w:r>
          </w:p>
        </w:tc>
        <w:tc>
          <w:tcPr>
            <w:tcW w:w="3950" w:type="dxa"/>
          </w:tcPr>
          <w:p w:rsidR="000A3382" w:rsidRDefault="00623CB5">
            <w:pPr>
              <w:pStyle w:val="TableParagraph"/>
              <w:spacing w:line="210" w:lineRule="exact"/>
              <w:ind w:left="109"/>
              <w:rPr>
                <w:sz w:val="20"/>
              </w:rPr>
            </w:pPr>
            <w:r>
              <w:rPr>
                <w:sz w:val="20"/>
              </w:rPr>
              <w:t>Помещение</w:t>
            </w:r>
          </w:p>
        </w:tc>
        <w:tc>
          <w:tcPr>
            <w:tcW w:w="10484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Наименование</w:t>
            </w:r>
          </w:p>
        </w:tc>
      </w:tr>
      <w:tr w:rsidR="000A3382">
        <w:trPr>
          <w:trHeight w:val="1386"/>
        </w:trPr>
        <w:tc>
          <w:tcPr>
            <w:tcW w:w="702" w:type="dxa"/>
          </w:tcPr>
          <w:p w:rsidR="000A3382" w:rsidRDefault="000A3382">
            <w:pPr>
              <w:pStyle w:val="TableParagraph"/>
              <w:ind w:left="0"/>
            </w:pPr>
          </w:p>
        </w:tc>
        <w:tc>
          <w:tcPr>
            <w:tcW w:w="3950" w:type="dxa"/>
          </w:tcPr>
          <w:p w:rsidR="000A3382" w:rsidRDefault="00623CB5">
            <w:pPr>
              <w:pStyle w:val="TableParagraph"/>
              <w:tabs>
                <w:tab w:val="left" w:pos="1818"/>
                <w:tab w:val="left" w:pos="2811"/>
                <w:tab w:val="left" w:pos="3744"/>
              </w:tabs>
              <w:spacing w:before="1"/>
              <w:ind w:left="109" w:right="99"/>
              <w:rPr>
                <w:sz w:val="20"/>
              </w:rPr>
            </w:pPr>
            <w:r>
              <w:rPr>
                <w:sz w:val="20"/>
              </w:rPr>
              <w:t>Дополнительные</w:t>
            </w:r>
            <w:r>
              <w:rPr>
                <w:sz w:val="20"/>
              </w:rPr>
              <w:tab/>
              <w:t>средства</w:t>
            </w:r>
            <w:r>
              <w:rPr>
                <w:sz w:val="20"/>
              </w:rPr>
              <w:tab/>
              <w:t>дизайна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каждом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помещении</w:t>
            </w:r>
          </w:p>
        </w:tc>
        <w:tc>
          <w:tcPr>
            <w:tcW w:w="10484" w:type="dxa"/>
          </w:tcPr>
          <w:p w:rsidR="000A3382" w:rsidRDefault="00623CB5">
            <w:pPr>
              <w:pStyle w:val="TableParagraph"/>
              <w:numPr>
                <w:ilvl w:val="0"/>
                <w:numId w:val="29"/>
              </w:numPr>
              <w:tabs>
                <w:tab w:val="left" w:pos="226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шторы;</w:t>
            </w:r>
          </w:p>
          <w:p w:rsidR="000A3382" w:rsidRDefault="00623CB5">
            <w:pPr>
              <w:pStyle w:val="TableParagraph"/>
              <w:numPr>
                <w:ilvl w:val="0"/>
                <w:numId w:val="29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ламбрекены;</w:t>
            </w:r>
          </w:p>
          <w:p w:rsidR="000A3382" w:rsidRDefault="00623CB5">
            <w:pPr>
              <w:pStyle w:val="TableParagraph"/>
              <w:numPr>
                <w:ilvl w:val="0"/>
                <w:numId w:val="29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жесткое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бандо;</w:t>
            </w:r>
          </w:p>
          <w:p w:rsidR="000A3382" w:rsidRDefault="00623CB5">
            <w:pPr>
              <w:pStyle w:val="TableParagraph"/>
              <w:numPr>
                <w:ilvl w:val="0"/>
                <w:numId w:val="29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жалюзи;</w:t>
            </w:r>
          </w:p>
          <w:p w:rsidR="000A3382" w:rsidRDefault="00623CB5">
            <w:pPr>
              <w:pStyle w:val="TableParagraph"/>
              <w:numPr>
                <w:ilvl w:val="0"/>
                <w:numId w:val="29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ковры;</w:t>
            </w:r>
          </w:p>
          <w:p w:rsidR="000A3382" w:rsidRDefault="00623CB5">
            <w:pPr>
              <w:pStyle w:val="TableParagraph"/>
              <w:numPr>
                <w:ilvl w:val="0"/>
                <w:numId w:val="29"/>
              </w:numPr>
              <w:tabs>
                <w:tab w:val="left" w:pos="226"/>
              </w:tabs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дорожки</w:t>
            </w:r>
          </w:p>
        </w:tc>
      </w:tr>
      <w:tr w:rsidR="000A3382">
        <w:trPr>
          <w:trHeight w:val="462"/>
        </w:trPr>
        <w:tc>
          <w:tcPr>
            <w:tcW w:w="702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3950" w:type="dxa"/>
          </w:tcPr>
          <w:p w:rsidR="000A3382" w:rsidRDefault="00623CB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зал</w:t>
            </w:r>
          </w:p>
        </w:tc>
        <w:tc>
          <w:tcPr>
            <w:tcW w:w="10484" w:type="dxa"/>
          </w:tcPr>
          <w:p w:rsidR="000A3382" w:rsidRDefault="00623CB5">
            <w:pPr>
              <w:pStyle w:val="TableParagraph"/>
              <w:numPr>
                <w:ilvl w:val="0"/>
                <w:numId w:val="28"/>
              </w:numPr>
              <w:tabs>
                <w:tab w:val="left" w:pos="226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синтезатор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шт.;</w:t>
            </w:r>
          </w:p>
          <w:p w:rsidR="000A3382" w:rsidRDefault="00623CB5">
            <w:pPr>
              <w:pStyle w:val="TableParagraph"/>
              <w:numPr>
                <w:ilvl w:val="0"/>
                <w:numId w:val="28"/>
              </w:numPr>
              <w:tabs>
                <w:tab w:val="left" w:pos="226"/>
              </w:tabs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электронное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пианино;</w:t>
            </w:r>
          </w:p>
        </w:tc>
      </w:tr>
    </w:tbl>
    <w:p w:rsidR="000A3382" w:rsidRDefault="000A3382">
      <w:pPr>
        <w:spacing w:line="211" w:lineRule="exact"/>
        <w:rPr>
          <w:sz w:val="20"/>
        </w:r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3950"/>
        <w:gridCol w:w="10484"/>
      </w:tblGrid>
      <w:tr w:rsidR="000A3382">
        <w:trPr>
          <w:trHeight w:val="1847"/>
        </w:trPr>
        <w:tc>
          <w:tcPr>
            <w:tcW w:w="702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50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484" w:type="dxa"/>
          </w:tcPr>
          <w:p w:rsidR="000A3382" w:rsidRDefault="00623CB5">
            <w:pPr>
              <w:pStyle w:val="TableParagraph"/>
              <w:numPr>
                <w:ilvl w:val="0"/>
                <w:numId w:val="27"/>
              </w:numPr>
              <w:tabs>
                <w:tab w:val="left" w:pos="226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мультимедийное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(проектор,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стационарный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экран);</w:t>
            </w:r>
          </w:p>
          <w:p w:rsidR="000A3382" w:rsidRDefault="00623CB5">
            <w:pPr>
              <w:pStyle w:val="TableParagraph"/>
              <w:numPr>
                <w:ilvl w:val="0"/>
                <w:numId w:val="27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телевизор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шт.;</w:t>
            </w:r>
          </w:p>
          <w:p w:rsidR="000A3382" w:rsidRDefault="00623CB5">
            <w:pPr>
              <w:pStyle w:val="TableParagraph"/>
              <w:numPr>
                <w:ilvl w:val="0"/>
                <w:numId w:val="27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компьютер,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фильтр;</w:t>
            </w:r>
          </w:p>
          <w:p w:rsidR="000A3382" w:rsidRDefault="00623CB5">
            <w:pPr>
              <w:pStyle w:val="TableParagraph"/>
              <w:numPr>
                <w:ilvl w:val="0"/>
                <w:numId w:val="27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центр,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колонки;</w:t>
            </w:r>
          </w:p>
          <w:p w:rsidR="000A3382" w:rsidRDefault="00623CB5">
            <w:pPr>
              <w:pStyle w:val="TableParagraph"/>
              <w:numPr>
                <w:ilvl w:val="0"/>
                <w:numId w:val="27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рабочее место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музыкального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руководителя: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стул,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шкаф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одежды,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шкафы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пособий;</w:t>
            </w:r>
          </w:p>
          <w:p w:rsidR="000A3382" w:rsidRDefault="00623CB5">
            <w:pPr>
              <w:pStyle w:val="TableParagraph"/>
              <w:numPr>
                <w:ilvl w:val="0"/>
                <w:numId w:val="27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стулья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взрослые 30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шт.;</w:t>
            </w:r>
          </w:p>
          <w:p w:rsidR="000A3382" w:rsidRDefault="00623CB5">
            <w:pPr>
              <w:pStyle w:val="TableParagraph"/>
              <w:numPr>
                <w:ilvl w:val="0"/>
                <w:numId w:val="27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стулья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детские под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хохлому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шт;</w:t>
            </w:r>
          </w:p>
          <w:p w:rsidR="000A3382" w:rsidRDefault="00623CB5">
            <w:pPr>
              <w:pStyle w:val="TableParagraph"/>
              <w:numPr>
                <w:ilvl w:val="0"/>
                <w:numId w:val="27"/>
              </w:numPr>
              <w:tabs>
                <w:tab w:val="left" w:pos="226"/>
              </w:tabs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музыкальные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инструменты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</w:p>
        </w:tc>
      </w:tr>
      <w:tr w:rsidR="000A3382">
        <w:trPr>
          <w:trHeight w:val="923"/>
        </w:trPr>
        <w:tc>
          <w:tcPr>
            <w:tcW w:w="702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3950" w:type="dxa"/>
          </w:tcPr>
          <w:p w:rsidR="000A3382" w:rsidRDefault="00623CB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Тренажёрный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зал</w:t>
            </w:r>
          </w:p>
        </w:tc>
        <w:tc>
          <w:tcPr>
            <w:tcW w:w="10484" w:type="dxa"/>
          </w:tcPr>
          <w:p w:rsidR="000A3382" w:rsidRDefault="00623CB5">
            <w:pPr>
              <w:pStyle w:val="TableParagraph"/>
              <w:numPr>
                <w:ilvl w:val="0"/>
                <w:numId w:val="26"/>
              </w:numPr>
              <w:tabs>
                <w:tab w:val="left" w:pos="226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детский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велотренажер;</w:t>
            </w:r>
          </w:p>
          <w:p w:rsidR="000A3382" w:rsidRDefault="00623CB5">
            <w:pPr>
              <w:pStyle w:val="TableParagraph"/>
              <w:numPr>
                <w:ilvl w:val="0"/>
                <w:numId w:val="26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детский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тренажер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беговая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дорожка;</w:t>
            </w:r>
          </w:p>
          <w:p w:rsidR="000A3382" w:rsidRDefault="00623CB5">
            <w:pPr>
              <w:pStyle w:val="TableParagraph"/>
              <w:numPr>
                <w:ilvl w:val="0"/>
                <w:numId w:val="26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силовые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тренажёры;</w:t>
            </w:r>
          </w:p>
          <w:p w:rsidR="000A3382" w:rsidRDefault="00623CB5">
            <w:pPr>
              <w:pStyle w:val="TableParagraph"/>
              <w:numPr>
                <w:ilvl w:val="0"/>
                <w:numId w:val="26"/>
              </w:numPr>
              <w:tabs>
                <w:tab w:val="left" w:pos="226"/>
              </w:tabs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батут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гимнастический</w:t>
            </w:r>
          </w:p>
        </w:tc>
      </w:tr>
      <w:tr w:rsidR="000A3382">
        <w:trPr>
          <w:trHeight w:val="6700"/>
        </w:trPr>
        <w:tc>
          <w:tcPr>
            <w:tcW w:w="702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3950" w:type="dxa"/>
          </w:tcPr>
          <w:p w:rsidR="000A3382" w:rsidRDefault="00623CB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Спортивный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зал</w:t>
            </w:r>
          </w:p>
        </w:tc>
        <w:tc>
          <w:tcPr>
            <w:tcW w:w="10484" w:type="dxa"/>
          </w:tcPr>
          <w:p w:rsidR="000A3382" w:rsidRDefault="00623CB5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spacing w:before="1"/>
              <w:ind w:left="226"/>
              <w:rPr>
                <w:sz w:val="20"/>
              </w:rPr>
            </w:pPr>
            <w:r>
              <w:rPr>
                <w:sz w:val="20"/>
              </w:rPr>
              <w:t>рупорный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громкоговоритель,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Вт;</w:t>
            </w:r>
          </w:p>
          <w:p w:rsidR="000A3382" w:rsidRDefault="00623CB5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  <w:tab w:val="left" w:pos="5065"/>
              </w:tabs>
              <w:ind w:left="226"/>
              <w:rPr>
                <w:sz w:val="20"/>
              </w:rPr>
            </w:pPr>
            <w:r>
              <w:rPr>
                <w:sz w:val="20"/>
              </w:rPr>
              <w:t>спортивная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ограждения,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мелкой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ячейкой</w:t>
            </w:r>
            <w:r>
              <w:rPr>
                <w:sz w:val="20"/>
              </w:rPr>
              <w:tab/>
              <w:t>30;</w:t>
            </w:r>
          </w:p>
          <w:p w:rsidR="000A3382" w:rsidRDefault="00623CB5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spacing w:before="2"/>
              <w:ind w:left="226"/>
              <w:rPr>
                <w:sz w:val="20"/>
              </w:rPr>
            </w:pPr>
            <w:r>
              <w:rPr>
                <w:sz w:val="20"/>
              </w:rPr>
              <w:t>мяч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гимнастический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фитобол,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диаметр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см;</w:t>
            </w:r>
          </w:p>
          <w:p w:rsidR="000A3382" w:rsidRDefault="00623CB5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ind w:left="226"/>
              <w:rPr>
                <w:sz w:val="20"/>
              </w:rPr>
            </w:pPr>
            <w:r>
              <w:rPr>
                <w:sz w:val="20"/>
              </w:rPr>
              <w:t>коврик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гимнастический;</w:t>
            </w:r>
          </w:p>
          <w:p w:rsidR="000A3382" w:rsidRDefault="00623CB5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spacing w:before="2"/>
              <w:ind w:left="226"/>
              <w:rPr>
                <w:sz w:val="20"/>
              </w:rPr>
            </w:pPr>
            <w:r>
              <w:rPr>
                <w:sz w:val="20"/>
              </w:rPr>
              <w:t>дорожка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(комплекс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упражнений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прилагается);</w:t>
            </w:r>
          </w:p>
          <w:p w:rsidR="000A3382" w:rsidRDefault="00623CB5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ind w:left="226"/>
              <w:rPr>
                <w:sz w:val="20"/>
              </w:rPr>
            </w:pPr>
            <w:r>
              <w:rPr>
                <w:sz w:val="20"/>
              </w:rPr>
              <w:t>дорожка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ребристая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85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35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 с сумкой;</w:t>
            </w:r>
          </w:p>
          <w:p w:rsidR="000A3382" w:rsidRDefault="00623CB5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spacing w:before="2"/>
              <w:ind w:left="226"/>
              <w:rPr>
                <w:sz w:val="20"/>
              </w:rPr>
            </w:pPr>
            <w:r>
              <w:rPr>
                <w:sz w:val="20"/>
              </w:rPr>
              <w:t>дидактический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Манеж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разборный",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150-120-30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см;</w:t>
            </w:r>
          </w:p>
          <w:p w:rsidR="000A3382" w:rsidRDefault="00623CB5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ind w:left="226"/>
              <w:rPr>
                <w:sz w:val="20"/>
              </w:rPr>
            </w:pPr>
            <w:r>
              <w:rPr>
                <w:sz w:val="20"/>
              </w:rPr>
              <w:t>диски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цветные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амортизационные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деревянные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(комплект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6шт)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23-25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см;</w:t>
            </w:r>
          </w:p>
          <w:p w:rsidR="000A3382" w:rsidRDefault="00623CB5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spacing w:before="2"/>
              <w:ind w:left="226"/>
              <w:rPr>
                <w:sz w:val="20"/>
              </w:rPr>
            </w:pPr>
            <w:r>
              <w:rPr>
                <w:sz w:val="20"/>
              </w:rPr>
              <w:t>коврик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(дорожка)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следочками №2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рук,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ног,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коленей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200-120;</w:t>
            </w:r>
          </w:p>
          <w:p w:rsidR="000A3382" w:rsidRDefault="00623CB5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ind w:left="226"/>
              <w:rPr>
                <w:sz w:val="20"/>
              </w:rPr>
            </w:pPr>
            <w:r>
              <w:rPr>
                <w:sz w:val="20"/>
              </w:rPr>
              <w:t>контейнер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ящик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корзина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мячей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№2;</w:t>
            </w:r>
          </w:p>
          <w:p w:rsidR="000A3382" w:rsidRDefault="00623CB5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spacing w:before="2"/>
              <w:ind w:left="226"/>
              <w:rPr>
                <w:sz w:val="20"/>
              </w:rPr>
            </w:pPr>
            <w:r>
              <w:rPr>
                <w:sz w:val="20"/>
              </w:rPr>
              <w:t>стеллаж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хранения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спортивного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инвентаря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ёмкости);</w:t>
            </w:r>
          </w:p>
          <w:p w:rsidR="000A3382" w:rsidRDefault="00623CB5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ind w:left="226"/>
              <w:rPr>
                <w:sz w:val="20"/>
              </w:rPr>
            </w:pPr>
            <w:r>
              <w:rPr>
                <w:sz w:val="20"/>
              </w:rPr>
              <w:t>мат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гимнастический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размер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мата: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120-60-8;</w:t>
            </w:r>
          </w:p>
          <w:p w:rsidR="000A3382" w:rsidRDefault="00623CB5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spacing w:before="2"/>
              <w:ind w:left="226"/>
              <w:rPr>
                <w:sz w:val="20"/>
              </w:rPr>
            </w:pPr>
            <w:r>
              <w:rPr>
                <w:sz w:val="20"/>
              </w:rPr>
              <w:t>дорожка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массажная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см;</w:t>
            </w:r>
          </w:p>
          <w:p w:rsidR="000A3382" w:rsidRDefault="00623CB5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ind w:left="226"/>
              <w:rPr>
                <w:sz w:val="20"/>
              </w:rPr>
            </w:pPr>
            <w:r>
              <w:rPr>
                <w:sz w:val="20"/>
              </w:rPr>
              <w:t>мяч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массажный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гигант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55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см;</w:t>
            </w:r>
          </w:p>
          <w:p w:rsidR="000A3382" w:rsidRDefault="00623CB5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spacing w:before="2"/>
              <w:ind w:left="226"/>
              <w:rPr>
                <w:sz w:val="20"/>
              </w:rPr>
            </w:pPr>
            <w:r>
              <w:rPr>
                <w:sz w:val="20"/>
              </w:rPr>
              <w:t>канат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лазания,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2700;</w:t>
            </w:r>
          </w:p>
          <w:p w:rsidR="000A3382" w:rsidRDefault="00623CB5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ind w:left="226"/>
              <w:rPr>
                <w:sz w:val="20"/>
              </w:rPr>
            </w:pPr>
            <w:r>
              <w:rPr>
                <w:sz w:val="20"/>
              </w:rPr>
              <w:t>тележка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инвентаря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колёсных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опорах;</w:t>
            </w:r>
          </w:p>
          <w:p w:rsidR="000A3382" w:rsidRDefault="00623CB5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spacing w:before="2"/>
              <w:ind w:left="226"/>
              <w:rPr>
                <w:sz w:val="20"/>
              </w:rPr>
            </w:pPr>
            <w:r>
              <w:rPr>
                <w:sz w:val="20"/>
              </w:rPr>
              <w:t>доска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гладкая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зацепами;</w:t>
            </w:r>
          </w:p>
          <w:p w:rsidR="000A3382" w:rsidRDefault="00623CB5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ind w:left="226"/>
              <w:rPr>
                <w:sz w:val="20"/>
              </w:rPr>
            </w:pPr>
            <w:r>
              <w:rPr>
                <w:sz w:val="20"/>
              </w:rPr>
              <w:t>доска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ребристой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поверхностью;</w:t>
            </w:r>
          </w:p>
          <w:p w:rsidR="000A3382" w:rsidRDefault="00623CB5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spacing w:before="2"/>
              <w:ind w:left="226"/>
              <w:rPr>
                <w:sz w:val="20"/>
              </w:rPr>
            </w:pPr>
            <w:r>
              <w:rPr>
                <w:sz w:val="20"/>
              </w:rPr>
              <w:t>лестница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веревочная,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1400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мм;</w:t>
            </w:r>
          </w:p>
          <w:p w:rsidR="000A3382" w:rsidRDefault="00623CB5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ind w:left="226"/>
              <w:rPr>
                <w:sz w:val="20"/>
              </w:rPr>
            </w:pPr>
            <w:r>
              <w:rPr>
                <w:sz w:val="20"/>
              </w:rPr>
              <w:t>качалка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мостик;</w:t>
            </w:r>
          </w:p>
          <w:p w:rsidR="000A3382" w:rsidRDefault="00623CB5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spacing w:before="2"/>
              <w:ind w:left="226"/>
              <w:rPr>
                <w:sz w:val="20"/>
              </w:rPr>
            </w:pPr>
            <w:r>
              <w:rPr>
                <w:sz w:val="20"/>
              </w:rPr>
              <w:t>лестница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зацепами;</w:t>
            </w:r>
          </w:p>
          <w:p w:rsidR="000A3382" w:rsidRDefault="00623CB5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ind w:left="226"/>
              <w:rPr>
                <w:sz w:val="20"/>
              </w:rPr>
            </w:pPr>
            <w:r>
              <w:rPr>
                <w:sz w:val="20"/>
              </w:rPr>
              <w:t>стойки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переносные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прыжков;</w:t>
            </w:r>
          </w:p>
          <w:p w:rsidR="000A3382" w:rsidRDefault="00623CB5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spacing w:before="2"/>
              <w:ind w:left="226"/>
              <w:rPr>
                <w:sz w:val="20"/>
              </w:rPr>
            </w:pPr>
            <w:r>
              <w:rPr>
                <w:sz w:val="20"/>
              </w:rPr>
              <w:t>компрессор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электрический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накачивания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мячей;</w:t>
            </w:r>
          </w:p>
          <w:p w:rsidR="000A3382" w:rsidRDefault="00623CB5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ind w:left="226"/>
              <w:rPr>
                <w:sz w:val="20"/>
              </w:rPr>
            </w:pPr>
            <w:r>
              <w:rPr>
                <w:sz w:val="20"/>
              </w:rPr>
              <w:t>бревно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гимнастическое;</w:t>
            </w:r>
          </w:p>
          <w:p w:rsidR="000A3382" w:rsidRDefault="00623CB5">
            <w:pPr>
              <w:pStyle w:val="TableParagraph"/>
              <w:numPr>
                <w:ilvl w:val="0"/>
                <w:numId w:val="25"/>
              </w:numPr>
              <w:tabs>
                <w:tab w:val="left" w:pos="250"/>
              </w:tabs>
              <w:spacing w:before="2"/>
              <w:ind w:right="119" w:firstLine="0"/>
              <w:rPr>
                <w:sz w:val="20"/>
              </w:rPr>
            </w:pPr>
            <w:r>
              <w:rPr>
                <w:sz w:val="20"/>
              </w:rPr>
              <w:t>комплект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элементов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полосы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препятствий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(3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гимнастических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палки,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конуса,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клипсы,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заглушки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крепления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палки);</w:t>
            </w:r>
          </w:p>
          <w:p w:rsidR="000A3382" w:rsidRDefault="00623CB5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spacing w:before="2"/>
              <w:ind w:left="226"/>
              <w:rPr>
                <w:sz w:val="20"/>
              </w:rPr>
            </w:pPr>
            <w:r>
              <w:rPr>
                <w:sz w:val="20"/>
              </w:rPr>
              <w:t>кольцеброс;</w:t>
            </w:r>
          </w:p>
          <w:p w:rsidR="000A3382" w:rsidRDefault="00623CB5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spacing w:before="1"/>
              <w:ind w:left="226"/>
              <w:rPr>
                <w:sz w:val="20"/>
              </w:rPr>
            </w:pPr>
            <w:r>
              <w:rPr>
                <w:sz w:val="20"/>
              </w:rPr>
              <w:t>дуга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большая;</w:t>
            </w:r>
          </w:p>
          <w:p w:rsidR="000A3382" w:rsidRDefault="00623CB5">
            <w:pPr>
              <w:pStyle w:val="TableParagraph"/>
              <w:numPr>
                <w:ilvl w:val="0"/>
                <w:numId w:val="25"/>
              </w:numPr>
              <w:tabs>
                <w:tab w:val="left" w:pos="226"/>
              </w:tabs>
              <w:spacing w:before="2" w:line="211" w:lineRule="exact"/>
              <w:ind w:left="226"/>
              <w:rPr>
                <w:sz w:val="20"/>
              </w:rPr>
            </w:pPr>
            <w:r>
              <w:rPr>
                <w:sz w:val="20"/>
              </w:rPr>
              <w:t>мешочек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грузом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малый,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вес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гр.;</w:t>
            </w:r>
          </w:p>
        </w:tc>
      </w:tr>
    </w:tbl>
    <w:p w:rsidR="000A3382" w:rsidRDefault="000A3382">
      <w:pPr>
        <w:spacing w:line="211" w:lineRule="exact"/>
        <w:rPr>
          <w:sz w:val="20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3950"/>
        <w:gridCol w:w="10484"/>
      </w:tblGrid>
      <w:tr w:rsidR="000A3382">
        <w:trPr>
          <w:trHeight w:val="6238"/>
        </w:trPr>
        <w:tc>
          <w:tcPr>
            <w:tcW w:w="702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50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484" w:type="dxa"/>
          </w:tcPr>
          <w:p w:rsidR="000A3382" w:rsidRDefault="00623CB5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мешочек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грузом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большой,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400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гр.;</w:t>
            </w:r>
          </w:p>
          <w:p w:rsidR="000A3382" w:rsidRDefault="00623CB5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мячи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резиновые,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мм.;</w:t>
            </w:r>
          </w:p>
          <w:p w:rsidR="000A3382" w:rsidRDefault="00623CB5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мячи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резиновые,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диам.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100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мм.;</w:t>
            </w:r>
          </w:p>
          <w:p w:rsidR="000A3382" w:rsidRDefault="00623CB5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мячи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резиновые,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диам.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75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мм.;</w:t>
            </w:r>
          </w:p>
          <w:p w:rsidR="000A3382" w:rsidRDefault="00623CB5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обруч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плоский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пластик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цветной: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320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мм, 450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500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600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мм;</w:t>
            </w:r>
          </w:p>
          <w:p w:rsidR="000A3382" w:rsidRDefault="00623CB5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канат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гладкий-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3000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мм;</w:t>
            </w:r>
          </w:p>
          <w:p w:rsidR="000A3382" w:rsidRDefault="00623CB5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палка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гимнастическая;</w:t>
            </w:r>
          </w:p>
          <w:p w:rsidR="000A3382" w:rsidRDefault="00623CB5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канат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узлами-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2300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мм;</w:t>
            </w:r>
          </w:p>
          <w:p w:rsidR="000A3382" w:rsidRDefault="00623CB5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скакалка;</w:t>
            </w:r>
          </w:p>
          <w:p w:rsidR="000A3382" w:rsidRDefault="00623CB5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шары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мячи-фибропластик;</w:t>
            </w:r>
          </w:p>
          <w:p w:rsidR="000A3382" w:rsidRDefault="00623CB5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секундомер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электронный;</w:t>
            </w:r>
          </w:p>
          <w:p w:rsidR="000A3382" w:rsidRDefault="00623CB5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лыжи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(комплект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палками):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90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см, 110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см,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см;</w:t>
            </w:r>
          </w:p>
          <w:p w:rsidR="000A3382" w:rsidRDefault="00623CB5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мяч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фитобол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большой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ручками;</w:t>
            </w:r>
          </w:p>
          <w:p w:rsidR="000A3382" w:rsidRDefault="00623CB5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обручи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круглые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цветные;</w:t>
            </w:r>
          </w:p>
          <w:p w:rsidR="000A3382" w:rsidRDefault="00623CB5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сухой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бассейн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шаров;</w:t>
            </w:r>
          </w:p>
          <w:p w:rsidR="000A3382" w:rsidRDefault="00623CB5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мягкий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модуль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строительный;</w:t>
            </w:r>
          </w:p>
          <w:p w:rsidR="000A3382" w:rsidRDefault="00623CB5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лестница-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горочка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(мягкий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модуль);</w:t>
            </w:r>
          </w:p>
          <w:p w:rsidR="000A3382" w:rsidRDefault="00623CB5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гимнастические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маты: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большой,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большой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следами,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большой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складной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следами,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маленький;</w:t>
            </w:r>
          </w:p>
          <w:p w:rsidR="000A3382" w:rsidRDefault="00623CB5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мяч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массажный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ручной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(резиновый);</w:t>
            </w:r>
          </w:p>
          <w:p w:rsidR="000A3382" w:rsidRDefault="00623CB5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массажёры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ручные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«Крабики»,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«Кастет»;</w:t>
            </w:r>
          </w:p>
          <w:p w:rsidR="000A3382" w:rsidRDefault="00623CB5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скамейка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гимнастическая;</w:t>
            </w:r>
          </w:p>
          <w:p w:rsidR="000A3382" w:rsidRDefault="00623CB5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стенка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гимнастическая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(пролёты);</w:t>
            </w:r>
          </w:p>
          <w:p w:rsidR="000A3382" w:rsidRDefault="00623CB5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баскетбольные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кольца;</w:t>
            </w:r>
          </w:p>
          <w:p w:rsidR="000A3382" w:rsidRDefault="00623CB5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волейбольная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сетка;</w:t>
            </w:r>
          </w:p>
          <w:p w:rsidR="000A3382" w:rsidRDefault="00623CB5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дорожка-шагайка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(амортизационные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диски);</w:t>
            </w:r>
          </w:p>
          <w:p w:rsidR="000A3382" w:rsidRDefault="00623CB5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центр;</w:t>
            </w:r>
          </w:p>
          <w:p w:rsidR="000A3382" w:rsidRDefault="00623CB5">
            <w:pPr>
              <w:pStyle w:val="TableParagraph"/>
              <w:numPr>
                <w:ilvl w:val="0"/>
                <w:numId w:val="24"/>
              </w:numPr>
              <w:tabs>
                <w:tab w:val="left" w:pos="226"/>
              </w:tabs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компьютер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сетевой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фильтр</w:t>
            </w:r>
          </w:p>
        </w:tc>
      </w:tr>
      <w:tr w:rsidR="000A3382">
        <w:trPr>
          <w:trHeight w:val="1386"/>
        </w:trPr>
        <w:tc>
          <w:tcPr>
            <w:tcW w:w="702" w:type="dxa"/>
          </w:tcPr>
          <w:p w:rsidR="000A3382" w:rsidRDefault="00623C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3950" w:type="dxa"/>
          </w:tcPr>
          <w:p w:rsidR="000A3382" w:rsidRDefault="00623CB5">
            <w:pPr>
              <w:pStyle w:val="TableParagraph"/>
              <w:spacing w:line="229" w:lineRule="exact"/>
              <w:ind w:left="109"/>
              <w:rPr>
                <w:sz w:val="20"/>
              </w:rPr>
            </w:pPr>
            <w:r>
              <w:rPr>
                <w:sz w:val="20"/>
              </w:rPr>
              <w:t>Логопедический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кабинет</w:t>
            </w:r>
          </w:p>
        </w:tc>
        <w:tc>
          <w:tcPr>
            <w:tcW w:w="10484" w:type="dxa"/>
          </w:tcPr>
          <w:p w:rsidR="000A3382" w:rsidRDefault="00623CB5">
            <w:pPr>
              <w:pStyle w:val="TableParagraph"/>
              <w:numPr>
                <w:ilvl w:val="0"/>
                <w:numId w:val="23"/>
              </w:numPr>
              <w:tabs>
                <w:tab w:val="left" w:pos="226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мультимедийное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оборудование;</w:t>
            </w:r>
          </w:p>
          <w:p w:rsidR="000A3382" w:rsidRDefault="00623CB5">
            <w:pPr>
              <w:pStyle w:val="TableParagraph"/>
              <w:numPr>
                <w:ilvl w:val="0"/>
                <w:numId w:val="23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маркерная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доска;</w:t>
            </w:r>
          </w:p>
          <w:p w:rsidR="000A3382" w:rsidRDefault="00623CB5">
            <w:pPr>
              <w:pStyle w:val="TableParagraph"/>
              <w:numPr>
                <w:ilvl w:val="0"/>
                <w:numId w:val="23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компьютер,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фильтр;</w:t>
            </w:r>
          </w:p>
          <w:p w:rsidR="000A3382" w:rsidRDefault="00623CB5">
            <w:pPr>
              <w:pStyle w:val="TableParagraph"/>
              <w:numPr>
                <w:ilvl w:val="0"/>
                <w:numId w:val="23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стол,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стул,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шкаф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одежды,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шкафы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пособий;</w:t>
            </w:r>
          </w:p>
          <w:p w:rsidR="000A3382" w:rsidRDefault="00623CB5">
            <w:pPr>
              <w:pStyle w:val="TableParagraph"/>
              <w:numPr>
                <w:ilvl w:val="0"/>
                <w:numId w:val="23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столы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зеркалами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шт.;</w:t>
            </w:r>
          </w:p>
          <w:p w:rsidR="000A3382" w:rsidRDefault="00623CB5">
            <w:pPr>
              <w:pStyle w:val="TableParagraph"/>
              <w:numPr>
                <w:ilvl w:val="0"/>
                <w:numId w:val="23"/>
              </w:numPr>
              <w:tabs>
                <w:tab w:val="left" w:pos="226"/>
              </w:tabs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столы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</w:tc>
      </w:tr>
      <w:tr w:rsidR="000A3382">
        <w:trPr>
          <w:trHeight w:val="1616"/>
        </w:trPr>
        <w:tc>
          <w:tcPr>
            <w:tcW w:w="702" w:type="dxa"/>
          </w:tcPr>
          <w:p w:rsidR="000A3382" w:rsidRDefault="00623C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3950" w:type="dxa"/>
          </w:tcPr>
          <w:p w:rsidR="000A3382" w:rsidRDefault="00623CB5">
            <w:pPr>
              <w:pStyle w:val="TableParagraph"/>
              <w:spacing w:line="242" w:lineRule="auto"/>
              <w:ind w:left="109" w:right="707"/>
              <w:rPr>
                <w:sz w:val="20"/>
              </w:rPr>
            </w:pPr>
            <w:r>
              <w:rPr>
                <w:sz w:val="20"/>
              </w:rPr>
              <w:t>Билингвальный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YES-центр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(кабинет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английскому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языку)</w:t>
            </w:r>
          </w:p>
        </w:tc>
        <w:tc>
          <w:tcPr>
            <w:tcW w:w="10484" w:type="dxa"/>
          </w:tcPr>
          <w:p w:rsidR="000A3382" w:rsidRDefault="00623CB5">
            <w:pPr>
              <w:pStyle w:val="TableParagraph"/>
              <w:numPr>
                <w:ilvl w:val="0"/>
                <w:numId w:val="22"/>
              </w:numPr>
              <w:tabs>
                <w:tab w:val="left" w:pos="226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мультимедийное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оборудование;</w:t>
            </w:r>
          </w:p>
          <w:p w:rsidR="000A3382" w:rsidRDefault="00623CB5">
            <w:pPr>
              <w:pStyle w:val="TableParagraph"/>
              <w:numPr>
                <w:ilvl w:val="0"/>
                <w:numId w:val="22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маркерная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доска;</w:t>
            </w:r>
          </w:p>
          <w:p w:rsidR="000A3382" w:rsidRDefault="00623CB5">
            <w:pPr>
              <w:pStyle w:val="TableParagraph"/>
              <w:numPr>
                <w:ilvl w:val="0"/>
                <w:numId w:val="22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компьютер,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фильтр;</w:t>
            </w:r>
          </w:p>
          <w:p w:rsidR="000A3382" w:rsidRDefault="00623CB5">
            <w:pPr>
              <w:pStyle w:val="TableParagraph"/>
              <w:numPr>
                <w:ilvl w:val="0"/>
                <w:numId w:val="22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стол,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стул,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шкаф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одежды,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шкафы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пособий;</w:t>
            </w:r>
          </w:p>
          <w:p w:rsidR="000A3382" w:rsidRDefault="00623CB5">
            <w:pPr>
              <w:pStyle w:val="TableParagraph"/>
              <w:numPr>
                <w:ilvl w:val="0"/>
                <w:numId w:val="22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столы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шт.;</w:t>
            </w:r>
          </w:p>
          <w:p w:rsidR="000A3382" w:rsidRDefault="00623CB5">
            <w:pPr>
              <w:pStyle w:val="TableParagraph"/>
              <w:numPr>
                <w:ilvl w:val="0"/>
                <w:numId w:val="22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столы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шт.;</w:t>
            </w:r>
          </w:p>
          <w:p w:rsidR="000A3382" w:rsidRDefault="00623CB5">
            <w:pPr>
              <w:pStyle w:val="TableParagraph"/>
              <w:numPr>
                <w:ilvl w:val="0"/>
                <w:numId w:val="22"/>
              </w:numPr>
              <w:tabs>
                <w:tab w:val="left" w:pos="226"/>
              </w:tabs>
              <w:spacing w:line="211" w:lineRule="exact"/>
              <w:rPr>
                <w:sz w:val="20"/>
              </w:rPr>
            </w:pPr>
            <w:r>
              <w:rPr>
                <w:sz w:val="20"/>
              </w:rPr>
              <w:t>развивающие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обучающие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</w:tr>
      <w:tr w:rsidR="000A3382">
        <w:trPr>
          <w:trHeight w:val="231"/>
        </w:trPr>
        <w:tc>
          <w:tcPr>
            <w:tcW w:w="702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3950" w:type="dxa"/>
          </w:tcPr>
          <w:p w:rsidR="000A3382" w:rsidRDefault="00623CB5">
            <w:pPr>
              <w:pStyle w:val="TableParagraph"/>
              <w:spacing w:before="1" w:line="211" w:lineRule="exact"/>
              <w:ind w:left="109"/>
              <w:rPr>
                <w:sz w:val="20"/>
              </w:rPr>
            </w:pPr>
            <w:r>
              <w:rPr>
                <w:sz w:val="20"/>
              </w:rPr>
              <w:t>Кабинет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психолога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(сенсорная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комната)</w:t>
            </w:r>
          </w:p>
        </w:tc>
        <w:tc>
          <w:tcPr>
            <w:tcW w:w="10484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столы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детские;</w:t>
            </w:r>
          </w:p>
        </w:tc>
      </w:tr>
    </w:tbl>
    <w:p w:rsidR="000A3382" w:rsidRDefault="000A3382">
      <w:pPr>
        <w:spacing w:line="211" w:lineRule="exact"/>
        <w:rPr>
          <w:sz w:val="20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3950"/>
        <w:gridCol w:w="10484"/>
      </w:tblGrid>
      <w:tr w:rsidR="000A3382">
        <w:trPr>
          <w:trHeight w:val="9472"/>
        </w:trPr>
        <w:tc>
          <w:tcPr>
            <w:tcW w:w="702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50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484" w:type="dxa"/>
          </w:tcPr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spacing w:before="1"/>
              <w:ind w:left="226"/>
              <w:rPr>
                <w:sz w:val="20"/>
              </w:rPr>
            </w:pPr>
            <w:r>
              <w:rPr>
                <w:sz w:val="20"/>
              </w:rPr>
              <w:t>стулья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детские;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ind w:left="226"/>
              <w:rPr>
                <w:sz w:val="20"/>
              </w:rPr>
            </w:pPr>
            <w:r>
              <w:rPr>
                <w:sz w:val="20"/>
              </w:rPr>
              <w:t>офисное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кресло;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spacing w:before="2"/>
              <w:ind w:left="226"/>
              <w:rPr>
                <w:sz w:val="20"/>
              </w:rPr>
            </w:pPr>
            <w:r>
              <w:rPr>
                <w:sz w:val="20"/>
              </w:rPr>
              <w:t>стол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канцелярский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(письменный);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ind w:left="226"/>
              <w:rPr>
                <w:sz w:val="20"/>
              </w:rPr>
            </w:pPr>
            <w:r>
              <w:rPr>
                <w:sz w:val="20"/>
              </w:rPr>
              <w:t>шкаф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пособий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документации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(закрытый);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spacing w:before="2"/>
              <w:ind w:left="226"/>
              <w:rPr>
                <w:sz w:val="20"/>
              </w:rPr>
            </w:pPr>
            <w:r>
              <w:rPr>
                <w:sz w:val="20"/>
              </w:rPr>
              <w:t>тумба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стол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ключ;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ind w:left="226"/>
              <w:rPr>
                <w:sz w:val="20"/>
              </w:rPr>
            </w:pPr>
            <w:r>
              <w:rPr>
                <w:sz w:val="20"/>
              </w:rPr>
              <w:t>гардеробный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шкаф;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spacing w:before="2"/>
              <w:ind w:left="226"/>
              <w:rPr>
                <w:sz w:val="20"/>
              </w:rPr>
            </w:pPr>
            <w:r>
              <w:rPr>
                <w:sz w:val="20"/>
              </w:rPr>
              <w:t>шкафы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игрушек;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ind w:left="226"/>
              <w:rPr>
                <w:sz w:val="20"/>
              </w:rPr>
            </w:pPr>
            <w:r>
              <w:rPr>
                <w:sz w:val="20"/>
              </w:rPr>
              <w:t>телефон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(внутренний);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spacing w:before="2"/>
              <w:ind w:left="226"/>
              <w:rPr>
                <w:sz w:val="20"/>
              </w:rPr>
            </w:pPr>
            <w:r>
              <w:rPr>
                <w:sz w:val="20"/>
              </w:rPr>
              <w:t>мультимедийное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оборудование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(проектор,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мультимедийный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экран);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ind w:left="226"/>
              <w:rPr>
                <w:sz w:val="20"/>
              </w:rPr>
            </w:pPr>
            <w:r>
              <w:rPr>
                <w:sz w:val="20"/>
              </w:rPr>
              <w:t>компьютер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стационарный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(системный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блок,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монитор,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колонки,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клавиатура,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мышь,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пилот);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spacing w:before="2"/>
              <w:ind w:left="226"/>
              <w:rPr>
                <w:sz w:val="20"/>
              </w:rPr>
            </w:pPr>
            <w:r>
              <w:rPr>
                <w:sz w:val="20"/>
              </w:rPr>
              <w:t>колонки;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ind w:left="226"/>
              <w:rPr>
                <w:sz w:val="20"/>
              </w:rPr>
            </w:pPr>
            <w:r>
              <w:rPr>
                <w:sz w:val="20"/>
              </w:rPr>
              <w:t>принтер;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spacing w:before="2"/>
              <w:ind w:left="226"/>
              <w:rPr>
                <w:sz w:val="20"/>
              </w:rPr>
            </w:pPr>
            <w:r>
              <w:rPr>
                <w:sz w:val="20"/>
              </w:rPr>
              <w:t>маркерная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доска;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ind w:left="226"/>
              <w:rPr>
                <w:sz w:val="20"/>
              </w:rPr>
            </w:pPr>
            <w:r>
              <w:rPr>
                <w:sz w:val="20"/>
              </w:rPr>
              <w:t>мольберт;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spacing w:before="2"/>
              <w:ind w:right="5710" w:firstLine="0"/>
              <w:rPr>
                <w:sz w:val="20"/>
              </w:rPr>
            </w:pPr>
            <w:r>
              <w:rPr>
                <w:sz w:val="20"/>
              </w:rPr>
              <w:t>наборы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дидактических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игр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игрушек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Максимальное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оснащение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сенсорным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оборудованием: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spacing w:before="2"/>
              <w:ind w:left="226"/>
              <w:rPr>
                <w:sz w:val="20"/>
              </w:rPr>
            </w:pPr>
            <w:r>
              <w:rPr>
                <w:sz w:val="20"/>
              </w:rPr>
              <w:t>мягкий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остров,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пуф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мягкий,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желтый;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ind w:left="226"/>
              <w:rPr>
                <w:sz w:val="20"/>
              </w:rPr>
            </w:pPr>
            <w:r>
              <w:rPr>
                <w:sz w:val="20"/>
              </w:rPr>
              <w:t>массажёр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«Тетрабол»,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«Супербол»;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spacing w:before="2"/>
              <w:ind w:left="226"/>
              <w:rPr>
                <w:sz w:val="20"/>
              </w:rPr>
            </w:pP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CD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дисков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релаксации);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ind w:left="226"/>
              <w:rPr>
                <w:sz w:val="20"/>
              </w:rPr>
            </w:pPr>
            <w:r>
              <w:rPr>
                <w:sz w:val="20"/>
              </w:rPr>
              <w:t>пучок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фибероптических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волокон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«Звёздный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дождь»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интерактивным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источником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света;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spacing w:before="2"/>
              <w:ind w:left="226"/>
              <w:rPr>
                <w:sz w:val="20"/>
              </w:rPr>
            </w:pPr>
            <w:r>
              <w:rPr>
                <w:sz w:val="20"/>
              </w:rPr>
              <w:t>мягкие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пуфики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треугольников;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ind w:left="226"/>
              <w:rPr>
                <w:sz w:val="20"/>
              </w:rPr>
            </w:pPr>
            <w:r>
              <w:rPr>
                <w:sz w:val="20"/>
              </w:rPr>
              <w:t>подушки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домино;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spacing w:before="2"/>
              <w:ind w:left="226"/>
              <w:rPr>
                <w:sz w:val="20"/>
              </w:rPr>
            </w:pPr>
            <w:r>
              <w:rPr>
                <w:sz w:val="20"/>
              </w:rPr>
              <w:t>оригинальный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цветодинамический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светильник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«Жар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Птица»;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ind w:left="226"/>
              <w:rPr>
                <w:sz w:val="20"/>
              </w:rPr>
            </w:pPr>
            <w:r>
              <w:rPr>
                <w:sz w:val="20"/>
              </w:rPr>
              <w:t>игрушка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«черепаха»;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spacing w:before="2"/>
              <w:ind w:left="226"/>
              <w:rPr>
                <w:sz w:val="20"/>
              </w:rPr>
            </w:pPr>
            <w:r>
              <w:rPr>
                <w:sz w:val="20"/>
              </w:rPr>
              <w:t>пузырьковая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колонна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зеркальным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уголком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зеркала,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3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колбы,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пуфик,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приборы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установки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3шт.);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ind w:left="226"/>
              <w:rPr>
                <w:sz w:val="20"/>
              </w:rPr>
            </w:pPr>
            <w:r>
              <w:rPr>
                <w:sz w:val="20"/>
              </w:rPr>
              <w:t>зеркальное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панно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«Магический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свет»;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76"/>
              </w:tabs>
              <w:spacing w:before="2"/>
              <w:ind w:left="276"/>
              <w:rPr>
                <w:sz w:val="20"/>
              </w:rPr>
            </w:pPr>
            <w:r>
              <w:rPr>
                <w:sz w:val="20"/>
              </w:rPr>
              <w:t>зеркальный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шар;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spacing w:before="1"/>
              <w:ind w:left="226"/>
              <w:rPr>
                <w:sz w:val="20"/>
              </w:rPr>
            </w:pPr>
            <w:r>
              <w:rPr>
                <w:sz w:val="20"/>
              </w:rPr>
              <w:t>цветодинамический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«плазма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250»;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spacing w:before="2"/>
              <w:ind w:left="226"/>
              <w:rPr>
                <w:sz w:val="20"/>
              </w:rPr>
            </w:pPr>
            <w:r>
              <w:rPr>
                <w:sz w:val="20"/>
              </w:rPr>
              <w:t>настенное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панно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«Звёздное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небо»;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ind w:left="226"/>
              <w:rPr>
                <w:sz w:val="20"/>
              </w:rPr>
            </w:pPr>
            <w:r>
              <w:rPr>
                <w:sz w:val="20"/>
              </w:rPr>
              <w:t>«Цветной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дождь»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(сухой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душ);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spacing w:before="2"/>
              <w:ind w:left="226"/>
              <w:rPr>
                <w:sz w:val="20"/>
              </w:rPr>
            </w:pPr>
            <w:r>
              <w:rPr>
                <w:sz w:val="20"/>
              </w:rPr>
              <w:t>коврик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массажёр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ног;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ind w:left="226"/>
              <w:rPr>
                <w:sz w:val="20"/>
              </w:rPr>
            </w:pPr>
            <w:r>
              <w:rPr>
                <w:sz w:val="20"/>
              </w:rPr>
              <w:t>сетка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подвесная;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spacing w:before="2"/>
              <w:ind w:left="226"/>
              <w:rPr>
                <w:sz w:val="20"/>
              </w:rPr>
            </w:pPr>
            <w:r>
              <w:rPr>
                <w:sz w:val="20"/>
              </w:rPr>
              <w:t>коврики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моторики;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ind w:left="226"/>
              <w:rPr>
                <w:sz w:val="20"/>
              </w:rPr>
            </w:pPr>
            <w:r>
              <w:rPr>
                <w:sz w:val="20"/>
              </w:rPr>
              <w:t>мяч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«Гимник»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(зелёный);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spacing w:before="2"/>
              <w:ind w:left="226"/>
              <w:rPr>
                <w:sz w:val="20"/>
              </w:rPr>
            </w:pPr>
            <w:r>
              <w:rPr>
                <w:sz w:val="20"/>
              </w:rPr>
              <w:t>мягкие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маты;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ind w:left="226"/>
              <w:rPr>
                <w:sz w:val="20"/>
              </w:rPr>
            </w:pPr>
            <w:r>
              <w:rPr>
                <w:sz w:val="20"/>
              </w:rPr>
              <w:t>занавес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светонепроницаемая;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spacing w:before="2"/>
              <w:ind w:left="226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центр;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ind w:left="226"/>
              <w:rPr>
                <w:sz w:val="20"/>
              </w:rPr>
            </w:pPr>
            <w:r>
              <w:rPr>
                <w:sz w:val="20"/>
              </w:rPr>
              <w:t>ионизатор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«Горный»;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spacing w:before="2"/>
              <w:ind w:left="226"/>
              <w:rPr>
                <w:sz w:val="20"/>
              </w:rPr>
            </w:pPr>
            <w:r>
              <w:rPr>
                <w:sz w:val="20"/>
              </w:rPr>
              <w:t>ионизатор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воздуха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подсветкой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(профессиональный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генератор);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ind w:left="226"/>
              <w:rPr>
                <w:sz w:val="20"/>
              </w:rPr>
            </w:pPr>
            <w:r>
              <w:rPr>
                <w:sz w:val="20"/>
              </w:rPr>
              <w:t>подвесная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система Звучащих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трубок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«Мелодичный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звон»;</w:t>
            </w:r>
          </w:p>
          <w:p w:rsidR="000A3382" w:rsidRDefault="00623CB5">
            <w:pPr>
              <w:pStyle w:val="TableParagraph"/>
              <w:numPr>
                <w:ilvl w:val="0"/>
                <w:numId w:val="21"/>
              </w:numPr>
              <w:tabs>
                <w:tab w:val="left" w:pos="226"/>
              </w:tabs>
              <w:spacing w:before="2" w:line="211" w:lineRule="exact"/>
              <w:ind w:left="226"/>
              <w:rPr>
                <w:sz w:val="20"/>
              </w:rPr>
            </w:pPr>
            <w:r>
              <w:rPr>
                <w:sz w:val="20"/>
              </w:rPr>
              <w:t>пуф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круглый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(синий);</w:t>
            </w:r>
          </w:p>
        </w:tc>
      </w:tr>
    </w:tbl>
    <w:p w:rsidR="000A3382" w:rsidRDefault="000A3382">
      <w:pPr>
        <w:spacing w:line="211" w:lineRule="exact"/>
        <w:rPr>
          <w:sz w:val="20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3950"/>
        <w:gridCol w:w="10484"/>
      </w:tblGrid>
      <w:tr w:rsidR="000A3382">
        <w:trPr>
          <w:trHeight w:val="923"/>
        </w:trPr>
        <w:tc>
          <w:tcPr>
            <w:tcW w:w="702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50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484" w:type="dxa"/>
          </w:tcPr>
          <w:p w:rsidR="000A3382" w:rsidRDefault="00623CB5">
            <w:pPr>
              <w:pStyle w:val="TableParagraph"/>
              <w:numPr>
                <w:ilvl w:val="0"/>
                <w:numId w:val="20"/>
              </w:numPr>
              <w:tabs>
                <w:tab w:val="left" w:pos="226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кресло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трансформер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(синий);</w:t>
            </w:r>
          </w:p>
          <w:p w:rsidR="000A3382" w:rsidRDefault="00623CB5">
            <w:pPr>
              <w:pStyle w:val="TableParagraph"/>
              <w:numPr>
                <w:ilvl w:val="0"/>
                <w:numId w:val="20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настенное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панно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«Водопад».</w:t>
            </w:r>
          </w:p>
          <w:p w:rsidR="000A3382" w:rsidRDefault="00623CB5">
            <w:pPr>
              <w:pStyle w:val="TableParagraph"/>
              <w:numPr>
                <w:ilvl w:val="0"/>
                <w:numId w:val="20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световые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песочные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столы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шт.</w:t>
            </w:r>
          </w:p>
          <w:p w:rsidR="000A3382" w:rsidRDefault="00623CB5">
            <w:pPr>
              <w:pStyle w:val="TableParagraph"/>
              <w:numPr>
                <w:ilvl w:val="0"/>
                <w:numId w:val="20"/>
              </w:numPr>
              <w:tabs>
                <w:tab w:val="left" w:pos="226"/>
              </w:tabs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графический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планшет</w:t>
            </w:r>
          </w:p>
        </w:tc>
      </w:tr>
      <w:tr w:rsidR="000A3382">
        <w:trPr>
          <w:trHeight w:val="924"/>
        </w:trPr>
        <w:tc>
          <w:tcPr>
            <w:tcW w:w="702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3950" w:type="dxa"/>
          </w:tcPr>
          <w:p w:rsidR="000A3382" w:rsidRDefault="00623CB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Кабинет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«БОС-ДАС.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Здоровье»</w:t>
            </w:r>
          </w:p>
        </w:tc>
        <w:tc>
          <w:tcPr>
            <w:tcW w:w="10484" w:type="dxa"/>
          </w:tcPr>
          <w:p w:rsidR="000A3382" w:rsidRDefault="00623CB5">
            <w:pPr>
              <w:pStyle w:val="TableParagraph"/>
              <w:numPr>
                <w:ilvl w:val="0"/>
                <w:numId w:val="19"/>
              </w:numPr>
              <w:tabs>
                <w:tab w:val="left" w:pos="226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Инновационная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технология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«ДАС-БОС-тренинг».</w:t>
            </w:r>
          </w:p>
          <w:p w:rsidR="000A3382" w:rsidRDefault="00623CB5">
            <w:pPr>
              <w:pStyle w:val="TableParagraph"/>
              <w:numPr>
                <w:ilvl w:val="0"/>
                <w:numId w:val="19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«Приборы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измерения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биоэлектрических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потенциалов».</w:t>
            </w:r>
          </w:p>
          <w:p w:rsidR="000A3382" w:rsidRDefault="00623CB5">
            <w:pPr>
              <w:pStyle w:val="TableParagraph"/>
              <w:numPr>
                <w:ilvl w:val="0"/>
                <w:numId w:val="19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Комплект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интерактивных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заданий: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ПервоРоботWeDo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конструктор).</w:t>
            </w:r>
          </w:p>
          <w:p w:rsidR="000A3382" w:rsidRDefault="00623CB5">
            <w:pPr>
              <w:pStyle w:val="TableParagraph"/>
              <w:numPr>
                <w:ilvl w:val="0"/>
                <w:numId w:val="19"/>
              </w:numPr>
              <w:tabs>
                <w:tab w:val="left" w:pos="226"/>
              </w:tabs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Микроскоп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цифровой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(4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шт.)</w:t>
            </w:r>
          </w:p>
        </w:tc>
      </w:tr>
      <w:tr w:rsidR="000A3382">
        <w:trPr>
          <w:trHeight w:val="6005"/>
        </w:trPr>
        <w:tc>
          <w:tcPr>
            <w:tcW w:w="702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3950" w:type="dxa"/>
          </w:tcPr>
          <w:p w:rsidR="000A3382" w:rsidRDefault="00623CB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Каждое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групповое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помещение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оснащено</w:t>
            </w:r>
          </w:p>
        </w:tc>
        <w:tc>
          <w:tcPr>
            <w:tcW w:w="10484" w:type="dxa"/>
          </w:tcPr>
          <w:p w:rsidR="000A3382" w:rsidRDefault="00623CB5">
            <w:pPr>
              <w:pStyle w:val="TableParagraph"/>
              <w:numPr>
                <w:ilvl w:val="0"/>
                <w:numId w:val="18"/>
              </w:numPr>
              <w:tabs>
                <w:tab w:val="left" w:pos="226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бактерицидный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облучатель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Дезар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4;</w:t>
            </w:r>
          </w:p>
          <w:p w:rsidR="000A3382" w:rsidRDefault="00623CB5">
            <w:pPr>
              <w:pStyle w:val="TableParagraph"/>
              <w:numPr>
                <w:ilvl w:val="0"/>
                <w:numId w:val="18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ноутбук;</w:t>
            </w:r>
          </w:p>
          <w:p w:rsidR="000A3382" w:rsidRDefault="00623CB5">
            <w:pPr>
              <w:pStyle w:val="TableParagraph"/>
              <w:numPr>
                <w:ilvl w:val="0"/>
                <w:numId w:val="18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мультимедийное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оборудование: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мультимедийные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экраны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короткофокусные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проекторы;</w:t>
            </w:r>
          </w:p>
          <w:p w:rsidR="000A3382" w:rsidRDefault="00623CB5">
            <w:pPr>
              <w:pStyle w:val="TableParagraph"/>
              <w:numPr>
                <w:ilvl w:val="0"/>
                <w:numId w:val="18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центр;</w:t>
            </w:r>
          </w:p>
          <w:p w:rsidR="000A3382" w:rsidRDefault="00623CB5">
            <w:pPr>
              <w:pStyle w:val="TableParagraph"/>
              <w:numPr>
                <w:ilvl w:val="0"/>
                <w:numId w:val="18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маркерная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доска;</w:t>
            </w:r>
          </w:p>
          <w:p w:rsidR="000A3382" w:rsidRDefault="00623CB5">
            <w:pPr>
              <w:pStyle w:val="TableParagraph"/>
              <w:numPr>
                <w:ilvl w:val="0"/>
                <w:numId w:val="18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мольберты;</w:t>
            </w:r>
          </w:p>
          <w:p w:rsidR="000A3382" w:rsidRDefault="00623CB5">
            <w:pPr>
              <w:pStyle w:val="TableParagraph"/>
              <w:numPr>
                <w:ilvl w:val="0"/>
                <w:numId w:val="18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стулья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количеству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0A3382" w:rsidRDefault="00623CB5">
            <w:pPr>
              <w:pStyle w:val="TableParagraph"/>
              <w:numPr>
                <w:ilvl w:val="0"/>
                <w:numId w:val="18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столы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детские: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одно-,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двух-,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четырёх- местные;</w:t>
            </w:r>
          </w:p>
          <w:p w:rsidR="000A3382" w:rsidRDefault="00623CB5">
            <w:pPr>
              <w:pStyle w:val="TableParagraph"/>
              <w:numPr>
                <w:ilvl w:val="0"/>
                <w:numId w:val="18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корпусная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мебель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игрушек;</w:t>
            </w:r>
          </w:p>
          <w:p w:rsidR="000A3382" w:rsidRDefault="00623CB5">
            <w:pPr>
              <w:pStyle w:val="TableParagraph"/>
              <w:numPr>
                <w:ilvl w:val="0"/>
                <w:numId w:val="18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сенсорный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(дидактический)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стол;</w:t>
            </w:r>
          </w:p>
          <w:p w:rsidR="000A3382" w:rsidRDefault="00623CB5">
            <w:pPr>
              <w:pStyle w:val="TableParagraph"/>
              <w:numPr>
                <w:ilvl w:val="0"/>
                <w:numId w:val="18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центр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песка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воды;</w:t>
            </w:r>
          </w:p>
          <w:p w:rsidR="000A3382" w:rsidRDefault="00623CB5">
            <w:pPr>
              <w:pStyle w:val="TableParagraph"/>
              <w:numPr>
                <w:ilvl w:val="0"/>
                <w:numId w:val="18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наборы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юного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исследователя;</w:t>
            </w:r>
          </w:p>
          <w:p w:rsidR="000A3382" w:rsidRDefault="00623CB5">
            <w:pPr>
              <w:pStyle w:val="TableParagraph"/>
              <w:numPr>
                <w:ilvl w:val="0"/>
                <w:numId w:val="18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экологический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уголок;</w:t>
            </w:r>
          </w:p>
          <w:p w:rsidR="000A3382" w:rsidRDefault="00623CB5">
            <w:pPr>
              <w:pStyle w:val="TableParagraph"/>
              <w:numPr>
                <w:ilvl w:val="0"/>
                <w:numId w:val="18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ряженья;</w:t>
            </w:r>
          </w:p>
          <w:p w:rsidR="000A3382" w:rsidRDefault="00623CB5">
            <w:pPr>
              <w:pStyle w:val="TableParagraph"/>
              <w:numPr>
                <w:ilvl w:val="0"/>
                <w:numId w:val="18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спортивный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уголок;</w:t>
            </w:r>
          </w:p>
          <w:p w:rsidR="000A3382" w:rsidRDefault="00623CB5">
            <w:pPr>
              <w:pStyle w:val="TableParagraph"/>
              <w:numPr>
                <w:ilvl w:val="0"/>
                <w:numId w:val="18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уединения;</w:t>
            </w:r>
          </w:p>
          <w:p w:rsidR="000A3382" w:rsidRDefault="00623CB5">
            <w:pPr>
              <w:pStyle w:val="TableParagraph"/>
              <w:numPr>
                <w:ilvl w:val="0"/>
                <w:numId w:val="18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уголок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книги</w:t>
            </w:r>
          </w:p>
          <w:p w:rsidR="000A3382" w:rsidRDefault="00623CB5">
            <w:pPr>
              <w:pStyle w:val="TableParagraph"/>
              <w:spacing w:line="242" w:lineRule="auto"/>
              <w:ind w:right="3295"/>
              <w:rPr>
                <w:sz w:val="20"/>
              </w:rPr>
            </w:pPr>
            <w:r w:rsidRPr="00623CB5">
              <w:rPr>
                <w:sz w:val="20"/>
                <w:lang w:val="en-US"/>
              </w:rPr>
              <w:t>«LEGO</w:t>
            </w:r>
            <w:r w:rsidRPr="00623CB5">
              <w:rPr>
                <w:spacing w:val="3"/>
                <w:sz w:val="20"/>
                <w:lang w:val="en-US"/>
              </w:rPr>
              <w:t xml:space="preserve"> </w:t>
            </w:r>
            <w:r w:rsidRPr="00623CB5">
              <w:rPr>
                <w:sz w:val="20"/>
                <w:lang w:val="en-US"/>
              </w:rPr>
              <w:t>Education»,</w:t>
            </w:r>
            <w:r w:rsidRPr="00623CB5">
              <w:rPr>
                <w:spacing w:val="6"/>
                <w:sz w:val="20"/>
                <w:lang w:val="en-US"/>
              </w:rPr>
              <w:t xml:space="preserve"> </w:t>
            </w:r>
            <w:r w:rsidRPr="00623CB5">
              <w:rPr>
                <w:sz w:val="20"/>
                <w:lang w:val="en-US"/>
              </w:rPr>
              <w:t>«WeDo</w:t>
            </w:r>
            <w:r w:rsidRPr="00623CB5">
              <w:rPr>
                <w:spacing w:val="5"/>
                <w:sz w:val="20"/>
                <w:lang w:val="en-US"/>
              </w:rPr>
              <w:t xml:space="preserve"> </w:t>
            </w:r>
            <w:r w:rsidRPr="00623CB5">
              <w:rPr>
                <w:sz w:val="20"/>
                <w:lang w:val="en-US"/>
              </w:rPr>
              <w:t>Construction»,</w:t>
            </w:r>
            <w:r w:rsidRPr="00623CB5">
              <w:rPr>
                <w:spacing w:val="4"/>
                <w:sz w:val="20"/>
                <w:lang w:val="en-US"/>
              </w:rPr>
              <w:t xml:space="preserve"> </w:t>
            </w:r>
            <w:r w:rsidRPr="00623CB5">
              <w:rPr>
                <w:sz w:val="20"/>
                <w:lang w:val="en-US"/>
              </w:rPr>
              <w:t>«Set»,</w:t>
            </w:r>
            <w:r w:rsidRPr="00623CB5">
              <w:rPr>
                <w:spacing w:val="3"/>
                <w:sz w:val="20"/>
                <w:lang w:val="en-US"/>
              </w:rPr>
              <w:t xml:space="preserve"> </w:t>
            </w:r>
            <w:r w:rsidRPr="00623CB5">
              <w:rPr>
                <w:sz w:val="20"/>
                <w:lang w:val="en-US"/>
              </w:rPr>
              <w:t>«LEGO</w:t>
            </w:r>
            <w:r w:rsidRPr="00623CB5">
              <w:rPr>
                <w:spacing w:val="6"/>
                <w:sz w:val="20"/>
                <w:lang w:val="en-US"/>
              </w:rPr>
              <w:t xml:space="preserve"> </w:t>
            </w:r>
            <w:r w:rsidRPr="00623CB5">
              <w:rPr>
                <w:sz w:val="20"/>
                <w:lang w:val="en-US"/>
              </w:rPr>
              <w:t>System»</w:t>
            </w:r>
            <w:r w:rsidRPr="00623CB5">
              <w:rPr>
                <w:spacing w:val="10"/>
                <w:sz w:val="20"/>
                <w:lang w:val="en-US"/>
              </w:rPr>
              <w:t xml:space="preserve"> </w:t>
            </w:r>
            <w:r w:rsidRPr="00623CB5">
              <w:rPr>
                <w:sz w:val="20"/>
                <w:lang w:val="en-US"/>
              </w:rPr>
              <w:t>.</w:t>
            </w:r>
            <w:r w:rsidRPr="00623CB5">
              <w:rPr>
                <w:spacing w:val="-47"/>
                <w:sz w:val="20"/>
                <w:lang w:val="en-US"/>
              </w:rPr>
              <w:t xml:space="preserve"> </w:t>
            </w:r>
            <w:r>
              <w:rPr>
                <w:sz w:val="20"/>
              </w:rPr>
              <w:t>Трансформерсы.</w:t>
            </w:r>
          </w:p>
          <w:p w:rsidR="000A3382" w:rsidRDefault="00623CB5">
            <w:pPr>
              <w:pStyle w:val="TableParagraph"/>
              <w:spacing w:line="227" w:lineRule="exact"/>
              <w:ind w:left="160"/>
              <w:rPr>
                <w:sz w:val="20"/>
              </w:rPr>
            </w:pPr>
            <w:r>
              <w:rPr>
                <w:sz w:val="20"/>
              </w:rPr>
              <w:t>«Моя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первая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история».</w:t>
            </w:r>
          </w:p>
          <w:p w:rsidR="000A3382" w:rsidRDefault="00623CB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.«Сказочные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исторические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персонажи».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Lego.</w:t>
            </w:r>
          </w:p>
          <w:p w:rsidR="000A3382" w:rsidRDefault="00623CB5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«Декорации».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Lego</w:t>
            </w:r>
          </w:p>
          <w:p w:rsidR="000A3382" w:rsidRDefault="00623CB5">
            <w:pPr>
              <w:pStyle w:val="TableParagraph"/>
              <w:spacing w:before="2"/>
              <w:ind w:left="160"/>
              <w:rPr>
                <w:sz w:val="20"/>
              </w:rPr>
            </w:pPr>
            <w:r>
              <w:rPr>
                <w:sz w:val="20"/>
              </w:rPr>
              <w:t>«Городская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жизнь»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Lego.</w:t>
            </w:r>
          </w:p>
          <w:p w:rsidR="000A3382" w:rsidRDefault="00623CB5">
            <w:pPr>
              <w:pStyle w:val="TableParagraph"/>
              <w:ind w:left="160"/>
              <w:rPr>
                <w:sz w:val="20"/>
              </w:rPr>
            </w:pPr>
            <w:r>
              <w:rPr>
                <w:sz w:val="20"/>
              </w:rPr>
              <w:t>«Общественный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муниципальный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транспорт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Lego</w:t>
            </w:r>
          </w:p>
          <w:p w:rsidR="000A3382" w:rsidRDefault="00623CB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Планета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«STEAM»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-сочетание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игровым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набором.</w:t>
            </w:r>
          </w:p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Наборы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пространственного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мышления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системе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Ф.Фребеля.(«Дары Фребеля»).</w:t>
            </w:r>
          </w:p>
        </w:tc>
      </w:tr>
      <w:tr w:rsidR="000A3382">
        <w:trPr>
          <w:trHeight w:val="1156"/>
        </w:trPr>
        <w:tc>
          <w:tcPr>
            <w:tcW w:w="702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3950" w:type="dxa"/>
          </w:tcPr>
          <w:p w:rsidR="000A3382" w:rsidRDefault="00623CB5">
            <w:pPr>
              <w:pStyle w:val="TableParagraph"/>
              <w:spacing w:before="1"/>
              <w:ind w:left="109"/>
              <w:rPr>
                <w:sz w:val="20"/>
              </w:rPr>
            </w:pPr>
            <w:r>
              <w:rPr>
                <w:sz w:val="20"/>
              </w:rPr>
              <w:t>Методический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кабинет</w:t>
            </w:r>
          </w:p>
        </w:tc>
        <w:tc>
          <w:tcPr>
            <w:tcW w:w="10484" w:type="dxa"/>
          </w:tcPr>
          <w:p w:rsidR="000A3382" w:rsidRDefault="00623CB5">
            <w:pPr>
              <w:pStyle w:val="TableParagraph"/>
              <w:numPr>
                <w:ilvl w:val="0"/>
                <w:numId w:val="17"/>
              </w:numPr>
              <w:tabs>
                <w:tab w:val="left" w:pos="226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2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стационарных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компьютера,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сетевой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фильтр;</w:t>
            </w:r>
          </w:p>
          <w:p w:rsidR="000A3382" w:rsidRDefault="00623CB5">
            <w:pPr>
              <w:pStyle w:val="TableParagraph"/>
              <w:numPr>
                <w:ilvl w:val="0"/>
                <w:numId w:val="17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принтер,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сканер,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ксерокс;</w:t>
            </w:r>
          </w:p>
          <w:p w:rsidR="000A3382" w:rsidRDefault="00623CB5">
            <w:pPr>
              <w:pStyle w:val="TableParagraph"/>
              <w:numPr>
                <w:ilvl w:val="0"/>
                <w:numId w:val="17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принтер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цветной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шт.;</w:t>
            </w:r>
          </w:p>
          <w:p w:rsidR="000A3382" w:rsidRDefault="00623CB5">
            <w:pPr>
              <w:pStyle w:val="TableParagraph"/>
              <w:numPr>
                <w:ilvl w:val="0"/>
                <w:numId w:val="17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комплекс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учебно-методического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всем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образовательным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областям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педагогов;</w:t>
            </w:r>
          </w:p>
          <w:p w:rsidR="000A3382" w:rsidRDefault="00623CB5">
            <w:pPr>
              <w:pStyle w:val="TableParagraph"/>
              <w:numPr>
                <w:ilvl w:val="0"/>
                <w:numId w:val="17"/>
              </w:numPr>
              <w:tabs>
                <w:tab w:val="left" w:pos="226"/>
              </w:tabs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комплекс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демонстрационных,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дидактических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раздаточных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воспитанников</w:t>
            </w:r>
          </w:p>
        </w:tc>
      </w:tr>
      <w:tr w:rsidR="000A3382">
        <w:trPr>
          <w:trHeight w:val="461"/>
        </w:trPr>
        <w:tc>
          <w:tcPr>
            <w:tcW w:w="702" w:type="dxa"/>
          </w:tcPr>
          <w:p w:rsidR="000A3382" w:rsidRDefault="00623C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3950" w:type="dxa"/>
          </w:tcPr>
          <w:p w:rsidR="000A3382" w:rsidRDefault="00623CB5">
            <w:pPr>
              <w:pStyle w:val="TableParagraph"/>
              <w:spacing w:line="232" w:lineRule="exact"/>
              <w:ind w:left="109" w:right="910"/>
              <w:rPr>
                <w:sz w:val="20"/>
              </w:rPr>
            </w:pPr>
            <w:r>
              <w:rPr>
                <w:sz w:val="20"/>
              </w:rPr>
              <w:t>Холлы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интересам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развивающим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направлениям</w:t>
            </w:r>
          </w:p>
        </w:tc>
        <w:tc>
          <w:tcPr>
            <w:tcW w:w="10484" w:type="dxa"/>
          </w:tcPr>
          <w:p w:rsidR="000A3382" w:rsidRDefault="00623CB5">
            <w:pPr>
              <w:pStyle w:val="TableParagraph"/>
              <w:numPr>
                <w:ilvl w:val="0"/>
                <w:numId w:val="16"/>
              </w:numPr>
              <w:tabs>
                <w:tab w:val="left" w:pos="226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переносное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мультимедийное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оборудование;</w:t>
            </w:r>
          </w:p>
          <w:p w:rsidR="000A3382" w:rsidRDefault="00623CB5">
            <w:pPr>
              <w:pStyle w:val="TableParagraph"/>
              <w:numPr>
                <w:ilvl w:val="0"/>
                <w:numId w:val="16"/>
              </w:numPr>
              <w:tabs>
                <w:tab w:val="left" w:pos="226"/>
              </w:tabs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центр;</w:t>
            </w:r>
          </w:p>
        </w:tc>
      </w:tr>
    </w:tbl>
    <w:p w:rsidR="000A3382" w:rsidRDefault="000A3382">
      <w:pPr>
        <w:spacing w:line="211" w:lineRule="exact"/>
        <w:rPr>
          <w:sz w:val="20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2"/>
        <w:gridCol w:w="3950"/>
        <w:gridCol w:w="10484"/>
      </w:tblGrid>
      <w:tr w:rsidR="000A3382">
        <w:trPr>
          <w:trHeight w:val="4158"/>
        </w:trPr>
        <w:tc>
          <w:tcPr>
            <w:tcW w:w="702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3950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0484" w:type="dxa"/>
          </w:tcPr>
          <w:p w:rsidR="000A3382" w:rsidRDefault="00623CB5">
            <w:pPr>
              <w:pStyle w:val="TableParagraph"/>
              <w:numPr>
                <w:ilvl w:val="0"/>
                <w:numId w:val="15"/>
              </w:numPr>
              <w:tabs>
                <w:tab w:val="left" w:pos="226"/>
              </w:tabs>
              <w:spacing w:before="1"/>
              <w:rPr>
                <w:sz w:val="20"/>
              </w:rPr>
            </w:pPr>
            <w:r>
              <w:rPr>
                <w:sz w:val="20"/>
              </w:rPr>
              <w:t>мольберты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двухсторонние;</w:t>
            </w:r>
          </w:p>
          <w:p w:rsidR="000A3382" w:rsidRDefault="00623CB5">
            <w:pPr>
              <w:pStyle w:val="TableParagraph"/>
              <w:numPr>
                <w:ilvl w:val="0"/>
                <w:numId w:val="15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подлинные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декоративно-прикладного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творчества;</w:t>
            </w:r>
          </w:p>
          <w:p w:rsidR="000A3382" w:rsidRDefault="00623CB5">
            <w:pPr>
              <w:pStyle w:val="TableParagraph"/>
              <w:numPr>
                <w:ilvl w:val="0"/>
                <w:numId w:val="15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увлажнители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воздуха;</w:t>
            </w:r>
          </w:p>
          <w:p w:rsidR="000A3382" w:rsidRDefault="00623CB5">
            <w:pPr>
              <w:pStyle w:val="TableParagraph"/>
              <w:numPr>
                <w:ilvl w:val="0"/>
                <w:numId w:val="15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репродукции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картин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известных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художников;</w:t>
            </w:r>
          </w:p>
          <w:p w:rsidR="000A3382" w:rsidRDefault="00623CB5">
            <w:pPr>
              <w:pStyle w:val="TableParagraph"/>
              <w:numPr>
                <w:ilvl w:val="0"/>
                <w:numId w:val="15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кубики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Чаплыгина;</w:t>
            </w:r>
          </w:p>
          <w:p w:rsidR="000A3382" w:rsidRDefault="00623CB5">
            <w:pPr>
              <w:pStyle w:val="TableParagraph"/>
              <w:numPr>
                <w:ilvl w:val="0"/>
                <w:numId w:val="15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домино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Чаплыгина;</w:t>
            </w:r>
          </w:p>
          <w:p w:rsidR="000A3382" w:rsidRDefault="00623CB5">
            <w:pPr>
              <w:pStyle w:val="TableParagraph"/>
              <w:numPr>
                <w:ilvl w:val="0"/>
                <w:numId w:val="15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развивающий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набор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"Вундеркинд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пеленок";</w:t>
            </w:r>
          </w:p>
          <w:p w:rsidR="000A3382" w:rsidRDefault="00623CB5">
            <w:pPr>
              <w:pStyle w:val="TableParagraph"/>
              <w:numPr>
                <w:ilvl w:val="0"/>
                <w:numId w:val="15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конструктор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"Эмоции";</w:t>
            </w:r>
          </w:p>
          <w:p w:rsidR="000A3382" w:rsidRDefault="00623CB5">
            <w:pPr>
              <w:pStyle w:val="TableParagraph"/>
              <w:numPr>
                <w:ilvl w:val="0"/>
                <w:numId w:val="15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логические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головоломки: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Игротека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"ТРИНТ",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«Геометрик",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«Математическое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яйцо»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т.д.;</w:t>
            </w:r>
          </w:p>
          <w:p w:rsidR="000A3382" w:rsidRDefault="00623CB5">
            <w:pPr>
              <w:pStyle w:val="TableParagraph"/>
              <w:numPr>
                <w:ilvl w:val="0"/>
                <w:numId w:val="15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тактильные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игрушки;</w:t>
            </w:r>
          </w:p>
          <w:p w:rsidR="000A3382" w:rsidRDefault="00623CB5">
            <w:pPr>
              <w:pStyle w:val="TableParagraph"/>
              <w:numPr>
                <w:ilvl w:val="0"/>
                <w:numId w:val="15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учебно-методический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комплект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математике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дошкольников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3-7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лет: «Игралочка»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Петерсон;</w:t>
            </w:r>
          </w:p>
          <w:p w:rsidR="000A3382" w:rsidRDefault="00623CB5">
            <w:pPr>
              <w:pStyle w:val="TableParagraph"/>
              <w:numPr>
                <w:ilvl w:val="0"/>
                <w:numId w:val="15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мягкие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модули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«Транспорт»;</w:t>
            </w:r>
          </w:p>
          <w:p w:rsidR="000A3382" w:rsidRDefault="00623CB5">
            <w:pPr>
              <w:pStyle w:val="TableParagraph"/>
              <w:numPr>
                <w:ilvl w:val="0"/>
                <w:numId w:val="15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настольные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шашки;</w:t>
            </w:r>
          </w:p>
          <w:p w:rsidR="000A3382" w:rsidRDefault="00623CB5">
            <w:pPr>
              <w:pStyle w:val="TableParagraph"/>
              <w:numPr>
                <w:ilvl w:val="0"/>
                <w:numId w:val="15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настольные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шахматы;</w:t>
            </w:r>
          </w:p>
          <w:p w:rsidR="000A3382" w:rsidRDefault="00623CB5">
            <w:pPr>
              <w:pStyle w:val="TableParagraph"/>
              <w:numPr>
                <w:ilvl w:val="0"/>
                <w:numId w:val="15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напольные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мягкие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объёмные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шашки;</w:t>
            </w:r>
          </w:p>
          <w:p w:rsidR="000A3382" w:rsidRDefault="00623CB5">
            <w:pPr>
              <w:pStyle w:val="TableParagraph"/>
              <w:numPr>
                <w:ilvl w:val="0"/>
                <w:numId w:val="15"/>
              </w:numPr>
              <w:tabs>
                <w:tab w:val="left" w:pos="226"/>
              </w:tabs>
              <w:rPr>
                <w:sz w:val="20"/>
              </w:rPr>
            </w:pPr>
            <w:r>
              <w:rPr>
                <w:sz w:val="20"/>
              </w:rPr>
              <w:t>настольный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бильярд;</w:t>
            </w:r>
          </w:p>
          <w:p w:rsidR="000A3382" w:rsidRDefault="00623CB5">
            <w:pPr>
              <w:pStyle w:val="TableParagraph"/>
              <w:numPr>
                <w:ilvl w:val="0"/>
                <w:numId w:val="15"/>
              </w:numPr>
              <w:tabs>
                <w:tab w:val="left" w:pos="226"/>
              </w:tabs>
              <w:spacing w:before="2"/>
              <w:rPr>
                <w:sz w:val="20"/>
              </w:rPr>
            </w:pPr>
            <w:r>
              <w:rPr>
                <w:sz w:val="20"/>
              </w:rPr>
              <w:t>настольный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хоккей,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футбол;</w:t>
            </w:r>
          </w:p>
          <w:p w:rsidR="000A3382" w:rsidRDefault="00623CB5">
            <w:pPr>
              <w:pStyle w:val="TableParagraph"/>
              <w:numPr>
                <w:ilvl w:val="0"/>
                <w:numId w:val="15"/>
              </w:numPr>
              <w:tabs>
                <w:tab w:val="left" w:pos="226"/>
              </w:tabs>
              <w:spacing w:line="211" w:lineRule="exact"/>
              <w:rPr>
                <w:sz w:val="20"/>
              </w:rPr>
            </w:pPr>
            <w:r>
              <w:rPr>
                <w:sz w:val="20"/>
              </w:rPr>
              <w:t>железные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дороги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т.д.</w:t>
            </w:r>
          </w:p>
        </w:tc>
      </w:tr>
    </w:tbl>
    <w:p w:rsidR="000A3382" w:rsidRDefault="000A3382">
      <w:pPr>
        <w:pStyle w:val="a3"/>
        <w:spacing w:before="3"/>
        <w:ind w:left="0"/>
        <w:rPr>
          <w:b/>
          <w:sz w:val="16"/>
        </w:rPr>
      </w:pPr>
    </w:p>
    <w:p w:rsidR="000A3382" w:rsidRDefault="00623CB5">
      <w:pPr>
        <w:pStyle w:val="a3"/>
        <w:spacing w:before="90"/>
      </w:pPr>
      <w:r>
        <w:t>В</w:t>
      </w:r>
      <w:r>
        <w:rPr>
          <w:spacing w:val="-4"/>
        </w:rPr>
        <w:t xml:space="preserve"> </w:t>
      </w:r>
      <w:r>
        <w:t>корпусе</w:t>
      </w:r>
      <w:r>
        <w:rPr>
          <w:spacing w:val="-2"/>
        </w:rPr>
        <w:t xml:space="preserve"> </w:t>
      </w:r>
      <w:r>
        <w:t>2</w:t>
      </w:r>
      <w:r>
        <w:rPr>
          <w:spacing w:val="54"/>
        </w:rPr>
        <w:t xml:space="preserve"> </w:t>
      </w:r>
      <w:r>
        <w:t>созданы</w:t>
      </w:r>
      <w:r>
        <w:rPr>
          <w:spacing w:val="-1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образовательной деятельности</w:t>
      </w:r>
      <w:r>
        <w:rPr>
          <w:spacing w:val="-1"/>
        </w:rPr>
        <w:t xml:space="preserve"> </w:t>
      </w:r>
      <w:r>
        <w:t>дошкольников:</w:t>
      </w:r>
    </w:p>
    <w:p w:rsidR="000A3382" w:rsidRDefault="000A3382">
      <w:pPr>
        <w:pStyle w:val="a3"/>
        <w:ind w:left="0"/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6"/>
        <w:gridCol w:w="12646"/>
        <w:gridCol w:w="1332"/>
      </w:tblGrid>
      <w:tr w:rsidR="000A3382">
        <w:trPr>
          <w:trHeight w:val="462"/>
        </w:trPr>
        <w:tc>
          <w:tcPr>
            <w:tcW w:w="1726" w:type="dxa"/>
          </w:tcPr>
          <w:p w:rsidR="000A3382" w:rsidRDefault="00623CB5">
            <w:pPr>
              <w:pStyle w:val="TableParagraph"/>
              <w:spacing w:before="1"/>
              <w:ind w:left="328"/>
              <w:rPr>
                <w:b/>
                <w:sz w:val="20"/>
              </w:rPr>
            </w:pPr>
            <w:bookmarkStart w:id="6" w:name="Назначение"/>
            <w:bookmarkEnd w:id="6"/>
            <w:r>
              <w:rPr>
                <w:b/>
                <w:sz w:val="20"/>
              </w:rPr>
              <w:t>Назначение</w:t>
            </w:r>
          </w:p>
        </w:tc>
        <w:tc>
          <w:tcPr>
            <w:tcW w:w="12646" w:type="dxa"/>
          </w:tcPr>
          <w:p w:rsidR="000A3382" w:rsidRDefault="00623CB5">
            <w:pPr>
              <w:pStyle w:val="TableParagraph"/>
              <w:spacing w:before="1"/>
              <w:ind w:left="4823" w:right="481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Функциональное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использование</w:t>
            </w:r>
          </w:p>
        </w:tc>
        <w:tc>
          <w:tcPr>
            <w:tcW w:w="1332" w:type="dxa"/>
          </w:tcPr>
          <w:p w:rsidR="000A3382" w:rsidRDefault="00623CB5">
            <w:pPr>
              <w:pStyle w:val="TableParagraph"/>
              <w:spacing w:line="230" w:lineRule="atLeast"/>
              <w:ind w:left="137" w:right="94" w:hanging="12"/>
              <w:rPr>
                <w:b/>
                <w:sz w:val="20"/>
              </w:rPr>
            </w:pPr>
            <w:r>
              <w:rPr>
                <w:b/>
                <w:sz w:val="20"/>
              </w:rPr>
              <w:t>Используем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площадь</w:t>
            </w:r>
          </w:p>
        </w:tc>
      </w:tr>
      <w:tr w:rsidR="000A3382">
        <w:trPr>
          <w:trHeight w:val="693"/>
        </w:trPr>
        <w:tc>
          <w:tcPr>
            <w:tcW w:w="1726" w:type="dxa"/>
          </w:tcPr>
          <w:p w:rsidR="000A3382" w:rsidRDefault="00623CB5">
            <w:pPr>
              <w:pStyle w:val="TableParagraph"/>
              <w:tabs>
                <w:tab w:val="left" w:pos="1525"/>
              </w:tabs>
              <w:spacing w:before="1"/>
              <w:ind w:right="94"/>
              <w:rPr>
                <w:sz w:val="20"/>
              </w:rPr>
            </w:pPr>
            <w:r>
              <w:rPr>
                <w:sz w:val="20"/>
              </w:rPr>
              <w:t>Групповые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помещения</w:t>
            </w:r>
            <w:r>
              <w:rPr>
                <w:sz w:val="20"/>
              </w:rPr>
              <w:tab/>
            </w:r>
            <w:r>
              <w:rPr>
                <w:spacing w:val="-5"/>
                <w:sz w:val="20"/>
              </w:rPr>
              <w:t>в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количестве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14</w:t>
            </w:r>
          </w:p>
        </w:tc>
        <w:tc>
          <w:tcPr>
            <w:tcW w:w="12646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Размещение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двенадцатичасового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пребывания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ДОУ</w:t>
            </w:r>
          </w:p>
        </w:tc>
        <w:tc>
          <w:tcPr>
            <w:tcW w:w="1332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1669,9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кв.м.</w:t>
            </w:r>
          </w:p>
        </w:tc>
      </w:tr>
      <w:tr w:rsidR="000A3382">
        <w:trPr>
          <w:trHeight w:val="461"/>
        </w:trPr>
        <w:tc>
          <w:tcPr>
            <w:tcW w:w="1726" w:type="dxa"/>
          </w:tcPr>
          <w:p w:rsidR="000A3382" w:rsidRDefault="00623CB5">
            <w:pPr>
              <w:pStyle w:val="TableParagraph"/>
              <w:spacing w:line="232" w:lineRule="exact"/>
              <w:ind w:right="252"/>
              <w:rPr>
                <w:sz w:val="20"/>
              </w:rPr>
            </w:pPr>
            <w:r>
              <w:rPr>
                <w:sz w:val="20"/>
              </w:rPr>
              <w:t>Большой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спортивный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зал</w:t>
            </w:r>
          </w:p>
        </w:tc>
        <w:tc>
          <w:tcPr>
            <w:tcW w:w="12646" w:type="dxa"/>
          </w:tcPr>
          <w:p w:rsidR="000A3382" w:rsidRDefault="00623CB5"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НОД,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зарядок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возраста,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развлечений,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активностью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1332" w:type="dxa"/>
          </w:tcPr>
          <w:p w:rsidR="000A3382" w:rsidRDefault="00623C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200,8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кв.м.</w:t>
            </w:r>
          </w:p>
        </w:tc>
      </w:tr>
      <w:tr w:rsidR="000A3382">
        <w:trPr>
          <w:trHeight w:val="228"/>
        </w:trPr>
        <w:tc>
          <w:tcPr>
            <w:tcW w:w="1726" w:type="dxa"/>
          </w:tcPr>
          <w:p w:rsidR="000A3382" w:rsidRDefault="00623CB5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Зимний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сад</w:t>
            </w:r>
          </w:p>
        </w:tc>
        <w:tc>
          <w:tcPr>
            <w:tcW w:w="12646" w:type="dxa"/>
          </w:tcPr>
          <w:p w:rsidR="000A3382" w:rsidRDefault="00623CB5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экологии,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экскурсий,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выставок,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природой.</w:t>
            </w:r>
          </w:p>
        </w:tc>
        <w:tc>
          <w:tcPr>
            <w:tcW w:w="1332" w:type="dxa"/>
          </w:tcPr>
          <w:p w:rsidR="000A3382" w:rsidRDefault="00623CB5">
            <w:pPr>
              <w:pStyle w:val="TableParagraph"/>
              <w:spacing w:line="208" w:lineRule="exact"/>
              <w:rPr>
                <w:sz w:val="20"/>
              </w:rPr>
            </w:pPr>
            <w:r>
              <w:rPr>
                <w:sz w:val="20"/>
              </w:rPr>
              <w:t>31,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2кв.м.</w:t>
            </w:r>
          </w:p>
        </w:tc>
      </w:tr>
      <w:tr w:rsidR="000A3382">
        <w:trPr>
          <w:trHeight w:val="461"/>
        </w:trPr>
        <w:tc>
          <w:tcPr>
            <w:tcW w:w="1726" w:type="dxa"/>
          </w:tcPr>
          <w:p w:rsidR="000A3382" w:rsidRDefault="00623CB5">
            <w:pPr>
              <w:pStyle w:val="TableParagraph"/>
              <w:spacing w:line="230" w:lineRule="atLeast"/>
              <w:ind w:right="481"/>
              <w:rPr>
                <w:sz w:val="20"/>
              </w:rPr>
            </w:pPr>
            <w:r>
              <w:rPr>
                <w:spacing w:val="-1"/>
                <w:sz w:val="20"/>
              </w:rPr>
              <w:t>Театральный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12646" w:type="dxa"/>
          </w:tcPr>
          <w:p w:rsidR="000A3382" w:rsidRDefault="00623CB5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досуга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реализация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Т.И.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Дороновой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«Театральная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пятница»,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кружковой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платных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образовательных услуг.</w:t>
            </w:r>
          </w:p>
        </w:tc>
        <w:tc>
          <w:tcPr>
            <w:tcW w:w="1332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50,1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кв.м.</w:t>
            </w:r>
          </w:p>
        </w:tc>
      </w:tr>
      <w:tr w:rsidR="000A3382">
        <w:trPr>
          <w:trHeight w:val="461"/>
        </w:trPr>
        <w:tc>
          <w:tcPr>
            <w:tcW w:w="1726" w:type="dxa"/>
          </w:tcPr>
          <w:p w:rsidR="000A3382" w:rsidRDefault="00623CB5">
            <w:pPr>
              <w:pStyle w:val="TableParagraph"/>
              <w:spacing w:line="230" w:lineRule="atLeast"/>
              <w:ind w:right="184"/>
              <w:rPr>
                <w:sz w:val="20"/>
              </w:rPr>
            </w:pPr>
            <w:r>
              <w:rPr>
                <w:spacing w:val="-1"/>
                <w:sz w:val="20"/>
              </w:rPr>
              <w:t>Хореографическ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класс</w:t>
            </w:r>
          </w:p>
        </w:tc>
        <w:tc>
          <w:tcPr>
            <w:tcW w:w="12646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досуга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кружковой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платных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услуг.</w:t>
            </w:r>
          </w:p>
        </w:tc>
        <w:tc>
          <w:tcPr>
            <w:tcW w:w="1332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50,1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кв.м.</w:t>
            </w:r>
          </w:p>
        </w:tc>
      </w:tr>
      <w:tr w:rsidR="000A3382">
        <w:trPr>
          <w:trHeight w:val="462"/>
        </w:trPr>
        <w:tc>
          <w:tcPr>
            <w:tcW w:w="1726" w:type="dxa"/>
          </w:tcPr>
          <w:p w:rsidR="000A3382" w:rsidRDefault="00623CB5">
            <w:pPr>
              <w:pStyle w:val="TableParagraph"/>
              <w:spacing w:line="230" w:lineRule="atLeast"/>
              <w:ind w:right="521"/>
              <w:rPr>
                <w:sz w:val="20"/>
              </w:rPr>
            </w:pPr>
            <w:r>
              <w:rPr>
                <w:sz w:val="20"/>
              </w:rPr>
              <w:t>Кабинет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дефектолога</w:t>
            </w:r>
          </w:p>
        </w:tc>
        <w:tc>
          <w:tcPr>
            <w:tcW w:w="12646" w:type="dxa"/>
          </w:tcPr>
          <w:p w:rsidR="000A3382" w:rsidRDefault="00623CB5">
            <w:pPr>
              <w:pStyle w:val="TableParagraph"/>
              <w:spacing w:line="230" w:lineRule="atLeast"/>
              <w:ind w:firstLine="65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НОД,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задержкой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психического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развития.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консультативной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(законными представителями).</w:t>
            </w:r>
          </w:p>
        </w:tc>
        <w:tc>
          <w:tcPr>
            <w:tcW w:w="1332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31,2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кв.м.</w:t>
            </w:r>
          </w:p>
        </w:tc>
      </w:tr>
      <w:tr w:rsidR="000A3382">
        <w:trPr>
          <w:trHeight w:val="461"/>
        </w:trPr>
        <w:tc>
          <w:tcPr>
            <w:tcW w:w="1726" w:type="dxa"/>
          </w:tcPr>
          <w:p w:rsidR="000A3382" w:rsidRDefault="00623CB5">
            <w:pPr>
              <w:pStyle w:val="TableParagraph"/>
              <w:spacing w:line="230" w:lineRule="atLeast"/>
              <w:ind w:right="453"/>
              <w:rPr>
                <w:sz w:val="20"/>
              </w:rPr>
            </w:pPr>
            <w:r>
              <w:rPr>
                <w:sz w:val="20"/>
              </w:rPr>
              <w:t>Кабинет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безопасности</w:t>
            </w:r>
          </w:p>
        </w:tc>
        <w:tc>
          <w:tcPr>
            <w:tcW w:w="12646" w:type="dxa"/>
          </w:tcPr>
          <w:p w:rsidR="000A3382" w:rsidRDefault="00623CB5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воспитанниками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выставок,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ознакомление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художественной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печатной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продукцией.</w:t>
            </w:r>
          </w:p>
        </w:tc>
        <w:tc>
          <w:tcPr>
            <w:tcW w:w="1332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30,5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кв.м.</w:t>
            </w:r>
          </w:p>
        </w:tc>
      </w:tr>
      <w:tr w:rsidR="000A3382">
        <w:trPr>
          <w:trHeight w:val="461"/>
        </w:trPr>
        <w:tc>
          <w:tcPr>
            <w:tcW w:w="1726" w:type="dxa"/>
            <w:vMerge w:val="restart"/>
          </w:tcPr>
          <w:p w:rsidR="000A3382" w:rsidRDefault="00623CB5">
            <w:pPr>
              <w:pStyle w:val="TableParagraph"/>
              <w:spacing w:before="1"/>
              <w:ind w:right="340"/>
              <w:rPr>
                <w:sz w:val="20"/>
              </w:rPr>
            </w:pPr>
            <w:r>
              <w:rPr>
                <w:sz w:val="20"/>
              </w:rPr>
              <w:t>Кабинет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БОС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Кабинет</w:t>
            </w:r>
          </w:p>
          <w:p w:rsidR="000A3382" w:rsidRDefault="00623CB5">
            <w:pPr>
              <w:pStyle w:val="TableParagraph"/>
              <w:spacing w:before="2" w:line="221" w:lineRule="exact"/>
              <w:rPr>
                <w:sz w:val="20"/>
              </w:rPr>
            </w:pPr>
            <w:r>
              <w:rPr>
                <w:sz w:val="20"/>
              </w:rPr>
              <w:t>изодеятельности</w:t>
            </w:r>
          </w:p>
        </w:tc>
        <w:tc>
          <w:tcPr>
            <w:tcW w:w="12646" w:type="dxa"/>
          </w:tcPr>
          <w:p w:rsidR="000A3382" w:rsidRDefault="00623CB5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оздоровительной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обучения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снятию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напряжения,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диафрагмальному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дыханию,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навыкам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психофизиологической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саморегуляции,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профилактики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коррекции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нарушений осанки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плоскостопия.</w:t>
            </w:r>
          </w:p>
        </w:tc>
        <w:tc>
          <w:tcPr>
            <w:tcW w:w="1332" w:type="dxa"/>
            <w:vMerge w:val="restart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31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кв.м.</w:t>
            </w:r>
          </w:p>
        </w:tc>
      </w:tr>
      <w:tr w:rsidR="000A3382">
        <w:trPr>
          <w:trHeight w:val="232"/>
        </w:trPr>
        <w:tc>
          <w:tcPr>
            <w:tcW w:w="172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646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НОД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рисованию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группах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(5л.-7л).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Проведение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кружковой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работы,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оказание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дополнительных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платных</w:t>
            </w:r>
          </w:p>
        </w:tc>
        <w:tc>
          <w:tcPr>
            <w:tcW w:w="1332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</w:tr>
    </w:tbl>
    <w:p w:rsidR="000A3382" w:rsidRDefault="000A3382">
      <w:pPr>
        <w:rPr>
          <w:sz w:val="2"/>
          <w:szCs w:val="2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sz w:val="2"/>
        </w:rPr>
      </w:pP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26"/>
        <w:gridCol w:w="12646"/>
        <w:gridCol w:w="1332"/>
      </w:tblGrid>
      <w:tr w:rsidR="000A3382">
        <w:trPr>
          <w:trHeight w:val="231"/>
        </w:trPr>
        <w:tc>
          <w:tcPr>
            <w:tcW w:w="1726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646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услуг</w:t>
            </w:r>
          </w:p>
        </w:tc>
        <w:tc>
          <w:tcPr>
            <w:tcW w:w="1332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</w:tr>
      <w:tr w:rsidR="000A3382">
        <w:trPr>
          <w:trHeight w:val="924"/>
        </w:trPr>
        <w:tc>
          <w:tcPr>
            <w:tcW w:w="1726" w:type="dxa"/>
          </w:tcPr>
          <w:p w:rsidR="000A3382" w:rsidRDefault="00623CB5">
            <w:pPr>
              <w:pStyle w:val="TableParagraph"/>
              <w:ind w:right="667"/>
              <w:rPr>
                <w:sz w:val="20"/>
              </w:rPr>
            </w:pPr>
            <w:r>
              <w:rPr>
                <w:sz w:val="20"/>
              </w:rPr>
              <w:t>Кабинет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психолога/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Сенсорная</w:t>
            </w:r>
          </w:p>
          <w:p w:rsidR="000A3382" w:rsidRDefault="00623CB5">
            <w:pPr>
              <w:pStyle w:val="TableParagraph"/>
              <w:spacing w:before="3" w:line="211" w:lineRule="exact"/>
              <w:rPr>
                <w:sz w:val="20"/>
              </w:rPr>
            </w:pPr>
            <w:r>
              <w:rPr>
                <w:sz w:val="20"/>
              </w:rPr>
              <w:t>комната</w:t>
            </w:r>
          </w:p>
        </w:tc>
        <w:tc>
          <w:tcPr>
            <w:tcW w:w="12646" w:type="dxa"/>
          </w:tcPr>
          <w:p w:rsidR="000A3382" w:rsidRDefault="00623CB5">
            <w:pPr>
              <w:pStyle w:val="TableParagraph"/>
              <w:spacing w:line="242" w:lineRule="auto"/>
              <w:ind w:right="429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нуждающимися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психологической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помощи.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консультативной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родителями.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психологической разгрузки детей</w:t>
            </w:r>
          </w:p>
        </w:tc>
        <w:tc>
          <w:tcPr>
            <w:tcW w:w="1332" w:type="dxa"/>
          </w:tcPr>
          <w:p w:rsidR="000A3382" w:rsidRDefault="00623C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38,3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кв.м.</w:t>
            </w:r>
          </w:p>
          <w:p w:rsidR="000A3382" w:rsidRDefault="000A3382">
            <w:pPr>
              <w:pStyle w:val="TableParagraph"/>
              <w:ind w:left="0"/>
            </w:pPr>
          </w:p>
          <w:p w:rsidR="000A3382" w:rsidRDefault="000A3382">
            <w:pPr>
              <w:pStyle w:val="TableParagraph"/>
              <w:spacing w:before="4"/>
              <w:ind w:left="0"/>
              <w:rPr>
                <w:sz w:val="18"/>
              </w:rPr>
            </w:pPr>
          </w:p>
          <w:p w:rsidR="000A3382" w:rsidRDefault="00623CB5">
            <w:pPr>
              <w:pStyle w:val="TableParagraph"/>
              <w:spacing w:line="211" w:lineRule="exact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кв.м.</w:t>
            </w:r>
          </w:p>
        </w:tc>
      </w:tr>
      <w:tr w:rsidR="000A3382">
        <w:trPr>
          <w:trHeight w:val="230"/>
        </w:trPr>
        <w:tc>
          <w:tcPr>
            <w:tcW w:w="1726" w:type="dxa"/>
            <w:vMerge w:val="restart"/>
          </w:tcPr>
          <w:p w:rsidR="000A3382" w:rsidRDefault="00623C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Мини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музеи</w:t>
            </w:r>
          </w:p>
        </w:tc>
        <w:tc>
          <w:tcPr>
            <w:tcW w:w="12646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«Россия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моя»</w:t>
            </w:r>
          </w:p>
        </w:tc>
        <w:tc>
          <w:tcPr>
            <w:tcW w:w="1332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кв.м.</w:t>
            </w:r>
          </w:p>
        </w:tc>
      </w:tr>
      <w:tr w:rsidR="000A3382">
        <w:trPr>
          <w:trHeight w:val="232"/>
        </w:trPr>
        <w:tc>
          <w:tcPr>
            <w:tcW w:w="172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646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«Русь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расписная»</w:t>
            </w:r>
          </w:p>
        </w:tc>
        <w:tc>
          <w:tcPr>
            <w:tcW w:w="1332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2,5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кв.м.</w:t>
            </w:r>
          </w:p>
        </w:tc>
      </w:tr>
      <w:tr w:rsidR="000A3382">
        <w:trPr>
          <w:trHeight w:val="230"/>
        </w:trPr>
        <w:tc>
          <w:tcPr>
            <w:tcW w:w="172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646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«Музей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чемодане»</w:t>
            </w:r>
          </w:p>
        </w:tc>
        <w:tc>
          <w:tcPr>
            <w:tcW w:w="1332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2,5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кв.м.</w:t>
            </w:r>
          </w:p>
        </w:tc>
      </w:tr>
      <w:tr w:rsidR="000A3382">
        <w:trPr>
          <w:trHeight w:val="693"/>
        </w:trPr>
        <w:tc>
          <w:tcPr>
            <w:tcW w:w="1726" w:type="dxa"/>
          </w:tcPr>
          <w:p w:rsidR="000A3382" w:rsidRDefault="00623CB5">
            <w:pPr>
              <w:pStyle w:val="TableParagraph"/>
              <w:spacing w:before="1"/>
              <w:ind w:right="476"/>
              <w:rPr>
                <w:sz w:val="20"/>
              </w:rPr>
            </w:pPr>
            <w:r>
              <w:rPr>
                <w:sz w:val="20"/>
              </w:rPr>
              <w:t>Центр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Пешеходных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наук</w:t>
            </w:r>
          </w:p>
        </w:tc>
        <w:tc>
          <w:tcPr>
            <w:tcW w:w="12646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Практическая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работа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дорожного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движения</w:t>
            </w:r>
          </w:p>
        </w:tc>
        <w:tc>
          <w:tcPr>
            <w:tcW w:w="1332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16кв.м</w:t>
            </w:r>
          </w:p>
        </w:tc>
      </w:tr>
      <w:tr w:rsidR="000A3382">
        <w:trPr>
          <w:trHeight w:val="461"/>
        </w:trPr>
        <w:tc>
          <w:tcPr>
            <w:tcW w:w="1726" w:type="dxa"/>
          </w:tcPr>
          <w:p w:rsidR="000A3382" w:rsidRDefault="00623CB5">
            <w:pPr>
              <w:pStyle w:val="TableParagraph"/>
              <w:tabs>
                <w:tab w:val="left" w:pos="947"/>
              </w:tabs>
              <w:spacing w:line="232" w:lineRule="exact"/>
              <w:ind w:right="95"/>
              <w:rPr>
                <w:sz w:val="20"/>
              </w:rPr>
            </w:pPr>
            <w:r>
              <w:rPr>
                <w:sz w:val="20"/>
              </w:rPr>
              <w:t>Центр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«Учусь,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играя»</w:t>
            </w:r>
          </w:p>
        </w:tc>
        <w:tc>
          <w:tcPr>
            <w:tcW w:w="12646" w:type="dxa"/>
          </w:tcPr>
          <w:p w:rsidR="000A3382" w:rsidRDefault="00623C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Помещение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кратковременного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пребывания</w:t>
            </w:r>
          </w:p>
        </w:tc>
        <w:tc>
          <w:tcPr>
            <w:tcW w:w="1332" w:type="dxa"/>
          </w:tcPr>
          <w:p w:rsidR="000A3382" w:rsidRDefault="00623C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56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кв.м</w:t>
            </w:r>
          </w:p>
        </w:tc>
      </w:tr>
      <w:tr w:rsidR="000A3382">
        <w:trPr>
          <w:trHeight w:val="690"/>
        </w:trPr>
        <w:tc>
          <w:tcPr>
            <w:tcW w:w="1726" w:type="dxa"/>
          </w:tcPr>
          <w:p w:rsidR="000A3382" w:rsidRDefault="00623CB5">
            <w:pPr>
              <w:pStyle w:val="TableParagraph"/>
              <w:spacing w:line="242" w:lineRule="auto"/>
              <w:ind w:right="683"/>
              <w:rPr>
                <w:sz w:val="20"/>
              </w:rPr>
            </w:pPr>
            <w:r>
              <w:rPr>
                <w:spacing w:val="-1"/>
                <w:sz w:val="20"/>
              </w:rPr>
              <w:t>Картинная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галерея</w:t>
            </w:r>
          </w:p>
        </w:tc>
        <w:tc>
          <w:tcPr>
            <w:tcW w:w="12646" w:type="dxa"/>
          </w:tcPr>
          <w:p w:rsidR="000A3382" w:rsidRDefault="00623CB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технологии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«Картинная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галерея».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выставок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(законных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представителей):</w:t>
            </w:r>
          </w:p>
          <w:p w:rsidR="000A3382" w:rsidRDefault="00623CB5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тематических,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традиционных.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посещения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выставок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родителями.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индивидуальной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разделу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программы «Развитие» «Изобразительная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деятельность»</w:t>
            </w:r>
          </w:p>
        </w:tc>
        <w:tc>
          <w:tcPr>
            <w:tcW w:w="1332" w:type="dxa"/>
          </w:tcPr>
          <w:p w:rsidR="000A3382" w:rsidRDefault="00623CB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15,5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кв.м.</w:t>
            </w:r>
          </w:p>
        </w:tc>
      </w:tr>
      <w:tr w:rsidR="000A3382">
        <w:trPr>
          <w:trHeight w:val="232"/>
        </w:trPr>
        <w:tc>
          <w:tcPr>
            <w:tcW w:w="1726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Бассейн</w:t>
            </w:r>
          </w:p>
        </w:tc>
        <w:tc>
          <w:tcPr>
            <w:tcW w:w="12646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плаванию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младшего,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среднего,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  <w:tc>
          <w:tcPr>
            <w:tcW w:w="1332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130,6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кв.м.</w:t>
            </w:r>
          </w:p>
        </w:tc>
      </w:tr>
      <w:tr w:rsidR="000A3382">
        <w:trPr>
          <w:trHeight w:val="461"/>
        </w:trPr>
        <w:tc>
          <w:tcPr>
            <w:tcW w:w="1726" w:type="dxa"/>
          </w:tcPr>
          <w:p w:rsidR="000A3382" w:rsidRDefault="00623CB5">
            <w:pPr>
              <w:pStyle w:val="TableParagraph"/>
              <w:spacing w:line="232" w:lineRule="exact"/>
              <w:ind w:right="380"/>
              <w:rPr>
                <w:sz w:val="20"/>
              </w:rPr>
            </w:pPr>
            <w:r>
              <w:rPr>
                <w:spacing w:val="-1"/>
                <w:sz w:val="20"/>
              </w:rPr>
              <w:t>Музыкальный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зал</w:t>
            </w:r>
          </w:p>
        </w:tc>
        <w:tc>
          <w:tcPr>
            <w:tcW w:w="12646" w:type="dxa"/>
          </w:tcPr>
          <w:p w:rsidR="000A3382" w:rsidRDefault="00623CB5">
            <w:pPr>
              <w:pStyle w:val="TableParagraph"/>
              <w:spacing w:line="232" w:lineRule="exact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НОД,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зарядок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возраста,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утренников,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развлечений,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музыкально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ритмической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деятельностью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всех возрастных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групп,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показ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различных спектаклей.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Организация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индивидуальной работы 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</w:tc>
        <w:tc>
          <w:tcPr>
            <w:tcW w:w="1332" w:type="dxa"/>
          </w:tcPr>
          <w:p w:rsidR="000A3382" w:rsidRDefault="00623C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74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кв.м.</w:t>
            </w:r>
          </w:p>
        </w:tc>
      </w:tr>
      <w:tr w:rsidR="000A3382">
        <w:trPr>
          <w:trHeight w:val="460"/>
        </w:trPr>
        <w:tc>
          <w:tcPr>
            <w:tcW w:w="1726" w:type="dxa"/>
          </w:tcPr>
          <w:p w:rsidR="000A3382" w:rsidRDefault="00623CB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кабинет</w:t>
            </w:r>
          </w:p>
        </w:tc>
        <w:tc>
          <w:tcPr>
            <w:tcW w:w="12646" w:type="dxa"/>
          </w:tcPr>
          <w:p w:rsidR="000A3382" w:rsidRDefault="00623CB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консультативной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(законными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представителями).</w:t>
            </w:r>
          </w:p>
        </w:tc>
        <w:tc>
          <w:tcPr>
            <w:tcW w:w="1332" w:type="dxa"/>
          </w:tcPr>
          <w:p w:rsidR="000A3382" w:rsidRDefault="00623CB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8,1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кв.м.</w:t>
            </w:r>
          </w:p>
        </w:tc>
      </w:tr>
      <w:tr w:rsidR="000A3382">
        <w:trPr>
          <w:trHeight w:val="691"/>
        </w:trPr>
        <w:tc>
          <w:tcPr>
            <w:tcW w:w="1726" w:type="dxa"/>
          </w:tcPr>
          <w:p w:rsidR="000A3382" w:rsidRDefault="00623C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Площадки</w:t>
            </w:r>
          </w:p>
          <w:p w:rsidR="000A3382" w:rsidRDefault="00623CB5">
            <w:pPr>
              <w:pStyle w:val="TableParagraph"/>
              <w:spacing w:line="230" w:lineRule="atLeast"/>
              <w:ind w:right="99"/>
              <w:rPr>
                <w:sz w:val="20"/>
              </w:rPr>
            </w:pPr>
            <w:r>
              <w:rPr>
                <w:sz w:val="20"/>
              </w:rPr>
              <w:t>групповые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прогулочные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(13)</w:t>
            </w:r>
          </w:p>
        </w:tc>
        <w:tc>
          <w:tcPr>
            <w:tcW w:w="12646" w:type="dxa"/>
          </w:tcPr>
          <w:p w:rsidR="000A3382" w:rsidRDefault="00623C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прогулки,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совместной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воспитанниками.</w:t>
            </w:r>
          </w:p>
        </w:tc>
        <w:tc>
          <w:tcPr>
            <w:tcW w:w="1332" w:type="dxa"/>
          </w:tcPr>
          <w:p w:rsidR="000A3382" w:rsidRDefault="00623C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690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кв.м.</w:t>
            </w:r>
          </w:p>
        </w:tc>
      </w:tr>
      <w:tr w:rsidR="000A3382">
        <w:trPr>
          <w:trHeight w:val="461"/>
        </w:trPr>
        <w:tc>
          <w:tcPr>
            <w:tcW w:w="1726" w:type="dxa"/>
          </w:tcPr>
          <w:p w:rsidR="000A3382" w:rsidRDefault="00623CB5">
            <w:pPr>
              <w:pStyle w:val="TableParagraph"/>
              <w:spacing w:line="230" w:lineRule="atLeast"/>
              <w:ind w:right="623"/>
              <w:rPr>
                <w:sz w:val="20"/>
              </w:rPr>
            </w:pPr>
            <w:r>
              <w:rPr>
                <w:sz w:val="20"/>
              </w:rPr>
              <w:t>Площадка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спортивная</w:t>
            </w:r>
          </w:p>
        </w:tc>
        <w:tc>
          <w:tcPr>
            <w:tcW w:w="12646" w:type="dxa"/>
          </w:tcPr>
          <w:p w:rsidR="000A3382" w:rsidRDefault="00623CB5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Проведение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НОД,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зарядок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среднего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возраста,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развлечений,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связанных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активностью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всех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возрастных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</w:t>
            </w:r>
          </w:p>
        </w:tc>
        <w:tc>
          <w:tcPr>
            <w:tcW w:w="1332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144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кв.м.</w:t>
            </w:r>
          </w:p>
        </w:tc>
      </w:tr>
      <w:tr w:rsidR="000A3382">
        <w:trPr>
          <w:trHeight w:val="461"/>
        </w:trPr>
        <w:tc>
          <w:tcPr>
            <w:tcW w:w="1726" w:type="dxa"/>
          </w:tcPr>
          <w:p w:rsidR="000A3382" w:rsidRDefault="00623CB5">
            <w:pPr>
              <w:pStyle w:val="TableParagraph"/>
              <w:spacing w:line="230" w:lineRule="atLeast"/>
              <w:ind w:right="324"/>
              <w:rPr>
                <w:sz w:val="20"/>
              </w:rPr>
            </w:pPr>
            <w:r>
              <w:rPr>
                <w:spacing w:val="-1"/>
                <w:sz w:val="20"/>
              </w:rPr>
              <w:t>Экологическая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тропа</w:t>
            </w:r>
          </w:p>
        </w:tc>
        <w:tc>
          <w:tcPr>
            <w:tcW w:w="12646" w:type="dxa"/>
          </w:tcPr>
          <w:p w:rsidR="000A3382" w:rsidRDefault="00623CB5">
            <w:pPr>
              <w:pStyle w:val="TableParagraph"/>
              <w:spacing w:line="230" w:lineRule="atLeast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наблюдений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воспитателями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прогулке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объектами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экологической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тропы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ДОУ,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акций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мероприятий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природоохранного,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познавательного характера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экологической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тропе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ДОУ.</w:t>
            </w:r>
          </w:p>
        </w:tc>
        <w:tc>
          <w:tcPr>
            <w:tcW w:w="1332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1245,5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кв.м.</w:t>
            </w:r>
          </w:p>
        </w:tc>
      </w:tr>
    </w:tbl>
    <w:p w:rsidR="000A3382" w:rsidRDefault="000A3382">
      <w:pPr>
        <w:pStyle w:val="a3"/>
        <w:spacing w:before="10"/>
        <w:ind w:left="0"/>
        <w:rPr>
          <w:sz w:val="16"/>
        </w:rPr>
      </w:pPr>
    </w:p>
    <w:p w:rsidR="000A3382" w:rsidRDefault="00623CB5">
      <w:pPr>
        <w:pStyle w:val="a3"/>
        <w:spacing w:before="90"/>
        <w:ind w:right="859" w:firstLine="708"/>
        <w:jc w:val="both"/>
      </w:pPr>
      <w:r>
        <w:t>МАДОУ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отвечающие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санитарно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гигиеническим,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требованиям. Здание имеет центральное отопление, холодное и горячее водоснабжение, канализацию, оборудованные групповые комнаты с</w:t>
      </w:r>
      <w:r>
        <w:rPr>
          <w:spacing w:val="1"/>
        </w:rPr>
        <w:t xml:space="preserve"> </w:t>
      </w:r>
      <w:r>
        <w:t>игровыми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спальными</w:t>
      </w:r>
      <w:r>
        <w:rPr>
          <w:spacing w:val="1"/>
        </w:rPr>
        <w:t xml:space="preserve"> </w:t>
      </w:r>
      <w:r>
        <w:t>комнатами.</w:t>
      </w:r>
    </w:p>
    <w:p w:rsidR="000A3382" w:rsidRDefault="00623CB5">
      <w:pPr>
        <w:pStyle w:val="a3"/>
        <w:ind w:right="857" w:firstLine="708"/>
        <w:jc w:val="both"/>
      </w:pPr>
      <w:r>
        <w:t>Развивающая образовательная среда групп в достаточном количестве оснащена и постоянно пополняется разнообразным оборудованием и</w:t>
      </w:r>
      <w:r>
        <w:rPr>
          <w:spacing w:val="1"/>
        </w:rPr>
        <w:t xml:space="preserve"> </w:t>
      </w:r>
      <w:r>
        <w:t>дидактическими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областям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примерными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программами,</w:t>
      </w:r>
      <w:r>
        <w:rPr>
          <w:spacing w:val="1"/>
        </w:rPr>
        <w:t xml:space="preserve"> </w:t>
      </w:r>
      <w:r>
        <w:t>реализуемыми в МАДОУ.</w:t>
      </w:r>
    </w:p>
    <w:p w:rsidR="000A3382" w:rsidRDefault="00623CB5">
      <w:pPr>
        <w:pStyle w:val="a3"/>
        <w:ind w:left="868" w:right="861" w:firstLine="708"/>
        <w:jc w:val="both"/>
      </w:pPr>
      <w:r>
        <w:t>В учреждении используются игрушки, безвредные для здоровья детей и отвечающие гигиеническим требованиям к товарам детского</w:t>
      </w:r>
      <w:r>
        <w:rPr>
          <w:spacing w:val="1"/>
        </w:rPr>
        <w:t xml:space="preserve"> </w:t>
      </w:r>
      <w:r>
        <w:t>ассортимента,</w:t>
      </w:r>
      <w:r>
        <w:rPr>
          <w:spacing w:val="50"/>
        </w:rPr>
        <w:t xml:space="preserve"> </w:t>
      </w:r>
      <w:r>
        <w:t>которые</w:t>
      </w:r>
      <w:r>
        <w:rPr>
          <w:spacing w:val="50"/>
        </w:rPr>
        <w:t xml:space="preserve"> </w:t>
      </w:r>
      <w:r>
        <w:t>подвергаются</w:t>
      </w:r>
      <w:r>
        <w:rPr>
          <w:spacing w:val="50"/>
        </w:rPr>
        <w:t xml:space="preserve"> </w:t>
      </w:r>
      <w:r>
        <w:t>влажной</w:t>
      </w:r>
      <w:r>
        <w:rPr>
          <w:spacing w:val="48"/>
        </w:rPr>
        <w:t xml:space="preserve"> </w:t>
      </w:r>
      <w:r>
        <w:t>обработке</w:t>
      </w:r>
      <w:r>
        <w:rPr>
          <w:spacing w:val="53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дезинфекции.</w:t>
      </w:r>
      <w:r>
        <w:rPr>
          <w:spacing w:val="51"/>
        </w:rPr>
        <w:t xml:space="preserve"> </w:t>
      </w:r>
      <w:r>
        <w:t>Мягконабивные</w:t>
      </w:r>
      <w:r>
        <w:rPr>
          <w:spacing w:val="52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пенолатексные</w:t>
      </w:r>
      <w:r>
        <w:rPr>
          <w:spacing w:val="50"/>
        </w:rPr>
        <w:t xml:space="preserve"> </w:t>
      </w:r>
      <w:r>
        <w:t>ворсованные</w:t>
      </w:r>
      <w:r>
        <w:rPr>
          <w:spacing w:val="48"/>
        </w:rPr>
        <w:t xml:space="preserve"> </w:t>
      </w:r>
      <w:r>
        <w:t>игрушки</w:t>
      </w:r>
      <w:r>
        <w:rPr>
          <w:spacing w:val="52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детей</w:t>
      </w:r>
    </w:p>
    <w:p w:rsidR="000A3382" w:rsidRDefault="000A3382">
      <w:pPr>
        <w:jc w:val="both"/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left="868" w:right="865"/>
        <w:jc w:val="both"/>
      </w:pPr>
      <w:r>
        <w:t>дошкольного возраста используются только в качестве дидактических пособий. Группы учреждения укомплектованы игрушками в соответствиии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методическими</w:t>
      </w:r>
      <w:r>
        <w:rPr>
          <w:spacing w:val="2"/>
        </w:rPr>
        <w:t xml:space="preserve"> </w:t>
      </w:r>
      <w:r>
        <w:t>рекомендациями</w:t>
      </w:r>
      <w:r>
        <w:rPr>
          <w:spacing w:val="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 среде согласно</w:t>
      </w:r>
      <w:r>
        <w:rPr>
          <w:spacing w:val="1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ДО.</w:t>
      </w:r>
    </w:p>
    <w:p w:rsidR="000A3382" w:rsidRDefault="00623CB5">
      <w:pPr>
        <w:pStyle w:val="a3"/>
        <w:ind w:left="868" w:right="857" w:firstLine="708"/>
        <w:jc w:val="both"/>
      </w:pPr>
      <w:r>
        <w:t>При подборе игрушек для детей учитываются требования к игрушкам для детей дошкольного возраста. Игрушки для детей дошкольного</w:t>
      </w:r>
      <w:r>
        <w:rPr>
          <w:spacing w:val="1"/>
        </w:rPr>
        <w:t xml:space="preserve"> </w:t>
      </w:r>
      <w:r>
        <w:t>возраста соответствуют</w:t>
      </w:r>
      <w:r>
        <w:rPr>
          <w:spacing w:val="-1"/>
        </w:rPr>
        <w:t xml:space="preserve"> </w:t>
      </w:r>
      <w:r>
        <w:t>техническому</w:t>
      </w:r>
      <w:r>
        <w:rPr>
          <w:spacing w:val="2"/>
        </w:rPr>
        <w:t xml:space="preserve"> </w:t>
      </w:r>
      <w:r>
        <w:t>регламенту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безопасности</w:t>
      </w:r>
      <w:r>
        <w:rPr>
          <w:spacing w:val="2"/>
        </w:rPr>
        <w:t xml:space="preserve"> </w:t>
      </w:r>
      <w:r>
        <w:t>продукции,</w:t>
      </w:r>
      <w:r>
        <w:rPr>
          <w:spacing w:val="1"/>
        </w:rPr>
        <w:t xml:space="preserve"> </w:t>
      </w:r>
      <w:r>
        <w:t>предназначенной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детей.</w:t>
      </w:r>
    </w:p>
    <w:p w:rsidR="000A3382" w:rsidRDefault="00623CB5">
      <w:pPr>
        <w:pStyle w:val="a3"/>
        <w:ind w:left="868" w:right="859" w:firstLine="708"/>
        <w:jc w:val="both"/>
      </w:pPr>
      <w:r>
        <w:t>В учреждении в наличии имеются следующие технические средства: компьютеры,</w:t>
      </w:r>
      <w:r>
        <w:rPr>
          <w:spacing w:val="1"/>
        </w:rPr>
        <w:t xml:space="preserve"> </w:t>
      </w:r>
      <w:r>
        <w:t>принтеры, копировальная техника, магнитофоны,</w:t>
      </w:r>
      <w:r>
        <w:rPr>
          <w:spacing w:val="1"/>
        </w:rPr>
        <w:t xml:space="preserve"> </w:t>
      </w:r>
      <w:r>
        <w:t>музыкальные центры, мультимедийные системы, интерактивный стол, позволяющий группе детей одновременно проводить игровые сеансы на</w:t>
      </w:r>
      <w:r>
        <w:rPr>
          <w:spacing w:val="1"/>
        </w:rPr>
        <w:t xml:space="preserve"> </w:t>
      </w:r>
      <w:r>
        <w:t>одной поверхности, интерактивное развивающее пособие интерактивная песочница, ламинаторы, брошюратор, технические средства находятся в</w:t>
      </w:r>
      <w:r>
        <w:rPr>
          <w:spacing w:val="1"/>
        </w:rPr>
        <w:t xml:space="preserve"> </w:t>
      </w:r>
      <w:r>
        <w:t>исправном</w:t>
      </w:r>
      <w:r>
        <w:rPr>
          <w:spacing w:val="1"/>
        </w:rPr>
        <w:t xml:space="preserve"> </w:t>
      </w:r>
      <w:r>
        <w:t>состоянии.</w:t>
      </w:r>
    </w:p>
    <w:p w:rsidR="000A3382" w:rsidRDefault="00623CB5">
      <w:pPr>
        <w:pStyle w:val="a3"/>
        <w:ind w:right="854" w:firstLine="708"/>
        <w:jc w:val="both"/>
      </w:pPr>
      <w:r>
        <w:t>Организация</w:t>
      </w:r>
      <w:r>
        <w:rPr>
          <w:spacing w:val="1"/>
        </w:rPr>
        <w:t xml:space="preserve"> </w:t>
      </w:r>
      <w:r>
        <w:t>пространственно-предметной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выбора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субъектами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предоставляется</w:t>
      </w:r>
      <w:r>
        <w:rPr>
          <w:spacing w:val="1"/>
        </w:rPr>
        <w:t xml:space="preserve"> </w:t>
      </w:r>
      <w:r>
        <w:t>обширный</w:t>
      </w:r>
      <w:r>
        <w:rPr>
          <w:spacing w:val="1"/>
        </w:rPr>
        <w:t xml:space="preserve"> </w:t>
      </w:r>
      <w:r>
        <w:t>комплекс</w:t>
      </w:r>
      <w:r>
        <w:rPr>
          <w:spacing w:val="-57"/>
        </w:rPr>
        <w:t xml:space="preserve"> </w:t>
      </w:r>
      <w:r>
        <w:t>развивающих возможностей, организованная образовательная развивающая среда способствует их на проявление самостоятельности и свободной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2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 так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уединении.</w:t>
      </w:r>
    </w:p>
    <w:p w:rsidR="000A3382" w:rsidRDefault="000A3382">
      <w:pPr>
        <w:pStyle w:val="a3"/>
        <w:ind w:left="0"/>
        <w:rPr>
          <w:sz w:val="28"/>
        </w:rPr>
      </w:pPr>
    </w:p>
    <w:p w:rsidR="000A3382" w:rsidRDefault="00623CB5">
      <w:pPr>
        <w:pStyle w:val="1"/>
        <w:numPr>
          <w:ilvl w:val="1"/>
          <w:numId w:val="31"/>
        </w:numPr>
        <w:tabs>
          <w:tab w:val="left" w:pos="3458"/>
        </w:tabs>
        <w:spacing w:before="1"/>
        <w:ind w:left="3458" w:hanging="490"/>
        <w:jc w:val="both"/>
      </w:pPr>
      <w:r>
        <w:t>Обеспеченность</w:t>
      </w:r>
      <w:r>
        <w:rPr>
          <w:spacing w:val="-5"/>
        </w:rPr>
        <w:t xml:space="preserve"> </w:t>
      </w:r>
      <w:r>
        <w:t>методическими</w:t>
      </w:r>
      <w:r>
        <w:rPr>
          <w:spacing w:val="-4"/>
        </w:rPr>
        <w:t xml:space="preserve"> </w:t>
      </w:r>
      <w:r>
        <w:t>материалами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средствами</w:t>
      </w:r>
      <w:r>
        <w:rPr>
          <w:spacing w:val="-4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воспитания</w:t>
      </w:r>
    </w:p>
    <w:p w:rsidR="000A3382" w:rsidRDefault="00623CB5">
      <w:pPr>
        <w:pStyle w:val="a3"/>
        <w:ind w:right="857" w:firstLine="424"/>
        <w:jc w:val="both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примерной основной образовательной программой дошкольного образования «Радуга». / [C. Г. Якобсон, Т. И. Гризик, Т. Н. Доронова и др.; науч.</w:t>
      </w:r>
      <w:r>
        <w:rPr>
          <w:spacing w:val="1"/>
        </w:rPr>
        <w:t xml:space="preserve"> </w:t>
      </w:r>
      <w:r>
        <w:t>рук. Е. В. Соловьёва] (rjhgec 1), примерной общеобразовательной программой дошкольного образования (пилотный вариант) «От рождения до</w:t>
      </w:r>
      <w:r>
        <w:rPr>
          <w:spacing w:val="1"/>
        </w:rPr>
        <w:t xml:space="preserve"> </w:t>
      </w:r>
      <w:r>
        <w:t>школы»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Под ред.</w:t>
      </w:r>
      <w:r>
        <w:rPr>
          <w:spacing w:val="1"/>
        </w:rPr>
        <w:t xml:space="preserve"> </w:t>
      </w:r>
      <w:r>
        <w:t>Н.</w:t>
      </w:r>
      <w:r>
        <w:rPr>
          <w:spacing w:val="-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Вераксы, Т.</w:t>
      </w:r>
      <w:r>
        <w:rPr>
          <w:spacing w:val="1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Комаровой,</w:t>
      </w:r>
      <w:r>
        <w:rPr>
          <w:spacing w:val="1"/>
        </w:rPr>
        <w:t xml:space="preserve"> </w:t>
      </w:r>
      <w:r>
        <w:t>М. А. Васильевой (корпус</w:t>
      </w:r>
      <w:r>
        <w:rPr>
          <w:spacing w:val="-1"/>
        </w:rPr>
        <w:t xml:space="preserve"> </w:t>
      </w:r>
      <w:r>
        <w:t>2).</w:t>
      </w:r>
    </w:p>
    <w:p w:rsidR="000A3382" w:rsidRDefault="000A3382">
      <w:pPr>
        <w:pStyle w:val="a3"/>
        <w:spacing w:before="1"/>
        <w:ind w:left="0"/>
        <w:rPr>
          <w:sz w:val="16"/>
        </w:rPr>
      </w:pPr>
    </w:p>
    <w:p w:rsidR="000A3382" w:rsidRDefault="00623CB5">
      <w:pPr>
        <w:pStyle w:val="3"/>
        <w:spacing w:before="90"/>
        <w:ind w:left="1253" w:right="827"/>
        <w:jc w:val="center"/>
      </w:pPr>
      <w:r>
        <w:t>Обязательная</w:t>
      </w:r>
      <w:r>
        <w:rPr>
          <w:spacing w:val="-4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Программы</w:t>
      </w:r>
    </w:p>
    <w:p w:rsidR="000A3382" w:rsidRDefault="00623CB5">
      <w:pPr>
        <w:ind w:left="15061" w:right="827"/>
        <w:jc w:val="center"/>
        <w:rPr>
          <w:i/>
          <w:sz w:val="24"/>
        </w:rPr>
      </w:pPr>
      <w:r>
        <w:rPr>
          <w:i/>
          <w:sz w:val="24"/>
        </w:rPr>
        <w:t>Корпус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</w:t>
      </w: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"/>
        <w:gridCol w:w="130"/>
        <w:gridCol w:w="2580"/>
        <w:gridCol w:w="11834"/>
      </w:tblGrid>
      <w:tr w:rsidR="000A3382">
        <w:trPr>
          <w:trHeight w:val="470"/>
        </w:trPr>
        <w:tc>
          <w:tcPr>
            <w:tcW w:w="722" w:type="dxa"/>
            <w:gridSpan w:val="2"/>
          </w:tcPr>
          <w:p w:rsidR="000A3382" w:rsidRDefault="00623CB5">
            <w:pPr>
              <w:pStyle w:val="TableParagraph"/>
              <w:ind w:left="255" w:right="238" w:hanging="3"/>
              <w:jc w:val="center"/>
              <w:rPr>
                <w:sz w:val="16"/>
              </w:rPr>
            </w:pPr>
            <w:r>
              <w:rPr>
                <w:sz w:val="16"/>
              </w:rPr>
              <w:t>№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п/п</w:t>
            </w:r>
          </w:p>
        </w:tc>
        <w:tc>
          <w:tcPr>
            <w:tcW w:w="2580" w:type="dxa"/>
          </w:tcPr>
          <w:p w:rsidR="000A3382" w:rsidRDefault="00623CB5">
            <w:pPr>
              <w:pStyle w:val="TableParagraph"/>
              <w:ind w:left="427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</w:p>
        </w:tc>
        <w:tc>
          <w:tcPr>
            <w:tcW w:w="11834" w:type="dxa"/>
          </w:tcPr>
          <w:p w:rsidR="000A3382" w:rsidRDefault="00623CB5">
            <w:pPr>
              <w:pStyle w:val="TableParagraph"/>
              <w:ind w:left="3933" w:right="3922"/>
              <w:jc w:val="center"/>
              <w:rPr>
                <w:sz w:val="16"/>
              </w:rPr>
            </w:pPr>
            <w:r>
              <w:rPr>
                <w:sz w:val="16"/>
              </w:rPr>
              <w:t>Перечень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программ,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технологий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методических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пособий</w:t>
            </w:r>
          </w:p>
        </w:tc>
      </w:tr>
      <w:tr w:rsidR="000A3382">
        <w:trPr>
          <w:trHeight w:val="1288"/>
        </w:trPr>
        <w:tc>
          <w:tcPr>
            <w:tcW w:w="15136" w:type="dxa"/>
            <w:gridSpan w:val="4"/>
          </w:tcPr>
          <w:p w:rsidR="000A3382" w:rsidRDefault="00623CB5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  <w:tab w:val="left" w:pos="818"/>
              </w:tabs>
              <w:ind w:right="131" w:firstLine="0"/>
              <w:rPr>
                <w:sz w:val="16"/>
              </w:rPr>
            </w:pPr>
            <w:r>
              <w:rPr>
                <w:sz w:val="16"/>
              </w:rPr>
              <w:t>Радуга: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воспитания,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7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условиях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дет.сада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[Т.И.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Гризик,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Т.Н.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Доронова,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Е.В.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Соловьева,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С.Г.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Якобсон;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науч.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рук.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Е.В.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Соловьева].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2-е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изд.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Просвещение,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2011</w:t>
            </w:r>
          </w:p>
          <w:p w:rsidR="000A3382" w:rsidRDefault="00623CB5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  <w:tab w:val="left" w:pos="818"/>
              </w:tabs>
              <w:ind w:left="818"/>
              <w:rPr>
                <w:sz w:val="16"/>
              </w:rPr>
            </w:pPr>
            <w:r>
              <w:rPr>
                <w:sz w:val="16"/>
              </w:rPr>
              <w:t>Планирование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2-3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метод.рекомендации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воспитателей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[Т.И.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Гризик,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Г.В.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Глушкова,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Т.Н.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Доронова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др.;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науч.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Е.В.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Соловьева].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Просвещение,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2010</w:t>
            </w:r>
          </w:p>
          <w:p w:rsidR="000A3382" w:rsidRDefault="00623CB5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  <w:tab w:val="left" w:pos="818"/>
              </w:tabs>
              <w:ind w:left="818"/>
              <w:rPr>
                <w:sz w:val="16"/>
              </w:rPr>
            </w:pPr>
            <w:r>
              <w:rPr>
                <w:sz w:val="16"/>
              </w:rPr>
              <w:t>Планирование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3-4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лет: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методические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рекомендации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воспитателей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[Т.И.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Гризик,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Г.В.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Глушкова,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Т.Н.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Доронова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науч.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рук.Е.В.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Соловьева].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Просвещение,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2011</w:t>
            </w:r>
          </w:p>
          <w:p w:rsidR="000A3382" w:rsidRDefault="00623CB5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  <w:tab w:val="left" w:pos="818"/>
              </w:tabs>
              <w:ind w:left="818"/>
              <w:rPr>
                <w:sz w:val="16"/>
              </w:rPr>
            </w:pPr>
            <w:r>
              <w:rPr>
                <w:sz w:val="16"/>
              </w:rPr>
              <w:t>Планирование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4-5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лет: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метод.рекомендации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воспитателей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[Т.И.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Гризик,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Г.В.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Глушкова,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И.Г.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Галянт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др.;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науч.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Е.В.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Соловьева].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Просвещение,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2012</w:t>
            </w:r>
          </w:p>
          <w:p w:rsidR="000A3382" w:rsidRDefault="00623CB5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  <w:tab w:val="left" w:pos="818"/>
              </w:tabs>
              <w:ind w:left="818"/>
              <w:rPr>
                <w:sz w:val="16"/>
              </w:rPr>
            </w:pPr>
            <w:r>
              <w:rPr>
                <w:sz w:val="16"/>
              </w:rPr>
              <w:t>Планирование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5-6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метод.рекомендации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воспитателей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[Т.И.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Гризик,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И.Г.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Галянт,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Г.В.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Глушкова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др.;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науч.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Е.В.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Соловьева].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Просвещение,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2012</w:t>
            </w:r>
          </w:p>
          <w:p w:rsidR="000A3382" w:rsidRDefault="00623CB5">
            <w:pPr>
              <w:pStyle w:val="TableParagraph"/>
              <w:numPr>
                <w:ilvl w:val="0"/>
                <w:numId w:val="14"/>
              </w:numPr>
              <w:tabs>
                <w:tab w:val="left" w:pos="817"/>
                <w:tab w:val="left" w:pos="818"/>
              </w:tabs>
              <w:spacing w:line="163" w:lineRule="exact"/>
              <w:ind w:left="818"/>
              <w:rPr>
                <w:sz w:val="16"/>
              </w:rPr>
            </w:pPr>
            <w:r>
              <w:rPr>
                <w:sz w:val="16"/>
              </w:rPr>
              <w:t>Планирование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6-7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лет: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метод.рекомендации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воспитателей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[И.Г.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Галянт,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Г.В.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Глушкова,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Т.И.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Гризик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др.;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науч.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Е.В.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Соловьева].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Просвещение,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2013</w:t>
            </w:r>
          </w:p>
        </w:tc>
      </w:tr>
      <w:tr w:rsidR="000A3382">
        <w:trPr>
          <w:trHeight w:val="1840"/>
        </w:trPr>
        <w:tc>
          <w:tcPr>
            <w:tcW w:w="592" w:type="dxa"/>
          </w:tcPr>
          <w:p w:rsidR="000A3382" w:rsidRDefault="00623CB5">
            <w:pPr>
              <w:pStyle w:val="TableParagraph"/>
              <w:ind w:left="218" w:right="204"/>
              <w:jc w:val="center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2710" w:type="dxa"/>
            <w:gridSpan w:val="2"/>
          </w:tcPr>
          <w:p w:rsidR="000A3382" w:rsidRDefault="00623CB5">
            <w:pPr>
              <w:pStyle w:val="TableParagraph"/>
              <w:ind w:left="109"/>
              <w:rPr>
                <w:sz w:val="16"/>
              </w:rPr>
            </w:pPr>
            <w:r>
              <w:rPr>
                <w:spacing w:val="-1"/>
                <w:sz w:val="16"/>
              </w:rPr>
              <w:t>Социально-коммуникативное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развитие:</w:t>
            </w:r>
          </w:p>
          <w:p w:rsidR="000A3382" w:rsidRDefault="00623CB5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Социализация</w:t>
            </w:r>
          </w:p>
        </w:tc>
        <w:tc>
          <w:tcPr>
            <w:tcW w:w="11834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Иванова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Н.В.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Азбука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этикета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малышей: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хорошего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И.В.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Иванова.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Ростов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н/Д.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Феникс,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2014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Работа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родителями: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практические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рекомендации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консультации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воспитанию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2-7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авт.-сост.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Е.В.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Шитова.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Волгоград: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Учитель,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2014</w:t>
            </w:r>
          </w:p>
          <w:p w:rsidR="000A3382" w:rsidRDefault="00623CB5">
            <w:pPr>
              <w:pStyle w:val="TableParagraph"/>
              <w:ind w:right="207"/>
              <w:rPr>
                <w:sz w:val="16"/>
              </w:rPr>
            </w:pPr>
            <w:r>
              <w:rPr>
                <w:sz w:val="16"/>
              </w:rPr>
              <w:t>Трясорукова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снижение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психо-эмоционального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скелетно-мышечного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напряжения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Т.П.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Трясорукова.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3-е,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стер.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Ростов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н/Д: Феникс, 2013</w:t>
            </w:r>
          </w:p>
          <w:p w:rsidR="000A3382" w:rsidRDefault="00623CB5">
            <w:pPr>
              <w:pStyle w:val="TableParagraph"/>
              <w:ind w:right="856"/>
              <w:rPr>
                <w:sz w:val="16"/>
              </w:rPr>
            </w:pPr>
            <w:r>
              <w:rPr>
                <w:sz w:val="16"/>
              </w:rPr>
              <w:t>Роньжина А.С. Занятия психолога с детьми 2-4х летв период адаптации к дошкольному учреждению. – М.: ООО «Национальный книжный центр», 2013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Рябцева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С.В.,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Спиридонова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И.В.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Формирование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психологической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готовности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школе.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Тренинговые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занятия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старшего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возраста.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Издательство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«Скрипторий 2003», 2011</w:t>
            </w:r>
          </w:p>
          <w:p w:rsidR="000A3382" w:rsidRDefault="00623CB5">
            <w:pPr>
              <w:pStyle w:val="TableParagraph"/>
              <w:spacing w:line="180" w:lineRule="atLeast"/>
              <w:ind w:right="2376"/>
              <w:rPr>
                <w:sz w:val="16"/>
              </w:rPr>
            </w:pPr>
            <w:r>
              <w:rPr>
                <w:sz w:val="16"/>
              </w:rPr>
              <w:t>Л.Б. Фесюкова. Учусь управлять собой. Комплексные занятия и игры для детей 4-7 лет. – Х.: ЧП «АН ГРО ПЛЮС», 2010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Психологическая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готовность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ребенка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школе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Авт.-сост.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Грудненко.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СПб.: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«ИЗДАТЕЛЬСТВО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«ДЕТСТВО-ПРЕСС»,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2013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Кондратьева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С.Ю.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Если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ребенка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задержка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психического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развития…СПб.: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«ИЗДАТЕЛЬСТВО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«ДЕТСТВО-ПРЕСС»,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2011</w:t>
            </w:r>
          </w:p>
        </w:tc>
      </w:tr>
    </w:tbl>
    <w:p w:rsidR="000A3382" w:rsidRDefault="000A3382">
      <w:pPr>
        <w:spacing w:line="180" w:lineRule="atLeast"/>
        <w:rPr>
          <w:sz w:val="16"/>
        </w:r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i/>
          <w:sz w:val="2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"/>
        <w:gridCol w:w="2710"/>
        <w:gridCol w:w="11834"/>
      </w:tblGrid>
      <w:tr w:rsidR="000A3382">
        <w:trPr>
          <w:trHeight w:val="9568"/>
        </w:trPr>
        <w:tc>
          <w:tcPr>
            <w:tcW w:w="592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10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834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Агапова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И.А.,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Давыдова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Веселая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психогимнастика,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ребенка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управлять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самим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собой: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Практическое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пособие.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АРКТИ,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2012</w:t>
            </w:r>
          </w:p>
          <w:p w:rsidR="000A3382" w:rsidRDefault="00623CB5">
            <w:pPr>
              <w:pStyle w:val="TableParagraph"/>
              <w:ind w:right="207"/>
              <w:rPr>
                <w:sz w:val="16"/>
              </w:rPr>
            </w:pPr>
            <w:r>
              <w:rPr>
                <w:sz w:val="16"/>
              </w:rPr>
              <w:t>Николаева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С.О.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Занятия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культуре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дошкольниками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младшими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школьниками: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Литературный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музыкально-игровой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материал: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учеб.-метод.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С.О.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Николаева. – 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Гуманитар. изд. центр ВЛАДОС,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2007</w:t>
            </w:r>
          </w:p>
          <w:p w:rsidR="000A3382" w:rsidRDefault="00623CB5">
            <w:pPr>
              <w:pStyle w:val="TableParagraph"/>
              <w:ind w:right="856"/>
              <w:rPr>
                <w:sz w:val="16"/>
              </w:rPr>
            </w:pPr>
            <w:r>
              <w:rPr>
                <w:sz w:val="16"/>
              </w:rPr>
              <w:t>Адрес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Югра: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социальная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поддержка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семьи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вХанты-Мансийском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автономном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округе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Югре.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Ханты-Мансийск: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Полиграфист,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2008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Сушкова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И.В. Социально-личностное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развитие: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анализ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программ дошкольного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образования. 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ТЦ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Сфера, 2008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Дружные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ребята: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воспитание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гуманных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чувств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отношений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дошк.: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воспитателей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образоват.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учреждений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родителей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[Р.С.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Буре,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М.В.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Воробьева,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В.Н.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Давидович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др.]. – 2-е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изд. – 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Просвещение, 2006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Защита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достоинства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маленького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ребенка: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координация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усилий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семьи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дет.сада: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работников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образоват.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учреждений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[Т.Н.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Доронова,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А.Е.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Жичкина,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Л.Г. Голубева 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др.]. – 2-е изд. – 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Просвещение, 2006</w:t>
            </w:r>
          </w:p>
          <w:p w:rsidR="000A3382" w:rsidRDefault="00623CB5">
            <w:pPr>
              <w:pStyle w:val="TableParagraph"/>
              <w:ind w:right="4167"/>
              <w:rPr>
                <w:sz w:val="16"/>
              </w:rPr>
            </w:pPr>
            <w:r>
              <w:rPr>
                <w:sz w:val="16"/>
              </w:rPr>
              <w:t>Веракса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Н.Е.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Понимаете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ребенка?: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родителей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Н.Е.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Веракса.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Дрофа,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2006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Вестник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психосоциальной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коррекционно-реабилитационной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работы, №4, 2007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Игры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мелкой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моторики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рук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использованием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нестандартного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оборудования.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Автор-сост.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О.А.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Зажигина.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СПб.: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«ИЗДАТЕЛЬСТВО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«ДЕТСТВО-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ПРЕСС», 2013</w:t>
            </w:r>
          </w:p>
          <w:p w:rsidR="000A3382" w:rsidRDefault="00623CB5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игрового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пространства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контексте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ФГТ.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Практико-ориентированное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Авторы-составители: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Н.В.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Федяева,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Г.А.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Белодед.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СПб.: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«ИЗДАТЕЛЬСТВО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«ДЕТСТВО-ПРЕСС»,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2013</w:t>
            </w:r>
          </w:p>
          <w:p w:rsidR="000A3382" w:rsidRDefault="00623CB5">
            <w:pPr>
              <w:pStyle w:val="TableParagraph"/>
              <w:ind w:right="207"/>
              <w:rPr>
                <w:sz w:val="16"/>
              </w:rPr>
            </w:pPr>
            <w:r>
              <w:rPr>
                <w:sz w:val="16"/>
              </w:rPr>
              <w:t>Филиппова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Т.Г.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совместной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раннего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прогулке: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метод.пособие.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СПб.: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«ИЗДАТЕЛЬСТВО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«ДЕТСТВО-ПРЕСС»,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2012</w:t>
            </w:r>
          </w:p>
          <w:p w:rsidR="000A3382" w:rsidRDefault="00623CB5">
            <w:pPr>
              <w:pStyle w:val="TableParagraph"/>
              <w:ind w:right="3502"/>
              <w:rPr>
                <w:sz w:val="16"/>
              </w:rPr>
            </w:pPr>
            <w:r>
              <w:rPr>
                <w:sz w:val="16"/>
              </w:rPr>
              <w:t>Кириллова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Ю.А.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Если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играете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ребенком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улице…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СПб.: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«ИЗДАТЕЛЬСТВО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«ДЕТСТВО-ПРЕСС»,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2012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Если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играете 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ребенком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дома… 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СПб.: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«ИЗДАТЕЛЬСТВО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«ДЕТСТВО-ПРЕСС»,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2011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Солнцева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О.В.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Дошкольник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игры.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Сопровождение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сюжетных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СПб.: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Речь;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Сфера,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2010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Виноградова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Н.А.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Сюжетно-ролевые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старших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дошкольников: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практическое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Н.А.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Виноградова,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Н.В.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Позднякова.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3-е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Айрис-пресс,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Бондаренко Т.М. Развивающие игры в ДОУ. Конспекты занятий по развивающим играм Воскобовича. Практическое пособие для воспитателей и методистов ДОУ. 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Воронеж: ИП Лакоценина Н.А., 2012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Карабанова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О.А.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2-7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лет: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метод.пособие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воспитателей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О.А.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Карабанова,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Т.Н.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Доронова,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Е.В.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Соловьева.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2-е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Просвещение,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2011</w:t>
            </w:r>
          </w:p>
          <w:p w:rsidR="000A3382" w:rsidRDefault="00623CB5">
            <w:pPr>
              <w:pStyle w:val="TableParagraph"/>
              <w:ind w:right="2376"/>
              <w:rPr>
                <w:sz w:val="16"/>
              </w:rPr>
            </w:pPr>
            <w:r>
              <w:rPr>
                <w:sz w:val="16"/>
              </w:rPr>
              <w:t>Вместе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куклой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расту: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познавательно-игровые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занятия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2-7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авт.-сост.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О.Р.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Меремьянина.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Волгоград: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Учитель,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2013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игровой активности школьников.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Методическое пособие. 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ТЦ Сфера,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2010</w:t>
            </w:r>
          </w:p>
          <w:p w:rsidR="000A3382" w:rsidRDefault="00623CB5">
            <w:pPr>
              <w:pStyle w:val="TableParagraph"/>
              <w:ind w:right="3502"/>
              <w:rPr>
                <w:sz w:val="16"/>
              </w:rPr>
            </w:pPr>
            <w:r>
              <w:rPr>
                <w:sz w:val="16"/>
              </w:rPr>
              <w:t>Предметно-развивающая среда детского сада в контексте ФГТ. / Под ред. Н.В. Микляевой. – М.: ТЦ Сфера, 2013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Тематические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дни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недели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саду: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Планирование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конспекты.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2-е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изд.,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испр.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ТЦ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Сфера,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2013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игровой деятельности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детей 3-7 лет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О.А.Карабанова Просвещение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Истоковедение,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«Истоки»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«Воспитание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социокультурном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опыте».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образования.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Комментарии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«Истоки»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«Воспитание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социокультурном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опыте»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образования.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«Активные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формы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обучения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до-школьном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образовании»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(3-7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лет).Издание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5е (дополненное).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Истоковедение,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11.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Сборник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духовно-нравственному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воспитанию.</w:t>
            </w:r>
          </w:p>
          <w:p w:rsidR="000A3382" w:rsidRDefault="00623CB5">
            <w:pPr>
              <w:pStyle w:val="TableParagraph"/>
              <w:ind w:right="207"/>
              <w:rPr>
                <w:sz w:val="16"/>
              </w:rPr>
            </w:pPr>
            <w:r>
              <w:rPr>
                <w:sz w:val="16"/>
              </w:rPr>
              <w:t>Истоковедение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15.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Мониторинг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формирования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основ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духовно-нравственного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(3–7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лет)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рамках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программы.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Дневник.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Формирования основ духовно-нравственного развития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ребенка-дошкольника.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Истоковедение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3-4.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3-е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(дополненное)</w:t>
            </w:r>
          </w:p>
          <w:p w:rsidR="000A3382" w:rsidRDefault="000A3382">
            <w:pPr>
              <w:pStyle w:val="TableParagraph"/>
              <w:ind w:left="0"/>
              <w:rPr>
                <w:i/>
                <w:sz w:val="16"/>
              </w:rPr>
            </w:pPr>
          </w:p>
          <w:p w:rsidR="000A3382" w:rsidRDefault="00623CB5">
            <w:pPr>
              <w:pStyle w:val="TableParagraph"/>
              <w:ind w:right="1018"/>
              <w:rPr>
                <w:sz w:val="16"/>
              </w:rPr>
            </w:pPr>
            <w:r>
              <w:rPr>
                <w:sz w:val="16"/>
              </w:rPr>
              <w:t>Баряева Л.Б. Азбука дорожного движения: рабочая тетрадь для занятий с детьми старшего дошкольного возраста / Л.Б. Баряева – М.: Дрофа, 2007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Дорожная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безопасность: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обучение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воспитание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младшего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школьника: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Учебно-методическое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учреждений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дополнительного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образования/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Издательский Дом Третий Рим,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2004</w:t>
            </w:r>
          </w:p>
          <w:p w:rsidR="000A3382" w:rsidRDefault="00623CB5">
            <w:pPr>
              <w:pStyle w:val="TableParagraph"/>
              <w:ind w:right="207"/>
              <w:rPr>
                <w:sz w:val="16"/>
              </w:rPr>
            </w:pPr>
            <w:r>
              <w:rPr>
                <w:sz w:val="16"/>
              </w:rPr>
              <w:t>Дорожная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безопасность: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обучение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воспитание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младшего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школьника: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Учебно-методическое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общеобразовательных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учреждений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системы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дополнительного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образования/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 ред.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В.Н. Кирьянова – М.: Издательский Дом Третий Рим,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2005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Профилактика детского дорожно-транспортного травматизма: Методическое пособие / Под общ.ред. В.Н. Кирьянова. – М.: Издательский Дом Третий Рим, 2007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Формирование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безопасного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3-7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лет: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«Азбука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безопасности»,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конспекты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занятий,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авт.-сост.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Н.В.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Коломеец.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2-е.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Волгоград: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Учитель,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2014</w:t>
            </w:r>
          </w:p>
          <w:p w:rsidR="000A3382" w:rsidRDefault="00623CB5">
            <w:pPr>
              <w:pStyle w:val="TableParagraph"/>
              <w:ind w:right="207"/>
              <w:rPr>
                <w:sz w:val="16"/>
              </w:rPr>
            </w:pPr>
            <w:r>
              <w:rPr>
                <w:sz w:val="16"/>
              </w:rPr>
              <w:t>Безопасность.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Опыт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освоения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области: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тематическое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планирование,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формы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взаимодействия,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виды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авт.-сост.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И.П.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Равчеева,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В.В.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Журавлева.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 Волгоград: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Учитель, 2014</w:t>
            </w:r>
          </w:p>
          <w:p w:rsidR="000A3382" w:rsidRDefault="00623CB5">
            <w:pPr>
              <w:pStyle w:val="TableParagraph"/>
              <w:ind w:right="1924"/>
              <w:rPr>
                <w:sz w:val="16"/>
              </w:rPr>
            </w:pPr>
            <w:r>
              <w:rPr>
                <w:sz w:val="16"/>
              </w:rPr>
              <w:t>Голицына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Н.С.,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Люзина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С.В.,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Бухарова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Е.Е.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ОБЖ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старших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дошкольников.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Система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работы.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Издательство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«Скрипторий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2003»,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2013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Голицына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Н.С. ОБЖ 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младших дошкольников.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Система работы.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 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Издательство «Скрипторий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2003», 2013</w:t>
            </w:r>
          </w:p>
          <w:p w:rsidR="000A3382" w:rsidRDefault="00623CB5">
            <w:pPr>
              <w:pStyle w:val="TableParagraph"/>
              <w:spacing w:line="180" w:lineRule="atLeast"/>
              <w:ind w:right="130"/>
              <w:rPr>
                <w:sz w:val="16"/>
              </w:rPr>
            </w:pPr>
            <w:r>
              <w:rPr>
                <w:sz w:val="16"/>
              </w:rPr>
              <w:t>Елжова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Н.В.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ПДД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саду: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развивающая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методика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ознакомлению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ПДД,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перспективное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планирование,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конспекты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Н.В.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Елжова.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3-е.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 Ростов н/Д: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Феникс, 2013</w:t>
            </w:r>
          </w:p>
        </w:tc>
      </w:tr>
    </w:tbl>
    <w:p w:rsidR="000A3382" w:rsidRDefault="000A3382">
      <w:pPr>
        <w:spacing w:line="180" w:lineRule="atLeast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i/>
          <w:sz w:val="2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"/>
        <w:gridCol w:w="2710"/>
        <w:gridCol w:w="11834"/>
      </w:tblGrid>
      <w:tr w:rsidR="000A3382">
        <w:trPr>
          <w:trHeight w:val="9568"/>
        </w:trPr>
        <w:tc>
          <w:tcPr>
            <w:tcW w:w="592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10" w:type="dxa"/>
          </w:tcPr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26"/>
              </w:rPr>
            </w:pPr>
          </w:p>
          <w:p w:rsidR="000A3382" w:rsidRDefault="00623CB5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Безопасность</w:t>
            </w:r>
          </w:p>
        </w:tc>
        <w:tc>
          <w:tcPr>
            <w:tcW w:w="11834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Шорыгина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Беседы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правилах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дорожного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5-8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ТЦ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Сфера,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2014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Правила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дорожного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5-7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занятия,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целевые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прогулки,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утренники,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экскурсии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авт.-сост.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Беляевскова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[и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др.].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Волгоград: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Учитель,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Обучаем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воспитанников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ДОУ правилам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дорожного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движения: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Практическое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пособие 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ред. Л.А.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Сорокиной.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 М.: АРКТИ, 2011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Хабибуллина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Е.Я.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Дорожная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азбука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саду.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Конспекты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занятий.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СПб.: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«ИЗДАТЕЛЬСТВО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«ДЕТСТВО-ПРЕСС»,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2013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Авдеева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Н.Н.,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Князева.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Н.Л.,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Стеркина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Р.Б.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Безопасность: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Учебное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основам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жизнедеятельности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старшего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возраста.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СПб.: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«ИЗДАТЕЛЬСТВО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«ДЕТСТВО-ПРЕСС»,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2013</w:t>
            </w:r>
          </w:p>
          <w:p w:rsidR="000A3382" w:rsidRDefault="00623CB5">
            <w:pPr>
              <w:pStyle w:val="TableParagraph"/>
              <w:ind w:right="207"/>
              <w:rPr>
                <w:sz w:val="16"/>
              </w:rPr>
            </w:pPr>
            <w:r>
              <w:rPr>
                <w:sz w:val="16"/>
              </w:rPr>
              <w:t>Основы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безопасности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жизнедеятельности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возраста.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Планирование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работы.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Беседы.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Игры.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СПб.: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«ИЗДАТЕЛЬСТВО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«ДЕТСТВО-ПРЕСС»,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2012</w:t>
            </w:r>
          </w:p>
          <w:p w:rsidR="000A3382" w:rsidRDefault="00623CB5">
            <w:pPr>
              <w:pStyle w:val="TableParagraph"/>
              <w:ind w:right="3502"/>
              <w:rPr>
                <w:sz w:val="16"/>
              </w:rPr>
            </w:pPr>
            <w:r>
              <w:rPr>
                <w:sz w:val="16"/>
              </w:rPr>
              <w:t>Саво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И.Л.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Пожарная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безопасность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саду.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СПб.: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«ИЗДАТЕЛЬСТВО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«ДЕТСТВО-ПРЕСС»,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2013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Комплект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карточек «Безопасность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 дороге»</w:t>
            </w:r>
          </w:p>
          <w:p w:rsidR="000A3382" w:rsidRDefault="00623CB5">
            <w:pPr>
              <w:pStyle w:val="TableParagraph"/>
              <w:ind w:right="7337"/>
              <w:rPr>
                <w:sz w:val="16"/>
              </w:rPr>
            </w:pPr>
            <w:r>
              <w:rPr>
                <w:sz w:val="16"/>
              </w:rPr>
              <w:t>Комплект карточек «ОБЖ. Безопасное общение»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Дидактические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карточки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«Безопасное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поведение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природе»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Дидактические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карточки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«Безопасность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 доме»</w:t>
            </w:r>
          </w:p>
          <w:p w:rsidR="000A3382" w:rsidRDefault="00623CB5">
            <w:pPr>
              <w:pStyle w:val="TableParagraph"/>
              <w:spacing w:before="1"/>
              <w:ind w:right="3502"/>
              <w:rPr>
                <w:sz w:val="16"/>
              </w:rPr>
            </w:pPr>
            <w:r>
              <w:rPr>
                <w:sz w:val="16"/>
              </w:rPr>
              <w:t>Азбука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дорожного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движения.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Рабочая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тетрадь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старшего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Баряева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Дрофа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Безопасность.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Методическое пособие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 ДОУ Авдеева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Детство-пресс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Беседы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правилах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дорожного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5-8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Шорыгина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Сфера</w:t>
            </w:r>
          </w:p>
          <w:p w:rsidR="000A3382" w:rsidRDefault="00623CB5">
            <w:pPr>
              <w:pStyle w:val="TableParagraph"/>
              <w:ind w:right="4923"/>
              <w:rPr>
                <w:sz w:val="16"/>
              </w:rPr>
            </w:pPr>
            <w:r>
              <w:rPr>
                <w:sz w:val="16"/>
              </w:rPr>
              <w:t>Детский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ОБЖ.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Занимательные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материалы.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Подготовительная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Поддубная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Детский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ОБЖ.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Занимательные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материалы.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Средняя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Поддубная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</w:p>
          <w:p w:rsidR="000A3382" w:rsidRDefault="00623CB5">
            <w:pPr>
              <w:pStyle w:val="TableParagraph"/>
              <w:ind w:right="5363"/>
              <w:rPr>
                <w:sz w:val="16"/>
              </w:rPr>
            </w:pPr>
            <w:r>
              <w:rPr>
                <w:sz w:val="16"/>
              </w:rPr>
              <w:t>Детский сад. ОБЖ. Занимательные материалы. Старшая группа Поддубная Корифей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ОБЖ.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Разработки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занятий.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Подготовительная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(1,2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Фисенко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Детский сад. ОБЖ. Разработки занятий. Средняя и старшая группы Фисенко Корифей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ОБЖ.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Разработки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занятий.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Старшая группа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Фисенко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</w:p>
          <w:p w:rsidR="000A3382" w:rsidRDefault="00623CB5">
            <w:pPr>
              <w:pStyle w:val="TableParagraph"/>
              <w:ind w:right="4167"/>
              <w:rPr>
                <w:sz w:val="16"/>
              </w:rPr>
            </w:pPr>
            <w:r>
              <w:rPr>
                <w:sz w:val="16"/>
              </w:rPr>
              <w:t>Детский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Пожарная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безопасность.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Нестандартные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занятия.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Подготовительная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Жукова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Детский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Пожарная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безопасность.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Нестандартные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занятия.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Старшая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Жукова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Детский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Пожарная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безопасность.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Разработки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занятий.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Младшая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Иванова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</w:p>
          <w:p w:rsidR="000A3382" w:rsidRDefault="00623CB5">
            <w:pPr>
              <w:pStyle w:val="TableParagraph"/>
              <w:ind w:right="4167"/>
              <w:rPr>
                <w:sz w:val="16"/>
              </w:rPr>
            </w:pPr>
            <w:r>
              <w:rPr>
                <w:sz w:val="16"/>
              </w:rPr>
              <w:t>Детский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Пожарная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Иванова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безопасность.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Разработки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занятий.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Подготовительная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Детский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Пожарная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безопасность. Разработки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занятий.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Средняя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Иванова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Детский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Пожарная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безопасность.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Разработки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занятий.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Старшая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Иванова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</w:p>
          <w:p w:rsidR="000A3382" w:rsidRDefault="00623CB5">
            <w:pPr>
              <w:pStyle w:val="TableParagraph"/>
              <w:ind w:right="3246"/>
              <w:rPr>
                <w:sz w:val="16"/>
              </w:rPr>
            </w:pPr>
            <w:r>
              <w:rPr>
                <w:sz w:val="16"/>
              </w:rPr>
              <w:t>Детский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дорожного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движения.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Занимательные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материалы.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Младшая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средняя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Поддубная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Детский сад. Правила дорожного движения. Занимательные материалы. Подготовительная группа Поддубная Корифей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Детский сад. Правила дорожного движения. Нестандартные занятия. Подготовительная группа Улашенко Корифей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дорожного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движения.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Разработки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занятий.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Младшая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Поддубная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</w:p>
          <w:p w:rsidR="000A3382" w:rsidRDefault="00623CB5">
            <w:pPr>
              <w:pStyle w:val="TableParagraph"/>
              <w:ind w:right="3502"/>
              <w:rPr>
                <w:sz w:val="16"/>
              </w:rPr>
            </w:pPr>
            <w:r>
              <w:rPr>
                <w:sz w:val="16"/>
              </w:rPr>
              <w:t>Детский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дорожного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движения.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Разработки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занятий.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Подготовительная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Поддубная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Детский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дорожного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движения.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Разработки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занятий.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Средняя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Поддубная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Детский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дорожного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движения.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Разработки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занятий.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Старшая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Поддубная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</w:p>
          <w:p w:rsidR="000A3382" w:rsidRDefault="00623CB5">
            <w:pPr>
              <w:pStyle w:val="TableParagraph"/>
              <w:ind w:right="3502"/>
              <w:rPr>
                <w:sz w:val="16"/>
              </w:rPr>
            </w:pPr>
            <w:r>
              <w:rPr>
                <w:sz w:val="16"/>
              </w:rPr>
              <w:t>Детский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Профилактика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дорожно-транспортного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травматизма.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Разработки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Жукова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Детский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Сценарии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мероприятий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пожарной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безопасности.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Старшая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Карисова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</w:p>
          <w:p w:rsidR="000A3382" w:rsidRDefault="00623CB5">
            <w:pPr>
              <w:pStyle w:val="TableParagraph"/>
              <w:ind w:right="7337"/>
              <w:rPr>
                <w:sz w:val="16"/>
              </w:rPr>
            </w:pPr>
            <w:r>
              <w:rPr>
                <w:sz w:val="16"/>
              </w:rPr>
              <w:t>Дорожная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азбука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саду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Хабибуллина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Детство-пресс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Зная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Азбуку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Ау,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лесу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пропаду!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Детство-пресс</w:t>
            </w:r>
          </w:p>
          <w:p w:rsidR="000A3382" w:rsidRDefault="00623CB5">
            <w:pPr>
              <w:pStyle w:val="TableParagraph"/>
              <w:ind w:right="5265"/>
              <w:rPr>
                <w:sz w:val="16"/>
              </w:rPr>
            </w:pPr>
            <w:r>
              <w:rPr>
                <w:sz w:val="16"/>
              </w:rPr>
              <w:t>ОБЖ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старших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дошкольников.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Система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Голицына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Скрипторий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2003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Ознакомление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дошкольников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правилами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пожарной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безопасности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Аралина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Скрипторий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2003</w:t>
            </w:r>
          </w:p>
          <w:p w:rsidR="000A3382" w:rsidRDefault="00623CB5">
            <w:pPr>
              <w:pStyle w:val="TableParagraph"/>
              <w:ind w:right="2834"/>
              <w:rPr>
                <w:sz w:val="16"/>
              </w:rPr>
            </w:pPr>
            <w:r>
              <w:rPr>
                <w:sz w:val="16"/>
              </w:rPr>
              <w:t>Основы безопасного поведения дошкольников. Занятия, планирование, рекомендации Чермашенцева Учитель, Волгоград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безопасности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жизнидеятельности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дошк.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возраста.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Планирование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работы.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Беседы.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Полынова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Детство-пресс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Правила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дорожного движения дошкольникам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Черепанова Скрипторий 2003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Правила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дорожного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движения.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Система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обучения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дошкольников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Кобзева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Учитель,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Волгоград</w:t>
            </w:r>
          </w:p>
          <w:p w:rsidR="000A3382" w:rsidRDefault="00623CB5">
            <w:pPr>
              <w:pStyle w:val="TableParagraph"/>
              <w:ind w:right="1924"/>
              <w:rPr>
                <w:sz w:val="16"/>
              </w:rPr>
            </w:pPr>
            <w:r>
              <w:rPr>
                <w:sz w:val="16"/>
              </w:rPr>
              <w:t>Правила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дорожные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каждому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положено!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Познав.игры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дошколятами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школьниками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Коган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Сибирское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Университетское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издательство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Три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сигнала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светофора.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Ознакомление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дошкольников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дорожного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движения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3-7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Саулина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Мозаика-синтез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Учимся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переходить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дорогу.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Аппликация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малышей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Иванова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Проф-Пресс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Формирование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безопасного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поведения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3-7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Коломеец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Учитель,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Волгоград</w:t>
            </w:r>
          </w:p>
          <w:p w:rsidR="000A3382" w:rsidRDefault="000A3382">
            <w:pPr>
              <w:pStyle w:val="TableParagraph"/>
              <w:spacing w:before="3"/>
              <w:ind w:left="0"/>
              <w:rPr>
                <w:i/>
                <w:sz w:val="14"/>
              </w:rPr>
            </w:pPr>
          </w:p>
          <w:p w:rsidR="000A3382" w:rsidRDefault="00623CB5">
            <w:pPr>
              <w:pStyle w:val="TableParagraph"/>
              <w:spacing w:line="180" w:lineRule="atLeast"/>
              <w:ind w:right="207"/>
              <w:rPr>
                <w:sz w:val="16"/>
              </w:rPr>
            </w:pPr>
            <w:r>
              <w:rPr>
                <w:sz w:val="16"/>
              </w:rPr>
              <w:t>Тугушева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Г.П.,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Чистякова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А.Е.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экспериментальная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среднего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старшего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возраста: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пособие.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СПб.: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ДЕТСТВО-ПРЕСС,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2013</w:t>
            </w:r>
          </w:p>
        </w:tc>
      </w:tr>
    </w:tbl>
    <w:p w:rsidR="000A3382" w:rsidRDefault="000A3382">
      <w:pPr>
        <w:spacing w:line="180" w:lineRule="atLeast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i/>
          <w:sz w:val="2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"/>
        <w:gridCol w:w="2710"/>
        <w:gridCol w:w="11834"/>
      </w:tblGrid>
      <w:tr w:rsidR="000A3382">
        <w:trPr>
          <w:trHeight w:val="2759"/>
        </w:trPr>
        <w:tc>
          <w:tcPr>
            <w:tcW w:w="592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10" w:type="dxa"/>
          </w:tcPr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</w:rPr>
            </w:pPr>
          </w:p>
          <w:p w:rsidR="000A3382" w:rsidRDefault="00623CB5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Труд</w:t>
            </w:r>
          </w:p>
        </w:tc>
        <w:tc>
          <w:tcPr>
            <w:tcW w:w="11834" w:type="dxa"/>
          </w:tcPr>
          <w:p w:rsidR="000A3382" w:rsidRDefault="00623CB5">
            <w:pPr>
              <w:pStyle w:val="TableParagraph"/>
              <w:ind w:right="2376"/>
              <w:rPr>
                <w:sz w:val="16"/>
              </w:rPr>
            </w:pPr>
            <w:r>
              <w:rPr>
                <w:sz w:val="16"/>
              </w:rPr>
              <w:t>Художественный и ручной труд в детском саду. Книга для воспитателей детского сада и родителей В.М. Кошелев. Просвещение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Румянцева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Необычное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плетение: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рабочая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тетрадь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Румянцева.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Дрофа,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2007.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Волшебный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народного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творчества.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Учеб.пособие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подгот.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шк.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Т.Я.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Шпикалова,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Л.В.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Ершова,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Н.Р.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Макарова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Т.Я.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Шпикаловой.</w:t>
            </w:r>
          </w:p>
          <w:p w:rsidR="000A3382" w:rsidRDefault="00623CB5">
            <w:pPr>
              <w:pStyle w:val="TableParagraph"/>
              <w:numPr>
                <w:ilvl w:val="0"/>
                <w:numId w:val="13"/>
              </w:numPr>
              <w:tabs>
                <w:tab w:val="left" w:pos="230"/>
              </w:tabs>
              <w:rPr>
                <w:sz w:val="16"/>
              </w:rPr>
            </w:pPr>
            <w:r>
              <w:rPr>
                <w:sz w:val="16"/>
              </w:rPr>
              <w:t>2-е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Просвещение,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2004.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Волшебный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народного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творчества.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Учеб.пособие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подгот.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шк.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Т.Я.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Шпикалова,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Л.В.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Ершова,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Н.Р.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Макарова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др.;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Т.Я.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Шпикаловой.</w:t>
            </w:r>
          </w:p>
          <w:p w:rsidR="000A3382" w:rsidRDefault="00623CB5">
            <w:pPr>
              <w:pStyle w:val="TableParagraph"/>
              <w:numPr>
                <w:ilvl w:val="0"/>
                <w:numId w:val="13"/>
              </w:numPr>
              <w:tabs>
                <w:tab w:val="left" w:pos="230"/>
              </w:tabs>
              <w:rPr>
                <w:sz w:val="16"/>
              </w:rPr>
            </w:pPr>
            <w:r>
              <w:rPr>
                <w:sz w:val="16"/>
              </w:rPr>
              <w:t>2-е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Просвещение,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2004.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Комарова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Т.С.,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Куцакова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Л.В.,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Павлова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Л.Ю.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Трудовое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воспитание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саду.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методические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рекомендации.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3-е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изд.,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испр.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МОЗАИКА-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СИНТЕЗ,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2009.</w:t>
            </w:r>
          </w:p>
          <w:p w:rsidR="000A3382" w:rsidRDefault="00623CB5">
            <w:pPr>
              <w:pStyle w:val="TableParagraph"/>
              <w:ind w:right="3502"/>
              <w:rPr>
                <w:sz w:val="16"/>
              </w:rPr>
            </w:pPr>
            <w:r>
              <w:rPr>
                <w:sz w:val="16"/>
              </w:rPr>
              <w:t>Давыдова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Г.Н.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дизайн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Поделки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бросового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материала.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Издательство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«Скрипторий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2003»,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2011.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Давыдова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Г.Н.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Поделки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бросового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материала.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Выпуск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Издательство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«Скрипторий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2003»,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2012.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Давыдова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Г.Н.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Поделки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бросового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материала.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Выпуск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Издательство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«Скрипторий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2003»,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2012.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Салагаева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Л.М.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Декоративные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тарелки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(Где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иголка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нужна):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Учебно-методическое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педагогов.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СПб.: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ДЕТСТВО-ПРЕСС,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2010.</w:t>
            </w:r>
          </w:p>
          <w:p w:rsidR="000A3382" w:rsidRDefault="00623CB5">
            <w:pPr>
              <w:pStyle w:val="TableParagraph"/>
              <w:spacing w:line="180" w:lineRule="atLeast"/>
              <w:ind w:right="322"/>
              <w:jc w:val="both"/>
              <w:rPr>
                <w:sz w:val="16"/>
              </w:rPr>
            </w:pPr>
            <w:r>
              <w:rPr>
                <w:sz w:val="16"/>
              </w:rPr>
              <w:t>Программа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методические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материалы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художественному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творчеству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5-7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Авт.-сост.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А.Н.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Чусовская;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Соломенниковой.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АРКТИ,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2013.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Буре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Р.С.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Дошкольник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труд.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Теория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труд.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Теория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методика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трудового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воспитания.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педагогов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дошкольных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учреждений.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2011</w:t>
            </w:r>
          </w:p>
        </w:tc>
      </w:tr>
      <w:tr w:rsidR="000A3382">
        <w:trPr>
          <w:trHeight w:val="6808"/>
        </w:trPr>
        <w:tc>
          <w:tcPr>
            <w:tcW w:w="592" w:type="dxa"/>
          </w:tcPr>
          <w:p w:rsidR="000A3382" w:rsidRDefault="00623CB5">
            <w:pPr>
              <w:pStyle w:val="TableParagraph"/>
              <w:ind w:left="218" w:right="204"/>
              <w:jc w:val="center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2710" w:type="dxa"/>
          </w:tcPr>
          <w:p w:rsidR="000A3382" w:rsidRDefault="00623CB5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Познавательное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развитие:</w:t>
            </w:r>
          </w:p>
          <w:p w:rsidR="000A3382" w:rsidRDefault="00623CB5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Познание</w:t>
            </w:r>
          </w:p>
        </w:tc>
        <w:tc>
          <w:tcPr>
            <w:tcW w:w="11834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Шашкова З.В. Занятия по предшкольной подготовке: развитие творческого мышления (программы, игровые задания, стимульный материал): учеб.-метод. пособие / З.В.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Шашкова;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 ред. Т.В.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Черниковой. – 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Глобус, 2007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Вахрушева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Л.Н.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Воспитание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познавательных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интересов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5-7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ТЦ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Сфера,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2012</w:t>
            </w:r>
          </w:p>
          <w:p w:rsidR="000A3382" w:rsidRDefault="00623CB5">
            <w:pPr>
              <w:pStyle w:val="TableParagraph"/>
              <w:ind w:right="1754"/>
              <w:rPr>
                <w:sz w:val="16"/>
              </w:rPr>
            </w:pPr>
            <w:r>
              <w:rPr>
                <w:sz w:val="16"/>
              </w:rPr>
              <w:t>Гризик Т.И. Познавательное развитие детей 2-7 лет: метод.пособие для воспитателей / Т.И. Гризик. – 2-е изд. – М.: Просвещение, 2011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Николаева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С.Н.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Юный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эколог.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Система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младшей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группе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2-4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Николаева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С.Н.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Юный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эколог.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Система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средней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группе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4-5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2010</w:t>
            </w:r>
          </w:p>
          <w:p w:rsidR="000A3382" w:rsidRDefault="00623CB5">
            <w:pPr>
              <w:pStyle w:val="TableParagraph"/>
              <w:ind w:right="546"/>
              <w:rPr>
                <w:sz w:val="16"/>
              </w:rPr>
            </w:pPr>
            <w:r>
              <w:rPr>
                <w:sz w:val="16"/>
              </w:rPr>
              <w:t>Николаева С.Н. Юный эколог. Система работы с детьми в старшей группе детского сада. Для занятий с детьми 5-6 лет. – М.: МОЗАИКА-СИНТЕЗ, 2010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Николаева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С.Н.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Юный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эколог.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Система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подготовительной 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школе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группе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6-7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2010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Николаева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С.Н. Юный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эколог. Программа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экологического воспитания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детском саду.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 М.: МОЗАИКА-СИНТЕЗ,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2010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Бондаренко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Т.М.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Экологическое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воспитание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5-6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лет: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Практическое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старших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воспитателей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педагогов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ДОУ,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родителей,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гувернеров.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Воронеж: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ИП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Лакоценина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Н.А., 2012</w:t>
            </w:r>
          </w:p>
          <w:p w:rsidR="000A3382" w:rsidRDefault="00623CB5">
            <w:pPr>
              <w:pStyle w:val="TableParagraph"/>
              <w:ind w:right="2348"/>
              <w:jc w:val="both"/>
              <w:rPr>
                <w:sz w:val="16"/>
              </w:rPr>
            </w:pPr>
            <w:r>
              <w:rPr>
                <w:sz w:val="16"/>
              </w:rPr>
              <w:t>Занимательная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экология: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комплект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рабочих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листов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3-4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авт.-сост.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Щербанева.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Волгоград: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Учитель,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Занимательная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экология: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комплект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рабочих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листов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3-4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авт.-сост.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Щербанева.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Волгоград: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Учитель,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Виноградова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Н.Ф. Рассказы-загадки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 природе: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Книга 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детей 5-6 лет.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 М.: Вентана-Граф, 2007</w:t>
            </w:r>
          </w:p>
          <w:p w:rsidR="000A3382" w:rsidRDefault="00623CB5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Шпотова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Времена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года: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 воспитателей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родителей 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формированию основ экол.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культуры 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 шестилет.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Т.В.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Шпотова,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Е.П.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Кочеткова.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Просвещение,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2006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Л.Б.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Фесюкова.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Белочкин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календарь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ТЦ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Сфера,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2013</w:t>
            </w:r>
          </w:p>
          <w:p w:rsidR="000A3382" w:rsidRDefault="00623CB5">
            <w:pPr>
              <w:pStyle w:val="TableParagraph"/>
              <w:ind w:right="2834"/>
              <w:rPr>
                <w:sz w:val="16"/>
              </w:rPr>
            </w:pPr>
            <w:r>
              <w:rPr>
                <w:sz w:val="16"/>
              </w:rPr>
              <w:t>Альбом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пространственного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ориентирования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дошкольников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младших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школьников.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Павлова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Школьная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Пресса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Беседы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 воде 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природе. Методические рекомендации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Шорыгина Сфера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Беседы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космосе.Методические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рекомендации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Паникова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Сфера</w:t>
            </w:r>
          </w:p>
          <w:p w:rsidR="000A3382" w:rsidRDefault="00623CB5">
            <w:pPr>
              <w:pStyle w:val="TableParagraph"/>
              <w:ind w:right="6029"/>
              <w:rPr>
                <w:sz w:val="16"/>
              </w:rPr>
            </w:pPr>
            <w:r>
              <w:rPr>
                <w:sz w:val="16"/>
              </w:rPr>
              <w:t>Беседы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пустыне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полупустыне.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Методические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рекомендации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Шорыгина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Сфера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Беседы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русском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лесе.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Методические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рекомендации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Шорыгина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Сфера</w:t>
            </w:r>
          </w:p>
          <w:p w:rsidR="000A3382" w:rsidRDefault="00623CB5">
            <w:pPr>
              <w:pStyle w:val="TableParagraph"/>
              <w:ind w:right="6213"/>
              <w:rPr>
                <w:sz w:val="16"/>
              </w:rPr>
            </w:pPr>
            <w:r>
              <w:rPr>
                <w:sz w:val="16"/>
              </w:rPr>
              <w:t>Беседы о русском севере. Методические рекомендации Шорыгина Сфера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Беседы о степи и лесостепи. Методические рекомендации Шорыгина Сфера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Беседы о субтропиках и горах. Методические рекомендации Шорыгина Сфера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Беседы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тайге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обитателях.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Методические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рекомендации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Шорыгина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Сфера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Беседы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картинке. Времена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года. Гусарова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Детство-пресс</w:t>
            </w:r>
          </w:p>
          <w:p w:rsidR="000A3382" w:rsidRDefault="00623CB5">
            <w:pPr>
              <w:pStyle w:val="TableParagraph"/>
              <w:ind w:right="4167"/>
              <w:rPr>
                <w:sz w:val="16"/>
              </w:rPr>
            </w:pPr>
            <w:r>
              <w:rPr>
                <w:sz w:val="16"/>
              </w:rPr>
              <w:t>Бытовые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электроприборы.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они?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Знакомство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окружающим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Нефедова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Гном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Где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мы были летом.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Знакомство с окружающим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2-4 года Карапуз</w:t>
            </w:r>
          </w:p>
          <w:p w:rsidR="000A3382" w:rsidRDefault="00623CB5">
            <w:pPr>
              <w:pStyle w:val="TableParagraph"/>
              <w:ind w:right="4923"/>
              <w:rPr>
                <w:sz w:val="16"/>
              </w:rPr>
            </w:pPr>
            <w:r>
              <w:rPr>
                <w:sz w:val="16"/>
              </w:rPr>
              <w:t>Головные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уборы.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они?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Знакомство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окружающим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миром.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Ракитина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Гном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Грибы. Какие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они? Знакомство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окружающим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миром, развитие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Шорыгина Гном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Деревья. Какие они? Знакомство с окружающим миром. Развитие речи Шорыгина Гном и 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Игровая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занятиях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экологии.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Средняя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Федосеева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</w:p>
          <w:p w:rsidR="000A3382" w:rsidRDefault="00623CB5">
            <w:pPr>
              <w:pStyle w:val="TableParagraph"/>
              <w:ind w:right="3995"/>
              <w:rPr>
                <w:sz w:val="16"/>
              </w:rPr>
            </w:pPr>
            <w:r>
              <w:rPr>
                <w:sz w:val="16"/>
              </w:rPr>
              <w:t>Детский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вокруг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нас: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развивающая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прогулка.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Старшая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Разработки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Машкова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Детский сад. Окружающий мир. Нестандартные занятия. Подготовительная группа Бабушкина Корифей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Окружающий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мир.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Нестандартные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занятия.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Старшая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Бабушкина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Детский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Организация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уголка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природы.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Подготовительная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Федосеева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</w:p>
        </w:tc>
      </w:tr>
    </w:tbl>
    <w:p w:rsidR="000A3382" w:rsidRDefault="000A3382">
      <w:pPr>
        <w:spacing w:line="163" w:lineRule="exact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i/>
          <w:sz w:val="2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"/>
        <w:gridCol w:w="2710"/>
        <w:gridCol w:w="11834"/>
      </w:tblGrid>
      <w:tr w:rsidR="000A3382">
        <w:trPr>
          <w:trHeight w:val="9568"/>
        </w:trPr>
        <w:tc>
          <w:tcPr>
            <w:tcW w:w="592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10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834" w:type="dxa"/>
          </w:tcPr>
          <w:p w:rsidR="000A3382" w:rsidRDefault="00623CB5">
            <w:pPr>
              <w:pStyle w:val="TableParagraph"/>
              <w:ind w:right="4710"/>
              <w:rPr>
                <w:sz w:val="16"/>
              </w:rPr>
            </w:pPr>
            <w:r>
              <w:rPr>
                <w:sz w:val="16"/>
              </w:rPr>
              <w:t>Детский сад. Организация деятельности уголка природы. Средняя группа Федосеева Корифей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Детский сад. Организация деятельности уголка природы. Старшая группа Федосеева Корифей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Детский сад. Природа вокруг нас. Младш. и сред.группа. Разработки занятий Фисенко Корифей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вокруг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Младшая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Занимательные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материалы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Поддубная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</w:p>
          <w:p w:rsidR="000A3382" w:rsidRDefault="00623CB5">
            <w:pPr>
              <w:pStyle w:val="TableParagraph"/>
              <w:ind w:right="4167"/>
              <w:rPr>
                <w:sz w:val="16"/>
              </w:rPr>
            </w:pPr>
            <w:r>
              <w:rPr>
                <w:sz w:val="16"/>
              </w:rPr>
              <w:t>Детский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Природа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вокруг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нас.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Подготовительная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Занимательные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материалы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Поддубная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Детский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Природа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вокруг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Средняя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Занимательные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материалы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Поддубная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</w:p>
          <w:p w:rsidR="000A3382" w:rsidRDefault="00623CB5">
            <w:pPr>
              <w:pStyle w:val="TableParagraph"/>
              <w:ind w:right="4167"/>
              <w:rPr>
                <w:sz w:val="16"/>
              </w:rPr>
            </w:pPr>
            <w:r>
              <w:rPr>
                <w:sz w:val="16"/>
              </w:rPr>
              <w:t>Детский сад. Развитие пространственно-временных представлений у дошкольников Машкова Корифей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Ребенок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окружающий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занятия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прогулке.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Подготовительная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Машкова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Детский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Ребенок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окружающий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мир: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занятия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прогулке.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Средняя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Машкова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</w:p>
          <w:p w:rsidR="000A3382" w:rsidRDefault="00623CB5">
            <w:pPr>
              <w:pStyle w:val="TableParagraph"/>
              <w:ind w:right="2834"/>
              <w:rPr>
                <w:sz w:val="16"/>
              </w:rPr>
            </w:pPr>
            <w:r>
              <w:rPr>
                <w:sz w:val="16"/>
              </w:rPr>
              <w:t>Детский сад. Ребенок и окружающий мир: явления обществ.жизни. Младшая группа. Разработки занятий Иванова Корифей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Ребенок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окружающий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мир: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явления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обществ.жизни.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Подготов.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Разработки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Иванова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Детский сад. Ребенок и окружающий мир: явления обществ.жизни. Средняя группа. Разработки занятий Иванова Корифей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Система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экологическому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воспитанию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дошкольников.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Младшая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Федосеева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</w:p>
          <w:p w:rsidR="000A3382" w:rsidRDefault="00623CB5">
            <w:pPr>
              <w:pStyle w:val="TableParagraph"/>
              <w:spacing w:before="1"/>
              <w:ind w:right="2834"/>
              <w:rPr>
                <w:sz w:val="16"/>
              </w:rPr>
            </w:pPr>
            <w:r>
              <w:rPr>
                <w:sz w:val="16"/>
              </w:rPr>
              <w:t>Детский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Система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экологическому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воспитанию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дошкольников.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Подготовительная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Федосеева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Детский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Система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экологическому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воспитанию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дошкольников.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Старшая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Федосеева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</w:p>
          <w:p w:rsidR="000A3382" w:rsidRDefault="00623CB5">
            <w:pPr>
              <w:pStyle w:val="TableParagraph"/>
              <w:ind w:right="5031"/>
              <w:rPr>
                <w:sz w:val="16"/>
              </w:rPr>
            </w:pPr>
            <w:r>
              <w:rPr>
                <w:sz w:val="16"/>
              </w:rPr>
              <w:t>Детский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Экология.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Занимательные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материалы.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Подготовительная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Жукова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Детский сад. Экология. Занимательные материалы. Средняя группа Емельянова Корифей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Экология.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Занимательные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материалы.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Старшая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Жукова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</w:p>
          <w:p w:rsidR="000A3382" w:rsidRDefault="00623CB5">
            <w:pPr>
              <w:pStyle w:val="TableParagraph"/>
              <w:ind w:right="4923"/>
              <w:rPr>
                <w:sz w:val="16"/>
              </w:rPr>
            </w:pPr>
            <w:r>
              <w:rPr>
                <w:sz w:val="16"/>
              </w:rPr>
              <w:t>Детский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Экология.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Нестандартные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занятия.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Подготовительная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Мирилова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Детский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Экология.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Нестандартные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занятия.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Старшая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Иванова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Корифей</w:t>
            </w:r>
          </w:p>
          <w:p w:rsidR="000A3382" w:rsidRDefault="00623CB5">
            <w:pPr>
              <w:pStyle w:val="TableParagraph"/>
              <w:ind w:right="3502"/>
              <w:rPr>
                <w:sz w:val="16"/>
              </w:rPr>
            </w:pPr>
            <w:r>
              <w:rPr>
                <w:sz w:val="16"/>
              </w:rPr>
              <w:t>Добро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пожаловать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экологию.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Демонстрационные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картины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6-7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ВоронкевичДетство-пресс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Добро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пожаловать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экологию.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Перспективный план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+ диск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Воронкевич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Детство-пресс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Дом.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Какой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он?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Знакомство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окружающим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миром,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речи.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Нефедова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Гном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</w:t>
            </w:r>
          </w:p>
          <w:p w:rsidR="000A3382" w:rsidRDefault="00623CB5">
            <w:pPr>
              <w:pStyle w:val="TableParagraph"/>
              <w:ind w:right="4167"/>
              <w:rPr>
                <w:sz w:val="16"/>
              </w:rPr>
            </w:pPr>
            <w:r>
              <w:rPr>
                <w:sz w:val="16"/>
              </w:rPr>
              <w:t>Домашние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животные.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Какие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они?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Знакомство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окружающим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миром,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речи.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Шорыгина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Гном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Домашние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животные. Первые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уроки 3+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Буланова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Стрекоза-пресс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Живая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экология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Иванова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Сфера</w:t>
            </w:r>
          </w:p>
          <w:p w:rsidR="000A3382" w:rsidRDefault="00623CB5">
            <w:pPr>
              <w:pStyle w:val="TableParagraph"/>
              <w:ind w:right="6125"/>
              <w:rPr>
                <w:sz w:val="16"/>
              </w:rPr>
            </w:pPr>
            <w:r>
              <w:rPr>
                <w:sz w:val="16"/>
              </w:rPr>
              <w:t>Животные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наших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лесов.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Дидактические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карточки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Маленький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гений-Пресс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Жизнь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птиц.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Понавательные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беседы.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Экологическое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воспитание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Егорова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Карапуз</w:t>
            </w:r>
          </w:p>
          <w:p w:rsidR="000A3382" w:rsidRDefault="00623CB5">
            <w:pPr>
              <w:pStyle w:val="TableParagraph"/>
              <w:ind w:right="5783"/>
              <w:jc w:val="both"/>
              <w:rPr>
                <w:sz w:val="16"/>
              </w:rPr>
            </w:pPr>
            <w:r>
              <w:rPr>
                <w:sz w:val="16"/>
              </w:rPr>
              <w:t>Здравствуй,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мир!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Окружающий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д/дошк.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(4-6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лет).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(2005)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Вахрушев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Баласс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Здравствуй,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мир!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Окружающий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д/дошк.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(4-6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лет).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(2005)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Вахрушев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Баласс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Зеленые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сказки: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экология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 малышей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Шорыгина Книголюб</w:t>
            </w:r>
          </w:p>
          <w:p w:rsidR="000A3382" w:rsidRDefault="00623CB5">
            <w:pPr>
              <w:pStyle w:val="TableParagraph"/>
              <w:ind w:right="6029"/>
              <w:rPr>
                <w:sz w:val="16"/>
              </w:rPr>
            </w:pP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сделаны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предметы.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Игры-занятий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дошкольников.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Дыбина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Сфера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Кроха.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Малыш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природы.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Методика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Коробова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Просвещение</w:t>
            </w:r>
          </w:p>
          <w:p w:rsidR="000A3382" w:rsidRDefault="00623CB5">
            <w:pPr>
              <w:pStyle w:val="TableParagraph"/>
              <w:ind w:right="4167"/>
              <w:rPr>
                <w:sz w:val="16"/>
              </w:rPr>
            </w:pPr>
            <w:r>
              <w:rPr>
                <w:sz w:val="16"/>
              </w:rPr>
              <w:t>Кустарники.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Какие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они?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Знакомство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окружающим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миром.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речи.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Шорыгина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Гном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Ландшафтный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дизайн детского сада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Пенькова Сфера</w:t>
            </w:r>
          </w:p>
          <w:p w:rsidR="000A3382" w:rsidRDefault="00623CB5">
            <w:pPr>
              <w:pStyle w:val="TableParagraph"/>
              <w:ind w:right="4167"/>
              <w:rPr>
                <w:sz w:val="16"/>
              </w:rPr>
            </w:pPr>
            <w:r>
              <w:rPr>
                <w:sz w:val="16"/>
              </w:rPr>
              <w:t>Насекомые.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они?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Знакомство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окружающим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миром.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речи.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Шорыгина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Гном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Неизведанное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рядом.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Опыты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эксперименты 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дошкольников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Дыбина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Сфера</w:t>
            </w:r>
          </w:p>
          <w:p w:rsidR="000A3382" w:rsidRDefault="00623CB5">
            <w:pPr>
              <w:pStyle w:val="TableParagraph"/>
              <w:ind w:right="3502"/>
              <w:rPr>
                <w:sz w:val="16"/>
              </w:rPr>
            </w:pPr>
            <w:r>
              <w:rPr>
                <w:sz w:val="16"/>
              </w:rPr>
              <w:t>Планирование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экологии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диагностика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экологической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воспитанности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дошк-ов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Хабарова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Детство-пресс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Сезонные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наблюдения в дет.саду Иванова Сфера</w:t>
            </w:r>
          </w:p>
          <w:p w:rsidR="000A3382" w:rsidRDefault="00623CB5">
            <w:pPr>
              <w:pStyle w:val="TableParagraph"/>
              <w:ind w:right="6029"/>
              <w:rPr>
                <w:sz w:val="16"/>
              </w:rPr>
            </w:pPr>
            <w:r>
              <w:rPr>
                <w:sz w:val="16"/>
              </w:rPr>
              <w:t>Сценарии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экологическому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воспитанию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дошкольников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Горькова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ВАКО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Травы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картинах.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Наглядное пособие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Шорыгина Гном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</w:t>
            </w:r>
          </w:p>
          <w:p w:rsidR="000A3382" w:rsidRDefault="00623CB5">
            <w:pPr>
              <w:pStyle w:val="TableParagraph"/>
              <w:ind w:right="4923"/>
              <w:rPr>
                <w:sz w:val="16"/>
              </w:rPr>
            </w:pPr>
            <w:r>
              <w:rPr>
                <w:sz w:val="16"/>
              </w:rPr>
              <w:t>Транспорт.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Какой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он?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Знакомство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окружающим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миром.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речи.А5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Нефедова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Гном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Умничка!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Овощи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фрукты. 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детей 4-5 лет.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Дубовкина Литера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Фрукты.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Какие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они?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Знакомство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окруж.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миром.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Шорыгина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Гном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</w:t>
            </w:r>
          </w:p>
          <w:p w:rsidR="000A3382" w:rsidRDefault="00623CB5">
            <w:pPr>
              <w:pStyle w:val="TableParagraph"/>
              <w:ind w:right="5062"/>
              <w:rPr>
                <w:sz w:val="16"/>
              </w:rPr>
            </w:pPr>
            <w:r>
              <w:rPr>
                <w:sz w:val="16"/>
              </w:rPr>
              <w:t>Что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было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до...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Игры-путешествия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прошлое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предметов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дошкольников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Дыбина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Сфера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Юный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эколог.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экологического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воспитания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саду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Николаева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Мозаика-синтез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Юный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эколог.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Система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младшей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группе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дет.сада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2-4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Николаева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Мозаика-синтез</w:t>
            </w:r>
          </w:p>
          <w:p w:rsidR="000A3382" w:rsidRDefault="00623CB5">
            <w:pPr>
              <w:pStyle w:val="TableParagraph"/>
              <w:ind w:right="4710"/>
              <w:rPr>
                <w:sz w:val="16"/>
              </w:rPr>
            </w:pPr>
            <w:r>
              <w:rPr>
                <w:sz w:val="16"/>
              </w:rPr>
              <w:t>Юный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эколог.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Система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подгот.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школе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дет.сада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6-7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Николаева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Мозаика-синтез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Юный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эколог.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Система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средней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группе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дет.сада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4-5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Николаева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Мозаика-синтез</w:t>
            </w:r>
          </w:p>
          <w:p w:rsidR="000A3382" w:rsidRDefault="00623CB5">
            <w:pPr>
              <w:pStyle w:val="TableParagraph"/>
              <w:spacing w:line="180" w:lineRule="atLeast"/>
              <w:ind w:right="5352"/>
              <w:rPr>
                <w:sz w:val="16"/>
              </w:rPr>
            </w:pPr>
            <w:r>
              <w:rPr>
                <w:sz w:val="16"/>
              </w:rPr>
              <w:t>Юный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эколог.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Система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старшей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дет.сада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5-6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Николаева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Мозаика-синтез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Ягоды. Какие они? Знакомство с окруж. миром. Развитие речи Шорыгина Гном и Д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Компакт-диск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«Тематическое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планирование,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комплексные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занятия: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средняя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группа»</w:t>
            </w:r>
          </w:p>
        </w:tc>
      </w:tr>
    </w:tbl>
    <w:p w:rsidR="000A3382" w:rsidRDefault="000A3382">
      <w:pPr>
        <w:spacing w:line="180" w:lineRule="atLeast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i/>
          <w:sz w:val="2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"/>
        <w:gridCol w:w="2710"/>
        <w:gridCol w:w="11834"/>
      </w:tblGrid>
      <w:tr w:rsidR="000A3382">
        <w:trPr>
          <w:trHeight w:val="4783"/>
        </w:trPr>
        <w:tc>
          <w:tcPr>
            <w:tcW w:w="592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10" w:type="dxa"/>
          </w:tcPr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26"/>
              </w:rPr>
            </w:pPr>
          </w:p>
          <w:p w:rsidR="000A3382" w:rsidRDefault="00623CB5">
            <w:pPr>
              <w:pStyle w:val="TableParagraph"/>
              <w:numPr>
                <w:ilvl w:val="0"/>
                <w:numId w:val="12"/>
              </w:numPr>
              <w:tabs>
                <w:tab w:val="left" w:pos="204"/>
              </w:tabs>
              <w:ind w:hanging="95"/>
              <w:rPr>
                <w:sz w:val="16"/>
              </w:rPr>
            </w:pPr>
            <w:r>
              <w:rPr>
                <w:sz w:val="16"/>
              </w:rPr>
              <w:t>Конструирование</w:t>
            </w: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623CB5">
            <w:pPr>
              <w:pStyle w:val="TableParagraph"/>
              <w:numPr>
                <w:ilvl w:val="0"/>
                <w:numId w:val="12"/>
              </w:numPr>
              <w:tabs>
                <w:tab w:val="left" w:pos="204"/>
              </w:tabs>
              <w:spacing w:before="115"/>
              <w:ind w:hanging="95"/>
              <w:rPr>
                <w:sz w:val="16"/>
              </w:rPr>
            </w:pPr>
            <w:r>
              <w:rPr>
                <w:sz w:val="16"/>
              </w:rPr>
              <w:t>Математика</w:t>
            </w:r>
          </w:p>
        </w:tc>
        <w:tc>
          <w:tcPr>
            <w:tcW w:w="11834" w:type="dxa"/>
          </w:tcPr>
          <w:p w:rsidR="000A3382" w:rsidRDefault="00623CB5">
            <w:pPr>
              <w:pStyle w:val="TableParagraph"/>
              <w:ind w:right="5363"/>
              <w:rPr>
                <w:sz w:val="16"/>
              </w:rPr>
            </w:pPr>
            <w:r>
              <w:rPr>
                <w:sz w:val="16"/>
              </w:rPr>
              <w:t>Компакт-диск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«Тематическое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планирование,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комплексные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занятия: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старшая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группа»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Развивающие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игры с карточками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«Познаем мир»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Картотека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«Фрукты»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Дидактический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материал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открываю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мир»</w:t>
            </w:r>
          </w:p>
          <w:p w:rsidR="000A3382" w:rsidRDefault="000A3382">
            <w:pPr>
              <w:pStyle w:val="TableParagraph"/>
              <w:ind w:left="0"/>
              <w:rPr>
                <w:i/>
                <w:sz w:val="16"/>
              </w:rPr>
            </w:pP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Романина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В.И.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Конструирование: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Учеб.пособие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подгот.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шк.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В.И.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Романина.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Просвещение,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2003.</w:t>
            </w:r>
          </w:p>
          <w:p w:rsidR="000A3382" w:rsidRDefault="00623CB5">
            <w:pPr>
              <w:pStyle w:val="TableParagraph"/>
              <w:ind w:right="1924"/>
              <w:rPr>
                <w:sz w:val="16"/>
              </w:rPr>
            </w:pPr>
            <w:r>
              <w:rPr>
                <w:sz w:val="16"/>
              </w:rPr>
              <w:t>Куцакова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Л.В.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Конструирование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ручной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труд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саду.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методические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рекомендации.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2010.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Шайдурова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Н.В. Развитие ребенка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конструктивной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деятельности: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Справочное пособие.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 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ТЦ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Сфера, 2008.</w:t>
            </w:r>
          </w:p>
          <w:p w:rsidR="000A3382" w:rsidRDefault="000A3382">
            <w:pPr>
              <w:pStyle w:val="TableParagraph"/>
              <w:ind w:left="0"/>
              <w:rPr>
                <w:i/>
                <w:sz w:val="16"/>
              </w:rPr>
            </w:pP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Петерсон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Л.Г.,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Кочемвсова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Е.Е.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Игралочка.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Математика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5-6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«Ювента»,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2008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изм.)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Петерсон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Л.Г.,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Кочемвсова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Е.Е.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Игралочка.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Математика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5-6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Демонстрационный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материал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«Ювента»,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2008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Ерофеева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Дошкольник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изучает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математику: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метод.пособие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воспитателей,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работающих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5-6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Ерофеева.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Просвещение,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2005</w:t>
            </w:r>
          </w:p>
          <w:p w:rsidR="000A3382" w:rsidRDefault="00623CB5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Ерофеева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Дошкольник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изучает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математику: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метод.пособие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воспитателей,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работающих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седьмого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жизни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Т.И.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Ерофеева.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Просвещение,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2006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Соловьева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Е.В.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Формирование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математических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представлений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2-7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метод.пособие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воспитателей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Е.В. Соловьева.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Просвещение,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2010</w:t>
            </w:r>
          </w:p>
          <w:p w:rsidR="000A3382" w:rsidRDefault="00623CB5">
            <w:pPr>
              <w:pStyle w:val="TableParagraph"/>
              <w:ind w:right="856"/>
              <w:rPr>
                <w:sz w:val="16"/>
              </w:rPr>
            </w:pPr>
            <w:r>
              <w:rPr>
                <w:sz w:val="16"/>
              </w:rPr>
              <w:t>Соловьева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Е.В.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Формирование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математических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представлений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2-7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лет: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метод.пособие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воспитателей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Е.В.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Соловьева.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Просвещение,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2012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Демина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Е.С.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элементарных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математических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представлений.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Анализ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программ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образования.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ТЦ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Сфера,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  <w:p w:rsidR="000A3382" w:rsidRDefault="00623CB5">
            <w:pPr>
              <w:pStyle w:val="TableParagraph"/>
              <w:ind w:right="207"/>
              <w:rPr>
                <w:sz w:val="16"/>
              </w:rPr>
            </w:pPr>
            <w:r>
              <w:rPr>
                <w:sz w:val="16"/>
              </w:rPr>
              <w:t>Логика.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Математика.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Конструирование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Сборник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практических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материалов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«Развитие»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Ред.-сост.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О.Г.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Жукова.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АРКТИ,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2007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Беседы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 пространстве и времени.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Методическое пособие Шорыгина Сфера</w:t>
            </w:r>
          </w:p>
          <w:p w:rsidR="000A3382" w:rsidRDefault="00623CB5">
            <w:pPr>
              <w:pStyle w:val="TableParagraph"/>
              <w:ind w:right="6896"/>
              <w:rPr>
                <w:sz w:val="16"/>
              </w:rPr>
            </w:pPr>
            <w:r>
              <w:rPr>
                <w:sz w:val="16"/>
              </w:rPr>
              <w:t>Беседы об экономике. Методическое пособие Шорыгина Сфера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Задачи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кроссвордах.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Математика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5-7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ПетерсонЮвента</w:t>
            </w:r>
          </w:p>
          <w:p w:rsidR="000A3382" w:rsidRDefault="00623CB5">
            <w:pPr>
              <w:pStyle w:val="TableParagraph"/>
              <w:ind w:right="3502"/>
              <w:rPr>
                <w:sz w:val="16"/>
              </w:rPr>
            </w:pPr>
            <w:r>
              <w:rPr>
                <w:sz w:val="16"/>
              </w:rPr>
              <w:t>Подготовка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школе.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Математика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речи.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Рабочая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тетрадь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(5-7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лет)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Новикова,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Тихонова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Мозаика-синтез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Познавательное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развитие детей/2-7 лет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Гризик Просвещение</w:t>
            </w:r>
          </w:p>
          <w:p w:rsidR="000A3382" w:rsidRDefault="00623CB5">
            <w:pPr>
              <w:pStyle w:val="TableParagraph"/>
              <w:ind w:right="4923"/>
              <w:rPr>
                <w:sz w:val="16"/>
              </w:rPr>
            </w:pPr>
            <w:r>
              <w:rPr>
                <w:sz w:val="16"/>
              </w:rPr>
              <w:t>/Формирование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математических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представлений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детей/2-7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Е.В.Соловьева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Просвещение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Познаю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Методические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рекомендации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воспитателей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Гризик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Т.И./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Просвещение</w:t>
            </w:r>
          </w:p>
          <w:p w:rsidR="000A3382" w:rsidRDefault="00623CB5">
            <w:pPr>
              <w:pStyle w:val="TableParagraph"/>
              <w:spacing w:line="180" w:lineRule="atLeast"/>
              <w:ind w:right="1018"/>
              <w:rPr>
                <w:sz w:val="16"/>
              </w:rPr>
            </w:pPr>
            <w:r>
              <w:rPr>
                <w:sz w:val="16"/>
              </w:rPr>
              <w:t>Математика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логика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дошкольников.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Методические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рекомендации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воспитателей,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работающих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«Радуга»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Е.В.Соловьева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Просвещение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пороге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школы.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Методические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рекомендации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воспитателей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работающих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«Радуга»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Т.Н.Доронова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Просвещение</w:t>
            </w:r>
          </w:p>
        </w:tc>
      </w:tr>
      <w:tr w:rsidR="000A3382">
        <w:trPr>
          <w:trHeight w:val="4783"/>
        </w:trPr>
        <w:tc>
          <w:tcPr>
            <w:tcW w:w="592" w:type="dxa"/>
          </w:tcPr>
          <w:p w:rsidR="000A3382" w:rsidRDefault="00623CB5">
            <w:pPr>
              <w:pStyle w:val="TableParagraph"/>
              <w:ind w:left="218" w:right="204"/>
              <w:jc w:val="center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2710" w:type="dxa"/>
          </w:tcPr>
          <w:p w:rsidR="000A3382" w:rsidRDefault="00623CB5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Речевое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развитие:</w:t>
            </w:r>
          </w:p>
          <w:p w:rsidR="000A3382" w:rsidRDefault="00623CB5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Коммуникация</w:t>
            </w:r>
          </w:p>
        </w:tc>
        <w:tc>
          <w:tcPr>
            <w:tcW w:w="11834" w:type="dxa"/>
          </w:tcPr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</w:rPr>
              <w:t>Агеева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И.Д.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500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стишков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язычков.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ТЦ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Сфера,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2014</w:t>
            </w:r>
          </w:p>
          <w:p w:rsidR="000A3382" w:rsidRDefault="00623CB5">
            <w:pPr>
              <w:pStyle w:val="TableParagraph"/>
              <w:ind w:right="3210"/>
              <w:jc w:val="both"/>
              <w:rPr>
                <w:sz w:val="16"/>
              </w:rPr>
            </w:pPr>
            <w:r>
              <w:rPr>
                <w:sz w:val="16"/>
              </w:rPr>
              <w:t>Федосова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букве.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Учеб.пособие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подгот.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шк.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Федосова.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Просвещение,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2007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Федосова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слова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букве.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Учеб.пособие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подгот.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шк.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Федосова.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Просвещение,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2007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Фесюкова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Л.Б.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Креативные задания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 схемы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 детей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4-7 лет.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 Х.: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ЧП «АН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ПЛЮС»,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2008</w:t>
            </w:r>
          </w:p>
          <w:p w:rsidR="000A3382" w:rsidRDefault="00623CB5">
            <w:pPr>
              <w:pStyle w:val="TableParagraph"/>
              <w:ind w:right="2717"/>
              <w:jc w:val="both"/>
              <w:rPr>
                <w:sz w:val="16"/>
              </w:rPr>
            </w:pPr>
            <w:r>
              <w:rPr>
                <w:sz w:val="16"/>
              </w:rPr>
              <w:t>Лозбякова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Учимся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правильно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четко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говорить: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логопедов,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воспитателей,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родителей.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Вентана-Графф,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2003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Авдеева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Ю.В.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Коммуникативное развитие детей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5-7 лет. – ТЦ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Сфера, 2012</w:t>
            </w:r>
          </w:p>
          <w:p w:rsidR="000A3382" w:rsidRDefault="00623CB5">
            <w:pPr>
              <w:pStyle w:val="TableParagraph"/>
              <w:ind w:right="3174"/>
              <w:rPr>
                <w:sz w:val="16"/>
              </w:rPr>
            </w:pPr>
            <w:r>
              <w:rPr>
                <w:sz w:val="16"/>
              </w:rPr>
              <w:t>Быкова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Н.М.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упражнения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речи.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СПб.: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«ИЗДАТЕЛЬСТВО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«ДЕТСТВО-ПРЕСС»,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2013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Подрезова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Т.И.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Материал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занятиям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речи.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Дикие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животные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птицы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Т.И.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Подрезова.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Айрис-пресс,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2010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монологической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6-7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занятия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основе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сказок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авт.-сост.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А.А.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Гуськова.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2-е.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Волгоград: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Учитель,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2013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Сидорчук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Т.А., Лелюх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С.В.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Составление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творческих рассказов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 сюжетной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картине: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воспитателей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садов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родителей.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3-е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изд.,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испр. и доп. – М.:АРКТИ,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2013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Парамонова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Л.Г.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Воспитание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связной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пособие.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(Серия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«Методический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кабинет».)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СПб.: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«ИЗДАТЕЛЬСТВО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«ДЕТСТВО-ПРЕСС»,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Творческое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рассказывание: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обучение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детей 5-7 лет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авт.-сост. Л.М. Граб. – Изд.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2-е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Волгоград: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Учитель, 2013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Сидорчук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Т.А.,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Лелюх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С.В.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Обучение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дошкольников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составлению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логических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рассказов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серии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картинок: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пособие.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3-е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изд.,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испр.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доп.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АРКТИ,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2013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Зырянова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Л.Н.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Занятия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развитию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Л.Н.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Зырянова,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Т.В.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Лужбина.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2-е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Ростов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н/Д: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Феникс,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2013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Как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подготовить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ребенка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школе: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метод.пособие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воспитателей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[Т.И.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Гризик,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О.А.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Карабанова,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Е.В.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Соловьёва,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С.Г.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Якобсон;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науч.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рук.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Е.В.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Соловьёва].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Просвещение,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2011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3-4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лет: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Программа.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Методические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рекомендации.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Конспекты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занятий.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упражнения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Авторы-составители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О.С.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Ушакова,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Е.М.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Струнина.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Вентана-Граф, 2007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Кнушевицкая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Н.А.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Стихи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речевые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упражнения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теме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«Фрукты».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логического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мышления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Н.А.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Кнушевицкая.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Издательство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ГНОМ,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2012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Кнушевицкая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Н.А.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Стихи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речевые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упражнения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теме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«Космос».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логического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мышления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детей/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Н.А.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Кнушевицкая.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Издательство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ГНОМ,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2011</w:t>
            </w:r>
          </w:p>
          <w:p w:rsidR="000A3382" w:rsidRDefault="00623CB5">
            <w:pPr>
              <w:pStyle w:val="TableParagraph"/>
              <w:spacing w:line="180" w:lineRule="atLeast"/>
              <w:rPr>
                <w:sz w:val="16"/>
              </w:rPr>
            </w:pPr>
            <w:r>
              <w:rPr>
                <w:sz w:val="16"/>
              </w:rPr>
              <w:t>Кнушевицкая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Н.А.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Стихи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речевые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упражнения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теме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«Космос».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логического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мышления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детей/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Н.А.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Кнушевицкая.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Издательство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ГНОМ,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2012</w:t>
            </w:r>
          </w:p>
        </w:tc>
      </w:tr>
    </w:tbl>
    <w:p w:rsidR="000A3382" w:rsidRDefault="000A3382">
      <w:pPr>
        <w:spacing w:line="180" w:lineRule="atLeast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i/>
          <w:sz w:val="2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"/>
        <w:gridCol w:w="2710"/>
        <w:gridCol w:w="11834"/>
      </w:tblGrid>
      <w:tr w:rsidR="000A3382">
        <w:trPr>
          <w:trHeight w:val="2667"/>
        </w:trPr>
        <w:tc>
          <w:tcPr>
            <w:tcW w:w="592" w:type="dxa"/>
            <w:vMerge w:val="restart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10" w:type="dxa"/>
            <w:tcBorders>
              <w:bottom w:val="nil"/>
            </w:tcBorders>
          </w:tcPr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623CB5">
            <w:pPr>
              <w:pStyle w:val="TableParagraph"/>
              <w:spacing w:before="161"/>
              <w:ind w:left="109" w:right="834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Чтение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художественной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литературы</w:t>
            </w:r>
          </w:p>
        </w:tc>
        <w:tc>
          <w:tcPr>
            <w:tcW w:w="11834" w:type="dxa"/>
            <w:tcBorders>
              <w:bottom w:val="nil"/>
            </w:tcBorders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Батяева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С.В.,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Савостьянова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Е.В.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Альбом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развитию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самых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маленьких.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«РОСМЕН-ПРЕСС»,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2013</w:t>
            </w:r>
          </w:p>
          <w:p w:rsidR="000A3382" w:rsidRDefault="00623CB5">
            <w:pPr>
              <w:pStyle w:val="TableParagraph"/>
              <w:ind w:right="1924"/>
              <w:rPr>
                <w:sz w:val="16"/>
              </w:rPr>
            </w:pPr>
            <w:r>
              <w:rPr>
                <w:sz w:val="16"/>
              </w:rPr>
              <w:t>Компакт-диск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«Коммуникация: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мультимедийное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сопровождение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деятельности: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увлекательная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грамота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5-7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лет»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Картинный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материал 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речевой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карте ребенка 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общим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недоразвитием речи (от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 до 7 лет)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Коррекция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речевых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неречевых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расстройств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дошкольников: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диагностика,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занятия,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упражнения,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авт.-сост.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Н.П.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Мещерякова,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Е.В.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Зубович,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С.В.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Леонтьева.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2-е. – Волгоград: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Учитель,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2011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Рыбина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А.Ф.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Корреция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устной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письменной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6-8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речевой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материал,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задания,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упражнения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А.Ф.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Рыбина.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2-е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Волгоград: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Учитель,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2014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Логопедическая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служба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образовательного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учреждения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 авт.-сост.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В.В.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Докутович,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Л.Е. Кыласова.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Волгоград: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Учитель, 2013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Емелянова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Н.В.,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Жидкова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Л.И.,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Капицына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Г.А.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Коррекция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звукопроизношения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5-6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фонетическим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нарушением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условиях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логопункта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ДОУ: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метод.пособие.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 СПб.: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ООО «ИЗДАТЕЛЬСТВО «ДЕТСТВО-ПРЕСС», 2013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Коррекция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звукопроизношения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дидактические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материалы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авт.-сост.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Л.Е.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Кыласова.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2-е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Волгоград: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Учитель,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2014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Иванова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Т.Б.,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Илюхина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В.А.,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Кошулько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М.А.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Диагностика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нарушений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развитии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ЗПР: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пособие.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СПб.: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«ИЗДАТЕЛЬСТВО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«ДЕТСТВО-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ПРЕСС», 2011</w:t>
            </w:r>
          </w:p>
          <w:p w:rsidR="000A3382" w:rsidRDefault="00623CB5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Жукова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Н.С.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Преодоление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обшего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недоразвития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Кн.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логопеда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Н.С.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Жукова,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Е.М.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Мастюкова,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Т.Б.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Филичева.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Екатеринбург: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«КнигоМир»,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Учусь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говорить. Методические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рекомендации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воспитателей,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работающих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3-6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«Радуга»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В.В. Гербова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Просвещение</w:t>
            </w:r>
          </w:p>
        </w:tc>
      </w:tr>
      <w:tr w:rsidR="000A3382">
        <w:trPr>
          <w:trHeight w:val="2658"/>
        </w:trPr>
        <w:tc>
          <w:tcPr>
            <w:tcW w:w="592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710" w:type="dxa"/>
            <w:tcBorders>
              <w:top w:val="nil"/>
            </w:tcBorders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834" w:type="dxa"/>
            <w:tcBorders>
              <w:top w:val="nil"/>
            </w:tcBorders>
          </w:tcPr>
          <w:p w:rsidR="000A3382" w:rsidRDefault="00623CB5">
            <w:pPr>
              <w:pStyle w:val="TableParagraph"/>
              <w:spacing w:before="83"/>
              <w:ind w:right="2834"/>
              <w:rPr>
                <w:sz w:val="16"/>
              </w:rPr>
            </w:pPr>
            <w:r>
              <w:rPr>
                <w:sz w:val="16"/>
              </w:rPr>
              <w:t>"Книга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чтения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дома: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2-4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года: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воспитателей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родителей"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В.В.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Гербова,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ОНИКС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Книга для чтения в детском саду и дома: 4-5 года: Пособие для воспитателей детского сада и родителей" В.В. Гербова, ОНИКС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Полная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хрестоматия для дошкольников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 том Томилова С.Д.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АСТ/У-Факт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Полная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хрестоматия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дошкольников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Томилова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С.Д.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АСТ/У-Факт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Губанова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Н.Ф.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Театрализованная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дошкольников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2-5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Методические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рекомендации,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конспекты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занятий,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сценарии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спектаклей.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М.:ВАКО,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2011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Чебан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А.Я., Бурлакова Л.Л.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Знакомим дошкольников с народной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культурой.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 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ТЦ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Сфера, 2012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Театр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кукол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игрушек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саду: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кукольные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спектакли,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эстрадные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миниатюры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3-7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сост.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О.П.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Власенко.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Волгоград: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Учитель,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Сорокина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Н.Ф.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Куклы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дети: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кукольный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театр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театрализ.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семье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дет.саду):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[метод.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изд.]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Н.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Сорокина,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Л.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Миланович.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Обруч,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2012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Доронова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Т.Н.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Играем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театр: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театрализ.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4-6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лет: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метод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воспитателей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дошк.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образоват.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учреждений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Т.Н.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Доронова.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2-е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изд.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Просвещение,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2005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Зацепина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М.Б.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ребенка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театрализованной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деятельности: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Обзор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программ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образования.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ТЦ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Сфера,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2010</w:t>
            </w:r>
          </w:p>
          <w:p w:rsidR="000A3382" w:rsidRDefault="00623CB5">
            <w:pPr>
              <w:pStyle w:val="TableParagraph"/>
              <w:spacing w:line="180" w:lineRule="atLeast"/>
              <w:ind w:right="207"/>
              <w:rPr>
                <w:sz w:val="16"/>
              </w:rPr>
            </w:pPr>
            <w:r>
              <w:rPr>
                <w:sz w:val="16"/>
              </w:rPr>
              <w:t>Сценарии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театрализованных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представлений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развлечений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ДОУ: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Практическое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Авт.-сост.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А.Н.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Чусовская.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2-е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изд.,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испр.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доп.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АРКТИ,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Тихонова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О.Г.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Дошкольнику 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музейной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культуре: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Методическое пособие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воспитателей,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педагогов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ДОУ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родителей.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М.: АРКТИ,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2006</w:t>
            </w:r>
          </w:p>
        </w:tc>
      </w:tr>
      <w:tr w:rsidR="000A3382">
        <w:trPr>
          <w:trHeight w:val="4232"/>
        </w:trPr>
        <w:tc>
          <w:tcPr>
            <w:tcW w:w="592" w:type="dxa"/>
          </w:tcPr>
          <w:p w:rsidR="000A3382" w:rsidRDefault="00623CB5">
            <w:pPr>
              <w:pStyle w:val="TableParagraph"/>
              <w:ind w:left="218" w:right="204"/>
              <w:jc w:val="center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2710" w:type="dxa"/>
          </w:tcPr>
          <w:p w:rsidR="000A3382" w:rsidRDefault="00623CB5">
            <w:pPr>
              <w:pStyle w:val="TableParagraph"/>
              <w:ind w:left="109"/>
              <w:rPr>
                <w:sz w:val="16"/>
              </w:rPr>
            </w:pPr>
            <w:r>
              <w:rPr>
                <w:spacing w:val="-1"/>
                <w:sz w:val="16"/>
              </w:rPr>
              <w:t>Художественно-эстетическое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развитие:</w:t>
            </w:r>
          </w:p>
          <w:p w:rsidR="000A3382" w:rsidRDefault="00623CB5">
            <w:pPr>
              <w:pStyle w:val="TableParagraph"/>
              <w:numPr>
                <w:ilvl w:val="0"/>
                <w:numId w:val="11"/>
              </w:numPr>
              <w:tabs>
                <w:tab w:val="left" w:pos="204"/>
              </w:tabs>
              <w:ind w:hanging="95"/>
              <w:rPr>
                <w:sz w:val="16"/>
              </w:rPr>
            </w:pPr>
            <w:r>
              <w:rPr>
                <w:sz w:val="16"/>
              </w:rPr>
              <w:t>Музыка</w:t>
            </w: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623CB5">
            <w:pPr>
              <w:pStyle w:val="TableParagraph"/>
              <w:numPr>
                <w:ilvl w:val="0"/>
                <w:numId w:val="11"/>
              </w:numPr>
              <w:tabs>
                <w:tab w:val="left" w:pos="204"/>
              </w:tabs>
              <w:spacing w:before="1"/>
              <w:ind w:hanging="95"/>
              <w:rPr>
                <w:sz w:val="16"/>
              </w:rPr>
            </w:pPr>
            <w:r>
              <w:rPr>
                <w:sz w:val="16"/>
              </w:rPr>
              <w:t>Рисование</w:t>
            </w:r>
          </w:p>
        </w:tc>
        <w:tc>
          <w:tcPr>
            <w:tcW w:w="11834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Дидактические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карточки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«Музыкальные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инструменты»</w:t>
            </w:r>
          </w:p>
          <w:p w:rsidR="000A3382" w:rsidRDefault="00623CB5">
            <w:pPr>
              <w:pStyle w:val="TableParagraph"/>
              <w:ind w:right="2376"/>
              <w:rPr>
                <w:sz w:val="16"/>
              </w:rPr>
            </w:pPr>
            <w:r>
              <w:rPr>
                <w:sz w:val="16"/>
              </w:rPr>
              <w:t>Галянт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И.Г.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Музыкальное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2-7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лет: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метод.пособие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специалистов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ДОО/И.Г.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Галянт.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Просвещение,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2013.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Костина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Э.П.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Камертон: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муз.образования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раннего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Э.П.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Костина.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2-е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Просвещение,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2006.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«Времена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года»: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Сценарии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праздников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выпускных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утренников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Авт.-сост.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А.Н.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Чусовская.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2-е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изд.,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испр.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АРКТИ,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2013.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Скопинцева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О.А.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музыкально-художественного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творчества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старших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дошкольников: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рекомендации,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конспекты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О.А.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Скопинцева;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под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ред.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Г.В.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Стюхиной.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 Волгоград: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Учитель, 2011.</w:t>
            </w:r>
          </w:p>
          <w:p w:rsidR="000A3382" w:rsidRDefault="00623CB5">
            <w:pPr>
              <w:pStyle w:val="TableParagraph"/>
              <w:ind w:right="2502"/>
              <w:rPr>
                <w:sz w:val="16"/>
              </w:rPr>
            </w:pPr>
            <w:r>
              <w:rPr>
                <w:sz w:val="16"/>
              </w:rPr>
              <w:t>Картушина М.Ю. Зимние детские праздники. Сценарии с нотным приложением / Сост. О.А. Орлова. – М.: ТЦ Сфера, 2014.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Картушина М.Ю. Осенние детские праздники. Сценарии с нотным приложением / Сост. О.А. Орлова. – М.: ТЦ Сфера, 2014.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Картушина М.Ю. Весенние детские праздники. Сценарии с нотным приложением / Сост. О.А. Орлова. – М.: ТЦ Сфера, 2013.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Доронова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Т.Н.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Художественное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творчество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2-7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метод.пособие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воспитателей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Т.Н.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Доронова.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Просвещение,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2011.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Фешина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Е.В. Лего-конструирование в детском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саду. – 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ТЦ Сфера,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2012.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Вокально-хоровая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саду.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Издательство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«Скрипторий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2003»,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2013.</w:t>
            </w:r>
          </w:p>
          <w:p w:rsidR="000A3382" w:rsidRDefault="00623CB5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Мурычева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Н.Н.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Песенки-загадки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музыкальных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инструментах.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СПб.: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«ИЗДАТЕЛЬСТВО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«ДЕТСТВО-ПРЕСС»,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2013.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Куцакова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Л.В.,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Мерзлякова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С.И.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Воспитание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ребенка-дошкольника: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развитого,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образованного,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самостоятельного,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инициативного,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неповторимого,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культурного,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активно-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творческого: 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мире прекрасного: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Програм.-метод. пособие. – 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Гуманит. изд. центр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ВЛАДОС, 2004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Природа,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искусство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изобразительная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детей.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Методические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рекомендации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воспитателей,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работающих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3-6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«Радуга».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Т.Н.Доронова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Просвещение</w:t>
            </w:r>
          </w:p>
          <w:p w:rsidR="000A3382" w:rsidRDefault="00623CB5">
            <w:pPr>
              <w:pStyle w:val="TableParagraph"/>
              <w:ind w:right="97"/>
              <w:rPr>
                <w:sz w:val="16"/>
              </w:rPr>
            </w:pPr>
            <w:r>
              <w:rPr>
                <w:sz w:val="16"/>
              </w:rPr>
              <w:t>Дубровская Н.В. Конспекты интегрированных занятий по ознакомлению дошкольников в основами цветоведения. Старшая группа. Наглядно-методическое пособие 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практических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работников ДОУ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родителей. – СПб.: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ООО «ИЗДАТЕЛЬСТВО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«ДЕТСТВО-ПРЕСС»,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2013.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Дубровская Н.В. Конспекты интегрированных занятий по ознакомлению дошкольников в основами цветоведения. Средняя группа. Наглядно-методическое пособие для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практических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работников ДОУ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родителей. – СПб.: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ООО «ИЗДАТЕЛЬСТВО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«ДЕТСТВО-ПРЕСС»,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2011.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Дубровская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Н.В.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Цвет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творчества.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Интегрированная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художественно-эстетического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дошкольника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от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7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СПб.,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«ИЗДАТЕЛЬСТВО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«ДЕТСТВО-ПРЕСС»,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2011.</w:t>
            </w:r>
          </w:p>
        </w:tc>
      </w:tr>
    </w:tbl>
    <w:p w:rsidR="000A3382" w:rsidRDefault="000A3382">
      <w:pPr>
        <w:spacing w:line="163" w:lineRule="exact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i/>
          <w:sz w:val="2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"/>
        <w:gridCol w:w="2710"/>
        <w:gridCol w:w="11834"/>
      </w:tblGrid>
      <w:tr w:rsidR="000A3382">
        <w:trPr>
          <w:trHeight w:val="5703"/>
        </w:trPr>
        <w:tc>
          <w:tcPr>
            <w:tcW w:w="592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10" w:type="dxa"/>
          </w:tcPr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26"/>
              </w:rPr>
            </w:pPr>
          </w:p>
          <w:p w:rsidR="000A3382" w:rsidRDefault="00623CB5">
            <w:pPr>
              <w:pStyle w:val="TableParagraph"/>
              <w:numPr>
                <w:ilvl w:val="0"/>
                <w:numId w:val="10"/>
              </w:numPr>
              <w:tabs>
                <w:tab w:val="left" w:pos="204"/>
              </w:tabs>
              <w:spacing w:before="1"/>
              <w:ind w:hanging="95"/>
              <w:rPr>
                <w:sz w:val="16"/>
              </w:rPr>
            </w:pPr>
            <w:r>
              <w:rPr>
                <w:sz w:val="16"/>
              </w:rPr>
              <w:t>Лепка</w:t>
            </w: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18"/>
              </w:rPr>
            </w:pPr>
          </w:p>
          <w:p w:rsidR="000A3382" w:rsidRDefault="000A3382">
            <w:pPr>
              <w:pStyle w:val="TableParagraph"/>
              <w:ind w:left="0"/>
              <w:rPr>
                <w:i/>
                <w:sz w:val="26"/>
              </w:rPr>
            </w:pPr>
          </w:p>
          <w:p w:rsidR="000A3382" w:rsidRDefault="00623CB5">
            <w:pPr>
              <w:pStyle w:val="TableParagraph"/>
              <w:numPr>
                <w:ilvl w:val="0"/>
                <w:numId w:val="10"/>
              </w:numPr>
              <w:tabs>
                <w:tab w:val="left" w:pos="204"/>
              </w:tabs>
              <w:ind w:hanging="95"/>
              <w:rPr>
                <w:sz w:val="16"/>
              </w:rPr>
            </w:pPr>
            <w:r>
              <w:rPr>
                <w:sz w:val="16"/>
              </w:rPr>
              <w:t>Аппликация</w:t>
            </w:r>
          </w:p>
        </w:tc>
        <w:tc>
          <w:tcPr>
            <w:tcW w:w="11834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Лыкова И.А. ДИДАКТИЧЕСКИЕ ИГРЫ И ЗАНЯТИЯ. Интеграция художественной и познавательной деятельности дошкольников. – М.: Издательский дом «Карапуз» 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Творческий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центр «Сфера», 2010.</w:t>
            </w:r>
          </w:p>
          <w:p w:rsidR="000A3382" w:rsidRDefault="00623CB5">
            <w:pPr>
              <w:pStyle w:val="TableParagraph"/>
              <w:ind w:right="96"/>
              <w:rPr>
                <w:sz w:val="16"/>
              </w:rPr>
            </w:pPr>
            <w:r>
              <w:rPr>
                <w:sz w:val="16"/>
              </w:rPr>
              <w:t>Лыкова И.А. Изобразительная деятельность в детском саду. Ранний возраст (образовательная область «Художественное творчество»): учебно-методическое пособие М.: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ИД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«Цветной мир», 2012.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Лыкова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Изобразительная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саду.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Младшая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(художественное-эстетическое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развитие).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Учебно-методическое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пособие.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Дом «Цветной мир», 2013.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Лыкова И.А. Изобразительная деятельность в детском саду. Средняя группа (художественно-эстетическое развитие): учебно-методическое пособие. – М.: Издательский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«Цветной мир», 2014.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Лыкова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Изобразительная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саду.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Старшая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(художественное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образование):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учебно-методическое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пособие.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дом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«Цветной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мир»,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2013.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Лыкова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И.А. Изобразительная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деятельность 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саду. Подготовительная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 школе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(художественное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образование): учебно-методическое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пособие. – М.: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дом «Цветной мир», 2013.</w:t>
            </w:r>
          </w:p>
          <w:p w:rsidR="000A3382" w:rsidRDefault="00623CB5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Лыкова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ребенка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изобразительной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деятельности: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Справочное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пособие.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ТЦ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Сфера,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2011.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Швайко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Г.С.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Занятия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изобразительной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саду.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Старшая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группа: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Программа,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конспекты: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педагогов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дошк.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учреждений.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Гуманит.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изд. центр ВЛАДОС, 2003.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Знакомство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народным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изобразительно-прикладным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искусством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ДОУ: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Сценарии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интегрированных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подготовительных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группах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Авт.-сост.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А.Н.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Чусовская.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2-е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изд.,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испр.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доп.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АРКТИ,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2012.</w:t>
            </w:r>
          </w:p>
          <w:p w:rsidR="000A3382" w:rsidRDefault="00623CB5">
            <w:pPr>
              <w:pStyle w:val="TableParagraph"/>
              <w:ind w:right="3246"/>
              <w:rPr>
                <w:sz w:val="16"/>
              </w:rPr>
            </w:pPr>
            <w:r>
              <w:rPr>
                <w:sz w:val="16"/>
              </w:rPr>
              <w:t>Шайдурова Н.В. Веселые матрешки: Учебно-методическое пособие для педагогов. – СПб.: ДЕТСТВО-ПРЕСС, 2012.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Давыдова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Г.Н.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Нетрадиционные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техники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рисования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саду.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Издательство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«Скрипторий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2003»,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2013.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Давыдова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Г.Н.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Нетрадиционные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техники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рисования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саду.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Часть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Издательство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«Скрипторий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2003»,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2013.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Художественно-эстетическое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5-7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лет: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программа,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планирование,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интегрированные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занятия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авт.-сост.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Н.Н.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Леонова.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Волгоград: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Учитель,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2014.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Краснушкин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Е.В.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Изобразительное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искусство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дошкольников: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натюрморт,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пейзаж,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портрет.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4-9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2012.</w:t>
            </w:r>
          </w:p>
          <w:p w:rsidR="000A3382" w:rsidRDefault="000A3382">
            <w:pPr>
              <w:pStyle w:val="TableParagraph"/>
              <w:spacing w:before="11"/>
              <w:ind w:left="0"/>
              <w:rPr>
                <w:i/>
                <w:sz w:val="15"/>
              </w:rPr>
            </w:pPr>
          </w:p>
          <w:p w:rsidR="000A3382" w:rsidRDefault="00623CB5">
            <w:pPr>
              <w:pStyle w:val="TableParagraph"/>
              <w:ind w:right="4923"/>
              <w:rPr>
                <w:sz w:val="16"/>
              </w:rPr>
            </w:pPr>
            <w:r>
              <w:rPr>
                <w:sz w:val="16"/>
              </w:rPr>
              <w:t>Давыдова Г.Н. Пластилинография для малышей. – М.: «Издательство Скрипторий 2003», 2012.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Давыдова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Г.Н.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дизайн.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Пластилинография.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Издательство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«Скрипторий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2003»,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2013.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Давыдова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Г.Н.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Пластилинография 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 М.: Издательство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«Скрипторий 2003»,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2013.</w:t>
            </w:r>
          </w:p>
          <w:p w:rsidR="000A3382" w:rsidRDefault="00623CB5">
            <w:pPr>
              <w:pStyle w:val="TableParagraph"/>
              <w:ind w:right="2376"/>
              <w:rPr>
                <w:sz w:val="16"/>
              </w:rPr>
            </w:pPr>
            <w:r>
              <w:rPr>
                <w:sz w:val="16"/>
              </w:rPr>
              <w:t>Лельчук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А.М.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Глина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характером.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научить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лепить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глины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понять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язык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творчества.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СПб.: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Речь;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Сфера,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2011.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Моргунова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К. Фигурки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животных из природных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материалов 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Клавдия Моргунова. 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Эксмо, 2013.</w:t>
            </w:r>
          </w:p>
          <w:p w:rsidR="000A3382" w:rsidRDefault="000A3382">
            <w:pPr>
              <w:pStyle w:val="TableParagraph"/>
              <w:spacing w:before="3"/>
              <w:ind w:left="0"/>
              <w:rPr>
                <w:i/>
                <w:sz w:val="14"/>
              </w:rPr>
            </w:pPr>
          </w:p>
          <w:p w:rsidR="000A3382" w:rsidRDefault="00623CB5">
            <w:pPr>
              <w:pStyle w:val="TableParagraph"/>
              <w:spacing w:line="180" w:lineRule="atLeast"/>
              <w:rPr>
                <w:sz w:val="16"/>
              </w:rPr>
            </w:pPr>
            <w:r>
              <w:rPr>
                <w:sz w:val="16"/>
              </w:rPr>
              <w:t>Художественно-творческая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деятельность.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Архитектура: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тематические,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сюжетные,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игровые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занятия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5-7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авт.-сост.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И.В.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Абашкина.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Волгоград: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Учитель,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2011.</w:t>
            </w:r>
          </w:p>
        </w:tc>
      </w:tr>
      <w:tr w:rsidR="000A3382">
        <w:trPr>
          <w:trHeight w:val="3864"/>
        </w:trPr>
        <w:tc>
          <w:tcPr>
            <w:tcW w:w="592" w:type="dxa"/>
          </w:tcPr>
          <w:p w:rsidR="000A3382" w:rsidRDefault="00623CB5">
            <w:pPr>
              <w:pStyle w:val="TableParagraph"/>
              <w:ind w:left="218" w:right="204"/>
              <w:jc w:val="center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2710" w:type="dxa"/>
          </w:tcPr>
          <w:p w:rsidR="000A3382" w:rsidRDefault="00623CB5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Физическое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развитие:</w:t>
            </w:r>
          </w:p>
          <w:p w:rsidR="000A3382" w:rsidRDefault="00623CB5">
            <w:pPr>
              <w:pStyle w:val="TableParagraph"/>
              <w:numPr>
                <w:ilvl w:val="0"/>
                <w:numId w:val="9"/>
              </w:numPr>
              <w:tabs>
                <w:tab w:val="left" w:pos="204"/>
              </w:tabs>
              <w:ind w:hanging="95"/>
              <w:rPr>
                <w:sz w:val="16"/>
              </w:rPr>
            </w:pPr>
            <w:r>
              <w:rPr>
                <w:sz w:val="16"/>
              </w:rPr>
              <w:t>Физическая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культура</w:t>
            </w:r>
          </w:p>
          <w:p w:rsidR="000A3382" w:rsidRDefault="00623CB5">
            <w:pPr>
              <w:pStyle w:val="TableParagraph"/>
              <w:numPr>
                <w:ilvl w:val="0"/>
                <w:numId w:val="9"/>
              </w:numPr>
              <w:tabs>
                <w:tab w:val="left" w:pos="204"/>
              </w:tabs>
              <w:ind w:hanging="95"/>
              <w:rPr>
                <w:sz w:val="16"/>
              </w:rPr>
            </w:pPr>
            <w:r>
              <w:rPr>
                <w:sz w:val="16"/>
              </w:rPr>
              <w:t>Здоровье</w:t>
            </w:r>
          </w:p>
        </w:tc>
        <w:tc>
          <w:tcPr>
            <w:tcW w:w="11834" w:type="dxa"/>
          </w:tcPr>
          <w:p w:rsidR="000A3382" w:rsidRDefault="00623CB5">
            <w:pPr>
              <w:pStyle w:val="TableParagraph"/>
              <w:ind w:right="7303"/>
              <w:rPr>
                <w:sz w:val="16"/>
              </w:rPr>
            </w:pPr>
            <w:r>
              <w:rPr>
                <w:sz w:val="16"/>
              </w:rPr>
              <w:t>Картотека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«Игры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весенних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летних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прогулках»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Картотека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«Игры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осенних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зимних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прогулках»</w:t>
            </w:r>
          </w:p>
          <w:p w:rsidR="000A3382" w:rsidRDefault="00623CB5">
            <w:pPr>
              <w:pStyle w:val="TableParagraph"/>
              <w:ind w:right="6029"/>
              <w:rPr>
                <w:sz w:val="16"/>
              </w:rPr>
            </w:pPr>
            <w:r>
              <w:rPr>
                <w:sz w:val="16"/>
              </w:rPr>
              <w:t>Карточки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воспитателей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родителей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«Интересные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прогулки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осенью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зимой»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Картотека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«Развивающие прогулки для детей»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Картотека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«Игры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мячами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шарами»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Шишкина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В.А.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Прогулки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природу: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Учеб.-метод.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воспитателей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дошк.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образоват.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учреждений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В.А.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Шишкина,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М.Н.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Дедулевич.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2-е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изд.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Просвещение,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2003.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Организация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прогулке.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Подготовительная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группа/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авт.-сост.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Т.Г.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Кобзева,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Холодова,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Г.С.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Александрова,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Изд.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2-е.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Волгоград: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Учитель,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2013.</w:t>
            </w:r>
          </w:p>
          <w:p w:rsidR="000A3382" w:rsidRDefault="00623CB5">
            <w:pPr>
              <w:pStyle w:val="TableParagraph"/>
              <w:ind w:right="2370"/>
              <w:rPr>
                <w:sz w:val="16"/>
              </w:rPr>
            </w:pPr>
            <w:r>
              <w:rPr>
                <w:sz w:val="16"/>
              </w:rPr>
              <w:t>Нищева Н.В.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Подвижные 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дидактические игры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прогулке. 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СПб.: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«ИЗДАТЕЛЬСТВО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«ДЕТСТВО-ПРЕСС»,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2012.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Комплексное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планирование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прогулок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2,5-7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прогулочные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карты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авт.-сост.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О.Р.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Меремьянина.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Волгоград: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Учитель,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2014.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Анисимова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М.С.,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Хабарова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Т.В.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Двигательная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младшего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среднего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возраста.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СПб: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«ИЗДАТЕЛЬСТВО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«ДЕТСТВО-ПРЕСС»,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2012.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Брязгунов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И.П. Научите детей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 болеть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 И.П. Брязгунов. – 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Гуманитар. изд. Центр ВЛАДОС,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2004.</w:t>
            </w:r>
          </w:p>
          <w:p w:rsidR="000A3382" w:rsidRDefault="00623CB5">
            <w:pPr>
              <w:pStyle w:val="TableParagraph"/>
              <w:spacing w:before="1"/>
              <w:rPr>
                <w:sz w:val="16"/>
              </w:rPr>
            </w:pPr>
            <w:r>
              <w:rPr>
                <w:sz w:val="16"/>
              </w:rPr>
              <w:t>Воронова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Е.К.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Игры-эстафеты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5-7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Практическое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пособие.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М.:АРКТИ,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2009.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Гимнастика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5-7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лет: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программа,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планирование,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конспекты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занятий,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рекомендации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авт.-сост.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Л.Г.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Верхозина,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Л.А.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Заикина.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Волгоград: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Учитель,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2013.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Глазырина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Л.Д.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Физическая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культура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дошкольникам: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программные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требования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Л.Д.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Глазырина.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Гуманитар.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центр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ВЛАДОС,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2004.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Голицына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Н.С.,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Шумова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И.М.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основ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здорового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образа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жизни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малышей.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Издательство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«Скрипторий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2003»,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2010.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Дедулевич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М.Н.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Играй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не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зевай: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подвижные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дошкольниками: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воспитателей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дошк.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образоват.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учреждений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М.Н.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Дедулевич.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Просвещение,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2007.</w:t>
            </w:r>
          </w:p>
          <w:p w:rsidR="000A3382" w:rsidRDefault="00623CB5">
            <w:pPr>
              <w:pStyle w:val="TableParagraph"/>
              <w:spacing w:line="180" w:lineRule="atLeast"/>
              <w:ind w:right="105"/>
              <w:rPr>
                <w:sz w:val="16"/>
              </w:rPr>
            </w:pPr>
            <w:r>
              <w:rPr>
                <w:sz w:val="16"/>
              </w:rPr>
              <w:t>Игровые технологии в системе физического воспитания дошкольников / авт.-сост. Л.Н. Волошина, Е.В. Гавришова, Н.М. Елецкая, Т.В. Курилова. – Волгоград: Учитель,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2013.</w:t>
            </w:r>
          </w:p>
        </w:tc>
      </w:tr>
    </w:tbl>
    <w:p w:rsidR="000A3382" w:rsidRDefault="000A3382">
      <w:pPr>
        <w:spacing w:line="180" w:lineRule="atLeast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i/>
          <w:sz w:val="2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92"/>
        <w:gridCol w:w="2710"/>
        <w:gridCol w:w="11834"/>
      </w:tblGrid>
      <w:tr w:rsidR="000A3382">
        <w:trPr>
          <w:trHeight w:val="5703"/>
        </w:trPr>
        <w:tc>
          <w:tcPr>
            <w:tcW w:w="592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710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1834" w:type="dxa"/>
          </w:tcPr>
          <w:p w:rsidR="000A3382" w:rsidRDefault="00623CB5">
            <w:pPr>
              <w:pStyle w:val="TableParagraph"/>
              <w:ind w:right="3209"/>
              <w:jc w:val="both"/>
              <w:rPr>
                <w:sz w:val="16"/>
              </w:rPr>
            </w:pPr>
            <w:r>
              <w:rPr>
                <w:sz w:val="16"/>
              </w:rPr>
              <w:t>Игры,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забавы,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развлечения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праздники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6-7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авт.-сост.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Э.М.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Гамидова.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2-е.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Волгоград: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Учитель,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2013.</w:t>
            </w:r>
            <w:r>
              <w:rPr>
                <w:spacing w:val="-38"/>
                <w:sz w:val="16"/>
              </w:rPr>
              <w:t xml:space="preserve"> </w:t>
            </w:r>
            <w:r>
              <w:rPr>
                <w:sz w:val="16"/>
              </w:rPr>
              <w:t>Картушина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М.Ю.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Оздоровительные занятия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детьми 6-7 лет.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 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ТЦ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Сфера, 2010.</w:t>
            </w:r>
          </w:p>
          <w:p w:rsidR="000A3382" w:rsidRDefault="00623CB5">
            <w:pPr>
              <w:pStyle w:val="TableParagraph"/>
              <w:ind w:right="119"/>
              <w:jc w:val="both"/>
              <w:rPr>
                <w:sz w:val="16"/>
              </w:rPr>
            </w:pPr>
            <w:r>
              <w:rPr>
                <w:sz w:val="16"/>
              </w:rPr>
              <w:t>Кириллова Ю.А. Навстречу Олимпиаде. Физкультурные досуги для детей старшего дошкольного возраста. – СПб.: ООО «ИЗДАТЕЛЬСТВО «ДЕТСТВО-ПРЕСС», 2012.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Кострыкина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Л.Ю.,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Рыкова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О.Г.,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Корнилова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Т.Г.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Малыши,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физкульт-привет!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Система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работы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основных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движений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раннего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возраста.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Издательство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«Скрипторий 2003», 2013.</w:t>
            </w:r>
          </w:p>
          <w:p w:rsidR="000A3382" w:rsidRDefault="00623CB5">
            <w:pPr>
              <w:pStyle w:val="TableParagraph"/>
              <w:ind w:right="118"/>
              <w:jc w:val="both"/>
              <w:rPr>
                <w:sz w:val="16"/>
              </w:rPr>
            </w:pPr>
            <w:r>
              <w:rPr>
                <w:sz w:val="16"/>
              </w:rPr>
              <w:t>Лободин В.Т., Федоренко А.Д., Александрова Г.В. В стране здоровья. Программа эколого-оздоровительного воспитания дошкольников. – М.: МОЗАИКА-СИНТЕЗ,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2011.</w:t>
            </w:r>
          </w:p>
          <w:p w:rsidR="000A3382" w:rsidRDefault="00623CB5">
            <w:pPr>
              <w:pStyle w:val="TableParagraph"/>
              <w:jc w:val="both"/>
              <w:rPr>
                <w:sz w:val="16"/>
              </w:rPr>
            </w:pPr>
            <w:r>
              <w:rPr>
                <w:sz w:val="16"/>
              </w:rPr>
              <w:t>Маханева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М.Д.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оздоровления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возраста.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ТЦ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Сфера,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2013.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Мелехина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Н.А.,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Колмыкова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Л.А.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Нетрадиционные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подходы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физическому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воспитанию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ДОУ.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СПб.: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«ИЗДАТЕЛЬСТВО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«ДЕТСТВО-ПРЕСС»,2012.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Необычные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физкультурные занятия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 дошкольников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авт.-сост.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Е.И. Подольская.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 Изд.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2-е. – Волгоград: Учитель, 2011.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Нищева Н.В. Картотека подвижных игр, упражнений, физкультминуток, пальчиковой гимнастики. Изд. 2-е, дополненное. – СПб.: ООО «ИЗДАТЕЛЬСТВО «ДЕТСТВО-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ПРЕСС», 2013.</w:t>
            </w:r>
          </w:p>
          <w:p w:rsidR="000A3382" w:rsidRDefault="00623CB5">
            <w:pPr>
              <w:pStyle w:val="TableParagraph"/>
              <w:spacing w:before="1"/>
              <w:ind w:right="2502"/>
              <w:rPr>
                <w:sz w:val="16"/>
              </w:rPr>
            </w:pPr>
            <w:r>
              <w:rPr>
                <w:sz w:val="16"/>
              </w:rPr>
              <w:t>Пензулаева Л.И. Оздоровительная гимнастика. Комплексы упражнений для детей 3-7 лет. – М.:МОЗАИКА-СИНТЕЗ, 2013.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Покровский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улице.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Коллекция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русских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СПб.: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Речь,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Образовательные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проекты;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Сфера,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2010.</w:t>
            </w:r>
          </w:p>
          <w:p w:rsidR="000A3382" w:rsidRDefault="00623CB5">
            <w:pPr>
              <w:pStyle w:val="TableParagraph"/>
              <w:ind w:right="1924"/>
              <w:rPr>
                <w:sz w:val="16"/>
              </w:rPr>
            </w:pPr>
            <w:r>
              <w:rPr>
                <w:sz w:val="16"/>
              </w:rPr>
              <w:t>Покровский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Е.А.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ловкости.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Коллекция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русских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СПб.: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Речь,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Образовательные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проекты;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Сфера,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2010.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Покровский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Е.А.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Русские подвижные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детские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игры. 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СПб.: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Речь, Образовательные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проекты;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Сфера,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2011.</w:t>
            </w:r>
          </w:p>
          <w:p w:rsidR="000A3382" w:rsidRDefault="00623CB5">
            <w:pPr>
              <w:pStyle w:val="TableParagraph"/>
              <w:ind w:right="1754"/>
              <w:rPr>
                <w:sz w:val="16"/>
              </w:rPr>
            </w:pPr>
            <w:r>
              <w:rPr>
                <w:sz w:val="16"/>
              </w:rPr>
              <w:t>Полтавцева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Н.В.,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Стожарова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М.Ю.,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Краснова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Р.С.,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Гаврилова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Приобщаем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дошкольников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здоровому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образу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жизни.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ТЦ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Сфера,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2013.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Прищепа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С.С.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Физическое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здоровье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3-7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Обзор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программ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образования.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М.: ТЦ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Сфера,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2009.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Силантьева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С.В.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упражнения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свободной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двигательной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возраста.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СПб.;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«ИЗДАТЕЛЬСТВО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«ДЕТСТВО-ПРЕСС»,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2013.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Синягина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Н.Ю.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Как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сохранить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укрепить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здоровье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детей: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психол.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Установки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упражнения/Н.Ю.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Синягина,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И.В.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Кузнецова.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Гуманитар.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изд.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центр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ВЛАДОС,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2004.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Соколова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олимпийские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игры: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занятия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2-7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Соколова.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Волгоград: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Учитель,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2014.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Соколова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Л.А.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Комплексы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сюжетных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утренних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гимнастик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дошкольников.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СПб.: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«ИЗДАТЕЛЬСТВО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«ДЕТСТВО-ПРЕСС»,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2013.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Социально-оздоровительная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технология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«Здоровый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школьник»: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Практические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разработки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Под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ред.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Ю.Е.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Антонова.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«Педагогическая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литература»,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2012.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Спортивные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занятия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открытом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воздухе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3-7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авт.-сост.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Е.И.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Подольская.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3-е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изд.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Волгоград: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Учитель: ИП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Гринин Л.Е.,2014.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Формирование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двигательной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сферы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3-7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лет: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фитбол-гимнастика: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конспекты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авт.-сост.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Н.М.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Соломенникова,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Т.Н.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Машина.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Волгоград: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Учитель,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2013.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Формирование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здорового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образа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жизни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 дошкольников: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планирование,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система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работы /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авт.-сост.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Т.Г.Карепова.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 Волгоград: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Учитель, 2012.</w:t>
            </w:r>
          </w:p>
          <w:p w:rsidR="000A3382" w:rsidRDefault="00623CB5">
            <w:pPr>
              <w:pStyle w:val="TableParagraph"/>
              <w:ind w:right="3502"/>
              <w:rPr>
                <w:sz w:val="16"/>
              </w:rPr>
            </w:pPr>
            <w:r>
              <w:rPr>
                <w:sz w:val="16"/>
              </w:rPr>
              <w:t>Харченко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Т.Е.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Бодрящая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гимнастика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дошкольников.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СПб.: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ООО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«ИЗДАТЕЛЬСТВО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«ДЕТСТВО-ПРЕСС»,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2012.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Харченко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Т.Е. Спортивные праздники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 детском саду.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 М.:ТЦ Сфера, 2013.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Шорыгина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Беседы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здоровье: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пособие.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ТЦ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Сфера,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2013.</w:t>
            </w:r>
          </w:p>
        </w:tc>
      </w:tr>
    </w:tbl>
    <w:p w:rsidR="000A3382" w:rsidRDefault="000A3382">
      <w:pPr>
        <w:pStyle w:val="a3"/>
        <w:spacing w:before="4"/>
        <w:ind w:left="0"/>
        <w:rPr>
          <w:i/>
          <w:sz w:val="16"/>
        </w:rPr>
      </w:pPr>
    </w:p>
    <w:p w:rsidR="000A3382" w:rsidRDefault="00623CB5">
      <w:pPr>
        <w:spacing w:before="90"/>
        <w:ind w:right="843"/>
        <w:jc w:val="right"/>
        <w:rPr>
          <w:i/>
          <w:sz w:val="24"/>
        </w:rPr>
      </w:pPr>
      <w:r>
        <w:rPr>
          <w:i/>
          <w:sz w:val="24"/>
        </w:rPr>
        <w:t>Корпус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</w:t>
      </w: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6"/>
        <w:gridCol w:w="12192"/>
      </w:tblGrid>
      <w:tr w:rsidR="000A3382">
        <w:trPr>
          <w:trHeight w:val="183"/>
        </w:trPr>
        <w:tc>
          <w:tcPr>
            <w:tcW w:w="3366" w:type="dxa"/>
          </w:tcPr>
          <w:p w:rsidR="000A3382" w:rsidRDefault="00623CB5">
            <w:pPr>
              <w:pStyle w:val="TableParagraph"/>
              <w:spacing w:line="163" w:lineRule="exact"/>
              <w:ind w:left="1104"/>
              <w:rPr>
                <w:b/>
                <w:sz w:val="16"/>
              </w:rPr>
            </w:pPr>
            <w:r>
              <w:rPr>
                <w:b/>
                <w:sz w:val="16"/>
              </w:rPr>
              <w:t>Группа,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</w:t>
            </w: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63" w:lineRule="exact"/>
              <w:ind w:left="881"/>
              <w:rPr>
                <w:b/>
                <w:sz w:val="16"/>
              </w:rPr>
            </w:pPr>
            <w:r>
              <w:rPr>
                <w:b/>
                <w:sz w:val="16"/>
              </w:rPr>
              <w:t>Примерные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комплексно-методические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пособия,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рекомендованные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Министерством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РФ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обучения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детей</w:t>
            </w:r>
            <w:r>
              <w:rPr>
                <w:b/>
                <w:spacing w:val="-7"/>
                <w:sz w:val="16"/>
              </w:rPr>
              <w:t xml:space="preserve"> </w:t>
            </w:r>
            <w:r>
              <w:rPr>
                <w:b/>
                <w:sz w:val="16"/>
              </w:rPr>
              <w:t>дошкольного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возраста</w:t>
            </w:r>
          </w:p>
        </w:tc>
      </w:tr>
      <w:tr w:rsidR="000A3382">
        <w:trPr>
          <w:trHeight w:val="184"/>
        </w:trPr>
        <w:tc>
          <w:tcPr>
            <w:tcW w:w="15558" w:type="dxa"/>
            <w:gridSpan w:val="2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Основная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образовательная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"От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рождения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школы".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Н.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Е.,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Веракса,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А.,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Васильева,Т.С.Комарова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2016.-368с.</w:t>
            </w:r>
          </w:p>
        </w:tc>
      </w:tr>
      <w:tr w:rsidR="000A3382">
        <w:trPr>
          <w:trHeight w:val="368"/>
        </w:trPr>
        <w:tc>
          <w:tcPr>
            <w:tcW w:w="3366" w:type="dxa"/>
            <w:vMerge w:val="restart"/>
          </w:tcPr>
          <w:p w:rsidR="000A3382" w:rsidRDefault="00623CB5">
            <w:pPr>
              <w:pStyle w:val="TableParagraph"/>
              <w:ind w:right="827"/>
              <w:rPr>
                <w:sz w:val="16"/>
              </w:rPr>
            </w:pPr>
            <w:r>
              <w:rPr>
                <w:sz w:val="16"/>
              </w:rPr>
              <w:t>Группа раннего возраста (2-3г.)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 xml:space="preserve">общеразвивающей </w:t>
            </w:r>
            <w:r>
              <w:rPr>
                <w:sz w:val="16"/>
              </w:rPr>
              <w:t>направленности</w:t>
            </w: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 w:right="114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«Социально-коммуникативное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«Мама-рядом.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Игровые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сеансы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раннего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центре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игровой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поддержки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ребенка».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 занятий 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детьми 1-3 лет. А.В.Найбауэр,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О.В.Куракина.  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2017. – 336с.</w:t>
            </w:r>
          </w:p>
        </w:tc>
      </w:tr>
      <w:tr w:rsidR="000A3382">
        <w:trPr>
          <w:trHeight w:val="367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«Социально-коммуникативное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«Социально-коммуникативное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дошкольников: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Вторая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раннего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возраста».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 занятий 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2-3 лет.  Л.В.Абрамова,И.Ф.Слепцова.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Мозаика-синтез, 2016. -64с.</w:t>
            </w:r>
          </w:p>
        </w:tc>
      </w:tr>
      <w:tr w:rsidR="000A3382">
        <w:trPr>
          <w:trHeight w:val="368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«Социально-коммуникативное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«Игры-занятия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прогулке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малышом: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2-4лет.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С.Н.Теплюк.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М.: Мозаика-синтез, 2014.- 176с.</w:t>
            </w:r>
          </w:p>
        </w:tc>
      </w:tr>
      <w:tr w:rsidR="000A3382">
        <w:trPr>
          <w:trHeight w:val="368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 область «Социально-коммуникативное развитие». Методическое пособие «Развитие игровой деятельности»: Вторая группа раннего возраста. Для занятий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2-3 лет. Н.Ф.Губанова. 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Мозаика-синтез, 2014.- 128с.</w:t>
            </w:r>
          </w:p>
        </w:tc>
      </w:tr>
      <w:tr w:rsidR="000A3382">
        <w:trPr>
          <w:trHeight w:val="367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«Познавательное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«Ознакомление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природой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саду»: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Вторая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раннего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возраста.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2-3 лет. О.А.Соломенникова. 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Мозаика-синтез, 2014.- 64с.</w:t>
            </w:r>
          </w:p>
        </w:tc>
      </w:tr>
      <w:tr w:rsidR="000A3382">
        <w:trPr>
          <w:trHeight w:val="368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 w:right="114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«Познавательное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«Формирование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элементарных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математических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представлений»: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Вторая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раннего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возраста.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Для занятий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детьми 2-3 лет.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И.А.Помораева, В.А.ПозинаМ.: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Мозаика-синтез, 2015.-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48с.</w:t>
            </w:r>
          </w:p>
        </w:tc>
      </w:tr>
      <w:tr w:rsidR="000A3382">
        <w:trPr>
          <w:trHeight w:val="368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«Речевое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«Развитие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саду»: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Вторая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раннего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возраста.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2-3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В.В.Гербова.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Мозаика-синтез, 2015.- 112с.: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цв.вкл.</w:t>
            </w:r>
          </w:p>
        </w:tc>
      </w:tr>
      <w:tr w:rsidR="000A3382">
        <w:trPr>
          <w:trHeight w:val="183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«Речевое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«Хрестоматия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чтения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дома»: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1-3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2-е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изд.,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испр.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доп.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2016.-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128с.</w:t>
            </w:r>
          </w:p>
        </w:tc>
      </w:tr>
    </w:tbl>
    <w:p w:rsidR="000A3382" w:rsidRDefault="000A3382">
      <w:pPr>
        <w:spacing w:line="163" w:lineRule="exact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i/>
          <w:sz w:val="2"/>
        </w:r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6"/>
        <w:gridCol w:w="12192"/>
      </w:tblGrid>
      <w:tr w:rsidR="000A3382">
        <w:trPr>
          <w:trHeight w:val="367"/>
        </w:trPr>
        <w:tc>
          <w:tcPr>
            <w:tcW w:w="3366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/>
              <w:rPr>
                <w:sz w:val="16"/>
              </w:rPr>
            </w:pPr>
            <w:r>
              <w:rPr>
                <w:sz w:val="16"/>
              </w:rPr>
              <w:t>Примерные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физкультурные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планы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2-3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Вторая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раннего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возраста.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2-3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С.Ю.Федорова.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2018. – 88с.</w:t>
            </w:r>
          </w:p>
        </w:tc>
      </w:tr>
      <w:tr w:rsidR="000A3382">
        <w:trPr>
          <w:trHeight w:val="367"/>
        </w:trPr>
        <w:tc>
          <w:tcPr>
            <w:tcW w:w="3366" w:type="dxa"/>
            <w:vMerge w:val="restart"/>
          </w:tcPr>
          <w:p w:rsidR="000A3382" w:rsidRDefault="00623CB5">
            <w:pPr>
              <w:pStyle w:val="TableParagraph"/>
              <w:ind w:right="672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(3-4г.)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общеразвивающей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направленности</w:t>
            </w: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«Социально-коммуникативное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«Социально-коммуникативное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дошкольников: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Младшая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группа».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детьми 3-4 лет.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Л.В.Абрамова, И.Ф.Слепцова. 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Мозаика-синтез, 2017. 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80с.</w:t>
            </w:r>
          </w:p>
        </w:tc>
      </w:tr>
      <w:tr w:rsidR="000A3382">
        <w:trPr>
          <w:trHeight w:val="552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ind w:left="109" w:right="103"/>
              <w:rPr>
                <w:sz w:val="16"/>
              </w:rPr>
            </w:pPr>
            <w:r>
              <w:rPr>
                <w:sz w:val="16"/>
              </w:rPr>
              <w:t>Образовательная область «Социально-коммуникативное развитие». Методическое пособие «Развитие игровой деятельности: Младшая группа». Для занятий с детьми 3-4 лет.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Н.Ф.Губанова</w:t>
            </w:r>
          </w:p>
          <w:p w:rsidR="000A3382" w:rsidRDefault="00623CB5">
            <w:pPr>
              <w:pStyle w:val="TableParagraph"/>
              <w:spacing w:line="163" w:lineRule="exact"/>
              <w:ind w:left="150"/>
              <w:rPr>
                <w:sz w:val="16"/>
              </w:rPr>
            </w:pPr>
            <w:r>
              <w:rPr>
                <w:sz w:val="16"/>
              </w:rPr>
              <w:t>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144с.</w:t>
            </w:r>
          </w:p>
        </w:tc>
      </w:tr>
      <w:tr w:rsidR="000A3382">
        <w:trPr>
          <w:trHeight w:val="551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«Познавательное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«Ознакомление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природой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саду»: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Младшая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3-4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О.А.Соломенникова</w:t>
            </w:r>
          </w:p>
          <w:p w:rsidR="000A3382" w:rsidRDefault="00623CB5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М.: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2016.-64с.</w:t>
            </w:r>
          </w:p>
        </w:tc>
      </w:tr>
      <w:tr w:rsidR="000A3382">
        <w:trPr>
          <w:trHeight w:val="368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«Познавательное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«Ознакомление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предметным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социальным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окружением»: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Младшая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3-4 лет. О.В.Дыбина, 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Мозаика-синтез, 2015.- 80с.</w:t>
            </w:r>
          </w:p>
        </w:tc>
      </w:tr>
      <w:tr w:rsidR="000A3382">
        <w:trPr>
          <w:trHeight w:val="367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 w:right="114"/>
              <w:rPr>
                <w:sz w:val="16"/>
              </w:rPr>
            </w:pPr>
            <w:r>
              <w:rPr>
                <w:sz w:val="16"/>
              </w:rPr>
              <w:t>Образовательная область «Познавательное развитие». Методическое пособие «Формирование элементарных математических представлений»: Младшая группа.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 занятий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детьми 3-4 лет. И.А.Помараева, В.А.Позина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Мозаика-синтез, 2015.- 64с.</w:t>
            </w:r>
          </w:p>
        </w:tc>
      </w:tr>
      <w:tr w:rsidR="000A3382">
        <w:trPr>
          <w:trHeight w:val="367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 w:right="113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«Речевое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«Развитие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саду»: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Младшая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3-4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В.В.Гербова.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2016.- 96с.: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цв.вкл.</w:t>
            </w:r>
          </w:p>
        </w:tc>
      </w:tr>
      <w:tr w:rsidR="000A3382">
        <w:trPr>
          <w:trHeight w:val="184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«Речевое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«Хрестоматия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чтения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дома»: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3-4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2016.-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272с.</w:t>
            </w:r>
          </w:p>
        </w:tc>
      </w:tr>
      <w:tr w:rsidR="000A3382">
        <w:trPr>
          <w:trHeight w:val="367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«Художественно-эстетическое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«Изобразительная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саду»: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Младшая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3-4 лет. Т.С.Комарова. 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Мозаика-синтез, 2015.- 112с.: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цв.вкл.</w:t>
            </w:r>
          </w:p>
        </w:tc>
      </w:tr>
      <w:tr w:rsidR="000A3382">
        <w:trPr>
          <w:trHeight w:val="367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«Художественно-эстетическое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«Музыкальное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воспитание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саду»: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Младшая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3-4 лет.  М.Б.Зацепина.,Г.Е.Жукова 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2016.- 160с.</w:t>
            </w:r>
          </w:p>
        </w:tc>
      </w:tr>
      <w:tr w:rsidR="000A3382">
        <w:trPr>
          <w:trHeight w:val="368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«Физическое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«Физическая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культура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саду»: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Младшая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3-4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Л.И.Пензулаева.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Мозаика-синтез, 2016.- 80с.</w:t>
            </w:r>
          </w:p>
        </w:tc>
      </w:tr>
      <w:tr w:rsidR="000A3382">
        <w:trPr>
          <w:trHeight w:val="367"/>
        </w:trPr>
        <w:tc>
          <w:tcPr>
            <w:tcW w:w="3366" w:type="dxa"/>
            <w:vMerge w:val="restart"/>
          </w:tcPr>
          <w:p w:rsidR="000A3382" w:rsidRDefault="00623CB5">
            <w:pPr>
              <w:pStyle w:val="TableParagraph"/>
              <w:ind w:right="657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(4-5л.)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общеразвивающей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направленности</w:t>
            </w: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«Социально-коммуникативное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«Социально-коммуникативное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дошкольников»: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Средняя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детьми 4-5 лет. Л.В.Абрамова,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И.Ф.Слепцова..М.: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Мозаика-синтез, 2017. - 96с.</w:t>
            </w:r>
          </w:p>
        </w:tc>
      </w:tr>
      <w:tr w:rsidR="000A3382">
        <w:trPr>
          <w:trHeight w:val="552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«Социально-коммуникативное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«Развитие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игровой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деятельности»: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Средняя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4-5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</w:p>
          <w:p w:rsidR="000A3382" w:rsidRDefault="00623CB5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–Н.Ф.Губанова</w:t>
            </w:r>
          </w:p>
          <w:p w:rsidR="000A3382" w:rsidRDefault="00623CB5">
            <w:pPr>
              <w:pStyle w:val="TableParagraph"/>
              <w:spacing w:line="163" w:lineRule="exact"/>
              <w:ind w:left="150"/>
              <w:rPr>
                <w:sz w:val="16"/>
              </w:rPr>
            </w:pPr>
            <w:r>
              <w:rPr>
                <w:sz w:val="16"/>
              </w:rPr>
              <w:t>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2015.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160с.</w:t>
            </w:r>
          </w:p>
        </w:tc>
      </w:tr>
      <w:tr w:rsidR="000A3382">
        <w:trPr>
          <w:trHeight w:val="367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 w:right="112"/>
              <w:rPr>
                <w:sz w:val="16"/>
              </w:rPr>
            </w:pPr>
            <w:r>
              <w:rPr>
                <w:sz w:val="16"/>
              </w:rPr>
              <w:t>Образовательная область «Познавательное развитие». Методическое пособие «Формирование элементарных математических представлений». Средняя группа. Для занятий с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4-5 лет. И.А.Помараева.,В.А.Позина 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Мозаика-синтез, 2015. 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64с.</w:t>
            </w:r>
          </w:p>
        </w:tc>
      </w:tr>
      <w:tr w:rsidR="000A3382">
        <w:trPr>
          <w:trHeight w:val="552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«Познавательное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«Ознакомление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природой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саду»: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Средняя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4-5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лет.О.А.Соломенникова</w:t>
            </w:r>
          </w:p>
          <w:p w:rsidR="000A3382" w:rsidRDefault="00623CB5">
            <w:pPr>
              <w:pStyle w:val="TableParagraph"/>
              <w:spacing w:line="163" w:lineRule="exact"/>
              <w:ind w:left="150"/>
              <w:rPr>
                <w:sz w:val="16"/>
              </w:rPr>
            </w:pPr>
            <w:r>
              <w:rPr>
                <w:sz w:val="16"/>
              </w:rPr>
              <w:t>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2014.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96с.</w:t>
            </w:r>
          </w:p>
        </w:tc>
      </w:tr>
      <w:tr w:rsidR="000A3382">
        <w:trPr>
          <w:trHeight w:val="367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«Познавательное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«Ознакомление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предметным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социальным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окружением»: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Средняя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4-5 лет. О.В.Дыбина. 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Мозаика-синтез, 2015. 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96с.</w:t>
            </w:r>
          </w:p>
        </w:tc>
      </w:tr>
      <w:tr w:rsidR="000A3382">
        <w:trPr>
          <w:trHeight w:val="368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 w:right="114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«Речевое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«Развитие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саду»: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Средняя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4-5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В.В.Гербова.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2015. 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80с.: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цв. вкл.</w:t>
            </w:r>
          </w:p>
        </w:tc>
      </w:tr>
      <w:tr w:rsidR="000A3382">
        <w:trPr>
          <w:trHeight w:val="184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«Речевое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«Хрестоматия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чтения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дома»: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4-5лет.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320с.</w:t>
            </w:r>
          </w:p>
        </w:tc>
      </w:tr>
      <w:tr w:rsidR="000A3382">
        <w:trPr>
          <w:trHeight w:val="367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«Художественно-эстетическое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«Изобразительная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саду»: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Средняя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4-5 лет. Т.С.Комарова. 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Мозаика-синтез, 2015. - 96с.: цв. вкл.</w:t>
            </w:r>
          </w:p>
        </w:tc>
      </w:tr>
      <w:tr w:rsidR="000A3382">
        <w:trPr>
          <w:trHeight w:val="368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 w:right="116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«Художественно-эстетическое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«Музыкальное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саду»: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Средняя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4-5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лет. М.Б.Зацепина, Г.Е.Жукова 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Мозаика-синтез, 2017. 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192с.</w:t>
            </w:r>
          </w:p>
        </w:tc>
      </w:tr>
      <w:tr w:rsidR="000A3382">
        <w:trPr>
          <w:trHeight w:val="368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«Художественно-эстетическое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«Конструирование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строительного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материала»: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Средняя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4-5 лет. Л.В.Куцакова.  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Мозаика-синтез, 2014. 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80с.</w:t>
            </w:r>
          </w:p>
        </w:tc>
      </w:tr>
      <w:tr w:rsidR="000A3382">
        <w:trPr>
          <w:trHeight w:val="551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«Физическое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«Физическая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культура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саду»: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Средняя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4-5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лет.Л.И.Пензулаева</w:t>
            </w:r>
          </w:p>
          <w:p w:rsidR="000A3382" w:rsidRDefault="00623CB5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2015.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112с.</w:t>
            </w:r>
          </w:p>
        </w:tc>
      </w:tr>
      <w:tr w:rsidR="000A3382">
        <w:trPr>
          <w:trHeight w:val="368"/>
        </w:trPr>
        <w:tc>
          <w:tcPr>
            <w:tcW w:w="3366" w:type="dxa"/>
            <w:vMerge w:val="restart"/>
          </w:tcPr>
          <w:p w:rsidR="000A3382" w:rsidRDefault="00623CB5">
            <w:pPr>
              <w:pStyle w:val="TableParagraph"/>
              <w:ind w:right="657"/>
              <w:rPr>
                <w:sz w:val="16"/>
              </w:rPr>
            </w:pPr>
            <w:r>
              <w:rPr>
                <w:sz w:val="16"/>
              </w:rPr>
              <w:t>Группы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(5-6л.)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общеразвивающей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направленности</w:t>
            </w: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«Социально-коммуникативное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«Социально-коммуникативное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дошкольников»: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Старшая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детьми 5-6 лет. Л.В.Абрамова,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И.Ф.Слепцова.  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Мозаика-синтез, 2017. 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112с.</w:t>
            </w:r>
          </w:p>
        </w:tc>
      </w:tr>
      <w:tr w:rsidR="000A3382">
        <w:trPr>
          <w:trHeight w:val="368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«Познавательное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«Ознакомление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предметным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социальным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окружением»: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Старшая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5-6 лет.  О.В.Дыбина. 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Мозаика-синтез, 2015. 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80с.</w:t>
            </w:r>
          </w:p>
        </w:tc>
      </w:tr>
    </w:tbl>
    <w:p w:rsidR="000A3382" w:rsidRDefault="000A3382">
      <w:pPr>
        <w:spacing w:line="180" w:lineRule="atLeast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i/>
          <w:sz w:val="2"/>
        </w:r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6"/>
        <w:gridCol w:w="12192"/>
      </w:tblGrid>
      <w:tr w:rsidR="000A3382">
        <w:trPr>
          <w:trHeight w:val="551"/>
        </w:trPr>
        <w:tc>
          <w:tcPr>
            <w:tcW w:w="3366" w:type="dxa"/>
            <w:vMerge w:val="restart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«Познавательное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«Ознакомление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природой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саду»: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Старшая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3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5-6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О.А.Соломенникова</w:t>
            </w:r>
          </w:p>
          <w:p w:rsidR="000A3382" w:rsidRDefault="00623CB5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2015.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112с.</w:t>
            </w:r>
          </w:p>
        </w:tc>
      </w:tr>
      <w:tr w:rsidR="000A3382">
        <w:trPr>
          <w:trHeight w:val="367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«Познавательное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«Формирование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элементарных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математических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представлений»: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Старшая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5-6 лет. И.А.Помараева, В.А.Позина.  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2015. 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80с.</w:t>
            </w:r>
          </w:p>
        </w:tc>
      </w:tr>
      <w:tr w:rsidR="000A3382">
        <w:trPr>
          <w:trHeight w:val="368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 w:right="111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«Речевое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«Развитие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саду»: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Старшая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5-6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В.В.Гербова.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2016. 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144с.</w:t>
            </w:r>
          </w:p>
        </w:tc>
      </w:tr>
      <w:tr w:rsidR="000A3382">
        <w:trPr>
          <w:trHeight w:val="183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«Речевое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«Хрестоматия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чтения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дома»: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5-6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320с.</w:t>
            </w:r>
          </w:p>
        </w:tc>
      </w:tr>
      <w:tr w:rsidR="000A3382">
        <w:trPr>
          <w:trHeight w:val="367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«Художественно-эстетическое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«Изобразительная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саду»: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Старшая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5-6 лет.  Т.С.Комарова. 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Мозаика-синтез, 2015. 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128с.: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цв.вкл.</w:t>
            </w:r>
          </w:p>
        </w:tc>
      </w:tr>
      <w:tr w:rsidR="000A3382">
        <w:trPr>
          <w:trHeight w:val="368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«Художественно-эстетическое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«Музыкальное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воспитание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саду»: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Старшая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5-6 лет.  М.Б.Зацепина, Г.Е.Жукова. М.: Мозаика-синтез, 2018. - 216с.</w:t>
            </w:r>
          </w:p>
        </w:tc>
      </w:tr>
      <w:tr w:rsidR="000A3382">
        <w:trPr>
          <w:trHeight w:val="367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«Художественно-эстетическое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«Конструирование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строительного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материала»: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Старшая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5-6 лет. Л.В.Куцакова. 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Мозаика-синтез, 2016. 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64с.</w:t>
            </w:r>
          </w:p>
        </w:tc>
      </w:tr>
      <w:tr w:rsidR="000A3382">
        <w:trPr>
          <w:trHeight w:val="367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 w:right="1593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«Физическое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«Физическая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культура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саду»: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Старшая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5-6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лет.  Л.И.Пензулаева..М.: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Мозаика-синтез, 2015. - 128с.</w:t>
            </w:r>
          </w:p>
        </w:tc>
      </w:tr>
      <w:tr w:rsidR="000A3382">
        <w:trPr>
          <w:trHeight w:val="368"/>
        </w:trPr>
        <w:tc>
          <w:tcPr>
            <w:tcW w:w="3366" w:type="dxa"/>
            <w:vMerge w:val="restart"/>
          </w:tcPr>
          <w:p w:rsidR="000A3382" w:rsidRDefault="00623CB5">
            <w:pPr>
              <w:pStyle w:val="TableParagraph"/>
              <w:ind w:right="577"/>
              <w:rPr>
                <w:sz w:val="16"/>
              </w:rPr>
            </w:pPr>
            <w:r>
              <w:rPr>
                <w:sz w:val="16"/>
              </w:rPr>
              <w:t>Группы дошкольного возраста (6-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7л.</w:t>
            </w:r>
            <w:r>
              <w:rPr>
                <w:b/>
                <w:spacing w:val="-1"/>
                <w:sz w:val="16"/>
              </w:rPr>
              <w:t>)</w:t>
            </w:r>
            <w:r>
              <w:rPr>
                <w:spacing w:val="-1"/>
                <w:sz w:val="16"/>
              </w:rPr>
              <w:t>общеразвивающей</w:t>
            </w:r>
            <w:r>
              <w:rPr>
                <w:sz w:val="16"/>
              </w:rPr>
              <w:t xml:space="preserve"> направленности</w:t>
            </w: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«Социально-коммуникативное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«Социально-коммуникативное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дошкольников»: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Подготовительная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школе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группа. 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занятий 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детьми 6-7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лет. Л.В.Абрамова, И.Ф.Слепцова..М.: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2017. - 104с.</w:t>
            </w:r>
          </w:p>
        </w:tc>
      </w:tr>
      <w:tr w:rsidR="000A3382">
        <w:trPr>
          <w:trHeight w:val="551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 область «Познавательное развитие». Методическое пособие «Ознакомление с предметным и социальным окружением»: Подготовительная к школе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занятий с детьми 6-7 лет.  О.В.Дыбина</w:t>
            </w:r>
          </w:p>
          <w:p w:rsidR="000A3382" w:rsidRDefault="00623CB5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2015.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80с.</w:t>
            </w:r>
          </w:p>
        </w:tc>
      </w:tr>
      <w:tr w:rsidR="000A3382">
        <w:trPr>
          <w:trHeight w:val="368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«Познавательное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развитие». Методическое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«Ознакомление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природой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детском саду»: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Подготовительная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школе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6-7 лет.  О.А.Соломенникова. 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Мозаика-синтез, 2017. 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112с.</w:t>
            </w:r>
          </w:p>
        </w:tc>
      </w:tr>
      <w:tr w:rsidR="000A3382">
        <w:trPr>
          <w:trHeight w:val="367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«Познавательное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«Формирование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элементарных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математических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представлений»: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Подготовительная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школе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 занятий с детьми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6-7 лет. И.А.Помараева, В.А.Позина. 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Мозаика-синтез, 2015. 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176с.</w:t>
            </w:r>
          </w:p>
        </w:tc>
      </w:tr>
      <w:tr w:rsidR="000A3382">
        <w:trPr>
          <w:trHeight w:val="368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«Речевое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«Развитие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саду»: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Подготовительная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школе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6-7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В.В.Гербова.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Мозаика-синтез, 2015. - 112с.</w:t>
            </w:r>
          </w:p>
        </w:tc>
      </w:tr>
      <w:tr w:rsidR="000A3382">
        <w:trPr>
          <w:trHeight w:val="183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«Речевое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«Хрестоматия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чтения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саду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дома»: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6-7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лет.  М.:Мозаика-синтез,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320с.</w:t>
            </w:r>
          </w:p>
        </w:tc>
      </w:tr>
      <w:tr w:rsidR="000A3382">
        <w:trPr>
          <w:trHeight w:val="367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 w:right="114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«Художественно-эстетическое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«Изобразительная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саду»: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Подготовительная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школе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 занятий с детьми 6-7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лет. Т.С.Комарова.  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Мозаика-синтез, 2015.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- 112с.: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цв. вкл.</w:t>
            </w:r>
          </w:p>
        </w:tc>
      </w:tr>
      <w:tr w:rsidR="000A3382">
        <w:trPr>
          <w:trHeight w:val="368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spacing w:line="180" w:lineRule="atLeast"/>
              <w:ind w:left="109"/>
              <w:rPr>
                <w:sz w:val="16"/>
              </w:rPr>
            </w:pPr>
            <w:r>
              <w:rPr>
                <w:sz w:val="16"/>
              </w:rPr>
              <w:t>Образовательная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область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«Художественно-эстетическое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развитие».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Методическое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«Конструирование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строительного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материала»: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Подготовительная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школе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Для занятий с детьми 6-7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лет.  Л.В.Куцакова. 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2015. - 64с.</w:t>
            </w:r>
          </w:p>
        </w:tc>
      </w:tr>
      <w:tr w:rsidR="000A3382">
        <w:trPr>
          <w:trHeight w:val="551"/>
        </w:trPr>
        <w:tc>
          <w:tcPr>
            <w:tcW w:w="336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2192" w:type="dxa"/>
          </w:tcPr>
          <w:p w:rsidR="000A3382" w:rsidRDefault="00623CB5">
            <w:pPr>
              <w:pStyle w:val="TableParagraph"/>
              <w:ind w:left="109" w:right="114"/>
              <w:rPr>
                <w:sz w:val="16"/>
              </w:rPr>
            </w:pPr>
            <w:r>
              <w:rPr>
                <w:sz w:val="16"/>
              </w:rPr>
              <w:t>Образовательная область «Физическое развитие». Методическое пособие «Физическая культура в детском саду»: Подготовительная к школе группа. Для занятий с детьми 6-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лет.  Л.И.Пензулаева.</w:t>
            </w:r>
          </w:p>
          <w:p w:rsidR="000A3382" w:rsidRDefault="00623CB5">
            <w:pPr>
              <w:pStyle w:val="TableParagraph"/>
              <w:spacing w:line="163" w:lineRule="exact"/>
              <w:ind w:left="109"/>
              <w:rPr>
                <w:sz w:val="16"/>
              </w:rPr>
            </w:pPr>
            <w:r>
              <w:rPr>
                <w:sz w:val="16"/>
              </w:rPr>
              <w:t>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112с.</w:t>
            </w:r>
          </w:p>
        </w:tc>
      </w:tr>
    </w:tbl>
    <w:p w:rsidR="000A3382" w:rsidRDefault="000A3382">
      <w:pPr>
        <w:pStyle w:val="a3"/>
        <w:ind w:left="0"/>
        <w:rPr>
          <w:i/>
          <w:sz w:val="25"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4850"/>
      </w:tblGrid>
      <w:tr w:rsidR="000A3382">
        <w:trPr>
          <w:trHeight w:val="183"/>
        </w:trPr>
        <w:tc>
          <w:tcPr>
            <w:tcW w:w="850" w:type="dxa"/>
          </w:tcPr>
          <w:p w:rsidR="000A3382" w:rsidRDefault="00623CB5">
            <w:pPr>
              <w:pStyle w:val="TableParagraph"/>
              <w:spacing w:line="163" w:lineRule="exact"/>
              <w:ind w:left="211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№п/п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63" w:lineRule="exact"/>
              <w:ind w:left="1802" w:right="1793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Примерные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комплексно-методические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пособия,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рекомендованные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Министерством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Образования</w:t>
            </w:r>
            <w:r>
              <w:rPr>
                <w:b/>
                <w:spacing w:val="-1"/>
                <w:sz w:val="16"/>
              </w:rPr>
              <w:t xml:space="preserve"> </w:t>
            </w:r>
            <w:r>
              <w:rPr>
                <w:b/>
                <w:sz w:val="16"/>
              </w:rPr>
              <w:t>РФ</w:t>
            </w:r>
            <w:r>
              <w:rPr>
                <w:b/>
                <w:spacing w:val="31"/>
                <w:sz w:val="16"/>
              </w:rPr>
              <w:t xml:space="preserve"> </w:t>
            </w:r>
            <w:r>
              <w:rPr>
                <w:b/>
                <w:sz w:val="16"/>
              </w:rPr>
              <w:t>для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обучения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детей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раннего</w:t>
            </w:r>
            <w:r>
              <w:rPr>
                <w:b/>
                <w:spacing w:val="32"/>
                <w:sz w:val="16"/>
              </w:rPr>
              <w:t xml:space="preserve"> </w:t>
            </w:r>
            <w:r>
              <w:rPr>
                <w:b/>
                <w:sz w:val="16"/>
              </w:rPr>
              <w:t>и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дошкольного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>возраста</w:t>
            </w:r>
          </w:p>
        </w:tc>
      </w:tr>
      <w:tr w:rsidR="000A3382">
        <w:trPr>
          <w:trHeight w:val="184"/>
        </w:trPr>
        <w:tc>
          <w:tcPr>
            <w:tcW w:w="850" w:type="dxa"/>
          </w:tcPr>
          <w:p w:rsidR="000A3382" w:rsidRDefault="00623CB5">
            <w:pPr>
              <w:pStyle w:val="TableParagraph"/>
              <w:spacing w:line="163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Основная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образовательная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"От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рождения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школы".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Е.,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Веракса,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А.,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Васильева,Т.С.Комарова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2016.-368с.</w:t>
            </w:r>
          </w:p>
        </w:tc>
      </w:tr>
      <w:tr w:rsidR="000A3382">
        <w:trPr>
          <w:trHeight w:val="368"/>
        </w:trPr>
        <w:tc>
          <w:tcPr>
            <w:tcW w:w="850" w:type="dxa"/>
          </w:tcPr>
          <w:p w:rsidR="000A3382" w:rsidRDefault="00623CB5">
            <w:pPr>
              <w:pStyle w:val="TableParagraph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80" w:lineRule="atLeast"/>
              <w:rPr>
                <w:sz w:val="16"/>
              </w:rPr>
            </w:pPr>
            <w:r>
              <w:rPr>
                <w:sz w:val="16"/>
              </w:rPr>
              <w:t>«Безопасность»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Учебно-методическое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основам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безопасности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жизнедеятельности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старшего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Авдеева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Н.Н.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Князева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О.Л.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Стеркина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Л.Б.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Санкт-Петербург.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Детство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Пресс,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2005. 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144 с.</w:t>
            </w:r>
          </w:p>
        </w:tc>
      </w:tr>
      <w:tr w:rsidR="000A3382">
        <w:trPr>
          <w:trHeight w:val="183"/>
        </w:trPr>
        <w:tc>
          <w:tcPr>
            <w:tcW w:w="850" w:type="dxa"/>
          </w:tcPr>
          <w:p w:rsidR="000A3382" w:rsidRDefault="00623CB5">
            <w:pPr>
              <w:pStyle w:val="TableParagraph"/>
              <w:spacing w:line="163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Проектная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дошкольников.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5-7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Н.Е.Веракса,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А.Н.Веракса.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2016.-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64с.</w:t>
            </w:r>
          </w:p>
        </w:tc>
      </w:tr>
      <w:tr w:rsidR="000A3382">
        <w:trPr>
          <w:trHeight w:val="183"/>
        </w:trPr>
        <w:tc>
          <w:tcPr>
            <w:tcW w:w="850" w:type="dxa"/>
          </w:tcPr>
          <w:p w:rsidR="000A3382" w:rsidRDefault="00623CB5">
            <w:pPr>
              <w:pStyle w:val="TableParagraph"/>
              <w:spacing w:line="163" w:lineRule="exact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5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Малоподвижные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игровые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упражнения.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3-7лет.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М.М.Борисова.</w:t>
            </w:r>
            <w:r>
              <w:rPr>
                <w:spacing w:val="47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2015.-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48с.</w:t>
            </w:r>
          </w:p>
        </w:tc>
      </w:tr>
      <w:tr w:rsidR="000A3382">
        <w:trPr>
          <w:trHeight w:val="184"/>
        </w:trPr>
        <w:tc>
          <w:tcPr>
            <w:tcW w:w="850" w:type="dxa"/>
          </w:tcPr>
          <w:p w:rsidR="000A3382" w:rsidRDefault="00623CB5">
            <w:pPr>
              <w:pStyle w:val="TableParagraph"/>
              <w:spacing w:line="163" w:lineRule="exact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6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Трудовое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воспитание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саду.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3-7лет.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Л.В.Куцакова.</w:t>
            </w:r>
            <w:r>
              <w:rPr>
                <w:spacing w:val="47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2015.-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128с.</w:t>
            </w:r>
          </w:p>
        </w:tc>
      </w:tr>
      <w:tr w:rsidR="000A3382">
        <w:trPr>
          <w:trHeight w:val="184"/>
        </w:trPr>
        <w:tc>
          <w:tcPr>
            <w:tcW w:w="850" w:type="dxa"/>
          </w:tcPr>
          <w:p w:rsidR="000A3382" w:rsidRDefault="00623CB5">
            <w:pPr>
              <w:pStyle w:val="TableParagraph"/>
              <w:spacing w:line="163" w:lineRule="exact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7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Социально-нравственное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воспитание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дошкольников.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3-7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Р.С.Буре.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48"/>
                <w:sz w:val="16"/>
              </w:rPr>
              <w:t xml:space="preserve"> </w:t>
            </w:r>
            <w:r>
              <w:rPr>
                <w:sz w:val="16"/>
              </w:rPr>
              <w:t>2015.-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80с.</w:t>
            </w:r>
          </w:p>
        </w:tc>
      </w:tr>
      <w:tr w:rsidR="000A3382">
        <w:trPr>
          <w:trHeight w:val="184"/>
        </w:trPr>
        <w:tc>
          <w:tcPr>
            <w:tcW w:w="850" w:type="dxa"/>
          </w:tcPr>
          <w:p w:rsidR="000A3382" w:rsidRDefault="00623CB5">
            <w:pPr>
              <w:pStyle w:val="TableParagraph"/>
              <w:spacing w:line="163" w:lineRule="exact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8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Этические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беседы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дошкольниками.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4-7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В.И.Петрова,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Т.Д.Стульник.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2015.-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80с.</w:t>
            </w:r>
          </w:p>
        </w:tc>
      </w:tr>
      <w:tr w:rsidR="000A3382">
        <w:trPr>
          <w:trHeight w:val="184"/>
        </w:trPr>
        <w:tc>
          <w:tcPr>
            <w:tcW w:w="850" w:type="dxa"/>
          </w:tcPr>
          <w:p w:rsidR="000A3382" w:rsidRDefault="00623CB5">
            <w:pPr>
              <w:pStyle w:val="TableParagraph"/>
              <w:spacing w:line="163" w:lineRule="exact"/>
              <w:ind w:left="12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9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Сборник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дидактических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игр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ознакомлению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окружающим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миром.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4-7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В.И.Петрова,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Л.Ю.Павлова.</w:t>
            </w:r>
            <w:r>
              <w:rPr>
                <w:spacing w:val="47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48"/>
                <w:sz w:val="16"/>
              </w:rPr>
              <w:t xml:space="preserve"> </w:t>
            </w:r>
            <w:r>
              <w:rPr>
                <w:sz w:val="16"/>
              </w:rPr>
              <w:t>2015.-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80с.</w:t>
            </w:r>
          </w:p>
        </w:tc>
      </w:tr>
      <w:tr w:rsidR="000A3382">
        <w:trPr>
          <w:trHeight w:val="184"/>
        </w:trPr>
        <w:tc>
          <w:tcPr>
            <w:tcW w:w="850" w:type="dxa"/>
          </w:tcPr>
          <w:p w:rsidR="000A3382" w:rsidRDefault="00623CB5">
            <w:pPr>
              <w:pStyle w:val="TableParagraph"/>
              <w:spacing w:line="163" w:lineRule="exact"/>
              <w:ind w:left="211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10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Формирование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основ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безопасности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дошкольников.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2-7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К.Ю.Белая.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48"/>
                <w:sz w:val="16"/>
              </w:rPr>
              <w:t xml:space="preserve"> </w:t>
            </w:r>
            <w:r>
              <w:rPr>
                <w:sz w:val="16"/>
              </w:rPr>
              <w:t>2016.-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64с.</w:t>
            </w:r>
          </w:p>
        </w:tc>
      </w:tr>
      <w:tr w:rsidR="000A3382">
        <w:trPr>
          <w:trHeight w:val="183"/>
        </w:trPr>
        <w:tc>
          <w:tcPr>
            <w:tcW w:w="850" w:type="dxa"/>
          </w:tcPr>
          <w:p w:rsidR="000A3382" w:rsidRDefault="00623CB5">
            <w:pPr>
              <w:pStyle w:val="TableParagraph"/>
              <w:spacing w:line="163" w:lineRule="exact"/>
              <w:ind w:left="211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11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Знакомим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дошкольников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правилами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дорожного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движения.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3-7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Т.Ф.Саулина.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46"/>
                <w:sz w:val="16"/>
              </w:rPr>
              <w:t xml:space="preserve"> </w:t>
            </w:r>
            <w:r>
              <w:rPr>
                <w:sz w:val="16"/>
              </w:rPr>
              <w:t>2015.-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112с.</w:t>
            </w:r>
          </w:p>
        </w:tc>
      </w:tr>
      <w:tr w:rsidR="000A3382">
        <w:trPr>
          <w:trHeight w:val="184"/>
        </w:trPr>
        <w:tc>
          <w:tcPr>
            <w:tcW w:w="850" w:type="dxa"/>
          </w:tcPr>
          <w:p w:rsidR="000A3382" w:rsidRDefault="00623CB5">
            <w:pPr>
              <w:pStyle w:val="TableParagraph"/>
              <w:spacing w:line="163" w:lineRule="exact"/>
              <w:ind w:left="211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12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познавательных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способностей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дошкольников.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4-7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Е.Е.Крашенинников,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О.Л.Холодова.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47"/>
                <w:sz w:val="16"/>
              </w:rPr>
              <w:t xml:space="preserve"> </w:t>
            </w:r>
            <w:r>
              <w:rPr>
                <w:sz w:val="16"/>
              </w:rPr>
              <w:t>2014.-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80с.</w:t>
            </w:r>
          </w:p>
        </w:tc>
      </w:tr>
      <w:tr w:rsidR="000A3382">
        <w:trPr>
          <w:trHeight w:val="184"/>
        </w:trPr>
        <w:tc>
          <w:tcPr>
            <w:tcW w:w="850" w:type="dxa"/>
          </w:tcPr>
          <w:p w:rsidR="000A3382" w:rsidRDefault="00623CB5">
            <w:pPr>
              <w:pStyle w:val="TableParagraph"/>
              <w:spacing w:line="163" w:lineRule="exact"/>
              <w:ind w:left="211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13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Детское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художественное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творчество.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2-7лет.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Т.С.Комарова.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2016.-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176с.: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цв.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вкл.</w:t>
            </w:r>
          </w:p>
        </w:tc>
      </w:tr>
    </w:tbl>
    <w:p w:rsidR="000A3382" w:rsidRDefault="000A3382">
      <w:pPr>
        <w:spacing w:line="163" w:lineRule="exact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i/>
          <w:sz w:val="2"/>
        </w:rPr>
      </w:pPr>
    </w:p>
    <w:tbl>
      <w:tblPr>
        <w:tblStyle w:val="TableNormal"/>
        <w:tblW w:w="0" w:type="auto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0"/>
        <w:gridCol w:w="14850"/>
      </w:tblGrid>
      <w:tr w:rsidR="000A3382">
        <w:trPr>
          <w:trHeight w:val="183"/>
        </w:trPr>
        <w:tc>
          <w:tcPr>
            <w:tcW w:w="850" w:type="dxa"/>
          </w:tcPr>
          <w:p w:rsidR="000A3382" w:rsidRDefault="00623CB5">
            <w:pPr>
              <w:pStyle w:val="TableParagraph"/>
              <w:spacing w:line="163" w:lineRule="exact"/>
              <w:ind w:left="211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14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творческого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мышления.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Работаем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сказке.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3-7лет.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О.А.Шиян.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2016.-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112с.</w:t>
            </w:r>
          </w:p>
        </w:tc>
      </w:tr>
      <w:tr w:rsidR="000A3382">
        <w:trPr>
          <w:trHeight w:val="184"/>
        </w:trPr>
        <w:tc>
          <w:tcPr>
            <w:tcW w:w="850" w:type="dxa"/>
          </w:tcPr>
          <w:p w:rsidR="000A3382" w:rsidRDefault="00623CB5">
            <w:pPr>
              <w:pStyle w:val="TableParagraph"/>
              <w:spacing w:line="163" w:lineRule="exact"/>
              <w:ind w:left="211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15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художественных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способностей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дошкольников.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Монография.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3-7лет.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Т.С.Комарова.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47"/>
                <w:sz w:val="16"/>
              </w:rPr>
              <w:t xml:space="preserve"> </w:t>
            </w:r>
            <w:r>
              <w:rPr>
                <w:sz w:val="16"/>
              </w:rPr>
              <w:t>2015.-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144с.: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цв.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вкл.</w:t>
            </w:r>
          </w:p>
        </w:tc>
      </w:tr>
      <w:tr w:rsidR="000A3382">
        <w:trPr>
          <w:trHeight w:val="183"/>
        </w:trPr>
        <w:tc>
          <w:tcPr>
            <w:tcW w:w="850" w:type="dxa"/>
          </w:tcPr>
          <w:p w:rsidR="000A3382" w:rsidRDefault="00623CB5">
            <w:pPr>
              <w:pStyle w:val="TableParagraph"/>
              <w:spacing w:line="163" w:lineRule="exact"/>
              <w:ind w:left="211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16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Музыкальное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воспитание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саду.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2-7лет.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М.Б.Зацепина.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2016.-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96с.</w:t>
            </w:r>
          </w:p>
        </w:tc>
      </w:tr>
      <w:tr w:rsidR="000A3382">
        <w:trPr>
          <w:trHeight w:val="183"/>
        </w:trPr>
        <w:tc>
          <w:tcPr>
            <w:tcW w:w="850" w:type="dxa"/>
          </w:tcPr>
          <w:p w:rsidR="000A3382" w:rsidRDefault="00623CB5">
            <w:pPr>
              <w:pStyle w:val="TableParagraph"/>
              <w:spacing w:line="163" w:lineRule="exact"/>
              <w:ind w:left="211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17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Музыкальное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воспитание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саду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(3-4г.).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Младшая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Конспекты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занятий.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М.Б.Зацепина.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48"/>
                <w:sz w:val="16"/>
              </w:rPr>
              <w:t xml:space="preserve"> </w:t>
            </w:r>
            <w:r>
              <w:rPr>
                <w:sz w:val="16"/>
              </w:rPr>
              <w:t>2016.-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96с.</w:t>
            </w:r>
          </w:p>
        </w:tc>
      </w:tr>
      <w:tr w:rsidR="000A3382">
        <w:trPr>
          <w:trHeight w:val="183"/>
        </w:trPr>
        <w:tc>
          <w:tcPr>
            <w:tcW w:w="850" w:type="dxa"/>
          </w:tcPr>
          <w:p w:rsidR="000A3382" w:rsidRDefault="00623CB5">
            <w:pPr>
              <w:pStyle w:val="TableParagraph"/>
              <w:spacing w:line="163" w:lineRule="exact"/>
              <w:ind w:left="211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18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Музыкальное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воспитание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саду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(4-5л.).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Средняя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Конспекты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занятий.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М.Б.Зацепина.</w:t>
            </w:r>
            <w:r>
              <w:rPr>
                <w:spacing w:val="48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2016.-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96с.</w:t>
            </w:r>
          </w:p>
        </w:tc>
      </w:tr>
      <w:tr w:rsidR="000A3382">
        <w:trPr>
          <w:trHeight w:val="183"/>
        </w:trPr>
        <w:tc>
          <w:tcPr>
            <w:tcW w:w="850" w:type="dxa"/>
          </w:tcPr>
          <w:p w:rsidR="000A3382" w:rsidRDefault="00623CB5">
            <w:pPr>
              <w:pStyle w:val="TableParagraph"/>
              <w:spacing w:line="163" w:lineRule="exact"/>
              <w:ind w:left="211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19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Музыкальное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воспитание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саду.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Старшая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занятий с детьми 5-6лет.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М.Б.Зацепина,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Г.Е.Жукина.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М.: Мозаика-синтез, 2018. – 216с.</w:t>
            </w:r>
          </w:p>
        </w:tc>
      </w:tr>
      <w:tr w:rsidR="000A3382">
        <w:trPr>
          <w:trHeight w:val="184"/>
        </w:trPr>
        <w:tc>
          <w:tcPr>
            <w:tcW w:w="850" w:type="dxa"/>
          </w:tcPr>
          <w:p w:rsidR="000A3382" w:rsidRDefault="00623CB5">
            <w:pPr>
              <w:pStyle w:val="TableParagraph"/>
              <w:spacing w:line="163" w:lineRule="exact"/>
              <w:ind w:left="211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20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Интеграция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воспитательно-образовательной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работе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сада.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2-7лет.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Т.С.Комарова,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М.Б.Зацепина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47"/>
                <w:sz w:val="16"/>
              </w:rPr>
              <w:t xml:space="preserve"> </w:t>
            </w:r>
            <w:r>
              <w:rPr>
                <w:sz w:val="16"/>
              </w:rPr>
              <w:t>2016.-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160с.</w:t>
            </w:r>
          </w:p>
        </w:tc>
      </w:tr>
      <w:tr w:rsidR="000A3382">
        <w:trPr>
          <w:trHeight w:val="183"/>
        </w:trPr>
        <w:tc>
          <w:tcPr>
            <w:tcW w:w="850" w:type="dxa"/>
          </w:tcPr>
          <w:p w:rsidR="000A3382" w:rsidRDefault="00623CB5">
            <w:pPr>
              <w:pStyle w:val="TableParagraph"/>
              <w:spacing w:line="163" w:lineRule="exact"/>
              <w:ind w:left="211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21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Познавательное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речевое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развитие.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Наглядно-дидактическое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подробными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методическими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рекомендациями.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Теремок.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Играем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сказку.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Н.Е.Веракса,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Н.А.Веракса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</w:p>
        </w:tc>
      </w:tr>
      <w:tr w:rsidR="000A3382">
        <w:trPr>
          <w:trHeight w:val="367"/>
        </w:trPr>
        <w:tc>
          <w:tcPr>
            <w:tcW w:w="850" w:type="dxa"/>
          </w:tcPr>
          <w:p w:rsidR="000A3382" w:rsidRDefault="00623CB5">
            <w:pPr>
              <w:pStyle w:val="TableParagraph"/>
              <w:ind w:left="211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22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80" w:lineRule="atLeast"/>
              <w:ind w:right="127"/>
              <w:rPr>
                <w:sz w:val="16"/>
              </w:rPr>
            </w:pPr>
            <w:r>
              <w:rPr>
                <w:sz w:val="16"/>
              </w:rPr>
              <w:t>Познавательное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 речевое развитие. Наглядно-дидактическое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 подробными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методическими рекомендациями. Три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поросенка. Играем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 сказку. ФГОС. Н.Е.Веракса, Н.А.Веракса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М.: Мозаика-Синтез,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</w:p>
        </w:tc>
      </w:tr>
      <w:tr w:rsidR="000A3382">
        <w:trPr>
          <w:trHeight w:val="183"/>
        </w:trPr>
        <w:tc>
          <w:tcPr>
            <w:tcW w:w="850" w:type="dxa"/>
          </w:tcPr>
          <w:p w:rsidR="000A3382" w:rsidRDefault="00623CB5">
            <w:pPr>
              <w:pStyle w:val="TableParagraph"/>
              <w:spacing w:line="163" w:lineRule="exact"/>
              <w:ind w:left="211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23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Познавательное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речевое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развитие.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Наглядно-дидактическое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подробными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методическими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рекомендациями.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Репка.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Играем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сказку.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Н.Е.Веракса,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Н.А.Веракса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</w:p>
        </w:tc>
      </w:tr>
      <w:tr w:rsidR="000A3382">
        <w:trPr>
          <w:trHeight w:val="368"/>
        </w:trPr>
        <w:tc>
          <w:tcPr>
            <w:tcW w:w="850" w:type="dxa"/>
          </w:tcPr>
          <w:p w:rsidR="000A3382" w:rsidRDefault="00623CB5">
            <w:pPr>
              <w:pStyle w:val="TableParagraph"/>
              <w:ind w:left="211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24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80" w:lineRule="atLeast"/>
              <w:rPr>
                <w:sz w:val="16"/>
              </w:rPr>
            </w:pPr>
            <w:r>
              <w:rPr>
                <w:sz w:val="16"/>
              </w:rPr>
              <w:t>Познавательное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речевое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развитие.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Наглядно-дидактическое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подробными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методическими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рекомендациями.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Три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медведя.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Играем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сказку.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Н.Е.Веракса,</w:t>
            </w:r>
            <w:r>
              <w:rPr>
                <w:spacing w:val="18"/>
                <w:sz w:val="16"/>
              </w:rPr>
              <w:t xml:space="preserve"> </w:t>
            </w:r>
            <w:r>
              <w:rPr>
                <w:sz w:val="16"/>
              </w:rPr>
              <w:t>Н.А.Веракса</w:t>
            </w:r>
            <w:r>
              <w:rPr>
                <w:spacing w:val="39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</w:p>
        </w:tc>
      </w:tr>
      <w:tr w:rsidR="000A3382">
        <w:trPr>
          <w:trHeight w:val="183"/>
        </w:trPr>
        <w:tc>
          <w:tcPr>
            <w:tcW w:w="850" w:type="dxa"/>
          </w:tcPr>
          <w:p w:rsidR="000A3382" w:rsidRDefault="00623CB5">
            <w:pPr>
              <w:pStyle w:val="TableParagraph"/>
              <w:spacing w:line="163" w:lineRule="exact"/>
              <w:ind w:left="211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25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«Мама-рядом.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Игровые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сеансы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раннего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центре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игровой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поддержки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ребенка».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1-3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А.В.Найбауэр,О.В.Куракина.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2017.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336с.</w:t>
            </w:r>
          </w:p>
        </w:tc>
      </w:tr>
      <w:tr w:rsidR="000A3382">
        <w:trPr>
          <w:trHeight w:val="183"/>
        </w:trPr>
        <w:tc>
          <w:tcPr>
            <w:tcW w:w="850" w:type="dxa"/>
          </w:tcPr>
          <w:p w:rsidR="000A3382" w:rsidRDefault="00623CB5">
            <w:pPr>
              <w:pStyle w:val="TableParagraph"/>
              <w:spacing w:line="163" w:lineRule="exact"/>
              <w:ind w:left="211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26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«Ребенок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третьего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жизни».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2-3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С.Н.Теплюк.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256с.</w:t>
            </w:r>
          </w:p>
        </w:tc>
      </w:tr>
      <w:tr w:rsidR="000A3382">
        <w:trPr>
          <w:trHeight w:val="183"/>
        </w:trPr>
        <w:tc>
          <w:tcPr>
            <w:tcW w:w="850" w:type="dxa"/>
          </w:tcPr>
          <w:p w:rsidR="000A3382" w:rsidRDefault="00623CB5">
            <w:pPr>
              <w:pStyle w:val="TableParagraph"/>
              <w:spacing w:line="163" w:lineRule="exact"/>
              <w:ind w:left="211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27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Примерные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физкультурные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планы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2-3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Вторая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раннего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возраста.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занятий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детьми 2-3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С.Ю.Федорова.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2018. 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88с.</w:t>
            </w:r>
          </w:p>
        </w:tc>
      </w:tr>
      <w:tr w:rsidR="000A3382">
        <w:trPr>
          <w:trHeight w:val="184"/>
        </w:trPr>
        <w:tc>
          <w:tcPr>
            <w:tcW w:w="850" w:type="dxa"/>
          </w:tcPr>
          <w:p w:rsidR="000A3382" w:rsidRDefault="00623CB5">
            <w:pPr>
              <w:pStyle w:val="TableParagraph"/>
              <w:spacing w:line="163" w:lineRule="exact"/>
              <w:ind w:left="211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28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Формирование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элементарных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математических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представлений.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Младшая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занятий 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3-4лет.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И.А.Помораева,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В.А.Позина.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2015.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64с.</w:t>
            </w:r>
          </w:p>
        </w:tc>
      </w:tr>
      <w:tr w:rsidR="000A3382">
        <w:trPr>
          <w:trHeight w:val="183"/>
        </w:trPr>
        <w:tc>
          <w:tcPr>
            <w:tcW w:w="850" w:type="dxa"/>
          </w:tcPr>
          <w:p w:rsidR="000A3382" w:rsidRDefault="00623CB5">
            <w:pPr>
              <w:pStyle w:val="TableParagraph"/>
              <w:spacing w:line="163" w:lineRule="exact"/>
              <w:ind w:left="211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29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Методическое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«Ознакомление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природой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саду»: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Подготовительная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школе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6-7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О.А.Соломенникова.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2017.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112с.</w:t>
            </w:r>
          </w:p>
        </w:tc>
      </w:tr>
      <w:tr w:rsidR="000A3382">
        <w:trPr>
          <w:trHeight w:val="183"/>
        </w:trPr>
        <w:tc>
          <w:tcPr>
            <w:tcW w:w="850" w:type="dxa"/>
          </w:tcPr>
          <w:p w:rsidR="000A3382" w:rsidRDefault="00623CB5">
            <w:pPr>
              <w:pStyle w:val="TableParagraph"/>
              <w:spacing w:line="163" w:lineRule="exact"/>
              <w:ind w:left="211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30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Моделирование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игрового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опыта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основе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сюжетно-ролевых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игр.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Технологические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карты.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Т.В.Березенкова.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Волгоград: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Учитель.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55с.</w:t>
            </w:r>
          </w:p>
        </w:tc>
      </w:tr>
      <w:tr w:rsidR="000A3382">
        <w:trPr>
          <w:trHeight w:val="183"/>
        </w:trPr>
        <w:tc>
          <w:tcPr>
            <w:tcW w:w="850" w:type="dxa"/>
          </w:tcPr>
          <w:p w:rsidR="000A3382" w:rsidRDefault="00623CB5">
            <w:pPr>
              <w:pStyle w:val="TableParagraph"/>
              <w:spacing w:line="163" w:lineRule="exact"/>
              <w:ind w:left="211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31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Комплексные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занятия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«От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рождения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школы».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Первая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младшая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Н.Е.Вераксы,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Т,С.Комарова,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М.А.Васильева.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Первая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младшая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Волгоград: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Учитель,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2015.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292с.</w:t>
            </w:r>
          </w:p>
        </w:tc>
      </w:tr>
      <w:tr w:rsidR="000A3382">
        <w:trPr>
          <w:trHeight w:val="183"/>
        </w:trPr>
        <w:tc>
          <w:tcPr>
            <w:tcW w:w="850" w:type="dxa"/>
          </w:tcPr>
          <w:p w:rsidR="000A3382" w:rsidRDefault="00623CB5">
            <w:pPr>
              <w:pStyle w:val="TableParagraph"/>
              <w:spacing w:line="163" w:lineRule="exact"/>
              <w:ind w:left="211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32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Комплексные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занятия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«От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рождения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школы».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Младшая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лет).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Н.Е.Вераксы,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Т,С.Комарова,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М.А.Васильева.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Первая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младшая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Волгоград: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Учитель,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269с.</w:t>
            </w:r>
          </w:p>
        </w:tc>
      </w:tr>
      <w:tr w:rsidR="000A3382">
        <w:trPr>
          <w:trHeight w:val="184"/>
        </w:trPr>
        <w:tc>
          <w:tcPr>
            <w:tcW w:w="850" w:type="dxa"/>
          </w:tcPr>
          <w:p w:rsidR="000A3382" w:rsidRDefault="00623CB5">
            <w:pPr>
              <w:pStyle w:val="TableParagraph"/>
              <w:spacing w:line="163" w:lineRule="exact"/>
              <w:ind w:left="211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33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Комплексные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занятия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«От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рождения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школы».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Средняя</w:t>
            </w:r>
            <w:r>
              <w:rPr>
                <w:spacing w:val="48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лет).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Н.Е.Вераксы,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Т,С.Комарова,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М.А.Васильева.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Средняя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Изд.2-е.</w:t>
            </w:r>
            <w:r>
              <w:rPr>
                <w:spacing w:val="47"/>
                <w:sz w:val="16"/>
              </w:rPr>
              <w:t xml:space="preserve"> </w:t>
            </w:r>
            <w:r>
              <w:rPr>
                <w:sz w:val="16"/>
              </w:rPr>
              <w:t>Волгоград: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Учитель,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303с.</w:t>
            </w:r>
          </w:p>
        </w:tc>
      </w:tr>
      <w:tr w:rsidR="000A3382">
        <w:trPr>
          <w:trHeight w:val="183"/>
        </w:trPr>
        <w:tc>
          <w:tcPr>
            <w:tcW w:w="850" w:type="dxa"/>
          </w:tcPr>
          <w:p w:rsidR="000A3382" w:rsidRDefault="00623CB5">
            <w:pPr>
              <w:pStyle w:val="TableParagraph"/>
              <w:spacing w:line="163" w:lineRule="exact"/>
              <w:ind w:left="211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34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Комплексные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занятия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«От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рождения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школы».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Старшая</w:t>
            </w:r>
            <w:r>
              <w:rPr>
                <w:spacing w:val="51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лет).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Н.Е.Вераксы,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Т,С.Комарова,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М.А.Васильева.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Старшая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Волгоград: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Учитель,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399с.</w:t>
            </w:r>
          </w:p>
        </w:tc>
      </w:tr>
      <w:tr w:rsidR="000A3382">
        <w:trPr>
          <w:trHeight w:val="367"/>
        </w:trPr>
        <w:tc>
          <w:tcPr>
            <w:tcW w:w="850" w:type="dxa"/>
          </w:tcPr>
          <w:p w:rsidR="000A3382" w:rsidRDefault="00623CB5">
            <w:pPr>
              <w:pStyle w:val="TableParagraph"/>
              <w:ind w:left="211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35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80" w:lineRule="atLeast"/>
              <w:rPr>
                <w:sz w:val="16"/>
              </w:rPr>
            </w:pPr>
            <w:r>
              <w:rPr>
                <w:sz w:val="16"/>
              </w:rPr>
              <w:t>Комплексные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занятия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«От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рождения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школы».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Подготовительная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группа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(от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6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7лет).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Н.Е.Вераксы,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Т,С.Комарова,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М.А.Васильева.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Подготовительная</w:t>
            </w:r>
            <w:r>
              <w:rPr>
                <w:spacing w:val="21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Волгоград:</w:t>
            </w:r>
            <w:r>
              <w:rPr>
                <w:spacing w:val="20"/>
                <w:sz w:val="16"/>
              </w:rPr>
              <w:t xml:space="preserve"> </w:t>
            </w:r>
            <w:r>
              <w:rPr>
                <w:sz w:val="16"/>
              </w:rPr>
              <w:t>Учитель,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413с.</w:t>
            </w:r>
          </w:p>
        </w:tc>
      </w:tr>
      <w:tr w:rsidR="000A3382">
        <w:trPr>
          <w:trHeight w:val="368"/>
        </w:trPr>
        <w:tc>
          <w:tcPr>
            <w:tcW w:w="850" w:type="dxa"/>
          </w:tcPr>
          <w:p w:rsidR="000A3382" w:rsidRDefault="00623CB5">
            <w:pPr>
              <w:pStyle w:val="TableParagraph"/>
              <w:ind w:left="211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36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80" w:lineRule="atLeast"/>
              <w:rPr>
                <w:sz w:val="16"/>
              </w:rPr>
            </w:pPr>
            <w:r>
              <w:rPr>
                <w:sz w:val="16"/>
              </w:rPr>
              <w:t>Образовательный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процесс.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Планирование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каждый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день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«От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рождения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школы».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Вторая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младшая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Декабрь-февраль.</w:t>
            </w:r>
            <w:r>
              <w:rPr>
                <w:spacing w:val="25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Н.Е.Вераксы,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Т,С.Комарова,</w:t>
            </w:r>
            <w:r>
              <w:rPr>
                <w:spacing w:val="23"/>
                <w:sz w:val="16"/>
              </w:rPr>
              <w:t xml:space="preserve"> </w:t>
            </w:r>
            <w:r>
              <w:rPr>
                <w:sz w:val="16"/>
              </w:rPr>
              <w:t>М.А.Васильева.</w:t>
            </w:r>
            <w:r>
              <w:rPr>
                <w:spacing w:val="24"/>
                <w:sz w:val="16"/>
              </w:rPr>
              <w:t xml:space="preserve"> </w:t>
            </w:r>
            <w:r>
              <w:rPr>
                <w:sz w:val="16"/>
              </w:rPr>
              <w:t>Первая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младшая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Волгоград: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Учитель,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2015.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331с.</w:t>
            </w:r>
          </w:p>
        </w:tc>
      </w:tr>
      <w:tr w:rsidR="000A3382">
        <w:trPr>
          <w:trHeight w:val="367"/>
        </w:trPr>
        <w:tc>
          <w:tcPr>
            <w:tcW w:w="850" w:type="dxa"/>
          </w:tcPr>
          <w:p w:rsidR="000A3382" w:rsidRDefault="00623CB5">
            <w:pPr>
              <w:pStyle w:val="TableParagraph"/>
              <w:ind w:left="211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37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tabs>
                <w:tab w:val="left" w:pos="6986"/>
              </w:tabs>
              <w:spacing w:line="180" w:lineRule="atLeast"/>
              <w:ind w:right="127"/>
              <w:rPr>
                <w:sz w:val="16"/>
              </w:rPr>
            </w:pPr>
            <w:r>
              <w:rPr>
                <w:sz w:val="16"/>
              </w:rPr>
              <w:t>Примерное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комплексно-тематическое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планирование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«От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рождения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школы».</w:t>
            </w:r>
            <w:r>
              <w:rPr>
                <w:sz w:val="16"/>
              </w:rPr>
              <w:tab/>
              <w:t>Младшая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3-4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ФГОС.В.В.Гербова,Н.Ф.Губанова,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О.В.Дыбина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др.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2015.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-160с.</w:t>
            </w:r>
          </w:p>
        </w:tc>
      </w:tr>
      <w:tr w:rsidR="000A3382">
        <w:trPr>
          <w:trHeight w:val="368"/>
        </w:trPr>
        <w:tc>
          <w:tcPr>
            <w:tcW w:w="850" w:type="dxa"/>
          </w:tcPr>
          <w:p w:rsidR="000A3382" w:rsidRDefault="00623CB5">
            <w:pPr>
              <w:pStyle w:val="TableParagraph"/>
              <w:ind w:left="211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38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80" w:lineRule="atLeast"/>
              <w:rPr>
                <w:sz w:val="16"/>
              </w:rPr>
            </w:pPr>
            <w:r>
              <w:rPr>
                <w:sz w:val="16"/>
              </w:rPr>
              <w:t>Примерное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комплексно-тематическое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планирование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«От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рождения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школы».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Средняя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4-5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ФГОС.В.В.Гербова,Н.Ф.Губанова,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О.В.Дыбина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др.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Мозаика-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синтез,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2015.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-160с.</w:t>
            </w:r>
          </w:p>
        </w:tc>
      </w:tr>
      <w:tr w:rsidR="000A3382">
        <w:trPr>
          <w:trHeight w:val="368"/>
        </w:trPr>
        <w:tc>
          <w:tcPr>
            <w:tcW w:w="850" w:type="dxa"/>
          </w:tcPr>
          <w:p w:rsidR="000A3382" w:rsidRDefault="00623CB5">
            <w:pPr>
              <w:pStyle w:val="TableParagraph"/>
              <w:ind w:left="211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39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tabs>
                <w:tab w:val="left" w:pos="6974"/>
              </w:tabs>
              <w:spacing w:line="180" w:lineRule="atLeast"/>
              <w:ind w:right="133"/>
              <w:rPr>
                <w:sz w:val="16"/>
              </w:rPr>
            </w:pPr>
            <w:r>
              <w:rPr>
                <w:sz w:val="16"/>
              </w:rPr>
              <w:t>Примерное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комплексно-тематическое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планирование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«От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рождения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школы».</w:t>
            </w:r>
            <w:r>
              <w:rPr>
                <w:sz w:val="16"/>
              </w:rPr>
              <w:tab/>
              <w:t>Старшая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7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5-6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ФГОС.В.В.Гербова,Н.Ф.Губанова,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О.В.Дыбина</w:t>
            </w:r>
            <w:r>
              <w:rPr>
                <w:spacing w:val="30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др.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29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2015.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-176с.</w:t>
            </w:r>
          </w:p>
        </w:tc>
      </w:tr>
      <w:tr w:rsidR="000A3382">
        <w:trPr>
          <w:trHeight w:val="367"/>
        </w:trPr>
        <w:tc>
          <w:tcPr>
            <w:tcW w:w="850" w:type="dxa"/>
          </w:tcPr>
          <w:p w:rsidR="000A3382" w:rsidRDefault="00623CB5">
            <w:pPr>
              <w:pStyle w:val="TableParagraph"/>
              <w:ind w:left="211" w:right="199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40</w:t>
            </w:r>
          </w:p>
        </w:tc>
        <w:tc>
          <w:tcPr>
            <w:tcW w:w="14850" w:type="dxa"/>
          </w:tcPr>
          <w:p w:rsidR="000A3382" w:rsidRDefault="00623CB5">
            <w:pPr>
              <w:pStyle w:val="TableParagraph"/>
              <w:spacing w:line="180" w:lineRule="atLeast"/>
              <w:ind w:right="127"/>
              <w:rPr>
                <w:sz w:val="16"/>
              </w:rPr>
            </w:pPr>
            <w:r>
              <w:rPr>
                <w:sz w:val="16"/>
              </w:rPr>
              <w:t>Примерное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комплексно-тематическое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планирование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программе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«От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рождения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до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школы».</w:t>
            </w:r>
            <w:r>
              <w:rPr>
                <w:spacing w:val="26"/>
                <w:sz w:val="16"/>
              </w:rPr>
              <w:t xml:space="preserve"> </w:t>
            </w:r>
            <w:r>
              <w:rPr>
                <w:sz w:val="16"/>
              </w:rPr>
              <w:t>Подготовительная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школе</w:t>
            </w:r>
            <w:r>
              <w:rPr>
                <w:spacing w:val="55"/>
                <w:sz w:val="16"/>
              </w:rPr>
              <w:t xml:space="preserve"> </w:t>
            </w:r>
            <w:r>
              <w:rPr>
                <w:sz w:val="16"/>
              </w:rPr>
              <w:t>группа.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7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6-7лет.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ФГОС.В.В.Гербова,Н.Ф.Губанова,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О.В.Дыбина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др.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2015.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-176с.</w:t>
            </w:r>
          </w:p>
        </w:tc>
      </w:tr>
    </w:tbl>
    <w:p w:rsidR="000A3382" w:rsidRDefault="000A3382">
      <w:pPr>
        <w:pStyle w:val="a3"/>
        <w:spacing w:before="10"/>
        <w:ind w:left="0"/>
        <w:rPr>
          <w:i/>
          <w:sz w:val="17"/>
        </w:rPr>
      </w:pPr>
    </w:p>
    <w:p w:rsidR="000A3382" w:rsidRDefault="00623CB5">
      <w:pPr>
        <w:pStyle w:val="a3"/>
        <w:spacing w:before="90"/>
        <w:ind w:left="712" w:right="853" w:firstLine="850"/>
        <w:jc w:val="both"/>
      </w:pPr>
      <w:r>
        <w:t>Система</w:t>
      </w:r>
      <w:r>
        <w:rPr>
          <w:spacing w:val="1"/>
        </w:rPr>
        <w:t xml:space="preserve"> </w:t>
      </w:r>
      <w:r>
        <w:t>организационно-методического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целенаправленность управления образовательным процессом в соответствии с поставленными целями и задачами, разработанным учебным планом,</w:t>
      </w:r>
      <w:r>
        <w:rPr>
          <w:spacing w:val="-58"/>
        </w:rPr>
        <w:t xml:space="preserve"> </w:t>
      </w:r>
      <w:r>
        <w:t>расписанием непосредственно – образовательной деятельности, разработанным мониторингом качества образования в ДОУ, планом контроля</w:t>
      </w:r>
      <w:r>
        <w:rPr>
          <w:spacing w:val="1"/>
        </w:rPr>
        <w:t xml:space="preserve"> </w:t>
      </w:r>
      <w:r>
        <w:t>образовательного процесса.</w:t>
      </w:r>
    </w:p>
    <w:p w:rsidR="000A3382" w:rsidRDefault="00623CB5">
      <w:pPr>
        <w:pStyle w:val="a3"/>
        <w:ind w:left="712" w:right="858" w:firstLine="850"/>
        <w:jc w:val="both"/>
        <w:rPr>
          <w:i/>
        </w:rPr>
      </w:pPr>
      <w:r>
        <w:t>Мебель, техническое оборудование, спортивный и хозяйственный инвентарь, инвентарь для художественного творчества, музыкальные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2"/>
        </w:rPr>
        <w:t xml:space="preserve"> </w:t>
      </w:r>
      <w:r>
        <w:t>и др.</w:t>
      </w:r>
      <w:r>
        <w:rPr>
          <w:spacing w:val="-1"/>
        </w:rPr>
        <w:t xml:space="preserve"> </w:t>
      </w:r>
      <w:r>
        <w:t>отмечены</w:t>
      </w:r>
      <w:r>
        <w:rPr>
          <w:spacing w:val="1"/>
        </w:rPr>
        <w:t xml:space="preserve"> </w:t>
      </w:r>
      <w:r>
        <w:t>в модульном стандарте</w:t>
      </w:r>
      <w:r>
        <w:rPr>
          <w:spacing w:val="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i/>
          <w:color w:val="FF0000"/>
        </w:rPr>
        <w:t>.</w:t>
      </w:r>
    </w:p>
    <w:p w:rsidR="000A3382" w:rsidRDefault="000A3382">
      <w:pPr>
        <w:pStyle w:val="a3"/>
        <w:spacing w:before="1"/>
        <w:ind w:left="0"/>
        <w:rPr>
          <w:i/>
          <w:sz w:val="28"/>
        </w:rPr>
      </w:pPr>
    </w:p>
    <w:p w:rsidR="000A3382" w:rsidRDefault="00623CB5">
      <w:pPr>
        <w:pStyle w:val="1"/>
        <w:numPr>
          <w:ilvl w:val="1"/>
          <w:numId w:val="31"/>
        </w:numPr>
        <w:tabs>
          <w:tab w:val="left" w:pos="7980"/>
        </w:tabs>
        <w:spacing w:line="240" w:lineRule="auto"/>
        <w:ind w:left="7980" w:hanging="490"/>
        <w:jc w:val="left"/>
      </w:pPr>
      <w:r>
        <w:t>Режим</w:t>
      </w:r>
      <w:r>
        <w:rPr>
          <w:spacing w:val="-4"/>
        </w:rPr>
        <w:t xml:space="preserve"> </w:t>
      </w:r>
      <w:r>
        <w:t>дня</w:t>
      </w:r>
    </w:p>
    <w:p w:rsidR="000A3382" w:rsidRDefault="000A3382">
      <w:p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right="862" w:firstLine="708"/>
        <w:jc w:val="both"/>
      </w:pPr>
      <w:r>
        <w:rPr>
          <w:b/>
        </w:rPr>
        <w:t xml:space="preserve">Режим дня </w:t>
      </w:r>
      <w:r>
        <w:t>в ДОУ – это рациональная продолжительность и разумное чередование различных видов деятельности и отдыха детей в</w:t>
      </w:r>
      <w:r>
        <w:rPr>
          <w:spacing w:val="1"/>
        </w:rPr>
        <w:t xml:space="preserve"> </w:t>
      </w:r>
      <w:r>
        <w:t>течение пребывания детей в учреждении. Режим дня во всех возрастных группах МАДОУ соответствует возрастным психофизиологическим</w:t>
      </w:r>
      <w:r>
        <w:rPr>
          <w:spacing w:val="1"/>
        </w:rPr>
        <w:t xml:space="preserve"> </w:t>
      </w:r>
      <w:r>
        <w:t>особенностям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способствует</w:t>
      </w:r>
      <w:r>
        <w:rPr>
          <w:spacing w:val="2"/>
        </w:rPr>
        <w:t xml:space="preserve"> </w:t>
      </w:r>
      <w:r>
        <w:t>их гармоничному</w:t>
      </w:r>
      <w:r>
        <w:rPr>
          <w:spacing w:val="2"/>
        </w:rPr>
        <w:t xml:space="preserve"> </w:t>
      </w:r>
      <w:r>
        <w:t>развитию.</w:t>
      </w:r>
    </w:p>
    <w:p w:rsidR="000A3382" w:rsidRDefault="00623CB5">
      <w:pPr>
        <w:pStyle w:val="a3"/>
        <w:spacing w:line="267" w:lineRule="exact"/>
        <w:ind w:left="1562"/>
        <w:jc w:val="both"/>
      </w:pPr>
      <w:r>
        <w:t>Режим</w:t>
      </w:r>
      <w:r>
        <w:rPr>
          <w:spacing w:val="-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жизнедеятельности</w:t>
      </w:r>
      <w:r>
        <w:rPr>
          <w:spacing w:val="-2"/>
        </w:rPr>
        <w:t xml:space="preserve"> </w:t>
      </w:r>
      <w:r>
        <w:t>детского</w:t>
      </w:r>
      <w:r>
        <w:rPr>
          <w:spacing w:val="-5"/>
        </w:rPr>
        <w:t xml:space="preserve"> </w:t>
      </w:r>
      <w:r>
        <w:t>сада</w:t>
      </w:r>
      <w:r>
        <w:rPr>
          <w:spacing w:val="-4"/>
        </w:rPr>
        <w:t xml:space="preserve"> </w:t>
      </w:r>
      <w:r>
        <w:t>определен:</w:t>
      </w:r>
    </w:p>
    <w:p w:rsidR="000A3382" w:rsidRDefault="00623CB5">
      <w:pPr>
        <w:pStyle w:val="a5"/>
        <w:numPr>
          <w:ilvl w:val="0"/>
          <w:numId w:val="59"/>
        </w:numPr>
        <w:tabs>
          <w:tab w:val="left" w:pos="1280"/>
        </w:tabs>
        <w:ind w:right="855" w:firstLine="0"/>
        <w:jc w:val="both"/>
        <w:rPr>
          <w:sz w:val="24"/>
        </w:rPr>
      </w:pP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заказа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(режим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МАДОУ</w:t>
      </w:r>
      <w:r>
        <w:rPr>
          <w:b/>
          <w:sz w:val="24"/>
        </w:rPr>
        <w:t>: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12-часовое</w:t>
      </w:r>
      <w:r>
        <w:rPr>
          <w:spacing w:val="1"/>
          <w:sz w:val="24"/>
        </w:rPr>
        <w:t xml:space="preserve"> </w:t>
      </w:r>
      <w:r>
        <w:rPr>
          <w:sz w:val="24"/>
        </w:rPr>
        <w:t>пребывание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пятидневной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1"/>
          <w:sz w:val="24"/>
        </w:rPr>
        <w:t xml:space="preserve"> </w:t>
      </w:r>
      <w:r>
        <w:rPr>
          <w:sz w:val="24"/>
        </w:rPr>
        <w:t>неделе)</w:t>
      </w:r>
      <w:r>
        <w:rPr>
          <w:spacing w:val="1"/>
          <w:sz w:val="24"/>
        </w:rPr>
        <w:t xml:space="preserve"> </w:t>
      </w:r>
      <w:r>
        <w:rPr>
          <w:spacing w:val="-103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нормативно-правовых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МАДОУ</w:t>
      </w:r>
      <w:r>
        <w:rPr>
          <w:spacing w:val="1"/>
          <w:sz w:val="24"/>
        </w:rPr>
        <w:t xml:space="preserve"> </w:t>
      </w:r>
      <w:r>
        <w:rPr>
          <w:sz w:val="24"/>
        </w:rPr>
        <w:t>(СанПиН</w:t>
      </w:r>
      <w:r>
        <w:rPr>
          <w:spacing w:val="1"/>
          <w:sz w:val="24"/>
        </w:rPr>
        <w:t xml:space="preserve"> </w:t>
      </w:r>
      <w:r>
        <w:rPr>
          <w:sz w:val="24"/>
        </w:rPr>
        <w:t>2.4.1.3049-13</w:t>
      </w:r>
      <w:r>
        <w:rPr>
          <w:spacing w:val="1"/>
          <w:sz w:val="24"/>
        </w:rPr>
        <w:t xml:space="preserve"> </w:t>
      </w:r>
      <w:r>
        <w:rPr>
          <w:sz w:val="24"/>
        </w:rPr>
        <w:t>"Санитарно-эпидемиологические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устройству, содержанию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режима работы в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дошкольных организациях");</w:t>
      </w:r>
    </w:p>
    <w:p w:rsidR="000A3382" w:rsidRDefault="00623CB5">
      <w:pPr>
        <w:pStyle w:val="a5"/>
        <w:numPr>
          <w:ilvl w:val="0"/>
          <w:numId w:val="59"/>
        </w:numPr>
        <w:tabs>
          <w:tab w:val="left" w:pos="1279"/>
          <w:tab w:val="left" w:pos="1280"/>
        </w:tabs>
        <w:spacing w:line="267" w:lineRule="exact"/>
        <w:ind w:left="1280" w:hanging="426"/>
        <w:rPr>
          <w:sz w:val="24"/>
        </w:rPr>
      </w:pP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возраста;</w:t>
      </w:r>
    </w:p>
    <w:p w:rsidR="000A3382" w:rsidRDefault="00623CB5">
      <w:pPr>
        <w:pStyle w:val="a5"/>
        <w:numPr>
          <w:ilvl w:val="0"/>
          <w:numId w:val="59"/>
        </w:numPr>
        <w:tabs>
          <w:tab w:val="left" w:pos="1279"/>
          <w:tab w:val="left" w:pos="1280"/>
        </w:tabs>
        <w:spacing w:line="276" w:lineRule="exact"/>
        <w:ind w:left="1280" w:hanging="426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баланса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2"/>
          <w:sz w:val="24"/>
        </w:rPr>
        <w:t xml:space="preserve"> </w:t>
      </w:r>
      <w:r>
        <w:rPr>
          <w:sz w:val="24"/>
        </w:rPr>
        <w:t>видами</w:t>
      </w:r>
      <w:r>
        <w:rPr>
          <w:spacing w:val="-5"/>
          <w:sz w:val="24"/>
        </w:rPr>
        <w:t xml:space="preserve"> </w:t>
      </w:r>
      <w:r>
        <w:rPr>
          <w:sz w:val="24"/>
        </w:rPr>
        <w:t>активности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0A3382" w:rsidRDefault="00623CB5">
      <w:pPr>
        <w:pStyle w:val="a5"/>
        <w:numPr>
          <w:ilvl w:val="0"/>
          <w:numId w:val="59"/>
        </w:numPr>
        <w:tabs>
          <w:tab w:val="left" w:pos="1279"/>
          <w:tab w:val="left" w:pos="1280"/>
        </w:tabs>
        <w:spacing w:line="285" w:lineRule="exact"/>
        <w:ind w:left="1280" w:hanging="426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гибкого</w:t>
      </w:r>
      <w:r>
        <w:rPr>
          <w:spacing w:val="-2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z w:val="24"/>
        </w:rPr>
        <w:t>пребывания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саду.</w:t>
      </w:r>
    </w:p>
    <w:p w:rsidR="000A3382" w:rsidRDefault="00623CB5">
      <w:pPr>
        <w:pStyle w:val="a3"/>
        <w:ind w:right="867" w:firstLine="708"/>
        <w:jc w:val="both"/>
      </w:pPr>
      <w:r>
        <w:rPr>
          <w:b/>
        </w:rPr>
        <w:t xml:space="preserve">Режим дня </w:t>
      </w:r>
      <w:r>
        <w:t>составлен с расчетом на 12-часовое пребывание ребенка в детском саду. В режиме дня указана общая длительность занятий,</w:t>
      </w:r>
      <w:r>
        <w:rPr>
          <w:spacing w:val="1"/>
        </w:rPr>
        <w:t xml:space="preserve"> </w:t>
      </w:r>
      <w:r>
        <w:t>включая перерывы между</w:t>
      </w:r>
      <w:r>
        <w:rPr>
          <w:spacing w:val="-1"/>
        </w:rPr>
        <w:t xml:space="preserve"> </w:t>
      </w:r>
      <w:r>
        <w:t>их различными</w:t>
      </w:r>
      <w:r>
        <w:rPr>
          <w:spacing w:val="-1"/>
        </w:rPr>
        <w:t xml:space="preserve"> </w:t>
      </w:r>
      <w:r>
        <w:t>видами.</w:t>
      </w:r>
    </w:p>
    <w:p w:rsidR="000A3382" w:rsidRDefault="00623CB5">
      <w:pPr>
        <w:pStyle w:val="a3"/>
        <w:ind w:right="857" w:firstLine="708"/>
        <w:jc w:val="both"/>
      </w:pPr>
      <w:r>
        <w:t>Педагог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дозирует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допустимую</w:t>
      </w:r>
      <w:r>
        <w:rPr>
          <w:spacing w:val="1"/>
        </w:rPr>
        <w:t xml:space="preserve"> </w:t>
      </w:r>
      <w:r>
        <w:t>санитарно-</w:t>
      </w:r>
      <w:r>
        <w:rPr>
          <w:spacing w:val="1"/>
        </w:rPr>
        <w:t xml:space="preserve"> </w:t>
      </w:r>
      <w:r>
        <w:t>эпидемиологическими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нагрузку.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середине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статического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физкультминутки.</w:t>
      </w:r>
    </w:p>
    <w:p w:rsidR="000A3382" w:rsidRDefault="00623CB5">
      <w:pPr>
        <w:pStyle w:val="a3"/>
        <w:ind w:right="855" w:firstLine="708"/>
        <w:jc w:val="both"/>
      </w:pPr>
      <w:r>
        <w:t>Занятия по дополнительному образованию (студии, кружки, секции и т. п.) для детей дошкольного возраста недопустимо проводить за счет</w:t>
      </w:r>
      <w:r>
        <w:rPr>
          <w:spacing w:val="-57"/>
        </w:rPr>
        <w:t xml:space="preserve"> </w:t>
      </w:r>
      <w:r>
        <w:t>времени, отведенного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прогулку и</w:t>
      </w:r>
      <w:r>
        <w:rPr>
          <w:spacing w:val="-1"/>
        </w:rPr>
        <w:t xml:space="preserve"> </w:t>
      </w:r>
      <w:r>
        <w:t>дневной сон.</w:t>
      </w:r>
      <w:r>
        <w:rPr>
          <w:spacing w:val="1"/>
        </w:rPr>
        <w:t xml:space="preserve"> </w:t>
      </w:r>
      <w:r>
        <w:t>Распорядок дня</w:t>
      </w:r>
      <w:r>
        <w:rPr>
          <w:spacing w:val="-1"/>
        </w:rPr>
        <w:t xml:space="preserve"> </w:t>
      </w:r>
      <w:r>
        <w:t>утверждается</w:t>
      </w:r>
      <w:r>
        <w:rPr>
          <w:spacing w:val="2"/>
        </w:rPr>
        <w:t xml:space="preserve"> </w:t>
      </w:r>
      <w:r>
        <w:t>руководителем</w:t>
      </w:r>
      <w:r>
        <w:rPr>
          <w:spacing w:val="1"/>
        </w:rPr>
        <w:t xml:space="preserve"> </w:t>
      </w:r>
      <w:r>
        <w:t>ДОУ.</w:t>
      </w:r>
    </w:p>
    <w:p w:rsidR="000A3382" w:rsidRDefault="00623CB5">
      <w:pPr>
        <w:pStyle w:val="a3"/>
        <w:ind w:right="857" w:firstLine="708"/>
        <w:jc w:val="both"/>
      </w:pPr>
      <w:r>
        <w:t>Важно, чтобы каждый ребенок чувствовал себя в детском саду комфортно, безопасно; знал, что его здесь любят, что о нем позаботятся.</w:t>
      </w:r>
      <w:r>
        <w:rPr>
          <w:spacing w:val="1"/>
        </w:rPr>
        <w:t xml:space="preserve"> </w:t>
      </w:r>
      <w:r>
        <w:t>Повышенное</w:t>
      </w:r>
      <w:r>
        <w:rPr>
          <w:spacing w:val="1"/>
        </w:rPr>
        <w:t xml:space="preserve"> </w:t>
      </w:r>
      <w:r>
        <w:t>внимание воспитатели уделяют детям, которые</w:t>
      </w:r>
      <w:r>
        <w:rPr>
          <w:spacing w:val="1"/>
        </w:rPr>
        <w:t xml:space="preserve"> </w:t>
      </w:r>
      <w:r>
        <w:t>неохотно расстаются</w:t>
      </w:r>
      <w:r>
        <w:rPr>
          <w:spacing w:val="1"/>
        </w:rPr>
        <w:t xml:space="preserve"> </w:t>
      </w:r>
      <w:r>
        <w:t>с родителями</w:t>
      </w:r>
      <w:r>
        <w:rPr>
          <w:spacing w:val="1"/>
        </w:rPr>
        <w:t xml:space="preserve"> </w:t>
      </w:r>
      <w:r>
        <w:t>и не хотят оставаться</w:t>
      </w:r>
      <w:r>
        <w:rPr>
          <w:spacing w:val="1"/>
        </w:rPr>
        <w:t xml:space="preserve"> </w:t>
      </w:r>
      <w:r>
        <w:t>в группе, особенно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 адаптации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детскому</w:t>
      </w:r>
      <w:r>
        <w:rPr>
          <w:spacing w:val="1"/>
        </w:rPr>
        <w:t xml:space="preserve"> </w:t>
      </w:r>
      <w:r>
        <w:t>саду.</w:t>
      </w:r>
    </w:p>
    <w:p w:rsidR="000A3382" w:rsidRDefault="00623CB5">
      <w:pPr>
        <w:pStyle w:val="a3"/>
        <w:ind w:right="859" w:firstLine="708"/>
        <w:jc w:val="both"/>
      </w:pPr>
      <w:r>
        <w:t>Расписание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комфортно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высвобождение максимально</w:t>
      </w:r>
      <w:r>
        <w:rPr>
          <w:spacing w:val="1"/>
        </w:rPr>
        <w:t xml:space="preserve"> </w:t>
      </w:r>
      <w:r>
        <w:t>возможного времени</w:t>
      </w:r>
      <w:r>
        <w:rPr>
          <w:spacing w:val="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3"/>
        </w:rPr>
        <w:t xml:space="preserve"> </w:t>
      </w:r>
      <w:r>
        <w:t>детей.</w:t>
      </w:r>
    </w:p>
    <w:p w:rsidR="000A3382" w:rsidRDefault="00623CB5">
      <w:pPr>
        <w:pStyle w:val="a3"/>
        <w:ind w:right="867" w:firstLine="708"/>
        <w:jc w:val="both"/>
      </w:pPr>
      <w:r>
        <w:t>Расписание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гибким</w:t>
      </w:r>
      <w:r>
        <w:rPr>
          <w:spacing w:val="1"/>
        </w:rPr>
        <w:t xml:space="preserve"> </w:t>
      </w:r>
      <w:r>
        <w:t>элементом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детальности</w:t>
      </w:r>
      <w:r>
        <w:rPr>
          <w:spacing w:val="1"/>
        </w:rPr>
        <w:t xml:space="preserve"> </w:t>
      </w:r>
      <w:r>
        <w:t>МАДОУ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вариации:</w:t>
      </w:r>
    </w:p>
    <w:p w:rsidR="000A3382" w:rsidRDefault="00623CB5">
      <w:pPr>
        <w:pStyle w:val="a5"/>
        <w:numPr>
          <w:ilvl w:val="1"/>
          <w:numId w:val="59"/>
        </w:numPr>
        <w:tabs>
          <w:tab w:val="left" w:pos="1846"/>
        </w:tabs>
        <w:spacing w:line="276" w:lineRule="exact"/>
        <w:ind w:right="855" w:firstLine="708"/>
        <w:jc w:val="both"/>
        <w:rPr>
          <w:sz w:val="24"/>
        </w:rPr>
      </w:pPr>
      <w:r>
        <w:rPr>
          <w:sz w:val="24"/>
        </w:rPr>
        <w:t>свободное распределение деятельности детей воспитателем в зависимости от решаемых задач, погодных условий, объема и сложности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предлагаемого детям образовательного материала. Эта вариация составляется самим воспитателем, который согласовывает с администрацией,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котором учтены длительность прогулки в течение дня, расписание непосредственно образовательной деятельности. Воспитатель 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определяет, какие формы организации детей, виды деятельности необходимы ему для решения той или иной образовательной задачи. Он обязан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продумать</w:t>
      </w:r>
      <w:r>
        <w:rPr>
          <w:spacing w:val="-4"/>
          <w:sz w:val="24"/>
        </w:rPr>
        <w:t xml:space="preserve"> </w:t>
      </w:r>
      <w:r>
        <w:rPr>
          <w:sz w:val="24"/>
        </w:rPr>
        <w:t>стиль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 с</w:t>
      </w:r>
      <w:r>
        <w:rPr>
          <w:spacing w:val="-4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поставленных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задач,</w:t>
      </w:r>
      <w:r>
        <w:rPr>
          <w:spacing w:val="-2"/>
          <w:sz w:val="24"/>
        </w:rPr>
        <w:t xml:space="preserve"> </w:t>
      </w:r>
      <w:r>
        <w:rPr>
          <w:sz w:val="24"/>
        </w:rPr>
        <w:t>позаботиться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фоне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0A3382" w:rsidRDefault="00623CB5">
      <w:pPr>
        <w:pStyle w:val="a5"/>
        <w:numPr>
          <w:ilvl w:val="1"/>
          <w:numId w:val="59"/>
        </w:numPr>
        <w:tabs>
          <w:tab w:val="left" w:pos="1846"/>
        </w:tabs>
        <w:spacing w:line="276" w:lineRule="exact"/>
        <w:ind w:right="862" w:firstLine="708"/>
        <w:jc w:val="both"/>
        <w:rPr>
          <w:sz w:val="24"/>
        </w:rPr>
      </w:pPr>
      <w:r>
        <w:rPr>
          <w:sz w:val="24"/>
        </w:rPr>
        <w:t>в режиме организации жизнедеятельности учтено время для оптимальной организации двигательного режима детей профилактических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переутомления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опорно-двигательного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аппарата</w:t>
      </w:r>
      <w:r>
        <w:rPr>
          <w:spacing w:val="1"/>
          <w:sz w:val="24"/>
        </w:rPr>
        <w:t xml:space="preserve"> </w:t>
      </w:r>
      <w:r>
        <w:rPr>
          <w:sz w:val="24"/>
        </w:rPr>
        <w:t>(артикуляционная,</w:t>
      </w:r>
      <w:r>
        <w:rPr>
          <w:spacing w:val="2"/>
          <w:sz w:val="24"/>
        </w:rPr>
        <w:t xml:space="preserve"> </w:t>
      </w:r>
      <w:r>
        <w:rPr>
          <w:sz w:val="24"/>
        </w:rPr>
        <w:t>пальчиковая 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утренняя</w:t>
      </w:r>
      <w:r>
        <w:rPr>
          <w:spacing w:val="2"/>
          <w:sz w:val="24"/>
        </w:rPr>
        <w:t xml:space="preserve"> </w:t>
      </w:r>
      <w:r>
        <w:rPr>
          <w:sz w:val="24"/>
        </w:rPr>
        <w:t>гимнастика,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гимнастика 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сна и</w:t>
      </w:r>
      <w:r>
        <w:rPr>
          <w:spacing w:val="-1"/>
          <w:sz w:val="24"/>
        </w:rPr>
        <w:t xml:space="preserve"> </w:t>
      </w:r>
      <w:r>
        <w:rPr>
          <w:sz w:val="24"/>
        </w:rPr>
        <w:t>т.п.);</w:t>
      </w:r>
    </w:p>
    <w:p w:rsidR="000A3382" w:rsidRDefault="000A3382">
      <w:pPr>
        <w:spacing w:line="276" w:lineRule="exact"/>
        <w:jc w:val="both"/>
        <w:rPr>
          <w:sz w:val="24"/>
        </w:r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5"/>
        <w:numPr>
          <w:ilvl w:val="1"/>
          <w:numId w:val="59"/>
        </w:numPr>
        <w:tabs>
          <w:tab w:val="left" w:pos="1846"/>
        </w:tabs>
        <w:spacing w:before="50"/>
        <w:ind w:right="861" w:firstLine="708"/>
        <w:jc w:val="both"/>
        <w:rPr>
          <w:sz w:val="24"/>
        </w:rPr>
      </w:pPr>
      <w:r>
        <w:rPr>
          <w:sz w:val="24"/>
        </w:rPr>
        <w:t>режим организации жизнедеятельности воспитанников во время карантина разрабатывается совместно с медицинским персоналом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учреждения при участии заместителя заведующего по воспитательной и методической работе и предлагается воспитателю</w:t>
      </w:r>
      <w:r>
        <w:rPr>
          <w:spacing w:val="1"/>
          <w:sz w:val="24"/>
        </w:rPr>
        <w:t xml:space="preserve"> </w:t>
      </w:r>
      <w:r>
        <w:rPr>
          <w:sz w:val="24"/>
        </w:rPr>
        <w:t>вместе</w:t>
      </w:r>
      <w:r>
        <w:rPr>
          <w:spacing w:val="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режимом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противоэпидемических</w:t>
      </w:r>
      <w:r>
        <w:rPr>
          <w:spacing w:val="3"/>
          <w:sz w:val="24"/>
        </w:rPr>
        <w:t xml:space="preserve"> </w:t>
      </w:r>
      <w:r>
        <w:rPr>
          <w:sz w:val="24"/>
        </w:rPr>
        <w:t>мероприятий.</w:t>
      </w:r>
    </w:p>
    <w:p w:rsidR="000A3382" w:rsidRDefault="00623CB5">
      <w:pPr>
        <w:pStyle w:val="a3"/>
        <w:ind w:right="858" w:firstLine="708"/>
        <w:jc w:val="both"/>
      </w:pP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эпидемии</w:t>
      </w:r>
      <w:r>
        <w:rPr>
          <w:spacing w:val="1"/>
        </w:rPr>
        <w:t xml:space="preserve"> </w:t>
      </w:r>
      <w:r>
        <w:t>гриппа</w:t>
      </w:r>
      <w:r>
        <w:rPr>
          <w:spacing w:val="1"/>
        </w:rPr>
        <w:t xml:space="preserve"> </w:t>
      </w:r>
      <w:r>
        <w:t>соблюдается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сокращается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-1"/>
        </w:rPr>
        <w:t xml:space="preserve"> </w:t>
      </w:r>
      <w:r>
        <w:t>детей в</w:t>
      </w:r>
      <w:r>
        <w:rPr>
          <w:spacing w:val="-1"/>
        </w:rPr>
        <w:t xml:space="preserve"> </w:t>
      </w:r>
      <w:r>
        <w:t>помещении, ограничиваются контакты. Вся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возможности протекает</w:t>
      </w:r>
      <w:r>
        <w:rPr>
          <w:spacing w:val="-2"/>
        </w:rPr>
        <w:t xml:space="preserve"> </w:t>
      </w:r>
      <w:r>
        <w:t>на свежем</w:t>
      </w:r>
      <w:r>
        <w:rPr>
          <w:spacing w:val="-2"/>
        </w:rPr>
        <w:t xml:space="preserve"> </w:t>
      </w:r>
      <w:r>
        <w:t>воздухе.</w:t>
      </w:r>
    </w:p>
    <w:p w:rsidR="000A3382" w:rsidRDefault="00623CB5">
      <w:pPr>
        <w:pStyle w:val="a3"/>
        <w:ind w:left="1562"/>
        <w:jc w:val="both"/>
      </w:pPr>
      <w:r>
        <w:t>В</w:t>
      </w:r>
      <w:r>
        <w:rPr>
          <w:spacing w:val="-5"/>
        </w:rPr>
        <w:t xml:space="preserve"> </w:t>
      </w:r>
      <w:r>
        <w:t>режиме</w:t>
      </w:r>
      <w:r>
        <w:rPr>
          <w:spacing w:val="-4"/>
        </w:rPr>
        <w:t xml:space="preserve"> </w:t>
      </w:r>
      <w:r>
        <w:t>учтено</w:t>
      </w:r>
      <w:r>
        <w:rPr>
          <w:spacing w:val="-3"/>
        </w:rPr>
        <w:t xml:space="preserve"> </w:t>
      </w:r>
      <w:r>
        <w:t>время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осмотра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специальных</w:t>
      </w:r>
      <w:r>
        <w:rPr>
          <w:spacing w:val="-3"/>
        </w:rPr>
        <w:t xml:space="preserve"> </w:t>
      </w:r>
      <w:r>
        <w:t>профилактических</w:t>
      </w:r>
      <w:r>
        <w:rPr>
          <w:spacing w:val="-1"/>
        </w:rPr>
        <w:t xml:space="preserve"> </w:t>
      </w:r>
      <w:r>
        <w:t>мероприятий.</w:t>
      </w:r>
    </w:p>
    <w:p w:rsidR="000A3382" w:rsidRDefault="00623CB5">
      <w:pPr>
        <w:pStyle w:val="a3"/>
        <w:ind w:right="858" w:firstLine="708"/>
        <w:jc w:val="both"/>
      </w:pPr>
      <w:r>
        <w:t>Другим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неспецифическую</w:t>
      </w:r>
      <w:r>
        <w:rPr>
          <w:spacing w:val="1"/>
        </w:rPr>
        <w:t xml:space="preserve"> </w:t>
      </w:r>
      <w:r>
        <w:t>профилактику,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выборе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условия,</w:t>
      </w:r>
      <w:r>
        <w:rPr>
          <w:spacing w:val="60"/>
        </w:rPr>
        <w:t xml:space="preserve"> </w:t>
      </w:r>
      <w:r>
        <w:t>состояние</w:t>
      </w:r>
      <w:r>
        <w:rPr>
          <w:spacing w:val="-57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подготовленность</w:t>
      </w:r>
      <w:r>
        <w:rPr>
          <w:spacing w:val="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</w:p>
    <w:p w:rsidR="000A3382" w:rsidRDefault="00623CB5">
      <w:pPr>
        <w:pStyle w:val="3"/>
        <w:ind w:right="10053"/>
        <w:jc w:val="both"/>
      </w:pPr>
      <w:r>
        <w:t>Особенности организации режимных моментов</w:t>
      </w:r>
      <w:r>
        <w:rPr>
          <w:spacing w:val="-58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прогулки в</w:t>
      </w:r>
      <w:r>
        <w:rPr>
          <w:spacing w:val="-1"/>
        </w:rPr>
        <w:t xml:space="preserve"> </w:t>
      </w:r>
      <w:r>
        <w:t>МАДОУ:</w:t>
      </w:r>
    </w:p>
    <w:p w:rsidR="000A3382" w:rsidRDefault="00623CB5">
      <w:pPr>
        <w:pStyle w:val="a3"/>
        <w:ind w:right="860" w:firstLine="708"/>
        <w:jc w:val="both"/>
      </w:pPr>
      <w:r>
        <w:t>Ежедневная продолжительность прогулки детей составляет 3-4 часа. Прогулку организуют 2 раза в день: в первую половину - до обеда и во</w:t>
      </w:r>
      <w:r>
        <w:rPr>
          <w:spacing w:val="-57"/>
        </w:rPr>
        <w:t xml:space="preserve"> </w:t>
      </w:r>
      <w:r>
        <w:t>вторую половину дня - после дневного сна или перед уходом детей домой в соответствии с графиком прогулок. В группах младшего, среднего и</w:t>
      </w:r>
      <w:r>
        <w:rPr>
          <w:spacing w:val="1"/>
        </w:rPr>
        <w:t xml:space="preserve"> </w:t>
      </w:r>
      <w:r>
        <w:t>старшего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прием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погоды).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воспитатели</w:t>
      </w:r>
      <w:r>
        <w:rPr>
          <w:spacing w:val="1"/>
        </w:rPr>
        <w:t xml:space="preserve"> </w:t>
      </w:r>
      <w:r>
        <w:t>организуют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планом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работы.</w:t>
      </w:r>
    </w:p>
    <w:p w:rsidR="000A3382" w:rsidRDefault="00623CB5">
      <w:pPr>
        <w:pStyle w:val="a3"/>
        <w:ind w:right="854" w:firstLine="708"/>
        <w:jc w:val="both"/>
      </w:pPr>
      <w:r>
        <w:t>Пребывание детей на свежем воздухе имеет большое значение для физического развития дошкольника. Прогулка является первым 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повышению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выносливости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устойчивости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неблагоприятным воздействиям</w:t>
      </w:r>
      <w:r>
        <w:rPr>
          <w:spacing w:val="1"/>
        </w:rPr>
        <w:t xml:space="preserve"> </w:t>
      </w:r>
      <w:r>
        <w:t>внешней среды,</w:t>
      </w:r>
      <w:r>
        <w:rPr>
          <w:spacing w:val="1"/>
        </w:rPr>
        <w:t xml:space="preserve"> </w:t>
      </w:r>
      <w:r>
        <w:t>особенно к</w:t>
      </w:r>
      <w:r>
        <w:rPr>
          <w:spacing w:val="-1"/>
        </w:rPr>
        <w:t xml:space="preserve"> </w:t>
      </w:r>
      <w:r>
        <w:t>простудным</w:t>
      </w:r>
      <w:r>
        <w:rPr>
          <w:spacing w:val="1"/>
        </w:rPr>
        <w:t xml:space="preserve"> </w:t>
      </w:r>
      <w:r>
        <w:t>заболеваниям.</w:t>
      </w:r>
    </w:p>
    <w:p w:rsidR="000A3382" w:rsidRDefault="00623CB5">
      <w:pPr>
        <w:pStyle w:val="a3"/>
        <w:ind w:right="860" w:firstLine="708"/>
        <w:jc w:val="both"/>
      </w:pPr>
      <w:r>
        <w:t>Чтобы дети не перегревались и не простужались, выход на прогулку организовывается подгруппами, а продолжительность регулируется</w:t>
      </w:r>
      <w:r>
        <w:rPr>
          <w:spacing w:val="1"/>
        </w:rPr>
        <w:t xml:space="preserve"> </w:t>
      </w:r>
      <w:r>
        <w:t>индивидуально, в соответствии с возрастом, состоянием здоровья и погодными условиями. Детей учат правильно одеваться, в определенной</w:t>
      </w:r>
      <w:r>
        <w:rPr>
          <w:spacing w:val="1"/>
        </w:rPr>
        <w:t xml:space="preserve"> </w:t>
      </w:r>
      <w:r>
        <w:t>последовательности.</w:t>
      </w:r>
    </w:p>
    <w:p w:rsidR="000A3382" w:rsidRDefault="00623CB5">
      <w:pPr>
        <w:pStyle w:val="a3"/>
        <w:ind w:right="859" w:firstLine="708"/>
        <w:jc w:val="both"/>
      </w:pPr>
      <w:r>
        <w:t>В зависимости от предыдущего занятия и погодных условий</w:t>
      </w:r>
      <w:r>
        <w:rPr>
          <w:spacing w:val="1"/>
        </w:rPr>
        <w:t xml:space="preserve"> </w:t>
      </w:r>
      <w:r>
        <w:t>изменяется и последовательность разных видов деятельности детей на</w:t>
      </w:r>
      <w:r>
        <w:rPr>
          <w:spacing w:val="1"/>
        </w:rPr>
        <w:t xml:space="preserve"> </w:t>
      </w:r>
      <w:r>
        <w:t>прогулке.</w:t>
      </w:r>
      <w:r>
        <w:rPr>
          <w:spacing w:val="1"/>
        </w:rPr>
        <w:t xml:space="preserve"> </w:t>
      </w:r>
      <w:r>
        <w:t>Так,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находились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занятии,</w:t>
      </w:r>
      <w:r>
        <w:rPr>
          <w:spacing w:val="1"/>
        </w:rPr>
        <w:t xml:space="preserve"> </w:t>
      </w:r>
      <w:r>
        <w:t>требующем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усилий,</w:t>
      </w:r>
      <w:r>
        <w:rPr>
          <w:spacing w:val="1"/>
        </w:rPr>
        <w:t xml:space="preserve"> </w:t>
      </w:r>
      <w:r>
        <w:t>усидчивости,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вначале</w:t>
      </w:r>
      <w:r>
        <w:rPr>
          <w:spacing w:val="1"/>
        </w:rPr>
        <w:t xml:space="preserve"> </w:t>
      </w:r>
      <w:r>
        <w:t>провести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пробежки,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перейти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наблюдениям.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было</w:t>
      </w:r>
      <w:r>
        <w:rPr>
          <w:spacing w:val="1"/>
        </w:rPr>
        <w:t xml:space="preserve"> </w:t>
      </w:r>
      <w:r>
        <w:t>физкультурное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музыкальное занятие,</w:t>
      </w:r>
      <w:r>
        <w:rPr>
          <w:spacing w:val="3"/>
        </w:rPr>
        <w:t xml:space="preserve"> </w:t>
      </w:r>
      <w:r>
        <w:t>то начинают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спокойных</w:t>
      </w:r>
      <w:r>
        <w:rPr>
          <w:spacing w:val="1"/>
        </w:rPr>
        <w:t xml:space="preserve"> </w:t>
      </w:r>
      <w:r>
        <w:t>игр.</w:t>
      </w:r>
    </w:p>
    <w:p w:rsidR="000A3382" w:rsidRDefault="00623CB5">
      <w:pPr>
        <w:pStyle w:val="3"/>
        <w:jc w:val="both"/>
      </w:pPr>
      <w:r>
        <w:t>Организация</w:t>
      </w:r>
      <w:r>
        <w:rPr>
          <w:spacing w:val="-3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детей.</w:t>
      </w:r>
    </w:p>
    <w:p w:rsidR="000A3382" w:rsidRDefault="00623CB5">
      <w:pPr>
        <w:pStyle w:val="a3"/>
        <w:ind w:left="1562"/>
        <w:jc w:val="both"/>
      </w:pPr>
      <w:r>
        <w:t>Организация</w:t>
      </w:r>
      <w:r>
        <w:rPr>
          <w:spacing w:val="-3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МАДОУ</w:t>
      </w:r>
      <w:r>
        <w:rPr>
          <w:spacing w:val="-3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установленные</w:t>
      </w:r>
      <w:r>
        <w:rPr>
          <w:spacing w:val="-3"/>
        </w:rPr>
        <w:t xml:space="preserve"> </w:t>
      </w:r>
      <w:r>
        <w:t>часы</w:t>
      </w:r>
      <w:r>
        <w:rPr>
          <w:spacing w:val="-1"/>
        </w:rPr>
        <w:t xml:space="preserve"> </w:t>
      </w:r>
      <w:r>
        <w:t>приема</w:t>
      </w:r>
      <w:r>
        <w:rPr>
          <w:spacing w:val="-3"/>
        </w:rPr>
        <w:t xml:space="preserve"> </w:t>
      </w:r>
      <w:r>
        <w:t>пищи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составленному</w:t>
      </w:r>
      <w:r>
        <w:rPr>
          <w:spacing w:val="-1"/>
        </w:rPr>
        <w:t xml:space="preserve"> </w:t>
      </w:r>
      <w:r>
        <w:t>графику.</w:t>
      </w:r>
    </w:p>
    <w:p w:rsidR="000A3382" w:rsidRDefault="00623CB5">
      <w:pPr>
        <w:pStyle w:val="a3"/>
        <w:ind w:right="856" w:firstLine="708"/>
        <w:jc w:val="both"/>
      </w:pPr>
      <w:r>
        <w:t>В</w:t>
      </w:r>
      <w:r>
        <w:rPr>
          <w:spacing w:val="1"/>
        </w:rPr>
        <w:t xml:space="preserve"> </w:t>
      </w:r>
      <w:r>
        <w:t>МАДОУ</w:t>
      </w:r>
      <w:r>
        <w:rPr>
          <w:spacing w:val="1"/>
        </w:rPr>
        <w:t xml:space="preserve"> </w:t>
      </w:r>
      <w:r>
        <w:t>установлено</w:t>
      </w:r>
      <w:r>
        <w:rPr>
          <w:spacing w:val="1"/>
        </w:rPr>
        <w:t xml:space="preserve"> </w:t>
      </w:r>
      <w:r>
        <w:t>пятиразовое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промежутками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3-4</w:t>
      </w:r>
      <w:r>
        <w:rPr>
          <w:spacing w:val="1"/>
        </w:rPr>
        <w:t xml:space="preserve"> </w:t>
      </w:r>
      <w:r>
        <w:t>часа.</w:t>
      </w:r>
      <w:r>
        <w:rPr>
          <w:spacing w:val="1"/>
        </w:rPr>
        <w:t xml:space="preserve"> </w:t>
      </w:r>
      <w:r>
        <w:t>Десятидневное</w:t>
      </w:r>
      <w:r>
        <w:rPr>
          <w:spacing w:val="1"/>
        </w:rPr>
        <w:t xml:space="preserve"> </w:t>
      </w:r>
      <w:r>
        <w:t>цикличное</w:t>
      </w:r>
      <w:r>
        <w:rPr>
          <w:spacing w:val="1"/>
        </w:rPr>
        <w:t xml:space="preserve"> </w:t>
      </w:r>
      <w:r>
        <w:t>меню,</w:t>
      </w:r>
      <w:r>
        <w:rPr>
          <w:spacing w:val="1"/>
        </w:rPr>
        <w:t xml:space="preserve"> </w:t>
      </w:r>
      <w:r>
        <w:t>разработанное</w:t>
      </w:r>
      <w:r>
        <w:rPr>
          <w:spacing w:val="1"/>
        </w:rPr>
        <w:t xml:space="preserve"> </w:t>
      </w:r>
      <w:r>
        <w:t>Новосибирским</w:t>
      </w:r>
      <w:r>
        <w:rPr>
          <w:spacing w:val="1"/>
        </w:rPr>
        <w:t xml:space="preserve"> </w:t>
      </w:r>
      <w:r>
        <w:t>институтом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полноценное,</w:t>
      </w:r>
      <w:r>
        <w:rPr>
          <w:spacing w:val="1"/>
        </w:rPr>
        <w:t xml:space="preserve"> </w:t>
      </w:r>
      <w:r>
        <w:t>сбалансированное,</w:t>
      </w:r>
      <w:r>
        <w:rPr>
          <w:spacing w:val="1"/>
        </w:rPr>
        <w:t xml:space="preserve"> </w:t>
      </w:r>
      <w:r>
        <w:t>взвешенное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за</w:t>
      </w:r>
      <w:r>
        <w:rPr>
          <w:spacing w:val="-57"/>
        </w:rPr>
        <w:t xml:space="preserve"> </w:t>
      </w:r>
      <w:r>
        <w:t>качеством питания (разнообразием), витаминизацией блюд, закладкой продуктов питания, кулинарной обработкой, выходом блюд, вкусовыми</w:t>
      </w:r>
      <w:r>
        <w:rPr>
          <w:spacing w:val="1"/>
        </w:rPr>
        <w:t xml:space="preserve"> </w:t>
      </w:r>
      <w:r>
        <w:t>качествами пищи, санитарным состоянием пищеблока, правильностью хранения, соблюдением сроков реализации продуктов возлагается на</w:t>
      </w:r>
      <w:r>
        <w:rPr>
          <w:spacing w:val="1"/>
        </w:rPr>
        <w:t xml:space="preserve"> </w:t>
      </w:r>
      <w:r>
        <w:t>старшую</w:t>
      </w:r>
      <w:r>
        <w:rPr>
          <w:spacing w:val="1"/>
        </w:rPr>
        <w:t xml:space="preserve"> </w:t>
      </w:r>
      <w:r>
        <w:t>медицинскую</w:t>
      </w:r>
      <w:r>
        <w:rPr>
          <w:spacing w:val="2"/>
        </w:rPr>
        <w:t xml:space="preserve"> </w:t>
      </w:r>
      <w:r>
        <w:t>сестру</w:t>
      </w:r>
      <w:r>
        <w:rPr>
          <w:spacing w:val="1"/>
        </w:rPr>
        <w:t xml:space="preserve"> </w:t>
      </w:r>
      <w:r>
        <w:t>учреждения.</w:t>
      </w:r>
    </w:p>
    <w:p w:rsidR="000A3382" w:rsidRDefault="00623CB5">
      <w:pPr>
        <w:pStyle w:val="3"/>
        <w:jc w:val="both"/>
      </w:pP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питания</w:t>
      </w:r>
      <w:r>
        <w:rPr>
          <w:spacing w:val="-3"/>
        </w:rPr>
        <w:t xml:space="preserve"> </w:t>
      </w:r>
      <w:r>
        <w:t>решаются задачи</w:t>
      </w:r>
      <w:r>
        <w:rPr>
          <w:spacing w:val="-2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питания:</w:t>
      </w:r>
    </w:p>
    <w:p w:rsidR="000A3382" w:rsidRDefault="000A3382">
      <w:pPr>
        <w:jc w:val="both"/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5"/>
        <w:numPr>
          <w:ilvl w:val="0"/>
          <w:numId w:val="8"/>
        </w:numPr>
        <w:tabs>
          <w:tab w:val="left" w:pos="1845"/>
          <w:tab w:val="left" w:pos="1846"/>
        </w:tabs>
        <w:spacing w:before="68"/>
        <w:rPr>
          <w:sz w:val="24"/>
        </w:rPr>
      </w:pPr>
      <w:r>
        <w:rPr>
          <w:sz w:val="24"/>
        </w:rPr>
        <w:t>мыть</w:t>
      </w:r>
      <w:r>
        <w:rPr>
          <w:spacing w:val="-3"/>
          <w:sz w:val="24"/>
        </w:rPr>
        <w:t xml:space="preserve"> </w:t>
      </w:r>
      <w:r>
        <w:rPr>
          <w:sz w:val="24"/>
        </w:rPr>
        <w:t>руки</w:t>
      </w:r>
      <w:r>
        <w:rPr>
          <w:spacing w:val="-1"/>
          <w:sz w:val="24"/>
        </w:rPr>
        <w:t xml:space="preserve"> </w:t>
      </w:r>
      <w:r>
        <w:rPr>
          <w:sz w:val="24"/>
        </w:rPr>
        <w:t>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едой;</w:t>
      </w:r>
    </w:p>
    <w:p w:rsidR="000A3382" w:rsidRDefault="00623CB5">
      <w:pPr>
        <w:pStyle w:val="a5"/>
        <w:numPr>
          <w:ilvl w:val="0"/>
          <w:numId w:val="8"/>
        </w:numPr>
        <w:tabs>
          <w:tab w:val="left" w:pos="1845"/>
          <w:tab w:val="left" w:pos="1846"/>
        </w:tabs>
        <w:rPr>
          <w:sz w:val="24"/>
        </w:rPr>
      </w:pPr>
      <w:r>
        <w:rPr>
          <w:sz w:val="24"/>
        </w:rPr>
        <w:t>класть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пищу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рот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небольшими</w:t>
      </w:r>
      <w:r>
        <w:rPr>
          <w:spacing w:val="-1"/>
          <w:sz w:val="24"/>
        </w:rPr>
        <w:t xml:space="preserve"> </w:t>
      </w:r>
      <w:r>
        <w:rPr>
          <w:sz w:val="24"/>
        </w:rPr>
        <w:t>кусочками</w:t>
      </w:r>
      <w:r>
        <w:rPr>
          <w:spacing w:val="59"/>
          <w:sz w:val="24"/>
        </w:rPr>
        <w:t xml:space="preserve"> </w:t>
      </w:r>
      <w:r>
        <w:rPr>
          <w:sz w:val="24"/>
        </w:rPr>
        <w:t>и</w:t>
      </w:r>
      <w:r>
        <w:rPr>
          <w:spacing w:val="55"/>
          <w:sz w:val="24"/>
        </w:rPr>
        <w:t xml:space="preserve"> </w:t>
      </w:r>
      <w:r>
        <w:rPr>
          <w:sz w:val="24"/>
        </w:rPr>
        <w:t>хорошо</w:t>
      </w:r>
      <w:r>
        <w:rPr>
          <w:spacing w:val="57"/>
          <w:sz w:val="24"/>
        </w:rPr>
        <w:t xml:space="preserve"> </w:t>
      </w:r>
      <w:r>
        <w:rPr>
          <w:sz w:val="24"/>
        </w:rPr>
        <w:t>ее</w:t>
      </w:r>
      <w:r>
        <w:rPr>
          <w:spacing w:val="55"/>
          <w:sz w:val="24"/>
        </w:rPr>
        <w:t xml:space="preserve"> </w:t>
      </w:r>
      <w:r>
        <w:rPr>
          <w:sz w:val="24"/>
        </w:rPr>
        <w:t>пережевывать;</w:t>
      </w:r>
    </w:p>
    <w:p w:rsidR="000A3382" w:rsidRDefault="00623CB5">
      <w:pPr>
        <w:pStyle w:val="a5"/>
        <w:numPr>
          <w:ilvl w:val="0"/>
          <w:numId w:val="8"/>
        </w:numPr>
        <w:tabs>
          <w:tab w:val="left" w:pos="1845"/>
          <w:tab w:val="left" w:pos="1846"/>
        </w:tabs>
        <w:rPr>
          <w:sz w:val="24"/>
        </w:rPr>
      </w:pPr>
      <w:r>
        <w:rPr>
          <w:sz w:val="24"/>
        </w:rPr>
        <w:t>рот</w:t>
      </w:r>
      <w:r>
        <w:rPr>
          <w:spacing w:val="56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руки</w:t>
      </w:r>
      <w:r>
        <w:rPr>
          <w:spacing w:val="58"/>
          <w:sz w:val="24"/>
        </w:rPr>
        <w:t xml:space="preserve"> </w:t>
      </w:r>
      <w:r>
        <w:rPr>
          <w:sz w:val="24"/>
        </w:rPr>
        <w:t>вытирать</w:t>
      </w:r>
      <w:r>
        <w:rPr>
          <w:spacing w:val="59"/>
          <w:sz w:val="24"/>
        </w:rPr>
        <w:t xml:space="preserve"> </w:t>
      </w:r>
      <w:r>
        <w:rPr>
          <w:sz w:val="24"/>
        </w:rPr>
        <w:t>бумажной</w:t>
      </w:r>
      <w:r>
        <w:rPr>
          <w:spacing w:val="58"/>
          <w:sz w:val="24"/>
        </w:rPr>
        <w:t xml:space="preserve"> </w:t>
      </w:r>
      <w:r>
        <w:rPr>
          <w:sz w:val="24"/>
        </w:rPr>
        <w:t>салфеткой;</w:t>
      </w:r>
    </w:p>
    <w:p w:rsidR="000A3382" w:rsidRDefault="00623CB5">
      <w:pPr>
        <w:pStyle w:val="a5"/>
        <w:numPr>
          <w:ilvl w:val="0"/>
          <w:numId w:val="8"/>
        </w:numPr>
        <w:tabs>
          <w:tab w:val="left" w:pos="1845"/>
          <w:tab w:val="left" w:pos="1846"/>
        </w:tabs>
        <w:rPr>
          <w:sz w:val="24"/>
        </w:rPr>
      </w:pPr>
      <w:r>
        <w:rPr>
          <w:sz w:val="24"/>
        </w:rPr>
        <w:t>после</w:t>
      </w:r>
      <w:r>
        <w:rPr>
          <w:spacing w:val="57"/>
          <w:sz w:val="24"/>
        </w:rPr>
        <w:t xml:space="preserve"> </w:t>
      </w:r>
      <w:r>
        <w:rPr>
          <w:sz w:val="24"/>
        </w:rPr>
        <w:t>окончания  еды</w:t>
      </w:r>
      <w:r>
        <w:rPr>
          <w:spacing w:val="56"/>
          <w:sz w:val="24"/>
        </w:rPr>
        <w:t xml:space="preserve"> </w:t>
      </w:r>
      <w:r>
        <w:rPr>
          <w:sz w:val="24"/>
        </w:rPr>
        <w:t>полоскать</w:t>
      </w:r>
      <w:r>
        <w:rPr>
          <w:spacing w:val="59"/>
          <w:sz w:val="24"/>
        </w:rPr>
        <w:t xml:space="preserve"> </w:t>
      </w:r>
      <w:r>
        <w:rPr>
          <w:sz w:val="24"/>
        </w:rPr>
        <w:t>рот.</w:t>
      </w:r>
    </w:p>
    <w:p w:rsidR="000A3382" w:rsidRDefault="00623CB5">
      <w:pPr>
        <w:pStyle w:val="a3"/>
        <w:ind w:right="862" w:firstLine="708"/>
        <w:jc w:val="both"/>
      </w:pPr>
      <w:r>
        <w:t>Для того, чтобы дети осваивали нормы этикета, стол сервируют всеми необходимыми приборами: тарелкой, ножом, вилкой, столовой и</w:t>
      </w:r>
      <w:r>
        <w:rPr>
          <w:spacing w:val="1"/>
        </w:rPr>
        <w:t xml:space="preserve"> </w:t>
      </w:r>
      <w:r>
        <w:t>чайной ложками.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середину стола</w:t>
      </w:r>
      <w:r>
        <w:rPr>
          <w:spacing w:val="1"/>
        </w:rPr>
        <w:t xml:space="preserve"> </w:t>
      </w:r>
      <w:r>
        <w:t>ставят бумажные</w:t>
      </w:r>
      <w:r>
        <w:rPr>
          <w:spacing w:val="-2"/>
        </w:rPr>
        <w:t xml:space="preserve"> </w:t>
      </w:r>
      <w:r>
        <w:t>салфетки,</w:t>
      </w:r>
      <w:r>
        <w:rPr>
          <w:spacing w:val="3"/>
        </w:rPr>
        <w:t xml:space="preserve"> </w:t>
      </w:r>
      <w:r>
        <w:t>хлеб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хлебнице.</w:t>
      </w:r>
    </w:p>
    <w:p w:rsidR="000A3382" w:rsidRDefault="00623CB5">
      <w:pPr>
        <w:pStyle w:val="a3"/>
        <w:ind w:right="859" w:firstLine="708"/>
        <w:jc w:val="both"/>
      </w:pP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питании,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принимают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дежурные</w:t>
      </w:r>
      <w:r>
        <w:rPr>
          <w:spacing w:val="1"/>
        </w:rPr>
        <w:t xml:space="preserve"> </w:t>
      </w:r>
      <w:r>
        <w:t>воспитанники</w:t>
      </w:r>
      <w:r>
        <w:rPr>
          <w:spacing w:val="1"/>
        </w:rPr>
        <w:t xml:space="preserve"> </w:t>
      </w:r>
      <w:r>
        <w:t>группы.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самостоятельности детей. Работа дежурных сочетается с работой каждого ребенка: дети сами могут убирать за собой тарелки, а салфетки</w:t>
      </w:r>
      <w:r>
        <w:rPr>
          <w:spacing w:val="1"/>
        </w:rPr>
        <w:t xml:space="preserve"> </w:t>
      </w:r>
      <w:r>
        <w:t>собирают</w:t>
      </w:r>
      <w:r>
        <w:rPr>
          <w:spacing w:val="-1"/>
        </w:rPr>
        <w:t xml:space="preserve"> </w:t>
      </w:r>
      <w:r>
        <w:t>дежурные.</w:t>
      </w:r>
    </w:p>
    <w:p w:rsidR="000A3382" w:rsidRDefault="00623CB5">
      <w:pPr>
        <w:pStyle w:val="3"/>
        <w:jc w:val="both"/>
      </w:pPr>
      <w:r>
        <w:t>Организация</w:t>
      </w:r>
      <w:r>
        <w:rPr>
          <w:spacing w:val="-3"/>
        </w:rPr>
        <w:t xml:space="preserve"> </w:t>
      </w:r>
      <w:r>
        <w:t>сна</w:t>
      </w:r>
      <w:r>
        <w:rPr>
          <w:spacing w:val="-2"/>
        </w:rPr>
        <w:t xml:space="preserve"> </w:t>
      </w:r>
      <w:r>
        <w:t>детей.</w:t>
      </w:r>
    </w:p>
    <w:p w:rsidR="000A3382" w:rsidRDefault="00623CB5">
      <w:pPr>
        <w:pStyle w:val="a3"/>
        <w:ind w:right="861" w:firstLine="70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СанПиН 2.4.1.3049-13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суточного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для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12-12,5</w:t>
      </w:r>
      <w:r>
        <w:rPr>
          <w:spacing w:val="1"/>
        </w:rPr>
        <w:t xml:space="preserve"> </w:t>
      </w:r>
      <w:r>
        <w:t>часов,</w:t>
      </w:r>
      <w:r>
        <w:rPr>
          <w:spacing w:val="60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2,0-2,5 часа отводят дневному</w:t>
      </w:r>
      <w:r>
        <w:rPr>
          <w:spacing w:val="-1"/>
        </w:rPr>
        <w:t xml:space="preserve"> </w:t>
      </w:r>
      <w:r>
        <w:t>сну.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организации сна</w:t>
      </w:r>
      <w:r>
        <w:rPr>
          <w:spacing w:val="1"/>
        </w:rPr>
        <w:t xml:space="preserve"> </w:t>
      </w:r>
      <w:r>
        <w:t>учитываются следующие</w:t>
      </w:r>
      <w:r>
        <w:rPr>
          <w:spacing w:val="1"/>
        </w:rPr>
        <w:t xml:space="preserve"> </w:t>
      </w:r>
      <w:r>
        <w:t>правила:</w:t>
      </w:r>
    </w:p>
    <w:p w:rsidR="000A3382" w:rsidRDefault="00623CB5">
      <w:pPr>
        <w:pStyle w:val="a5"/>
        <w:numPr>
          <w:ilvl w:val="0"/>
          <w:numId w:val="8"/>
        </w:numPr>
        <w:tabs>
          <w:tab w:val="left" w:pos="1702"/>
        </w:tabs>
        <w:ind w:left="1701" w:hanging="140"/>
        <w:jc w:val="both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ко</w:t>
      </w:r>
      <w:r>
        <w:rPr>
          <w:spacing w:val="-2"/>
          <w:sz w:val="24"/>
        </w:rPr>
        <w:t xml:space="preserve"> </w:t>
      </w:r>
      <w:r>
        <w:rPr>
          <w:sz w:val="24"/>
        </w:rPr>
        <w:t>сну</w:t>
      </w:r>
      <w:r>
        <w:rPr>
          <w:spacing w:val="-2"/>
          <w:sz w:val="24"/>
        </w:rPr>
        <w:t xml:space="preserve"> </w:t>
      </w:r>
      <w:r>
        <w:rPr>
          <w:sz w:val="24"/>
        </w:rPr>
        <w:t>обстановка должна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спокойной,</w:t>
      </w:r>
      <w:r>
        <w:rPr>
          <w:spacing w:val="-2"/>
          <w:sz w:val="24"/>
        </w:rPr>
        <w:t xml:space="preserve"> </w:t>
      </w:r>
      <w:r>
        <w:rPr>
          <w:sz w:val="24"/>
        </w:rPr>
        <w:t>шумные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исключаются за</w:t>
      </w:r>
      <w:r>
        <w:rPr>
          <w:spacing w:val="-3"/>
          <w:sz w:val="24"/>
        </w:rPr>
        <w:t xml:space="preserve"> </w:t>
      </w:r>
      <w:r>
        <w:rPr>
          <w:sz w:val="24"/>
        </w:rPr>
        <w:t>30</w:t>
      </w:r>
      <w:r>
        <w:rPr>
          <w:spacing w:val="-3"/>
          <w:sz w:val="24"/>
        </w:rPr>
        <w:t xml:space="preserve"> </w:t>
      </w:r>
      <w:r>
        <w:rPr>
          <w:sz w:val="24"/>
        </w:rPr>
        <w:t>мин</w:t>
      </w:r>
      <w:r>
        <w:rPr>
          <w:spacing w:val="-2"/>
          <w:sz w:val="24"/>
        </w:rPr>
        <w:t xml:space="preserve"> </w:t>
      </w:r>
      <w:r>
        <w:rPr>
          <w:sz w:val="24"/>
        </w:rPr>
        <w:t>до</w:t>
      </w:r>
      <w:r>
        <w:rPr>
          <w:spacing w:val="-4"/>
          <w:sz w:val="24"/>
        </w:rPr>
        <w:t xml:space="preserve"> </w:t>
      </w:r>
      <w:r>
        <w:rPr>
          <w:sz w:val="24"/>
        </w:rPr>
        <w:t>сна;</w:t>
      </w:r>
    </w:p>
    <w:p w:rsidR="000A3382" w:rsidRDefault="00623CB5">
      <w:pPr>
        <w:pStyle w:val="a5"/>
        <w:numPr>
          <w:ilvl w:val="0"/>
          <w:numId w:val="8"/>
        </w:numPr>
        <w:tabs>
          <w:tab w:val="left" w:pos="1702"/>
        </w:tabs>
        <w:ind w:left="1701" w:hanging="140"/>
        <w:jc w:val="both"/>
        <w:rPr>
          <w:sz w:val="24"/>
        </w:rPr>
      </w:pPr>
      <w:r>
        <w:rPr>
          <w:sz w:val="24"/>
        </w:rPr>
        <w:t>первыми</w:t>
      </w:r>
      <w:r>
        <w:rPr>
          <w:spacing w:val="-5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обеденный</w:t>
      </w:r>
      <w:r>
        <w:rPr>
          <w:spacing w:val="-3"/>
          <w:sz w:val="24"/>
        </w:rPr>
        <w:t xml:space="preserve"> </w:t>
      </w:r>
      <w:r>
        <w:rPr>
          <w:sz w:val="24"/>
        </w:rPr>
        <w:t>стол</w:t>
      </w:r>
      <w:r>
        <w:rPr>
          <w:spacing w:val="-2"/>
          <w:sz w:val="24"/>
        </w:rPr>
        <w:t xml:space="preserve"> </w:t>
      </w:r>
      <w:r>
        <w:rPr>
          <w:sz w:val="24"/>
        </w:rPr>
        <w:t>садятся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ослабленным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здоровьем,</w:t>
      </w:r>
      <w:r>
        <w:rPr>
          <w:spacing w:val="-5"/>
          <w:sz w:val="24"/>
        </w:rPr>
        <w:t xml:space="preserve"> </w:t>
      </w:r>
      <w:r>
        <w:rPr>
          <w:sz w:val="24"/>
        </w:rPr>
        <w:t>чтобы</w:t>
      </w:r>
      <w:r>
        <w:rPr>
          <w:spacing w:val="-1"/>
          <w:sz w:val="24"/>
        </w:rPr>
        <w:t xml:space="preserve"> </w:t>
      </w:r>
      <w:r>
        <w:rPr>
          <w:sz w:val="24"/>
        </w:rPr>
        <w:t>затем</w:t>
      </w:r>
      <w:r>
        <w:rPr>
          <w:spacing w:val="-3"/>
          <w:sz w:val="24"/>
        </w:rPr>
        <w:t xml:space="preserve"> </w:t>
      </w:r>
      <w:r>
        <w:rPr>
          <w:sz w:val="24"/>
        </w:rPr>
        <w:t>они</w:t>
      </w:r>
      <w:r>
        <w:rPr>
          <w:spacing w:val="-2"/>
          <w:sz w:val="24"/>
        </w:rPr>
        <w:t xml:space="preserve"> </w:t>
      </w:r>
      <w:r>
        <w:rPr>
          <w:sz w:val="24"/>
        </w:rPr>
        <w:t>первыми</w:t>
      </w:r>
      <w:r>
        <w:rPr>
          <w:spacing w:val="-2"/>
          <w:sz w:val="24"/>
        </w:rPr>
        <w:t xml:space="preserve"> </w:t>
      </w:r>
      <w:r>
        <w:rPr>
          <w:sz w:val="24"/>
        </w:rPr>
        <w:t>ложились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постель;</w:t>
      </w:r>
    </w:p>
    <w:p w:rsidR="000A3382" w:rsidRDefault="00623CB5">
      <w:pPr>
        <w:pStyle w:val="a5"/>
        <w:numPr>
          <w:ilvl w:val="0"/>
          <w:numId w:val="8"/>
        </w:numPr>
        <w:tabs>
          <w:tab w:val="left" w:pos="1702"/>
        </w:tabs>
        <w:ind w:left="1701" w:hanging="140"/>
        <w:jc w:val="both"/>
        <w:rPr>
          <w:sz w:val="24"/>
        </w:rPr>
      </w:pPr>
      <w:r>
        <w:rPr>
          <w:sz w:val="24"/>
        </w:rPr>
        <w:t>спальню</w:t>
      </w:r>
      <w:r>
        <w:rPr>
          <w:spacing w:val="-2"/>
          <w:sz w:val="24"/>
        </w:rPr>
        <w:t xml:space="preserve"> </w:t>
      </w:r>
      <w:r>
        <w:rPr>
          <w:sz w:val="24"/>
        </w:rPr>
        <w:t>перед</w:t>
      </w:r>
      <w:r>
        <w:rPr>
          <w:spacing w:val="-4"/>
          <w:sz w:val="24"/>
        </w:rPr>
        <w:t xml:space="preserve"> </w:t>
      </w:r>
      <w:r>
        <w:rPr>
          <w:sz w:val="24"/>
        </w:rPr>
        <w:t>сном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проветривают</w:t>
      </w:r>
      <w:r>
        <w:rPr>
          <w:spacing w:val="-3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снижением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температуры</w:t>
      </w:r>
      <w:r>
        <w:rPr>
          <w:spacing w:val="-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помещении на</w:t>
      </w:r>
      <w:r>
        <w:rPr>
          <w:spacing w:val="-5"/>
          <w:sz w:val="24"/>
        </w:rPr>
        <w:t xml:space="preserve"> </w:t>
      </w:r>
      <w:r>
        <w:rPr>
          <w:sz w:val="24"/>
        </w:rPr>
        <w:t>3-5</w:t>
      </w:r>
      <w:r>
        <w:rPr>
          <w:spacing w:val="-3"/>
          <w:sz w:val="24"/>
        </w:rPr>
        <w:t xml:space="preserve"> </w:t>
      </w:r>
      <w:r>
        <w:rPr>
          <w:sz w:val="24"/>
        </w:rPr>
        <w:t>градусов;</w:t>
      </w:r>
    </w:p>
    <w:p w:rsidR="000A3382" w:rsidRDefault="00623CB5">
      <w:pPr>
        <w:pStyle w:val="a5"/>
        <w:numPr>
          <w:ilvl w:val="0"/>
          <w:numId w:val="8"/>
        </w:numPr>
        <w:tabs>
          <w:tab w:val="left" w:pos="1702"/>
        </w:tabs>
        <w:ind w:left="1701" w:hanging="140"/>
        <w:jc w:val="both"/>
        <w:rPr>
          <w:sz w:val="24"/>
        </w:rPr>
      </w:pP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сна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3"/>
          <w:sz w:val="24"/>
        </w:rPr>
        <w:t xml:space="preserve"> </w:t>
      </w:r>
      <w:r>
        <w:rPr>
          <w:sz w:val="24"/>
        </w:rPr>
        <w:t>присутствие воспитателя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(или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помощника)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спальне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обязательно;</w:t>
      </w:r>
    </w:p>
    <w:p w:rsidR="000A3382" w:rsidRDefault="00623CB5">
      <w:pPr>
        <w:pStyle w:val="a5"/>
        <w:numPr>
          <w:ilvl w:val="0"/>
          <w:numId w:val="8"/>
        </w:numPr>
        <w:tabs>
          <w:tab w:val="left" w:pos="1702"/>
        </w:tabs>
        <w:ind w:left="1701" w:hanging="140"/>
        <w:jc w:val="both"/>
        <w:rPr>
          <w:sz w:val="24"/>
        </w:rPr>
      </w:pPr>
      <w:r>
        <w:rPr>
          <w:sz w:val="24"/>
        </w:rPr>
        <w:t>необходимо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3"/>
          <w:sz w:val="24"/>
        </w:rPr>
        <w:t xml:space="preserve"> </w:t>
      </w:r>
      <w:r>
        <w:rPr>
          <w:sz w:val="24"/>
        </w:rPr>
        <w:t>разбудить детей;</w:t>
      </w:r>
      <w:r>
        <w:rPr>
          <w:spacing w:val="-2"/>
          <w:sz w:val="24"/>
        </w:rPr>
        <w:t xml:space="preserve"> </w:t>
      </w:r>
      <w:r>
        <w:rPr>
          <w:sz w:val="24"/>
        </w:rPr>
        <w:t>дать</w:t>
      </w:r>
      <w:r>
        <w:rPr>
          <w:spacing w:val="-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5-10</w:t>
      </w:r>
      <w:r>
        <w:rPr>
          <w:spacing w:val="-4"/>
          <w:sz w:val="24"/>
        </w:rPr>
        <w:t xml:space="preserve"> </w:t>
      </w:r>
      <w:r>
        <w:rPr>
          <w:sz w:val="24"/>
        </w:rPr>
        <w:t>минут</w:t>
      </w:r>
      <w:r>
        <w:rPr>
          <w:spacing w:val="-3"/>
          <w:sz w:val="24"/>
        </w:rPr>
        <w:t xml:space="preserve"> </w:t>
      </w:r>
      <w:r>
        <w:rPr>
          <w:sz w:val="24"/>
        </w:rPr>
        <w:t>полежать,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задерживать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постели.</w:t>
      </w:r>
    </w:p>
    <w:p w:rsidR="000A3382" w:rsidRDefault="00623CB5">
      <w:pPr>
        <w:pStyle w:val="3"/>
        <w:jc w:val="both"/>
      </w:pPr>
      <w:r>
        <w:t>Физкультурно-оздоровительная</w:t>
      </w:r>
      <w:r>
        <w:rPr>
          <w:spacing w:val="-6"/>
        </w:rPr>
        <w:t xml:space="preserve"> </w:t>
      </w:r>
      <w:r>
        <w:t>работа:</w:t>
      </w:r>
    </w:p>
    <w:p w:rsidR="000A3382" w:rsidRDefault="00623CB5">
      <w:pPr>
        <w:pStyle w:val="a3"/>
        <w:ind w:right="860" w:firstLine="708"/>
        <w:jc w:val="both"/>
      </w:pPr>
      <w:r>
        <w:t>Другим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ежедневной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оздоровительные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неспецифическую</w:t>
      </w:r>
      <w:r>
        <w:rPr>
          <w:spacing w:val="1"/>
        </w:rPr>
        <w:t xml:space="preserve"> </w:t>
      </w:r>
      <w:r>
        <w:t>профилактику,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общеоздоровительные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закаливающие</w:t>
      </w:r>
      <w:r>
        <w:rPr>
          <w:spacing w:val="1"/>
        </w:rPr>
        <w:t xml:space="preserve"> </w:t>
      </w:r>
      <w:r>
        <w:t>процедуры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элементы</w:t>
      </w:r>
      <w:r>
        <w:rPr>
          <w:spacing w:val="2"/>
        </w:rPr>
        <w:t xml:space="preserve"> </w:t>
      </w:r>
      <w:r>
        <w:t>закаливания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</w:t>
      </w:r>
      <w:r>
        <w:rPr>
          <w:spacing w:val="2"/>
        </w:rPr>
        <w:t xml:space="preserve"> </w:t>
      </w:r>
      <w:r>
        <w:t>жизни.</w:t>
      </w:r>
    </w:p>
    <w:p w:rsidR="000A3382" w:rsidRDefault="00623CB5">
      <w:pPr>
        <w:pStyle w:val="a3"/>
        <w:ind w:left="1562" w:right="2349"/>
        <w:jc w:val="both"/>
      </w:pPr>
      <w:r>
        <w:t>При выборе средств и способов закаливания учитываются условия, состояние здоровья и подготовленность каждого ребенка</w:t>
      </w:r>
      <w:r>
        <w:rPr>
          <w:b/>
          <w:i/>
          <w:color w:val="6F2F9F"/>
        </w:rPr>
        <w:t>.</w:t>
      </w:r>
      <w:r>
        <w:rPr>
          <w:b/>
          <w:i/>
          <w:color w:val="6F2F9F"/>
          <w:spacing w:val="-57"/>
        </w:rPr>
        <w:t xml:space="preserve"> </w:t>
      </w:r>
      <w:r>
        <w:t>Важно обращать</w:t>
      </w:r>
      <w:r>
        <w:rPr>
          <w:spacing w:val="2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у детей правильной</w:t>
      </w:r>
      <w:r>
        <w:rPr>
          <w:spacing w:val="1"/>
        </w:rPr>
        <w:t xml:space="preserve"> </w:t>
      </w:r>
      <w:r>
        <w:t>осанки.</w:t>
      </w:r>
    </w:p>
    <w:p w:rsidR="000A3382" w:rsidRDefault="00623CB5">
      <w:pPr>
        <w:pStyle w:val="a3"/>
        <w:ind w:right="851" w:firstLine="708"/>
        <w:jc w:val="both"/>
      </w:pP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температурный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регулярное</w:t>
      </w:r>
      <w:r>
        <w:rPr>
          <w:spacing w:val="1"/>
        </w:rPr>
        <w:t xml:space="preserve"> </w:t>
      </w:r>
      <w:r>
        <w:t>проветривание;</w:t>
      </w:r>
      <w:r>
        <w:rPr>
          <w:spacing w:val="1"/>
        </w:rPr>
        <w:t xml:space="preserve"> </w:t>
      </w:r>
      <w:r>
        <w:t>приучать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находиться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облегченной</w:t>
      </w:r>
      <w:r>
        <w:rPr>
          <w:spacing w:val="1"/>
        </w:rPr>
        <w:t xml:space="preserve"> </w:t>
      </w:r>
      <w:r>
        <w:t>одежде.</w:t>
      </w:r>
    </w:p>
    <w:p w:rsidR="000A3382" w:rsidRDefault="00623CB5">
      <w:pPr>
        <w:pStyle w:val="a3"/>
        <w:ind w:left="1562"/>
        <w:jc w:val="both"/>
      </w:pPr>
      <w:r>
        <w:t>Необходимо</w:t>
      </w:r>
      <w:r>
        <w:rPr>
          <w:spacing w:val="-3"/>
        </w:rPr>
        <w:t xml:space="preserve"> </w:t>
      </w:r>
      <w:r>
        <w:t>обеспечивать</w:t>
      </w:r>
      <w:r>
        <w:rPr>
          <w:spacing w:val="-2"/>
        </w:rPr>
        <w:t xml:space="preserve"> </w:t>
      </w:r>
      <w:r>
        <w:t>пребывание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воздухе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режимом</w:t>
      </w:r>
      <w:r>
        <w:rPr>
          <w:spacing w:val="-5"/>
        </w:rPr>
        <w:t xml:space="preserve"> </w:t>
      </w:r>
      <w:r>
        <w:t>дня.</w:t>
      </w:r>
    </w:p>
    <w:p w:rsidR="000A3382" w:rsidRDefault="00623CB5">
      <w:pPr>
        <w:pStyle w:val="a3"/>
        <w:ind w:right="858" w:firstLine="708"/>
        <w:jc w:val="both"/>
      </w:pPr>
      <w:r>
        <w:t>Важно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оптимальный</w:t>
      </w:r>
      <w:r>
        <w:rPr>
          <w:spacing w:val="1"/>
        </w:rPr>
        <w:t xml:space="preserve"> </w:t>
      </w:r>
      <w:r>
        <w:t>двигательный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котором</w:t>
      </w:r>
      <w:r>
        <w:rPr>
          <w:spacing w:val="-2"/>
        </w:rPr>
        <w:t xml:space="preserve"> </w:t>
      </w:r>
      <w:r>
        <w:t>общая</w:t>
      </w:r>
      <w:r>
        <w:rPr>
          <w:spacing w:val="-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составляет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%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времени бодрствования.</w:t>
      </w:r>
    </w:p>
    <w:p w:rsidR="000A3382" w:rsidRDefault="00623CB5">
      <w:pPr>
        <w:pStyle w:val="a3"/>
        <w:ind w:right="851" w:firstLine="708"/>
        <w:jc w:val="both"/>
      </w:pPr>
      <w:r>
        <w:t>Следует поощрять участие детей в совместных подвижных играх и физических упражнениях на прогулке. Развивать инициативу детей 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упражнений,</w:t>
      </w:r>
      <w:r>
        <w:rPr>
          <w:spacing w:val="1"/>
        </w:rPr>
        <w:t xml:space="preserve"> </w:t>
      </w:r>
      <w:r>
        <w:t>поощрять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имеющегося</w:t>
      </w:r>
      <w:r>
        <w:rPr>
          <w:spacing w:val="-57"/>
        </w:rPr>
        <w:t xml:space="preserve"> </w:t>
      </w:r>
      <w:r>
        <w:t>физкультурного и</w:t>
      </w:r>
      <w:r>
        <w:rPr>
          <w:spacing w:val="-1"/>
        </w:rPr>
        <w:t xml:space="preserve"> </w:t>
      </w:r>
      <w:r>
        <w:t>спортивно-игрового</w:t>
      </w:r>
      <w:r>
        <w:rPr>
          <w:spacing w:val="1"/>
        </w:rPr>
        <w:t xml:space="preserve"> </w:t>
      </w:r>
      <w:r>
        <w:t>оборудования.</w:t>
      </w:r>
    </w:p>
    <w:p w:rsidR="000A3382" w:rsidRDefault="00623CB5">
      <w:pPr>
        <w:pStyle w:val="a3"/>
        <w:ind w:right="855" w:firstLine="708"/>
        <w:jc w:val="both"/>
      </w:pPr>
      <w:r>
        <w:t>Воспитывать у детей интерес к физическим упражнениям, учить пользоваться физкультурным оборудованием вне занятий (в свободное</w:t>
      </w:r>
      <w:r>
        <w:rPr>
          <w:spacing w:val="1"/>
        </w:rPr>
        <w:t xml:space="preserve"> </w:t>
      </w:r>
      <w:r>
        <w:t>время).</w:t>
      </w:r>
    </w:p>
    <w:p w:rsidR="000A3382" w:rsidRDefault="00623CB5">
      <w:pPr>
        <w:pStyle w:val="a3"/>
        <w:ind w:left="1562"/>
        <w:jc w:val="both"/>
      </w:pPr>
      <w:r>
        <w:t>Ежедневно</w:t>
      </w:r>
      <w:r>
        <w:rPr>
          <w:spacing w:val="-4"/>
        </w:rPr>
        <w:t xml:space="preserve"> </w:t>
      </w:r>
      <w:r>
        <w:t>следует</w:t>
      </w:r>
      <w:r>
        <w:rPr>
          <w:spacing w:val="-4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желающими</w:t>
      </w:r>
      <w:r>
        <w:rPr>
          <w:spacing w:val="-3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утреннюю</w:t>
      </w:r>
      <w:r>
        <w:rPr>
          <w:spacing w:val="-4"/>
        </w:rPr>
        <w:t xml:space="preserve"> </w:t>
      </w:r>
      <w:r>
        <w:t>гимнастику.</w:t>
      </w:r>
    </w:p>
    <w:p w:rsidR="000A3382" w:rsidRDefault="000A3382">
      <w:pPr>
        <w:jc w:val="both"/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firstLine="708"/>
      </w:pP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7"/>
        </w:rPr>
        <w:t xml:space="preserve"> </w:t>
      </w:r>
      <w:r>
        <w:t>образовательной</w:t>
      </w:r>
      <w:r>
        <w:rPr>
          <w:spacing w:val="7"/>
        </w:rPr>
        <w:t xml:space="preserve"> </w:t>
      </w:r>
      <w:r>
        <w:t>деятельности,</w:t>
      </w:r>
      <w:r>
        <w:rPr>
          <w:spacing w:val="8"/>
        </w:rPr>
        <w:t xml:space="preserve"> </w:t>
      </w:r>
      <w:r>
        <w:t>требующей</w:t>
      </w:r>
      <w:r>
        <w:rPr>
          <w:spacing w:val="7"/>
        </w:rPr>
        <w:t xml:space="preserve"> </w:t>
      </w:r>
      <w:r>
        <w:t>высокой</w:t>
      </w:r>
      <w:r>
        <w:rPr>
          <w:spacing w:val="5"/>
        </w:rPr>
        <w:t xml:space="preserve"> </w:t>
      </w:r>
      <w:r>
        <w:t>умственной</w:t>
      </w:r>
      <w:r>
        <w:rPr>
          <w:spacing w:val="8"/>
        </w:rPr>
        <w:t xml:space="preserve"> </w:t>
      </w:r>
      <w:r>
        <w:t>нагрузки,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середине</w:t>
      </w:r>
      <w:r>
        <w:rPr>
          <w:spacing w:val="7"/>
        </w:rPr>
        <w:t xml:space="preserve"> </w:t>
      </w:r>
      <w:r>
        <w:t>времени,</w:t>
      </w:r>
      <w:r>
        <w:rPr>
          <w:spacing w:val="5"/>
        </w:rPr>
        <w:t xml:space="preserve"> </w:t>
      </w:r>
      <w:r>
        <w:t>отведенного</w:t>
      </w:r>
      <w:r>
        <w:rPr>
          <w:spacing w:val="8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непрерывную</w:t>
      </w:r>
      <w:r>
        <w:rPr>
          <w:spacing w:val="-57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рекомендуется</w:t>
      </w:r>
      <w:r>
        <w:rPr>
          <w:spacing w:val="3"/>
        </w:rPr>
        <w:t xml:space="preserve"> </w:t>
      </w:r>
      <w:r>
        <w:t>проводить</w:t>
      </w:r>
      <w:r>
        <w:rPr>
          <w:spacing w:val="-1"/>
        </w:rPr>
        <w:t xml:space="preserve"> </w:t>
      </w:r>
      <w:r>
        <w:t>физкультминутку</w:t>
      </w:r>
      <w:r>
        <w:rPr>
          <w:spacing w:val="1"/>
        </w:rPr>
        <w:t xml:space="preserve"> </w:t>
      </w:r>
      <w:r>
        <w:t>длительностью</w:t>
      </w:r>
      <w:r>
        <w:rPr>
          <w:spacing w:val="1"/>
        </w:rPr>
        <w:t xml:space="preserve"> </w:t>
      </w:r>
      <w:r>
        <w:t>1-3 минуты.</w:t>
      </w:r>
    </w:p>
    <w:p w:rsidR="000A3382" w:rsidRDefault="00623CB5">
      <w:pPr>
        <w:pStyle w:val="3"/>
      </w:pPr>
      <w:r>
        <w:t>Описание</w:t>
      </w:r>
      <w:r>
        <w:rPr>
          <w:spacing w:val="-5"/>
        </w:rPr>
        <w:t xml:space="preserve"> </w:t>
      </w:r>
      <w:r>
        <w:t>ежедневной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деятельности</w:t>
      </w:r>
    </w:p>
    <w:p w:rsidR="000A3382" w:rsidRDefault="00623CB5">
      <w:pPr>
        <w:pStyle w:val="a3"/>
        <w:spacing w:line="267" w:lineRule="exact"/>
        <w:ind w:left="1562"/>
      </w:pPr>
      <w:r>
        <w:t>Ежедневная</w:t>
      </w:r>
      <w:r>
        <w:rPr>
          <w:spacing w:val="-1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учетом:</w:t>
      </w:r>
    </w:p>
    <w:p w:rsidR="000A3382" w:rsidRDefault="00623CB5">
      <w:pPr>
        <w:pStyle w:val="a5"/>
        <w:numPr>
          <w:ilvl w:val="1"/>
          <w:numId w:val="59"/>
        </w:numPr>
        <w:tabs>
          <w:tab w:val="left" w:pos="1846"/>
        </w:tabs>
        <w:ind w:right="856" w:firstLine="708"/>
        <w:jc w:val="both"/>
        <w:rPr>
          <w:sz w:val="24"/>
        </w:rPr>
      </w:pPr>
      <w:r>
        <w:rPr>
          <w:sz w:val="24"/>
        </w:rPr>
        <w:t>построения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формах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детьми: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ведущим видом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них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игра;</w:t>
      </w:r>
    </w:p>
    <w:p w:rsidR="000A3382" w:rsidRDefault="00623CB5">
      <w:pPr>
        <w:pStyle w:val="a5"/>
        <w:numPr>
          <w:ilvl w:val="1"/>
          <w:numId w:val="59"/>
        </w:numPr>
        <w:tabs>
          <w:tab w:val="left" w:pos="1846"/>
        </w:tabs>
        <w:spacing w:line="276" w:lineRule="exact"/>
        <w:ind w:right="859" w:firstLine="708"/>
        <w:jc w:val="both"/>
        <w:rPr>
          <w:sz w:val="24"/>
        </w:rPr>
      </w:pPr>
      <w:r>
        <w:rPr>
          <w:sz w:val="24"/>
        </w:rPr>
        <w:t>решения программных образовательных задач в совместной деятельности взрослого и детей и самостоятельной деятельности детей не</w:t>
      </w:r>
      <w:r>
        <w:rPr>
          <w:spacing w:val="1"/>
          <w:sz w:val="24"/>
        </w:rPr>
        <w:t xml:space="preserve"> </w:t>
      </w:r>
      <w:r>
        <w:rPr>
          <w:sz w:val="24"/>
        </w:rPr>
        <w:t>только в рамках непосредственно образовательной деятельности, но и при проведении режимных моментов в соответствии со спецификой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 образования.</w:t>
      </w:r>
    </w:p>
    <w:p w:rsidR="000A3382" w:rsidRDefault="00623CB5">
      <w:pPr>
        <w:pStyle w:val="a3"/>
        <w:ind w:right="813" w:firstLine="708"/>
      </w:pPr>
      <w:r>
        <w:t>Образовательная</w:t>
      </w:r>
      <w:r>
        <w:rPr>
          <w:spacing w:val="36"/>
        </w:rPr>
        <w:t xml:space="preserve"> </w:t>
      </w:r>
      <w:r>
        <w:t>деятельность,</w:t>
      </w:r>
      <w:r>
        <w:rPr>
          <w:spacing w:val="36"/>
        </w:rPr>
        <w:t xml:space="preserve"> </w:t>
      </w:r>
      <w:r>
        <w:t>осуществляемая</w:t>
      </w:r>
      <w:r>
        <w:rPr>
          <w:spacing w:val="39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ходе</w:t>
      </w:r>
      <w:r>
        <w:rPr>
          <w:b/>
          <w:i/>
          <w:spacing w:val="33"/>
        </w:rPr>
        <w:t xml:space="preserve"> </w:t>
      </w:r>
      <w:r>
        <w:rPr>
          <w:b/>
          <w:i/>
        </w:rPr>
        <w:t>режимных</w:t>
      </w:r>
      <w:r>
        <w:rPr>
          <w:b/>
          <w:i/>
          <w:spacing w:val="34"/>
        </w:rPr>
        <w:t xml:space="preserve"> </w:t>
      </w:r>
      <w:r>
        <w:rPr>
          <w:b/>
          <w:i/>
        </w:rPr>
        <w:t>моментов,</w:t>
      </w:r>
      <w:r>
        <w:rPr>
          <w:b/>
          <w:i/>
          <w:spacing w:val="35"/>
        </w:rPr>
        <w:t xml:space="preserve"> </w:t>
      </w:r>
      <w:r>
        <w:t>направленных</w:t>
      </w:r>
      <w:r>
        <w:rPr>
          <w:spacing w:val="36"/>
        </w:rPr>
        <w:t xml:space="preserve"> </w:t>
      </w:r>
      <w:r>
        <w:t>на</w:t>
      </w:r>
      <w:r>
        <w:rPr>
          <w:spacing w:val="33"/>
        </w:rPr>
        <w:t xml:space="preserve"> </w:t>
      </w:r>
      <w:r>
        <w:t>решение</w:t>
      </w:r>
      <w:r>
        <w:rPr>
          <w:spacing w:val="35"/>
        </w:rPr>
        <w:t xml:space="preserve"> </w:t>
      </w:r>
      <w:r>
        <w:t>образовательных</w:t>
      </w:r>
      <w:r>
        <w:rPr>
          <w:spacing w:val="34"/>
        </w:rPr>
        <w:t xml:space="preserve"> </w:t>
      </w:r>
      <w:r>
        <w:t>задач,</w:t>
      </w:r>
      <w:r>
        <w:rPr>
          <w:spacing w:val="-57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формы:</w:t>
      </w:r>
    </w:p>
    <w:p w:rsidR="000A3382" w:rsidRDefault="00623CB5">
      <w:pPr>
        <w:pStyle w:val="a5"/>
        <w:numPr>
          <w:ilvl w:val="0"/>
          <w:numId w:val="8"/>
        </w:numPr>
        <w:tabs>
          <w:tab w:val="left" w:pos="1845"/>
          <w:tab w:val="left" w:pos="1846"/>
        </w:tabs>
        <w:rPr>
          <w:sz w:val="24"/>
        </w:rPr>
      </w:pPr>
      <w:r>
        <w:rPr>
          <w:sz w:val="24"/>
        </w:rPr>
        <w:t>утренний</w:t>
      </w:r>
      <w:r>
        <w:rPr>
          <w:spacing w:val="-2"/>
          <w:sz w:val="24"/>
        </w:rPr>
        <w:t xml:space="preserve"> </w:t>
      </w:r>
      <w:r>
        <w:rPr>
          <w:sz w:val="24"/>
        </w:rPr>
        <w:t>прием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0A3382" w:rsidRDefault="00623CB5">
      <w:pPr>
        <w:pStyle w:val="a5"/>
        <w:numPr>
          <w:ilvl w:val="0"/>
          <w:numId w:val="8"/>
        </w:numPr>
        <w:tabs>
          <w:tab w:val="left" w:pos="1845"/>
          <w:tab w:val="left" w:pos="1846"/>
        </w:tabs>
        <w:rPr>
          <w:sz w:val="24"/>
        </w:rPr>
      </w:pPr>
      <w:r>
        <w:rPr>
          <w:sz w:val="24"/>
        </w:rPr>
        <w:t>умывание;</w:t>
      </w:r>
    </w:p>
    <w:p w:rsidR="000A3382" w:rsidRDefault="00623CB5">
      <w:pPr>
        <w:pStyle w:val="a5"/>
        <w:numPr>
          <w:ilvl w:val="0"/>
          <w:numId w:val="8"/>
        </w:numPr>
        <w:tabs>
          <w:tab w:val="left" w:pos="1845"/>
          <w:tab w:val="left" w:pos="1846"/>
        </w:tabs>
        <w:rPr>
          <w:sz w:val="24"/>
        </w:rPr>
      </w:pPr>
      <w:r>
        <w:rPr>
          <w:sz w:val="24"/>
        </w:rPr>
        <w:t>одевание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0A3382" w:rsidRDefault="00623CB5">
      <w:pPr>
        <w:pStyle w:val="a5"/>
        <w:numPr>
          <w:ilvl w:val="0"/>
          <w:numId w:val="8"/>
        </w:numPr>
        <w:tabs>
          <w:tab w:val="left" w:pos="1845"/>
          <w:tab w:val="left" w:pos="1846"/>
        </w:tabs>
        <w:rPr>
          <w:sz w:val="24"/>
        </w:rPr>
      </w:pPr>
      <w:r>
        <w:rPr>
          <w:sz w:val="24"/>
        </w:rPr>
        <w:t>прием</w:t>
      </w:r>
      <w:r>
        <w:rPr>
          <w:spacing w:val="-3"/>
          <w:sz w:val="24"/>
        </w:rPr>
        <w:t xml:space="preserve"> </w:t>
      </w:r>
      <w:r>
        <w:rPr>
          <w:sz w:val="24"/>
        </w:rPr>
        <w:t>пищи;</w:t>
      </w:r>
    </w:p>
    <w:p w:rsidR="000A3382" w:rsidRDefault="00623CB5">
      <w:pPr>
        <w:pStyle w:val="a5"/>
        <w:numPr>
          <w:ilvl w:val="0"/>
          <w:numId w:val="8"/>
        </w:numPr>
        <w:tabs>
          <w:tab w:val="left" w:pos="1845"/>
          <w:tab w:val="left" w:pos="1846"/>
        </w:tabs>
        <w:rPr>
          <w:sz w:val="24"/>
        </w:rPr>
      </w:pPr>
      <w:r>
        <w:rPr>
          <w:sz w:val="24"/>
        </w:rPr>
        <w:t>укладывание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дневной</w:t>
      </w:r>
      <w:r>
        <w:rPr>
          <w:spacing w:val="-4"/>
          <w:sz w:val="24"/>
        </w:rPr>
        <w:t xml:space="preserve"> </w:t>
      </w:r>
      <w:r>
        <w:rPr>
          <w:sz w:val="24"/>
        </w:rPr>
        <w:t>сон;</w:t>
      </w:r>
    </w:p>
    <w:p w:rsidR="000A3382" w:rsidRDefault="00623CB5">
      <w:pPr>
        <w:pStyle w:val="a5"/>
        <w:numPr>
          <w:ilvl w:val="0"/>
          <w:numId w:val="8"/>
        </w:numPr>
        <w:tabs>
          <w:tab w:val="left" w:pos="1845"/>
          <w:tab w:val="left" w:pos="1846"/>
        </w:tabs>
        <w:rPr>
          <w:sz w:val="24"/>
        </w:rPr>
      </w:pPr>
      <w:r>
        <w:rPr>
          <w:sz w:val="24"/>
        </w:rPr>
        <w:t>закаливание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после</w:t>
      </w:r>
      <w:r>
        <w:rPr>
          <w:spacing w:val="-3"/>
          <w:sz w:val="24"/>
        </w:rPr>
        <w:t xml:space="preserve"> </w:t>
      </w:r>
      <w:r>
        <w:rPr>
          <w:sz w:val="24"/>
        </w:rPr>
        <w:t>дневного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сна;</w:t>
      </w:r>
    </w:p>
    <w:p w:rsidR="000A3382" w:rsidRDefault="00623CB5">
      <w:pPr>
        <w:pStyle w:val="a5"/>
        <w:numPr>
          <w:ilvl w:val="0"/>
          <w:numId w:val="8"/>
        </w:numPr>
        <w:tabs>
          <w:tab w:val="left" w:pos="1845"/>
          <w:tab w:val="left" w:pos="1846"/>
        </w:tabs>
        <w:rPr>
          <w:sz w:val="24"/>
        </w:rPr>
      </w:pPr>
      <w:r>
        <w:rPr>
          <w:sz w:val="24"/>
        </w:rPr>
        <w:t>проведение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мероприятий;</w:t>
      </w:r>
    </w:p>
    <w:p w:rsidR="000A3382" w:rsidRDefault="00623CB5">
      <w:pPr>
        <w:pStyle w:val="a5"/>
        <w:numPr>
          <w:ilvl w:val="0"/>
          <w:numId w:val="8"/>
        </w:numPr>
        <w:tabs>
          <w:tab w:val="left" w:pos="1845"/>
          <w:tab w:val="left" w:pos="1846"/>
        </w:tabs>
        <w:rPr>
          <w:sz w:val="24"/>
        </w:rPr>
      </w:pPr>
      <w:r>
        <w:rPr>
          <w:sz w:val="24"/>
        </w:rPr>
        <w:t>уход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 домой.</w:t>
      </w:r>
    </w:p>
    <w:p w:rsidR="000A3382" w:rsidRDefault="00623CB5">
      <w:pPr>
        <w:pStyle w:val="3"/>
      </w:pPr>
      <w:r>
        <w:t>Проектирование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процесса.</w:t>
      </w:r>
    </w:p>
    <w:p w:rsidR="000A3382" w:rsidRDefault="00623CB5">
      <w:pPr>
        <w:pStyle w:val="a3"/>
        <w:spacing w:line="267" w:lineRule="exact"/>
        <w:ind w:left="1562"/>
      </w:pPr>
      <w:r>
        <w:t>Модель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компонентов:</w:t>
      </w:r>
    </w:p>
    <w:p w:rsidR="000A3382" w:rsidRDefault="00623CB5">
      <w:pPr>
        <w:pStyle w:val="a5"/>
        <w:numPr>
          <w:ilvl w:val="1"/>
          <w:numId w:val="59"/>
        </w:numPr>
        <w:tabs>
          <w:tab w:val="left" w:pos="1846"/>
        </w:tabs>
        <w:spacing w:line="276" w:lineRule="exact"/>
        <w:ind w:left="1846" w:hanging="284"/>
        <w:rPr>
          <w:sz w:val="24"/>
        </w:rPr>
      </w:pPr>
      <w:r>
        <w:rPr>
          <w:sz w:val="24"/>
        </w:rPr>
        <w:t>годового</w:t>
      </w:r>
      <w:r>
        <w:rPr>
          <w:spacing w:val="-5"/>
          <w:sz w:val="24"/>
        </w:rPr>
        <w:t xml:space="preserve"> </w:t>
      </w:r>
      <w:r>
        <w:rPr>
          <w:sz w:val="24"/>
        </w:rPr>
        <w:t>календарного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графика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организации;</w:t>
      </w:r>
    </w:p>
    <w:p w:rsidR="000A3382" w:rsidRDefault="00623CB5">
      <w:pPr>
        <w:pStyle w:val="a5"/>
        <w:numPr>
          <w:ilvl w:val="1"/>
          <w:numId w:val="59"/>
        </w:numPr>
        <w:tabs>
          <w:tab w:val="left" w:pos="1846"/>
        </w:tabs>
        <w:spacing w:line="276" w:lineRule="exact"/>
        <w:ind w:left="1846" w:hanging="284"/>
        <w:rPr>
          <w:sz w:val="24"/>
        </w:rPr>
      </w:pPr>
      <w:r>
        <w:rPr>
          <w:sz w:val="24"/>
        </w:rPr>
        <w:t>Объема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2"/>
          <w:sz w:val="24"/>
        </w:rPr>
        <w:t xml:space="preserve"> </w:t>
      </w:r>
      <w:r>
        <w:rPr>
          <w:sz w:val="24"/>
        </w:rPr>
        <w:t>(учебного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плана);</w:t>
      </w:r>
    </w:p>
    <w:p w:rsidR="000A3382" w:rsidRDefault="00623CB5">
      <w:pPr>
        <w:pStyle w:val="a5"/>
        <w:numPr>
          <w:ilvl w:val="1"/>
          <w:numId w:val="59"/>
        </w:numPr>
        <w:tabs>
          <w:tab w:val="left" w:pos="1846"/>
        </w:tabs>
        <w:spacing w:line="276" w:lineRule="exact"/>
        <w:ind w:left="1846" w:hanging="284"/>
        <w:rPr>
          <w:sz w:val="24"/>
        </w:rPr>
      </w:pPr>
      <w:r>
        <w:rPr>
          <w:sz w:val="24"/>
        </w:rPr>
        <w:t>Расписания</w:t>
      </w:r>
      <w:r>
        <w:rPr>
          <w:spacing w:val="-7"/>
          <w:sz w:val="24"/>
        </w:rPr>
        <w:t xml:space="preserve"> </w:t>
      </w:r>
      <w:r>
        <w:rPr>
          <w:sz w:val="24"/>
        </w:rPr>
        <w:t>непосредственно-образовательной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деятельности;</w:t>
      </w:r>
    </w:p>
    <w:p w:rsidR="000A3382" w:rsidRDefault="00623CB5">
      <w:pPr>
        <w:pStyle w:val="a5"/>
        <w:numPr>
          <w:ilvl w:val="1"/>
          <w:numId w:val="59"/>
        </w:numPr>
        <w:tabs>
          <w:tab w:val="left" w:pos="1846"/>
        </w:tabs>
        <w:spacing w:line="276" w:lineRule="exact"/>
        <w:ind w:left="1846" w:hanging="284"/>
        <w:rPr>
          <w:sz w:val="24"/>
        </w:rPr>
      </w:pPr>
      <w:r>
        <w:rPr>
          <w:sz w:val="24"/>
        </w:rPr>
        <w:t>Графика</w:t>
      </w:r>
      <w:r>
        <w:rPr>
          <w:spacing w:val="56"/>
          <w:sz w:val="24"/>
        </w:rPr>
        <w:t xml:space="preserve"> </w:t>
      </w:r>
      <w:r>
        <w:rPr>
          <w:sz w:val="24"/>
        </w:rPr>
        <w:t>прогулок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воспитанников;</w:t>
      </w:r>
    </w:p>
    <w:p w:rsidR="000A3382" w:rsidRDefault="00623CB5">
      <w:pPr>
        <w:pStyle w:val="a5"/>
        <w:numPr>
          <w:ilvl w:val="1"/>
          <w:numId w:val="59"/>
        </w:numPr>
        <w:tabs>
          <w:tab w:val="left" w:pos="1846"/>
        </w:tabs>
        <w:spacing w:line="276" w:lineRule="exact"/>
        <w:ind w:left="1846" w:hanging="284"/>
        <w:rPr>
          <w:sz w:val="24"/>
        </w:rPr>
      </w:pPr>
      <w:r>
        <w:rPr>
          <w:sz w:val="24"/>
        </w:rPr>
        <w:t>Календарно-тематического</w:t>
      </w:r>
      <w:r>
        <w:rPr>
          <w:spacing w:val="-8"/>
          <w:sz w:val="24"/>
        </w:rPr>
        <w:t xml:space="preserve"> </w:t>
      </w:r>
      <w:r>
        <w:rPr>
          <w:sz w:val="24"/>
        </w:rPr>
        <w:t>планирования;</w:t>
      </w:r>
    </w:p>
    <w:p w:rsidR="000A3382" w:rsidRDefault="00623CB5">
      <w:pPr>
        <w:pStyle w:val="a5"/>
        <w:numPr>
          <w:ilvl w:val="1"/>
          <w:numId w:val="59"/>
        </w:numPr>
        <w:tabs>
          <w:tab w:val="left" w:pos="1846"/>
        </w:tabs>
        <w:spacing w:line="285" w:lineRule="exact"/>
        <w:ind w:left="1846" w:hanging="284"/>
        <w:rPr>
          <w:sz w:val="24"/>
        </w:rPr>
      </w:pPr>
      <w:r>
        <w:rPr>
          <w:sz w:val="24"/>
        </w:rPr>
        <w:t>Педагогической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диагностики.</w:t>
      </w:r>
    </w:p>
    <w:p w:rsidR="000A3382" w:rsidRDefault="00623CB5">
      <w:pPr>
        <w:pStyle w:val="3"/>
        <w:spacing w:line="276" w:lineRule="exact"/>
      </w:pPr>
      <w:r>
        <w:t>Годовой</w:t>
      </w:r>
      <w:r>
        <w:rPr>
          <w:spacing w:val="-4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деятельности</w:t>
      </w:r>
    </w:p>
    <w:p w:rsidR="000A3382" w:rsidRDefault="00623CB5">
      <w:pPr>
        <w:pStyle w:val="a3"/>
        <w:spacing w:line="267" w:lineRule="exact"/>
        <w:ind w:left="1562"/>
      </w:pPr>
      <w:r>
        <w:t>Годовой</w:t>
      </w:r>
      <w:r>
        <w:rPr>
          <w:spacing w:val="-3"/>
        </w:rPr>
        <w:t xml:space="preserve"> </w:t>
      </w:r>
      <w:r>
        <w:t>календарный</w:t>
      </w:r>
      <w:r>
        <w:rPr>
          <w:spacing w:val="-3"/>
        </w:rPr>
        <w:t xml:space="preserve"> </w:t>
      </w:r>
      <w:r>
        <w:t>график</w:t>
      </w:r>
      <w:r>
        <w:rPr>
          <w:spacing w:val="-3"/>
        </w:rPr>
        <w:t xml:space="preserve"> </w:t>
      </w:r>
      <w:r>
        <w:t>МАДОУ</w:t>
      </w:r>
      <w:r>
        <w:rPr>
          <w:spacing w:val="-4"/>
        </w:rPr>
        <w:t xml:space="preserve"> </w:t>
      </w:r>
      <w:r>
        <w:t>определяет:</w:t>
      </w:r>
    </w:p>
    <w:p w:rsidR="000A3382" w:rsidRDefault="00623CB5">
      <w:pPr>
        <w:pStyle w:val="a5"/>
        <w:numPr>
          <w:ilvl w:val="1"/>
          <w:numId w:val="59"/>
        </w:numPr>
        <w:tabs>
          <w:tab w:val="left" w:pos="1846"/>
        </w:tabs>
        <w:spacing w:line="276" w:lineRule="exact"/>
        <w:ind w:left="1846" w:hanging="284"/>
        <w:rPr>
          <w:sz w:val="24"/>
        </w:rPr>
      </w:pPr>
      <w:r>
        <w:rPr>
          <w:sz w:val="24"/>
        </w:rPr>
        <w:t>начало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–1</w:t>
      </w:r>
      <w:r>
        <w:rPr>
          <w:spacing w:val="-3"/>
          <w:sz w:val="24"/>
        </w:rPr>
        <w:t xml:space="preserve"> </w:t>
      </w:r>
      <w:r>
        <w:rPr>
          <w:sz w:val="24"/>
        </w:rPr>
        <w:t>сентября;</w:t>
      </w:r>
    </w:p>
    <w:p w:rsidR="000A3382" w:rsidRDefault="00623CB5">
      <w:pPr>
        <w:pStyle w:val="a5"/>
        <w:numPr>
          <w:ilvl w:val="1"/>
          <w:numId w:val="59"/>
        </w:numPr>
        <w:tabs>
          <w:tab w:val="left" w:pos="1846"/>
        </w:tabs>
        <w:spacing w:line="276" w:lineRule="exact"/>
        <w:ind w:left="1846" w:hanging="284"/>
        <w:rPr>
          <w:sz w:val="24"/>
        </w:rPr>
      </w:pPr>
      <w:r>
        <w:rPr>
          <w:sz w:val="24"/>
        </w:rPr>
        <w:t>окончание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года-31</w:t>
      </w:r>
      <w:r>
        <w:rPr>
          <w:spacing w:val="-3"/>
          <w:sz w:val="24"/>
        </w:rPr>
        <w:t xml:space="preserve"> </w:t>
      </w:r>
      <w:r>
        <w:rPr>
          <w:sz w:val="24"/>
        </w:rPr>
        <w:t>мая;</w:t>
      </w:r>
    </w:p>
    <w:p w:rsidR="000A3382" w:rsidRDefault="00623CB5">
      <w:pPr>
        <w:pStyle w:val="a5"/>
        <w:numPr>
          <w:ilvl w:val="1"/>
          <w:numId w:val="59"/>
        </w:numPr>
        <w:tabs>
          <w:tab w:val="left" w:pos="1846"/>
        </w:tabs>
        <w:spacing w:line="285" w:lineRule="exact"/>
        <w:ind w:left="1846" w:hanging="284"/>
        <w:rPr>
          <w:sz w:val="24"/>
        </w:rPr>
      </w:pPr>
      <w:r>
        <w:rPr>
          <w:sz w:val="24"/>
        </w:rPr>
        <w:t>продолжительность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года–36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недель</w:t>
      </w:r>
    </w:p>
    <w:p w:rsidR="000A3382" w:rsidRDefault="00623CB5">
      <w:pPr>
        <w:pStyle w:val="a3"/>
        <w:ind w:right="813" w:firstLine="708"/>
      </w:pPr>
      <w:r>
        <w:t>Вся</w:t>
      </w:r>
      <w:r>
        <w:rPr>
          <w:spacing w:val="15"/>
        </w:rPr>
        <w:t xml:space="preserve"> </w:t>
      </w:r>
      <w:r>
        <w:t>специально-организованная</w:t>
      </w:r>
      <w:r>
        <w:rPr>
          <w:spacing w:val="16"/>
        </w:rPr>
        <w:t xml:space="preserve"> </w:t>
      </w:r>
      <w:r>
        <w:t>деятельность</w:t>
      </w:r>
      <w:r>
        <w:rPr>
          <w:spacing w:val="16"/>
        </w:rPr>
        <w:t xml:space="preserve"> </w:t>
      </w:r>
      <w:r>
        <w:t>педагога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детьми,</w:t>
      </w:r>
      <w:r>
        <w:rPr>
          <w:spacing w:val="14"/>
        </w:rPr>
        <w:t xml:space="preserve"> </w:t>
      </w:r>
      <w:r>
        <w:t>проводимая</w:t>
      </w:r>
      <w:r>
        <w:rPr>
          <w:spacing w:val="15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образовательном</w:t>
      </w:r>
      <w:r>
        <w:rPr>
          <w:spacing w:val="16"/>
        </w:rPr>
        <w:t xml:space="preserve"> </w:t>
      </w:r>
      <w:r>
        <w:t>учреждении,</w:t>
      </w:r>
      <w:r>
        <w:rPr>
          <w:spacing w:val="15"/>
        </w:rPr>
        <w:t xml:space="preserve"> </w:t>
      </w:r>
      <w:r>
        <w:t>регламентирована</w:t>
      </w:r>
      <w:r>
        <w:rPr>
          <w:spacing w:val="18"/>
        </w:rPr>
        <w:t xml:space="preserve"> </w:t>
      </w:r>
      <w:r>
        <w:t>учебным</w:t>
      </w:r>
      <w:r>
        <w:rPr>
          <w:spacing w:val="-57"/>
        </w:rPr>
        <w:t xml:space="preserve"> </w:t>
      </w:r>
      <w:r>
        <w:t>планом.</w:t>
      </w:r>
    </w:p>
    <w:p w:rsidR="000A3382" w:rsidRDefault="000A3382">
      <w:p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5"/>
        <w:numPr>
          <w:ilvl w:val="0"/>
          <w:numId w:val="7"/>
        </w:numPr>
        <w:tabs>
          <w:tab w:val="left" w:pos="1138"/>
        </w:tabs>
        <w:spacing w:before="50"/>
        <w:ind w:right="860" w:firstLine="0"/>
        <w:rPr>
          <w:sz w:val="24"/>
        </w:rPr>
      </w:pPr>
      <w:r>
        <w:rPr>
          <w:sz w:val="24"/>
        </w:rPr>
        <w:t>Объем</w:t>
      </w:r>
      <w:r>
        <w:rPr>
          <w:spacing w:val="27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29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30"/>
          <w:sz w:val="24"/>
        </w:rPr>
        <w:t xml:space="preserve"> </w:t>
      </w:r>
      <w:r>
        <w:rPr>
          <w:sz w:val="24"/>
        </w:rPr>
        <w:t>(учебного</w:t>
      </w:r>
      <w:r>
        <w:rPr>
          <w:spacing w:val="29"/>
          <w:sz w:val="24"/>
        </w:rPr>
        <w:t xml:space="preserve"> </w:t>
      </w:r>
      <w:r>
        <w:rPr>
          <w:sz w:val="24"/>
        </w:rPr>
        <w:t>плана)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логика</w:t>
      </w:r>
      <w:r>
        <w:rPr>
          <w:spacing w:val="29"/>
          <w:sz w:val="24"/>
        </w:rPr>
        <w:t xml:space="preserve"> </w:t>
      </w:r>
      <w:r>
        <w:rPr>
          <w:sz w:val="24"/>
        </w:rPr>
        <w:t>его</w:t>
      </w:r>
      <w:r>
        <w:rPr>
          <w:spacing w:val="29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31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29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29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29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цели</w:t>
      </w:r>
      <w:r>
        <w:rPr>
          <w:spacing w:val="29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3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57"/>
          <w:sz w:val="24"/>
        </w:rPr>
        <w:t xml:space="preserve"> </w:t>
      </w:r>
      <w:r>
        <w:rPr>
          <w:sz w:val="24"/>
        </w:rPr>
        <w:t>создает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 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ребенка.</w:t>
      </w:r>
    </w:p>
    <w:p w:rsidR="000A3382" w:rsidRDefault="00623CB5">
      <w:pPr>
        <w:pStyle w:val="a5"/>
        <w:numPr>
          <w:ilvl w:val="0"/>
          <w:numId w:val="7"/>
        </w:numPr>
        <w:tabs>
          <w:tab w:val="left" w:pos="1138"/>
        </w:tabs>
        <w:spacing w:line="267" w:lineRule="exact"/>
        <w:ind w:left="1138"/>
        <w:rPr>
          <w:sz w:val="24"/>
        </w:rPr>
      </w:pPr>
      <w:r>
        <w:rPr>
          <w:sz w:val="24"/>
        </w:rPr>
        <w:t>Объем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2"/>
          <w:sz w:val="24"/>
        </w:rPr>
        <w:t xml:space="preserve"> </w:t>
      </w:r>
      <w:r>
        <w:rPr>
          <w:sz w:val="24"/>
        </w:rPr>
        <w:t>(учебного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плана)</w:t>
      </w:r>
      <w:r>
        <w:rPr>
          <w:spacing w:val="5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нормативный</w:t>
      </w:r>
      <w:r>
        <w:rPr>
          <w:spacing w:val="-3"/>
          <w:sz w:val="24"/>
        </w:rPr>
        <w:t xml:space="preserve"> </w:t>
      </w:r>
      <w:r>
        <w:rPr>
          <w:sz w:val="24"/>
        </w:rPr>
        <w:t>документ</w:t>
      </w:r>
      <w:r>
        <w:rPr>
          <w:spacing w:val="-4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1"/>
          <w:sz w:val="24"/>
        </w:rPr>
        <w:t xml:space="preserve"> </w:t>
      </w:r>
      <w:r>
        <w:rPr>
          <w:b/>
          <w:i/>
          <w:sz w:val="24"/>
        </w:rPr>
        <w:t>следующими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характеристиками</w:t>
      </w:r>
      <w:r>
        <w:rPr>
          <w:sz w:val="24"/>
        </w:rPr>
        <w:t>:</w:t>
      </w:r>
    </w:p>
    <w:p w:rsidR="000A3382" w:rsidRDefault="00623CB5">
      <w:pPr>
        <w:pStyle w:val="a5"/>
        <w:numPr>
          <w:ilvl w:val="0"/>
          <w:numId w:val="7"/>
        </w:numPr>
        <w:tabs>
          <w:tab w:val="left" w:pos="1138"/>
        </w:tabs>
        <w:spacing w:line="276" w:lineRule="exact"/>
        <w:ind w:left="1138"/>
        <w:rPr>
          <w:sz w:val="24"/>
        </w:rPr>
      </w:pPr>
      <w:r>
        <w:rPr>
          <w:sz w:val="24"/>
        </w:rPr>
        <w:t>полнота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контексте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0A3382" w:rsidRDefault="00623CB5">
      <w:pPr>
        <w:pStyle w:val="a5"/>
        <w:numPr>
          <w:ilvl w:val="0"/>
          <w:numId w:val="7"/>
        </w:numPr>
        <w:tabs>
          <w:tab w:val="left" w:pos="1138"/>
        </w:tabs>
        <w:spacing w:line="276" w:lineRule="exact"/>
        <w:ind w:left="1138"/>
        <w:rPr>
          <w:sz w:val="24"/>
        </w:rPr>
      </w:pPr>
      <w:r>
        <w:rPr>
          <w:sz w:val="24"/>
        </w:rPr>
        <w:t>нацеленность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детей;</w:t>
      </w:r>
    </w:p>
    <w:p w:rsidR="000A3382" w:rsidRDefault="00623CB5">
      <w:pPr>
        <w:pStyle w:val="a5"/>
        <w:numPr>
          <w:ilvl w:val="0"/>
          <w:numId w:val="7"/>
        </w:numPr>
        <w:tabs>
          <w:tab w:val="left" w:pos="1138"/>
        </w:tabs>
        <w:ind w:right="857" w:firstLine="0"/>
        <w:rPr>
          <w:sz w:val="24"/>
        </w:rPr>
      </w:pPr>
      <w:r>
        <w:rPr>
          <w:sz w:val="24"/>
        </w:rPr>
        <w:t>целостность</w:t>
      </w:r>
      <w:r>
        <w:rPr>
          <w:spacing w:val="4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38"/>
          <w:sz w:val="24"/>
        </w:rPr>
        <w:t xml:space="preserve"> </w:t>
      </w:r>
      <w:r>
        <w:rPr>
          <w:sz w:val="24"/>
        </w:rPr>
        <w:t>плана</w:t>
      </w:r>
      <w:r>
        <w:rPr>
          <w:spacing w:val="38"/>
          <w:sz w:val="24"/>
        </w:rPr>
        <w:t xml:space="preserve"> </w:t>
      </w:r>
      <w:r>
        <w:rPr>
          <w:sz w:val="24"/>
        </w:rPr>
        <w:t>(взаимосвязь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8"/>
          <w:sz w:val="24"/>
        </w:rPr>
        <w:t xml:space="preserve"> </w:t>
      </w:r>
      <w:r>
        <w:rPr>
          <w:sz w:val="24"/>
        </w:rPr>
        <w:t>взаимодополняемость</w:t>
      </w:r>
      <w:r>
        <w:rPr>
          <w:spacing w:val="38"/>
          <w:sz w:val="24"/>
        </w:rPr>
        <w:t xml:space="preserve"> </w:t>
      </w:r>
      <w:r>
        <w:rPr>
          <w:sz w:val="24"/>
        </w:rPr>
        <w:t>компонентов)</w:t>
      </w:r>
      <w:r>
        <w:rPr>
          <w:spacing w:val="38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соответствие</w:t>
      </w:r>
      <w:r>
        <w:rPr>
          <w:spacing w:val="40"/>
          <w:sz w:val="24"/>
        </w:rPr>
        <w:t xml:space="preserve"> </w:t>
      </w:r>
      <w:r>
        <w:rPr>
          <w:sz w:val="24"/>
        </w:rPr>
        <w:t>структуры</w:t>
      </w:r>
      <w:r>
        <w:rPr>
          <w:spacing w:val="39"/>
          <w:sz w:val="24"/>
        </w:rPr>
        <w:t xml:space="preserve"> </w:t>
      </w:r>
      <w:r>
        <w:rPr>
          <w:sz w:val="24"/>
        </w:rPr>
        <w:t>требованиям</w:t>
      </w:r>
      <w:r>
        <w:rPr>
          <w:spacing w:val="38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документов;</w:t>
      </w:r>
    </w:p>
    <w:p w:rsidR="000A3382" w:rsidRDefault="00623CB5">
      <w:pPr>
        <w:pStyle w:val="a5"/>
        <w:numPr>
          <w:ilvl w:val="0"/>
          <w:numId w:val="7"/>
        </w:numPr>
        <w:tabs>
          <w:tab w:val="left" w:pos="1138"/>
        </w:tabs>
        <w:spacing w:line="267" w:lineRule="exact"/>
        <w:ind w:left="1138"/>
        <w:rPr>
          <w:sz w:val="24"/>
        </w:rPr>
      </w:pPr>
      <w:r>
        <w:rPr>
          <w:sz w:val="24"/>
        </w:rPr>
        <w:t>рациональное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-7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процесса;</w:t>
      </w:r>
    </w:p>
    <w:p w:rsidR="000A3382" w:rsidRDefault="00623CB5">
      <w:pPr>
        <w:pStyle w:val="a5"/>
        <w:numPr>
          <w:ilvl w:val="0"/>
          <w:numId w:val="7"/>
        </w:numPr>
        <w:tabs>
          <w:tab w:val="left" w:pos="1138"/>
        </w:tabs>
        <w:ind w:right="866" w:firstLine="0"/>
        <w:rPr>
          <w:sz w:val="24"/>
        </w:rPr>
      </w:pPr>
      <w:r>
        <w:rPr>
          <w:sz w:val="24"/>
        </w:rPr>
        <w:t>отсутствие</w:t>
      </w:r>
      <w:r>
        <w:rPr>
          <w:spacing w:val="3"/>
          <w:sz w:val="24"/>
        </w:rPr>
        <w:t xml:space="preserve"> </w:t>
      </w:r>
      <w:r>
        <w:rPr>
          <w:sz w:val="24"/>
        </w:rPr>
        <w:t>перегрузки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воспитанников,</w:t>
      </w:r>
      <w:r>
        <w:rPr>
          <w:spacing w:val="4"/>
          <w:sz w:val="24"/>
        </w:rPr>
        <w:t xml:space="preserve"> </w:t>
      </w:r>
      <w:r>
        <w:rPr>
          <w:sz w:val="24"/>
        </w:rPr>
        <w:t>т. е. соответствие</w:t>
      </w:r>
      <w:r>
        <w:rPr>
          <w:spacing w:val="2"/>
          <w:sz w:val="24"/>
        </w:rPr>
        <w:t xml:space="preserve"> </w:t>
      </w:r>
      <w:r>
        <w:rPr>
          <w:sz w:val="24"/>
        </w:rPr>
        <w:t>объема</w:t>
      </w:r>
      <w:r>
        <w:rPr>
          <w:spacing w:val="2"/>
          <w:sz w:val="24"/>
        </w:rPr>
        <w:t xml:space="preserve"> </w:t>
      </w:r>
      <w:r>
        <w:rPr>
          <w:sz w:val="24"/>
        </w:rPr>
        <w:t>периодов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"/>
          <w:sz w:val="24"/>
        </w:rPr>
        <w:t xml:space="preserve"> </w:t>
      </w:r>
      <w:r>
        <w:rPr>
          <w:sz w:val="24"/>
        </w:rPr>
        <w:t>плана</w:t>
      </w:r>
      <w:r>
        <w:rPr>
          <w:spacing w:val="2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2"/>
          <w:sz w:val="24"/>
        </w:rPr>
        <w:t xml:space="preserve"> </w:t>
      </w:r>
      <w:r>
        <w:rPr>
          <w:sz w:val="24"/>
        </w:rPr>
        <w:t>нагрузке,</w:t>
      </w:r>
      <w:r>
        <w:rPr>
          <w:spacing w:val="4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-57"/>
          <w:sz w:val="24"/>
        </w:rPr>
        <w:t xml:space="preserve"> </w:t>
      </w:r>
      <w:r>
        <w:rPr>
          <w:sz w:val="24"/>
        </w:rPr>
        <w:t>СанПиН</w:t>
      </w:r>
      <w:r>
        <w:rPr>
          <w:spacing w:val="-1"/>
          <w:sz w:val="24"/>
        </w:rPr>
        <w:t xml:space="preserve"> </w:t>
      </w:r>
      <w:r>
        <w:rPr>
          <w:sz w:val="24"/>
        </w:rPr>
        <w:t>2.4.1.3049-13.</w:t>
      </w:r>
    </w:p>
    <w:p w:rsidR="000A3382" w:rsidRDefault="00623CB5">
      <w:pPr>
        <w:pStyle w:val="a5"/>
        <w:numPr>
          <w:ilvl w:val="0"/>
          <w:numId w:val="7"/>
        </w:numPr>
        <w:tabs>
          <w:tab w:val="left" w:pos="1138"/>
        </w:tabs>
        <w:spacing w:line="276" w:lineRule="exact"/>
        <w:ind w:right="856" w:firstLine="0"/>
        <w:jc w:val="both"/>
        <w:rPr>
          <w:sz w:val="24"/>
        </w:rPr>
      </w:pPr>
      <w:r>
        <w:rPr>
          <w:sz w:val="24"/>
        </w:rPr>
        <w:t>Объем образовательной нагрузки (учебного плана) является составляющим компонентом Программы, входящим в состав организационного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раздела, определяет объем нагрузки для каждой возрастной группы детей на текущий учебный год. Учебный план утверждается в составе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Программы.</w:t>
      </w:r>
    </w:p>
    <w:p w:rsidR="000A3382" w:rsidRDefault="00623CB5">
      <w:pPr>
        <w:pStyle w:val="a5"/>
        <w:numPr>
          <w:ilvl w:val="0"/>
          <w:numId w:val="7"/>
        </w:numPr>
        <w:tabs>
          <w:tab w:val="left" w:pos="1138"/>
        </w:tabs>
        <w:spacing w:line="265" w:lineRule="exact"/>
        <w:ind w:left="1138"/>
        <w:jc w:val="both"/>
        <w:rPr>
          <w:sz w:val="24"/>
        </w:rPr>
      </w:pPr>
      <w:r>
        <w:rPr>
          <w:sz w:val="24"/>
        </w:rPr>
        <w:t>Объем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4"/>
          <w:sz w:val="24"/>
        </w:rPr>
        <w:t xml:space="preserve"> </w:t>
      </w:r>
      <w:r>
        <w:rPr>
          <w:sz w:val="24"/>
        </w:rPr>
        <w:t>(учебного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плана)</w:t>
      </w:r>
      <w:r>
        <w:rPr>
          <w:spacing w:val="-3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3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3"/>
          <w:sz w:val="24"/>
        </w:rPr>
        <w:t xml:space="preserve"> </w:t>
      </w:r>
      <w:r>
        <w:rPr>
          <w:sz w:val="24"/>
        </w:rPr>
        <w:t>допустимый</w:t>
      </w:r>
      <w:r>
        <w:rPr>
          <w:spacing w:val="-4"/>
          <w:sz w:val="24"/>
        </w:rPr>
        <w:t xml:space="preserve"> </w:t>
      </w:r>
      <w:r>
        <w:rPr>
          <w:sz w:val="24"/>
        </w:rPr>
        <w:t>объем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воспитанников;</w:t>
      </w:r>
    </w:p>
    <w:p w:rsidR="000A3382" w:rsidRDefault="00623CB5">
      <w:pPr>
        <w:pStyle w:val="a5"/>
        <w:numPr>
          <w:ilvl w:val="0"/>
          <w:numId w:val="7"/>
        </w:numPr>
        <w:tabs>
          <w:tab w:val="left" w:pos="1138"/>
        </w:tabs>
        <w:ind w:right="864" w:firstLine="0"/>
        <w:jc w:val="both"/>
        <w:rPr>
          <w:sz w:val="24"/>
        </w:rPr>
      </w:pP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61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0A3382" w:rsidRDefault="00623CB5">
      <w:pPr>
        <w:pStyle w:val="a5"/>
        <w:numPr>
          <w:ilvl w:val="0"/>
          <w:numId w:val="7"/>
        </w:numPr>
        <w:tabs>
          <w:tab w:val="left" w:pos="1138"/>
        </w:tabs>
        <w:spacing w:line="267" w:lineRule="exact"/>
        <w:ind w:left="1138"/>
        <w:jc w:val="both"/>
        <w:rPr>
          <w:sz w:val="24"/>
        </w:rPr>
      </w:pPr>
      <w:r>
        <w:rPr>
          <w:sz w:val="24"/>
        </w:rPr>
        <w:t>гарантирует</w:t>
      </w:r>
      <w:r>
        <w:rPr>
          <w:spacing w:val="-5"/>
          <w:sz w:val="24"/>
        </w:rPr>
        <w:t xml:space="preserve"> </w:t>
      </w:r>
      <w:r>
        <w:rPr>
          <w:sz w:val="24"/>
        </w:rPr>
        <w:t>всем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воспитанникам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образования;</w:t>
      </w:r>
    </w:p>
    <w:p w:rsidR="000A3382" w:rsidRDefault="00623CB5">
      <w:pPr>
        <w:pStyle w:val="a5"/>
        <w:numPr>
          <w:ilvl w:val="0"/>
          <w:numId w:val="7"/>
        </w:numPr>
        <w:tabs>
          <w:tab w:val="left" w:pos="1138"/>
        </w:tabs>
        <w:ind w:left="1846" w:right="863" w:hanging="992"/>
        <w:jc w:val="both"/>
        <w:rPr>
          <w:sz w:val="24"/>
        </w:rPr>
      </w:pPr>
      <w:r>
        <w:rPr>
          <w:sz w:val="24"/>
        </w:rPr>
        <w:t>предоставляет воспитанникам возможность для реализации индивидуальных образовательных потребностей, развития своих способностей.</w:t>
      </w:r>
      <w:r>
        <w:rPr>
          <w:spacing w:val="1"/>
          <w:sz w:val="24"/>
        </w:rPr>
        <w:t xml:space="preserve"> </w:t>
      </w:r>
      <w:r>
        <w:rPr>
          <w:sz w:val="24"/>
        </w:rPr>
        <w:t>Объем</w:t>
      </w:r>
      <w:r>
        <w:rPr>
          <w:spacing w:val="4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47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47"/>
          <w:sz w:val="24"/>
        </w:rPr>
        <w:t xml:space="preserve"> </w:t>
      </w:r>
      <w:r>
        <w:rPr>
          <w:sz w:val="24"/>
        </w:rPr>
        <w:t>(учебного</w:t>
      </w:r>
      <w:r>
        <w:rPr>
          <w:spacing w:val="47"/>
          <w:sz w:val="24"/>
        </w:rPr>
        <w:t xml:space="preserve"> </w:t>
      </w:r>
      <w:r>
        <w:rPr>
          <w:sz w:val="24"/>
        </w:rPr>
        <w:t>плана)</w:t>
      </w:r>
      <w:r>
        <w:rPr>
          <w:spacing w:val="45"/>
          <w:sz w:val="24"/>
        </w:rPr>
        <w:t xml:space="preserve"> </w:t>
      </w:r>
      <w:r>
        <w:rPr>
          <w:sz w:val="24"/>
        </w:rPr>
        <w:t>создан</w:t>
      </w:r>
      <w:r>
        <w:rPr>
          <w:spacing w:val="47"/>
          <w:sz w:val="24"/>
        </w:rPr>
        <w:t xml:space="preserve"> </w:t>
      </w:r>
      <w:r>
        <w:rPr>
          <w:sz w:val="24"/>
        </w:rPr>
        <w:t>с</w:t>
      </w:r>
      <w:r>
        <w:rPr>
          <w:spacing w:val="45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45"/>
          <w:sz w:val="24"/>
        </w:rPr>
        <w:t xml:space="preserve"> </w:t>
      </w:r>
      <w:r>
        <w:rPr>
          <w:sz w:val="24"/>
        </w:rPr>
        <w:t>соответствующих</w:t>
      </w:r>
      <w:r>
        <w:rPr>
          <w:spacing w:val="47"/>
          <w:sz w:val="24"/>
        </w:rPr>
        <w:t xml:space="preserve"> </w:t>
      </w:r>
      <w:r>
        <w:rPr>
          <w:sz w:val="24"/>
        </w:rPr>
        <w:t>норм,</w:t>
      </w:r>
      <w:r>
        <w:rPr>
          <w:spacing w:val="4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45"/>
          <w:sz w:val="24"/>
        </w:rPr>
        <w:t xml:space="preserve"> </w:t>
      </w:r>
      <w:r>
        <w:rPr>
          <w:sz w:val="24"/>
        </w:rPr>
        <w:t>заказа,</w:t>
      </w:r>
    </w:p>
    <w:p w:rsidR="000A3382" w:rsidRDefault="00623CB5">
      <w:pPr>
        <w:pStyle w:val="a3"/>
        <w:ind w:right="859"/>
        <w:jc w:val="both"/>
      </w:pPr>
      <w:r>
        <w:t>особенностей и интересов потенциальных заказчиков и потребителей образовательных услуг. Социальный заказ отражен в части, формируемой</w:t>
      </w:r>
      <w:r>
        <w:rPr>
          <w:spacing w:val="1"/>
        </w:rPr>
        <w:t xml:space="preserve"> </w:t>
      </w:r>
      <w:r>
        <w:t>участниками образовательного</w:t>
      </w:r>
      <w:r>
        <w:rPr>
          <w:spacing w:val="3"/>
        </w:rPr>
        <w:t xml:space="preserve"> </w:t>
      </w:r>
      <w:r>
        <w:t>процесса.</w:t>
      </w:r>
    </w:p>
    <w:p w:rsidR="000A3382" w:rsidRDefault="00623CB5">
      <w:pPr>
        <w:pStyle w:val="a3"/>
        <w:ind w:right="858" w:firstLine="992"/>
        <w:jc w:val="both"/>
      </w:pPr>
      <w:r>
        <w:t>Объем образовательной нагрузки</w:t>
      </w:r>
      <w:r>
        <w:rPr>
          <w:spacing w:val="1"/>
        </w:rPr>
        <w:t xml:space="preserve"> </w:t>
      </w:r>
      <w:r>
        <w:t>(учебного плана); составлен на 5 дневную учебную неделю и определяет распределение учебного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возрастным</w:t>
      </w:r>
      <w:r>
        <w:rPr>
          <w:spacing w:val="1"/>
        </w:rPr>
        <w:t xml:space="preserve"> </w:t>
      </w:r>
      <w:r>
        <w:t>группам,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недельная</w:t>
      </w:r>
      <w:r>
        <w:rPr>
          <w:spacing w:val="1"/>
        </w:rPr>
        <w:t xml:space="preserve"> </w:t>
      </w:r>
      <w:r>
        <w:t>нагрузка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превышает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норм.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 xml:space="preserve">является </w:t>
      </w:r>
      <w:r>
        <w:rPr>
          <w:b/>
          <w:i/>
        </w:rPr>
        <w:t>непосредственно-образовательная деятельность</w:t>
      </w:r>
      <w:r>
        <w:t>.</w:t>
      </w:r>
    </w:p>
    <w:p w:rsidR="000A3382" w:rsidRDefault="00623CB5">
      <w:pPr>
        <w:ind w:left="1562"/>
        <w:jc w:val="both"/>
        <w:rPr>
          <w:sz w:val="24"/>
        </w:rPr>
      </w:pPr>
      <w:r>
        <w:rPr>
          <w:b/>
          <w:i/>
          <w:sz w:val="24"/>
        </w:rPr>
        <w:t>Компоненты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педагогического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процесса</w:t>
      </w:r>
      <w:r>
        <w:rPr>
          <w:sz w:val="24"/>
        </w:rPr>
        <w:t>:</w:t>
      </w:r>
      <w:r>
        <w:rPr>
          <w:spacing w:val="-5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деятельность;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совместная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детьми.</w:t>
      </w:r>
    </w:p>
    <w:p w:rsidR="000A3382" w:rsidRDefault="00623CB5">
      <w:pPr>
        <w:pStyle w:val="a3"/>
        <w:ind w:right="859" w:firstLine="708"/>
        <w:jc w:val="both"/>
      </w:pPr>
      <w:r>
        <w:t>При составлении расписания непосредственно образовательной деятельности учитывается максимально допустимый объем недельной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нагрузки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СанПиН.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статического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проводится</w:t>
      </w:r>
      <w:r>
        <w:rPr>
          <w:spacing w:val="2"/>
        </w:rPr>
        <w:t xml:space="preserve"> </w:t>
      </w:r>
      <w:r>
        <w:t>физкультминутка.</w:t>
      </w:r>
      <w:r>
        <w:rPr>
          <w:spacing w:val="1"/>
        </w:rPr>
        <w:t xml:space="preserve"> </w:t>
      </w:r>
      <w:r>
        <w:t>Перерывы</w:t>
      </w:r>
      <w:r>
        <w:rPr>
          <w:spacing w:val="-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непосредственно</w:t>
      </w:r>
      <w:r>
        <w:rPr>
          <w:spacing w:val="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 10</w:t>
      </w:r>
      <w:r>
        <w:rPr>
          <w:spacing w:val="-2"/>
        </w:rPr>
        <w:t xml:space="preserve"> </w:t>
      </w:r>
      <w:r>
        <w:t>минут.</w:t>
      </w:r>
    </w:p>
    <w:p w:rsidR="000A3382" w:rsidRDefault="00623CB5">
      <w:pPr>
        <w:pStyle w:val="3"/>
        <w:ind w:left="1514"/>
        <w:jc w:val="both"/>
      </w:pPr>
      <w:r>
        <w:t>Расписание</w:t>
      </w:r>
      <w:r>
        <w:rPr>
          <w:spacing w:val="-4"/>
        </w:rPr>
        <w:t xml:space="preserve"> </w:t>
      </w:r>
      <w:r>
        <w:t>непосредственно</w:t>
      </w:r>
      <w:r>
        <w:rPr>
          <w:spacing w:val="-4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деятельности</w:t>
      </w:r>
    </w:p>
    <w:p w:rsidR="000A3382" w:rsidRDefault="00623CB5">
      <w:pPr>
        <w:pStyle w:val="a3"/>
        <w:ind w:right="855" w:firstLine="708"/>
        <w:jc w:val="both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МАДОУ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оптимальное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 (НОД) в течение дня и недели, которое проводится на основе</w:t>
      </w:r>
      <w:r>
        <w:rPr>
          <w:spacing w:val="1"/>
        </w:rPr>
        <w:t xml:space="preserve"> </w:t>
      </w:r>
      <w:r>
        <w:rPr>
          <w:b/>
          <w:i/>
        </w:rPr>
        <w:t>расписания</w:t>
      </w:r>
      <w:r>
        <w:t>. Максимально допустимый объем образовательной</w:t>
      </w:r>
      <w:r>
        <w:rPr>
          <w:spacing w:val="1"/>
        </w:rPr>
        <w:t xml:space="preserve"> </w:t>
      </w:r>
      <w:r>
        <w:t>нагрузки строго регламентировано, согласно требований СанПиН 2.4.1.3049-13 (п. 11.10 санитарно-эпидемиологических правил и нормативов</w:t>
      </w:r>
      <w:r>
        <w:rPr>
          <w:spacing w:val="1"/>
        </w:rPr>
        <w:t xml:space="preserve"> </w:t>
      </w:r>
      <w:r>
        <w:t>СанПиН</w:t>
      </w:r>
      <w:r>
        <w:rPr>
          <w:spacing w:val="10"/>
        </w:rPr>
        <w:t xml:space="preserve"> </w:t>
      </w:r>
      <w:r>
        <w:t>2.4.1.3049-13</w:t>
      </w:r>
      <w:r>
        <w:rPr>
          <w:spacing w:val="9"/>
        </w:rPr>
        <w:t xml:space="preserve"> </w:t>
      </w:r>
      <w:r>
        <w:t>«Санитарно-эпидемиологические</w:t>
      </w:r>
      <w:r>
        <w:rPr>
          <w:spacing w:val="10"/>
        </w:rPr>
        <w:t xml:space="preserve"> </w:t>
      </w:r>
      <w:r>
        <w:t>требования</w:t>
      </w:r>
      <w:r>
        <w:rPr>
          <w:spacing w:val="11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устройству,</w:t>
      </w:r>
      <w:r>
        <w:rPr>
          <w:spacing w:val="11"/>
        </w:rPr>
        <w:t xml:space="preserve"> </w:t>
      </w:r>
      <w:r>
        <w:t>содержанию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организации</w:t>
      </w:r>
      <w:r>
        <w:rPr>
          <w:spacing w:val="13"/>
        </w:rPr>
        <w:t xml:space="preserve"> </w:t>
      </w:r>
      <w:r>
        <w:t>режима</w:t>
      </w:r>
      <w:r>
        <w:rPr>
          <w:spacing w:val="9"/>
        </w:rPr>
        <w:t xml:space="preserve"> </w:t>
      </w:r>
      <w:r>
        <w:t>работы</w:t>
      </w:r>
      <w:r>
        <w:rPr>
          <w:spacing w:val="12"/>
        </w:rPr>
        <w:t xml:space="preserve"> </w:t>
      </w:r>
      <w:r>
        <w:t>дошкольных</w:t>
      </w:r>
    </w:p>
    <w:p w:rsidR="000A3382" w:rsidRDefault="000A3382">
      <w:pPr>
        <w:jc w:val="both"/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right="868"/>
        <w:jc w:val="both"/>
      </w:pPr>
      <w:r>
        <w:t>образовательных организаций») продолжительность непрерывной непосредственно образовательной деятельности: для детей от 3 до 4-х лет - не</w:t>
      </w:r>
      <w:r>
        <w:rPr>
          <w:spacing w:val="1"/>
        </w:rPr>
        <w:t xml:space="preserve"> </w:t>
      </w:r>
      <w:r>
        <w:t>более 15 мин, для детей от 4-х до 5-ти лет - не более 20 мин, для детей от 5 до 6-ти лет - не более 25 мин, для детей от 6-ти до 7-ми лет - не более</w:t>
      </w:r>
      <w:r>
        <w:rPr>
          <w:spacing w:val="1"/>
        </w:rPr>
        <w:t xml:space="preserve"> </w:t>
      </w:r>
      <w:r>
        <w:t>30</w:t>
      </w:r>
      <w:r>
        <w:rPr>
          <w:spacing w:val="-1"/>
        </w:rPr>
        <w:t xml:space="preserve"> </w:t>
      </w:r>
      <w:r>
        <w:t>мин.</w:t>
      </w:r>
    </w:p>
    <w:p w:rsidR="000A3382" w:rsidRDefault="00623CB5">
      <w:pPr>
        <w:pStyle w:val="a3"/>
        <w:ind w:right="857" w:firstLine="708"/>
        <w:jc w:val="both"/>
      </w:pPr>
      <w:r>
        <w:t>В соответствии с п. 11.9 длительность непрерывной непосредственно образовательной деятельности для детей раннего возраста от 1,6 до 3</w:t>
      </w:r>
      <w:r>
        <w:rPr>
          <w:spacing w:val="1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должна</w:t>
      </w:r>
      <w:r>
        <w:rPr>
          <w:spacing w:val="-3"/>
        </w:rPr>
        <w:t xml:space="preserve"> </w:t>
      </w:r>
      <w:r>
        <w:t>превышать</w:t>
      </w:r>
      <w:r>
        <w:rPr>
          <w:spacing w:val="-1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мин.</w:t>
      </w:r>
      <w:r>
        <w:rPr>
          <w:spacing w:val="-3"/>
        </w:rPr>
        <w:t xml:space="preserve"> </w:t>
      </w:r>
      <w:r>
        <w:t>Допускается</w:t>
      </w:r>
      <w:r>
        <w:rPr>
          <w:spacing w:val="-1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образовательную</w:t>
      </w:r>
      <w:r>
        <w:rPr>
          <w:spacing w:val="-1"/>
        </w:rPr>
        <w:t xml:space="preserve"> </w:t>
      </w:r>
      <w:r>
        <w:t>деятельность в</w:t>
      </w:r>
      <w:r>
        <w:rPr>
          <w:spacing w:val="-3"/>
        </w:rPr>
        <w:t xml:space="preserve"> </w:t>
      </w:r>
      <w:r>
        <w:t>первую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вторую</w:t>
      </w:r>
      <w:r>
        <w:rPr>
          <w:spacing w:val="-2"/>
        </w:rPr>
        <w:t xml:space="preserve"> </w:t>
      </w:r>
      <w:r>
        <w:t>половину</w:t>
      </w:r>
      <w:r>
        <w:rPr>
          <w:spacing w:val="-2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минут).</w:t>
      </w:r>
      <w:r>
        <w:rPr>
          <w:spacing w:val="-57"/>
        </w:rPr>
        <w:t xml:space="preserve"> </w:t>
      </w:r>
      <w:r>
        <w:t>Допускается</w:t>
      </w:r>
      <w:r>
        <w:rPr>
          <w:spacing w:val="2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2"/>
        </w:rPr>
        <w:t xml:space="preserve"> </w:t>
      </w:r>
      <w:r>
        <w:t>деятельность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игровой площадке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прогулки.</w:t>
      </w:r>
    </w:p>
    <w:p w:rsidR="000A3382" w:rsidRDefault="00623CB5">
      <w:pPr>
        <w:pStyle w:val="a3"/>
        <w:ind w:right="874" w:firstLine="708"/>
        <w:jc w:val="both"/>
      </w:pPr>
      <w:r>
        <w:t>В соответствии с п. 11.11 максимально допустимый объем образовательной нагрузки в первой половине дня в младшей и средней группах</w:t>
      </w:r>
      <w:r>
        <w:rPr>
          <w:spacing w:val="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должен превышать 30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</w:t>
      </w:r>
      <w:r>
        <w:rPr>
          <w:spacing w:val="-2"/>
        </w:rPr>
        <w:t xml:space="preserve"> </w:t>
      </w:r>
      <w:r>
        <w:t>соответственно,</w:t>
      </w:r>
      <w:r>
        <w:rPr>
          <w:spacing w:val="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в старшей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подготовительной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45 мин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1,5</w:t>
      </w:r>
      <w:r>
        <w:rPr>
          <w:spacing w:val="-1"/>
        </w:rPr>
        <w:t xml:space="preserve"> </w:t>
      </w:r>
      <w:r>
        <w:t>ч</w:t>
      </w:r>
      <w:r>
        <w:rPr>
          <w:spacing w:val="-2"/>
        </w:rPr>
        <w:t xml:space="preserve"> </w:t>
      </w:r>
      <w:r>
        <w:t>соответственно.</w:t>
      </w:r>
    </w:p>
    <w:p w:rsidR="000A3382" w:rsidRDefault="00623CB5">
      <w:pPr>
        <w:pStyle w:val="a3"/>
        <w:ind w:right="868" w:firstLine="708"/>
        <w:jc w:val="both"/>
      </w:pPr>
      <w:r>
        <w:t>Таким образом, в средней группе в первой половине дня может проводиться два периода непосредственно образовательной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20 мин., в подготовительной</w:t>
      </w:r>
      <w:r>
        <w:rPr>
          <w:spacing w:val="3"/>
        </w:rPr>
        <w:t xml:space="preserve"> </w:t>
      </w:r>
      <w:r>
        <w:t>- три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30 мин.</w:t>
      </w:r>
    </w:p>
    <w:p w:rsidR="000A3382" w:rsidRDefault="00623CB5">
      <w:pPr>
        <w:pStyle w:val="a3"/>
        <w:ind w:right="862" w:firstLine="708"/>
        <w:jc w:val="both"/>
      </w:pPr>
      <w:r>
        <w:t>Кроме того, согласно п. 11.12 образовательная деятельность с детьми старшего дошкольного возраста может осуществляться во 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после дневного сна. Ее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составлять</w:t>
      </w:r>
      <w:r>
        <w:rPr>
          <w:spacing w:val="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 25-30 мин</w:t>
      </w:r>
      <w:r>
        <w:rPr>
          <w:spacing w:val="-2"/>
        </w:rPr>
        <w:t xml:space="preserve"> </w:t>
      </w:r>
      <w:r>
        <w:t>в день.</w:t>
      </w:r>
    </w:p>
    <w:p w:rsidR="000A3382" w:rsidRDefault="00623CB5">
      <w:pPr>
        <w:pStyle w:val="a3"/>
        <w:ind w:right="856" w:firstLine="708"/>
        <w:jc w:val="both"/>
      </w:pPr>
      <w:r>
        <w:t>СанПиН 2.4.13049-13 не ограничивает объем недельной образовательной нагрузки в указанных возрастных группах. При 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11.8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документа: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3-7</w:t>
      </w:r>
      <w:r>
        <w:rPr>
          <w:spacing w:val="1"/>
        </w:rPr>
        <w:t xml:space="preserve"> </w:t>
      </w:r>
      <w:r>
        <w:t>лет</w:t>
      </w:r>
      <w:r>
        <w:rPr>
          <w:spacing w:val="60"/>
        </w:rPr>
        <w:t xml:space="preserve"> </w:t>
      </w:r>
      <w:r>
        <w:t>(игры,</w:t>
      </w:r>
      <w:r>
        <w:rPr>
          <w:spacing w:val="1"/>
        </w:rPr>
        <w:t xml:space="preserve"> </w:t>
      </w:r>
      <w:r>
        <w:t>подготовка к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3"/>
        </w:rPr>
        <w:t xml:space="preserve"> </w:t>
      </w:r>
      <w:r>
        <w:t>деятельности,</w:t>
      </w:r>
      <w:r>
        <w:rPr>
          <w:spacing w:val="2"/>
        </w:rPr>
        <w:t xml:space="preserve"> </w:t>
      </w:r>
      <w:r>
        <w:t>личная гигиена)</w:t>
      </w:r>
      <w:r>
        <w:rPr>
          <w:spacing w:val="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режиме дня</w:t>
      </w:r>
      <w:r>
        <w:rPr>
          <w:spacing w:val="1"/>
        </w:rPr>
        <w:t xml:space="preserve"> </w:t>
      </w:r>
      <w:r>
        <w:t>должно отводиться не</w:t>
      </w:r>
      <w:r>
        <w:rPr>
          <w:spacing w:val="-1"/>
        </w:rPr>
        <w:t xml:space="preserve"> </w:t>
      </w:r>
      <w:r>
        <w:t>менее 3-4</w:t>
      </w:r>
      <w:r>
        <w:rPr>
          <w:spacing w:val="-1"/>
        </w:rPr>
        <w:t xml:space="preserve"> </w:t>
      </w:r>
      <w:r>
        <w:t>ч.</w:t>
      </w:r>
    </w:p>
    <w:p w:rsidR="000A3382" w:rsidRDefault="00623CB5">
      <w:pPr>
        <w:pStyle w:val="a3"/>
        <w:ind w:right="866" w:firstLine="708"/>
        <w:jc w:val="both"/>
      </w:pPr>
      <w:r>
        <w:t>* - непосредственно образовательная деятельность по физической культуре на улице проводятся фронтально воспитателем, в спортивном</w:t>
      </w:r>
      <w:r>
        <w:rPr>
          <w:spacing w:val="1"/>
        </w:rPr>
        <w:t xml:space="preserve"> </w:t>
      </w:r>
      <w:r>
        <w:t>зале –инструктором</w:t>
      </w:r>
      <w:r>
        <w:rPr>
          <w:spacing w:val="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физической</w:t>
      </w:r>
      <w:r>
        <w:rPr>
          <w:spacing w:val="3"/>
        </w:rPr>
        <w:t xml:space="preserve"> </w:t>
      </w:r>
      <w:r>
        <w:t>культуре.</w:t>
      </w:r>
      <w:r>
        <w:rPr>
          <w:spacing w:val="-1"/>
        </w:rPr>
        <w:t xml:space="preserve"> </w:t>
      </w:r>
      <w:r>
        <w:t>Перерывы не</w:t>
      </w:r>
      <w:r>
        <w:rPr>
          <w:spacing w:val="-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10</w:t>
      </w:r>
      <w:r>
        <w:rPr>
          <w:spacing w:val="-1"/>
        </w:rPr>
        <w:t xml:space="preserve"> </w:t>
      </w:r>
      <w:r>
        <w:t>минут.</w:t>
      </w:r>
    </w:p>
    <w:p w:rsidR="000A3382" w:rsidRDefault="000A3382">
      <w:pPr>
        <w:pStyle w:val="a3"/>
        <w:ind w:left="0"/>
      </w:pPr>
    </w:p>
    <w:p w:rsidR="000A3382" w:rsidRDefault="00623CB5">
      <w:pPr>
        <w:pStyle w:val="1"/>
        <w:numPr>
          <w:ilvl w:val="1"/>
          <w:numId w:val="31"/>
        </w:numPr>
        <w:tabs>
          <w:tab w:val="left" w:pos="4944"/>
        </w:tabs>
        <w:spacing w:before="1"/>
        <w:ind w:left="4944" w:hanging="490"/>
        <w:jc w:val="both"/>
      </w:pPr>
      <w:r>
        <w:t>Особенности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5"/>
        </w:rPr>
        <w:t xml:space="preserve"> </w:t>
      </w:r>
      <w:r>
        <w:t>событий,</w:t>
      </w:r>
      <w:r>
        <w:rPr>
          <w:spacing w:val="-5"/>
        </w:rPr>
        <w:t xml:space="preserve"> </w:t>
      </w:r>
      <w:r>
        <w:t>праздников,</w:t>
      </w:r>
      <w:r>
        <w:rPr>
          <w:spacing w:val="-6"/>
        </w:rPr>
        <w:t xml:space="preserve"> </w:t>
      </w:r>
      <w:r>
        <w:t>событий</w:t>
      </w:r>
    </w:p>
    <w:p w:rsidR="000A3382" w:rsidRDefault="00623CB5">
      <w:pPr>
        <w:pStyle w:val="a3"/>
        <w:ind w:right="858" w:firstLine="708"/>
        <w:jc w:val="both"/>
      </w:pPr>
      <w:r>
        <w:t>Организационной основой реализации комплексно-тематического принципа построения программы являются примерные темы (праздники,</w:t>
      </w:r>
      <w:r>
        <w:rPr>
          <w:spacing w:val="-57"/>
        </w:rPr>
        <w:t xml:space="preserve"> </w:t>
      </w:r>
      <w:r>
        <w:t>события, проекты), которые ориентированы на все направления развития ребенка дошкольного возраста и посвящены различным сторонам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2"/>
        </w:rPr>
        <w:t xml:space="preserve"> </w:t>
      </w:r>
      <w:r>
        <w:t>бытия,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вызывают</w:t>
      </w:r>
      <w:r>
        <w:rPr>
          <w:spacing w:val="-1"/>
        </w:rPr>
        <w:t xml:space="preserve"> </w:t>
      </w:r>
      <w:r>
        <w:t>личностный</w:t>
      </w:r>
      <w:r>
        <w:rPr>
          <w:spacing w:val="3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к:</w:t>
      </w:r>
    </w:p>
    <w:p w:rsidR="000A3382" w:rsidRDefault="00623CB5">
      <w:pPr>
        <w:pStyle w:val="a3"/>
      </w:pPr>
      <w:r>
        <w:t>-явлениям</w:t>
      </w:r>
      <w:r>
        <w:rPr>
          <w:spacing w:val="-6"/>
        </w:rPr>
        <w:t xml:space="preserve"> </w:t>
      </w:r>
      <w:r>
        <w:t>нравственной</w:t>
      </w:r>
      <w:r>
        <w:rPr>
          <w:spacing w:val="-2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ребенка;</w:t>
      </w:r>
    </w:p>
    <w:p w:rsidR="000A3382" w:rsidRDefault="00623CB5">
      <w:pPr>
        <w:pStyle w:val="a3"/>
      </w:pPr>
      <w:r>
        <w:t>-окружающей</w:t>
      </w:r>
      <w:r>
        <w:rPr>
          <w:spacing w:val="-4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сезонным</w:t>
      </w:r>
      <w:r>
        <w:rPr>
          <w:spacing w:val="-4"/>
        </w:rPr>
        <w:t xml:space="preserve"> </w:t>
      </w:r>
      <w:r>
        <w:t>явлениям;</w:t>
      </w:r>
    </w:p>
    <w:p w:rsidR="000A3382" w:rsidRDefault="00623CB5">
      <w:pPr>
        <w:pStyle w:val="a3"/>
      </w:pPr>
      <w:r>
        <w:t>-миру</w:t>
      </w:r>
      <w:r>
        <w:rPr>
          <w:spacing w:val="-3"/>
        </w:rPr>
        <w:t xml:space="preserve"> </w:t>
      </w:r>
      <w:r>
        <w:t>искусства и</w:t>
      </w:r>
      <w:r>
        <w:rPr>
          <w:spacing w:val="-4"/>
        </w:rPr>
        <w:t xml:space="preserve"> </w:t>
      </w:r>
      <w:r>
        <w:t>литературы;</w:t>
      </w:r>
    </w:p>
    <w:p w:rsidR="000A3382" w:rsidRDefault="00623CB5">
      <w:pPr>
        <w:pStyle w:val="a3"/>
      </w:pPr>
      <w:r>
        <w:t>-традиционным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праздничным</w:t>
      </w:r>
      <w:r>
        <w:rPr>
          <w:spacing w:val="-4"/>
        </w:rPr>
        <w:t xml:space="preserve"> </w:t>
      </w:r>
      <w:r>
        <w:t>событиям;</w:t>
      </w:r>
    </w:p>
    <w:p w:rsidR="000A3382" w:rsidRDefault="00623CB5">
      <w:pPr>
        <w:pStyle w:val="a3"/>
        <w:ind w:right="813"/>
      </w:pPr>
      <w:r>
        <w:t>-событиям,</w:t>
      </w:r>
      <w:r>
        <w:rPr>
          <w:spacing w:val="6"/>
        </w:rPr>
        <w:t xml:space="preserve"> </w:t>
      </w:r>
      <w:r>
        <w:t>формирующим</w:t>
      </w:r>
      <w:r>
        <w:rPr>
          <w:spacing w:val="7"/>
        </w:rPr>
        <w:t xml:space="preserve"> </w:t>
      </w:r>
      <w:r>
        <w:t>чувство</w:t>
      </w:r>
      <w:r>
        <w:rPr>
          <w:spacing w:val="7"/>
        </w:rPr>
        <w:t xml:space="preserve"> </w:t>
      </w:r>
      <w:r>
        <w:t>гражданской</w:t>
      </w:r>
      <w:r>
        <w:rPr>
          <w:spacing w:val="9"/>
        </w:rPr>
        <w:t xml:space="preserve"> </w:t>
      </w:r>
      <w:r>
        <w:t>принадлежности</w:t>
      </w:r>
      <w:r>
        <w:rPr>
          <w:spacing w:val="8"/>
        </w:rPr>
        <w:t xml:space="preserve"> </w:t>
      </w:r>
      <w:r>
        <w:t>ребенка</w:t>
      </w:r>
      <w:r>
        <w:rPr>
          <w:spacing w:val="9"/>
        </w:rPr>
        <w:t xml:space="preserve"> </w:t>
      </w:r>
      <w:r>
        <w:t>(родной</w:t>
      </w:r>
      <w:r>
        <w:rPr>
          <w:spacing w:val="7"/>
        </w:rPr>
        <w:t xml:space="preserve"> </w:t>
      </w:r>
      <w:r>
        <w:t>город,</w:t>
      </w:r>
      <w:r>
        <w:rPr>
          <w:spacing w:val="7"/>
        </w:rPr>
        <w:t xml:space="preserve"> </w:t>
      </w:r>
      <w:r>
        <w:t>День</w:t>
      </w:r>
      <w:r>
        <w:rPr>
          <w:spacing w:val="6"/>
        </w:rPr>
        <w:t xml:space="preserve"> </w:t>
      </w:r>
      <w:r>
        <w:t>народного</w:t>
      </w:r>
      <w:r>
        <w:rPr>
          <w:spacing w:val="8"/>
        </w:rPr>
        <w:t xml:space="preserve"> </w:t>
      </w:r>
      <w:r>
        <w:t>единства,</w:t>
      </w:r>
      <w:r>
        <w:rPr>
          <w:spacing w:val="9"/>
        </w:rPr>
        <w:t xml:space="preserve"> </w:t>
      </w:r>
      <w:r>
        <w:t>День</w:t>
      </w:r>
      <w:r>
        <w:rPr>
          <w:spacing w:val="6"/>
        </w:rPr>
        <w:t xml:space="preserve"> </w:t>
      </w:r>
      <w:r>
        <w:t>защитника</w:t>
      </w:r>
      <w:r>
        <w:rPr>
          <w:spacing w:val="9"/>
        </w:rPr>
        <w:t xml:space="preserve"> </w:t>
      </w:r>
      <w:r>
        <w:t>Отечества</w:t>
      </w:r>
      <w:r>
        <w:rPr>
          <w:spacing w:val="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др.);</w:t>
      </w:r>
    </w:p>
    <w:p w:rsidR="000A3382" w:rsidRDefault="00623CB5">
      <w:pPr>
        <w:pStyle w:val="a3"/>
      </w:pPr>
      <w:r>
        <w:t>-народной</w:t>
      </w:r>
      <w:r>
        <w:rPr>
          <w:spacing w:val="-3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традициям.</w:t>
      </w:r>
    </w:p>
    <w:p w:rsidR="000A3382" w:rsidRDefault="00623CB5">
      <w:pPr>
        <w:pStyle w:val="a3"/>
        <w:ind w:right="863" w:firstLine="708"/>
        <w:jc w:val="both"/>
      </w:pPr>
      <w:r>
        <w:t>Тематический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позволил</w:t>
      </w:r>
      <w:r>
        <w:rPr>
          <w:spacing w:val="1"/>
        </w:rPr>
        <w:t xml:space="preserve"> </w:t>
      </w:r>
      <w:r>
        <w:t>ввести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компоненты,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учреждения.</w:t>
      </w:r>
    </w:p>
    <w:p w:rsidR="000A3382" w:rsidRDefault="00623CB5">
      <w:pPr>
        <w:pStyle w:val="a3"/>
        <w:ind w:right="863" w:firstLine="801"/>
        <w:jc w:val="both"/>
      </w:pPr>
      <w:r>
        <w:t>Построение всего образовательного процесса вокруг одного центрального блока дает большие возможности для развития детей. Темы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организовать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дошкольников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многочисленные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экспериментирования, развития</w:t>
      </w:r>
      <w:r>
        <w:rPr>
          <w:spacing w:val="3"/>
        </w:rPr>
        <w:t xml:space="preserve"> </w:t>
      </w:r>
      <w:r>
        <w:t>основных навыков,</w:t>
      </w:r>
      <w:r>
        <w:rPr>
          <w:spacing w:val="-1"/>
        </w:rPr>
        <w:t xml:space="preserve"> </w:t>
      </w:r>
      <w:r>
        <w:t>понятийного</w:t>
      </w:r>
      <w:r>
        <w:rPr>
          <w:spacing w:val="3"/>
        </w:rPr>
        <w:t xml:space="preserve"> </w:t>
      </w:r>
      <w:r>
        <w:t>мышления.</w:t>
      </w:r>
    </w:p>
    <w:p w:rsidR="000A3382" w:rsidRDefault="000A3382">
      <w:pPr>
        <w:jc w:val="both"/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right="857" w:firstLine="783"/>
        <w:jc w:val="both"/>
      </w:pPr>
      <w:r>
        <w:t>Введение похожих тем в различных возрастных группах обеспечивает достижение единства образовательных целей и преемственности в</w:t>
      </w:r>
      <w:r>
        <w:rPr>
          <w:spacing w:val="1"/>
        </w:rPr>
        <w:t xml:space="preserve"> </w:t>
      </w:r>
      <w:r>
        <w:t>детском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возраста,</w:t>
      </w:r>
      <w:r>
        <w:rPr>
          <w:spacing w:val="-3"/>
        </w:rPr>
        <w:t xml:space="preserve"> </w:t>
      </w:r>
      <w:r>
        <w:t>органичное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индивидуальными</w:t>
      </w:r>
      <w:r>
        <w:rPr>
          <w:spacing w:val="-3"/>
        </w:rPr>
        <w:t xml:space="preserve"> </w:t>
      </w:r>
      <w:r>
        <w:t>возможностями.</w:t>
      </w:r>
    </w:p>
    <w:p w:rsidR="000A3382" w:rsidRDefault="00623CB5">
      <w:pPr>
        <w:pStyle w:val="a3"/>
        <w:ind w:right="868" w:firstLine="771"/>
        <w:jc w:val="both"/>
      </w:pPr>
      <w:r>
        <w:t>В каждой возрастной группе выделен блок, разделенный на несколько тем. Одной теме уделяется не менее одной недели. Тема отражается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подборе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находящихся</w:t>
      </w:r>
      <w:r>
        <w:rPr>
          <w:spacing w:val="3"/>
        </w:rPr>
        <w:t xml:space="preserve"> </w:t>
      </w:r>
      <w:r>
        <w:t>в группе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уголках</w:t>
      </w:r>
      <w:r>
        <w:rPr>
          <w:spacing w:val="1"/>
        </w:rPr>
        <w:t xml:space="preserve"> </w:t>
      </w:r>
      <w:r>
        <w:t>развития.</w:t>
      </w:r>
    </w:p>
    <w:p w:rsidR="000A3382" w:rsidRDefault="00623CB5">
      <w:pPr>
        <w:pStyle w:val="a3"/>
        <w:ind w:left="1562"/>
        <w:jc w:val="both"/>
      </w:pPr>
      <w:r>
        <w:t>Для</w:t>
      </w:r>
      <w:r>
        <w:rPr>
          <w:spacing w:val="-6"/>
        </w:rPr>
        <w:t xml:space="preserve"> </w:t>
      </w:r>
      <w:r>
        <w:t>каждой</w:t>
      </w:r>
      <w:r>
        <w:rPr>
          <w:spacing w:val="-5"/>
        </w:rPr>
        <w:t xml:space="preserve"> </w:t>
      </w:r>
      <w:r>
        <w:t>возрастной</w:t>
      </w:r>
      <w:r>
        <w:rPr>
          <w:spacing w:val="-2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дано</w:t>
      </w:r>
      <w:r>
        <w:rPr>
          <w:spacing w:val="-4"/>
        </w:rPr>
        <w:t xml:space="preserve"> </w:t>
      </w:r>
      <w:r>
        <w:t>комплексно-тематическое</w:t>
      </w:r>
      <w:r>
        <w:rPr>
          <w:spacing w:val="-2"/>
        </w:rPr>
        <w:t xml:space="preserve"> </w:t>
      </w:r>
      <w:r>
        <w:t>планирование,</w:t>
      </w:r>
      <w:r>
        <w:rPr>
          <w:spacing w:val="-2"/>
        </w:rPr>
        <w:t xml:space="preserve"> </w:t>
      </w:r>
      <w:r>
        <w:t>которое</w:t>
      </w:r>
      <w:r>
        <w:rPr>
          <w:spacing w:val="-5"/>
        </w:rPr>
        <w:t xml:space="preserve"> </w:t>
      </w:r>
      <w:r>
        <w:t>рассматривается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примерное.</w:t>
      </w:r>
    </w:p>
    <w:p w:rsidR="000A3382" w:rsidRDefault="00623CB5">
      <w:pPr>
        <w:pStyle w:val="a3"/>
        <w:ind w:right="853" w:firstLine="775"/>
        <w:jc w:val="both"/>
      </w:pPr>
      <w:r>
        <w:t>Педагоги вправе по своему усмотрению частично или полностью менять темы или названия тем, содержание работы, временной период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значимыми</w:t>
      </w:r>
      <w:r>
        <w:rPr>
          <w:spacing w:val="1"/>
        </w:rPr>
        <w:t xml:space="preserve"> </w:t>
      </w:r>
      <w:r>
        <w:t>событиями.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-1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то</w:t>
      </w:r>
      <w:r>
        <w:rPr>
          <w:spacing w:val="-1"/>
        </w:rPr>
        <w:t xml:space="preserve"> </w:t>
      </w:r>
      <w:r>
        <w:t>есть позволяют</w:t>
      </w:r>
      <w:r>
        <w:rPr>
          <w:spacing w:val="-2"/>
        </w:rPr>
        <w:t xml:space="preserve"> </w:t>
      </w:r>
      <w:r>
        <w:t>решать задачи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нескольких</w:t>
      </w:r>
      <w:r>
        <w:rPr>
          <w:spacing w:val="-1"/>
        </w:rPr>
        <w:t xml:space="preserve"> </w:t>
      </w:r>
      <w:r>
        <w:t>образовательных областей.</w:t>
      </w:r>
    </w:p>
    <w:p w:rsidR="000A3382" w:rsidRDefault="000A3382">
      <w:pPr>
        <w:pStyle w:val="a3"/>
        <w:ind w:left="0"/>
      </w:pPr>
    </w:p>
    <w:p w:rsidR="000A3382" w:rsidRDefault="00623CB5">
      <w:pPr>
        <w:pStyle w:val="a3"/>
        <w:jc w:val="both"/>
      </w:pPr>
      <w:r>
        <w:t>В</w:t>
      </w:r>
      <w:r>
        <w:rPr>
          <w:spacing w:val="-4"/>
        </w:rPr>
        <w:t xml:space="preserve"> </w:t>
      </w:r>
      <w:r>
        <w:t>соответствии 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ДО,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отражены:</w:t>
      </w:r>
    </w:p>
    <w:p w:rsidR="000A3382" w:rsidRDefault="00623CB5">
      <w:pPr>
        <w:pStyle w:val="a3"/>
        <w:ind w:right="823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воспитательно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направленного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 целей и задач, с учетом интеграции на необходимом и достаточном материале, максимально приближаясь к разумному «минимуму»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контингента</w:t>
      </w:r>
      <w:r>
        <w:rPr>
          <w:spacing w:val="2"/>
        </w:rPr>
        <w:t xml:space="preserve"> </w:t>
      </w:r>
      <w:r>
        <w:t>воспитанников, их индивидуальных</w:t>
      </w:r>
      <w:r>
        <w:rPr>
          <w:spacing w:val="-1"/>
        </w:rPr>
        <w:t xml:space="preserve"> </w:t>
      </w:r>
      <w:r>
        <w:t>и возрастных</w:t>
      </w:r>
      <w:r>
        <w:rPr>
          <w:spacing w:val="2"/>
        </w:rPr>
        <w:t xml:space="preserve"> </w:t>
      </w:r>
      <w:r>
        <w:t>особенностей,</w:t>
      </w:r>
      <w:r>
        <w:rPr>
          <w:spacing w:val="2"/>
        </w:rPr>
        <w:t xml:space="preserve"> </w:t>
      </w:r>
      <w:r>
        <w:t>социального заказа</w:t>
      </w:r>
      <w:r>
        <w:rPr>
          <w:spacing w:val="2"/>
        </w:rPr>
        <w:t xml:space="preserve"> </w:t>
      </w:r>
      <w:r>
        <w:t>родителей;</w:t>
      </w:r>
    </w:p>
    <w:p w:rsidR="000A3382" w:rsidRDefault="00623CB5">
      <w:pPr>
        <w:ind w:left="854"/>
        <w:jc w:val="both"/>
        <w:rPr>
          <w:sz w:val="24"/>
        </w:rPr>
      </w:pP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b/>
          <w:sz w:val="24"/>
        </w:rPr>
        <w:t>задачи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педагогов</w:t>
      </w:r>
      <w:r>
        <w:rPr>
          <w:b/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досуга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для</w:t>
      </w:r>
      <w:r>
        <w:rPr>
          <w:spacing w:val="-4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возраста:</w:t>
      </w:r>
    </w:p>
    <w:p w:rsidR="000A3382" w:rsidRDefault="00623CB5">
      <w:pPr>
        <w:spacing w:before="1"/>
        <w:ind w:left="828" w:right="827"/>
        <w:jc w:val="center"/>
        <w:rPr>
          <w:b/>
          <w:sz w:val="16"/>
        </w:rPr>
      </w:pPr>
      <w:r>
        <w:rPr>
          <w:b/>
          <w:sz w:val="16"/>
        </w:rPr>
        <w:t>План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праздничных</w:t>
      </w:r>
      <w:r>
        <w:rPr>
          <w:b/>
          <w:spacing w:val="-3"/>
          <w:sz w:val="16"/>
        </w:rPr>
        <w:t xml:space="preserve"> </w:t>
      </w:r>
      <w:r>
        <w:rPr>
          <w:b/>
          <w:sz w:val="16"/>
        </w:rPr>
        <w:t>и</w:t>
      </w:r>
      <w:r>
        <w:rPr>
          <w:b/>
          <w:spacing w:val="-5"/>
          <w:sz w:val="16"/>
        </w:rPr>
        <w:t xml:space="preserve"> </w:t>
      </w:r>
      <w:r>
        <w:rPr>
          <w:b/>
          <w:sz w:val="16"/>
        </w:rPr>
        <w:t>развлекательных</w:t>
      </w:r>
      <w:r>
        <w:rPr>
          <w:b/>
          <w:spacing w:val="-4"/>
          <w:sz w:val="16"/>
        </w:rPr>
        <w:t xml:space="preserve"> </w:t>
      </w:r>
      <w:r>
        <w:rPr>
          <w:b/>
          <w:sz w:val="16"/>
        </w:rPr>
        <w:t>мероприятий</w:t>
      </w:r>
    </w:p>
    <w:p w:rsidR="000A3382" w:rsidRDefault="000A3382">
      <w:pPr>
        <w:pStyle w:val="a3"/>
        <w:spacing w:before="10"/>
        <w:ind w:left="0"/>
        <w:rPr>
          <w:b/>
          <w:sz w:val="15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98"/>
        <w:gridCol w:w="746"/>
        <w:gridCol w:w="746"/>
        <w:gridCol w:w="746"/>
        <w:gridCol w:w="780"/>
        <w:gridCol w:w="744"/>
        <w:gridCol w:w="744"/>
        <w:gridCol w:w="746"/>
        <w:gridCol w:w="750"/>
        <w:gridCol w:w="744"/>
        <w:gridCol w:w="746"/>
        <w:gridCol w:w="744"/>
        <w:gridCol w:w="750"/>
        <w:gridCol w:w="744"/>
        <w:gridCol w:w="744"/>
        <w:gridCol w:w="746"/>
        <w:gridCol w:w="718"/>
      </w:tblGrid>
      <w:tr w:rsidR="000A3382">
        <w:trPr>
          <w:trHeight w:val="183"/>
        </w:trPr>
        <w:tc>
          <w:tcPr>
            <w:tcW w:w="3198" w:type="dxa"/>
            <w:vMerge w:val="restart"/>
          </w:tcPr>
          <w:p w:rsidR="000A3382" w:rsidRDefault="00623CB5">
            <w:pPr>
              <w:pStyle w:val="TableParagraph"/>
              <w:ind w:left="1158" w:right="1146"/>
              <w:jc w:val="center"/>
              <w:rPr>
                <w:sz w:val="16"/>
              </w:rPr>
            </w:pPr>
            <w:r>
              <w:rPr>
                <w:sz w:val="16"/>
              </w:rPr>
              <w:t>Содержание</w:t>
            </w:r>
          </w:p>
        </w:tc>
        <w:tc>
          <w:tcPr>
            <w:tcW w:w="3018" w:type="dxa"/>
            <w:gridSpan w:val="4"/>
          </w:tcPr>
          <w:p w:rsidR="000A3382" w:rsidRDefault="00623CB5">
            <w:pPr>
              <w:pStyle w:val="TableParagraph"/>
              <w:spacing w:line="163" w:lineRule="exact"/>
              <w:ind w:left="1200" w:right="1187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неделя</w:t>
            </w:r>
          </w:p>
        </w:tc>
        <w:tc>
          <w:tcPr>
            <w:tcW w:w="2984" w:type="dxa"/>
            <w:gridSpan w:val="4"/>
          </w:tcPr>
          <w:p w:rsidR="000A3382" w:rsidRDefault="00623CB5">
            <w:pPr>
              <w:pStyle w:val="TableParagraph"/>
              <w:spacing w:line="163" w:lineRule="exact"/>
              <w:ind w:left="1182" w:right="1169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неделя</w:t>
            </w:r>
          </w:p>
        </w:tc>
        <w:tc>
          <w:tcPr>
            <w:tcW w:w="2984" w:type="dxa"/>
            <w:gridSpan w:val="4"/>
          </w:tcPr>
          <w:p w:rsidR="000A3382" w:rsidRDefault="00623CB5">
            <w:pPr>
              <w:pStyle w:val="TableParagraph"/>
              <w:spacing w:line="163" w:lineRule="exact"/>
              <w:ind w:left="1182" w:right="1167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неделя</w:t>
            </w:r>
          </w:p>
        </w:tc>
        <w:tc>
          <w:tcPr>
            <w:tcW w:w="2952" w:type="dxa"/>
            <w:gridSpan w:val="4"/>
          </w:tcPr>
          <w:p w:rsidR="000A3382" w:rsidRDefault="00623CB5">
            <w:pPr>
              <w:pStyle w:val="TableParagraph"/>
              <w:spacing w:line="163" w:lineRule="exact"/>
              <w:ind w:left="1166" w:right="1153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неделя</w:t>
            </w:r>
          </w:p>
        </w:tc>
      </w:tr>
      <w:tr w:rsidR="000A3382">
        <w:trPr>
          <w:trHeight w:val="183"/>
        </w:trPr>
        <w:tc>
          <w:tcPr>
            <w:tcW w:w="3198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1938" w:type="dxa"/>
            <w:gridSpan w:val="16"/>
          </w:tcPr>
          <w:p w:rsidR="000A3382" w:rsidRDefault="00623CB5">
            <w:pPr>
              <w:pStyle w:val="TableParagraph"/>
              <w:spacing w:line="163" w:lineRule="exact"/>
              <w:ind w:left="4081" w:right="4069"/>
              <w:jc w:val="center"/>
              <w:rPr>
                <w:sz w:val="16"/>
              </w:rPr>
            </w:pPr>
            <w:r>
              <w:rPr>
                <w:sz w:val="16"/>
              </w:rPr>
              <w:t>Возраст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</w:p>
        </w:tc>
      </w:tr>
      <w:tr w:rsidR="000A3382">
        <w:trPr>
          <w:trHeight w:val="368"/>
        </w:trPr>
        <w:tc>
          <w:tcPr>
            <w:tcW w:w="3198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746" w:type="dxa"/>
          </w:tcPr>
          <w:p w:rsidR="000A3382" w:rsidRDefault="00623CB5">
            <w:pPr>
              <w:pStyle w:val="TableParagraph"/>
              <w:ind w:left="117" w:right="102"/>
              <w:jc w:val="center"/>
              <w:rPr>
                <w:sz w:val="16"/>
              </w:rPr>
            </w:pPr>
            <w:r>
              <w:rPr>
                <w:sz w:val="16"/>
              </w:rPr>
              <w:t>3-4</w:t>
            </w:r>
          </w:p>
          <w:p w:rsidR="000A3382" w:rsidRDefault="00623CB5">
            <w:pPr>
              <w:pStyle w:val="TableParagraph"/>
              <w:spacing w:line="163" w:lineRule="exact"/>
              <w:ind w:left="117" w:right="104"/>
              <w:jc w:val="center"/>
              <w:rPr>
                <w:sz w:val="16"/>
              </w:rPr>
            </w:pPr>
            <w:r>
              <w:rPr>
                <w:sz w:val="16"/>
              </w:rPr>
              <w:t>года</w:t>
            </w:r>
          </w:p>
        </w:tc>
        <w:tc>
          <w:tcPr>
            <w:tcW w:w="746" w:type="dxa"/>
          </w:tcPr>
          <w:p w:rsidR="000A3382" w:rsidRDefault="00623CB5">
            <w:pPr>
              <w:pStyle w:val="TableParagraph"/>
              <w:ind w:left="117" w:right="104"/>
              <w:jc w:val="center"/>
              <w:rPr>
                <w:sz w:val="16"/>
              </w:rPr>
            </w:pPr>
            <w:r>
              <w:rPr>
                <w:sz w:val="16"/>
              </w:rPr>
              <w:t>4-5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46" w:type="dxa"/>
          </w:tcPr>
          <w:p w:rsidR="000A3382" w:rsidRDefault="00623CB5">
            <w:pPr>
              <w:pStyle w:val="TableParagraph"/>
              <w:ind w:left="117" w:right="104"/>
              <w:jc w:val="center"/>
              <w:rPr>
                <w:sz w:val="16"/>
              </w:rPr>
            </w:pPr>
            <w:r>
              <w:rPr>
                <w:sz w:val="16"/>
              </w:rPr>
              <w:t>5-6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80" w:type="dxa"/>
          </w:tcPr>
          <w:p w:rsidR="000A3382" w:rsidRDefault="00623CB5">
            <w:pPr>
              <w:pStyle w:val="TableParagraph"/>
              <w:ind w:left="133" w:right="122"/>
              <w:jc w:val="center"/>
              <w:rPr>
                <w:sz w:val="16"/>
              </w:rPr>
            </w:pPr>
            <w:r>
              <w:rPr>
                <w:sz w:val="16"/>
              </w:rPr>
              <w:t>6-8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44" w:type="dxa"/>
          </w:tcPr>
          <w:p w:rsidR="000A3382" w:rsidRDefault="00623CB5">
            <w:pPr>
              <w:pStyle w:val="TableParagraph"/>
              <w:ind w:left="116" w:right="103"/>
              <w:jc w:val="center"/>
              <w:rPr>
                <w:sz w:val="16"/>
              </w:rPr>
            </w:pPr>
            <w:r>
              <w:rPr>
                <w:sz w:val="16"/>
              </w:rPr>
              <w:t>3-4</w:t>
            </w:r>
          </w:p>
          <w:p w:rsidR="000A3382" w:rsidRDefault="00623CB5">
            <w:pPr>
              <w:pStyle w:val="TableParagraph"/>
              <w:spacing w:line="163" w:lineRule="exact"/>
              <w:ind w:left="114" w:right="103"/>
              <w:jc w:val="center"/>
              <w:rPr>
                <w:sz w:val="16"/>
              </w:rPr>
            </w:pPr>
            <w:r>
              <w:rPr>
                <w:sz w:val="16"/>
              </w:rPr>
              <w:t>года</w:t>
            </w:r>
          </w:p>
        </w:tc>
        <w:tc>
          <w:tcPr>
            <w:tcW w:w="744" w:type="dxa"/>
          </w:tcPr>
          <w:p w:rsidR="000A3382" w:rsidRDefault="00623CB5">
            <w:pPr>
              <w:pStyle w:val="TableParagraph"/>
              <w:ind w:left="118" w:right="103"/>
              <w:jc w:val="center"/>
              <w:rPr>
                <w:sz w:val="16"/>
              </w:rPr>
            </w:pPr>
            <w:r>
              <w:rPr>
                <w:sz w:val="16"/>
              </w:rPr>
              <w:t>4-5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46" w:type="dxa"/>
          </w:tcPr>
          <w:p w:rsidR="000A3382" w:rsidRDefault="00623CB5">
            <w:pPr>
              <w:pStyle w:val="TableParagraph"/>
              <w:ind w:left="117" w:right="104"/>
              <w:jc w:val="center"/>
              <w:rPr>
                <w:sz w:val="16"/>
              </w:rPr>
            </w:pPr>
            <w:r>
              <w:rPr>
                <w:sz w:val="16"/>
              </w:rPr>
              <w:t>5-6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50" w:type="dxa"/>
          </w:tcPr>
          <w:p w:rsidR="000A3382" w:rsidRDefault="00623CB5">
            <w:pPr>
              <w:pStyle w:val="TableParagraph"/>
              <w:ind w:left="119" w:right="106"/>
              <w:jc w:val="center"/>
              <w:rPr>
                <w:sz w:val="16"/>
              </w:rPr>
            </w:pPr>
            <w:r>
              <w:rPr>
                <w:sz w:val="16"/>
              </w:rPr>
              <w:t>6-8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44" w:type="dxa"/>
          </w:tcPr>
          <w:p w:rsidR="000A3382" w:rsidRDefault="00623CB5">
            <w:pPr>
              <w:pStyle w:val="TableParagraph"/>
              <w:ind w:left="118" w:right="103"/>
              <w:jc w:val="center"/>
              <w:rPr>
                <w:sz w:val="16"/>
              </w:rPr>
            </w:pPr>
            <w:r>
              <w:rPr>
                <w:sz w:val="16"/>
              </w:rPr>
              <w:t>3-4</w:t>
            </w:r>
          </w:p>
          <w:p w:rsidR="000A3382" w:rsidRDefault="00623CB5">
            <w:pPr>
              <w:pStyle w:val="TableParagraph"/>
              <w:spacing w:line="163" w:lineRule="exact"/>
              <w:ind w:left="117" w:right="103"/>
              <w:jc w:val="center"/>
              <w:rPr>
                <w:sz w:val="16"/>
              </w:rPr>
            </w:pPr>
            <w:r>
              <w:rPr>
                <w:sz w:val="16"/>
              </w:rPr>
              <w:t>года</w:t>
            </w:r>
          </w:p>
        </w:tc>
        <w:tc>
          <w:tcPr>
            <w:tcW w:w="746" w:type="dxa"/>
          </w:tcPr>
          <w:p w:rsidR="000A3382" w:rsidRDefault="00623CB5">
            <w:pPr>
              <w:pStyle w:val="TableParagraph"/>
              <w:ind w:left="117" w:right="104"/>
              <w:jc w:val="center"/>
              <w:rPr>
                <w:sz w:val="16"/>
              </w:rPr>
            </w:pPr>
            <w:r>
              <w:rPr>
                <w:sz w:val="16"/>
              </w:rPr>
              <w:t>4-5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44" w:type="dxa"/>
          </w:tcPr>
          <w:p w:rsidR="000A3382" w:rsidRDefault="00623CB5">
            <w:pPr>
              <w:pStyle w:val="TableParagraph"/>
              <w:ind w:left="118" w:right="103"/>
              <w:jc w:val="center"/>
              <w:rPr>
                <w:sz w:val="16"/>
              </w:rPr>
            </w:pPr>
            <w:r>
              <w:rPr>
                <w:sz w:val="16"/>
              </w:rPr>
              <w:t>5-6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50" w:type="dxa"/>
          </w:tcPr>
          <w:p w:rsidR="000A3382" w:rsidRDefault="00623CB5">
            <w:pPr>
              <w:pStyle w:val="TableParagraph"/>
              <w:ind w:left="119" w:right="106"/>
              <w:jc w:val="center"/>
              <w:rPr>
                <w:sz w:val="16"/>
              </w:rPr>
            </w:pPr>
            <w:r>
              <w:rPr>
                <w:sz w:val="16"/>
              </w:rPr>
              <w:t>6-8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44" w:type="dxa"/>
          </w:tcPr>
          <w:p w:rsidR="000A3382" w:rsidRDefault="00623CB5">
            <w:pPr>
              <w:pStyle w:val="TableParagraph"/>
              <w:ind w:left="116" w:right="103"/>
              <w:jc w:val="center"/>
              <w:rPr>
                <w:sz w:val="16"/>
              </w:rPr>
            </w:pPr>
            <w:r>
              <w:rPr>
                <w:sz w:val="16"/>
              </w:rPr>
              <w:t>3-4</w:t>
            </w:r>
          </w:p>
          <w:p w:rsidR="000A3382" w:rsidRDefault="00623CB5">
            <w:pPr>
              <w:pStyle w:val="TableParagraph"/>
              <w:spacing w:line="163" w:lineRule="exact"/>
              <w:ind w:left="117" w:right="103"/>
              <w:jc w:val="center"/>
              <w:rPr>
                <w:sz w:val="16"/>
              </w:rPr>
            </w:pPr>
            <w:r>
              <w:rPr>
                <w:sz w:val="16"/>
              </w:rPr>
              <w:t>года</w:t>
            </w:r>
          </w:p>
        </w:tc>
        <w:tc>
          <w:tcPr>
            <w:tcW w:w="744" w:type="dxa"/>
          </w:tcPr>
          <w:p w:rsidR="000A3382" w:rsidRDefault="00623CB5">
            <w:pPr>
              <w:pStyle w:val="TableParagraph"/>
              <w:ind w:left="118" w:right="103"/>
              <w:jc w:val="center"/>
              <w:rPr>
                <w:sz w:val="16"/>
              </w:rPr>
            </w:pPr>
            <w:r>
              <w:rPr>
                <w:sz w:val="16"/>
              </w:rPr>
              <w:t>4-5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46" w:type="dxa"/>
          </w:tcPr>
          <w:p w:rsidR="000A3382" w:rsidRDefault="00623CB5">
            <w:pPr>
              <w:pStyle w:val="TableParagraph"/>
              <w:ind w:left="117" w:right="104"/>
              <w:jc w:val="center"/>
              <w:rPr>
                <w:sz w:val="16"/>
              </w:rPr>
            </w:pPr>
            <w:r>
              <w:rPr>
                <w:sz w:val="16"/>
              </w:rPr>
              <w:t>5-6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  <w:tc>
          <w:tcPr>
            <w:tcW w:w="718" w:type="dxa"/>
          </w:tcPr>
          <w:p w:rsidR="000A3382" w:rsidRDefault="00623CB5">
            <w:pPr>
              <w:pStyle w:val="TableParagraph"/>
              <w:ind w:left="104" w:right="91"/>
              <w:jc w:val="center"/>
              <w:rPr>
                <w:sz w:val="16"/>
              </w:rPr>
            </w:pPr>
            <w:r>
              <w:rPr>
                <w:sz w:val="16"/>
              </w:rPr>
              <w:t>6-8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</w:p>
        </w:tc>
      </w:tr>
      <w:tr w:rsidR="000A3382">
        <w:trPr>
          <w:trHeight w:val="183"/>
        </w:trPr>
        <w:tc>
          <w:tcPr>
            <w:tcW w:w="3198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1.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Физическое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</w:p>
        </w:tc>
        <w:tc>
          <w:tcPr>
            <w:tcW w:w="746" w:type="dxa"/>
          </w:tcPr>
          <w:p w:rsidR="000A3382" w:rsidRDefault="00623CB5">
            <w:pPr>
              <w:pStyle w:val="TableParagraph"/>
              <w:spacing w:line="163" w:lineRule="exact"/>
              <w:ind w:left="335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46" w:type="dxa"/>
          </w:tcPr>
          <w:p w:rsidR="000A3382" w:rsidRDefault="00623CB5">
            <w:pPr>
              <w:pStyle w:val="TableParagraph"/>
              <w:spacing w:line="163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6" w:type="dxa"/>
          </w:tcPr>
          <w:p w:rsidR="000A3382" w:rsidRDefault="00623CB5">
            <w:pPr>
              <w:pStyle w:val="TableParagraph"/>
              <w:spacing w:line="163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80" w:type="dxa"/>
          </w:tcPr>
          <w:p w:rsidR="000A3382" w:rsidRDefault="00623CB5"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4" w:type="dxa"/>
          </w:tcPr>
          <w:p w:rsidR="000A3382" w:rsidRDefault="00623CB5"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4" w:type="dxa"/>
          </w:tcPr>
          <w:p w:rsidR="000A3382" w:rsidRDefault="00623CB5">
            <w:pPr>
              <w:pStyle w:val="TableParagraph"/>
              <w:spacing w:line="163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46" w:type="dxa"/>
          </w:tcPr>
          <w:p w:rsidR="000A3382" w:rsidRDefault="00623CB5">
            <w:pPr>
              <w:pStyle w:val="TableParagraph"/>
              <w:spacing w:line="163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0" w:type="dxa"/>
          </w:tcPr>
          <w:p w:rsidR="000A3382" w:rsidRDefault="00623CB5">
            <w:pPr>
              <w:pStyle w:val="TableParagraph"/>
              <w:spacing w:line="163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4" w:type="dxa"/>
          </w:tcPr>
          <w:p w:rsidR="000A3382" w:rsidRDefault="00623CB5">
            <w:pPr>
              <w:pStyle w:val="TableParagraph"/>
              <w:spacing w:line="163" w:lineRule="exact"/>
              <w:ind w:left="34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6" w:type="dxa"/>
          </w:tcPr>
          <w:p w:rsidR="000A3382" w:rsidRDefault="00623CB5">
            <w:pPr>
              <w:pStyle w:val="TableParagraph"/>
              <w:spacing w:line="163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4" w:type="dxa"/>
          </w:tcPr>
          <w:p w:rsidR="000A3382" w:rsidRDefault="00623CB5">
            <w:pPr>
              <w:pStyle w:val="TableParagraph"/>
              <w:spacing w:line="163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50" w:type="dxa"/>
          </w:tcPr>
          <w:p w:rsidR="000A3382" w:rsidRDefault="00623CB5">
            <w:pPr>
              <w:pStyle w:val="TableParagraph"/>
              <w:spacing w:line="163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4" w:type="dxa"/>
          </w:tcPr>
          <w:p w:rsidR="000A3382" w:rsidRDefault="00623CB5"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4" w:type="dxa"/>
          </w:tcPr>
          <w:p w:rsidR="000A3382" w:rsidRDefault="00623CB5">
            <w:pPr>
              <w:pStyle w:val="TableParagraph"/>
              <w:spacing w:line="163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6" w:type="dxa"/>
          </w:tcPr>
          <w:p w:rsidR="000A3382" w:rsidRDefault="00623CB5">
            <w:pPr>
              <w:pStyle w:val="TableParagraph"/>
              <w:spacing w:line="163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8" w:type="dxa"/>
          </w:tcPr>
          <w:p w:rsidR="000A3382" w:rsidRDefault="00623CB5">
            <w:pPr>
              <w:pStyle w:val="TableParagraph"/>
              <w:spacing w:line="163" w:lineRule="exact"/>
              <w:ind w:left="12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</w:tr>
      <w:tr w:rsidR="000A3382">
        <w:trPr>
          <w:trHeight w:val="183"/>
        </w:trPr>
        <w:tc>
          <w:tcPr>
            <w:tcW w:w="3198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2.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Эстетическое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развитие:</w:t>
            </w:r>
          </w:p>
        </w:tc>
        <w:tc>
          <w:tcPr>
            <w:tcW w:w="746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46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46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80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44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44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46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50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44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46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44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50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44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44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46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18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</w:tr>
      <w:tr w:rsidR="000A3382">
        <w:trPr>
          <w:trHeight w:val="197"/>
        </w:trPr>
        <w:tc>
          <w:tcPr>
            <w:tcW w:w="3198" w:type="dxa"/>
          </w:tcPr>
          <w:p w:rsidR="000A3382" w:rsidRDefault="00623CB5">
            <w:pPr>
              <w:pStyle w:val="TableParagraph"/>
              <w:spacing w:line="177" w:lineRule="exac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музыка</w:t>
            </w:r>
          </w:p>
        </w:tc>
        <w:tc>
          <w:tcPr>
            <w:tcW w:w="746" w:type="dxa"/>
          </w:tcPr>
          <w:p w:rsidR="000A3382" w:rsidRDefault="00623CB5">
            <w:pPr>
              <w:pStyle w:val="TableParagraph"/>
              <w:spacing w:line="177" w:lineRule="exact"/>
              <w:ind w:left="34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6" w:type="dxa"/>
          </w:tcPr>
          <w:p w:rsidR="000A3382" w:rsidRDefault="00623CB5">
            <w:pPr>
              <w:pStyle w:val="TableParagraph"/>
              <w:spacing w:line="17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6" w:type="dxa"/>
          </w:tcPr>
          <w:p w:rsidR="000A3382" w:rsidRDefault="00623CB5">
            <w:pPr>
              <w:pStyle w:val="TableParagraph"/>
              <w:spacing w:line="177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80" w:type="dxa"/>
          </w:tcPr>
          <w:p w:rsidR="000A3382" w:rsidRDefault="00623CB5">
            <w:pPr>
              <w:pStyle w:val="TableParagraph"/>
              <w:spacing w:line="17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4" w:type="dxa"/>
          </w:tcPr>
          <w:p w:rsidR="000A3382" w:rsidRDefault="00623CB5">
            <w:pPr>
              <w:pStyle w:val="TableParagraph"/>
              <w:spacing w:line="17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4" w:type="dxa"/>
          </w:tcPr>
          <w:p w:rsidR="000A3382" w:rsidRDefault="00623CB5">
            <w:pPr>
              <w:pStyle w:val="TableParagraph"/>
              <w:spacing w:line="17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6" w:type="dxa"/>
          </w:tcPr>
          <w:p w:rsidR="000A3382" w:rsidRDefault="00623CB5">
            <w:pPr>
              <w:pStyle w:val="TableParagraph"/>
              <w:spacing w:line="17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0" w:type="dxa"/>
          </w:tcPr>
          <w:p w:rsidR="000A3382" w:rsidRDefault="00623CB5">
            <w:pPr>
              <w:pStyle w:val="TableParagraph"/>
              <w:spacing w:line="177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44" w:type="dxa"/>
          </w:tcPr>
          <w:p w:rsidR="000A3382" w:rsidRDefault="00623CB5">
            <w:pPr>
              <w:pStyle w:val="TableParagraph"/>
              <w:spacing w:line="177" w:lineRule="exact"/>
              <w:ind w:left="333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46" w:type="dxa"/>
          </w:tcPr>
          <w:p w:rsidR="000A3382" w:rsidRDefault="00623CB5">
            <w:pPr>
              <w:pStyle w:val="TableParagraph"/>
              <w:spacing w:line="17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4" w:type="dxa"/>
          </w:tcPr>
          <w:p w:rsidR="000A3382" w:rsidRDefault="00623CB5">
            <w:pPr>
              <w:pStyle w:val="TableParagraph"/>
              <w:spacing w:line="17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0" w:type="dxa"/>
          </w:tcPr>
          <w:p w:rsidR="000A3382" w:rsidRDefault="00623CB5">
            <w:pPr>
              <w:pStyle w:val="TableParagraph"/>
              <w:spacing w:line="177" w:lineRule="exact"/>
              <w:ind w:left="17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4" w:type="dxa"/>
          </w:tcPr>
          <w:p w:rsidR="000A3382" w:rsidRDefault="00623CB5">
            <w:pPr>
              <w:pStyle w:val="TableParagraph"/>
              <w:spacing w:line="177" w:lineRule="exact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4" w:type="dxa"/>
          </w:tcPr>
          <w:p w:rsidR="000A3382" w:rsidRDefault="00623CB5">
            <w:pPr>
              <w:pStyle w:val="TableParagraph"/>
              <w:spacing w:line="177" w:lineRule="exact"/>
              <w:ind w:left="14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746" w:type="dxa"/>
          </w:tcPr>
          <w:p w:rsidR="000A3382" w:rsidRDefault="00623CB5">
            <w:pPr>
              <w:pStyle w:val="TableParagraph"/>
              <w:spacing w:line="17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18" w:type="dxa"/>
          </w:tcPr>
          <w:p w:rsidR="000A3382" w:rsidRDefault="00623CB5">
            <w:pPr>
              <w:pStyle w:val="TableParagraph"/>
              <w:spacing w:line="177" w:lineRule="exact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  <w:tr w:rsidR="000A3382">
        <w:trPr>
          <w:trHeight w:val="1874"/>
        </w:trPr>
        <w:tc>
          <w:tcPr>
            <w:tcW w:w="3198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театр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+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художественная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литература</w:t>
            </w:r>
          </w:p>
        </w:tc>
        <w:tc>
          <w:tcPr>
            <w:tcW w:w="746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6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6" w:type="dxa"/>
            <w:textDirection w:val="tbRl"/>
          </w:tcPr>
          <w:p w:rsidR="000A3382" w:rsidRDefault="00623CB5">
            <w:pPr>
              <w:pStyle w:val="TableParagraph"/>
              <w:spacing w:before="98"/>
              <w:ind w:left="138"/>
              <w:rPr>
                <w:sz w:val="16"/>
              </w:rPr>
            </w:pPr>
            <w:r>
              <w:rPr>
                <w:sz w:val="16"/>
              </w:rPr>
              <w:t>чередовать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месяц</w:t>
            </w:r>
          </w:p>
        </w:tc>
        <w:tc>
          <w:tcPr>
            <w:tcW w:w="780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6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0" w:type="dxa"/>
            <w:textDirection w:val="tbRl"/>
          </w:tcPr>
          <w:p w:rsidR="000A3382" w:rsidRDefault="00623CB5">
            <w:pPr>
              <w:pStyle w:val="TableParagraph"/>
              <w:spacing w:before="98"/>
              <w:ind w:left="138"/>
              <w:rPr>
                <w:sz w:val="16"/>
              </w:rPr>
            </w:pPr>
            <w:r>
              <w:rPr>
                <w:sz w:val="16"/>
              </w:rPr>
              <w:t>чередовать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месяц</w:t>
            </w:r>
          </w:p>
        </w:tc>
        <w:tc>
          <w:tcPr>
            <w:tcW w:w="744" w:type="dxa"/>
            <w:textDirection w:val="tbRl"/>
          </w:tcPr>
          <w:p w:rsidR="000A3382" w:rsidRDefault="00623CB5">
            <w:pPr>
              <w:pStyle w:val="TableParagraph"/>
              <w:spacing w:before="98"/>
              <w:ind w:left="138"/>
              <w:rPr>
                <w:sz w:val="16"/>
              </w:rPr>
            </w:pPr>
            <w:r>
              <w:rPr>
                <w:sz w:val="16"/>
              </w:rPr>
              <w:t>чередовать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месяц</w:t>
            </w:r>
          </w:p>
        </w:tc>
        <w:tc>
          <w:tcPr>
            <w:tcW w:w="746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50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44" w:type="dxa"/>
            <w:textDirection w:val="tbRl"/>
          </w:tcPr>
          <w:p w:rsidR="000A3382" w:rsidRDefault="00623CB5">
            <w:pPr>
              <w:pStyle w:val="TableParagraph"/>
              <w:spacing w:before="98"/>
              <w:ind w:left="138"/>
              <w:rPr>
                <w:sz w:val="16"/>
              </w:rPr>
            </w:pPr>
            <w:r>
              <w:rPr>
                <w:sz w:val="16"/>
              </w:rPr>
              <w:t>чередовать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через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месяц</w:t>
            </w:r>
          </w:p>
        </w:tc>
        <w:tc>
          <w:tcPr>
            <w:tcW w:w="746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718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</w:tr>
      <w:tr w:rsidR="000A3382">
        <w:trPr>
          <w:trHeight w:val="184"/>
        </w:trPr>
        <w:tc>
          <w:tcPr>
            <w:tcW w:w="3198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комплексное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развитие</w:t>
            </w:r>
          </w:p>
        </w:tc>
        <w:tc>
          <w:tcPr>
            <w:tcW w:w="11938" w:type="dxa"/>
            <w:gridSpan w:val="16"/>
          </w:tcPr>
          <w:p w:rsidR="000A3382" w:rsidRDefault="00623CB5">
            <w:pPr>
              <w:pStyle w:val="TableParagraph"/>
              <w:spacing w:line="163" w:lineRule="exact"/>
              <w:ind w:left="4081" w:right="4071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(изобразительная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музыкой)</w:t>
            </w:r>
          </w:p>
        </w:tc>
      </w:tr>
      <w:tr w:rsidR="000A3382">
        <w:trPr>
          <w:trHeight w:val="185"/>
        </w:trPr>
        <w:tc>
          <w:tcPr>
            <w:tcW w:w="3198" w:type="dxa"/>
          </w:tcPr>
          <w:p w:rsidR="000A3382" w:rsidRDefault="00623CB5">
            <w:pPr>
              <w:pStyle w:val="TableParagraph"/>
              <w:spacing w:line="165" w:lineRule="exact"/>
              <w:rPr>
                <w:sz w:val="16"/>
              </w:rPr>
            </w:pPr>
            <w:r>
              <w:rPr>
                <w:sz w:val="16"/>
              </w:rPr>
              <w:t>3.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Познавательное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развитие:</w:t>
            </w:r>
          </w:p>
        </w:tc>
        <w:tc>
          <w:tcPr>
            <w:tcW w:w="746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46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46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80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44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44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46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50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44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46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44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50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44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44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46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718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</w:tr>
      <w:tr w:rsidR="000A3382">
        <w:trPr>
          <w:trHeight w:val="920"/>
        </w:trPr>
        <w:tc>
          <w:tcPr>
            <w:tcW w:w="3198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-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математика</w:t>
            </w:r>
          </w:p>
        </w:tc>
        <w:tc>
          <w:tcPr>
            <w:tcW w:w="746" w:type="dxa"/>
          </w:tcPr>
          <w:p w:rsidR="000A3382" w:rsidRDefault="00623CB5">
            <w:pPr>
              <w:pStyle w:val="TableParagraph"/>
              <w:ind w:left="349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6" w:type="dxa"/>
            <w:textDirection w:val="tbRl"/>
          </w:tcPr>
          <w:p w:rsidR="000A3382" w:rsidRDefault="00623CB5">
            <w:pPr>
              <w:pStyle w:val="TableParagraph"/>
              <w:spacing w:before="98"/>
              <w:ind w:left="32" w:right="26" w:firstLine="4"/>
              <w:jc w:val="center"/>
              <w:rPr>
                <w:sz w:val="16"/>
              </w:rPr>
            </w:pPr>
            <w:r>
              <w:rPr>
                <w:sz w:val="16"/>
              </w:rPr>
              <w:t>1 раз в 2-3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месяца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(чередовать)</w:t>
            </w:r>
          </w:p>
        </w:tc>
        <w:tc>
          <w:tcPr>
            <w:tcW w:w="746" w:type="dxa"/>
          </w:tcPr>
          <w:p w:rsidR="000A3382" w:rsidRDefault="00623CB5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80" w:type="dxa"/>
          </w:tcPr>
          <w:p w:rsidR="000A3382" w:rsidRDefault="00623CB5"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4" w:type="dxa"/>
            <w:textDirection w:val="tbRl"/>
          </w:tcPr>
          <w:p w:rsidR="000A3382" w:rsidRDefault="00623CB5">
            <w:pPr>
              <w:pStyle w:val="TableParagraph"/>
              <w:spacing w:before="98"/>
              <w:ind w:left="32" w:right="26" w:firstLine="2"/>
              <w:jc w:val="center"/>
              <w:rPr>
                <w:sz w:val="16"/>
              </w:rPr>
            </w:pPr>
            <w:r>
              <w:rPr>
                <w:sz w:val="16"/>
              </w:rPr>
              <w:t>1 раз в 2-3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месяца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(чередовать)</w:t>
            </w:r>
          </w:p>
        </w:tc>
        <w:tc>
          <w:tcPr>
            <w:tcW w:w="744" w:type="dxa"/>
          </w:tcPr>
          <w:p w:rsidR="000A3382" w:rsidRDefault="00623CB5"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6" w:type="dxa"/>
          </w:tcPr>
          <w:p w:rsidR="000A3382" w:rsidRDefault="00623CB5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0" w:type="dxa"/>
          </w:tcPr>
          <w:p w:rsidR="000A3382" w:rsidRDefault="00623CB5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4" w:type="dxa"/>
          </w:tcPr>
          <w:p w:rsidR="000A3382" w:rsidRDefault="00623CB5">
            <w:pPr>
              <w:pStyle w:val="TableParagraph"/>
              <w:ind w:left="347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6" w:type="dxa"/>
          </w:tcPr>
          <w:p w:rsidR="000A3382" w:rsidRDefault="00623CB5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4" w:type="dxa"/>
          </w:tcPr>
          <w:p w:rsidR="000A3382" w:rsidRDefault="00623CB5"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50" w:type="dxa"/>
            <w:textDirection w:val="tbRl"/>
          </w:tcPr>
          <w:p w:rsidR="000A3382" w:rsidRDefault="00623CB5">
            <w:pPr>
              <w:pStyle w:val="TableParagraph"/>
              <w:spacing w:before="98"/>
              <w:ind w:left="31" w:right="26" w:firstLine="4"/>
              <w:jc w:val="center"/>
              <w:rPr>
                <w:sz w:val="16"/>
              </w:rPr>
            </w:pPr>
            <w:r>
              <w:rPr>
                <w:sz w:val="16"/>
              </w:rPr>
              <w:t>1 раз в 2-3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месяца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(чередовать)</w:t>
            </w:r>
          </w:p>
        </w:tc>
        <w:tc>
          <w:tcPr>
            <w:tcW w:w="744" w:type="dxa"/>
          </w:tcPr>
          <w:p w:rsidR="000A3382" w:rsidRDefault="00623CB5"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4" w:type="dxa"/>
          </w:tcPr>
          <w:p w:rsidR="000A3382" w:rsidRDefault="00623CB5">
            <w:pPr>
              <w:pStyle w:val="TableParagraph"/>
              <w:ind w:left="15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  <w:tc>
          <w:tcPr>
            <w:tcW w:w="746" w:type="dxa"/>
            <w:textDirection w:val="tbRl"/>
          </w:tcPr>
          <w:p w:rsidR="000A3382" w:rsidRDefault="00623CB5">
            <w:pPr>
              <w:pStyle w:val="TableParagraph"/>
              <w:spacing w:before="98"/>
              <w:ind w:left="31" w:right="26" w:firstLine="2"/>
              <w:jc w:val="center"/>
              <w:rPr>
                <w:sz w:val="16"/>
              </w:rPr>
            </w:pPr>
            <w:r>
              <w:rPr>
                <w:sz w:val="16"/>
              </w:rPr>
              <w:t>1 раз в 2-3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месяца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(чередовать)</w:t>
            </w:r>
          </w:p>
        </w:tc>
        <w:tc>
          <w:tcPr>
            <w:tcW w:w="718" w:type="dxa"/>
          </w:tcPr>
          <w:p w:rsidR="000A3382" w:rsidRDefault="00623CB5">
            <w:pPr>
              <w:pStyle w:val="TableParagraph"/>
              <w:ind w:left="13"/>
              <w:jc w:val="center"/>
              <w:rPr>
                <w:sz w:val="16"/>
              </w:rPr>
            </w:pPr>
            <w:r>
              <w:rPr>
                <w:sz w:val="16"/>
              </w:rPr>
              <w:t>-</w:t>
            </w:r>
          </w:p>
        </w:tc>
      </w:tr>
    </w:tbl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DB1672">
      <w:pPr>
        <w:pStyle w:val="a3"/>
        <w:spacing w:before="7"/>
        <w:ind w:left="0"/>
        <w:rPr>
          <w:b/>
          <w:sz w:val="22"/>
        </w:rPr>
      </w:pPr>
      <w:r>
        <w:pict>
          <v:shape id="docshape345" o:spid="_x0000_s1041" type="#_x0000_t202" style="position:absolute;margin-left:35.5pt;margin-top:14.45pt;width:772.5pt;height:12pt;z-index:-15692800;mso-wrap-distance-left:0;mso-wrap-distance-right:0;mso-position-horizontal-relative:page" filled="f" strokeweight=".5pt">
            <v:textbox inset="0,0,0,0">
              <w:txbxContent>
                <w:p w:rsidR="000A3382" w:rsidRDefault="00623CB5">
                  <w:pPr>
                    <w:spacing w:line="229" w:lineRule="exact"/>
                    <w:ind w:left="105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Ранний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возраст</w:t>
                  </w:r>
                  <w:r>
                    <w:rPr>
                      <w:b/>
                      <w:spacing w:val="-3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(2г.-3г.)</w:t>
                  </w:r>
                </w:p>
              </w:txbxContent>
            </v:textbox>
            <w10:wrap type="topAndBottom" anchorx="page"/>
          </v:shape>
        </w:pict>
      </w:r>
    </w:p>
    <w:p w:rsidR="000A3382" w:rsidRDefault="000A3382">
      <w:p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450"/>
      </w:tblGrid>
      <w:tr w:rsidR="000A3382">
        <w:trPr>
          <w:trHeight w:val="919"/>
        </w:trPr>
        <w:tc>
          <w:tcPr>
            <w:tcW w:w="15450" w:type="dxa"/>
          </w:tcPr>
          <w:p w:rsidR="000A3382" w:rsidRDefault="00623CB5">
            <w:pPr>
              <w:pStyle w:val="TableParagraph"/>
              <w:ind w:right="4610"/>
              <w:rPr>
                <w:sz w:val="16"/>
              </w:rPr>
            </w:pPr>
            <w:r>
              <w:rPr>
                <w:sz w:val="16"/>
              </w:rPr>
              <w:t>Содействовать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созданию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эмоционально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положительного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климата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группе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саду,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обеспечивать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детям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чувство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комфорта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защищенности.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Привлекать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 к посильному участию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играх, забавах, развлечениях 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праздниках.</w:t>
            </w:r>
          </w:p>
          <w:p w:rsidR="000A3382" w:rsidRDefault="00623CB5">
            <w:pPr>
              <w:pStyle w:val="TableParagraph"/>
              <w:ind w:right="6800"/>
              <w:rPr>
                <w:sz w:val="16"/>
              </w:rPr>
            </w:pPr>
            <w:r>
              <w:rPr>
                <w:sz w:val="16"/>
              </w:rPr>
              <w:t>Развивать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следить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действиями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заводных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игрушек,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сказочных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героев,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адекватно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реагировать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них.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Способствовать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формированию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навыка перевоплощения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образы сказочных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героев.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Отмечать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праздники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соответствии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возрастными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возможностями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интересами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детей.</w:t>
            </w:r>
          </w:p>
        </w:tc>
      </w:tr>
      <w:tr w:rsidR="000A3382">
        <w:trPr>
          <w:trHeight w:val="290"/>
        </w:trPr>
        <w:tc>
          <w:tcPr>
            <w:tcW w:w="15450" w:type="dxa"/>
          </w:tcPr>
          <w:p w:rsidR="000A3382" w:rsidRDefault="00623CB5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Дошкольный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(3г.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-4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г.)</w:t>
            </w:r>
          </w:p>
        </w:tc>
      </w:tr>
      <w:tr w:rsidR="000A3382">
        <w:trPr>
          <w:trHeight w:val="2208"/>
        </w:trPr>
        <w:tc>
          <w:tcPr>
            <w:tcW w:w="15450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Отдых: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Развивать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культурно-досуговую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интересам.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Обеспечивать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каждому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ребенку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отдых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(пассивный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активный),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эмоциональное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благополучие.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занимать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себя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игрой.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Развлечения: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Показывать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театрализованные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представления.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Организовывать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прослушивание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звукозаписей;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просмотр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мультфильмов.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Проводить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развлечения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различной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тематики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(для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закрепления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обобщения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пройденного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материала).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Вызывать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интерес к новым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темам, стремиться 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тому, чтобы дети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получали удовольствие от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увиденного и услышанного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 время развлечения.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Праздники:</w:t>
            </w:r>
          </w:p>
          <w:p w:rsidR="000A3382" w:rsidRDefault="00623CB5">
            <w:pPr>
              <w:pStyle w:val="TableParagraph"/>
              <w:ind w:right="6800"/>
              <w:rPr>
                <w:sz w:val="16"/>
              </w:rPr>
            </w:pPr>
            <w:r>
              <w:rPr>
                <w:sz w:val="16"/>
              </w:rPr>
              <w:t>Приобщать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праздничной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культуре.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Отмечать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государственные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праздники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(Новый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год,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«Мамин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день»).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Содействовать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созданию обстановки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общей радости,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хорошего настроения.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Самостоятельная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деятельность: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Побуждать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заниматься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изобразительной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деятельностью,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рассматривать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иллюстрации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книгах,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разнообразные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игры;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разыгрывать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помощью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воспитателя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знакомые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сказки,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обыгрывать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народные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песенки,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потешки.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Поддерживать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петь,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танцевать,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музыкальными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игрушками.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Создавать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соответствующую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успешного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осуществления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самостоятельной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детей.</w:t>
            </w:r>
          </w:p>
        </w:tc>
      </w:tr>
      <w:tr w:rsidR="000A3382">
        <w:trPr>
          <w:trHeight w:val="230"/>
        </w:trPr>
        <w:tc>
          <w:tcPr>
            <w:tcW w:w="15450" w:type="dxa"/>
          </w:tcPr>
          <w:p w:rsidR="000A3382" w:rsidRDefault="00623CB5">
            <w:pPr>
              <w:pStyle w:val="TableParagraph"/>
              <w:spacing w:line="210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Дошкольный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возраст(4г.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-5л.)</w:t>
            </w:r>
          </w:p>
        </w:tc>
      </w:tr>
      <w:tr w:rsidR="000A3382">
        <w:trPr>
          <w:trHeight w:val="3127"/>
        </w:trPr>
        <w:tc>
          <w:tcPr>
            <w:tcW w:w="15450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Отдых:</w:t>
            </w:r>
          </w:p>
          <w:p w:rsidR="000A3382" w:rsidRDefault="00623CB5">
            <w:pPr>
              <w:pStyle w:val="TableParagraph"/>
              <w:ind w:right="227"/>
              <w:rPr>
                <w:sz w:val="16"/>
              </w:rPr>
            </w:pPr>
            <w:r>
              <w:rPr>
                <w:sz w:val="16"/>
              </w:rPr>
              <w:t>Поощрять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свободное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заниматься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интересной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самостоятельной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деятельностью,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любоваться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красотой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природных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явлений: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слушать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птиц,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шум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дождя,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музыку,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мастерить,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рисовать,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музицировать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 т. д.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Развлечения:</w:t>
            </w:r>
          </w:p>
          <w:p w:rsidR="000A3382" w:rsidRDefault="00623CB5">
            <w:pPr>
              <w:pStyle w:val="TableParagraph"/>
              <w:ind w:right="227" w:firstLine="40"/>
              <w:rPr>
                <w:sz w:val="16"/>
              </w:rPr>
            </w:pPr>
            <w:r>
              <w:rPr>
                <w:sz w:val="16"/>
              </w:rPr>
              <w:t>Создавать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условия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самостоятельной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отдыха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получения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новых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впечатлений.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интерес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познавательным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развлечениям,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знакомящим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традициями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обычаями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народа,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истоками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культуры.</w:t>
            </w:r>
          </w:p>
          <w:p w:rsidR="000A3382" w:rsidRDefault="00623CB5">
            <w:pPr>
              <w:pStyle w:val="TableParagraph"/>
              <w:ind w:right="1238"/>
              <w:rPr>
                <w:sz w:val="16"/>
              </w:rPr>
            </w:pPr>
            <w:r>
              <w:rPr>
                <w:sz w:val="16"/>
              </w:rPr>
              <w:t>Вовлекать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процесс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подготовки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видов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развлечений;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участвовать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кукольном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спектакле,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музыкальных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литературных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концертах;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спортивных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играх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д.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Осуществлять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патриотическое и нравственное воспитание.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Приобщать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художественной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культуре.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заниматься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интересным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творческим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делом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(рисовать,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лепить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д.).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Праздники: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Приобщать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праздничной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культуре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русского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народа.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принимать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участие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праздниках.</w:t>
            </w:r>
          </w:p>
          <w:p w:rsidR="000A3382" w:rsidRDefault="00623CB5">
            <w:pPr>
              <w:pStyle w:val="TableParagraph"/>
              <w:ind w:right="5511"/>
              <w:rPr>
                <w:sz w:val="16"/>
              </w:rPr>
            </w:pPr>
            <w:r>
              <w:rPr>
                <w:sz w:val="16"/>
              </w:rPr>
              <w:t>Формировать чувство сопричастности к событиям, которые происходят в детском саду, стране. Воспитывать любовь к Родине.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Организовывать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утренники,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посвященные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Новому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году,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8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Марта,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Дню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защитника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Отечества,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праздникам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народного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календаря.</w:t>
            </w:r>
          </w:p>
          <w:p w:rsidR="000A3382" w:rsidRDefault="00623CB5">
            <w:pPr>
              <w:pStyle w:val="TableParagraph"/>
              <w:spacing w:before="1"/>
              <w:ind w:right="4610"/>
              <w:rPr>
                <w:sz w:val="16"/>
              </w:rPr>
            </w:pPr>
            <w:r>
              <w:rPr>
                <w:b/>
                <w:sz w:val="16"/>
              </w:rPr>
              <w:t>Самостоятельная</w:t>
            </w:r>
            <w:r>
              <w:rPr>
                <w:b/>
                <w:spacing w:val="-4"/>
                <w:sz w:val="16"/>
              </w:rPr>
              <w:t xml:space="preserve"> </w:t>
            </w:r>
            <w:r>
              <w:rPr>
                <w:b/>
                <w:sz w:val="16"/>
              </w:rPr>
              <w:t xml:space="preserve">деятельность: </w:t>
            </w:r>
            <w:r>
              <w:rPr>
                <w:sz w:val="16"/>
              </w:rPr>
              <w:t>Содействовать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развитию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индивидуальных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предпочтений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выборе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разнообразных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видов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деятельности,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различного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содержания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(познавательного,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спортивного,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художественного,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трудового).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творческие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наклонности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каждого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ребенка.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Побуждать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самостоятельной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выбранного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вида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деятельности.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посещать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студии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эстетического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саду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или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центрах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творчества).</w:t>
            </w:r>
          </w:p>
        </w:tc>
      </w:tr>
      <w:tr w:rsidR="000A3382">
        <w:trPr>
          <w:trHeight w:val="231"/>
        </w:trPr>
        <w:tc>
          <w:tcPr>
            <w:tcW w:w="15450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Дошкольный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возраст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(5л.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-6л.)</w:t>
            </w:r>
          </w:p>
        </w:tc>
      </w:tr>
      <w:tr w:rsidR="000A3382">
        <w:trPr>
          <w:trHeight w:val="2392"/>
        </w:trPr>
        <w:tc>
          <w:tcPr>
            <w:tcW w:w="15450" w:type="dxa"/>
          </w:tcPr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Отдых: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Развивать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свободное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время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заниматься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интересной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содержательной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деятельностью.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основы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досуговой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культуры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(игры,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чтение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книг,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рисование,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лепка,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конструирование,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прогулки,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походы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д.).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Развлечения: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Создавать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условия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проявления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культурно-познавательных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потребностей,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интересов,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запросов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предпочтений,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также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использования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полученных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знаний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проведения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досуга.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Способствовать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появлению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спортивных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увлечений, стремления заниматься спортом.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Праздники:</w:t>
            </w:r>
          </w:p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Формировать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представления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будничных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праздничных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днях.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Вызывать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эмоционально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положительное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отношение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праздникам,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желание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активно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участвовать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подготовке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(украшение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групповой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комнаты,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музыкального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зала,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участка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детского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сада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д.).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Воспитывать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внимание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окружающим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людям,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стремление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поздравить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их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памятными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событиями,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преподнести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подарки,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сделанные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своими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руками.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Самостоятельная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деятельность:</w:t>
            </w:r>
          </w:p>
          <w:p w:rsidR="000A3382" w:rsidRDefault="00623CB5">
            <w:pPr>
              <w:pStyle w:val="TableParagraph"/>
              <w:ind w:right="227"/>
              <w:rPr>
                <w:sz w:val="16"/>
              </w:rPr>
            </w:pPr>
            <w:r>
              <w:rPr>
                <w:sz w:val="16"/>
              </w:rPr>
              <w:t>Создавать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условия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индивидуальных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способностей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интересов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(наблюдения,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экспериментирование,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собирание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коллекций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д.).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Формировать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умение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потребность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организовывать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свою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деятельность, соблюдать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порядок 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чистоту. Развивать умение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взаимодействовать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со сверстниками,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воспитателями 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родителями.</w:t>
            </w:r>
          </w:p>
          <w:p w:rsidR="000A3382" w:rsidRDefault="00623CB5">
            <w:pPr>
              <w:pStyle w:val="TableParagraph"/>
              <w:rPr>
                <w:b/>
                <w:sz w:val="16"/>
              </w:rPr>
            </w:pPr>
            <w:r>
              <w:rPr>
                <w:b/>
                <w:sz w:val="16"/>
              </w:rPr>
              <w:t>Творчество:</w:t>
            </w:r>
          </w:p>
          <w:p w:rsidR="000A3382" w:rsidRDefault="00623CB5">
            <w:pPr>
              <w:pStyle w:val="TableParagraph"/>
              <w:spacing w:before="1" w:line="163" w:lineRule="exact"/>
              <w:rPr>
                <w:sz w:val="16"/>
              </w:rPr>
            </w:pPr>
            <w:r>
              <w:rPr>
                <w:sz w:val="16"/>
              </w:rPr>
              <w:t>Развивать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художественные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наклонности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пении,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рисовании,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музицировании.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Поддерживать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увлечения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художественной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познавательной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деятельностью,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создавать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условия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посещения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кружков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студий.</w:t>
            </w:r>
          </w:p>
        </w:tc>
      </w:tr>
    </w:tbl>
    <w:p w:rsidR="000A3382" w:rsidRDefault="000A3382">
      <w:pPr>
        <w:spacing w:line="163" w:lineRule="exact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623CB5">
      <w:pPr>
        <w:pStyle w:val="2"/>
        <w:spacing w:before="68"/>
        <w:ind w:left="3528"/>
        <w:jc w:val="both"/>
      </w:pPr>
      <w:r>
        <w:t>Реализация</w:t>
      </w:r>
      <w:r>
        <w:rPr>
          <w:spacing w:val="-6"/>
        </w:rPr>
        <w:t xml:space="preserve"> </w:t>
      </w:r>
      <w:r>
        <w:t>комплексно-тематического</w:t>
      </w:r>
      <w:r>
        <w:rPr>
          <w:spacing w:val="-6"/>
        </w:rPr>
        <w:t xml:space="preserve"> </w:t>
      </w:r>
      <w:r>
        <w:t>принципа</w:t>
      </w:r>
      <w:r>
        <w:rPr>
          <w:spacing w:val="-6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6"/>
        </w:rPr>
        <w:t xml:space="preserve"> </w:t>
      </w:r>
      <w:r>
        <w:t>процесса</w:t>
      </w:r>
    </w:p>
    <w:p w:rsidR="000A3382" w:rsidRDefault="00623CB5">
      <w:pPr>
        <w:pStyle w:val="a3"/>
        <w:spacing w:before="46"/>
        <w:ind w:left="868" w:right="921" w:firstLine="708"/>
        <w:jc w:val="both"/>
      </w:pPr>
      <w:r>
        <w:t>Организационной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комплексно-тематического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примерный</w:t>
      </w:r>
      <w:r>
        <w:rPr>
          <w:spacing w:val="1"/>
        </w:rPr>
        <w:t xml:space="preserve"> </w:t>
      </w:r>
      <w:r>
        <w:t>календарь</w:t>
      </w:r>
      <w:r>
        <w:rPr>
          <w:spacing w:val="1"/>
        </w:rPr>
        <w:t xml:space="preserve"> </w:t>
      </w:r>
      <w:r>
        <w:t>праздников, событий, мероприятий, тематика которых ориентирована на все направления развития и образования ребенка дошкольного возраста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посвящена</w:t>
      </w:r>
      <w:r>
        <w:rPr>
          <w:spacing w:val="3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сторонам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бытия.</w:t>
      </w:r>
    </w:p>
    <w:p w:rsidR="000A3382" w:rsidRDefault="000A3382">
      <w:pPr>
        <w:pStyle w:val="a3"/>
        <w:ind w:left="0"/>
      </w:pPr>
    </w:p>
    <w:p w:rsidR="000A3382" w:rsidRDefault="00623CB5">
      <w:pPr>
        <w:pStyle w:val="1"/>
        <w:numPr>
          <w:ilvl w:val="1"/>
          <w:numId w:val="31"/>
        </w:numPr>
        <w:tabs>
          <w:tab w:val="left" w:pos="3830"/>
        </w:tabs>
        <w:ind w:left="3830" w:hanging="490"/>
        <w:jc w:val="both"/>
      </w:pPr>
      <w:r>
        <w:t>Особенности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развивающей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7"/>
        </w:rPr>
        <w:t xml:space="preserve"> </w:t>
      </w:r>
      <w:r>
        <w:t>среды</w:t>
      </w:r>
    </w:p>
    <w:p w:rsidR="000A3382" w:rsidRDefault="00623CB5">
      <w:pPr>
        <w:pStyle w:val="a3"/>
        <w:ind w:right="917" w:firstLine="708"/>
        <w:jc w:val="both"/>
      </w:pPr>
      <w:r>
        <w:t>Развивающая</w:t>
      </w:r>
      <w:r>
        <w:rPr>
          <w:spacing w:val="1"/>
        </w:rPr>
        <w:t xml:space="preserve"> </w:t>
      </w:r>
      <w:r>
        <w:t>предметно-пространственная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РППС)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представленная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организованным пространством (помещениями, прилегающими территориями, предназначенными для реализации Программы), материалами,</w:t>
      </w:r>
      <w:r>
        <w:rPr>
          <w:spacing w:val="1"/>
        </w:rPr>
        <w:t xml:space="preserve"> </w:t>
      </w:r>
      <w:r>
        <w:t>оборудованием, электронными образовательными ресурсами (в том числе развивающими компьютерными играми) и средствами обучения и</w:t>
      </w:r>
      <w:r>
        <w:rPr>
          <w:spacing w:val="1"/>
        </w:rPr>
        <w:t xml:space="preserve"> </w:t>
      </w:r>
      <w:r>
        <w:t>воспитания детей дошкольного возраста, охраны и укрепления их здоровья, предоставляющими возможность учета особенностей и 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их развития.</w:t>
      </w:r>
    </w:p>
    <w:p w:rsidR="000A3382" w:rsidRDefault="00623CB5">
      <w:pPr>
        <w:pStyle w:val="a3"/>
        <w:ind w:right="919" w:firstLine="708"/>
        <w:jc w:val="both"/>
      </w:pPr>
      <w:r>
        <w:t>Развивающая предметно-пространственная среда выступает в роли стимулятора, движущей силы в целостном процессе становления</w:t>
      </w:r>
      <w:r>
        <w:rPr>
          <w:spacing w:val="1"/>
        </w:rPr>
        <w:t xml:space="preserve"> </w:t>
      </w:r>
      <w:r>
        <w:t>личности.</w:t>
      </w:r>
    </w:p>
    <w:p w:rsidR="000A3382" w:rsidRDefault="00623CB5">
      <w:pPr>
        <w:pStyle w:val="a3"/>
        <w:ind w:right="918" w:firstLine="708"/>
        <w:jc w:val="both"/>
      </w:pPr>
      <w:r>
        <w:t>РППС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санитарно-эпидемиологическим</w:t>
      </w:r>
      <w:r>
        <w:rPr>
          <w:spacing w:val="-3"/>
        </w:rPr>
        <w:t xml:space="preserve"> </w:t>
      </w:r>
      <w:r>
        <w:t>требованиям,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реализацию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дошкольного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гарантирует:</w:t>
      </w:r>
    </w:p>
    <w:p w:rsidR="000A3382" w:rsidRDefault="00623CB5">
      <w:pPr>
        <w:pStyle w:val="a3"/>
        <w:ind w:right="912" w:firstLine="708"/>
        <w:jc w:val="both"/>
      </w:pPr>
      <w:r>
        <w:t>–охрану и укрепление физического и психического здоровья и эмоционального благополучия детей, в том числе с учетом специфики</w:t>
      </w:r>
      <w:r>
        <w:rPr>
          <w:spacing w:val="1"/>
        </w:rPr>
        <w:t xml:space="preserve"> </w:t>
      </w:r>
      <w:r>
        <w:t>информационной социализации и рисков Интернет-ресурсов, проявление уважения к их человеческому достоинству, чувствам и потребностям,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положительной</w:t>
      </w:r>
      <w:r>
        <w:rPr>
          <w:spacing w:val="1"/>
        </w:rPr>
        <w:t xml:space="preserve"> </w:t>
      </w:r>
      <w:r>
        <w:t>самооценки,</w:t>
      </w:r>
      <w:r>
        <w:rPr>
          <w:spacing w:val="1"/>
        </w:rPr>
        <w:t xml:space="preserve"> </w:t>
      </w:r>
      <w:r>
        <w:t>уверенности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возможностях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 коллективной</w:t>
      </w:r>
      <w:r>
        <w:rPr>
          <w:spacing w:val="1"/>
        </w:rPr>
        <w:t xml:space="preserve"> </w:t>
      </w:r>
      <w:r>
        <w:t>работе;</w:t>
      </w:r>
    </w:p>
    <w:p w:rsidR="000A3382" w:rsidRDefault="00623CB5">
      <w:pPr>
        <w:pStyle w:val="a3"/>
        <w:ind w:right="917" w:firstLine="793"/>
        <w:jc w:val="both"/>
      </w:pPr>
      <w:r>
        <w:t>–максимальную реализацию образовательного потенциала пространства дошкольного учреждения, группы и прилегающих территорий,</w:t>
      </w:r>
      <w:r>
        <w:rPr>
          <w:spacing w:val="1"/>
        </w:rPr>
        <w:t xml:space="preserve"> </w:t>
      </w:r>
      <w:r>
        <w:t>приспособленных для реализации образовательной программы, а также материалов, оборудования и инвентаря для развития детей дошкольного</w:t>
      </w:r>
      <w:r>
        <w:rPr>
          <w:spacing w:val="1"/>
        </w:rPr>
        <w:t xml:space="preserve"> </w:t>
      </w:r>
      <w:r>
        <w:t>возраста в соответствии с потребностями каждого возрастного этапа, охраны и укрепления их здоровья, возможностями учета особенностей и</w:t>
      </w:r>
      <w:r>
        <w:rPr>
          <w:spacing w:val="1"/>
        </w:rPr>
        <w:t xml:space="preserve"> </w:t>
      </w:r>
      <w:r>
        <w:t>коррекции недостатков</w:t>
      </w:r>
      <w:r>
        <w:rPr>
          <w:spacing w:val="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развития;</w:t>
      </w:r>
    </w:p>
    <w:p w:rsidR="000A3382" w:rsidRDefault="00623CB5">
      <w:pPr>
        <w:pStyle w:val="a3"/>
        <w:ind w:right="915" w:firstLine="708"/>
        <w:jc w:val="both"/>
      </w:pPr>
      <w:r>
        <w:t>–построение вариативного развивающего образования, ориентированного на возможность свободного выбора детьми материалов, видов</w:t>
      </w:r>
      <w:r>
        <w:rPr>
          <w:spacing w:val="1"/>
        </w:rPr>
        <w:t xml:space="preserve"> </w:t>
      </w:r>
      <w:r>
        <w:t>активности, участников совместной деятельности и общения как с детьми разного возраста, так и со взрослыми, а также свободу в выражении</w:t>
      </w:r>
      <w:r>
        <w:rPr>
          <w:spacing w:val="1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чувств и</w:t>
      </w:r>
      <w:r>
        <w:rPr>
          <w:spacing w:val="1"/>
        </w:rPr>
        <w:t xml:space="preserve"> </w:t>
      </w:r>
      <w:r>
        <w:t>мыслей;</w:t>
      </w:r>
    </w:p>
    <w:p w:rsidR="000A3382" w:rsidRDefault="00623CB5">
      <w:pPr>
        <w:pStyle w:val="a3"/>
        <w:spacing w:before="1"/>
        <w:ind w:right="922" w:firstLine="708"/>
        <w:jc w:val="both"/>
      </w:pPr>
      <w:r>
        <w:t>–создание условий для ежедневной трудовой деятельности и мотивации непрерывного самосовершенствования и 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а также содействие</w:t>
      </w:r>
      <w:r>
        <w:rPr>
          <w:spacing w:val="1"/>
        </w:rPr>
        <w:t xml:space="preserve"> </w:t>
      </w:r>
      <w:r>
        <w:t>в определении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целей, личных и профессиональных 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мотивов;</w:t>
      </w:r>
    </w:p>
    <w:p w:rsidR="000A3382" w:rsidRDefault="00623CB5">
      <w:pPr>
        <w:pStyle w:val="a3"/>
        <w:ind w:right="914" w:firstLine="708"/>
        <w:jc w:val="both"/>
      </w:pPr>
      <w:r>
        <w:t>–открытость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осуществление их поддержки в деле образования и воспитания детей, охране и укреплении их здоровья, а также поддержки</w:t>
      </w:r>
      <w:r>
        <w:rPr>
          <w:spacing w:val="1"/>
        </w:rPr>
        <w:t xml:space="preserve"> </w:t>
      </w:r>
      <w:r>
        <w:t>образовательных инициатив</w:t>
      </w:r>
      <w:r>
        <w:rPr>
          <w:spacing w:val="4"/>
        </w:rPr>
        <w:t xml:space="preserve"> </w:t>
      </w:r>
      <w:r>
        <w:t>внутри</w:t>
      </w:r>
      <w:r>
        <w:rPr>
          <w:spacing w:val="1"/>
        </w:rPr>
        <w:t xml:space="preserve"> </w:t>
      </w:r>
      <w:r>
        <w:t>семьи;</w:t>
      </w:r>
    </w:p>
    <w:p w:rsidR="000A3382" w:rsidRDefault="000A3382">
      <w:pPr>
        <w:jc w:val="both"/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right="918" w:firstLine="708"/>
        <w:jc w:val="both"/>
      </w:pPr>
      <w:r>
        <w:t>–построение образовательной деятельности на основе взаимодействия взрослых с детьми, ориентированного на уважение достоинства и</w:t>
      </w:r>
      <w:r>
        <w:rPr>
          <w:spacing w:val="1"/>
        </w:rPr>
        <w:t xml:space="preserve"> </w:t>
      </w:r>
      <w:r>
        <w:t>личности, интересы и возможности каждого ребенка и учитывающего социальную ситуацию его развития и соответствующие возрастные и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(недопустимость как искусственного</w:t>
      </w:r>
      <w:r>
        <w:rPr>
          <w:spacing w:val="-1"/>
        </w:rPr>
        <w:t xml:space="preserve"> </w:t>
      </w:r>
      <w:r>
        <w:t>ускорения,</w:t>
      </w:r>
      <w:r>
        <w:rPr>
          <w:spacing w:val="1"/>
        </w:rPr>
        <w:t xml:space="preserve"> </w:t>
      </w:r>
      <w:r>
        <w:t>так и</w:t>
      </w:r>
      <w:r>
        <w:rPr>
          <w:spacing w:val="-3"/>
        </w:rPr>
        <w:t xml:space="preserve"> </w:t>
      </w:r>
      <w:r>
        <w:t>искусственного</w:t>
      </w:r>
      <w:r>
        <w:rPr>
          <w:spacing w:val="-1"/>
        </w:rPr>
        <w:t xml:space="preserve"> </w:t>
      </w:r>
      <w:r>
        <w:t>замедления развития</w:t>
      </w:r>
      <w:r>
        <w:rPr>
          <w:spacing w:val="-1"/>
        </w:rPr>
        <w:t xml:space="preserve"> </w:t>
      </w:r>
      <w:r>
        <w:t>детей);</w:t>
      </w:r>
    </w:p>
    <w:p w:rsidR="000A3382" w:rsidRDefault="00623CB5">
      <w:pPr>
        <w:pStyle w:val="a3"/>
        <w:ind w:right="919" w:firstLine="708"/>
        <w:jc w:val="both"/>
      </w:pPr>
      <w:r>
        <w:t>–создание</w:t>
      </w:r>
      <w:r>
        <w:rPr>
          <w:spacing w:val="1"/>
        </w:rPr>
        <w:t xml:space="preserve"> </w:t>
      </w:r>
      <w:r>
        <w:t>равных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образовательном учреждении, для детей, принадлежащих к разным национально- культурным, религиозным общностям и социальным слоям, а</w:t>
      </w:r>
      <w:r>
        <w:rPr>
          <w:spacing w:val="1"/>
        </w:rPr>
        <w:t xml:space="preserve"> </w:t>
      </w:r>
      <w:r>
        <w:t>также имеющих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ограниченные) возможности</w:t>
      </w:r>
      <w:r>
        <w:rPr>
          <w:spacing w:val="1"/>
        </w:rPr>
        <w:t xml:space="preserve"> </w:t>
      </w:r>
      <w:r>
        <w:t>здоровья.</w:t>
      </w:r>
    </w:p>
    <w:p w:rsidR="000A3382" w:rsidRDefault="00623CB5">
      <w:pPr>
        <w:pStyle w:val="a3"/>
        <w:ind w:right="916" w:firstLine="708"/>
        <w:jc w:val="both"/>
      </w:pPr>
      <w:r>
        <w:t>При проектировании</w:t>
      </w:r>
      <w:r>
        <w:rPr>
          <w:spacing w:val="1"/>
        </w:rPr>
        <w:t xml:space="preserve"> </w:t>
      </w:r>
      <w:r>
        <w:t>РППС учтены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социокультурные,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и другие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вариативных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(возрастной и гендерной специфики детей и их семей, педагогов, участников сетевого взаимодействия и пр.) в дошкольном образовательном</w:t>
      </w:r>
      <w:r>
        <w:rPr>
          <w:spacing w:val="1"/>
        </w:rPr>
        <w:t xml:space="preserve"> </w:t>
      </w:r>
      <w:r>
        <w:t>учреждении.</w:t>
      </w:r>
    </w:p>
    <w:p w:rsidR="000A3382" w:rsidRDefault="00623CB5">
      <w:pPr>
        <w:pStyle w:val="a3"/>
        <w:ind w:right="915" w:firstLine="708"/>
        <w:jc w:val="both"/>
      </w:pPr>
      <w:r>
        <w:t>РППС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образовательную,</w:t>
      </w:r>
      <w:r>
        <w:rPr>
          <w:spacing w:val="1"/>
        </w:rPr>
        <w:t xml:space="preserve"> </w:t>
      </w:r>
      <w:r>
        <w:t>воспитывающую,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развивающая,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развивающаяся.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активности:</w:t>
      </w:r>
      <w:r>
        <w:rPr>
          <w:spacing w:val="1"/>
        </w:rPr>
        <w:t xml:space="preserve"> </w:t>
      </w:r>
      <w:r>
        <w:t>игровой,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двигательной, конструирования, восприятия произведений словесного, музыкального и изобразительного творчества, продуктивной деятельности</w:t>
      </w:r>
      <w:r>
        <w:rPr>
          <w:spacing w:val="-57"/>
        </w:rPr>
        <w:t xml:space="preserve"> </w:t>
      </w:r>
      <w:r>
        <w:t>и пр., в том числе с учетом специфики информационной социализации детей в соответствии с потребностями каждого возрастного этапа детей,</w:t>
      </w:r>
      <w:r>
        <w:rPr>
          <w:spacing w:val="1"/>
        </w:rPr>
        <w:t xml:space="preserve"> </w:t>
      </w:r>
      <w:r>
        <w:t>охраны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укрепления</w:t>
      </w:r>
      <w:r>
        <w:rPr>
          <w:spacing w:val="2"/>
        </w:rPr>
        <w:t xml:space="preserve"> </w:t>
      </w:r>
      <w:r>
        <w:t>их здоровья,</w:t>
      </w:r>
      <w:r>
        <w:rPr>
          <w:spacing w:val="-1"/>
        </w:rPr>
        <w:t xml:space="preserve"> </w:t>
      </w:r>
      <w:r>
        <w:t>возможностями учета</w:t>
      </w:r>
      <w:r>
        <w:rPr>
          <w:spacing w:val="3"/>
        </w:rPr>
        <w:t xml:space="preserve"> </w:t>
      </w:r>
      <w:r>
        <w:t>особенностей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коррекции</w:t>
      </w:r>
      <w:r>
        <w:rPr>
          <w:spacing w:val="2"/>
        </w:rPr>
        <w:t xml:space="preserve"> </w:t>
      </w:r>
      <w:r>
        <w:t>недостатков</w:t>
      </w:r>
      <w:r>
        <w:rPr>
          <w:spacing w:val="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развития.</w:t>
      </w:r>
    </w:p>
    <w:p w:rsidR="000A3382" w:rsidRDefault="00623CB5">
      <w:pPr>
        <w:pStyle w:val="a3"/>
        <w:ind w:right="916" w:firstLine="708"/>
        <w:jc w:val="both"/>
      </w:pPr>
      <w:r>
        <w:t>Развивающая предметно-пространственная среда создана для развития индивидуальности каждого ребенка с учетом его возможностей,</w:t>
      </w:r>
      <w:r>
        <w:rPr>
          <w:spacing w:val="1"/>
        </w:rPr>
        <w:t xml:space="preserve"> </w:t>
      </w:r>
      <w:r>
        <w:t>уровня активности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интересов,</w:t>
      </w:r>
      <w:r>
        <w:rPr>
          <w:spacing w:val="2"/>
        </w:rPr>
        <w:t xml:space="preserve"> </w:t>
      </w:r>
      <w:r>
        <w:t>поддерживая</w:t>
      </w:r>
      <w:r>
        <w:rPr>
          <w:spacing w:val="-1"/>
        </w:rPr>
        <w:t xml:space="preserve"> </w:t>
      </w:r>
      <w:r>
        <w:t>формирование его</w:t>
      </w:r>
      <w:r>
        <w:rPr>
          <w:spacing w:val="1"/>
        </w:rPr>
        <w:t xml:space="preserve"> </w:t>
      </w:r>
      <w:r>
        <w:t>индивидуальной траектории</w:t>
      </w:r>
      <w:r>
        <w:rPr>
          <w:spacing w:val="2"/>
        </w:rPr>
        <w:t xml:space="preserve"> </w:t>
      </w:r>
      <w:r>
        <w:t>развития.</w:t>
      </w:r>
    </w:p>
    <w:p w:rsidR="000A3382" w:rsidRDefault="000A3382">
      <w:pPr>
        <w:pStyle w:val="a3"/>
        <w:ind w:left="0"/>
      </w:pPr>
    </w:p>
    <w:p w:rsidR="000A3382" w:rsidRDefault="00623CB5">
      <w:pPr>
        <w:pStyle w:val="a3"/>
        <w:ind w:left="1562"/>
        <w:jc w:val="both"/>
      </w:pPr>
      <w:r>
        <w:t>РППС</w:t>
      </w:r>
      <w:r>
        <w:rPr>
          <w:spacing w:val="-7"/>
        </w:rPr>
        <w:t xml:space="preserve"> </w:t>
      </w:r>
      <w:r>
        <w:t>отвечает</w:t>
      </w:r>
      <w:r>
        <w:rPr>
          <w:spacing w:val="-3"/>
        </w:rPr>
        <w:t xml:space="preserve"> </w:t>
      </w:r>
      <w:r>
        <w:t>требованиям</w:t>
      </w:r>
      <w:r>
        <w:rPr>
          <w:spacing w:val="-4"/>
        </w:rPr>
        <w:t xml:space="preserve"> </w:t>
      </w:r>
      <w:r>
        <w:t>федерального</w:t>
      </w:r>
      <w:r>
        <w:rPr>
          <w:spacing w:val="-4"/>
        </w:rPr>
        <w:t xml:space="preserve"> </w:t>
      </w:r>
      <w:r>
        <w:t>государственного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стандарта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является:</w:t>
      </w:r>
    </w:p>
    <w:p w:rsidR="000A3382" w:rsidRDefault="00623CB5">
      <w:pPr>
        <w:pStyle w:val="a5"/>
        <w:numPr>
          <w:ilvl w:val="0"/>
          <w:numId w:val="6"/>
        </w:numPr>
        <w:tabs>
          <w:tab w:val="left" w:pos="1866"/>
        </w:tabs>
        <w:ind w:right="917" w:firstLine="708"/>
        <w:jc w:val="both"/>
        <w:rPr>
          <w:sz w:val="24"/>
        </w:rPr>
      </w:pPr>
      <w:r>
        <w:rPr>
          <w:sz w:val="24"/>
        </w:rPr>
        <w:t>содержательно-насыщенной – включает средства обучения (в том числе технические и информационные), материалы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расходные),</w:t>
      </w:r>
      <w:r>
        <w:rPr>
          <w:spacing w:val="1"/>
          <w:sz w:val="24"/>
        </w:rPr>
        <w:t xml:space="preserve"> </w:t>
      </w:r>
      <w:r>
        <w:rPr>
          <w:sz w:val="24"/>
        </w:rPr>
        <w:t>инвентарь,</w:t>
      </w:r>
      <w:r>
        <w:rPr>
          <w:spacing w:val="1"/>
          <w:sz w:val="24"/>
        </w:rPr>
        <w:t xml:space="preserve"> </w:t>
      </w:r>
      <w:r>
        <w:rPr>
          <w:sz w:val="24"/>
        </w:rPr>
        <w:t>игровое,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позволяют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игровую,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познавательную,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исследовательскую и творческую активность всех категорий детей, экспериментирование с материалами, доступными детям; двигательную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активность, в том числе развитие крупной и мелкой моторики, участие в подвижных играх и соревнованиях; эмоциональное благополучие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взаимодействии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предметно-пространственным окружением;</w:t>
      </w:r>
      <w:r>
        <w:rPr>
          <w:spacing w:val="2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самовыражения детей;</w:t>
      </w:r>
    </w:p>
    <w:p w:rsidR="000A3382" w:rsidRDefault="00623CB5">
      <w:pPr>
        <w:pStyle w:val="a5"/>
        <w:numPr>
          <w:ilvl w:val="0"/>
          <w:numId w:val="6"/>
        </w:numPr>
        <w:tabs>
          <w:tab w:val="left" w:pos="1918"/>
        </w:tabs>
        <w:ind w:right="925" w:firstLine="708"/>
        <w:jc w:val="both"/>
        <w:rPr>
          <w:sz w:val="24"/>
        </w:rPr>
      </w:pPr>
      <w:r>
        <w:rPr>
          <w:sz w:val="24"/>
        </w:rPr>
        <w:t>трансформируемой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РППС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меняющихся 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мотивов и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детей;</w:t>
      </w:r>
    </w:p>
    <w:p w:rsidR="000A3382" w:rsidRDefault="00623CB5">
      <w:pPr>
        <w:pStyle w:val="a5"/>
        <w:numPr>
          <w:ilvl w:val="0"/>
          <w:numId w:val="6"/>
        </w:numPr>
        <w:tabs>
          <w:tab w:val="left" w:pos="1763"/>
        </w:tabs>
        <w:ind w:right="915" w:firstLine="708"/>
        <w:jc w:val="both"/>
        <w:rPr>
          <w:sz w:val="24"/>
        </w:rPr>
      </w:pPr>
      <w:r>
        <w:rPr>
          <w:sz w:val="24"/>
        </w:rPr>
        <w:t>полифункциональной – обеспечивает возможность разнообразного использования составляющих РППС (например, детской мебели,</w:t>
      </w:r>
      <w:r>
        <w:rPr>
          <w:spacing w:val="1"/>
          <w:sz w:val="24"/>
        </w:rPr>
        <w:t xml:space="preserve"> </w:t>
      </w:r>
      <w:r>
        <w:rPr>
          <w:sz w:val="24"/>
        </w:rPr>
        <w:t>мягких модулей, ширм, 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материалов)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 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детской активности;</w:t>
      </w:r>
    </w:p>
    <w:p w:rsidR="000A3382" w:rsidRDefault="00623CB5">
      <w:pPr>
        <w:pStyle w:val="a5"/>
        <w:numPr>
          <w:ilvl w:val="0"/>
          <w:numId w:val="6"/>
        </w:numPr>
        <w:tabs>
          <w:tab w:val="left" w:pos="1763"/>
        </w:tabs>
        <w:ind w:right="923" w:firstLine="708"/>
        <w:jc w:val="both"/>
        <w:rPr>
          <w:sz w:val="24"/>
        </w:rPr>
      </w:pPr>
      <w:r>
        <w:rPr>
          <w:sz w:val="24"/>
        </w:rPr>
        <w:t>доступной – обеспечивает свободный доступ воспитанников (в том числе детей с ограниченными возможностями здоровья) к играм,</w:t>
      </w:r>
      <w:r>
        <w:rPr>
          <w:spacing w:val="1"/>
          <w:sz w:val="24"/>
        </w:rPr>
        <w:t xml:space="preserve"> </w:t>
      </w:r>
      <w:r>
        <w:rPr>
          <w:sz w:val="24"/>
        </w:rPr>
        <w:t>игрушкам, материалам,</w:t>
      </w:r>
      <w:r>
        <w:rPr>
          <w:spacing w:val="3"/>
          <w:sz w:val="24"/>
        </w:rPr>
        <w:t xml:space="preserve"> </w:t>
      </w:r>
      <w:r>
        <w:rPr>
          <w:sz w:val="24"/>
        </w:rPr>
        <w:t>пособиям, обеспечивающим</w:t>
      </w:r>
      <w:r>
        <w:rPr>
          <w:spacing w:val="1"/>
          <w:sz w:val="24"/>
        </w:rPr>
        <w:t xml:space="preserve"> </w:t>
      </w:r>
      <w:r>
        <w:rPr>
          <w:sz w:val="24"/>
        </w:rPr>
        <w:t>все основные</w:t>
      </w:r>
      <w:r>
        <w:rPr>
          <w:spacing w:val="-1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активности;</w:t>
      </w:r>
    </w:p>
    <w:p w:rsidR="000A3382" w:rsidRDefault="00623CB5">
      <w:pPr>
        <w:pStyle w:val="a5"/>
        <w:numPr>
          <w:ilvl w:val="0"/>
          <w:numId w:val="6"/>
        </w:numPr>
        <w:tabs>
          <w:tab w:val="left" w:pos="1844"/>
        </w:tabs>
        <w:ind w:right="926" w:firstLine="708"/>
        <w:jc w:val="both"/>
        <w:rPr>
          <w:sz w:val="24"/>
        </w:rPr>
      </w:pPr>
      <w:r>
        <w:rPr>
          <w:sz w:val="24"/>
        </w:rPr>
        <w:t>безопасной – все элементы РППС соответствуют требованиям по обеспечению надежности и безопасности их использования, такими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как санитарно-</w:t>
      </w:r>
      <w:r>
        <w:rPr>
          <w:spacing w:val="3"/>
          <w:sz w:val="24"/>
        </w:rPr>
        <w:t xml:space="preserve"> </w:t>
      </w:r>
      <w:r>
        <w:rPr>
          <w:sz w:val="24"/>
        </w:rPr>
        <w:t>эпидемиологические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нормативы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безопасности.</w:t>
      </w:r>
    </w:p>
    <w:p w:rsidR="000A3382" w:rsidRDefault="00623CB5">
      <w:pPr>
        <w:pStyle w:val="a3"/>
        <w:spacing w:before="184"/>
        <w:ind w:right="914" w:firstLine="708"/>
        <w:jc w:val="both"/>
      </w:pPr>
      <w:r>
        <w:t>При проектировании РППС учитывается целостность образовательного процесса, в заданных Стандартом образовательных областях:</w:t>
      </w:r>
      <w:r>
        <w:rPr>
          <w:spacing w:val="1"/>
        </w:rPr>
        <w:t xml:space="preserve"> </w:t>
      </w:r>
      <w:r>
        <w:t>социально -</w:t>
      </w:r>
      <w:r>
        <w:rPr>
          <w:spacing w:val="-1"/>
        </w:rPr>
        <w:t xml:space="preserve"> </w:t>
      </w:r>
      <w:r>
        <w:t>коммуникативной,</w:t>
      </w:r>
      <w:r>
        <w:rPr>
          <w:spacing w:val="3"/>
        </w:rPr>
        <w:t xml:space="preserve"> </w:t>
      </w:r>
      <w:r>
        <w:t>познавательной,</w:t>
      </w:r>
      <w:r>
        <w:rPr>
          <w:spacing w:val="2"/>
        </w:rPr>
        <w:t xml:space="preserve"> </w:t>
      </w:r>
      <w:r>
        <w:t>речевой, художественно-эстетической и</w:t>
      </w:r>
      <w:r>
        <w:rPr>
          <w:spacing w:val="1"/>
        </w:rPr>
        <w:t xml:space="preserve"> </w:t>
      </w:r>
      <w:r>
        <w:t>физической</w:t>
      </w:r>
    </w:p>
    <w:p w:rsidR="000A3382" w:rsidRDefault="000A3382">
      <w:pPr>
        <w:jc w:val="both"/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left="1562"/>
      </w:pPr>
      <w:r>
        <w:t>В</w:t>
      </w:r>
      <w:r>
        <w:rPr>
          <w:spacing w:val="-5"/>
        </w:rPr>
        <w:t xml:space="preserve"> </w:t>
      </w:r>
      <w:r>
        <w:t>возрастных</w:t>
      </w:r>
      <w:r>
        <w:rPr>
          <w:spacing w:val="-3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ДОУ</w:t>
      </w:r>
      <w:r>
        <w:rPr>
          <w:spacing w:val="-4"/>
        </w:rPr>
        <w:t xml:space="preserve"> </w:t>
      </w:r>
      <w:r>
        <w:t>выделены</w:t>
      </w:r>
      <w:r>
        <w:rPr>
          <w:spacing w:val="-3"/>
        </w:rPr>
        <w:t xml:space="preserve"> </w:t>
      </w:r>
      <w:r>
        <w:t>центры</w:t>
      </w:r>
      <w:r>
        <w:rPr>
          <w:spacing w:val="-2"/>
        </w:rPr>
        <w:t xml:space="preserve"> </w:t>
      </w:r>
      <w:r>
        <w:t>активности:</w:t>
      </w:r>
    </w:p>
    <w:tbl>
      <w:tblPr>
        <w:tblStyle w:val="TableNormal"/>
        <w:tblW w:w="0" w:type="auto"/>
        <w:tblInd w:w="9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18"/>
        <w:gridCol w:w="6230"/>
        <w:gridCol w:w="7126"/>
      </w:tblGrid>
      <w:tr w:rsidR="000A3382">
        <w:trPr>
          <w:trHeight w:val="184"/>
        </w:trPr>
        <w:tc>
          <w:tcPr>
            <w:tcW w:w="1618" w:type="dxa"/>
          </w:tcPr>
          <w:p w:rsidR="000A3382" w:rsidRDefault="00623CB5">
            <w:pPr>
              <w:pStyle w:val="TableParagraph"/>
              <w:spacing w:line="163" w:lineRule="exact"/>
              <w:ind w:left="607" w:right="592"/>
              <w:jc w:val="center"/>
              <w:rPr>
                <w:sz w:val="16"/>
              </w:rPr>
            </w:pPr>
            <w:r>
              <w:rPr>
                <w:sz w:val="16"/>
              </w:rPr>
              <w:t>№п/п</w:t>
            </w:r>
          </w:p>
        </w:tc>
        <w:tc>
          <w:tcPr>
            <w:tcW w:w="13356" w:type="dxa"/>
            <w:gridSpan w:val="2"/>
          </w:tcPr>
          <w:p w:rsidR="000A3382" w:rsidRDefault="00623CB5">
            <w:pPr>
              <w:pStyle w:val="TableParagraph"/>
              <w:spacing w:line="163" w:lineRule="exact"/>
              <w:ind w:left="5372" w:right="535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Наличие</w:t>
            </w:r>
            <w:r>
              <w:rPr>
                <w:b/>
                <w:spacing w:val="-5"/>
                <w:sz w:val="16"/>
              </w:rPr>
              <w:t xml:space="preserve"> </w:t>
            </w:r>
            <w:r>
              <w:rPr>
                <w:b/>
                <w:sz w:val="16"/>
              </w:rPr>
              <w:t>центров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активности</w:t>
            </w:r>
            <w:r>
              <w:rPr>
                <w:b/>
                <w:spacing w:val="-3"/>
                <w:sz w:val="16"/>
              </w:rPr>
              <w:t xml:space="preserve"> </w:t>
            </w:r>
            <w:r>
              <w:rPr>
                <w:b/>
                <w:sz w:val="16"/>
              </w:rPr>
              <w:t>детей</w:t>
            </w:r>
          </w:p>
        </w:tc>
      </w:tr>
      <w:tr w:rsidR="000A3382">
        <w:trPr>
          <w:trHeight w:val="183"/>
        </w:trPr>
        <w:tc>
          <w:tcPr>
            <w:tcW w:w="1618" w:type="dxa"/>
          </w:tcPr>
          <w:p w:rsidR="000A3382" w:rsidRDefault="000A3382">
            <w:pPr>
              <w:pStyle w:val="TableParagraph"/>
              <w:ind w:left="0"/>
              <w:rPr>
                <w:sz w:val="12"/>
              </w:rPr>
            </w:pPr>
          </w:p>
        </w:tc>
        <w:tc>
          <w:tcPr>
            <w:tcW w:w="6230" w:type="dxa"/>
          </w:tcPr>
          <w:p w:rsidR="000A3382" w:rsidRDefault="00623CB5">
            <w:pPr>
              <w:pStyle w:val="TableParagraph"/>
              <w:spacing w:line="163" w:lineRule="exact"/>
              <w:ind w:left="2786" w:right="27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корпус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1</w:t>
            </w:r>
          </w:p>
        </w:tc>
        <w:tc>
          <w:tcPr>
            <w:tcW w:w="7126" w:type="dxa"/>
          </w:tcPr>
          <w:p w:rsidR="000A3382" w:rsidRDefault="00623CB5">
            <w:pPr>
              <w:pStyle w:val="TableParagraph"/>
              <w:spacing w:line="163" w:lineRule="exact"/>
              <w:ind w:left="3234" w:right="3218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корпус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2</w:t>
            </w:r>
          </w:p>
        </w:tc>
      </w:tr>
      <w:tr w:rsidR="000A3382">
        <w:trPr>
          <w:trHeight w:val="184"/>
        </w:trPr>
        <w:tc>
          <w:tcPr>
            <w:tcW w:w="1618" w:type="dxa"/>
          </w:tcPr>
          <w:p w:rsidR="000A3382" w:rsidRDefault="00623CB5"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1</w:t>
            </w:r>
          </w:p>
        </w:tc>
        <w:tc>
          <w:tcPr>
            <w:tcW w:w="623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центр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двигательной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активности</w:t>
            </w:r>
          </w:p>
        </w:tc>
        <w:tc>
          <w:tcPr>
            <w:tcW w:w="7126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центр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познавательного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</w:tr>
      <w:tr w:rsidR="000A3382">
        <w:trPr>
          <w:trHeight w:val="183"/>
        </w:trPr>
        <w:tc>
          <w:tcPr>
            <w:tcW w:w="1618" w:type="dxa"/>
          </w:tcPr>
          <w:p w:rsidR="000A3382" w:rsidRDefault="00623CB5"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2</w:t>
            </w:r>
          </w:p>
        </w:tc>
        <w:tc>
          <w:tcPr>
            <w:tcW w:w="623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центр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конструирования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разнообразного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материала</w:t>
            </w:r>
          </w:p>
        </w:tc>
        <w:tc>
          <w:tcPr>
            <w:tcW w:w="7126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центр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лаборатория</w:t>
            </w:r>
          </w:p>
        </w:tc>
      </w:tr>
      <w:tr w:rsidR="000A3382">
        <w:trPr>
          <w:trHeight w:val="183"/>
        </w:trPr>
        <w:tc>
          <w:tcPr>
            <w:tcW w:w="1618" w:type="dxa"/>
          </w:tcPr>
          <w:p w:rsidR="000A3382" w:rsidRDefault="00623CB5"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3</w:t>
            </w:r>
          </w:p>
        </w:tc>
        <w:tc>
          <w:tcPr>
            <w:tcW w:w="623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центр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</w:p>
        </w:tc>
        <w:tc>
          <w:tcPr>
            <w:tcW w:w="7126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центр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конструирования</w:t>
            </w:r>
          </w:p>
        </w:tc>
      </w:tr>
      <w:tr w:rsidR="000A3382">
        <w:trPr>
          <w:trHeight w:val="183"/>
        </w:trPr>
        <w:tc>
          <w:tcPr>
            <w:tcW w:w="1618" w:type="dxa"/>
          </w:tcPr>
          <w:p w:rsidR="000A3382" w:rsidRDefault="00623CB5"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4</w:t>
            </w:r>
          </w:p>
        </w:tc>
        <w:tc>
          <w:tcPr>
            <w:tcW w:w="623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коммуникативный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центр</w:t>
            </w:r>
          </w:p>
        </w:tc>
        <w:tc>
          <w:tcPr>
            <w:tcW w:w="7126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центр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игры</w:t>
            </w:r>
          </w:p>
        </w:tc>
      </w:tr>
      <w:tr w:rsidR="000A3382">
        <w:trPr>
          <w:trHeight w:val="183"/>
        </w:trPr>
        <w:tc>
          <w:tcPr>
            <w:tcW w:w="1618" w:type="dxa"/>
          </w:tcPr>
          <w:p w:rsidR="000A3382" w:rsidRDefault="00623CB5"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5</w:t>
            </w:r>
          </w:p>
        </w:tc>
        <w:tc>
          <w:tcPr>
            <w:tcW w:w="623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центр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познавательно-исследовательской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7126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центр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изодеятельности</w:t>
            </w:r>
          </w:p>
        </w:tc>
      </w:tr>
      <w:tr w:rsidR="000A3382">
        <w:trPr>
          <w:trHeight w:val="184"/>
        </w:trPr>
        <w:tc>
          <w:tcPr>
            <w:tcW w:w="1618" w:type="dxa"/>
          </w:tcPr>
          <w:p w:rsidR="000A3382" w:rsidRDefault="00623CB5"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6</w:t>
            </w:r>
          </w:p>
        </w:tc>
        <w:tc>
          <w:tcPr>
            <w:tcW w:w="623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центр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изобразительной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</w:p>
        </w:tc>
        <w:tc>
          <w:tcPr>
            <w:tcW w:w="7126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центр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музыкально-театрализованной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</w:p>
        </w:tc>
      </w:tr>
      <w:tr w:rsidR="000A3382">
        <w:trPr>
          <w:trHeight w:val="183"/>
        </w:trPr>
        <w:tc>
          <w:tcPr>
            <w:tcW w:w="1618" w:type="dxa"/>
          </w:tcPr>
          <w:p w:rsidR="000A3382" w:rsidRDefault="00623CB5"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7</w:t>
            </w:r>
          </w:p>
        </w:tc>
        <w:tc>
          <w:tcPr>
            <w:tcW w:w="623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центр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музыки</w:t>
            </w:r>
          </w:p>
        </w:tc>
        <w:tc>
          <w:tcPr>
            <w:tcW w:w="7126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центр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социально-коммуникативного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</w:p>
        </w:tc>
      </w:tr>
      <w:tr w:rsidR="000A3382">
        <w:trPr>
          <w:trHeight w:val="183"/>
        </w:trPr>
        <w:tc>
          <w:tcPr>
            <w:tcW w:w="1618" w:type="dxa"/>
          </w:tcPr>
          <w:p w:rsidR="000A3382" w:rsidRDefault="00623CB5"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8</w:t>
            </w:r>
          </w:p>
        </w:tc>
        <w:tc>
          <w:tcPr>
            <w:tcW w:w="623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центр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восприятия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художественной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литературы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фольклора</w:t>
            </w:r>
          </w:p>
        </w:tc>
        <w:tc>
          <w:tcPr>
            <w:tcW w:w="7126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центр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безопасности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(младшие,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группы)</w:t>
            </w:r>
          </w:p>
        </w:tc>
      </w:tr>
      <w:tr w:rsidR="000A3382">
        <w:trPr>
          <w:trHeight w:val="183"/>
        </w:trPr>
        <w:tc>
          <w:tcPr>
            <w:tcW w:w="1618" w:type="dxa"/>
          </w:tcPr>
          <w:p w:rsidR="000A3382" w:rsidRDefault="00623CB5">
            <w:pPr>
              <w:pStyle w:val="TableParagraph"/>
              <w:spacing w:line="163" w:lineRule="exact"/>
              <w:ind w:left="16"/>
              <w:jc w:val="center"/>
              <w:rPr>
                <w:sz w:val="16"/>
              </w:rPr>
            </w:pPr>
            <w:r>
              <w:rPr>
                <w:sz w:val="16"/>
              </w:rPr>
              <w:t>9</w:t>
            </w:r>
          </w:p>
        </w:tc>
        <w:tc>
          <w:tcPr>
            <w:tcW w:w="623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центр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труда</w:t>
            </w:r>
          </w:p>
        </w:tc>
        <w:tc>
          <w:tcPr>
            <w:tcW w:w="7126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центр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физического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(ранние,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младшие,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средние)</w:t>
            </w:r>
          </w:p>
        </w:tc>
      </w:tr>
      <w:tr w:rsidR="000A3382">
        <w:trPr>
          <w:trHeight w:val="183"/>
        </w:trPr>
        <w:tc>
          <w:tcPr>
            <w:tcW w:w="1618" w:type="dxa"/>
          </w:tcPr>
          <w:p w:rsidR="000A3382" w:rsidRDefault="00623CB5">
            <w:pPr>
              <w:pStyle w:val="TableParagraph"/>
              <w:spacing w:line="163" w:lineRule="exact"/>
              <w:ind w:left="607" w:right="591"/>
              <w:jc w:val="center"/>
              <w:rPr>
                <w:sz w:val="16"/>
              </w:rPr>
            </w:pPr>
            <w:r>
              <w:rPr>
                <w:sz w:val="16"/>
              </w:rPr>
              <w:t>10</w:t>
            </w:r>
          </w:p>
        </w:tc>
        <w:tc>
          <w:tcPr>
            <w:tcW w:w="623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--</w:t>
            </w:r>
          </w:p>
        </w:tc>
        <w:tc>
          <w:tcPr>
            <w:tcW w:w="7126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центр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патриотического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(со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старших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групп)</w:t>
            </w:r>
          </w:p>
        </w:tc>
      </w:tr>
      <w:tr w:rsidR="000A3382">
        <w:trPr>
          <w:trHeight w:val="184"/>
        </w:trPr>
        <w:tc>
          <w:tcPr>
            <w:tcW w:w="1618" w:type="dxa"/>
          </w:tcPr>
          <w:p w:rsidR="000A3382" w:rsidRDefault="00623CB5">
            <w:pPr>
              <w:pStyle w:val="TableParagraph"/>
              <w:spacing w:line="163" w:lineRule="exact"/>
              <w:ind w:left="607" w:right="591"/>
              <w:jc w:val="center"/>
              <w:rPr>
                <w:sz w:val="16"/>
              </w:rPr>
            </w:pPr>
            <w:r>
              <w:rPr>
                <w:sz w:val="16"/>
              </w:rPr>
              <w:t>11</w:t>
            </w:r>
          </w:p>
        </w:tc>
        <w:tc>
          <w:tcPr>
            <w:tcW w:w="623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--</w:t>
            </w:r>
          </w:p>
        </w:tc>
        <w:tc>
          <w:tcPr>
            <w:tcW w:w="7126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центр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дежурства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(со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старших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групп)</w:t>
            </w:r>
          </w:p>
        </w:tc>
      </w:tr>
    </w:tbl>
    <w:p w:rsidR="000A3382" w:rsidRDefault="00623CB5">
      <w:pPr>
        <w:pStyle w:val="a3"/>
        <w:spacing w:before="9"/>
        <w:ind w:right="862" w:firstLine="708"/>
        <w:jc w:val="both"/>
      </w:pPr>
      <w:r>
        <w:t>Система работы в дошкольном образовательном учреждении нацелена на развитие у ребенка игры и познавательной активности. Созданы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как: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жизнерадостность,</w:t>
      </w:r>
      <w:r>
        <w:rPr>
          <w:spacing w:val="1"/>
        </w:rPr>
        <w:t xml:space="preserve"> </w:t>
      </w:r>
      <w:r>
        <w:t>любопытство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узнавать</w:t>
      </w:r>
      <w:r>
        <w:rPr>
          <w:spacing w:val="1"/>
        </w:rPr>
        <w:t xml:space="preserve"> </w:t>
      </w:r>
      <w:r>
        <w:t>новое.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образовательной среды стимулирует развитие уверенности в себе, оптимистического отношения к жизни, дает право на ошибку, формирует</w:t>
      </w:r>
      <w:r>
        <w:rPr>
          <w:spacing w:val="1"/>
        </w:rPr>
        <w:t xml:space="preserve"> </w:t>
      </w:r>
      <w:r>
        <w:t>познавательные интересы, поощряет готовность к сотрудничеству и поддержку другого в трудной ситуации, то есть обеспечивает успешную</w:t>
      </w:r>
      <w:r>
        <w:rPr>
          <w:spacing w:val="1"/>
        </w:rPr>
        <w:t xml:space="preserve"> </w:t>
      </w:r>
      <w:r>
        <w:t>социализацию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личности.</w:t>
      </w:r>
    </w:p>
    <w:p w:rsidR="000A3382" w:rsidRDefault="00623CB5">
      <w:pPr>
        <w:pStyle w:val="a3"/>
        <w:ind w:right="858" w:firstLine="708"/>
        <w:jc w:val="both"/>
      </w:pPr>
      <w:r>
        <w:t>Изучаемые детьми темы выступают как материал для достижения целей образовательной работы — развития способностей и инициативы</w:t>
      </w:r>
      <w:r>
        <w:rPr>
          <w:spacing w:val="1"/>
        </w:rPr>
        <w:t xml:space="preserve"> </w:t>
      </w:r>
      <w:r>
        <w:t>ребенка, овладения доступными для дошкольного возраста культурными средствами (наглядными моделями и символами). Благодаря этому</w:t>
      </w:r>
      <w:r>
        <w:rPr>
          <w:spacing w:val="1"/>
        </w:rPr>
        <w:t xml:space="preserve"> </w:t>
      </w:r>
      <w:r>
        <w:t>образовательная программа становится залогом подготовки детей к жизни в современном обществе, требующем умения учиться всю жизнь и при</w:t>
      </w:r>
      <w:r>
        <w:rPr>
          <w:spacing w:val="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разумно и</w:t>
      </w:r>
      <w:r>
        <w:rPr>
          <w:spacing w:val="1"/>
        </w:rPr>
        <w:t xml:space="preserve"> </w:t>
      </w:r>
      <w:r>
        <w:t>творчески</w:t>
      </w:r>
      <w:r>
        <w:rPr>
          <w:spacing w:val="1"/>
        </w:rPr>
        <w:t xml:space="preserve"> </w:t>
      </w:r>
      <w:r>
        <w:t>относиться</w:t>
      </w:r>
      <w:r>
        <w:rPr>
          <w:spacing w:val="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действительности.</w:t>
      </w:r>
    </w:p>
    <w:p w:rsidR="000A3382" w:rsidRDefault="00623CB5">
      <w:pPr>
        <w:pStyle w:val="a3"/>
        <w:ind w:right="859"/>
        <w:jc w:val="both"/>
      </w:pPr>
      <w:r>
        <w:t>Все ситуации повседневной жизни, в которых оказывается ребенок в детском саду, имеют образовательное значение: на прогулке и во время</w:t>
      </w:r>
      <w:r>
        <w:rPr>
          <w:spacing w:val="1"/>
        </w:rPr>
        <w:t xml:space="preserve"> </w:t>
      </w:r>
      <w:r>
        <w:t>режимных моментов ребенок выстраивает отношение к себе и другим, учится быть инициативным и принимать решения, использовать свое</w:t>
      </w:r>
      <w:r>
        <w:rPr>
          <w:spacing w:val="1"/>
        </w:rPr>
        <w:t xml:space="preserve"> </w:t>
      </w:r>
      <w:r>
        <w:t>мышление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воображение.</w:t>
      </w:r>
    </w:p>
    <w:p w:rsidR="000A3382" w:rsidRDefault="000A3382">
      <w:pPr>
        <w:pStyle w:val="a3"/>
        <w:ind w:left="0"/>
      </w:pPr>
    </w:p>
    <w:p w:rsidR="000A3382" w:rsidRDefault="00623CB5">
      <w:pPr>
        <w:pStyle w:val="1"/>
        <w:numPr>
          <w:ilvl w:val="1"/>
          <w:numId w:val="31"/>
        </w:numPr>
        <w:tabs>
          <w:tab w:val="left" w:pos="3716"/>
        </w:tabs>
        <w:spacing w:before="1"/>
        <w:ind w:left="3716" w:right="136" w:hanging="3716"/>
        <w:jc w:val="left"/>
      </w:pPr>
      <w:r>
        <w:t>Часть</w:t>
      </w:r>
      <w:r>
        <w:rPr>
          <w:spacing w:val="-6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формируемая</w:t>
      </w:r>
      <w:r>
        <w:rPr>
          <w:spacing w:val="-4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</w:p>
    <w:p w:rsidR="000A3382" w:rsidRDefault="00623CB5">
      <w:pPr>
        <w:pStyle w:val="2"/>
        <w:spacing w:line="276" w:lineRule="exact"/>
        <w:ind w:left="827" w:right="827"/>
      </w:pPr>
      <w:r>
        <w:t>Перечень</w:t>
      </w:r>
      <w:r>
        <w:rPr>
          <w:spacing w:val="-5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изданий,</w:t>
      </w:r>
      <w:r>
        <w:rPr>
          <w:spacing w:val="-5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вариативной</w:t>
      </w:r>
      <w:r>
        <w:rPr>
          <w:spacing w:val="-4"/>
        </w:rPr>
        <w:t xml:space="preserve"> </w:t>
      </w:r>
      <w:r>
        <w:t>части</w:t>
      </w: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4460"/>
      </w:tblGrid>
      <w:tr w:rsidR="000A3382">
        <w:trPr>
          <w:trHeight w:val="228"/>
        </w:trPr>
        <w:tc>
          <w:tcPr>
            <w:tcW w:w="816" w:type="dxa"/>
          </w:tcPr>
          <w:p w:rsidR="000A3382" w:rsidRDefault="00623CB5">
            <w:pPr>
              <w:pStyle w:val="TableParagraph"/>
              <w:ind w:left="195"/>
              <w:rPr>
                <w:b/>
                <w:sz w:val="16"/>
              </w:rPr>
            </w:pPr>
            <w:r>
              <w:rPr>
                <w:b/>
                <w:sz w:val="16"/>
              </w:rPr>
              <w:t>№</w:t>
            </w:r>
            <w:r>
              <w:rPr>
                <w:b/>
                <w:spacing w:val="-2"/>
                <w:sz w:val="16"/>
              </w:rPr>
              <w:t xml:space="preserve"> </w:t>
            </w:r>
            <w:r>
              <w:rPr>
                <w:b/>
                <w:sz w:val="16"/>
              </w:rPr>
              <w:t>п/п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ind w:left="6674" w:right="666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Наименование</w:t>
            </w:r>
          </w:p>
        </w:tc>
      </w:tr>
      <w:tr w:rsidR="000A3382">
        <w:trPr>
          <w:trHeight w:val="183"/>
        </w:trPr>
        <w:tc>
          <w:tcPr>
            <w:tcW w:w="15276" w:type="dxa"/>
            <w:gridSpan w:val="2"/>
          </w:tcPr>
          <w:p w:rsidR="000A3382" w:rsidRDefault="00623CB5">
            <w:pPr>
              <w:pStyle w:val="TableParagraph"/>
              <w:spacing w:line="163" w:lineRule="exact"/>
              <w:ind w:left="6180" w:right="61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Социально-коммуникативное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развитие</w:t>
            </w:r>
          </w:p>
        </w:tc>
      </w:tr>
      <w:tr w:rsidR="000A3382">
        <w:trPr>
          <w:trHeight w:val="183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Истоковедение.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3-4.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3-е,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дополненное.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Л.П.Сильвестрова.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2014.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344с.</w:t>
            </w:r>
          </w:p>
        </w:tc>
      </w:tr>
      <w:tr w:rsidR="000A3382">
        <w:trPr>
          <w:trHeight w:val="184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Истоковедение.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5.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5-е,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дополненное.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Л.П.Сильвестрова.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2014.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224с.</w:t>
            </w:r>
          </w:p>
        </w:tc>
      </w:tr>
      <w:tr w:rsidR="000A3382">
        <w:trPr>
          <w:trHeight w:val="183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Истоковедение.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11.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«Духовно-нравственное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воспитание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дошкольников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контексте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истоковедения».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Л.П.Сильвестрова.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2015.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320с.</w:t>
            </w:r>
          </w:p>
        </w:tc>
      </w:tr>
      <w:tr w:rsidR="000A3382">
        <w:trPr>
          <w:trHeight w:val="368"/>
        </w:trPr>
        <w:tc>
          <w:tcPr>
            <w:tcW w:w="816" w:type="dxa"/>
          </w:tcPr>
          <w:p w:rsidR="000A3382" w:rsidRDefault="00623CB5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80" w:lineRule="atLeast"/>
              <w:rPr>
                <w:sz w:val="16"/>
              </w:rPr>
            </w:pPr>
            <w:r>
              <w:rPr>
                <w:sz w:val="16"/>
              </w:rPr>
              <w:t>Истоковедение.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Том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15.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«Мониторинг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формирования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основ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духовно-нравственного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(3-7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лет)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рамках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реализации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программы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«Истоки»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«Воспитание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социокультурном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опыте» («Социокультурные истоки»).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ФГОС. И.А. Кузьмин,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Л.П.Сильвестрова. М.: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дом «Истоки», 2015. –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160с.</w:t>
            </w:r>
          </w:p>
        </w:tc>
      </w:tr>
      <w:tr w:rsidR="000A3382">
        <w:trPr>
          <w:trHeight w:val="184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Дневник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формирования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основ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духовно-нравственного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ребёнка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дошкольника.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2017.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36с.</w:t>
            </w:r>
          </w:p>
        </w:tc>
      </w:tr>
      <w:tr w:rsidR="000A3382">
        <w:trPr>
          <w:trHeight w:val="183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6.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Доброе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слово.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(3-4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года).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32с</w:t>
            </w:r>
          </w:p>
        </w:tc>
      </w:tr>
      <w:tr w:rsidR="000A3382">
        <w:trPr>
          <w:trHeight w:val="184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7.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Доброе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слово.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(3-4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года).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32с.</w:t>
            </w:r>
          </w:p>
        </w:tc>
      </w:tr>
      <w:tr w:rsidR="000A3382">
        <w:trPr>
          <w:trHeight w:val="184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8.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Добрый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(3-4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года).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24с.</w:t>
            </w:r>
          </w:p>
        </w:tc>
      </w:tr>
      <w:tr w:rsidR="000A3382">
        <w:trPr>
          <w:trHeight w:val="184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9.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Добрый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мир.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(3-4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года).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24с.</w:t>
            </w:r>
          </w:p>
        </w:tc>
      </w:tr>
      <w:tr w:rsidR="000A3382">
        <w:trPr>
          <w:trHeight w:val="183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10.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Добрая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книга.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(3-4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года).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24с.</w:t>
            </w:r>
          </w:p>
        </w:tc>
      </w:tr>
    </w:tbl>
    <w:p w:rsidR="000A3382" w:rsidRDefault="000A3382">
      <w:pPr>
        <w:spacing w:line="163" w:lineRule="exact"/>
        <w:rPr>
          <w:sz w:val="16"/>
        </w:r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4460"/>
      </w:tblGrid>
      <w:tr w:rsidR="000A3382">
        <w:trPr>
          <w:trHeight w:val="183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11.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Добрая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книга.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(3-4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года).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24с.</w:t>
            </w:r>
          </w:p>
        </w:tc>
      </w:tr>
      <w:tr w:rsidR="000A3382">
        <w:trPr>
          <w:trHeight w:val="184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12.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Альбом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рисования.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Доброе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слово.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(3-4года).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2015.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16с.</w:t>
            </w:r>
          </w:p>
        </w:tc>
      </w:tr>
      <w:tr w:rsidR="000A3382">
        <w:trPr>
          <w:trHeight w:val="183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13.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Дружная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семья.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(4-5лет).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28с.</w:t>
            </w:r>
          </w:p>
        </w:tc>
      </w:tr>
      <w:tr w:rsidR="000A3382">
        <w:trPr>
          <w:trHeight w:val="183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14.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Дружная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семья.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(4-5лет).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28с.</w:t>
            </w:r>
          </w:p>
        </w:tc>
      </w:tr>
      <w:tr w:rsidR="000A3382">
        <w:trPr>
          <w:trHeight w:val="183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15.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добрый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путь.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Книга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(4-5лет).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28с.</w:t>
            </w:r>
          </w:p>
        </w:tc>
      </w:tr>
      <w:tr w:rsidR="000A3382">
        <w:trPr>
          <w:trHeight w:val="183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16.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добрый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путь.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Книга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(4-5лет).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28с.</w:t>
            </w:r>
          </w:p>
        </w:tc>
      </w:tr>
      <w:tr w:rsidR="000A3382">
        <w:trPr>
          <w:trHeight w:val="184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17.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Добрая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забота.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(4-5лет).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28с.</w:t>
            </w:r>
          </w:p>
        </w:tc>
      </w:tr>
      <w:tr w:rsidR="000A3382">
        <w:trPr>
          <w:trHeight w:val="183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18.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Добрая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забота.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(4-5лет).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28с.</w:t>
            </w:r>
          </w:p>
        </w:tc>
      </w:tr>
      <w:tr w:rsidR="000A3382">
        <w:trPr>
          <w:trHeight w:val="183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19.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Благодарное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слово.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(4-5лет).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2017.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32с.</w:t>
            </w:r>
          </w:p>
        </w:tc>
      </w:tr>
      <w:tr w:rsidR="000A3382">
        <w:trPr>
          <w:trHeight w:val="183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 xml:space="preserve">20.  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Благодарное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слово.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(4-5лет).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32с.</w:t>
            </w:r>
          </w:p>
        </w:tc>
      </w:tr>
      <w:tr w:rsidR="000A3382">
        <w:trPr>
          <w:trHeight w:val="183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21.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Альбом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рисования.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Дружная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семья.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(4-5лет).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2015.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16с.</w:t>
            </w:r>
          </w:p>
        </w:tc>
      </w:tr>
      <w:tr w:rsidR="000A3382">
        <w:trPr>
          <w:trHeight w:val="184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22.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Верность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родной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земле.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(5-6лет).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2017.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28с.</w:t>
            </w:r>
          </w:p>
        </w:tc>
      </w:tr>
      <w:tr w:rsidR="000A3382">
        <w:trPr>
          <w:trHeight w:val="183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23.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Верность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родной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земле.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(5-6лет).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24с</w:t>
            </w:r>
          </w:p>
        </w:tc>
      </w:tr>
      <w:tr w:rsidR="000A3382">
        <w:trPr>
          <w:trHeight w:val="183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24.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Радость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послушания.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(5-6лет).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2017.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28с.</w:t>
            </w:r>
          </w:p>
        </w:tc>
      </w:tr>
      <w:tr w:rsidR="000A3382">
        <w:trPr>
          <w:trHeight w:val="183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25.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Радость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послушания.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(5-6лет).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28с.</w:t>
            </w:r>
          </w:p>
        </w:tc>
      </w:tr>
      <w:tr w:rsidR="000A3382">
        <w:trPr>
          <w:trHeight w:val="183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26.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Светлая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надежда.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(5-6лет).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2017.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28с.</w:t>
            </w:r>
          </w:p>
        </w:tc>
      </w:tr>
      <w:tr w:rsidR="000A3382">
        <w:trPr>
          <w:trHeight w:val="184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27.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Светлая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надежда.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(5-6лет).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28с.</w:t>
            </w:r>
          </w:p>
        </w:tc>
      </w:tr>
      <w:tr w:rsidR="000A3382">
        <w:trPr>
          <w:trHeight w:val="183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28.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Добрые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друзья.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(5-6лет).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2018.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32с.</w:t>
            </w:r>
          </w:p>
        </w:tc>
      </w:tr>
      <w:tr w:rsidR="000A3382">
        <w:trPr>
          <w:trHeight w:val="183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29.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Добрые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друзья.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(5-6лет).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2015.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36с.</w:t>
            </w:r>
          </w:p>
        </w:tc>
      </w:tr>
      <w:tr w:rsidR="000A3382">
        <w:trPr>
          <w:trHeight w:val="183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30.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Мудрое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слово.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речи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(5-6лет).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2018.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28с.</w:t>
            </w:r>
          </w:p>
        </w:tc>
      </w:tr>
      <w:tr w:rsidR="000A3382">
        <w:trPr>
          <w:trHeight w:val="183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31.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Мудрое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слово.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(5-6лет).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28с.</w:t>
            </w:r>
          </w:p>
        </w:tc>
      </w:tr>
      <w:tr w:rsidR="000A3382">
        <w:trPr>
          <w:trHeight w:val="184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32.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Альбом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рисования.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Радость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послушания.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(5-6лет).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16с.</w:t>
            </w:r>
          </w:p>
        </w:tc>
      </w:tr>
      <w:tr w:rsidR="000A3382">
        <w:trPr>
          <w:trHeight w:val="183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33.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Сказочное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слово.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(6-7лет).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Издание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второе.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32с.</w:t>
            </w:r>
          </w:p>
        </w:tc>
      </w:tr>
      <w:tr w:rsidR="000A3382">
        <w:trPr>
          <w:trHeight w:val="183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34.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Напутственное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слово.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(6-7лет).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Издание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второе.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36с.</w:t>
            </w:r>
          </w:p>
        </w:tc>
      </w:tr>
      <w:tr w:rsidR="000A3382">
        <w:trPr>
          <w:trHeight w:val="183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35.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Светлый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образ.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(6-7лет).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28с.</w:t>
            </w:r>
          </w:p>
        </w:tc>
      </w:tr>
      <w:tr w:rsidR="000A3382">
        <w:trPr>
          <w:trHeight w:val="183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36.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Мастера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рукодельницы.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(6-7лет).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Издание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второе.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36с.</w:t>
            </w:r>
          </w:p>
        </w:tc>
      </w:tr>
      <w:tr w:rsidR="000A3382">
        <w:trPr>
          <w:trHeight w:val="184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37.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Семейные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традиции.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Книга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(6-8лет).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И.А.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Кузьмин,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–56с.</w:t>
            </w:r>
          </w:p>
        </w:tc>
      </w:tr>
      <w:tr w:rsidR="000A3382">
        <w:trPr>
          <w:trHeight w:val="183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38.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Альбом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рисования.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Сказочное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слово.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(6-7лет).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Издательский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дом,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«Истоки»,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2015.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16с.</w:t>
            </w:r>
          </w:p>
        </w:tc>
      </w:tr>
      <w:tr w:rsidR="000A3382">
        <w:trPr>
          <w:trHeight w:val="367"/>
        </w:trPr>
        <w:tc>
          <w:tcPr>
            <w:tcW w:w="816" w:type="dxa"/>
          </w:tcPr>
          <w:p w:rsidR="000A3382" w:rsidRDefault="00623CB5">
            <w:pPr>
              <w:pStyle w:val="TableParagraph"/>
              <w:ind w:left="105"/>
              <w:rPr>
                <w:sz w:val="16"/>
              </w:rPr>
            </w:pPr>
            <w:r>
              <w:rPr>
                <w:sz w:val="16"/>
              </w:rPr>
              <w:t>39.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80" w:lineRule="atLeast"/>
              <w:rPr>
                <w:sz w:val="16"/>
              </w:rPr>
            </w:pPr>
            <w:r>
              <w:rPr>
                <w:sz w:val="16"/>
              </w:rPr>
              <w:t>Авдеева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Н.Н.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Князева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О.Л.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Стеркина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Л.Б.</w:t>
            </w:r>
            <w:r>
              <w:rPr>
                <w:spacing w:val="17"/>
                <w:sz w:val="16"/>
              </w:rPr>
              <w:t xml:space="preserve"> </w:t>
            </w:r>
            <w:r>
              <w:rPr>
                <w:sz w:val="16"/>
              </w:rPr>
              <w:t>«Безопасность»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Учебно-методическое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основам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безопасности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жизнедеятельности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старшего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возраста</w:t>
            </w:r>
            <w:r>
              <w:rPr>
                <w:spacing w:val="16"/>
                <w:sz w:val="16"/>
              </w:rPr>
              <w:t xml:space="preserve"> </w:t>
            </w:r>
            <w:r>
              <w:rPr>
                <w:sz w:val="16"/>
              </w:rPr>
              <w:t>Санкт-Петербург.</w:t>
            </w:r>
            <w:r>
              <w:rPr>
                <w:spacing w:val="14"/>
                <w:sz w:val="16"/>
              </w:rPr>
              <w:t xml:space="preserve"> </w:t>
            </w:r>
            <w:r>
              <w:rPr>
                <w:sz w:val="16"/>
              </w:rPr>
              <w:t>Детство</w:t>
            </w:r>
            <w:r>
              <w:rPr>
                <w:spacing w:val="15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Пресс, 2005.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– 144 с.</w:t>
            </w:r>
          </w:p>
        </w:tc>
      </w:tr>
      <w:tr w:rsidR="000A3382">
        <w:trPr>
          <w:trHeight w:val="184"/>
        </w:trPr>
        <w:tc>
          <w:tcPr>
            <w:tcW w:w="15276" w:type="dxa"/>
            <w:gridSpan w:val="2"/>
          </w:tcPr>
          <w:p w:rsidR="000A3382" w:rsidRDefault="00623CB5">
            <w:pPr>
              <w:pStyle w:val="TableParagraph"/>
              <w:spacing w:line="163" w:lineRule="exact"/>
              <w:ind w:left="6180" w:right="61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Речевое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развитие</w:t>
            </w:r>
          </w:p>
        </w:tc>
      </w:tr>
      <w:tr w:rsidR="000A3382">
        <w:trPr>
          <w:trHeight w:val="183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Е.М.Хватцев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-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Логопедия: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работа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дошкольниками.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М.:Аквариум,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1996.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-384с.;Ф.М.Фомичева-Воспитане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правильного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произношения.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Посвещение,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1989.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239с.;</w:t>
            </w:r>
          </w:p>
        </w:tc>
      </w:tr>
      <w:tr w:rsidR="000A3382">
        <w:trPr>
          <w:trHeight w:val="184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105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Е.А.Пожиленко.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Волшебный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мир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звуков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слов.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Владос.-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1999.-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216с.</w:t>
            </w:r>
          </w:p>
        </w:tc>
      </w:tr>
      <w:tr w:rsidR="000A3382">
        <w:trPr>
          <w:trHeight w:val="183"/>
        </w:trPr>
        <w:tc>
          <w:tcPr>
            <w:tcW w:w="15276" w:type="dxa"/>
            <w:gridSpan w:val="2"/>
          </w:tcPr>
          <w:p w:rsidR="000A3382" w:rsidRDefault="00623CB5">
            <w:pPr>
              <w:pStyle w:val="TableParagraph"/>
              <w:spacing w:line="163" w:lineRule="exact"/>
              <w:ind w:left="6180" w:right="61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Познавательное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развитие</w:t>
            </w:r>
          </w:p>
        </w:tc>
      </w:tr>
      <w:tr w:rsidR="000A3382">
        <w:trPr>
          <w:trHeight w:val="183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0" w:right="215"/>
              <w:jc w:val="right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Е.В.Колесникова.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Математические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ступеньки.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2-е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изд.,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перераб.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доп.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ТЦ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Сфера,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2016.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112с.</w:t>
            </w:r>
          </w:p>
        </w:tc>
      </w:tr>
      <w:tr w:rsidR="000A3382">
        <w:trPr>
          <w:trHeight w:val="184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0" w:right="215"/>
              <w:jc w:val="right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Программа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«Подготовка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к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школе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задержкой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психического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развития».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Книга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первая.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С.Г.Шевченко.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Школьная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Пресса,</w:t>
            </w:r>
            <w:r>
              <w:rPr>
                <w:spacing w:val="19"/>
                <w:sz w:val="16"/>
              </w:rPr>
              <w:t xml:space="preserve"> </w:t>
            </w:r>
            <w:r>
              <w:rPr>
                <w:sz w:val="16"/>
              </w:rPr>
              <w:t>2005.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96с.</w:t>
            </w:r>
          </w:p>
        </w:tc>
      </w:tr>
      <w:tr w:rsidR="000A3382">
        <w:trPr>
          <w:trHeight w:val="183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0" w:right="215"/>
              <w:jc w:val="right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Развитие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познавательных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способностей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дошкольников.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4-7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Е.Е.Крашенинников,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О.Л.Холодова.</w:t>
            </w:r>
            <w:r>
              <w:rPr>
                <w:spacing w:val="10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49"/>
                <w:sz w:val="16"/>
              </w:rPr>
              <w:t xml:space="preserve"> </w:t>
            </w:r>
            <w:r>
              <w:rPr>
                <w:sz w:val="16"/>
              </w:rPr>
              <w:t>2014.-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80с</w:t>
            </w:r>
          </w:p>
        </w:tc>
      </w:tr>
      <w:tr w:rsidR="000A3382">
        <w:trPr>
          <w:trHeight w:val="184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0" w:right="215"/>
              <w:jc w:val="right"/>
              <w:rPr>
                <w:sz w:val="16"/>
              </w:rPr>
            </w:pPr>
            <w:r>
              <w:rPr>
                <w:sz w:val="16"/>
              </w:rPr>
              <w:t>4.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Сборник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дидактических</w:t>
            </w:r>
            <w:r>
              <w:rPr>
                <w:spacing w:val="9"/>
                <w:sz w:val="16"/>
              </w:rPr>
              <w:t xml:space="preserve"> </w:t>
            </w:r>
            <w:r>
              <w:rPr>
                <w:sz w:val="16"/>
              </w:rPr>
              <w:t>игр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ознакомлению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окружающим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миром.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4-7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В.И.Петрова,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Л.Ю.Павлова.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45"/>
                <w:sz w:val="16"/>
              </w:rPr>
              <w:t xml:space="preserve"> </w:t>
            </w:r>
            <w:r>
              <w:rPr>
                <w:sz w:val="16"/>
              </w:rPr>
              <w:t>2015.-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80с.</w:t>
            </w:r>
          </w:p>
        </w:tc>
      </w:tr>
      <w:tr w:rsidR="000A3382">
        <w:trPr>
          <w:trHeight w:val="183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0" w:right="215"/>
              <w:jc w:val="right"/>
              <w:rPr>
                <w:sz w:val="16"/>
              </w:rPr>
            </w:pPr>
            <w:r>
              <w:rPr>
                <w:sz w:val="16"/>
              </w:rPr>
              <w:t>5.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Проектная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дошкольников.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5-7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Н.Е.Веракса,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А.Н.Веракса.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2016.-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64с.</w:t>
            </w:r>
          </w:p>
        </w:tc>
      </w:tr>
      <w:tr w:rsidR="000A3382">
        <w:trPr>
          <w:trHeight w:val="183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0" w:right="215"/>
              <w:jc w:val="right"/>
              <w:rPr>
                <w:sz w:val="16"/>
              </w:rPr>
            </w:pPr>
            <w:r>
              <w:rPr>
                <w:sz w:val="16"/>
              </w:rPr>
              <w:t>6.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Познавательно-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исследовательская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деятельность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дошкольников.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"/>
                <w:sz w:val="16"/>
              </w:rPr>
              <w:t xml:space="preserve"> </w:t>
            </w:r>
            <w:r>
              <w:rPr>
                <w:sz w:val="16"/>
              </w:rPr>
              <w:t>детьми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4-7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лет.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ФГОС.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Н.Е.Веракса,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О.Р.Галимов.</w:t>
            </w:r>
            <w:r>
              <w:rPr>
                <w:spacing w:val="8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6"/>
                <w:sz w:val="16"/>
              </w:rPr>
              <w:t xml:space="preserve"> </w:t>
            </w:r>
            <w:r>
              <w:rPr>
                <w:sz w:val="16"/>
              </w:rPr>
              <w:t>Мозаика-Синтез,</w:t>
            </w:r>
            <w:r>
              <w:rPr>
                <w:spacing w:val="48"/>
                <w:sz w:val="16"/>
              </w:rPr>
              <w:t xml:space="preserve"> </w:t>
            </w:r>
            <w:r>
              <w:rPr>
                <w:sz w:val="16"/>
              </w:rPr>
              <w:t>2016.-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z w:val="16"/>
              </w:rPr>
              <w:t>80с.</w:t>
            </w:r>
          </w:p>
        </w:tc>
      </w:tr>
      <w:tr w:rsidR="000A3382">
        <w:trPr>
          <w:trHeight w:val="368"/>
        </w:trPr>
        <w:tc>
          <w:tcPr>
            <w:tcW w:w="816" w:type="dxa"/>
          </w:tcPr>
          <w:p w:rsidR="000A3382" w:rsidRDefault="00623CB5">
            <w:pPr>
              <w:pStyle w:val="TableParagraph"/>
              <w:ind w:left="0" w:right="215"/>
              <w:jc w:val="right"/>
              <w:rPr>
                <w:sz w:val="16"/>
              </w:rPr>
            </w:pPr>
            <w:r>
              <w:rPr>
                <w:sz w:val="16"/>
              </w:rPr>
              <w:t>7.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80" w:lineRule="atLeast"/>
              <w:ind w:right="96"/>
              <w:rPr>
                <w:sz w:val="16"/>
              </w:rPr>
            </w:pPr>
            <w:r>
              <w:rPr>
                <w:sz w:val="16"/>
              </w:rPr>
              <w:t>Примерная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парциальной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образовательной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программы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b/>
                <w:sz w:val="16"/>
              </w:rPr>
              <w:t>«</w:t>
            </w:r>
            <w:r>
              <w:rPr>
                <w:sz w:val="16"/>
              </w:rPr>
              <w:t>Экономическое</w:t>
            </w:r>
            <w:r>
              <w:rPr>
                <w:spacing w:val="41"/>
                <w:sz w:val="16"/>
              </w:rPr>
              <w:t xml:space="preserve"> </w:t>
            </w:r>
            <w:r>
              <w:rPr>
                <w:sz w:val="16"/>
              </w:rPr>
              <w:t>воспитание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дошкольников:   формирование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предпосылок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финансовой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грамотности»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для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40"/>
                <w:sz w:val="16"/>
              </w:rPr>
              <w:t xml:space="preserve"> </w:t>
            </w:r>
            <w:r>
              <w:rPr>
                <w:sz w:val="16"/>
              </w:rPr>
              <w:t>5л.-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7л.</w:t>
            </w:r>
            <w:r>
              <w:rPr>
                <w:spacing w:val="11"/>
                <w:sz w:val="16"/>
              </w:rPr>
              <w:t xml:space="preserve"> </w:t>
            </w:r>
            <w:r>
              <w:rPr>
                <w:sz w:val="16"/>
              </w:rPr>
              <w:t>А.Д.Шатова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12"/>
                <w:sz w:val="16"/>
              </w:rPr>
              <w:t xml:space="preserve"> </w:t>
            </w:r>
            <w:r>
              <w:rPr>
                <w:sz w:val="16"/>
              </w:rPr>
              <w:t>2018.-31с.</w:t>
            </w:r>
          </w:p>
        </w:tc>
      </w:tr>
      <w:tr w:rsidR="000A3382">
        <w:trPr>
          <w:trHeight w:val="255"/>
        </w:trPr>
        <w:tc>
          <w:tcPr>
            <w:tcW w:w="816" w:type="dxa"/>
          </w:tcPr>
          <w:p w:rsidR="000A3382" w:rsidRDefault="00623CB5">
            <w:pPr>
              <w:pStyle w:val="TableParagraph"/>
              <w:ind w:left="0" w:right="215"/>
              <w:jc w:val="right"/>
              <w:rPr>
                <w:sz w:val="16"/>
              </w:rPr>
            </w:pPr>
            <w:r>
              <w:rPr>
                <w:sz w:val="16"/>
              </w:rPr>
              <w:t>8.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236" w:lineRule="exac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spacing w:val="-1"/>
                <w:w w:val="115"/>
                <w:sz w:val="16"/>
              </w:rPr>
              <w:t>«Экология</w:t>
            </w:r>
            <w:r>
              <w:rPr>
                <w:rFonts w:ascii="Trebuchet MS" w:hAnsi="Trebuchet MS"/>
                <w:spacing w:val="-13"/>
                <w:w w:val="115"/>
                <w:sz w:val="16"/>
              </w:rPr>
              <w:t xml:space="preserve"> </w:t>
            </w:r>
            <w:r>
              <w:rPr>
                <w:rFonts w:ascii="Trebuchet MS" w:hAnsi="Trebuchet MS"/>
                <w:spacing w:val="-1"/>
                <w:w w:val="115"/>
                <w:sz w:val="16"/>
              </w:rPr>
              <w:t>для</w:t>
            </w:r>
            <w:r>
              <w:rPr>
                <w:rFonts w:ascii="Trebuchet MS" w:hAnsi="Trebuchet MS"/>
                <w:spacing w:val="-12"/>
                <w:w w:val="115"/>
                <w:sz w:val="16"/>
              </w:rPr>
              <w:t xml:space="preserve"> </w:t>
            </w:r>
            <w:r>
              <w:rPr>
                <w:rFonts w:ascii="Trebuchet MS" w:hAnsi="Trebuchet MS"/>
                <w:spacing w:val="-1"/>
                <w:w w:val="115"/>
                <w:sz w:val="16"/>
              </w:rPr>
              <w:t>малышей».</w:t>
            </w:r>
            <w:r>
              <w:rPr>
                <w:rFonts w:ascii="Trebuchet MS" w:hAnsi="Trebuchet MS"/>
                <w:spacing w:val="-9"/>
                <w:w w:val="115"/>
                <w:sz w:val="16"/>
              </w:rPr>
              <w:t xml:space="preserve"> </w:t>
            </w:r>
            <w:r>
              <w:rPr>
                <w:rFonts w:ascii="Trebuchet MS" w:hAnsi="Trebuchet MS"/>
                <w:w w:val="115"/>
              </w:rPr>
              <w:t>Е.В.Гончарова</w:t>
            </w:r>
            <w:r>
              <w:rPr>
                <w:rFonts w:ascii="Trebuchet MS" w:hAnsi="Trebuchet MS"/>
                <w:w w:val="115"/>
                <w:sz w:val="16"/>
              </w:rPr>
              <w:t>.</w:t>
            </w:r>
            <w:r>
              <w:rPr>
                <w:rFonts w:ascii="Trebuchet MS" w:hAnsi="Trebuchet MS"/>
                <w:spacing w:val="29"/>
                <w:w w:val="115"/>
                <w:sz w:val="16"/>
              </w:rPr>
              <w:t xml:space="preserve"> </w:t>
            </w:r>
            <w:r>
              <w:rPr>
                <w:rFonts w:ascii="Trebuchet MS" w:hAnsi="Trebuchet MS"/>
                <w:w w:val="115"/>
                <w:sz w:val="16"/>
              </w:rPr>
              <w:t>2003.</w:t>
            </w:r>
            <w:r>
              <w:rPr>
                <w:rFonts w:ascii="Trebuchet MS" w:hAnsi="Trebuchet MS"/>
                <w:spacing w:val="-13"/>
                <w:w w:val="115"/>
                <w:sz w:val="16"/>
              </w:rPr>
              <w:t xml:space="preserve"> </w:t>
            </w:r>
            <w:r>
              <w:rPr>
                <w:rFonts w:ascii="Trebuchet MS" w:hAnsi="Trebuchet MS"/>
                <w:w w:val="115"/>
                <w:sz w:val="16"/>
              </w:rPr>
              <w:t>234с.</w:t>
            </w:r>
          </w:p>
        </w:tc>
      </w:tr>
      <w:tr w:rsidR="000A3382">
        <w:trPr>
          <w:trHeight w:val="186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5" w:lineRule="exact"/>
              <w:ind w:left="0" w:right="215"/>
              <w:jc w:val="right"/>
              <w:rPr>
                <w:sz w:val="16"/>
              </w:rPr>
            </w:pPr>
            <w:r>
              <w:rPr>
                <w:sz w:val="16"/>
              </w:rPr>
              <w:t>9.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6" w:lineRule="exact"/>
              <w:rPr>
                <w:rFonts w:ascii="Trebuchet MS" w:hAnsi="Trebuchet MS"/>
                <w:sz w:val="16"/>
              </w:rPr>
            </w:pPr>
            <w:r>
              <w:rPr>
                <w:rFonts w:ascii="Trebuchet MS" w:hAnsi="Trebuchet MS"/>
                <w:w w:val="110"/>
                <w:sz w:val="16"/>
              </w:rPr>
              <w:t>Учебно-методический</w:t>
            </w:r>
            <w:r>
              <w:rPr>
                <w:rFonts w:ascii="Trebuchet MS" w:hAnsi="Trebuchet MS"/>
                <w:spacing w:val="17"/>
                <w:w w:val="110"/>
                <w:sz w:val="16"/>
              </w:rPr>
              <w:t xml:space="preserve"> </w:t>
            </w:r>
            <w:r>
              <w:rPr>
                <w:rFonts w:ascii="Trebuchet MS" w:hAnsi="Trebuchet MS"/>
                <w:w w:val="110"/>
                <w:sz w:val="16"/>
              </w:rPr>
              <w:t>комплекс</w:t>
            </w:r>
            <w:r>
              <w:rPr>
                <w:rFonts w:ascii="Trebuchet MS" w:hAnsi="Trebuchet MS"/>
                <w:spacing w:val="18"/>
                <w:w w:val="110"/>
                <w:sz w:val="16"/>
              </w:rPr>
              <w:t xml:space="preserve"> </w:t>
            </w:r>
            <w:r>
              <w:rPr>
                <w:rFonts w:ascii="Trebuchet MS" w:hAnsi="Trebuchet MS"/>
                <w:w w:val="110"/>
                <w:sz w:val="16"/>
              </w:rPr>
              <w:t>«Игралочка»</w:t>
            </w:r>
            <w:r>
              <w:rPr>
                <w:rFonts w:ascii="Trebuchet MS" w:hAnsi="Trebuchet MS"/>
                <w:spacing w:val="14"/>
                <w:w w:val="110"/>
                <w:sz w:val="16"/>
              </w:rPr>
              <w:t xml:space="preserve"> </w:t>
            </w:r>
            <w:r>
              <w:rPr>
                <w:rFonts w:ascii="Trebuchet MS" w:hAnsi="Trebuchet MS"/>
                <w:w w:val="110"/>
                <w:sz w:val="16"/>
              </w:rPr>
              <w:t>Л.Г.</w:t>
            </w:r>
            <w:r>
              <w:rPr>
                <w:rFonts w:ascii="Trebuchet MS" w:hAnsi="Trebuchet MS"/>
                <w:spacing w:val="14"/>
                <w:w w:val="110"/>
                <w:sz w:val="16"/>
              </w:rPr>
              <w:t xml:space="preserve"> </w:t>
            </w:r>
            <w:r>
              <w:rPr>
                <w:rFonts w:ascii="Trebuchet MS" w:hAnsi="Trebuchet MS"/>
                <w:w w:val="110"/>
                <w:sz w:val="16"/>
              </w:rPr>
              <w:t>Петерсон,</w:t>
            </w:r>
            <w:r>
              <w:rPr>
                <w:rFonts w:ascii="Trebuchet MS" w:hAnsi="Trebuchet MS"/>
                <w:spacing w:val="13"/>
                <w:w w:val="110"/>
                <w:sz w:val="16"/>
              </w:rPr>
              <w:t xml:space="preserve"> </w:t>
            </w:r>
            <w:r>
              <w:rPr>
                <w:rFonts w:ascii="Trebuchet MS" w:hAnsi="Trebuchet MS"/>
                <w:w w:val="110"/>
                <w:sz w:val="16"/>
              </w:rPr>
              <w:t>Е.Е.</w:t>
            </w:r>
            <w:r>
              <w:rPr>
                <w:rFonts w:ascii="Trebuchet MS" w:hAnsi="Trebuchet MS"/>
                <w:spacing w:val="14"/>
                <w:w w:val="110"/>
                <w:sz w:val="16"/>
              </w:rPr>
              <w:t xml:space="preserve"> </w:t>
            </w:r>
            <w:r>
              <w:rPr>
                <w:rFonts w:ascii="Trebuchet MS" w:hAnsi="Trebuchet MS"/>
                <w:w w:val="110"/>
                <w:sz w:val="16"/>
              </w:rPr>
              <w:t>Кочемасова.</w:t>
            </w:r>
            <w:r>
              <w:rPr>
                <w:rFonts w:ascii="Trebuchet MS" w:hAnsi="Trebuchet MS"/>
                <w:spacing w:val="14"/>
                <w:w w:val="110"/>
                <w:sz w:val="16"/>
              </w:rPr>
              <w:t xml:space="preserve"> </w:t>
            </w:r>
            <w:r>
              <w:rPr>
                <w:rFonts w:ascii="Trebuchet MS" w:hAnsi="Trebuchet MS"/>
                <w:w w:val="110"/>
                <w:sz w:val="16"/>
              </w:rPr>
              <w:t>2017г.-56с.</w:t>
            </w:r>
          </w:p>
        </w:tc>
      </w:tr>
      <w:tr w:rsidR="000A3382">
        <w:trPr>
          <w:trHeight w:val="183"/>
        </w:trPr>
        <w:tc>
          <w:tcPr>
            <w:tcW w:w="15276" w:type="dxa"/>
            <w:gridSpan w:val="2"/>
          </w:tcPr>
          <w:p w:rsidR="000A3382" w:rsidRDefault="00623CB5">
            <w:pPr>
              <w:pStyle w:val="TableParagraph"/>
              <w:spacing w:line="163" w:lineRule="exact"/>
              <w:ind w:left="6177" w:right="6170"/>
              <w:jc w:val="center"/>
              <w:rPr>
                <w:b/>
                <w:sz w:val="16"/>
              </w:rPr>
            </w:pPr>
            <w:r>
              <w:rPr>
                <w:b/>
                <w:spacing w:val="-1"/>
                <w:sz w:val="16"/>
              </w:rPr>
              <w:t>Художественно-эстетическое</w:t>
            </w:r>
            <w:r>
              <w:rPr>
                <w:b/>
                <w:sz w:val="16"/>
              </w:rPr>
              <w:t xml:space="preserve"> развитие</w:t>
            </w:r>
          </w:p>
        </w:tc>
      </w:tr>
      <w:tr w:rsidR="000A3382">
        <w:trPr>
          <w:trHeight w:val="184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0" w:right="215"/>
              <w:jc w:val="right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И.А.Лыкова.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ИД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«Цветной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мир»,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15-е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издание,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переаб.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доп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2018.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-144с.</w:t>
            </w:r>
          </w:p>
        </w:tc>
      </w:tr>
      <w:tr w:rsidR="000A3382">
        <w:trPr>
          <w:trHeight w:val="184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0" w:right="215"/>
              <w:jc w:val="right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Е.А.Дубровская.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Ступеньки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музыкального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развития.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просвещение,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2003.</w:t>
            </w:r>
          </w:p>
        </w:tc>
      </w:tr>
      <w:tr w:rsidR="000A3382">
        <w:trPr>
          <w:trHeight w:val="184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0" w:right="215"/>
              <w:jc w:val="right"/>
              <w:rPr>
                <w:sz w:val="16"/>
              </w:rPr>
            </w:pPr>
            <w:r>
              <w:rPr>
                <w:sz w:val="16"/>
              </w:rPr>
              <w:t>3.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Парциальная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Каплуновой,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И.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Новоскольцевой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«Ладушки».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2012.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67с.</w:t>
            </w:r>
          </w:p>
        </w:tc>
      </w:tr>
      <w:tr w:rsidR="000A3382">
        <w:trPr>
          <w:trHeight w:val="183"/>
        </w:trPr>
        <w:tc>
          <w:tcPr>
            <w:tcW w:w="15276" w:type="dxa"/>
            <w:gridSpan w:val="2"/>
          </w:tcPr>
          <w:p w:rsidR="000A3382" w:rsidRDefault="00623CB5">
            <w:pPr>
              <w:pStyle w:val="TableParagraph"/>
              <w:spacing w:line="163" w:lineRule="exact"/>
              <w:ind w:left="6180" w:right="6170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Физическое</w:t>
            </w:r>
            <w:r>
              <w:rPr>
                <w:b/>
                <w:spacing w:val="-6"/>
                <w:sz w:val="16"/>
              </w:rPr>
              <w:t xml:space="preserve"> </w:t>
            </w:r>
            <w:r>
              <w:rPr>
                <w:b/>
                <w:sz w:val="16"/>
              </w:rPr>
              <w:t>развитие</w:t>
            </w:r>
          </w:p>
        </w:tc>
      </w:tr>
    </w:tbl>
    <w:p w:rsidR="000A3382" w:rsidRDefault="000A3382">
      <w:pPr>
        <w:spacing w:line="163" w:lineRule="exact"/>
        <w:jc w:val="center"/>
        <w:rPr>
          <w:sz w:val="16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b/>
          <w:sz w:val="2"/>
        </w:rPr>
      </w:pPr>
    </w:p>
    <w:tbl>
      <w:tblPr>
        <w:tblStyle w:val="TableNormal"/>
        <w:tblW w:w="0" w:type="auto"/>
        <w:tblInd w:w="7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14460"/>
      </w:tblGrid>
      <w:tr w:rsidR="000A3382">
        <w:trPr>
          <w:trHeight w:val="183"/>
        </w:trPr>
        <w:tc>
          <w:tcPr>
            <w:tcW w:w="816" w:type="dxa"/>
          </w:tcPr>
          <w:p w:rsidR="000A3382" w:rsidRDefault="00623CB5">
            <w:pPr>
              <w:pStyle w:val="TableParagraph"/>
              <w:spacing w:line="163" w:lineRule="exact"/>
              <w:ind w:left="0" w:right="215"/>
              <w:jc w:val="right"/>
              <w:rPr>
                <w:sz w:val="16"/>
              </w:rPr>
            </w:pPr>
            <w:r>
              <w:rPr>
                <w:sz w:val="16"/>
              </w:rPr>
              <w:t>1.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Н.В.Федина.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Примерная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основная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общеобразовательная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программа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дошкольного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образования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«Успех».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–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М.: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Просвещение,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2011.-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303с.</w:t>
            </w:r>
          </w:p>
        </w:tc>
      </w:tr>
      <w:tr w:rsidR="000A3382">
        <w:trPr>
          <w:trHeight w:val="424"/>
        </w:trPr>
        <w:tc>
          <w:tcPr>
            <w:tcW w:w="816" w:type="dxa"/>
          </w:tcPr>
          <w:p w:rsidR="000A3382" w:rsidRDefault="00623CB5">
            <w:pPr>
              <w:pStyle w:val="TableParagraph"/>
              <w:ind w:left="0" w:right="215"/>
              <w:jc w:val="right"/>
              <w:rPr>
                <w:sz w:val="16"/>
              </w:rPr>
            </w:pPr>
            <w:r>
              <w:rPr>
                <w:sz w:val="16"/>
              </w:rPr>
              <w:t>2.</w:t>
            </w:r>
          </w:p>
        </w:tc>
        <w:tc>
          <w:tcPr>
            <w:tcW w:w="14460" w:type="dxa"/>
          </w:tcPr>
          <w:p w:rsidR="000A3382" w:rsidRDefault="00623CB5">
            <w:pPr>
              <w:pStyle w:val="TableParagraph"/>
              <w:ind w:right="7869"/>
              <w:rPr>
                <w:sz w:val="16"/>
              </w:rPr>
            </w:pPr>
            <w:r>
              <w:rPr>
                <w:sz w:val="16"/>
              </w:rPr>
              <w:t>Методические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рекомендации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«Плавание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в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детском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саду»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авторы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Т.И.Осокина,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Е.А.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Тимофеева,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Т.Л. Богина.</w:t>
            </w:r>
          </w:p>
        </w:tc>
      </w:tr>
    </w:tbl>
    <w:p w:rsidR="000A3382" w:rsidRDefault="000A3382">
      <w:pPr>
        <w:pStyle w:val="a3"/>
        <w:spacing w:before="4"/>
        <w:ind w:left="0"/>
        <w:rPr>
          <w:b/>
          <w:sz w:val="20"/>
        </w:rPr>
      </w:pPr>
    </w:p>
    <w:p w:rsidR="000A3382" w:rsidRDefault="00623CB5">
      <w:pPr>
        <w:pStyle w:val="a3"/>
        <w:spacing w:before="90"/>
      </w:pPr>
      <w:r>
        <w:t>Для</w:t>
      </w:r>
      <w:r>
        <w:rPr>
          <w:spacing w:val="-6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детьми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задержкой</w:t>
      </w:r>
      <w:r>
        <w:rPr>
          <w:spacing w:val="-1"/>
        </w:rPr>
        <w:t xml:space="preserve"> </w:t>
      </w:r>
      <w:r>
        <w:t>психического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используются</w:t>
      </w:r>
      <w:r>
        <w:rPr>
          <w:spacing w:val="-3"/>
        </w:rPr>
        <w:t xml:space="preserve"> </w:t>
      </w:r>
      <w:r>
        <w:t>дополнительно:</w:t>
      </w: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3968"/>
        <w:gridCol w:w="9640"/>
      </w:tblGrid>
      <w:tr w:rsidR="000A3382">
        <w:trPr>
          <w:trHeight w:val="183"/>
        </w:trPr>
        <w:tc>
          <w:tcPr>
            <w:tcW w:w="1666" w:type="dxa"/>
          </w:tcPr>
          <w:p w:rsidR="000A3382" w:rsidRDefault="00623CB5">
            <w:pPr>
              <w:pStyle w:val="TableParagraph"/>
              <w:spacing w:line="163" w:lineRule="exact"/>
              <w:ind w:left="0" w:right="595"/>
              <w:jc w:val="right"/>
              <w:rPr>
                <w:b/>
                <w:sz w:val="16"/>
              </w:rPr>
            </w:pPr>
            <w:r>
              <w:rPr>
                <w:b/>
                <w:sz w:val="16"/>
              </w:rPr>
              <w:t>Автор</w:t>
            </w:r>
          </w:p>
        </w:tc>
        <w:tc>
          <w:tcPr>
            <w:tcW w:w="3968" w:type="dxa"/>
          </w:tcPr>
          <w:p w:rsidR="000A3382" w:rsidRDefault="00623CB5">
            <w:pPr>
              <w:pStyle w:val="TableParagraph"/>
              <w:spacing w:line="163" w:lineRule="exact"/>
              <w:ind w:left="1537" w:right="1524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Технологии</w:t>
            </w:r>
          </w:p>
        </w:tc>
        <w:tc>
          <w:tcPr>
            <w:tcW w:w="9640" w:type="dxa"/>
          </w:tcPr>
          <w:p w:rsidR="000A3382" w:rsidRDefault="00623CB5">
            <w:pPr>
              <w:pStyle w:val="TableParagraph"/>
              <w:spacing w:line="163" w:lineRule="exact"/>
              <w:ind w:left="4357" w:right="4345"/>
              <w:jc w:val="center"/>
              <w:rPr>
                <w:b/>
                <w:sz w:val="16"/>
              </w:rPr>
            </w:pPr>
            <w:r>
              <w:rPr>
                <w:b/>
                <w:sz w:val="16"/>
              </w:rPr>
              <w:t>Содержание</w:t>
            </w:r>
          </w:p>
        </w:tc>
      </w:tr>
      <w:tr w:rsidR="000A3382">
        <w:trPr>
          <w:trHeight w:val="368"/>
        </w:trPr>
        <w:tc>
          <w:tcPr>
            <w:tcW w:w="1666" w:type="dxa"/>
          </w:tcPr>
          <w:p w:rsidR="000A3382" w:rsidRDefault="00623CB5">
            <w:pPr>
              <w:pStyle w:val="TableParagraph"/>
              <w:ind w:left="0" w:right="562"/>
              <w:jc w:val="right"/>
              <w:rPr>
                <w:sz w:val="16"/>
              </w:rPr>
            </w:pPr>
            <w:r>
              <w:rPr>
                <w:sz w:val="16"/>
              </w:rPr>
              <w:t>С.Г.Шевченко</w:t>
            </w:r>
          </w:p>
        </w:tc>
        <w:tc>
          <w:tcPr>
            <w:tcW w:w="3968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«Природа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мы»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«Предметы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вокруг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нас»</w:t>
            </w:r>
          </w:p>
          <w:p w:rsidR="000A3382" w:rsidRDefault="00623CB5">
            <w:pPr>
              <w:pStyle w:val="TableParagraph"/>
              <w:spacing w:line="163" w:lineRule="exact"/>
              <w:rPr>
                <w:sz w:val="16"/>
              </w:rPr>
            </w:pPr>
            <w:r>
              <w:rPr>
                <w:sz w:val="16"/>
              </w:rPr>
              <w:t>«Ознакомление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окружающим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миром»</w:t>
            </w:r>
          </w:p>
        </w:tc>
        <w:tc>
          <w:tcPr>
            <w:tcW w:w="9640" w:type="dxa"/>
          </w:tcPr>
          <w:p w:rsidR="000A3382" w:rsidRDefault="00623CB5">
            <w:pPr>
              <w:pStyle w:val="TableParagraph"/>
              <w:spacing w:line="180" w:lineRule="atLeast"/>
              <w:rPr>
                <w:sz w:val="16"/>
              </w:rPr>
            </w:pPr>
            <w:r>
              <w:rPr>
                <w:sz w:val="16"/>
              </w:rPr>
              <w:t>Тетрадь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печатной</w:t>
            </w:r>
            <w:r>
              <w:rPr>
                <w:spacing w:val="28"/>
                <w:sz w:val="16"/>
              </w:rPr>
              <w:t xml:space="preserve"> </w:t>
            </w:r>
            <w:r>
              <w:rPr>
                <w:sz w:val="16"/>
              </w:rPr>
              <w:t>основой</w:t>
            </w:r>
            <w:r>
              <w:rPr>
                <w:spacing w:val="31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организации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предметно—практической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продуктивной</w:t>
            </w:r>
            <w:r>
              <w:rPr>
                <w:spacing w:val="38"/>
                <w:sz w:val="16"/>
              </w:rPr>
              <w:t xml:space="preserve"> </w:t>
            </w:r>
            <w:r>
              <w:rPr>
                <w:sz w:val="16"/>
              </w:rPr>
              <w:t>деятельности</w:t>
            </w:r>
            <w:r>
              <w:rPr>
                <w:spacing w:val="4"/>
                <w:sz w:val="16"/>
              </w:rPr>
              <w:t xml:space="preserve"> </w:t>
            </w:r>
            <w:r>
              <w:rPr>
                <w:sz w:val="16"/>
              </w:rPr>
              <w:t>на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занятиях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ознакомления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окружающим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миром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и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развития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речи.</w:t>
            </w:r>
          </w:p>
        </w:tc>
      </w:tr>
      <w:tr w:rsidR="000A3382">
        <w:trPr>
          <w:trHeight w:val="367"/>
        </w:trPr>
        <w:tc>
          <w:tcPr>
            <w:tcW w:w="1666" w:type="dxa"/>
          </w:tcPr>
          <w:p w:rsidR="000A3382" w:rsidRDefault="00623CB5">
            <w:pPr>
              <w:pStyle w:val="TableParagraph"/>
              <w:spacing w:line="180" w:lineRule="atLeast"/>
              <w:ind w:right="436"/>
              <w:rPr>
                <w:sz w:val="16"/>
              </w:rPr>
            </w:pPr>
            <w:r>
              <w:rPr>
                <w:sz w:val="16"/>
              </w:rPr>
              <w:t>И.А.Морозова,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М.А.Пушкарева</w:t>
            </w:r>
          </w:p>
        </w:tc>
        <w:tc>
          <w:tcPr>
            <w:tcW w:w="3968" w:type="dxa"/>
          </w:tcPr>
          <w:p w:rsidR="000A3382" w:rsidRDefault="00623CB5">
            <w:pPr>
              <w:pStyle w:val="TableParagraph"/>
              <w:rPr>
                <w:sz w:val="16"/>
              </w:rPr>
            </w:pPr>
            <w:r>
              <w:rPr>
                <w:sz w:val="16"/>
              </w:rPr>
              <w:t>«Обучение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грамоте»</w:t>
            </w:r>
          </w:p>
        </w:tc>
        <w:tc>
          <w:tcPr>
            <w:tcW w:w="9640" w:type="dxa"/>
          </w:tcPr>
          <w:p w:rsidR="000A3382" w:rsidRDefault="00623CB5">
            <w:pPr>
              <w:pStyle w:val="TableParagraph"/>
              <w:spacing w:line="180" w:lineRule="atLeast"/>
              <w:rPr>
                <w:sz w:val="16"/>
              </w:rPr>
            </w:pPr>
            <w:r>
              <w:rPr>
                <w:sz w:val="16"/>
              </w:rPr>
              <w:t>Методическое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содержит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конспекты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развитию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речевого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восприятия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34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5-7</w:t>
            </w:r>
            <w:r>
              <w:rPr>
                <w:spacing w:val="32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задержкой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психического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развития,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а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также планирование работы с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данной категорией детей</w:t>
            </w:r>
          </w:p>
        </w:tc>
      </w:tr>
      <w:tr w:rsidR="000A3382">
        <w:trPr>
          <w:trHeight w:val="367"/>
        </w:trPr>
        <w:tc>
          <w:tcPr>
            <w:tcW w:w="1666" w:type="dxa"/>
          </w:tcPr>
          <w:p w:rsidR="000A3382" w:rsidRDefault="00623CB5">
            <w:pPr>
              <w:pStyle w:val="TableParagraph"/>
              <w:spacing w:line="180" w:lineRule="atLeast"/>
              <w:ind w:right="436"/>
              <w:rPr>
                <w:sz w:val="16"/>
              </w:rPr>
            </w:pPr>
            <w:r>
              <w:rPr>
                <w:sz w:val="16"/>
              </w:rPr>
              <w:t>И.А.Морозова,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1"/>
                <w:sz w:val="16"/>
              </w:rPr>
              <w:t>М.А.Пушкарева</w:t>
            </w:r>
          </w:p>
        </w:tc>
        <w:tc>
          <w:tcPr>
            <w:tcW w:w="3968" w:type="dxa"/>
          </w:tcPr>
          <w:p w:rsidR="000A3382" w:rsidRDefault="00623CB5">
            <w:pPr>
              <w:pStyle w:val="TableParagraph"/>
              <w:spacing w:line="180" w:lineRule="atLeast"/>
              <w:ind w:right="992"/>
              <w:rPr>
                <w:sz w:val="16"/>
              </w:rPr>
            </w:pPr>
            <w:r>
              <w:rPr>
                <w:sz w:val="16"/>
              </w:rPr>
              <w:t>«Развитие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элементарных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математических</w:t>
            </w:r>
            <w:r>
              <w:rPr>
                <w:spacing w:val="-37"/>
                <w:sz w:val="16"/>
              </w:rPr>
              <w:t xml:space="preserve"> </w:t>
            </w:r>
            <w:r>
              <w:rPr>
                <w:sz w:val="16"/>
              </w:rPr>
              <w:t>представлений»</w:t>
            </w:r>
          </w:p>
        </w:tc>
        <w:tc>
          <w:tcPr>
            <w:tcW w:w="9640" w:type="dxa"/>
          </w:tcPr>
          <w:p w:rsidR="000A3382" w:rsidRDefault="00623CB5">
            <w:pPr>
              <w:pStyle w:val="TableParagraph"/>
              <w:spacing w:line="180" w:lineRule="atLeast"/>
              <w:rPr>
                <w:sz w:val="16"/>
              </w:rPr>
            </w:pPr>
            <w:r>
              <w:rPr>
                <w:sz w:val="16"/>
              </w:rPr>
              <w:t>Методическое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пособие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конспектами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занятий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по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развитию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элементарных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математических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представлений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у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детей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6-7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z w:val="16"/>
              </w:rPr>
              <w:t>лет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с</w:t>
            </w:r>
            <w:r>
              <w:rPr>
                <w:spacing w:val="37"/>
                <w:sz w:val="16"/>
              </w:rPr>
              <w:t xml:space="preserve"> </w:t>
            </w:r>
            <w:r>
              <w:rPr>
                <w:sz w:val="16"/>
              </w:rPr>
              <w:t>ЗПР,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z w:val="16"/>
              </w:rPr>
              <w:t>планирование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работы с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данной категорией детей.</w:t>
            </w:r>
          </w:p>
        </w:tc>
      </w:tr>
    </w:tbl>
    <w:p w:rsidR="000A3382" w:rsidRDefault="00623CB5">
      <w:pPr>
        <w:pStyle w:val="2"/>
        <w:numPr>
          <w:ilvl w:val="1"/>
          <w:numId w:val="31"/>
        </w:numPr>
        <w:tabs>
          <w:tab w:val="left" w:pos="6698"/>
        </w:tabs>
        <w:spacing w:before="3"/>
        <w:ind w:left="6698"/>
        <w:jc w:val="both"/>
      </w:pPr>
      <w:r>
        <w:t>Психолого-педагогические</w:t>
      </w:r>
      <w:r>
        <w:rPr>
          <w:spacing w:val="-6"/>
        </w:rPr>
        <w:t xml:space="preserve"> </w:t>
      </w:r>
      <w:r>
        <w:t>условия</w:t>
      </w:r>
    </w:p>
    <w:p w:rsidR="000A3382" w:rsidRDefault="00623CB5">
      <w:pPr>
        <w:ind w:left="4558"/>
        <w:jc w:val="both"/>
        <w:rPr>
          <w:b/>
          <w:sz w:val="24"/>
        </w:rPr>
      </w:pPr>
      <w:r>
        <w:rPr>
          <w:b/>
          <w:sz w:val="24"/>
        </w:rPr>
        <w:t>Психолого-педагогическое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сопровождение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образовательного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процесса:</w:t>
      </w:r>
    </w:p>
    <w:p w:rsidR="000A3382" w:rsidRDefault="00623CB5">
      <w:pPr>
        <w:pStyle w:val="a3"/>
        <w:ind w:right="855" w:firstLine="566"/>
        <w:jc w:val="both"/>
      </w:pPr>
      <w:r>
        <w:t>Система психолого-педагогического сопровождения – это процесс создания условий для раскрытия потенциальных возможностей каждого</w:t>
      </w:r>
      <w:r>
        <w:rPr>
          <w:spacing w:val="1"/>
        </w:rPr>
        <w:t xml:space="preserve"> </w:t>
      </w:r>
      <w:r>
        <w:t>ребёнка с целью усвоения образовательного содержания, коррекции имеющихся нарушений.</w:t>
      </w:r>
      <w:r>
        <w:rPr>
          <w:spacing w:val="1"/>
        </w:rPr>
        <w:t xml:space="preserve"> </w:t>
      </w:r>
      <w:r>
        <w:t>Основу системы составляет взаимодействие между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учреждения.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направлениях:</w:t>
      </w:r>
    </w:p>
    <w:p w:rsidR="000A3382" w:rsidRDefault="00623CB5">
      <w:pPr>
        <w:pStyle w:val="a5"/>
        <w:numPr>
          <w:ilvl w:val="1"/>
          <w:numId w:val="7"/>
        </w:numPr>
        <w:tabs>
          <w:tab w:val="left" w:pos="1560"/>
        </w:tabs>
        <w:jc w:val="both"/>
        <w:rPr>
          <w:sz w:val="24"/>
        </w:rPr>
      </w:pPr>
      <w:r>
        <w:rPr>
          <w:sz w:val="24"/>
        </w:rPr>
        <w:t>педагог-психолог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педагоги,</w:t>
      </w:r>
    </w:p>
    <w:p w:rsidR="000A3382" w:rsidRDefault="00623CB5">
      <w:pPr>
        <w:pStyle w:val="a5"/>
        <w:numPr>
          <w:ilvl w:val="1"/>
          <w:numId w:val="7"/>
        </w:numPr>
        <w:tabs>
          <w:tab w:val="left" w:pos="1560"/>
        </w:tabs>
        <w:jc w:val="both"/>
        <w:rPr>
          <w:sz w:val="24"/>
        </w:rPr>
      </w:pPr>
      <w:r>
        <w:rPr>
          <w:sz w:val="24"/>
        </w:rPr>
        <w:t>педагог-психолог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дети,</w:t>
      </w:r>
    </w:p>
    <w:p w:rsidR="000A3382" w:rsidRDefault="00623CB5">
      <w:pPr>
        <w:pStyle w:val="a5"/>
        <w:numPr>
          <w:ilvl w:val="1"/>
          <w:numId w:val="7"/>
        </w:numPr>
        <w:tabs>
          <w:tab w:val="left" w:pos="1560"/>
        </w:tabs>
        <w:jc w:val="both"/>
        <w:rPr>
          <w:sz w:val="24"/>
        </w:rPr>
      </w:pPr>
      <w:r>
        <w:rPr>
          <w:sz w:val="24"/>
        </w:rPr>
        <w:t>педагог-психолог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родители.</w:t>
      </w:r>
    </w:p>
    <w:p w:rsidR="000A3382" w:rsidRDefault="00623CB5">
      <w:pPr>
        <w:pStyle w:val="2"/>
        <w:ind w:left="1420"/>
        <w:jc w:val="both"/>
      </w:pPr>
      <w:r>
        <w:t>1.</w:t>
      </w:r>
      <w:r>
        <w:rPr>
          <w:spacing w:val="-5"/>
        </w:rPr>
        <w:t xml:space="preserve"> </w:t>
      </w:r>
      <w:r>
        <w:t>Реализация</w:t>
      </w:r>
      <w:r>
        <w:rPr>
          <w:spacing w:val="-2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педагогами</w:t>
      </w:r>
    </w:p>
    <w:p w:rsidR="000A3382" w:rsidRDefault="00623CB5">
      <w:pPr>
        <w:pStyle w:val="a3"/>
        <w:ind w:right="813" w:firstLine="566"/>
      </w:pPr>
      <w:r>
        <w:t>Цель</w:t>
      </w:r>
      <w:r>
        <w:rPr>
          <w:spacing w:val="34"/>
        </w:rPr>
        <w:t xml:space="preserve"> </w:t>
      </w:r>
      <w:r>
        <w:t>взаимодействия:</w:t>
      </w:r>
      <w:r>
        <w:rPr>
          <w:spacing w:val="35"/>
        </w:rPr>
        <w:t xml:space="preserve"> </w:t>
      </w:r>
      <w:r>
        <w:t>разработать</w:t>
      </w:r>
      <w:r>
        <w:rPr>
          <w:spacing w:val="35"/>
        </w:rPr>
        <w:t xml:space="preserve"> </w:t>
      </w:r>
      <w:r>
        <w:t>систему</w:t>
      </w:r>
      <w:r>
        <w:rPr>
          <w:spacing w:val="36"/>
        </w:rPr>
        <w:t xml:space="preserve"> </w:t>
      </w:r>
      <w:r>
        <w:t>мероприятий</w:t>
      </w:r>
      <w:r>
        <w:rPr>
          <w:spacing w:val="37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коррекции</w:t>
      </w:r>
      <w:r>
        <w:rPr>
          <w:spacing w:val="37"/>
        </w:rPr>
        <w:t xml:space="preserve"> </w:t>
      </w:r>
      <w:r>
        <w:t>речевых</w:t>
      </w:r>
      <w:r>
        <w:rPr>
          <w:spacing w:val="34"/>
        </w:rPr>
        <w:t xml:space="preserve"> </w:t>
      </w:r>
      <w:r>
        <w:t>нарушений,</w:t>
      </w:r>
      <w:r>
        <w:rPr>
          <w:spacing w:val="37"/>
        </w:rPr>
        <w:t xml:space="preserve"> </w:t>
      </w:r>
      <w:r>
        <w:t>познавательных</w:t>
      </w:r>
      <w:r>
        <w:rPr>
          <w:spacing w:val="36"/>
        </w:rPr>
        <w:t xml:space="preserve"> </w:t>
      </w:r>
      <w:r>
        <w:t>процессов</w:t>
      </w:r>
      <w:r>
        <w:rPr>
          <w:spacing w:val="36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эмоционально-</w:t>
      </w:r>
      <w:r>
        <w:rPr>
          <w:spacing w:val="-57"/>
        </w:rPr>
        <w:t xml:space="preserve"> </w:t>
      </w:r>
      <w:r>
        <w:t>волевой сферы.</w:t>
      </w:r>
    </w:p>
    <w:p w:rsidR="000A3382" w:rsidRDefault="00623CB5">
      <w:pPr>
        <w:pStyle w:val="a3"/>
        <w:ind w:left="1420"/>
      </w:pPr>
      <w:r>
        <w:t>Задачи</w:t>
      </w:r>
      <w:r>
        <w:rPr>
          <w:spacing w:val="-5"/>
        </w:rPr>
        <w:t xml:space="preserve"> </w:t>
      </w:r>
      <w:r>
        <w:t>взаимодействия:</w:t>
      </w:r>
    </w:p>
    <w:p w:rsidR="000A3382" w:rsidRDefault="00623CB5">
      <w:pPr>
        <w:pStyle w:val="a3"/>
        <w:ind w:left="1420"/>
      </w:pPr>
      <w:r>
        <w:t>-Оценить</w:t>
      </w:r>
      <w:r>
        <w:rPr>
          <w:spacing w:val="-3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</w:t>
      </w:r>
      <w:r>
        <w:rPr>
          <w:spacing w:val="-4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группе</w:t>
      </w:r>
      <w:r>
        <w:rPr>
          <w:spacing w:val="-3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сада.</w:t>
      </w:r>
    </w:p>
    <w:p w:rsidR="000A3382" w:rsidRDefault="00623CB5">
      <w:pPr>
        <w:pStyle w:val="a3"/>
        <w:ind w:left="1420"/>
      </w:pPr>
      <w:r>
        <w:t>-Получить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индивидуально-типологических</w:t>
      </w:r>
      <w:r>
        <w:rPr>
          <w:spacing w:val="-5"/>
        </w:rPr>
        <w:t xml:space="preserve"> </w:t>
      </w:r>
      <w:r>
        <w:t>особенностях</w:t>
      </w:r>
      <w:r>
        <w:rPr>
          <w:spacing w:val="-3"/>
        </w:rPr>
        <w:t xml:space="preserve"> </w:t>
      </w:r>
      <w:r>
        <w:t>ребёнка.</w:t>
      </w:r>
    </w:p>
    <w:p w:rsidR="000A3382" w:rsidRDefault="00623CB5">
      <w:pPr>
        <w:pStyle w:val="a3"/>
        <w:ind w:firstLine="566"/>
      </w:pPr>
      <w:r>
        <w:t>-Обучить</w:t>
      </w:r>
      <w:r>
        <w:rPr>
          <w:spacing w:val="48"/>
        </w:rPr>
        <w:t xml:space="preserve"> </w:t>
      </w:r>
      <w:r>
        <w:t>педагогов</w:t>
      </w:r>
      <w:r>
        <w:rPr>
          <w:spacing w:val="49"/>
        </w:rPr>
        <w:t xml:space="preserve"> </w:t>
      </w:r>
      <w:r>
        <w:t>адекватным</w:t>
      </w:r>
      <w:r>
        <w:rPr>
          <w:spacing w:val="48"/>
        </w:rPr>
        <w:t xml:space="preserve"> </w:t>
      </w:r>
      <w:r>
        <w:t>методам</w:t>
      </w:r>
      <w:r>
        <w:rPr>
          <w:spacing w:val="48"/>
        </w:rPr>
        <w:t xml:space="preserve"> </w:t>
      </w:r>
      <w:r>
        <w:t>взаимодействия</w:t>
      </w:r>
      <w:r>
        <w:rPr>
          <w:spacing w:val="49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детьми,</w:t>
      </w:r>
      <w:r>
        <w:rPr>
          <w:spacing w:val="46"/>
        </w:rPr>
        <w:t xml:space="preserve"> </w:t>
      </w:r>
      <w:r>
        <w:t>имеющими</w:t>
      </w:r>
      <w:r>
        <w:rPr>
          <w:spacing w:val="47"/>
        </w:rPr>
        <w:t xml:space="preserve"> </w:t>
      </w:r>
      <w:r>
        <w:t>недостатки</w:t>
      </w:r>
      <w:r>
        <w:rPr>
          <w:spacing w:val="49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физическом</w:t>
      </w:r>
      <w:r>
        <w:rPr>
          <w:spacing w:val="48"/>
        </w:rPr>
        <w:t xml:space="preserve"> </w:t>
      </w:r>
      <w:r>
        <w:t>или</w:t>
      </w:r>
      <w:r>
        <w:rPr>
          <w:spacing w:val="48"/>
        </w:rPr>
        <w:t xml:space="preserve"> </w:t>
      </w:r>
      <w:r>
        <w:t>психическом</w:t>
      </w:r>
      <w:r>
        <w:rPr>
          <w:spacing w:val="50"/>
        </w:rPr>
        <w:t xml:space="preserve"> </w:t>
      </w:r>
      <w:r>
        <w:t>развитии</w:t>
      </w:r>
      <w:r>
        <w:rPr>
          <w:spacing w:val="4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родителями этих детей.</w:t>
      </w:r>
    </w:p>
    <w:p w:rsidR="000A3382" w:rsidRDefault="00623CB5">
      <w:pPr>
        <w:pStyle w:val="a3"/>
        <w:ind w:left="1420"/>
      </w:pPr>
      <w:r>
        <w:t>-Помочь</w:t>
      </w:r>
      <w:r>
        <w:rPr>
          <w:spacing w:val="-4"/>
        </w:rPr>
        <w:t xml:space="preserve"> </w:t>
      </w:r>
      <w:r>
        <w:t>создать</w:t>
      </w:r>
      <w:r>
        <w:rPr>
          <w:spacing w:val="-2"/>
        </w:rPr>
        <w:t xml:space="preserve"> </w:t>
      </w:r>
      <w:r>
        <w:t>условия,</w:t>
      </w:r>
      <w:r>
        <w:rPr>
          <w:spacing w:val="-4"/>
        </w:rPr>
        <w:t xml:space="preserve"> </w:t>
      </w:r>
      <w:r>
        <w:t>способствующие</w:t>
      </w:r>
      <w:r>
        <w:rPr>
          <w:spacing w:val="-3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-3"/>
        </w:rPr>
        <w:t xml:space="preserve"> </w:t>
      </w:r>
      <w:r>
        <w:t>психических</w:t>
      </w:r>
      <w:r>
        <w:rPr>
          <w:spacing w:val="-3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эмоционально-волевой</w:t>
      </w:r>
      <w:r>
        <w:rPr>
          <w:spacing w:val="-5"/>
        </w:rPr>
        <w:t xml:space="preserve"> </w:t>
      </w:r>
      <w:r>
        <w:t>сферы.</w:t>
      </w:r>
    </w:p>
    <w:p w:rsidR="000A3382" w:rsidRDefault="00623CB5">
      <w:pPr>
        <w:pStyle w:val="a3"/>
        <w:ind w:left="1420"/>
      </w:pPr>
      <w:r>
        <w:t>-Обучать</w:t>
      </w:r>
      <w:r>
        <w:rPr>
          <w:spacing w:val="-4"/>
        </w:rPr>
        <w:t xml:space="preserve"> </w:t>
      </w:r>
      <w:r>
        <w:t>способам</w:t>
      </w:r>
      <w:r>
        <w:rPr>
          <w:spacing w:val="-4"/>
        </w:rPr>
        <w:t xml:space="preserve"> </w:t>
      </w:r>
      <w:r>
        <w:t>бесконфликтного</w:t>
      </w:r>
      <w:r>
        <w:rPr>
          <w:spacing w:val="-4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родителями,</w:t>
      </w:r>
      <w:r>
        <w:rPr>
          <w:spacing w:val="-4"/>
        </w:rPr>
        <w:t xml:space="preserve"> </w:t>
      </w:r>
      <w:r>
        <w:t>коллегами,</w:t>
      </w:r>
      <w:r>
        <w:rPr>
          <w:spacing w:val="-5"/>
        </w:rPr>
        <w:t xml:space="preserve"> </w:t>
      </w:r>
      <w:r>
        <w:t>администрацией.</w:t>
      </w:r>
    </w:p>
    <w:p w:rsidR="000A3382" w:rsidRDefault="00623CB5">
      <w:pPr>
        <w:pStyle w:val="a3"/>
        <w:ind w:left="1420" w:right="10669"/>
      </w:pPr>
      <w:r>
        <w:t>-Взаимодействовать в рамках ППк и ТПМПК.</w:t>
      </w:r>
      <w:r>
        <w:rPr>
          <w:spacing w:val="-58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этапы</w:t>
      </w:r>
      <w:r>
        <w:rPr>
          <w:spacing w:val="-2"/>
        </w:rPr>
        <w:t xml:space="preserve"> </w:t>
      </w:r>
      <w:r>
        <w:t>системы сопровождения:</w:t>
      </w:r>
    </w:p>
    <w:p w:rsidR="000A3382" w:rsidRDefault="00623CB5">
      <w:pPr>
        <w:pStyle w:val="a3"/>
        <w:ind w:left="1420"/>
      </w:pPr>
      <w:r>
        <w:t>1этап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диагностический</w:t>
      </w:r>
    </w:p>
    <w:p w:rsidR="000A3382" w:rsidRDefault="00623CB5">
      <w:pPr>
        <w:pStyle w:val="a3"/>
        <w:ind w:left="1420" w:right="4133"/>
      </w:pPr>
      <w:r>
        <w:t>Цель:</w:t>
      </w:r>
      <w:r>
        <w:rPr>
          <w:spacing w:val="-5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отклонений</w:t>
      </w:r>
      <w:r>
        <w:rPr>
          <w:spacing w:val="-1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ограниченными</w:t>
      </w:r>
      <w:r>
        <w:rPr>
          <w:spacing w:val="-3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здоровья.</w:t>
      </w:r>
      <w:r>
        <w:rPr>
          <w:spacing w:val="-57"/>
        </w:rPr>
        <w:t xml:space="preserve"> </w:t>
      </w:r>
      <w:r>
        <w:t>Задачи:</w:t>
      </w:r>
    </w:p>
    <w:p w:rsidR="000A3382" w:rsidRDefault="000A3382">
      <w:p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left="1420"/>
      </w:pPr>
      <w:r>
        <w:t>-изучить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нарушением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психического</w:t>
      </w:r>
      <w:r>
        <w:rPr>
          <w:spacing w:val="-2"/>
        </w:rPr>
        <w:t xml:space="preserve"> </w:t>
      </w:r>
      <w:r>
        <w:t>развития,</w:t>
      </w:r>
      <w:r>
        <w:rPr>
          <w:spacing w:val="-3"/>
        </w:rPr>
        <w:t xml:space="preserve"> </w:t>
      </w:r>
      <w:r>
        <w:t>определить</w:t>
      </w:r>
      <w:r>
        <w:rPr>
          <w:spacing w:val="-1"/>
        </w:rPr>
        <w:t xml:space="preserve"> </w:t>
      </w:r>
      <w:r>
        <w:t>«группу</w:t>
      </w:r>
      <w:r>
        <w:rPr>
          <w:spacing w:val="-5"/>
        </w:rPr>
        <w:t xml:space="preserve"> </w:t>
      </w:r>
      <w:r>
        <w:t>риска»,</w:t>
      </w:r>
    </w:p>
    <w:p w:rsidR="000A3382" w:rsidRDefault="00623CB5">
      <w:pPr>
        <w:pStyle w:val="a3"/>
        <w:ind w:left="1420"/>
      </w:pPr>
      <w:r>
        <w:t>-определить</w:t>
      </w:r>
      <w:r>
        <w:rPr>
          <w:spacing w:val="-3"/>
        </w:rPr>
        <w:t xml:space="preserve"> </w:t>
      </w:r>
      <w:r>
        <w:t>специфику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этими</w:t>
      </w:r>
      <w:r>
        <w:rPr>
          <w:spacing w:val="-3"/>
        </w:rPr>
        <w:t xml:space="preserve"> </w:t>
      </w:r>
      <w:r>
        <w:t>детьми,</w:t>
      </w:r>
    </w:p>
    <w:p w:rsidR="000A3382" w:rsidRDefault="00623CB5">
      <w:pPr>
        <w:pStyle w:val="a3"/>
        <w:ind w:left="1420"/>
      </w:pPr>
      <w:r>
        <w:t>-определить</w:t>
      </w:r>
      <w:r>
        <w:rPr>
          <w:spacing w:val="-3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готовности</w:t>
      </w:r>
      <w:r>
        <w:rPr>
          <w:spacing w:val="-1"/>
        </w:rPr>
        <w:t xml:space="preserve"> </w:t>
      </w:r>
      <w:r>
        <w:t>педагогов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коррекционных</w:t>
      </w:r>
      <w:r>
        <w:rPr>
          <w:spacing w:val="-4"/>
        </w:rPr>
        <w:t xml:space="preserve"> </w:t>
      </w:r>
      <w:r>
        <w:t>задач.</w:t>
      </w:r>
    </w:p>
    <w:p w:rsidR="000A3382" w:rsidRDefault="00623CB5">
      <w:pPr>
        <w:pStyle w:val="a3"/>
        <w:ind w:right="859" w:firstLine="566"/>
        <w:jc w:val="both"/>
      </w:pPr>
      <w:r>
        <w:t>Результат: определены проблемные зоны и профессиональный потенциал в работе педагогов, выявлены индивидуальные особенности детей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детских</w:t>
      </w:r>
      <w:r>
        <w:rPr>
          <w:spacing w:val="3"/>
        </w:rPr>
        <w:t xml:space="preserve"> </w:t>
      </w:r>
      <w:r>
        <w:t>коллективов.</w:t>
      </w:r>
    </w:p>
    <w:p w:rsidR="000A3382" w:rsidRDefault="00623CB5">
      <w:pPr>
        <w:pStyle w:val="a5"/>
        <w:numPr>
          <w:ilvl w:val="0"/>
          <w:numId w:val="5"/>
        </w:numPr>
        <w:tabs>
          <w:tab w:val="left" w:pos="1600"/>
        </w:tabs>
        <w:jc w:val="both"/>
        <w:rPr>
          <w:sz w:val="24"/>
        </w:rPr>
      </w:pPr>
      <w:r>
        <w:rPr>
          <w:sz w:val="24"/>
        </w:rPr>
        <w:t>этап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поисковый</w:t>
      </w:r>
    </w:p>
    <w:p w:rsidR="000A3382" w:rsidRDefault="00623CB5">
      <w:pPr>
        <w:pStyle w:val="a3"/>
        <w:ind w:right="870" w:firstLine="566"/>
        <w:jc w:val="both"/>
      </w:pPr>
      <w:r>
        <w:t>Цель: подбор информации о путях и способах сопровождения детей, нуждающихся в коррекции, доведение этой информации до всех</w:t>
      </w:r>
      <w:r>
        <w:rPr>
          <w:spacing w:val="1"/>
        </w:rPr>
        <w:t xml:space="preserve"> </w:t>
      </w:r>
      <w:r>
        <w:t>заинтересованных участников</w:t>
      </w:r>
      <w:r>
        <w:rPr>
          <w:spacing w:val="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</w:p>
    <w:p w:rsidR="000A3382" w:rsidRDefault="00623CB5">
      <w:pPr>
        <w:pStyle w:val="a3"/>
        <w:ind w:right="864" w:firstLine="566"/>
        <w:jc w:val="both"/>
      </w:pPr>
      <w:r>
        <w:t>Результат: знакомство педагогов с результатами обследования познавательной и эмоциональной сферы, с взаимодействием детей в группе;</w:t>
      </w:r>
      <w:r>
        <w:rPr>
          <w:spacing w:val="1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портрета</w:t>
      </w:r>
      <w:r>
        <w:rPr>
          <w:spacing w:val="-4"/>
        </w:rPr>
        <w:t xml:space="preserve"> </w:t>
      </w:r>
      <w:r>
        <w:t>ребёнка;</w:t>
      </w:r>
      <w:r>
        <w:rPr>
          <w:spacing w:val="-1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психолого-педагогических</w:t>
      </w:r>
      <w:r>
        <w:rPr>
          <w:spacing w:val="-3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ребёнка,</w:t>
      </w:r>
      <w:r>
        <w:rPr>
          <w:spacing w:val="-4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методов</w:t>
      </w:r>
      <w:r>
        <w:rPr>
          <w:spacing w:val="-5"/>
        </w:rPr>
        <w:t xml:space="preserve"> </w:t>
      </w:r>
      <w:r>
        <w:t>коррекционного</w:t>
      </w:r>
      <w:r>
        <w:rPr>
          <w:spacing w:val="-3"/>
        </w:rPr>
        <w:t xml:space="preserve"> </w:t>
      </w:r>
      <w:r>
        <w:t>воздействия.</w:t>
      </w:r>
    </w:p>
    <w:p w:rsidR="000A3382" w:rsidRDefault="00623CB5">
      <w:pPr>
        <w:pStyle w:val="a5"/>
        <w:numPr>
          <w:ilvl w:val="0"/>
          <w:numId w:val="5"/>
        </w:numPr>
        <w:tabs>
          <w:tab w:val="left" w:pos="1600"/>
        </w:tabs>
        <w:jc w:val="both"/>
        <w:rPr>
          <w:sz w:val="24"/>
        </w:rPr>
      </w:pPr>
      <w:r>
        <w:rPr>
          <w:sz w:val="24"/>
        </w:rPr>
        <w:t>этап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проектировочный</w:t>
      </w:r>
    </w:p>
    <w:p w:rsidR="000A3382" w:rsidRDefault="00623CB5">
      <w:pPr>
        <w:pStyle w:val="a3"/>
        <w:ind w:right="858" w:firstLine="566"/>
        <w:jc w:val="both"/>
      </w:pPr>
      <w:r>
        <w:t>Цель: выбор методов сопровождения и коррекции, прогнозирование эффективности и планирование работы, составление схемы (модели)</w:t>
      </w:r>
      <w:r>
        <w:rPr>
          <w:spacing w:val="1"/>
        </w:rPr>
        <w:t xml:space="preserve"> </w:t>
      </w:r>
      <w:r>
        <w:t>взаимодействия.</w:t>
      </w:r>
    </w:p>
    <w:p w:rsidR="000A3382" w:rsidRDefault="00623CB5">
      <w:pPr>
        <w:pStyle w:val="a3"/>
        <w:ind w:right="856" w:firstLine="566"/>
        <w:jc w:val="both"/>
      </w:pPr>
      <w:r>
        <w:t>Результат: выработка системы мер по коррекции развития детей, рекомендации для каждой возрастной группы и по индивидуальному</w:t>
      </w:r>
      <w:r>
        <w:rPr>
          <w:spacing w:val="1"/>
        </w:rPr>
        <w:t xml:space="preserve"> </w:t>
      </w:r>
      <w:r>
        <w:t>сопровождению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сопровождения для</w:t>
      </w:r>
      <w:r>
        <w:rPr>
          <w:spacing w:val="-1"/>
        </w:rPr>
        <w:t xml:space="preserve"> </w:t>
      </w:r>
      <w:r>
        <w:t>детей.</w:t>
      </w:r>
    </w:p>
    <w:p w:rsidR="000A3382" w:rsidRDefault="00623CB5">
      <w:pPr>
        <w:pStyle w:val="a5"/>
        <w:numPr>
          <w:ilvl w:val="0"/>
          <w:numId w:val="5"/>
        </w:numPr>
        <w:tabs>
          <w:tab w:val="left" w:pos="1600"/>
        </w:tabs>
        <w:jc w:val="both"/>
        <w:rPr>
          <w:sz w:val="24"/>
        </w:rPr>
      </w:pPr>
      <w:r>
        <w:rPr>
          <w:sz w:val="24"/>
        </w:rPr>
        <w:t>этап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деятельностный.</w:t>
      </w:r>
    </w:p>
    <w:p w:rsidR="000A3382" w:rsidRDefault="00623CB5">
      <w:pPr>
        <w:pStyle w:val="a3"/>
        <w:ind w:left="1420"/>
        <w:jc w:val="both"/>
      </w:pPr>
      <w:r>
        <w:t>Цель:</w:t>
      </w:r>
      <w:r>
        <w:rPr>
          <w:spacing w:val="-6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ожидаемого</w:t>
      </w:r>
      <w:r>
        <w:rPr>
          <w:spacing w:val="-4"/>
        </w:rPr>
        <w:t xml:space="preserve"> </w:t>
      </w:r>
      <w:r>
        <w:t>результата;</w:t>
      </w:r>
      <w:r>
        <w:rPr>
          <w:spacing w:val="-4"/>
        </w:rPr>
        <w:t xml:space="preserve"> </w:t>
      </w:r>
      <w:r>
        <w:t>координация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всех</w:t>
      </w:r>
      <w:r>
        <w:rPr>
          <w:spacing w:val="-5"/>
        </w:rPr>
        <w:t xml:space="preserve"> </w:t>
      </w:r>
      <w:r>
        <w:t>участников</w:t>
      </w:r>
      <w:r>
        <w:rPr>
          <w:spacing w:val="-3"/>
        </w:rPr>
        <w:t xml:space="preserve"> </w:t>
      </w:r>
      <w:r>
        <w:t>коррекционного</w:t>
      </w:r>
      <w:r>
        <w:rPr>
          <w:spacing w:val="-4"/>
        </w:rPr>
        <w:t xml:space="preserve"> </w:t>
      </w:r>
      <w:r>
        <w:t>процесса.</w:t>
      </w:r>
    </w:p>
    <w:p w:rsidR="000A3382" w:rsidRDefault="00623CB5">
      <w:pPr>
        <w:pStyle w:val="a3"/>
        <w:ind w:right="867" w:firstLine="566"/>
        <w:jc w:val="both"/>
      </w:pPr>
      <w:r>
        <w:t>Результат: выработана система взаимодействия педагогов по коррекции недостатков в развитии воспитанников; получена положительная</w:t>
      </w:r>
      <w:r>
        <w:rPr>
          <w:spacing w:val="1"/>
        </w:rPr>
        <w:t xml:space="preserve"> </w:t>
      </w:r>
      <w:r>
        <w:t>динамика в результатах</w:t>
      </w:r>
      <w:r>
        <w:rPr>
          <w:spacing w:val="3"/>
        </w:rPr>
        <w:t xml:space="preserve"> </w:t>
      </w:r>
      <w:r>
        <w:t>коррекционной</w:t>
      </w:r>
      <w:r>
        <w:rPr>
          <w:spacing w:val="3"/>
        </w:rPr>
        <w:t xml:space="preserve"> </w:t>
      </w:r>
      <w:r>
        <w:t>работы.</w:t>
      </w:r>
    </w:p>
    <w:p w:rsidR="000A3382" w:rsidRDefault="00623CB5">
      <w:pPr>
        <w:pStyle w:val="a5"/>
        <w:numPr>
          <w:ilvl w:val="0"/>
          <w:numId w:val="5"/>
        </w:numPr>
        <w:tabs>
          <w:tab w:val="left" w:pos="1600"/>
        </w:tabs>
        <w:jc w:val="both"/>
        <w:rPr>
          <w:sz w:val="24"/>
        </w:rPr>
      </w:pPr>
      <w:r>
        <w:rPr>
          <w:sz w:val="24"/>
        </w:rPr>
        <w:t>этап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рефлексивный</w:t>
      </w:r>
    </w:p>
    <w:p w:rsidR="000A3382" w:rsidRDefault="00623CB5">
      <w:pPr>
        <w:pStyle w:val="a3"/>
        <w:ind w:left="1420"/>
        <w:jc w:val="both"/>
      </w:pPr>
      <w:r>
        <w:t>Цель:</w:t>
      </w:r>
      <w:r>
        <w:rPr>
          <w:spacing w:val="-5"/>
        </w:rPr>
        <w:t xml:space="preserve"> </w:t>
      </w:r>
      <w:r>
        <w:t>мониторинг</w:t>
      </w:r>
      <w:r>
        <w:rPr>
          <w:spacing w:val="-2"/>
        </w:rPr>
        <w:t xml:space="preserve"> </w:t>
      </w:r>
      <w:r>
        <w:t>коррекционного</w:t>
      </w:r>
      <w:r>
        <w:rPr>
          <w:spacing w:val="-1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(промежуточный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итоговый).</w:t>
      </w:r>
    </w:p>
    <w:p w:rsidR="000A3382" w:rsidRDefault="00623CB5">
      <w:pPr>
        <w:pStyle w:val="a3"/>
        <w:ind w:right="861" w:firstLine="566"/>
        <w:jc w:val="both"/>
      </w:pPr>
      <w:r>
        <w:t>Результат: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работе;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индивидуальногосопровождения к положительным</w:t>
      </w:r>
      <w:r>
        <w:rPr>
          <w:spacing w:val="-1"/>
        </w:rPr>
        <w:t xml:space="preserve"> </w:t>
      </w:r>
      <w:r>
        <w:t>(или отрицательным)</w:t>
      </w:r>
      <w:r>
        <w:rPr>
          <w:spacing w:val="1"/>
        </w:rPr>
        <w:t xml:space="preserve"> </w:t>
      </w:r>
      <w:r>
        <w:t>результатам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ребёнка.</w:t>
      </w:r>
    </w:p>
    <w:p w:rsidR="000A3382" w:rsidRDefault="00623CB5">
      <w:pPr>
        <w:pStyle w:val="2"/>
        <w:ind w:left="1420"/>
        <w:jc w:val="both"/>
      </w:pPr>
      <w:r>
        <w:t>Реализация</w:t>
      </w:r>
      <w:r>
        <w:rPr>
          <w:spacing w:val="-4"/>
        </w:rPr>
        <w:t xml:space="preserve"> </w:t>
      </w:r>
      <w:r>
        <w:t>системы</w:t>
      </w:r>
      <w:r>
        <w:rPr>
          <w:spacing w:val="-6"/>
        </w:rPr>
        <w:t xml:space="preserve"> </w:t>
      </w:r>
      <w:r>
        <w:t>психолого-педагогического</w:t>
      </w:r>
      <w:r>
        <w:rPr>
          <w:spacing w:val="-3"/>
        </w:rPr>
        <w:t xml:space="preserve"> </w:t>
      </w:r>
      <w:r>
        <w:t>сопровождения</w:t>
      </w:r>
      <w:r>
        <w:rPr>
          <w:spacing w:val="-5"/>
        </w:rPr>
        <w:t xml:space="preserve"> </w:t>
      </w:r>
      <w:r>
        <w:t>детей</w:t>
      </w:r>
    </w:p>
    <w:p w:rsidR="000A3382" w:rsidRDefault="00623CB5">
      <w:pPr>
        <w:pStyle w:val="a3"/>
        <w:ind w:right="859" w:firstLine="566"/>
        <w:jc w:val="both"/>
      </w:pPr>
      <w:r>
        <w:t>Цель: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определённых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(эмоциональных,</w:t>
      </w:r>
      <w:r>
        <w:rPr>
          <w:spacing w:val="1"/>
        </w:rPr>
        <w:t xml:space="preserve"> </w:t>
      </w:r>
      <w:r>
        <w:t>нравственно-волевых,</w:t>
      </w:r>
      <w:r>
        <w:rPr>
          <w:spacing w:val="1"/>
        </w:rPr>
        <w:t xml:space="preserve"> </w:t>
      </w:r>
      <w:r>
        <w:t>коммуникативных)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психических</w:t>
      </w:r>
      <w:r>
        <w:rPr>
          <w:spacing w:val="-4"/>
        </w:rPr>
        <w:t xml:space="preserve"> </w:t>
      </w:r>
      <w:r>
        <w:t>функций,</w:t>
      </w:r>
      <w:r>
        <w:rPr>
          <w:spacing w:val="-3"/>
        </w:rPr>
        <w:t xml:space="preserve"> </w:t>
      </w:r>
      <w:r>
        <w:t>создающих</w:t>
      </w:r>
      <w:r>
        <w:rPr>
          <w:spacing w:val="-4"/>
        </w:rPr>
        <w:t xml:space="preserve"> </w:t>
      </w:r>
      <w:r>
        <w:t>основу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общеобразовательной</w:t>
      </w:r>
      <w:r>
        <w:rPr>
          <w:spacing w:val="-2"/>
        </w:rPr>
        <w:t xml:space="preserve"> </w:t>
      </w:r>
      <w:r>
        <w:t>школе.</w:t>
      </w:r>
    </w:p>
    <w:p w:rsidR="000A3382" w:rsidRDefault="00623CB5">
      <w:pPr>
        <w:pStyle w:val="a3"/>
        <w:ind w:left="1420"/>
      </w:pPr>
      <w:r>
        <w:t>Задачи:</w:t>
      </w:r>
    </w:p>
    <w:p w:rsidR="000A3382" w:rsidRDefault="00623CB5">
      <w:pPr>
        <w:pStyle w:val="a3"/>
        <w:ind w:left="1432"/>
      </w:pPr>
      <w:r>
        <w:rPr>
          <w:spacing w:val="-1"/>
        </w:rPr>
        <w:t>-Развитие</w:t>
      </w:r>
      <w:r>
        <w:rPr>
          <w:spacing w:val="-12"/>
        </w:rPr>
        <w:t xml:space="preserve"> </w:t>
      </w:r>
      <w:r>
        <w:rPr>
          <w:spacing w:val="-1"/>
        </w:rPr>
        <w:t>познавательных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психических</w:t>
      </w:r>
      <w:r>
        <w:rPr>
          <w:spacing w:val="-10"/>
        </w:rPr>
        <w:t xml:space="preserve"> </w:t>
      </w:r>
      <w:r>
        <w:t>процессов</w:t>
      </w:r>
      <w:r>
        <w:rPr>
          <w:spacing w:val="-13"/>
        </w:rPr>
        <w:t xml:space="preserve"> </w:t>
      </w:r>
      <w:r>
        <w:t>(восприятия,</w:t>
      </w:r>
      <w:r>
        <w:rPr>
          <w:spacing w:val="-12"/>
        </w:rPr>
        <w:t xml:space="preserve"> </w:t>
      </w:r>
      <w:r>
        <w:t>памяти,</w:t>
      </w:r>
      <w:r>
        <w:rPr>
          <w:spacing w:val="-11"/>
        </w:rPr>
        <w:t xml:space="preserve"> </w:t>
      </w:r>
      <w:r>
        <w:t>внимания,</w:t>
      </w:r>
      <w:r>
        <w:rPr>
          <w:spacing w:val="-11"/>
        </w:rPr>
        <w:t xml:space="preserve"> </w:t>
      </w:r>
      <w:r>
        <w:t>воображения).</w:t>
      </w:r>
    </w:p>
    <w:p w:rsidR="000A3382" w:rsidRDefault="00623CB5">
      <w:pPr>
        <w:pStyle w:val="a3"/>
        <w:ind w:left="864" w:right="813" w:firstLine="568"/>
      </w:pPr>
      <w:r>
        <w:rPr>
          <w:spacing w:val="-1"/>
        </w:rPr>
        <w:t>-Развитие</w:t>
      </w:r>
      <w:r>
        <w:rPr>
          <w:spacing w:val="-13"/>
        </w:rPr>
        <w:t xml:space="preserve"> </w:t>
      </w:r>
      <w:r>
        <w:rPr>
          <w:spacing w:val="-1"/>
        </w:rPr>
        <w:t>интеллектуальной</w:t>
      </w:r>
      <w:r>
        <w:rPr>
          <w:spacing w:val="-12"/>
        </w:rPr>
        <w:t xml:space="preserve"> </w:t>
      </w:r>
      <w:r>
        <w:rPr>
          <w:spacing w:val="-1"/>
        </w:rPr>
        <w:t>сферы</w:t>
      </w:r>
      <w:r>
        <w:rPr>
          <w:spacing w:val="-14"/>
        </w:rPr>
        <w:t xml:space="preserve"> </w:t>
      </w:r>
      <w:r>
        <w:rPr>
          <w:spacing w:val="-1"/>
        </w:rPr>
        <w:t>(мыслительных</w:t>
      </w:r>
      <w:r>
        <w:rPr>
          <w:spacing w:val="-13"/>
        </w:rPr>
        <w:t xml:space="preserve"> </w:t>
      </w:r>
      <w:r>
        <w:t>умений,</w:t>
      </w:r>
      <w:r>
        <w:rPr>
          <w:spacing w:val="-12"/>
        </w:rPr>
        <w:t xml:space="preserve"> </w:t>
      </w:r>
      <w:r>
        <w:t>наглядно-действенного,</w:t>
      </w:r>
      <w:r>
        <w:rPr>
          <w:spacing w:val="-13"/>
        </w:rPr>
        <w:t xml:space="preserve"> </w:t>
      </w:r>
      <w:r>
        <w:t>наглядно-образного</w:t>
      </w:r>
      <w:r>
        <w:rPr>
          <w:spacing w:val="-12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словесно-логического,</w:t>
      </w:r>
      <w:r>
        <w:rPr>
          <w:spacing w:val="-12"/>
        </w:rPr>
        <w:t xml:space="preserve"> </w:t>
      </w:r>
      <w:r>
        <w:t>творческого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аналитического</w:t>
      </w:r>
      <w:r>
        <w:rPr>
          <w:spacing w:val="-1"/>
        </w:rPr>
        <w:t xml:space="preserve"> </w:t>
      </w:r>
      <w:r>
        <w:t>мышления)</w:t>
      </w:r>
    </w:p>
    <w:p w:rsidR="000A3382" w:rsidRDefault="00623CB5">
      <w:pPr>
        <w:pStyle w:val="a3"/>
        <w:ind w:left="1432"/>
      </w:pPr>
      <w:r>
        <w:t>-Развитие</w:t>
      </w:r>
      <w:r>
        <w:rPr>
          <w:spacing w:val="-11"/>
        </w:rPr>
        <w:t xml:space="preserve"> </w:t>
      </w:r>
      <w:r>
        <w:t>эмоциональной</w:t>
      </w:r>
      <w:r>
        <w:rPr>
          <w:spacing w:val="-9"/>
        </w:rPr>
        <w:t xml:space="preserve"> </w:t>
      </w:r>
      <w:r>
        <w:t>сферы,</w:t>
      </w:r>
      <w:r>
        <w:rPr>
          <w:spacing w:val="-12"/>
        </w:rPr>
        <w:t xml:space="preserve"> </w:t>
      </w:r>
      <w:r>
        <w:t>введение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мир</w:t>
      </w:r>
      <w:r>
        <w:rPr>
          <w:spacing w:val="-11"/>
        </w:rPr>
        <w:t xml:space="preserve"> </w:t>
      </w:r>
      <w:r>
        <w:t>человеческих</w:t>
      </w:r>
      <w:r>
        <w:rPr>
          <w:spacing w:val="-11"/>
        </w:rPr>
        <w:t xml:space="preserve"> </w:t>
      </w:r>
      <w:r>
        <w:t>эмоций.</w:t>
      </w:r>
    </w:p>
    <w:p w:rsidR="000A3382" w:rsidRDefault="00623CB5">
      <w:pPr>
        <w:pStyle w:val="a3"/>
        <w:ind w:left="1432"/>
      </w:pPr>
      <w:r>
        <w:rPr>
          <w:spacing w:val="-1"/>
        </w:rPr>
        <w:t>-Совершенствование</w:t>
      </w:r>
      <w:r>
        <w:rPr>
          <w:spacing w:val="-14"/>
        </w:rPr>
        <w:t xml:space="preserve"> </w:t>
      </w:r>
      <w:r>
        <w:t>коммуникативных</w:t>
      </w:r>
      <w:r>
        <w:rPr>
          <w:spacing w:val="-12"/>
        </w:rPr>
        <w:t xml:space="preserve"> </w:t>
      </w:r>
      <w:r>
        <w:t>умений.</w:t>
      </w:r>
    </w:p>
    <w:p w:rsidR="000A3382" w:rsidRDefault="00623CB5">
      <w:pPr>
        <w:pStyle w:val="a3"/>
        <w:ind w:left="1432"/>
      </w:pPr>
      <w:r>
        <w:t>-Развитие</w:t>
      </w:r>
      <w:r>
        <w:rPr>
          <w:spacing w:val="-12"/>
        </w:rPr>
        <w:t xml:space="preserve"> </w:t>
      </w:r>
      <w:r>
        <w:t>личностной</w:t>
      </w:r>
      <w:r>
        <w:rPr>
          <w:spacing w:val="-11"/>
        </w:rPr>
        <w:t xml:space="preserve"> </w:t>
      </w:r>
      <w:r>
        <w:t>сферы</w:t>
      </w:r>
      <w:r>
        <w:rPr>
          <w:spacing w:val="-12"/>
        </w:rPr>
        <w:t xml:space="preserve"> </w:t>
      </w:r>
      <w:r>
        <w:t>(самооценки,</w:t>
      </w:r>
      <w:r>
        <w:rPr>
          <w:spacing w:val="-10"/>
        </w:rPr>
        <w:t xml:space="preserve"> </w:t>
      </w:r>
      <w:r>
        <w:t>уверенности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себе).</w:t>
      </w:r>
    </w:p>
    <w:p w:rsidR="000A3382" w:rsidRDefault="000A3382">
      <w:p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left="1432"/>
      </w:pPr>
      <w:r>
        <w:rPr>
          <w:spacing w:val="-1"/>
        </w:rPr>
        <w:t>-Развитие</w:t>
      </w:r>
      <w:r>
        <w:rPr>
          <w:spacing w:val="-13"/>
        </w:rPr>
        <w:t xml:space="preserve"> </w:t>
      </w:r>
      <w:r>
        <w:t>волевой</w:t>
      </w:r>
      <w:r>
        <w:rPr>
          <w:spacing w:val="-14"/>
        </w:rPr>
        <w:t xml:space="preserve"> </w:t>
      </w:r>
      <w:r>
        <w:t>сферы</w:t>
      </w:r>
      <w:r>
        <w:rPr>
          <w:spacing w:val="-12"/>
        </w:rPr>
        <w:t xml:space="preserve"> </w:t>
      </w:r>
      <w:r>
        <w:t>ребёнка</w:t>
      </w:r>
      <w:r>
        <w:rPr>
          <w:spacing w:val="-12"/>
        </w:rPr>
        <w:t xml:space="preserve"> </w:t>
      </w:r>
      <w:r>
        <w:t>(произвольности,</w:t>
      </w:r>
      <w:r>
        <w:rPr>
          <w:spacing w:val="-12"/>
        </w:rPr>
        <w:t xml:space="preserve"> </w:t>
      </w:r>
      <w:r>
        <w:t>саморегуляции)</w:t>
      </w:r>
    </w:p>
    <w:p w:rsidR="000A3382" w:rsidRDefault="00623CB5">
      <w:pPr>
        <w:pStyle w:val="a3"/>
        <w:ind w:left="1432"/>
      </w:pPr>
      <w:r>
        <w:t>-Формирование</w:t>
      </w:r>
      <w:r>
        <w:rPr>
          <w:spacing w:val="-15"/>
        </w:rPr>
        <w:t xml:space="preserve"> </w:t>
      </w:r>
      <w:r>
        <w:t>позитивной</w:t>
      </w:r>
      <w:r>
        <w:rPr>
          <w:spacing w:val="-13"/>
        </w:rPr>
        <w:t xml:space="preserve"> </w:t>
      </w:r>
      <w:r>
        <w:t>школьной</w:t>
      </w:r>
      <w:r>
        <w:rPr>
          <w:spacing w:val="-14"/>
        </w:rPr>
        <w:t xml:space="preserve"> </w:t>
      </w:r>
      <w:r>
        <w:t>мотивации.</w:t>
      </w:r>
    </w:p>
    <w:p w:rsidR="000A3382" w:rsidRDefault="00623CB5">
      <w:pPr>
        <w:pStyle w:val="a3"/>
        <w:ind w:left="1420"/>
      </w:pPr>
      <w:r>
        <w:rPr>
          <w:spacing w:val="-1"/>
        </w:rPr>
        <w:t>Психолого-педагогические</w:t>
      </w:r>
      <w:r>
        <w:rPr>
          <w:spacing w:val="-11"/>
        </w:rPr>
        <w:t xml:space="preserve"> </w:t>
      </w:r>
      <w:r>
        <w:t>условия</w:t>
      </w:r>
      <w:r>
        <w:rPr>
          <w:spacing w:val="-11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результативной</w:t>
      </w:r>
      <w:r>
        <w:rPr>
          <w:spacing w:val="-11"/>
        </w:rPr>
        <w:t xml:space="preserve"> </w:t>
      </w:r>
      <w:r>
        <w:t>коррекции:</w:t>
      </w:r>
    </w:p>
    <w:p w:rsidR="000A3382" w:rsidRDefault="00623CB5">
      <w:pPr>
        <w:pStyle w:val="a3"/>
        <w:ind w:right="859" w:firstLine="566"/>
        <w:jc w:val="both"/>
      </w:pPr>
      <w:r>
        <w:t>-Организация гибкого средового подхода, ориентированного на развитие мира связей и взаимоотношений в образовательных системах, на</w:t>
      </w:r>
      <w:r>
        <w:rPr>
          <w:spacing w:val="1"/>
        </w:rPr>
        <w:t xml:space="preserve"> </w:t>
      </w:r>
      <w:r>
        <w:t>предметное и коммуникативное обеспечение развивающей и организующей среды. Основной целью педагогов и родителей должно стать развитие</w:t>
      </w:r>
      <w:r>
        <w:rPr>
          <w:spacing w:val="-5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ребёнка</w:t>
      </w:r>
      <w:r>
        <w:rPr>
          <w:spacing w:val="-2"/>
        </w:rPr>
        <w:t xml:space="preserve"> </w:t>
      </w:r>
      <w:r>
        <w:t>ощущения</w:t>
      </w:r>
      <w:r>
        <w:rPr>
          <w:spacing w:val="-1"/>
        </w:rPr>
        <w:t xml:space="preserve"> </w:t>
      </w:r>
      <w:r>
        <w:t>веры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силы</w:t>
      </w:r>
      <w:r>
        <w:rPr>
          <w:spacing w:val="-3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сам»,</w:t>
      </w:r>
      <w:r>
        <w:rPr>
          <w:spacing w:val="-3"/>
        </w:rPr>
        <w:t xml:space="preserve"> </w:t>
      </w:r>
      <w:r>
        <w:t>«У</w:t>
      </w:r>
      <w:r>
        <w:rPr>
          <w:spacing w:val="-3"/>
        </w:rPr>
        <w:t xml:space="preserve"> </w:t>
      </w:r>
      <w:r>
        <w:t>меня</w:t>
      </w:r>
      <w:r>
        <w:rPr>
          <w:spacing w:val="-1"/>
        </w:rPr>
        <w:t xml:space="preserve"> </w:t>
      </w:r>
      <w:r>
        <w:t>всё</w:t>
      </w:r>
      <w:r>
        <w:rPr>
          <w:spacing w:val="-4"/>
        </w:rPr>
        <w:t xml:space="preserve"> </w:t>
      </w:r>
      <w:r>
        <w:t>получается!»</w:t>
      </w:r>
    </w:p>
    <w:p w:rsidR="000A3382" w:rsidRDefault="00623CB5">
      <w:pPr>
        <w:pStyle w:val="a3"/>
        <w:ind w:left="1420"/>
        <w:jc w:val="both"/>
      </w:pPr>
      <w:r>
        <w:t>-Работа</w:t>
      </w:r>
      <w:r>
        <w:rPr>
          <w:spacing w:val="-10"/>
        </w:rPr>
        <w:t xml:space="preserve"> </w:t>
      </w:r>
      <w:r>
        <w:t>над</w:t>
      </w:r>
      <w:r>
        <w:rPr>
          <w:spacing w:val="-10"/>
        </w:rPr>
        <w:t xml:space="preserve"> </w:t>
      </w:r>
      <w:r>
        <w:t>формированием</w:t>
      </w:r>
      <w:r>
        <w:rPr>
          <w:spacing w:val="-9"/>
        </w:rPr>
        <w:t xml:space="preserve"> </w:t>
      </w:r>
      <w:r>
        <w:t>самооценки</w:t>
      </w:r>
      <w:r>
        <w:rPr>
          <w:spacing w:val="-10"/>
        </w:rPr>
        <w:t xml:space="preserve"> </w:t>
      </w:r>
      <w:r>
        <w:t>ребёнка;</w:t>
      </w:r>
      <w:r>
        <w:rPr>
          <w:spacing w:val="-8"/>
        </w:rPr>
        <w:t xml:space="preserve"> </w:t>
      </w:r>
      <w:r>
        <w:t>чем</w:t>
      </w:r>
      <w:r>
        <w:rPr>
          <w:spacing w:val="-11"/>
        </w:rPr>
        <w:t xml:space="preserve"> </w:t>
      </w:r>
      <w:r>
        <w:t>крепче</w:t>
      </w:r>
      <w:r>
        <w:rPr>
          <w:spacing w:val="-10"/>
        </w:rPr>
        <w:t xml:space="preserve"> </w:t>
      </w:r>
      <w:r>
        <w:t>уверенность</w:t>
      </w:r>
      <w:r>
        <w:rPr>
          <w:spacing w:val="-9"/>
        </w:rPr>
        <w:t xml:space="preserve"> </w:t>
      </w:r>
      <w:r>
        <w:t>ребёнка</w:t>
      </w:r>
      <w:r>
        <w:rPr>
          <w:spacing w:val="-8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себе,</w:t>
      </w:r>
      <w:r>
        <w:rPr>
          <w:spacing w:val="-10"/>
        </w:rPr>
        <w:t xml:space="preserve"> </w:t>
      </w:r>
      <w:r>
        <w:t>тем</w:t>
      </w:r>
      <w:r>
        <w:rPr>
          <w:spacing w:val="-10"/>
        </w:rPr>
        <w:t xml:space="preserve"> </w:t>
      </w:r>
      <w:r>
        <w:t>сложнее</w:t>
      </w:r>
      <w:r>
        <w:rPr>
          <w:spacing w:val="-11"/>
        </w:rPr>
        <w:t xml:space="preserve"> </w:t>
      </w:r>
      <w:r>
        <w:t>задания</w:t>
      </w:r>
      <w:r>
        <w:rPr>
          <w:spacing w:val="-10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получает.</w:t>
      </w:r>
    </w:p>
    <w:p w:rsidR="000A3382" w:rsidRDefault="00623CB5">
      <w:pPr>
        <w:pStyle w:val="a3"/>
        <w:ind w:left="1420"/>
        <w:jc w:val="both"/>
      </w:pPr>
      <w:r>
        <w:t>-Использование</w:t>
      </w:r>
      <w:r>
        <w:rPr>
          <w:spacing w:val="-12"/>
        </w:rPr>
        <w:t xml:space="preserve"> </w:t>
      </w:r>
      <w:r>
        <w:t>упражнений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поисковой</w:t>
      </w:r>
      <w:r>
        <w:rPr>
          <w:spacing w:val="-11"/>
        </w:rPr>
        <w:t xml:space="preserve"> </w:t>
      </w:r>
      <w:r>
        <w:t>деятельности;</w:t>
      </w:r>
      <w:r>
        <w:rPr>
          <w:spacing w:val="-12"/>
        </w:rPr>
        <w:t xml:space="preserve"> </w:t>
      </w:r>
      <w:r>
        <w:t>поощрение</w:t>
      </w:r>
      <w:r>
        <w:rPr>
          <w:spacing w:val="-10"/>
        </w:rPr>
        <w:t xml:space="preserve"> </w:t>
      </w:r>
      <w:r>
        <w:t>стремления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поиску</w:t>
      </w:r>
      <w:r>
        <w:rPr>
          <w:spacing w:val="-11"/>
        </w:rPr>
        <w:t xml:space="preserve"> </w:t>
      </w:r>
      <w:r>
        <w:t>нового,</w:t>
      </w:r>
      <w:r>
        <w:rPr>
          <w:spacing w:val="-12"/>
        </w:rPr>
        <w:t xml:space="preserve"> </w:t>
      </w:r>
      <w:r>
        <w:t>к</w:t>
      </w:r>
      <w:r>
        <w:rPr>
          <w:spacing w:val="-14"/>
        </w:rPr>
        <w:t xml:space="preserve"> </w:t>
      </w:r>
      <w:r>
        <w:t>исследованиям.</w:t>
      </w:r>
    </w:p>
    <w:p w:rsidR="000A3382" w:rsidRDefault="00623CB5">
      <w:pPr>
        <w:pStyle w:val="a3"/>
        <w:ind w:left="1420"/>
        <w:jc w:val="both"/>
      </w:pPr>
      <w:r>
        <w:t>-Упражнение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развитии</w:t>
      </w:r>
      <w:r>
        <w:rPr>
          <w:spacing w:val="-13"/>
        </w:rPr>
        <w:t xml:space="preserve"> </w:t>
      </w:r>
      <w:r>
        <w:t>коммуникативных</w:t>
      </w:r>
      <w:r>
        <w:rPr>
          <w:spacing w:val="-14"/>
        </w:rPr>
        <w:t xml:space="preserve"> </w:t>
      </w:r>
      <w:r>
        <w:t>способностей.</w:t>
      </w:r>
    </w:p>
    <w:p w:rsidR="000A3382" w:rsidRDefault="00623CB5">
      <w:pPr>
        <w:pStyle w:val="a3"/>
        <w:ind w:right="853" w:firstLine="566"/>
        <w:jc w:val="both"/>
      </w:pPr>
      <w:r>
        <w:t>-Предоставление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во всех детских</w:t>
      </w:r>
      <w:r>
        <w:rPr>
          <w:spacing w:val="1"/>
        </w:rPr>
        <w:t xml:space="preserve"> </w:t>
      </w:r>
      <w:r>
        <w:t>видах деятельности,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субъектной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деятельностях.</w:t>
      </w:r>
    </w:p>
    <w:p w:rsidR="000A3382" w:rsidRDefault="00623CB5">
      <w:pPr>
        <w:pStyle w:val="a3"/>
        <w:ind w:right="854" w:firstLine="566"/>
        <w:jc w:val="both"/>
      </w:pPr>
      <w:r>
        <w:t>-Корректное,</w:t>
      </w:r>
      <w:r>
        <w:rPr>
          <w:spacing w:val="1"/>
        </w:rPr>
        <w:t xml:space="preserve"> </w:t>
      </w:r>
      <w:r>
        <w:t>грамотное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ребёнка: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подавлять</w:t>
      </w:r>
      <w:r>
        <w:rPr>
          <w:spacing w:val="1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самоутверждения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русле</w:t>
      </w:r>
      <w:r>
        <w:rPr>
          <w:spacing w:val="-4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доброжелательности,</w:t>
      </w:r>
      <w:r>
        <w:rPr>
          <w:spacing w:val="-2"/>
        </w:rPr>
        <w:t xml:space="preserve"> </w:t>
      </w:r>
      <w:r>
        <w:t>чувства</w:t>
      </w:r>
      <w:r>
        <w:rPr>
          <w:spacing w:val="-6"/>
        </w:rPr>
        <w:t xml:space="preserve"> </w:t>
      </w:r>
      <w:r>
        <w:t>сопричастности,</w:t>
      </w:r>
      <w:r>
        <w:rPr>
          <w:spacing w:val="-2"/>
        </w:rPr>
        <w:t xml:space="preserve"> </w:t>
      </w:r>
      <w:r>
        <w:t>эмпатии,</w:t>
      </w:r>
      <w:r>
        <w:rPr>
          <w:spacing w:val="-3"/>
        </w:rPr>
        <w:t xml:space="preserve"> </w:t>
      </w:r>
      <w:r>
        <w:t>справедливости.</w:t>
      </w:r>
    </w:p>
    <w:p w:rsidR="000A3382" w:rsidRDefault="00623CB5">
      <w:pPr>
        <w:pStyle w:val="a3"/>
        <w:ind w:right="855" w:firstLine="708"/>
        <w:jc w:val="both"/>
      </w:pPr>
      <w:r>
        <w:t>Система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выстроена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психики:</w:t>
      </w:r>
      <w:r>
        <w:rPr>
          <w:spacing w:val="1"/>
        </w:rPr>
        <w:t xml:space="preserve"> </w:t>
      </w:r>
      <w:r>
        <w:t>образного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преобладания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опыте,</w:t>
      </w:r>
      <w:r>
        <w:rPr>
          <w:spacing w:val="1"/>
        </w:rPr>
        <w:t xml:space="preserve"> </w:t>
      </w:r>
      <w:r>
        <w:t>ведущего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восприимчивости,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поведенческого</w:t>
      </w:r>
      <w:r>
        <w:rPr>
          <w:spacing w:val="-2"/>
        </w:rPr>
        <w:t xml:space="preserve"> </w:t>
      </w:r>
      <w:r>
        <w:t>опыта.</w:t>
      </w:r>
    </w:p>
    <w:p w:rsidR="000A3382" w:rsidRDefault="00623CB5">
      <w:pPr>
        <w:pStyle w:val="a3"/>
        <w:ind w:right="858" w:firstLine="708"/>
        <w:jc w:val="both"/>
      </w:pPr>
      <w:r>
        <w:t>Система сопровождения реализуется через игровые занятия, которые имеют свою специфику в задачах и форме проведения в 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возраста</w:t>
      </w:r>
      <w:r>
        <w:rPr>
          <w:spacing w:val="-5"/>
        </w:rPr>
        <w:t xml:space="preserve"> </w:t>
      </w:r>
      <w:r>
        <w:t>детей.</w:t>
      </w:r>
      <w:r>
        <w:rPr>
          <w:spacing w:val="-4"/>
        </w:rPr>
        <w:t xml:space="preserve"> </w:t>
      </w:r>
      <w:r>
        <w:t>Это</w:t>
      </w:r>
      <w:r>
        <w:rPr>
          <w:spacing w:val="-4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вариативно,</w:t>
      </w:r>
      <w:r>
        <w:rPr>
          <w:spacing w:val="-5"/>
        </w:rPr>
        <w:t xml:space="preserve"> </w:t>
      </w:r>
      <w:r>
        <w:t>учитывая</w:t>
      </w:r>
      <w:r>
        <w:rPr>
          <w:spacing w:val="-4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сада.</w:t>
      </w:r>
    </w:p>
    <w:p w:rsidR="000A3382" w:rsidRDefault="00623CB5">
      <w:pPr>
        <w:pStyle w:val="a3"/>
        <w:ind w:right="864" w:firstLine="708"/>
        <w:jc w:val="both"/>
      </w:pPr>
      <w:r>
        <w:t>Принципы проведения коррекционной работы:проводится в доброжелательной непринуждённой обстановке, т.к. наиболее эффективной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приятная</w:t>
      </w:r>
      <w:r>
        <w:rPr>
          <w:spacing w:val="1"/>
        </w:rPr>
        <w:t xml:space="preserve"> </w:t>
      </w:r>
      <w:r>
        <w:t>деятельность.Вработеиспользуется</w:t>
      </w:r>
      <w:r>
        <w:rPr>
          <w:spacing w:val="1"/>
        </w:rPr>
        <w:t xml:space="preserve"> </w:t>
      </w:r>
      <w:r>
        <w:t>наглядность,</w:t>
      </w:r>
      <w:r>
        <w:rPr>
          <w:spacing w:val="1"/>
        </w:rPr>
        <w:t xml:space="preserve"> </w:t>
      </w:r>
      <w:r>
        <w:t>раздаточный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демонстрационный</w:t>
      </w:r>
      <w:r>
        <w:rPr>
          <w:spacing w:val="1"/>
        </w:rPr>
        <w:t xml:space="preserve"> </w:t>
      </w:r>
      <w:r>
        <w:t>материал.Подаваемый</w:t>
      </w:r>
      <w:r>
        <w:rPr>
          <w:spacing w:val="1"/>
        </w:rPr>
        <w:t xml:space="preserve"> </w:t>
      </w:r>
      <w:r>
        <w:t>материал носит развивающий и</w:t>
      </w:r>
      <w:r>
        <w:rPr>
          <w:spacing w:val="1"/>
        </w:rPr>
        <w:t xml:space="preserve"> </w:t>
      </w:r>
      <w:r>
        <w:t>воспитательный характер.Материал</w:t>
      </w:r>
      <w:r>
        <w:rPr>
          <w:spacing w:val="4"/>
        </w:rPr>
        <w:t xml:space="preserve"> </w:t>
      </w:r>
      <w:r>
        <w:t>подаётся в доступной форме.</w:t>
      </w:r>
    </w:p>
    <w:p w:rsidR="000A3382" w:rsidRDefault="00623CB5">
      <w:pPr>
        <w:pStyle w:val="a3"/>
        <w:ind w:left="1562" w:right="3224"/>
      </w:pPr>
      <w:r>
        <w:t>Главное условие эффективности – добровольное участие детей и положительный эмоциональный настрой.</w:t>
      </w:r>
      <w:r>
        <w:rPr>
          <w:spacing w:val="1"/>
        </w:rPr>
        <w:t xml:space="preserve"> </w:t>
      </w:r>
      <w:r>
        <w:t>Активность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5"/>
        </w:rPr>
        <w:t xml:space="preserve"> </w:t>
      </w:r>
      <w:r>
        <w:t>возможностью</w:t>
      </w:r>
      <w:r>
        <w:rPr>
          <w:spacing w:val="-6"/>
        </w:rPr>
        <w:t xml:space="preserve"> </w:t>
      </w:r>
      <w:r>
        <w:t>высказаться.</w:t>
      </w:r>
      <w:r>
        <w:rPr>
          <w:spacing w:val="-3"/>
        </w:rPr>
        <w:t xml:space="preserve"> </w:t>
      </w:r>
      <w:r>
        <w:t>Принимается</w:t>
      </w:r>
      <w:r>
        <w:rPr>
          <w:spacing w:val="-3"/>
        </w:rPr>
        <w:t xml:space="preserve"> </w:t>
      </w:r>
      <w:r>
        <w:t>любой</w:t>
      </w:r>
      <w:r>
        <w:rPr>
          <w:spacing w:val="-7"/>
        </w:rPr>
        <w:t xml:space="preserve"> </w:t>
      </w:r>
      <w:r>
        <w:t>ответ</w:t>
      </w:r>
      <w:r>
        <w:rPr>
          <w:spacing w:val="-6"/>
        </w:rPr>
        <w:t xml:space="preserve"> </w:t>
      </w:r>
      <w:r>
        <w:t>ребёнка.</w:t>
      </w:r>
      <w:r>
        <w:rPr>
          <w:spacing w:val="-57"/>
        </w:rPr>
        <w:t xml:space="preserve"> </w:t>
      </w:r>
      <w:r>
        <w:t>Система</w:t>
      </w:r>
      <w:r>
        <w:rPr>
          <w:spacing w:val="2"/>
        </w:rPr>
        <w:t xml:space="preserve"> </w:t>
      </w:r>
      <w:r>
        <w:t>психолого-педагогического</w:t>
      </w:r>
      <w:r>
        <w:rPr>
          <w:spacing w:val="3"/>
        </w:rPr>
        <w:t xml:space="preserve"> </w:t>
      </w:r>
      <w:r>
        <w:t>сопровождения в</w:t>
      </w:r>
      <w:r>
        <w:rPr>
          <w:spacing w:val="-2"/>
        </w:rPr>
        <w:t xml:space="preserve"> </w:t>
      </w:r>
      <w:r>
        <w:t>ДОУ</w:t>
      </w:r>
      <w:r>
        <w:rPr>
          <w:spacing w:val="-1"/>
        </w:rPr>
        <w:t xml:space="preserve"> </w:t>
      </w:r>
      <w:r>
        <w:t>позволяет:</w:t>
      </w:r>
    </w:p>
    <w:p w:rsidR="000A3382" w:rsidRDefault="00623CB5">
      <w:pPr>
        <w:pStyle w:val="a3"/>
        <w:ind w:left="1562"/>
      </w:pPr>
      <w:r>
        <w:t>-</w:t>
      </w:r>
      <w:r>
        <w:rPr>
          <w:spacing w:val="-4"/>
        </w:rPr>
        <w:t xml:space="preserve"> </w:t>
      </w:r>
      <w:r>
        <w:t>Осуществить помощь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этапах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программы.</w:t>
      </w:r>
    </w:p>
    <w:p w:rsidR="000A3382" w:rsidRDefault="00623CB5">
      <w:pPr>
        <w:pStyle w:val="a3"/>
        <w:ind w:left="1562"/>
      </w:pPr>
      <w:r>
        <w:t>-Обеспечить</w:t>
      </w:r>
      <w:r>
        <w:rPr>
          <w:spacing w:val="-4"/>
        </w:rPr>
        <w:t xml:space="preserve"> </w:t>
      </w:r>
      <w:r>
        <w:t>взаимоинформированность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возможной</w:t>
      </w:r>
      <w:r>
        <w:rPr>
          <w:spacing w:val="-4"/>
        </w:rPr>
        <w:t xml:space="preserve"> </w:t>
      </w:r>
      <w:r>
        <w:t>проблеме</w:t>
      </w:r>
      <w:r>
        <w:rPr>
          <w:spacing w:val="-5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сопровождения.</w:t>
      </w:r>
    </w:p>
    <w:p w:rsidR="000A3382" w:rsidRDefault="00623CB5">
      <w:pPr>
        <w:pStyle w:val="a3"/>
        <w:ind w:left="1562"/>
      </w:pPr>
      <w:r>
        <w:t>-Выработать</w:t>
      </w:r>
      <w:r>
        <w:rPr>
          <w:spacing w:val="-3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преодолению</w:t>
      </w:r>
      <w:r>
        <w:rPr>
          <w:spacing w:val="-2"/>
        </w:rPr>
        <w:t xml:space="preserve"> </w:t>
      </w:r>
      <w:r>
        <w:t>проблемы.</w:t>
      </w:r>
    </w:p>
    <w:p w:rsidR="000A3382" w:rsidRDefault="00623CB5">
      <w:pPr>
        <w:pStyle w:val="2"/>
        <w:jc w:val="left"/>
      </w:pPr>
      <w:r>
        <w:t>Система</w:t>
      </w:r>
      <w:r>
        <w:rPr>
          <w:spacing w:val="-5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сопровождения</w:t>
      </w:r>
      <w:r>
        <w:rPr>
          <w:spacing w:val="-4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родителями</w:t>
      </w:r>
    </w:p>
    <w:p w:rsidR="000A3382" w:rsidRDefault="00623CB5">
      <w:pPr>
        <w:pStyle w:val="a3"/>
        <w:ind w:left="1562"/>
      </w:pPr>
      <w:r>
        <w:t>Цель</w:t>
      </w:r>
      <w:r>
        <w:rPr>
          <w:spacing w:val="-4"/>
        </w:rPr>
        <w:t xml:space="preserve"> </w:t>
      </w:r>
      <w:r>
        <w:t>взаимодействия:</w:t>
      </w:r>
      <w:r>
        <w:rPr>
          <w:spacing w:val="-4"/>
        </w:rPr>
        <w:t xml:space="preserve"> </w:t>
      </w:r>
      <w:r>
        <w:t>разработать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5"/>
        </w:rPr>
        <w:t xml:space="preserve"> </w:t>
      </w:r>
      <w:r>
        <w:t>систему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недостатками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развитии.</w:t>
      </w:r>
    </w:p>
    <w:p w:rsidR="000A3382" w:rsidRDefault="000A3382">
      <w:pPr>
        <w:pStyle w:val="a3"/>
        <w:ind w:left="0"/>
      </w:pPr>
    </w:p>
    <w:p w:rsidR="000A3382" w:rsidRDefault="00623CB5">
      <w:pPr>
        <w:pStyle w:val="a3"/>
        <w:ind w:left="1562"/>
      </w:pPr>
      <w:r>
        <w:t>Задачи</w:t>
      </w:r>
      <w:r>
        <w:rPr>
          <w:spacing w:val="-5"/>
        </w:rPr>
        <w:t xml:space="preserve"> </w:t>
      </w:r>
      <w:r>
        <w:t>взаимодействия:</w:t>
      </w:r>
    </w:p>
    <w:p w:rsidR="000A3382" w:rsidRDefault="00623CB5">
      <w:pPr>
        <w:pStyle w:val="a3"/>
        <w:ind w:left="1562"/>
      </w:pPr>
      <w:r>
        <w:t>-Пропаганда</w:t>
      </w:r>
      <w:r>
        <w:rPr>
          <w:spacing w:val="-2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специфических</w:t>
      </w:r>
      <w:r>
        <w:rPr>
          <w:spacing w:val="-1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детей,</w:t>
      </w:r>
      <w:r>
        <w:rPr>
          <w:spacing w:val="-3"/>
        </w:rPr>
        <w:t xml:space="preserve"> </w:t>
      </w:r>
      <w:r>
        <w:t>способах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семье.</w:t>
      </w:r>
    </w:p>
    <w:p w:rsidR="000A3382" w:rsidRDefault="00623CB5">
      <w:pPr>
        <w:pStyle w:val="a3"/>
        <w:ind w:left="1562"/>
      </w:pPr>
      <w:r>
        <w:t>-Выработка</w:t>
      </w:r>
      <w:r>
        <w:rPr>
          <w:spacing w:val="-3"/>
        </w:rPr>
        <w:t xml:space="preserve"> </w:t>
      </w:r>
      <w:r>
        <w:t>единых</w:t>
      </w:r>
      <w:r>
        <w:rPr>
          <w:spacing w:val="-2"/>
        </w:rPr>
        <w:t xml:space="preserve"> </w:t>
      </w:r>
      <w:r>
        <w:t>подходов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воспитанию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детей.</w:t>
      </w:r>
    </w:p>
    <w:p w:rsidR="000A3382" w:rsidRDefault="00623CB5">
      <w:pPr>
        <w:pStyle w:val="a3"/>
        <w:ind w:left="1562"/>
      </w:pPr>
      <w:r>
        <w:t>-Привлечение</w:t>
      </w:r>
      <w:r>
        <w:rPr>
          <w:spacing w:val="-4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сотрудничеству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компенсации</w:t>
      </w:r>
      <w:r>
        <w:rPr>
          <w:spacing w:val="-2"/>
        </w:rPr>
        <w:t xml:space="preserve"> </w:t>
      </w:r>
      <w:r>
        <w:t>недостатков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ребёнка.</w:t>
      </w:r>
    </w:p>
    <w:p w:rsidR="000A3382" w:rsidRDefault="000A3382">
      <w:p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DB1672">
      <w:pPr>
        <w:pStyle w:val="a3"/>
        <w:spacing w:before="68"/>
        <w:ind w:left="1562"/>
        <w:jc w:val="both"/>
      </w:pPr>
      <w:r>
        <w:pict>
          <v:shape id="docshape346" o:spid="_x0000_s1040" type="#_x0000_t202" style="position:absolute;left:0;text-align:left;margin-left:407.6pt;margin-top:441.3pt;width:29.05pt;height:11.1pt;z-index:-23014400;mso-position-horizontal-relative:page;mso-position-vertical-relative:page" filled="f" stroked="f">
            <v:textbox inset="0,0,0,0">
              <w:txbxContent>
                <w:p w:rsidR="000A3382" w:rsidRDefault="00623CB5">
                  <w:pPr>
                    <w:spacing w:line="221" w:lineRule="exact"/>
                    <w:rPr>
                      <w:b/>
                      <w:sz w:val="20"/>
                    </w:rPr>
                  </w:pPr>
                  <w:r>
                    <w:rPr>
                      <w:b/>
                      <w:spacing w:val="-1"/>
                      <w:sz w:val="20"/>
                    </w:rPr>
                    <w:t>Через:</w:t>
                  </w:r>
                </w:p>
              </w:txbxContent>
            </v:textbox>
            <w10:wrap anchorx="page" anchory="page"/>
          </v:shape>
        </w:pict>
      </w:r>
      <w:r>
        <w:pict>
          <v:rect id="docshape347" o:spid="_x0000_s1039" style="position:absolute;left:0;text-align:left;margin-left:174.65pt;margin-top:420.55pt;width:497.5pt;height:174.7pt;z-index:15767040;mso-position-horizontal-relative:page;mso-position-vertical-relative:page" stroked="f">
            <w10:wrap anchorx="page" anchory="page"/>
          </v:rect>
        </w:pict>
      </w:r>
      <w:r>
        <w:pict>
          <v:group id="docshapegroup348" o:spid="_x0000_s1036" style="position:absolute;left:0;text-align:left;margin-left:174.7pt;margin-top:397.7pt;width:497.5pt;height:197.6pt;z-index:15767552;mso-position-horizontal-relative:page;mso-position-vertical-relative:page" coordorigin="3494,7954" coordsize="9950,3952">
            <v:shape id="docshape349" o:spid="_x0000_s1038" type="#_x0000_t202" style="position:absolute;left:3495;top:8413;width:9948;height:3492" filled="f" strokeweight=".1pt">
              <v:textbox inset="0,0,0,0">
                <w:txbxContent>
                  <w:p w:rsidR="000A3382" w:rsidRDefault="00623CB5">
                    <w:pPr>
                      <w:spacing w:before="71"/>
                      <w:ind w:left="144"/>
                      <w:jc w:val="both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Создание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психолого-педагогических</w:t>
                    </w:r>
                    <w:r>
                      <w:rPr>
                        <w:b/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условий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при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реализации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Программы:</w:t>
                    </w:r>
                  </w:p>
                  <w:p w:rsidR="000A3382" w:rsidRDefault="00623CB5">
                    <w:pPr>
                      <w:spacing w:line="242" w:lineRule="auto"/>
                      <w:ind w:left="144" w:right="152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-уважение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взрослых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человеческому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достоинству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детей,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формирование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поддержка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их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положительной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самооценки,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уверенности в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собственных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возможностях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способностях;</w:t>
                    </w:r>
                  </w:p>
                  <w:p w:rsidR="000A3382" w:rsidRDefault="00623CB5">
                    <w:pPr>
                      <w:ind w:left="144" w:right="148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-использование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образовательной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деятельности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форм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методов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работы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детьми,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соответствующих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их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возрастным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индивидуальным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особенностям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(недопустимость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как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искусственного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ускорения,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так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искусственного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замедления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развития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детей);</w:t>
                    </w:r>
                  </w:p>
                  <w:p w:rsidR="000A3382" w:rsidRDefault="00623CB5">
                    <w:pPr>
                      <w:spacing w:before="1"/>
                      <w:ind w:left="1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-построение</w:t>
                    </w:r>
                    <w:r>
                      <w:rPr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образовательной</w:t>
                    </w:r>
                    <w:r>
                      <w:rPr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деятельности</w:t>
                    </w:r>
                    <w:r>
                      <w:rPr>
                        <w:spacing w:val="6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основе</w:t>
                    </w:r>
                    <w:r>
                      <w:rPr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взаимодействия</w:t>
                    </w:r>
                    <w:r>
                      <w:rPr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взрослых</w:t>
                    </w:r>
                    <w:r>
                      <w:rPr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</w:t>
                    </w:r>
                    <w:r>
                      <w:rPr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детьми,</w:t>
                    </w:r>
                    <w:r>
                      <w:rPr>
                        <w:spacing w:val="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ориентированного</w:t>
                    </w:r>
                    <w:r>
                      <w:rPr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интересы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возможности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каждого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ребенка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учитывающего социальную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ситуацию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его развития;</w:t>
                    </w:r>
                  </w:p>
                  <w:p w:rsidR="000A3382" w:rsidRDefault="00623CB5">
                    <w:pPr>
                      <w:spacing w:before="3"/>
                      <w:ind w:left="1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-поддержка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взрослыми</w:t>
                    </w:r>
                    <w:r>
                      <w:rPr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положительного,</w:t>
                    </w:r>
                    <w:r>
                      <w:rPr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доброжелательного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отношения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детей</w:t>
                    </w:r>
                    <w:r>
                      <w:rPr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друг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</w:t>
                    </w:r>
                    <w:r>
                      <w:rPr>
                        <w:spacing w:val="2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другу</w:t>
                    </w:r>
                    <w:r>
                      <w:rPr>
                        <w:spacing w:val="2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взаимодействия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детей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друг с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другом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разных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видах деятельности;</w:t>
                    </w:r>
                  </w:p>
                  <w:p w:rsidR="000A3382" w:rsidRDefault="00623CB5">
                    <w:pPr>
                      <w:spacing w:before="2"/>
                      <w:ind w:left="1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-поддержка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инициативы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самостоятельности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детей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специфических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для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них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видах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деятельности;</w:t>
                    </w:r>
                  </w:p>
                  <w:p w:rsidR="000A3382" w:rsidRDefault="00623CB5">
                    <w:pPr>
                      <w:ind w:left="1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-возможность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выбора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детьми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материалов,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видов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активности,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участников</w:t>
                    </w:r>
                    <w:r>
                      <w:rPr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совместной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деятельности;</w:t>
                    </w:r>
                  </w:p>
                  <w:p w:rsidR="000A3382" w:rsidRDefault="00623CB5">
                    <w:pPr>
                      <w:spacing w:before="2"/>
                      <w:ind w:left="1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-защита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детей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от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всех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форм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физического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психического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насилия.</w:t>
                    </w:r>
                  </w:p>
                </w:txbxContent>
              </v:textbox>
            </v:shape>
            <v:shape id="docshape350" o:spid="_x0000_s1037" type="#_x0000_t202" style="position:absolute;left:3495;top:7955;width:9948;height:458" filled="f" strokeweight=".1pt">
              <v:textbox inset="0,0,0,0">
                <w:txbxContent>
                  <w:p w:rsidR="000A3382" w:rsidRDefault="00623CB5">
                    <w:pPr>
                      <w:spacing w:before="71"/>
                      <w:ind w:left="144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Личностно-порождающее</w:t>
                    </w:r>
                    <w:r>
                      <w:rPr>
                        <w:b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b/>
                        <w:sz w:val="20"/>
                      </w:rPr>
                      <w:t>взаимодействие</w:t>
                    </w:r>
                  </w:p>
                  <w:p w:rsidR="000A3382" w:rsidRDefault="00623CB5">
                    <w:pPr>
                      <w:spacing w:before="2" w:line="153" w:lineRule="exact"/>
                      <w:ind w:left="144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(характерно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принятие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ребенка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таким,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какой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он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есть,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вера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его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способности)</w:t>
                    </w:r>
                  </w:p>
                </w:txbxContent>
              </v:textbox>
            </v:shape>
            <w10:wrap anchorx="page" anchory="page"/>
          </v:group>
        </w:pict>
      </w:r>
      <w:r w:rsidR="00623CB5">
        <w:t>-Повышение</w:t>
      </w:r>
      <w:r w:rsidR="00623CB5">
        <w:rPr>
          <w:spacing w:val="-3"/>
        </w:rPr>
        <w:t xml:space="preserve"> </w:t>
      </w:r>
      <w:r w:rsidR="00623CB5">
        <w:t>уровня</w:t>
      </w:r>
      <w:r w:rsidR="00623CB5">
        <w:rPr>
          <w:spacing w:val="-5"/>
        </w:rPr>
        <w:t xml:space="preserve"> </w:t>
      </w:r>
      <w:r w:rsidR="00623CB5">
        <w:t>педагогической</w:t>
      </w:r>
      <w:r w:rsidR="00623CB5">
        <w:rPr>
          <w:spacing w:val="-3"/>
        </w:rPr>
        <w:t xml:space="preserve"> </w:t>
      </w:r>
      <w:r w:rsidR="00623CB5">
        <w:t>компетентности</w:t>
      </w:r>
      <w:r w:rsidR="00623CB5">
        <w:rPr>
          <w:spacing w:val="-5"/>
        </w:rPr>
        <w:t xml:space="preserve"> </w:t>
      </w:r>
      <w:r w:rsidR="00623CB5">
        <w:t>родителей.</w:t>
      </w:r>
    </w:p>
    <w:p w:rsidR="000A3382" w:rsidRDefault="00623CB5">
      <w:pPr>
        <w:pStyle w:val="a5"/>
        <w:numPr>
          <w:ilvl w:val="1"/>
          <w:numId w:val="5"/>
        </w:numPr>
        <w:tabs>
          <w:tab w:val="left" w:pos="2270"/>
        </w:tabs>
        <w:ind w:right="877" w:firstLine="708"/>
        <w:jc w:val="both"/>
        <w:rPr>
          <w:sz w:val="24"/>
        </w:rPr>
      </w:pPr>
      <w:r>
        <w:rPr>
          <w:sz w:val="24"/>
        </w:rPr>
        <w:t>Выступления на родительских собраниях: о работе психологической службы, об особенностях развития детей, о готовности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 детей к школе, о создании в семье благоприятного психологического климата, о необходимости и возможностях 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7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7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семье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др..</w:t>
      </w:r>
    </w:p>
    <w:p w:rsidR="000A3382" w:rsidRDefault="00623CB5">
      <w:pPr>
        <w:pStyle w:val="a5"/>
        <w:numPr>
          <w:ilvl w:val="1"/>
          <w:numId w:val="5"/>
        </w:numPr>
        <w:tabs>
          <w:tab w:val="left" w:pos="2331"/>
          <w:tab w:val="left" w:pos="2332"/>
        </w:tabs>
        <w:ind w:left="2331" w:hanging="770"/>
        <w:jc w:val="both"/>
        <w:rPr>
          <w:sz w:val="24"/>
        </w:rPr>
      </w:pPr>
      <w:r>
        <w:rPr>
          <w:sz w:val="24"/>
        </w:rPr>
        <w:t>Анкетирование</w:t>
      </w:r>
      <w:r>
        <w:rPr>
          <w:spacing w:val="22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5"/>
          <w:sz w:val="24"/>
        </w:rPr>
        <w:t xml:space="preserve"> </w:t>
      </w:r>
      <w:r>
        <w:rPr>
          <w:sz w:val="24"/>
        </w:rPr>
        <w:t>по</w:t>
      </w:r>
      <w:r>
        <w:rPr>
          <w:spacing w:val="20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23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5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и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5"/>
          <w:sz w:val="24"/>
        </w:rPr>
        <w:t xml:space="preserve"> </w:t>
      </w:r>
      <w:r>
        <w:rPr>
          <w:sz w:val="24"/>
        </w:rPr>
        <w:t>ребенка-дошкольника.</w:t>
      </w:r>
    </w:p>
    <w:p w:rsidR="000A3382" w:rsidRDefault="00623CB5">
      <w:pPr>
        <w:pStyle w:val="a5"/>
        <w:numPr>
          <w:ilvl w:val="1"/>
          <w:numId w:val="5"/>
        </w:numPr>
        <w:tabs>
          <w:tab w:val="left" w:pos="2359"/>
          <w:tab w:val="left" w:pos="2360"/>
        </w:tabs>
        <w:ind w:right="880" w:firstLine="708"/>
        <w:jc w:val="both"/>
        <w:rPr>
          <w:sz w:val="24"/>
        </w:rPr>
      </w:pPr>
      <w:r>
        <w:rPr>
          <w:sz w:val="24"/>
        </w:rPr>
        <w:t>Проведение индивидуальных консультаций для родителей по проблемам взаимоотношений с ребенком в семье, оказания ему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воспитании,</w:t>
      </w:r>
      <w:r>
        <w:rPr>
          <w:spacing w:val="10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развитии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др.</w:t>
      </w:r>
    </w:p>
    <w:p w:rsidR="000A3382" w:rsidRDefault="00623CB5">
      <w:pPr>
        <w:pStyle w:val="a5"/>
        <w:numPr>
          <w:ilvl w:val="1"/>
          <w:numId w:val="5"/>
        </w:numPr>
        <w:tabs>
          <w:tab w:val="left" w:pos="2333"/>
          <w:tab w:val="left" w:pos="2334"/>
        </w:tabs>
        <w:ind w:right="873" w:firstLine="708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27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27"/>
          <w:sz w:val="24"/>
        </w:rPr>
        <w:t xml:space="preserve"> </w:t>
      </w:r>
      <w:r>
        <w:rPr>
          <w:sz w:val="24"/>
        </w:rPr>
        <w:t>тренингов</w:t>
      </w:r>
      <w:r>
        <w:rPr>
          <w:spacing w:val="28"/>
          <w:sz w:val="24"/>
        </w:rPr>
        <w:t xml:space="preserve"> </w:t>
      </w:r>
      <w:r>
        <w:rPr>
          <w:sz w:val="24"/>
        </w:rPr>
        <w:t>для</w:t>
      </w:r>
      <w:r>
        <w:rPr>
          <w:spacing w:val="27"/>
          <w:sz w:val="24"/>
        </w:rPr>
        <w:t xml:space="preserve"> </w:t>
      </w:r>
      <w:r>
        <w:rPr>
          <w:sz w:val="24"/>
        </w:rPr>
        <w:t>родителей,</w:t>
      </w:r>
      <w:r>
        <w:rPr>
          <w:spacing w:val="27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27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27"/>
          <w:sz w:val="24"/>
        </w:rPr>
        <w:t xml:space="preserve"> </w:t>
      </w:r>
      <w:r>
        <w:rPr>
          <w:sz w:val="24"/>
        </w:rPr>
        <w:t>снятия</w:t>
      </w:r>
      <w:r>
        <w:rPr>
          <w:spacing w:val="29"/>
          <w:sz w:val="24"/>
        </w:rPr>
        <w:t xml:space="preserve"> </w:t>
      </w:r>
      <w:r>
        <w:rPr>
          <w:sz w:val="24"/>
        </w:rPr>
        <w:t>психоэмоционального</w:t>
      </w:r>
      <w:r>
        <w:rPr>
          <w:spacing w:val="27"/>
          <w:sz w:val="24"/>
        </w:rPr>
        <w:t xml:space="preserve"> </w:t>
      </w:r>
      <w:r>
        <w:rPr>
          <w:sz w:val="24"/>
        </w:rPr>
        <w:t>напряжения,</w:t>
      </w:r>
      <w:r>
        <w:rPr>
          <w:spacing w:val="27"/>
          <w:sz w:val="24"/>
        </w:rPr>
        <w:t xml:space="preserve"> </w:t>
      </w:r>
      <w:r>
        <w:rPr>
          <w:sz w:val="24"/>
        </w:rPr>
        <w:t>выхода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конфликтов,</w:t>
      </w:r>
      <w:r>
        <w:rPr>
          <w:spacing w:val="1"/>
          <w:sz w:val="24"/>
        </w:rPr>
        <w:t xml:space="preserve"> </w:t>
      </w:r>
      <w:r>
        <w:rPr>
          <w:sz w:val="24"/>
        </w:rPr>
        <w:t>реагирования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некоторые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т.п.,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способам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двигательного,</w:t>
      </w:r>
      <w:r>
        <w:rPr>
          <w:spacing w:val="60"/>
          <w:sz w:val="24"/>
        </w:rPr>
        <w:t xml:space="preserve"> </w:t>
      </w:r>
      <w:r>
        <w:rPr>
          <w:sz w:val="24"/>
        </w:rPr>
        <w:t>эмоционального,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когнитивного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9"/>
          <w:sz w:val="24"/>
        </w:rPr>
        <w:t xml:space="preserve"> </w:t>
      </w:r>
      <w:r>
        <w:rPr>
          <w:sz w:val="24"/>
        </w:rPr>
        <w:t>ребенка.</w:t>
      </w:r>
    </w:p>
    <w:p w:rsidR="000A3382" w:rsidRDefault="00623CB5">
      <w:pPr>
        <w:pStyle w:val="a5"/>
        <w:numPr>
          <w:ilvl w:val="1"/>
          <w:numId w:val="5"/>
        </w:numPr>
        <w:tabs>
          <w:tab w:val="left" w:pos="2270"/>
        </w:tabs>
        <w:ind w:right="881" w:firstLine="708"/>
        <w:jc w:val="both"/>
        <w:rPr>
          <w:sz w:val="24"/>
        </w:rPr>
      </w:pPr>
      <w:r>
        <w:rPr>
          <w:sz w:val="24"/>
        </w:rPr>
        <w:t>Подготовка наглядной информации и материалов для родителей по разным конкретным вопросам воспитания детей («Как учить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сочувствие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сострадание?»,</w:t>
      </w:r>
      <w:r>
        <w:rPr>
          <w:spacing w:val="1"/>
          <w:sz w:val="24"/>
        </w:rPr>
        <w:t xml:space="preserve"> </w:t>
      </w:r>
      <w:r>
        <w:rPr>
          <w:sz w:val="24"/>
        </w:rPr>
        <w:t>«Как</w:t>
      </w:r>
      <w:r>
        <w:rPr>
          <w:spacing w:val="1"/>
          <w:sz w:val="24"/>
        </w:rPr>
        <w:t xml:space="preserve"> </w:t>
      </w:r>
      <w:r>
        <w:rPr>
          <w:sz w:val="24"/>
        </w:rPr>
        <w:t>активизировать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(внимание,</w:t>
      </w:r>
      <w:r>
        <w:rPr>
          <w:spacing w:val="1"/>
          <w:sz w:val="24"/>
        </w:rPr>
        <w:t xml:space="preserve"> </w:t>
      </w:r>
      <w:r>
        <w:rPr>
          <w:sz w:val="24"/>
        </w:rPr>
        <w:t>мышление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др.)</w:t>
      </w:r>
      <w:r>
        <w:rPr>
          <w:spacing w:val="60"/>
          <w:sz w:val="24"/>
        </w:rPr>
        <w:t xml:space="preserve"> </w:t>
      </w:r>
      <w:r>
        <w:rPr>
          <w:sz w:val="24"/>
        </w:rPr>
        <w:t>ребенка?»,</w:t>
      </w:r>
      <w:r>
        <w:rPr>
          <w:spacing w:val="60"/>
          <w:sz w:val="24"/>
        </w:rPr>
        <w:t xml:space="preserve"> </w:t>
      </w:r>
      <w:r>
        <w:rPr>
          <w:sz w:val="24"/>
        </w:rPr>
        <w:t>«Как</w:t>
      </w:r>
      <w:r>
        <w:rPr>
          <w:spacing w:val="60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7"/>
          <w:sz w:val="24"/>
        </w:rPr>
        <w:t xml:space="preserve"> </w:t>
      </w:r>
      <w:r>
        <w:rPr>
          <w:sz w:val="24"/>
        </w:rPr>
        <w:t>к</w:t>
      </w:r>
      <w:r>
        <w:rPr>
          <w:spacing w:val="7"/>
          <w:sz w:val="24"/>
        </w:rPr>
        <w:t xml:space="preserve"> </w:t>
      </w:r>
      <w:r>
        <w:rPr>
          <w:sz w:val="24"/>
        </w:rPr>
        <w:t>окружающим</w:t>
      </w:r>
      <w:r>
        <w:rPr>
          <w:spacing w:val="8"/>
          <w:sz w:val="24"/>
        </w:rPr>
        <w:t xml:space="preserve"> </w:t>
      </w:r>
      <w:r>
        <w:rPr>
          <w:sz w:val="24"/>
        </w:rPr>
        <w:t>людям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6"/>
          <w:sz w:val="24"/>
        </w:rPr>
        <w:t xml:space="preserve"> </w:t>
      </w:r>
      <w:r>
        <w:rPr>
          <w:sz w:val="24"/>
        </w:rPr>
        <w:t>предметам»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пр.).</w:t>
      </w:r>
    </w:p>
    <w:p w:rsidR="000A3382" w:rsidRDefault="00623CB5">
      <w:pPr>
        <w:pStyle w:val="a3"/>
        <w:ind w:right="863" w:firstLine="708"/>
        <w:jc w:val="both"/>
      </w:pPr>
      <w:r>
        <w:t>Взаимодействие взрослых с детьми пронизывает все направления образовательной деятельности. Это взаимодействие вытекает в процесс</w:t>
      </w:r>
      <w:r>
        <w:rPr>
          <w:spacing w:val="1"/>
        </w:rPr>
        <w:t xml:space="preserve"> </w:t>
      </w:r>
      <w:r>
        <w:t>приобщения к культурным образцам человеческой деятельности (культуре жизни, познанию мира, речи, коммуникации, и прочим), приобретения</w:t>
      </w:r>
      <w:r>
        <w:rPr>
          <w:spacing w:val="1"/>
        </w:rPr>
        <w:t xml:space="preserve"> </w:t>
      </w:r>
      <w:r>
        <w:t>культурных умений при взаимодействии со взрослыми в самостоятельной деятельности в предметной среде и называется процессом овладения</w:t>
      </w:r>
      <w:r>
        <w:rPr>
          <w:spacing w:val="1"/>
        </w:rPr>
        <w:t xml:space="preserve"> </w:t>
      </w:r>
      <w:r>
        <w:t>культурными</w:t>
      </w:r>
      <w:r>
        <w:rPr>
          <w:spacing w:val="-2"/>
        </w:rPr>
        <w:t xml:space="preserve"> </w:t>
      </w:r>
      <w:r>
        <w:t>практиками.</w:t>
      </w:r>
    </w:p>
    <w:p w:rsidR="000A3382" w:rsidRDefault="00DB1672">
      <w:pPr>
        <w:pStyle w:val="a3"/>
        <w:spacing w:before="9"/>
        <w:ind w:left="0"/>
        <w:rPr>
          <w:sz w:val="7"/>
        </w:rPr>
      </w:pPr>
      <w:r>
        <w:pict>
          <v:shape id="docshape351" o:spid="_x0000_s1035" type="#_x0000_t202" style="position:absolute;margin-left:174.75pt;margin-top:5.75pt;width:497.4pt;height:43.2pt;z-index:-15692288;mso-wrap-distance-left:0;mso-wrap-distance-right:0;mso-position-horizontal-relative:page" filled="f" strokeweight=".1pt">
            <v:textbox inset="0,0,0,0">
              <w:txbxContent>
                <w:p w:rsidR="000A3382" w:rsidRDefault="00623CB5">
                  <w:pPr>
                    <w:spacing w:before="70"/>
                    <w:ind w:left="3626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Партнерские</w:t>
                  </w:r>
                  <w:r>
                    <w:rPr>
                      <w:b/>
                      <w:spacing w:val="-5"/>
                      <w:sz w:val="24"/>
                    </w:rPr>
                    <w:t xml:space="preserve"> </w:t>
                  </w:r>
                  <w:r>
                    <w:rPr>
                      <w:b/>
                      <w:sz w:val="24"/>
                    </w:rPr>
                    <w:t>отношения</w:t>
                  </w:r>
                </w:p>
                <w:p w:rsidR="000A3382" w:rsidRDefault="00623CB5">
                  <w:pPr>
                    <w:spacing w:before="1"/>
                    <w:ind w:left="144"/>
                    <w:rPr>
                      <w:sz w:val="20"/>
                    </w:rPr>
                  </w:pPr>
                  <w:r>
                    <w:rPr>
                      <w:sz w:val="20"/>
                    </w:rPr>
                    <w:t>Равноправное</w:t>
                  </w:r>
                  <w:r>
                    <w:rPr>
                      <w:spacing w:val="1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относительно</w:t>
                  </w:r>
                  <w:r>
                    <w:rPr>
                      <w:spacing w:val="1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ребенка</w:t>
                  </w:r>
                  <w:r>
                    <w:rPr>
                      <w:spacing w:val="1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включение</w:t>
                  </w:r>
                  <w:r>
                    <w:rPr>
                      <w:spacing w:val="1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взрослого</w:t>
                  </w:r>
                  <w:r>
                    <w:rPr>
                      <w:spacing w:val="1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</w:t>
                  </w:r>
                  <w:r>
                    <w:rPr>
                      <w:spacing w:val="10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процесс</w:t>
                  </w:r>
                  <w:r>
                    <w:rPr>
                      <w:spacing w:val="1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деятельности;</w:t>
                  </w:r>
                  <w:r>
                    <w:rPr>
                      <w:spacing w:val="1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взрослый</w:t>
                  </w:r>
                  <w:r>
                    <w:rPr>
                      <w:spacing w:val="1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участвует</w:t>
                  </w:r>
                  <w:r>
                    <w:rPr>
                      <w:spacing w:val="13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</w:t>
                  </w:r>
                  <w:r>
                    <w:rPr>
                      <w:spacing w:val="-47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реализации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поставленной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цели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наравне с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детьми,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как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более опытный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компетентный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партнер.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352" o:spid="_x0000_s1034" type="#_x0000_t202" style="position:absolute;margin-left:174.75pt;margin-top:62.95pt;width:234.7pt;height:32.5pt;z-index:-15691776;mso-wrap-distance-left:0;mso-wrap-distance-right:0;mso-position-horizontal-relative:page" filled="f" strokeweight=".1pt">
            <v:textbox inset="0,0,0,0">
              <w:txbxContent>
                <w:p w:rsidR="000A3382" w:rsidRDefault="00623CB5">
                  <w:pPr>
                    <w:pStyle w:val="a3"/>
                    <w:spacing w:before="72"/>
                    <w:ind w:left="1284"/>
                  </w:pPr>
                  <w:r>
                    <w:t>Педагог</w:t>
                  </w:r>
                </w:p>
              </w:txbxContent>
            </v:textbox>
            <w10:wrap type="topAndBottom" anchorx="page"/>
          </v:shape>
        </w:pict>
      </w:r>
      <w:r>
        <w:pict>
          <v:shape id="docshape353" o:spid="_x0000_s1033" type="#_x0000_t202" style="position:absolute;margin-left:419.55pt;margin-top:62.95pt;width:252.6pt;height:32.5pt;z-index:-15691264;mso-wrap-distance-left:0;mso-wrap-distance-right:0;mso-position-horizontal-relative:page" filled="f" strokeweight=".1pt">
            <v:textbox inset="0,0,0,0">
              <w:txbxContent>
                <w:p w:rsidR="000A3382" w:rsidRDefault="00623CB5">
                  <w:pPr>
                    <w:pStyle w:val="a3"/>
                    <w:spacing w:before="72"/>
                    <w:ind w:left="1806" w:right="2369"/>
                    <w:jc w:val="center"/>
                  </w:pPr>
                  <w:r>
                    <w:t>Ребенок</w:t>
                  </w:r>
                </w:p>
              </w:txbxContent>
            </v:textbox>
            <w10:wrap type="topAndBottom" anchorx="page"/>
          </v:shape>
        </w:pict>
      </w:r>
    </w:p>
    <w:p w:rsidR="000A3382" w:rsidRDefault="000A3382">
      <w:pPr>
        <w:pStyle w:val="a3"/>
        <w:spacing w:before="2"/>
        <w:ind w:left="0"/>
        <w:rPr>
          <w:sz w:val="22"/>
        </w:rPr>
      </w:pPr>
    </w:p>
    <w:p w:rsidR="000A3382" w:rsidRDefault="000A3382">
      <w:pPr>
        <w:sectPr w:rsidR="000A3382">
          <w:pgSz w:w="16840" w:h="11910" w:orient="landscape"/>
          <w:pgMar w:top="1060" w:right="0" w:bottom="0" w:left="0" w:header="720" w:footer="720" w:gutter="0"/>
          <w:cols w:space="720"/>
        </w:sectPr>
      </w:pPr>
    </w:p>
    <w:p w:rsidR="000A3382" w:rsidRDefault="00DB1672">
      <w:pPr>
        <w:pStyle w:val="a3"/>
        <w:ind w:left="0"/>
        <w:rPr>
          <w:sz w:val="20"/>
        </w:rPr>
      </w:pPr>
      <w:r>
        <w:pict>
          <v:shape id="docshape354" o:spid="_x0000_s1032" type="#_x0000_t202" style="position:absolute;margin-left:90.6pt;margin-top:459.5pt;width:651.45pt;height:34.2pt;z-index:-23011840;mso-position-horizontal-relative:page;mso-position-vertical-relative:page" filled="f" stroked="f">
            <v:textbox inset="0,0,0,0">
              <w:txbxContent>
                <w:p w:rsidR="000A3382" w:rsidRDefault="00623CB5">
                  <w:pPr>
                    <w:jc w:val="both"/>
                    <w:rPr>
                      <w:sz w:val="20"/>
                    </w:rPr>
                  </w:pPr>
                  <w:r>
                    <w:rPr>
                      <w:sz w:val="20"/>
                    </w:rPr>
                    <w:t>Программа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обеспечивает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полноценное развитие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личности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детей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во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всех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основных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образовательных областях,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а именно: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в сферах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социально-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коммуникативного, познавательного, речевого, художественно-эстетического и физического развития личности детей на фоне их эмоционального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благополучия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положительного отношения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к миру, к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себе</w:t>
                  </w:r>
                  <w:r>
                    <w:rPr>
                      <w:spacing w:val="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и к</w:t>
                  </w:r>
                  <w:r>
                    <w:rPr>
                      <w:spacing w:val="-2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другим</w:t>
                  </w:r>
                  <w:r>
                    <w:rPr>
                      <w:spacing w:val="-1"/>
                      <w:sz w:val="20"/>
                    </w:rPr>
                    <w:t xml:space="preserve"> </w:t>
                  </w:r>
                  <w:r>
                    <w:rPr>
                      <w:sz w:val="20"/>
                    </w:rPr>
                    <w:t>людям.</w:t>
                  </w:r>
                </w:p>
              </w:txbxContent>
            </v:textbox>
            <w10:wrap anchorx="page" anchory="page"/>
          </v:shape>
        </w:pict>
      </w:r>
      <w:r>
        <w:pict>
          <v:group id="docshapegroup355" o:spid="_x0000_s1028" style="position:absolute;margin-left:38.75pt;margin-top:455.4pt;width:768.95pt;height:139.9pt;z-index:15769600;mso-position-horizontal-relative:page;mso-position-vertical-relative:page" coordorigin="775,9108" coordsize="15379,2798">
            <v:line id="_x0000_s1031" style="position:absolute" from="1666,9109" to="15002,9109" strokeweight=".1pt"/>
            <v:rect id="docshape356" o:spid="_x0000_s1030" style="position:absolute;left:775;top:9115;width:15378;height:2790" stroked="f"/>
            <v:shape id="docshape357" o:spid="_x0000_s1029" type="#_x0000_t202" style="position:absolute;left:777;top:9117;width:15376;height:2788" filled="f" strokeweight=".1pt">
              <v:textbox inset="0,0,0,0">
                <w:txbxContent>
                  <w:p w:rsidR="000A3382" w:rsidRDefault="00623CB5">
                    <w:pPr>
                      <w:spacing w:before="71"/>
                      <w:ind w:left="146"/>
                      <w:rPr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Позитивные качества ребенка.</w:t>
                    </w:r>
                    <w:r>
                      <w:rPr>
                        <w:sz w:val="20"/>
                      </w:rPr>
                      <w:t>Ребенок учится уважать себя и других, так как отношение ребенка к себе и другим людям всегда отражает характер отношения к нему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окружающих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взрослых.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Он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приобретает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чувство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уверенности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себе, не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боится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ошибок.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Когда</w:t>
                    </w:r>
                    <w:r>
                      <w:rPr>
                        <w:spacing w:val="-4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взрослые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предоставляют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ребенку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самостоятельность,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оказывают</w:t>
                    </w:r>
                    <w:r>
                      <w:rPr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поддержку,</w:t>
                    </w:r>
                    <w:r>
                      <w:rPr>
                        <w:spacing w:val="-47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вселяют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веру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его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силы, он не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пасует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перед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трудностями, настойчиво ищет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пути их преодоления.</w:t>
                    </w:r>
                  </w:p>
                  <w:p w:rsidR="000A3382" w:rsidRDefault="00623CB5">
                    <w:pPr>
                      <w:spacing w:before="2"/>
                      <w:ind w:left="146" w:right="153"/>
                      <w:jc w:val="both"/>
                      <w:rPr>
                        <w:sz w:val="20"/>
                      </w:rPr>
                    </w:pPr>
                    <w:r>
                      <w:rPr>
                        <w:sz w:val="20"/>
                      </w:rPr>
                      <w:t>Ребенок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боится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быть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самим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собой,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быть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искренним.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Когда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взрослые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поддерживают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индивидуальность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ребенка,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принимают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его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таким,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каков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он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есть,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избегают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неоправданных ограничений и наказаний, ребенок не боится быть самим собой, признавать свои ошибки. Взаимное доверие между взрослыми и детьми способствует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истинному принятию ребенком моральных норм.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Ребенок учится брать на себя ответственность за свои решения и поступки. Ведь взрослый везде, где это возможно,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предоставляет ребенку право выбора того или действия. Признание за ребенком права иметь свое мнение, выбирать занятия по душе, партнеров по игре способствует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формированию у него личностной зрелости и, как следствие, чувства ответственности за свой выбор. Ребенок приучается думать самостоятельно, поскольку взрослые не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навязывают ему своего решения, а способствуют тому, чтобы он принял собственное. Ребенок учится адекватно выражать свои чувства. Помогая ребенку осознать свои</w:t>
                    </w:r>
                    <w:r>
                      <w:rPr>
                        <w:spacing w:val="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переживания,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выразить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их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словами, взрослые содействуют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формированию у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него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умения</w:t>
                    </w:r>
                    <w:r>
                      <w:rPr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проявлять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чувства социально</w:t>
                    </w:r>
                    <w:r>
                      <w:rPr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приемлемыми</w:t>
                    </w:r>
                    <w:r>
                      <w:rPr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sz w:val="20"/>
                      </w:rPr>
                      <w:t>способами.</w:t>
                    </w:r>
                  </w:p>
                </w:txbxContent>
              </v:textbox>
            </v:shape>
            <w10:wrap anchorx="page" anchory="page"/>
          </v:group>
        </w:pict>
      </w: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spacing w:before="3"/>
        <w:ind w:left="0"/>
        <w:rPr>
          <w:sz w:val="22"/>
        </w:rPr>
      </w:pPr>
    </w:p>
    <w:p w:rsidR="000A3382" w:rsidRDefault="00DB1672">
      <w:pPr>
        <w:pStyle w:val="a3"/>
        <w:ind w:left="5120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docshape358" o:spid="_x0000_s1405" type="#_x0000_t202" style="width:329.3pt;height:64.4pt;mso-left-percent:-10001;mso-top-percent:-10001;mso-position-horizontal:absolute;mso-position-horizontal-relative:char;mso-position-vertical:absolute;mso-position-vertical-relative:line;mso-left-percent:-10001;mso-top-percent:-10001" filled="f" strokeweight=".1pt">
            <v:textbox inset="0,0,0,0">
              <w:txbxContent>
                <w:p w:rsidR="000A3382" w:rsidRDefault="00623CB5">
                  <w:pPr>
                    <w:tabs>
                      <w:tab w:val="left" w:pos="971"/>
                      <w:tab w:val="left" w:pos="2102"/>
                      <w:tab w:val="left" w:pos="2543"/>
                      <w:tab w:val="left" w:pos="3361"/>
                      <w:tab w:val="left" w:pos="4364"/>
                      <w:tab w:val="left" w:pos="5205"/>
                      <w:tab w:val="left" w:pos="6016"/>
                    </w:tabs>
                    <w:spacing w:before="70" w:line="280" w:lineRule="auto"/>
                    <w:ind w:left="146" w:right="147"/>
                    <w:rPr>
                      <w:sz w:val="18"/>
                    </w:rPr>
                  </w:pPr>
                  <w:r>
                    <w:rPr>
                      <w:sz w:val="16"/>
                    </w:rPr>
                    <w:t>Условия,</w:t>
                  </w:r>
                  <w:r>
                    <w:rPr>
                      <w:sz w:val="16"/>
                    </w:rPr>
                    <w:tab/>
                    <w:t>необходимые</w:t>
                  </w:r>
                  <w:r>
                    <w:rPr>
                      <w:sz w:val="16"/>
                    </w:rPr>
                    <w:tab/>
                    <w:t>для</w:t>
                  </w:r>
                  <w:r>
                    <w:rPr>
                      <w:sz w:val="16"/>
                    </w:rPr>
                    <w:tab/>
                    <w:t>создания</w:t>
                  </w:r>
                  <w:r>
                    <w:rPr>
                      <w:sz w:val="16"/>
                    </w:rPr>
                    <w:tab/>
                    <w:t>социальной</w:t>
                  </w:r>
                  <w:r>
                    <w:rPr>
                      <w:sz w:val="16"/>
                    </w:rPr>
                    <w:tab/>
                    <w:t>ситуации</w:t>
                  </w:r>
                  <w:r>
                    <w:rPr>
                      <w:sz w:val="16"/>
                    </w:rPr>
                    <w:tab/>
                    <w:t>развития</w:t>
                  </w:r>
                  <w:r>
                    <w:rPr>
                      <w:sz w:val="16"/>
                    </w:rPr>
                    <w:tab/>
                  </w:r>
                  <w:r>
                    <w:rPr>
                      <w:spacing w:val="-1"/>
                      <w:sz w:val="16"/>
                    </w:rPr>
                    <w:t>детей,</w:t>
                  </w:r>
                  <w:r>
                    <w:rPr>
                      <w:spacing w:val="-37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соответствующей</w:t>
                  </w:r>
                  <w:r>
                    <w:rPr>
                      <w:spacing w:val="-1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специфике дошкольного</w:t>
                  </w:r>
                  <w:r>
                    <w:rPr>
                      <w:spacing w:val="-1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возраста,</w:t>
                  </w:r>
                  <w:r>
                    <w:rPr>
                      <w:spacing w:val="-1"/>
                      <w:sz w:val="16"/>
                    </w:rPr>
                    <w:t xml:space="preserve"> </w:t>
                  </w:r>
                  <w:r>
                    <w:rPr>
                      <w:sz w:val="16"/>
                    </w:rPr>
                    <w:t>предполагают</w:t>
                  </w:r>
                  <w:r>
                    <w:rPr>
                      <w:sz w:val="18"/>
                    </w:rPr>
                    <w:t>:</w:t>
                  </w:r>
                </w:p>
              </w:txbxContent>
            </v:textbox>
            <w10:anchorlock/>
          </v:shape>
        </w:pict>
      </w:r>
    </w:p>
    <w:p w:rsidR="000A3382" w:rsidRDefault="000A3382">
      <w:pPr>
        <w:pStyle w:val="a3"/>
        <w:spacing w:before="6"/>
        <w:ind w:left="0"/>
        <w:rPr>
          <w:sz w:val="2"/>
        </w:rPr>
      </w:pPr>
    </w:p>
    <w:tbl>
      <w:tblPr>
        <w:tblStyle w:val="TableNormal"/>
        <w:tblW w:w="0" w:type="auto"/>
        <w:tblInd w:w="906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312"/>
      </w:tblGrid>
      <w:tr w:rsidR="000A3382">
        <w:trPr>
          <w:trHeight w:val="4037"/>
        </w:trPr>
        <w:tc>
          <w:tcPr>
            <w:tcW w:w="15312" w:type="dxa"/>
          </w:tcPr>
          <w:p w:rsidR="000A3382" w:rsidRDefault="00623CB5">
            <w:pPr>
              <w:pStyle w:val="TableParagraph"/>
              <w:spacing w:before="69" w:line="242" w:lineRule="auto"/>
              <w:ind w:left="145" w:right="153"/>
              <w:jc w:val="both"/>
              <w:rPr>
                <w:sz w:val="20"/>
              </w:rPr>
            </w:pPr>
            <w:r>
              <w:rPr>
                <w:sz w:val="20"/>
              </w:rPr>
              <w:t>-обеспечение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благополучия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через: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непосредственное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ребенком;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уважительное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каждому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чувствам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потребностям;</w:t>
            </w:r>
          </w:p>
          <w:p w:rsidR="000A3382" w:rsidRDefault="00623CB5">
            <w:pPr>
              <w:pStyle w:val="TableParagraph"/>
              <w:ind w:left="145" w:right="291"/>
              <w:jc w:val="both"/>
              <w:rPr>
                <w:sz w:val="20"/>
              </w:rPr>
            </w:pPr>
            <w:r>
              <w:rPr>
                <w:sz w:val="20"/>
              </w:rPr>
              <w:t>-поддержку индивидуальности и инициативы детей через: создание условий для свободного выбора детьми деятельности, участников совместной деятельности; создание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условий для принятия детьми решений, выражения своих чувств и мыслей; недирективную помощь детям, поддержку детской инициативы и самостоятельности в разных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видах деятельности (игровой, исследовательской,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проектной,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познавательной и т.д.);</w:t>
            </w:r>
          </w:p>
          <w:p w:rsidR="000A3382" w:rsidRDefault="00623CB5">
            <w:pPr>
              <w:pStyle w:val="TableParagraph"/>
              <w:spacing w:before="2"/>
              <w:ind w:left="145" w:right="158"/>
              <w:jc w:val="both"/>
              <w:rPr>
                <w:sz w:val="20"/>
              </w:rPr>
            </w:pPr>
            <w:r>
              <w:rPr>
                <w:sz w:val="20"/>
              </w:rPr>
              <w:t>-установление правил взаимодействия в разных ситуациях: создание условий для позитивных, доброжелательных отношений между детьми, в том числе принадлежащими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 национально-культурным, религиозным общностям и социальным слоям, а также имеющими различные (в том числе ограниченные) возможности здоровья; 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коммуникативных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способностей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позволяющих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разрешать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конфликтные ситуации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сверстниками;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умения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работать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сверстников;</w:t>
            </w:r>
          </w:p>
          <w:p w:rsidR="000A3382" w:rsidRDefault="00623CB5">
            <w:pPr>
              <w:pStyle w:val="TableParagraph"/>
              <w:spacing w:before="2"/>
              <w:ind w:left="145" w:right="149"/>
              <w:jc w:val="both"/>
              <w:rPr>
                <w:sz w:val="20"/>
              </w:rPr>
            </w:pPr>
            <w:r>
              <w:rPr>
                <w:sz w:val="20"/>
              </w:rPr>
              <w:t>-построение вариативного развивающего образования, ориентированного на уровень развития, проявляющийся у ребенка в совместной деятельности со взрослым и более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опытными сверстниками, но не актуализирующийся в его индивидуальной деятельности (далее - зона ближайшего развития каждого ребенка), через: создание условий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овладения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организацию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способствующих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мышления,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речи,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воображения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творчества, личностного, физического и художественно-эстетического развития детей;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поддержку спонтанной игры детей, ее обогащение, обеспечение игрового времени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пространства;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оценку индивидуального развития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0A3382" w:rsidRDefault="00623CB5">
            <w:pPr>
              <w:pStyle w:val="TableParagraph"/>
              <w:spacing w:before="6" w:line="276" w:lineRule="auto"/>
              <w:ind w:left="145" w:right="533"/>
              <w:jc w:val="both"/>
              <w:rPr>
                <w:sz w:val="20"/>
              </w:rPr>
            </w:pPr>
            <w:r>
              <w:rPr>
                <w:sz w:val="20"/>
              </w:rPr>
              <w:t>-взаимодействие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(законными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представителями)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ребенка,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непосредственного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вовлечения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образовательную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посредством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создания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выявления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потребностей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поддержки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образовательных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инициатив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семьи.</w:t>
            </w:r>
          </w:p>
        </w:tc>
      </w:tr>
    </w:tbl>
    <w:p w:rsidR="000A3382" w:rsidRDefault="00DB1672">
      <w:pPr>
        <w:pStyle w:val="a3"/>
        <w:spacing w:before="4"/>
        <w:ind w:left="0"/>
        <w:rPr>
          <w:sz w:val="6"/>
        </w:rPr>
      </w:pPr>
      <w:r>
        <w:pict>
          <v:shape id="docshape359" o:spid="_x0000_s1026" type="#_x0000_t202" style="position:absolute;margin-left:313.45pt;margin-top:4.9pt;width:211pt;height:27.2pt;z-index:-15688704;mso-wrap-distance-left:0;mso-wrap-distance-right:0;mso-position-horizontal-relative:page;mso-position-vertical-relative:text" filled="f" strokeweight=".1pt">
            <v:textbox inset="0,0,0,0">
              <w:txbxContent>
                <w:p w:rsidR="000A3382" w:rsidRDefault="00623CB5">
                  <w:pPr>
                    <w:spacing w:before="71"/>
                    <w:ind w:left="1805" w:right="1801"/>
                    <w:jc w:val="center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ИТОГ</w:t>
                  </w:r>
                </w:p>
              </w:txbxContent>
            </v:textbox>
            <w10:wrap type="topAndBottom" anchorx="page"/>
          </v:shape>
        </w:pict>
      </w:r>
    </w:p>
    <w:p w:rsidR="000A3382" w:rsidRDefault="000A3382">
      <w:pPr>
        <w:rPr>
          <w:sz w:val="6"/>
        </w:rPr>
        <w:sectPr w:rsidR="000A3382">
          <w:pgSz w:w="16840" w:h="11910" w:orient="landscape"/>
          <w:pgMar w:top="1100" w:right="0" w:bottom="0" w:left="0" w:header="720" w:footer="720" w:gutter="0"/>
          <w:cols w:space="720"/>
        </w:sect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spacing w:before="7"/>
        <w:ind w:left="0"/>
        <w:rPr>
          <w:sz w:val="18"/>
        </w:rPr>
      </w:pPr>
    </w:p>
    <w:p w:rsidR="000A3382" w:rsidRDefault="00623CB5">
      <w:pPr>
        <w:pStyle w:val="a3"/>
        <w:tabs>
          <w:tab w:val="left" w:pos="9946"/>
        </w:tabs>
        <w:spacing w:before="90"/>
        <w:ind w:right="863" w:firstLine="987"/>
      </w:pPr>
      <w:r>
        <w:t>В</w:t>
      </w:r>
      <w:r>
        <w:rPr>
          <w:spacing w:val="44"/>
        </w:rPr>
        <w:t xml:space="preserve"> </w:t>
      </w:r>
      <w:r>
        <w:t>Программе</w:t>
      </w:r>
      <w:r>
        <w:rPr>
          <w:spacing w:val="45"/>
        </w:rPr>
        <w:t xml:space="preserve"> </w:t>
      </w:r>
      <w:r>
        <w:t>отражены</w:t>
      </w:r>
      <w:r>
        <w:rPr>
          <w:spacing w:val="45"/>
        </w:rPr>
        <w:t xml:space="preserve"> </w:t>
      </w:r>
      <w:r>
        <w:t>созданные</w:t>
      </w:r>
      <w:r>
        <w:rPr>
          <w:spacing w:val="47"/>
        </w:rPr>
        <w:t xml:space="preserve"> </w:t>
      </w:r>
      <w:r>
        <w:t>психолого-педагогические</w:t>
      </w:r>
      <w:r>
        <w:rPr>
          <w:spacing w:val="48"/>
        </w:rPr>
        <w:t xml:space="preserve"> </w:t>
      </w:r>
      <w:r>
        <w:t>условия,</w:t>
      </w:r>
      <w:r>
        <w:tab/>
        <w:t>обеспечивающие</w:t>
      </w:r>
      <w:r>
        <w:rPr>
          <w:spacing w:val="45"/>
        </w:rPr>
        <w:t xml:space="preserve"> </w:t>
      </w:r>
      <w:r>
        <w:t>развитие</w:t>
      </w:r>
      <w:r>
        <w:rPr>
          <w:spacing w:val="48"/>
        </w:rPr>
        <w:t xml:space="preserve"> </w:t>
      </w:r>
      <w:r>
        <w:t>ребенка</w:t>
      </w:r>
      <w:r>
        <w:rPr>
          <w:spacing w:val="45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соответствии</w:t>
      </w:r>
      <w:r>
        <w:rPr>
          <w:spacing w:val="49"/>
        </w:rPr>
        <w:t xml:space="preserve"> </w:t>
      </w:r>
      <w:r>
        <w:t>с</w:t>
      </w:r>
      <w:r>
        <w:rPr>
          <w:spacing w:val="44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возрастными и</w:t>
      </w:r>
      <w:r>
        <w:rPr>
          <w:spacing w:val="-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интересами.</w:t>
      </w:r>
    </w:p>
    <w:tbl>
      <w:tblPr>
        <w:tblStyle w:val="TableNormal"/>
        <w:tblW w:w="0" w:type="auto"/>
        <w:tblInd w:w="7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0"/>
        <w:gridCol w:w="7228"/>
        <w:gridCol w:w="7512"/>
      </w:tblGrid>
      <w:tr w:rsidR="000A3382">
        <w:trPr>
          <w:trHeight w:val="693"/>
        </w:trPr>
        <w:tc>
          <w:tcPr>
            <w:tcW w:w="710" w:type="dxa"/>
          </w:tcPr>
          <w:p w:rsidR="000A3382" w:rsidRDefault="00623CB5">
            <w:pPr>
              <w:pStyle w:val="TableParagraph"/>
              <w:spacing w:before="1"/>
              <w:ind w:left="282"/>
              <w:rPr>
                <w:sz w:val="20"/>
              </w:rPr>
            </w:pPr>
            <w:r>
              <w:rPr>
                <w:sz w:val="20"/>
              </w:rPr>
              <w:t>1.</w:t>
            </w:r>
          </w:p>
        </w:tc>
        <w:tc>
          <w:tcPr>
            <w:tcW w:w="7228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Личностно-порождающее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взаимодействие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взрослых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</w:tc>
        <w:tc>
          <w:tcPr>
            <w:tcW w:w="7512" w:type="dxa"/>
          </w:tcPr>
          <w:p w:rsidR="000A3382" w:rsidRDefault="00623CB5">
            <w:pPr>
              <w:pStyle w:val="TableParagraph"/>
              <w:spacing w:before="1"/>
              <w:ind w:right="92"/>
              <w:rPr>
                <w:sz w:val="20"/>
              </w:rPr>
            </w:pPr>
            <w:r>
              <w:rPr>
                <w:sz w:val="20"/>
              </w:rPr>
              <w:t>предполагает создание таких ситуаций, в которых каждому ребенку предоставляется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выбора деятельности,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партнера, средств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пр.;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обеспечивается опора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личный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опыт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освоении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навыков.</w:t>
            </w:r>
          </w:p>
        </w:tc>
      </w:tr>
      <w:tr w:rsidR="000A3382">
        <w:trPr>
          <w:trHeight w:val="691"/>
        </w:trPr>
        <w:tc>
          <w:tcPr>
            <w:tcW w:w="710" w:type="dxa"/>
          </w:tcPr>
          <w:p w:rsidR="000A3382" w:rsidRDefault="00623CB5">
            <w:pPr>
              <w:pStyle w:val="TableParagraph"/>
              <w:spacing w:line="229" w:lineRule="exact"/>
              <w:ind w:left="282"/>
              <w:rPr>
                <w:sz w:val="20"/>
              </w:rPr>
            </w:pPr>
            <w:r>
              <w:rPr>
                <w:sz w:val="20"/>
              </w:rPr>
              <w:t>2.</w:t>
            </w:r>
          </w:p>
        </w:tc>
        <w:tc>
          <w:tcPr>
            <w:tcW w:w="7228" w:type="dxa"/>
          </w:tcPr>
          <w:p w:rsidR="000A3382" w:rsidRDefault="00623CB5">
            <w:pPr>
              <w:pStyle w:val="TableParagraph"/>
              <w:spacing w:line="242" w:lineRule="auto"/>
              <w:ind w:right="71"/>
              <w:rPr>
                <w:sz w:val="20"/>
              </w:rPr>
            </w:pPr>
            <w:r>
              <w:rPr>
                <w:sz w:val="20"/>
              </w:rPr>
              <w:t>Ориентированность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педагогической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оценки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относительные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показатели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успешности</w:t>
            </w:r>
          </w:p>
        </w:tc>
        <w:tc>
          <w:tcPr>
            <w:tcW w:w="7512" w:type="dxa"/>
          </w:tcPr>
          <w:p w:rsidR="000A3382" w:rsidRDefault="00623CB5">
            <w:pPr>
              <w:pStyle w:val="TableParagraph"/>
              <w:spacing w:line="242" w:lineRule="auto"/>
              <w:ind w:right="92"/>
              <w:rPr>
                <w:sz w:val="20"/>
              </w:rPr>
            </w:pPr>
            <w:r>
              <w:rPr>
                <w:sz w:val="20"/>
              </w:rPr>
              <w:t>сравнение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нынешних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предыдущих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достижений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ребенка,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стимулирование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самооценки.</w:t>
            </w:r>
          </w:p>
        </w:tc>
      </w:tr>
      <w:tr w:rsidR="000A3382">
        <w:trPr>
          <w:trHeight w:val="232"/>
        </w:trPr>
        <w:tc>
          <w:tcPr>
            <w:tcW w:w="710" w:type="dxa"/>
          </w:tcPr>
          <w:p w:rsidR="000A3382" w:rsidRDefault="00623CB5">
            <w:pPr>
              <w:pStyle w:val="TableParagraph"/>
              <w:spacing w:before="1" w:line="211" w:lineRule="exact"/>
              <w:ind w:left="282"/>
              <w:rPr>
                <w:sz w:val="20"/>
              </w:rPr>
            </w:pPr>
            <w:r>
              <w:rPr>
                <w:sz w:val="20"/>
              </w:rPr>
              <w:t>3.</w:t>
            </w:r>
          </w:p>
        </w:tc>
        <w:tc>
          <w:tcPr>
            <w:tcW w:w="7228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Формирование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7512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важнейшего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фактора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</w:p>
        </w:tc>
      </w:tr>
      <w:tr w:rsidR="000A3382">
        <w:trPr>
          <w:trHeight w:val="692"/>
        </w:trPr>
        <w:tc>
          <w:tcPr>
            <w:tcW w:w="710" w:type="dxa"/>
          </w:tcPr>
          <w:p w:rsidR="000A3382" w:rsidRDefault="00623CB5">
            <w:pPr>
              <w:pStyle w:val="TableParagraph"/>
              <w:spacing w:line="229" w:lineRule="exact"/>
              <w:ind w:left="282"/>
              <w:rPr>
                <w:sz w:val="20"/>
              </w:rPr>
            </w:pPr>
            <w:r>
              <w:rPr>
                <w:sz w:val="20"/>
              </w:rPr>
              <w:t>4.</w:t>
            </w:r>
          </w:p>
        </w:tc>
        <w:tc>
          <w:tcPr>
            <w:tcW w:w="7228" w:type="dxa"/>
          </w:tcPr>
          <w:p w:rsidR="000A3382" w:rsidRDefault="00623CB5">
            <w:pPr>
              <w:pStyle w:val="TableParagraph"/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развивающей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образовательной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</w:p>
        </w:tc>
        <w:tc>
          <w:tcPr>
            <w:tcW w:w="7512" w:type="dxa"/>
          </w:tcPr>
          <w:p w:rsidR="000A3382" w:rsidRDefault="00623CB5">
            <w:pPr>
              <w:pStyle w:val="TableParagraph"/>
              <w:tabs>
                <w:tab w:val="left" w:pos="1507"/>
                <w:tab w:val="left" w:pos="2946"/>
                <w:tab w:val="left" w:pos="5888"/>
              </w:tabs>
              <w:spacing w:line="229" w:lineRule="exact"/>
              <w:rPr>
                <w:sz w:val="20"/>
              </w:rPr>
            </w:pPr>
            <w:r>
              <w:rPr>
                <w:sz w:val="20"/>
              </w:rPr>
              <w:t>способствует</w:t>
            </w:r>
            <w:r>
              <w:rPr>
                <w:sz w:val="20"/>
              </w:rPr>
              <w:tab/>
              <w:t>физическому,</w:t>
            </w:r>
            <w:r>
              <w:rPr>
                <w:sz w:val="20"/>
              </w:rPr>
              <w:tab/>
              <w:t>социально-коммуникативному,</w:t>
            </w:r>
            <w:r>
              <w:rPr>
                <w:sz w:val="20"/>
              </w:rPr>
              <w:tab/>
              <w:t>познавательному,</w:t>
            </w:r>
          </w:p>
          <w:p w:rsidR="000A3382" w:rsidRDefault="00623CB5">
            <w:pPr>
              <w:pStyle w:val="TableParagraph"/>
              <w:spacing w:line="230" w:lineRule="atLeast"/>
              <w:ind w:right="92"/>
              <w:rPr>
                <w:sz w:val="20"/>
              </w:rPr>
            </w:pPr>
            <w:r>
              <w:rPr>
                <w:sz w:val="20"/>
              </w:rPr>
              <w:t>речевому,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художественно-эстетическому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сохранению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индивидуальности.</w:t>
            </w:r>
          </w:p>
        </w:tc>
      </w:tr>
      <w:tr w:rsidR="000A3382">
        <w:trPr>
          <w:trHeight w:val="693"/>
        </w:trPr>
        <w:tc>
          <w:tcPr>
            <w:tcW w:w="710" w:type="dxa"/>
          </w:tcPr>
          <w:p w:rsidR="000A3382" w:rsidRDefault="00623CB5">
            <w:pPr>
              <w:pStyle w:val="TableParagraph"/>
              <w:spacing w:before="1"/>
              <w:ind w:left="282"/>
              <w:rPr>
                <w:sz w:val="20"/>
              </w:rPr>
            </w:pPr>
            <w:r>
              <w:rPr>
                <w:sz w:val="20"/>
              </w:rPr>
              <w:t>5.</w:t>
            </w:r>
          </w:p>
        </w:tc>
        <w:tc>
          <w:tcPr>
            <w:tcW w:w="7228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Сбалансированность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репродуктивной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(воспроизводящей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готовый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образец)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продуктивной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(производящей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субъективно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новый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продукт)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</w:p>
        </w:tc>
        <w:tc>
          <w:tcPr>
            <w:tcW w:w="7512" w:type="dxa"/>
          </w:tcPr>
          <w:p w:rsidR="000A3382" w:rsidRDefault="00623CB5">
            <w:pPr>
              <w:pStyle w:val="TableParagraph"/>
              <w:spacing w:before="1"/>
              <w:ind w:right="92"/>
              <w:rPr>
                <w:sz w:val="20"/>
              </w:rPr>
            </w:pPr>
            <w:r>
              <w:rPr>
                <w:sz w:val="20"/>
              </w:rPr>
              <w:t>то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есть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освоению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образцов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исследовательской,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творческой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самостоятельных,</w:t>
            </w:r>
          </w:p>
          <w:p w:rsidR="000A3382" w:rsidRDefault="00623CB5">
            <w:pPr>
              <w:pStyle w:val="TableParagraph"/>
              <w:spacing w:before="2" w:line="211" w:lineRule="exact"/>
              <w:rPr>
                <w:sz w:val="20"/>
              </w:rPr>
            </w:pPr>
            <w:r>
              <w:rPr>
                <w:sz w:val="20"/>
              </w:rPr>
              <w:t>подвижных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статичных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активности.</w:t>
            </w:r>
          </w:p>
        </w:tc>
      </w:tr>
      <w:tr w:rsidR="000A3382">
        <w:trPr>
          <w:trHeight w:val="230"/>
        </w:trPr>
        <w:tc>
          <w:tcPr>
            <w:tcW w:w="710" w:type="dxa"/>
          </w:tcPr>
          <w:p w:rsidR="000A3382" w:rsidRDefault="00623CB5">
            <w:pPr>
              <w:pStyle w:val="TableParagraph"/>
              <w:spacing w:line="210" w:lineRule="exact"/>
              <w:ind w:left="282"/>
              <w:rPr>
                <w:sz w:val="20"/>
              </w:rPr>
            </w:pPr>
            <w:r>
              <w:rPr>
                <w:sz w:val="20"/>
              </w:rPr>
              <w:t>6.</w:t>
            </w:r>
          </w:p>
        </w:tc>
        <w:tc>
          <w:tcPr>
            <w:tcW w:w="7228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</w:p>
        </w:tc>
        <w:tc>
          <w:tcPr>
            <w:tcW w:w="7512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необходимое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полноценного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</w:p>
        </w:tc>
      </w:tr>
      <w:tr w:rsidR="000A3382">
        <w:trPr>
          <w:trHeight w:val="461"/>
        </w:trPr>
        <w:tc>
          <w:tcPr>
            <w:tcW w:w="710" w:type="dxa"/>
          </w:tcPr>
          <w:p w:rsidR="000A3382" w:rsidRDefault="00623CB5">
            <w:pPr>
              <w:pStyle w:val="TableParagraph"/>
              <w:spacing w:before="1"/>
              <w:ind w:left="282"/>
              <w:rPr>
                <w:sz w:val="20"/>
              </w:rPr>
            </w:pPr>
            <w:r>
              <w:rPr>
                <w:sz w:val="20"/>
              </w:rPr>
              <w:t>7.</w:t>
            </w:r>
          </w:p>
        </w:tc>
        <w:tc>
          <w:tcPr>
            <w:tcW w:w="7228" w:type="dxa"/>
          </w:tcPr>
          <w:p w:rsidR="000A3382" w:rsidRDefault="00623CB5">
            <w:pPr>
              <w:pStyle w:val="TableParagraph"/>
              <w:spacing w:before="1"/>
              <w:rPr>
                <w:sz w:val="20"/>
              </w:rPr>
            </w:pPr>
            <w:r>
              <w:rPr>
                <w:sz w:val="20"/>
              </w:rPr>
              <w:t>Профессиональное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педагогов</w:t>
            </w:r>
          </w:p>
        </w:tc>
        <w:tc>
          <w:tcPr>
            <w:tcW w:w="7512" w:type="dxa"/>
          </w:tcPr>
          <w:p w:rsidR="000A3382" w:rsidRDefault="00623CB5">
            <w:pPr>
              <w:pStyle w:val="TableParagraph"/>
              <w:spacing w:line="230" w:lineRule="atLeast"/>
              <w:ind w:right="92"/>
              <w:rPr>
                <w:sz w:val="20"/>
              </w:rPr>
            </w:pP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профессиональных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компетентностей,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коммуникативной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компетентности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мастерства мотивирования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</w:p>
        </w:tc>
      </w:tr>
    </w:tbl>
    <w:p w:rsidR="000A3382" w:rsidRDefault="000A3382">
      <w:pPr>
        <w:pStyle w:val="a3"/>
        <w:spacing w:before="3"/>
        <w:ind w:left="0"/>
      </w:pPr>
    </w:p>
    <w:p w:rsidR="000A3382" w:rsidRDefault="00623CB5">
      <w:pPr>
        <w:pStyle w:val="2"/>
        <w:spacing w:before="1"/>
        <w:ind w:left="854"/>
        <w:jc w:val="left"/>
      </w:pPr>
      <w:r>
        <w:t>Важнейшие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ориентиры:</w:t>
      </w:r>
    </w:p>
    <w:p w:rsidR="000A3382" w:rsidRDefault="00623CB5">
      <w:pPr>
        <w:pStyle w:val="a5"/>
        <w:numPr>
          <w:ilvl w:val="0"/>
          <w:numId w:val="4"/>
        </w:numPr>
        <w:tabs>
          <w:tab w:val="left" w:pos="998"/>
        </w:tabs>
        <w:ind w:left="997"/>
        <w:rPr>
          <w:sz w:val="24"/>
        </w:rPr>
      </w:pPr>
      <w:r>
        <w:rPr>
          <w:sz w:val="24"/>
        </w:rPr>
        <w:t>обеспечение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благополучия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детей;</w:t>
      </w:r>
    </w:p>
    <w:p w:rsidR="000A3382" w:rsidRDefault="00623CB5">
      <w:pPr>
        <w:pStyle w:val="a5"/>
        <w:numPr>
          <w:ilvl w:val="0"/>
          <w:numId w:val="4"/>
        </w:numPr>
        <w:tabs>
          <w:tab w:val="left" w:pos="998"/>
        </w:tabs>
        <w:ind w:left="997"/>
        <w:rPr>
          <w:sz w:val="24"/>
        </w:rPr>
      </w:pPr>
      <w:r>
        <w:rPr>
          <w:sz w:val="24"/>
        </w:rPr>
        <w:t>создание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внимательного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5"/>
          <w:sz w:val="24"/>
        </w:rPr>
        <w:t xml:space="preserve"> </w:t>
      </w:r>
      <w:r>
        <w:rPr>
          <w:sz w:val="24"/>
        </w:rPr>
        <w:t>людям;</w:t>
      </w:r>
    </w:p>
    <w:p w:rsidR="000A3382" w:rsidRDefault="00623CB5">
      <w:pPr>
        <w:pStyle w:val="a5"/>
        <w:numPr>
          <w:ilvl w:val="0"/>
          <w:numId w:val="4"/>
        </w:numPr>
        <w:tabs>
          <w:tab w:val="left" w:pos="998"/>
        </w:tabs>
        <w:ind w:left="997"/>
        <w:rPr>
          <w:sz w:val="24"/>
        </w:rPr>
      </w:pPr>
      <w:r>
        <w:rPr>
          <w:sz w:val="24"/>
        </w:rPr>
        <w:t>развитие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(инициативности,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автономии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ответственности);</w:t>
      </w:r>
    </w:p>
    <w:p w:rsidR="000A3382" w:rsidRDefault="00623CB5">
      <w:pPr>
        <w:pStyle w:val="a5"/>
        <w:numPr>
          <w:ilvl w:val="0"/>
          <w:numId w:val="4"/>
        </w:numPr>
        <w:tabs>
          <w:tab w:val="left" w:pos="998"/>
        </w:tabs>
        <w:ind w:left="997"/>
        <w:rPr>
          <w:sz w:val="24"/>
        </w:rPr>
      </w:pP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формирующихся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видах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деятельности.</w:t>
      </w:r>
    </w:p>
    <w:p w:rsidR="000A3382" w:rsidRDefault="00623CB5">
      <w:pPr>
        <w:pStyle w:val="2"/>
        <w:ind w:left="854"/>
        <w:jc w:val="left"/>
      </w:pPr>
      <w:r>
        <w:t>Для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педагоги:</w:t>
      </w:r>
    </w:p>
    <w:p w:rsidR="000A3382" w:rsidRDefault="00623CB5">
      <w:pPr>
        <w:pStyle w:val="a5"/>
        <w:numPr>
          <w:ilvl w:val="0"/>
          <w:numId w:val="4"/>
        </w:numPr>
        <w:tabs>
          <w:tab w:val="left" w:pos="998"/>
        </w:tabs>
        <w:ind w:left="997"/>
        <w:rPr>
          <w:sz w:val="24"/>
        </w:rPr>
      </w:pPr>
      <w:r>
        <w:rPr>
          <w:sz w:val="24"/>
        </w:rPr>
        <w:t>проявляют</w:t>
      </w:r>
      <w:r>
        <w:rPr>
          <w:spacing w:val="-5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развивают</w:t>
      </w:r>
      <w:r>
        <w:rPr>
          <w:spacing w:val="-5"/>
          <w:sz w:val="24"/>
        </w:rPr>
        <w:t xml:space="preserve"> </w:t>
      </w:r>
      <w:r>
        <w:rPr>
          <w:sz w:val="24"/>
        </w:rPr>
        <w:t>демократический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стиль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ним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педагогами;</w:t>
      </w:r>
    </w:p>
    <w:p w:rsidR="000A3382" w:rsidRDefault="00623CB5">
      <w:pPr>
        <w:pStyle w:val="a5"/>
        <w:numPr>
          <w:ilvl w:val="0"/>
          <w:numId w:val="4"/>
        </w:numPr>
        <w:tabs>
          <w:tab w:val="left" w:pos="998"/>
        </w:tabs>
        <w:ind w:left="997"/>
        <w:rPr>
          <w:sz w:val="24"/>
        </w:rPr>
      </w:pPr>
      <w:r>
        <w:rPr>
          <w:sz w:val="24"/>
        </w:rPr>
        <w:t>создают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принятия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ребенком</w:t>
      </w:r>
      <w:r>
        <w:rPr>
          <w:spacing w:val="-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проявления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эмпатии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людям;</w:t>
      </w:r>
    </w:p>
    <w:p w:rsidR="000A3382" w:rsidRDefault="00623CB5">
      <w:pPr>
        <w:pStyle w:val="a5"/>
        <w:numPr>
          <w:ilvl w:val="0"/>
          <w:numId w:val="4"/>
        </w:numPr>
        <w:tabs>
          <w:tab w:val="left" w:pos="1016"/>
        </w:tabs>
        <w:ind w:right="863" w:firstLine="0"/>
        <w:rPr>
          <w:sz w:val="24"/>
        </w:rPr>
      </w:pPr>
      <w:r>
        <w:rPr>
          <w:sz w:val="24"/>
        </w:rPr>
        <w:t>обсуждают</w:t>
      </w:r>
      <w:r>
        <w:rPr>
          <w:spacing w:val="12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6"/>
          <w:sz w:val="24"/>
        </w:rPr>
        <w:t xml:space="preserve"> </w:t>
      </w:r>
      <w:r>
        <w:rPr>
          <w:sz w:val="24"/>
        </w:rPr>
        <w:t>с</w:t>
      </w:r>
      <w:r>
        <w:rPr>
          <w:spacing w:val="15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3"/>
          <w:sz w:val="24"/>
        </w:rPr>
        <w:t xml:space="preserve"> </w:t>
      </w:r>
      <w:r>
        <w:rPr>
          <w:sz w:val="24"/>
        </w:rPr>
        <w:t>возникающие</w:t>
      </w:r>
      <w:r>
        <w:rPr>
          <w:spacing w:val="15"/>
          <w:sz w:val="24"/>
        </w:rPr>
        <w:t xml:space="preserve"> </w:t>
      </w:r>
      <w:r>
        <w:rPr>
          <w:sz w:val="24"/>
        </w:rPr>
        <w:t>конфликты,</w:t>
      </w:r>
      <w:r>
        <w:rPr>
          <w:spacing w:val="16"/>
          <w:sz w:val="24"/>
        </w:rPr>
        <w:t xml:space="preserve"> </w:t>
      </w:r>
      <w:r>
        <w:rPr>
          <w:sz w:val="24"/>
        </w:rPr>
        <w:t>помогают</w:t>
      </w:r>
      <w:r>
        <w:rPr>
          <w:spacing w:val="14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17"/>
          <w:sz w:val="24"/>
        </w:rPr>
        <w:t xml:space="preserve"> </w:t>
      </w:r>
      <w:r>
        <w:rPr>
          <w:sz w:val="24"/>
        </w:rPr>
        <w:t>их,</w:t>
      </w:r>
      <w:r>
        <w:rPr>
          <w:spacing w:val="13"/>
          <w:sz w:val="24"/>
        </w:rPr>
        <w:t xml:space="preserve"> </w:t>
      </w:r>
      <w:r>
        <w:rPr>
          <w:sz w:val="24"/>
        </w:rPr>
        <w:t>вырабатывать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общие</w:t>
      </w:r>
      <w:r>
        <w:rPr>
          <w:spacing w:val="15"/>
          <w:sz w:val="24"/>
        </w:rPr>
        <w:t xml:space="preserve"> </w:t>
      </w:r>
      <w:r>
        <w:rPr>
          <w:sz w:val="24"/>
        </w:rPr>
        <w:t>правила,</w:t>
      </w:r>
      <w:r>
        <w:rPr>
          <w:spacing w:val="16"/>
          <w:sz w:val="24"/>
        </w:rPr>
        <w:t xml:space="preserve"> </w:t>
      </w:r>
      <w:r>
        <w:rPr>
          <w:sz w:val="24"/>
        </w:rPr>
        <w:t>учат</w:t>
      </w:r>
      <w:r>
        <w:rPr>
          <w:spacing w:val="14"/>
          <w:sz w:val="24"/>
        </w:rPr>
        <w:t xml:space="preserve"> </w:t>
      </w:r>
      <w:r>
        <w:rPr>
          <w:sz w:val="24"/>
        </w:rPr>
        <w:t>проявлять</w:t>
      </w:r>
      <w:r>
        <w:rPr>
          <w:spacing w:val="1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15"/>
          <w:sz w:val="24"/>
        </w:rPr>
        <w:t xml:space="preserve"> </w:t>
      </w:r>
      <w:r>
        <w:rPr>
          <w:sz w:val="24"/>
        </w:rPr>
        <w:t>друг</w:t>
      </w:r>
      <w:r>
        <w:rPr>
          <w:spacing w:val="13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другу;</w:t>
      </w:r>
    </w:p>
    <w:p w:rsidR="000A3382" w:rsidRDefault="00623CB5">
      <w:pPr>
        <w:pStyle w:val="a5"/>
        <w:numPr>
          <w:ilvl w:val="0"/>
          <w:numId w:val="4"/>
        </w:numPr>
        <w:tabs>
          <w:tab w:val="left" w:pos="998"/>
        </w:tabs>
        <w:ind w:left="997"/>
        <w:rPr>
          <w:sz w:val="24"/>
        </w:rPr>
      </w:pPr>
      <w:r>
        <w:rPr>
          <w:sz w:val="24"/>
        </w:rPr>
        <w:t>обсуждают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-4"/>
          <w:sz w:val="24"/>
        </w:rPr>
        <w:t xml:space="preserve"> </w:t>
      </w:r>
      <w:r>
        <w:rPr>
          <w:sz w:val="24"/>
        </w:rPr>
        <w:t>важные</w:t>
      </w:r>
      <w:r>
        <w:rPr>
          <w:spacing w:val="-5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1"/>
          <w:sz w:val="24"/>
        </w:rPr>
        <w:t xml:space="preserve"> </w:t>
      </w:r>
      <w:r>
        <w:rPr>
          <w:sz w:val="24"/>
        </w:rPr>
        <w:t>вопросы,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стимулируют</w:t>
      </w:r>
      <w:r>
        <w:rPr>
          <w:spacing w:val="-3"/>
          <w:sz w:val="24"/>
        </w:rPr>
        <w:t xml:space="preserve"> </w:t>
      </w:r>
      <w:r>
        <w:rPr>
          <w:sz w:val="24"/>
        </w:rPr>
        <w:t>проявление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3"/>
          <w:sz w:val="24"/>
        </w:rPr>
        <w:t xml:space="preserve"> </w:t>
      </w:r>
      <w:r>
        <w:rPr>
          <w:sz w:val="24"/>
        </w:rPr>
        <w:t>ребенка;</w:t>
      </w:r>
    </w:p>
    <w:p w:rsidR="000A3382" w:rsidRDefault="00623CB5">
      <w:pPr>
        <w:pStyle w:val="a5"/>
        <w:numPr>
          <w:ilvl w:val="0"/>
          <w:numId w:val="4"/>
        </w:numPr>
        <w:tabs>
          <w:tab w:val="left" w:pos="998"/>
        </w:tabs>
        <w:ind w:left="997"/>
        <w:rPr>
          <w:sz w:val="24"/>
        </w:rPr>
      </w:pPr>
      <w:r>
        <w:rPr>
          <w:sz w:val="24"/>
        </w:rPr>
        <w:t>обращают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тот</w:t>
      </w:r>
      <w:r>
        <w:rPr>
          <w:spacing w:val="-3"/>
          <w:sz w:val="24"/>
        </w:rPr>
        <w:t xml:space="preserve"> </w:t>
      </w:r>
      <w:r>
        <w:rPr>
          <w:sz w:val="24"/>
        </w:rPr>
        <w:t>факт,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люди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различаются по</w:t>
      </w:r>
      <w:r>
        <w:rPr>
          <w:spacing w:val="-3"/>
          <w:sz w:val="24"/>
        </w:rPr>
        <w:t xml:space="preserve"> </w:t>
      </w:r>
      <w:r>
        <w:rPr>
          <w:sz w:val="24"/>
        </w:rPr>
        <w:t>своим</w:t>
      </w:r>
      <w:r>
        <w:rPr>
          <w:spacing w:val="-4"/>
          <w:sz w:val="24"/>
        </w:rPr>
        <w:t xml:space="preserve"> </w:t>
      </w:r>
      <w:r>
        <w:rPr>
          <w:sz w:val="24"/>
        </w:rPr>
        <w:t>убеждениям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ценностям,</w:t>
      </w:r>
      <w:r>
        <w:rPr>
          <w:spacing w:val="-2"/>
          <w:sz w:val="24"/>
        </w:rPr>
        <w:t xml:space="preserve"> </w:t>
      </w:r>
      <w:r>
        <w:rPr>
          <w:sz w:val="24"/>
        </w:rPr>
        <w:t>обсуждают,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это</w:t>
      </w:r>
      <w:r>
        <w:rPr>
          <w:spacing w:val="-3"/>
          <w:sz w:val="24"/>
        </w:rPr>
        <w:t xml:space="preserve"> </w:t>
      </w:r>
      <w:r>
        <w:rPr>
          <w:sz w:val="24"/>
        </w:rPr>
        <w:t>влияет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поведение;</w:t>
      </w:r>
    </w:p>
    <w:p w:rsidR="000A3382" w:rsidRDefault="000A3382">
      <w:pPr>
        <w:rPr>
          <w:sz w:val="24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623CB5">
      <w:pPr>
        <w:pStyle w:val="a5"/>
        <w:numPr>
          <w:ilvl w:val="0"/>
          <w:numId w:val="4"/>
        </w:numPr>
        <w:tabs>
          <w:tab w:val="left" w:pos="1042"/>
        </w:tabs>
        <w:spacing w:before="68"/>
        <w:ind w:right="863" w:firstLine="0"/>
        <w:rPr>
          <w:sz w:val="24"/>
        </w:rPr>
      </w:pPr>
      <w:r>
        <w:rPr>
          <w:sz w:val="24"/>
        </w:rPr>
        <w:t>обсуждают</w:t>
      </w:r>
      <w:r>
        <w:rPr>
          <w:spacing w:val="39"/>
          <w:sz w:val="24"/>
        </w:rPr>
        <w:t xml:space="preserve"> </w:t>
      </w:r>
      <w:r>
        <w:rPr>
          <w:sz w:val="24"/>
        </w:rPr>
        <w:t>с</w:t>
      </w:r>
      <w:r>
        <w:rPr>
          <w:spacing w:val="40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42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41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42"/>
          <w:sz w:val="24"/>
        </w:rPr>
        <w:t xml:space="preserve"> </w:t>
      </w:r>
      <w:r>
        <w:rPr>
          <w:sz w:val="24"/>
        </w:rPr>
        <w:t>целевые</w:t>
      </w:r>
      <w:r>
        <w:rPr>
          <w:spacing w:val="39"/>
          <w:sz w:val="24"/>
        </w:rPr>
        <w:t xml:space="preserve"> </w:t>
      </w:r>
      <w:r>
        <w:rPr>
          <w:sz w:val="24"/>
        </w:rPr>
        <w:t>ориентиры,</w:t>
      </w:r>
      <w:r>
        <w:rPr>
          <w:spacing w:val="42"/>
          <w:sz w:val="24"/>
        </w:rPr>
        <w:t xml:space="preserve"> </w:t>
      </w:r>
      <w:r>
        <w:rPr>
          <w:sz w:val="24"/>
        </w:rPr>
        <w:t>на</w:t>
      </w:r>
      <w:r>
        <w:rPr>
          <w:spacing w:val="39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43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40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43"/>
          <w:sz w:val="24"/>
        </w:rPr>
        <w:t xml:space="preserve"> </w:t>
      </w:r>
      <w:r>
        <w:rPr>
          <w:sz w:val="24"/>
        </w:rPr>
        <w:t>педагогов,</w:t>
      </w:r>
      <w:r>
        <w:rPr>
          <w:spacing w:val="4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 семьи в совместное</w:t>
      </w:r>
      <w:r>
        <w:rPr>
          <w:spacing w:val="3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2"/>
          <w:sz w:val="24"/>
        </w:rPr>
        <w:t xml:space="preserve"> </w:t>
      </w:r>
      <w:r>
        <w:rPr>
          <w:sz w:val="24"/>
        </w:rPr>
        <w:t>по 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этих целей.</w:t>
      </w: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20"/>
        </w:rPr>
      </w:pPr>
    </w:p>
    <w:p w:rsidR="000A3382" w:rsidRDefault="000A3382">
      <w:pPr>
        <w:pStyle w:val="a3"/>
        <w:ind w:left="0"/>
        <w:rPr>
          <w:sz w:val="16"/>
        </w:r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0"/>
        <w:gridCol w:w="8506"/>
      </w:tblGrid>
      <w:tr w:rsidR="000A3382">
        <w:trPr>
          <w:trHeight w:val="232"/>
        </w:trPr>
        <w:tc>
          <w:tcPr>
            <w:tcW w:w="6910" w:type="dxa"/>
          </w:tcPr>
          <w:p w:rsidR="000A3382" w:rsidRDefault="00623CB5">
            <w:pPr>
              <w:pStyle w:val="TableParagraph"/>
              <w:spacing w:before="1" w:line="211" w:lineRule="exact"/>
              <w:ind w:left="1936"/>
              <w:rPr>
                <w:b/>
                <w:sz w:val="20"/>
              </w:rPr>
            </w:pPr>
            <w:r>
              <w:rPr>
                <w:b/>
                <w:sz w:val="20"/>
              </w:rPr>
              <w:t>Роль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созданию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среды</w:t>
            </w:r>
          </w:p>
        </w:tc>
        <w:tc>
          <w:tcPr>
            <w:tcW w:w="8506" w:type="dxa"/>
          </w:tcPr>
          <w:p w:rsidR="000A3382" w:rsidRDefault="00623CB5">
            <w:pPr>
              <w:pStyle w:val="TableParagraph"/>
              <w:spacing w:before="1" w:line="211" w:lineRule="exact"/>
              <w:ind w:left="2448" w:right="243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Роль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педагога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отношению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ребенку</w:t>
            </w:r>
          </w:p>
        </w:tc>
      </w:tr>
      <w:tr w:rsidR="000A3382">
        <w:trPr>
          <w:trHeight w:val="1385"/>
        </w:trPr>
        <w:tc>
          <w:tcPr>
            <w:tcW w:w="6910" w:type="dxa"/>
            <w:vMerge w:val="restart"/>
          </w:tcPr>
          <w:p w:rsidR="000A3382" w:rsidRDefault="00623CB5">
            <w:pPr>
              <w:pStyle w:val="TableParagraph"/>
              <w:spacing w:line="242" w:lineRule="auto"/>
              <w:ind w:right="9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Особенности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предметно-пространственной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среды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обеспечения эмоционального благополучия ребенка.</w:t>
            </w:r>
          </w:p>
          <w:p w:rsidR="000A3382" w:rsidRDefault="00623CB5">
            <w:pPr>
              <w:pStyle w:val="TableParagraph"/>
              <w:spacing w:line="227" w:lineRule="exact"/>
              <w:ind w:left="108"/>
              <w:jc w:val="both"/>
              <w:rPr>
                <w:sz w:val="20"/>
              </w:rPr>
            </w:pPr>
            <w:r>
              <w:rPr>
                <w:sz w:val="20"/>
              </w:rPr>
              <w:t>Обстановка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саду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располагающая,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почти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домашняя,</w:t>
            </w:r>
          </w:p>
          <w:p w:rsidR="000A3382" w:rsidRDefault="00623CB5">
            <w:pPr>
              <w:pStyle w:val="TableParagraph"/>
              <w:spacing w:before="1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дети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быстро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осваиваются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выражают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эмоции.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помещения детского сада, предназначенные для детей, оборудованы таким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образом, чтобы ребенок чувствовал себя комфортно и свободно. где детям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очень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уютно,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интересным,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любимым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делом.Пребывание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способствует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снятию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напряжения,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зажатости,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излишней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тревоги,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открывает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перед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выбора рода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занятий, материалов, пространства.</w:t>
            </w:r>
          </w:p>
        </w:tc>
        <w:tc>
          <w:tcPr>
            <w:tcW w:w="8506" w:type="dxa"/>
          </w:tcPr>
          <w:p w:rsidR="000A3382" w:rsidRDefault="00623CB5">
            <w:pPr>
              <w:pStyle w:val="TableParagraph"/>
              <w:spacing w:line="229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Обеспечение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эмоционального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благополучия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ребенка</w:t>
            </w:r>
          </w:p>
          <w:p w:rsidR="000A3382" w:rsidRDefault="00623CB5">
            <w:pPr>
              <w:pStyle w:val="TableParagraph"/>
              <w:spacing w:before="2"/>
              <w:ind w:left="143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обеспечения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группе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благополучия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педагог:</w:t>
            </w:r>
          </w:p>
          <w:p w:rsidR="000A3382" w:rsidRDefault="00623CB5"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t>-общается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доброжелательно,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без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обвинений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угроз;</w:t>
            </w:r>
          </w:p>
          <w:p w:rsidR="000A3382" w:rsidRDefault="00623CB5">
            <w:pPr>
              <w:pStyle w:val="TableParagraph"/>
              <w:spacing w:before="2"/>
              <w:ind w:left="143"/>
              <w:rPr>
                <w:sz w:val="20"/>
              </w:rPr>
            </w:pPr>
            <w:r>
              <w:rPr>
                <w:sz w:val="20"/>
              </w:rPr>
              <w:t>-внимательно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выслушивает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показывает,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понимает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чувства,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помогает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делиться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своими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переживаниями  и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мыслями;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помогает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49"/>
                <w:sz w:val="20"/>
              </w:rPr>
              <w:t xml:space="preserve"> </w:t>
            </w:r>
            <w:r>
              <w:rPr>
                <w:sz w:val="20"/>
              </w:rPr>
              <w:t>обнаружить  конструктивные  варианты</w:t>
            </w:r>
          </w:p>
          <w:p w:rsidR="000A3382" w:rsidRDefault="00623CB5">
            <w:pPr>
              <w:pStyle w:val="TableParagraph"/>
              <w:spacing w:before="2" w:line="211" w:lineRule="exact"/>
              <w:ind w:left="143"/>
              <w:rPr>
                <w:sz w:val="20"/>
              </w:rPr>
            </w:pPr>
            <w:r>
              <w:rPr>
                <w:sz w:val="20"/>
              </w:rPr>
              <w:t>поведения.</w:t>
            </w:r>
          </w:p>
        </w:tc>
      </w:tr>
      <w:tr w:rsidR="000A3382">
        <w:trPr>
          <w:trHeight w:val="1166"/>
        </w:trPr>
        <w:tc>
          <w:tcPr>
            <w:tcW w:w="6910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8506" w:type="dxa"/>
          </w:tcPr>
          <w:p w:rsidR="000A3382" w:rsidRDefault="00623CB5">
            <w:pPr>
              <w:pStyle w:val="TableParagraph"/>
              <w:ind w:right="107"/>
              <w:jc w:val="both"/>
              <w:rPr>
                <w:sz w:val="20"/>
              </w:rPr>
            </w:pPr>
            <w:r>
              <w:rPr>
                <w:sz w:val="20"/>
              </w:rPr>
              <w:t>-создает ситуации, в которых дети при помощи разных культурных средств (игра, рисунок,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движение и т. д.) могут выразить свое отношение к личностно-значимым для них событиям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явлениям,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происходящим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саду;</w:t>
            </w:r>
          </w:p>
          <w:p w:rsidR="000A3382" w:rsidRDefault="00623CB5">
            <w:pPr>
              <w:pStyle w:val="TableParagraph"/>
              <w:spacing w:line="230" w:lineRule="atLeast"/>
              <w:ind w:left="143" w:right="103"/>
              <w:jc w:val="both"/>
              <w:rPr>
                <w:sz w:val="20"/>
              </w:rPr>
            </w:pPr>
            <w:r>
              <w:rPr>
                <w:sz w:val="20"/>
              </w:rPr>
              <w:t>-обеспечивать в течение дня чередование ситуаций, в которых дети играют вместе и могут при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побыть в одиночестве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небольшой группе детей.</w:t>
            </w:r>
          </w:p>
        </w:tc>
      </w:tr>
      <w:tr w:rsidR="000A3382">
        <w:trPr>
          <w:trHeight w:val="1616"/>
        </w:trPr>
        <w:tc>
          <w:tcPr>
            <w:tcW w:w="6910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8506" w:type="dxa"/>
          </w:tcPr>
          <w:p w:rsidR="000A3382" w:rsidRDefault="00623CB5">
            <w:pPr>
              <w:pStyle w:val="TableParagraph"/>
              <w:spacing w:line="229" w:lineRule="exact"/>
              <w:ind w:left="143"/>
              <w:rPr>
                <w:b/>
                <w:sz w:val="20"/>
              </w:rPr>
            </w:pPr>
            <w:r>
              <w:rPr>
                <w:b/>
                <w:sz w:val="20"/>
              </w:rPr>
              <w:t>Формирование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доброжелательных,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внимательных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отношений</w:t>
            </w:r>
          </w:p>
          <w:p w:rsidR="000A3382" w:rsidRDefault="00623CB5">
            <w:pPr>
              <w:pStyle w:val="TableParagraph"/>
              <w:spacing w:before="2"/>
              <w:ind w:left="143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доброжелательного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педагоги:</w:t>
            </w:r>
          </w:p>
          <w:p w:rsidR="000A3382" w:rsidRDefault="00623CB5"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t>-устанавливают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понятные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взаимодействия;</w:t>
            </w:r>
          </w:p>
          <w:p w:rsidR="000A3382" w:rsidRDefault="00623CB5">
            <w:pPr>
              <w:pStyle w:val="TableParagraph"/>
              <w:spacing w:before="2"/>
              <w:ind w:left="143"/>
              <w:rPr>
                <w:sz w:val="20"/>
              </w:rPr>
            </w:pPr>
            <w:r>
              <w:rPr>
                <w:sz w:val="20"/>
              </w:rPr>
              <w:t>-создают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обсуждения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прояснения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смысла;</w:t>
            </w:r>
          </w:p>
          <w:p w:rsidR="000A3382" w:rsidRDefault="00623CB5">
            <w:pPr>
              <w:pStyle w:val="TableParagraph"/>
              <w:ind w:left="143"/>
              <w:rPr>
                <w:sz w:val="20"/>
              </w:rPr>
            </w:pPr>
            <w:r>
              <w:rPr>
                <w:sz w:val="20"/>
              </w:rPr>
              <w:t>-поддерживают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инициативу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старшего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дошкольного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возраста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созданию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новых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норм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</w:p>
          <w:p w:rsidR="000A3382" w:rsidRDefault="00623CB5">
            <w:pPr>
              <w:pStyle w:val="TableParagraph"/>
              <w:spacing w:line="230" w:lineRule="atLeast"/>
              <w:ind w:left="143"/>
              <w:rPr>
                <w:sz w:val="20"/>
              </w:rPr>
            </w:pPr>
            <w:r>
              <w:rPr>
                <w:sz w:val="20"/>
              </w:rPr>
              <w:t>правил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(когда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разрешения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возникающих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проблемных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ситуаций).</w:t>
            </w:r>
          </w:p>
        </w:tc>
      </w:tr>
      <w:tr w:rsidR="000A3382">
        <w:trPr>
          <w:trHeight w:val="3466"/>
        </w:trPr>
        <w:tc>
          <w:tcPr>
            <w:tcW w:w="6910" w:type="dxa"/>
          </w:tcPr>
          <w:p w:rsidR="000A3382" w:rsidRDefault="00623CB5">
            <w:pPr>
              <w:pStyle w:val="TableParagraph"/>
              <w:spacing w:before="1"/>
              <w:ind w:right="9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Особенности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предметно-пространственной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среды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самостоятельности.</w:t>
            </w:r>
          </w:p>
          <w:p w:rsidR="000A3382" w:rsidRDefault="00623CB5">
            <w:pPr>
              <w:pStyle w:val="TableParagraph"/>
              <w:spacing w:before="2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Среда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вариативна,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состоит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площадок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(центров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(мастерских,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площадок,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художественных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студий,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библиотечек,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лабораторий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пр.),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выбирают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 собственному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желанию. Предметно-пространственную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группы воспитатели меняют в соответствии с интересами и проектами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 реже, чем один раз в несколько недель. В течение дня выделяется время,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могли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выбрать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(площадку)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собственному желанию.</w:t>
            </w:r>
          </w:p>
        </w:tc>
        <w:tc>
          <w:tcPr>
            <w:tcW w:w="8506" w:type="dxa"/>
          </w:tcPr>
          <w:p w:rsidR="000A3382" w:rsidRDefault="00623CB5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Развитие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самостоятельности</w:t>
            </w:r>
          </w:p>
          <w:p w:rsidR="000A3382" w:rsidRDefault="00623CB5">
            <w:pPr>
              <w:pStyle w:val="TableParagraph"/>
              <w:spacing w:line="242" w:lineRule="auto"/>
              <w:ind w:left="143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самостоятельности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педагоги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выстраивают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образовательную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среду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таким образом, чтобы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дети могли:</w:t>
            </w:r>
          </w:p>
          <w:p w:rsidR="000A3382" w:rsidRDefault="00623CB5">
            <w:pPr>
              <w:pStyle w:val="TableParagraph"/>
              <w:spacing w:line="242" w:lineRule="auto"/>
              <w:ind w:left="143"/>
              <w:rPr>
                <w:sz w:val="20"/>
              </w:rPr>
            </w:pPr>
            <w:r>
              <w:rPr>
                <w:sz w:val="20"/>
              </w:rPr>
              <w:t>-учиться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собственном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опыте,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экспериментировать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различными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объектами,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растениями;</w:t>
            </w:r>
          </w:p>
          <w:p w:rsidR="000A3382" w:rsidRDefault="00623CB5">
            <w:pPr>
              <w:pStyle w:val="TableParagraph"/>
              <w:spacing w:line="227" w:lineRule="exact"/>
              <w:ind w:left="143"/>
              <w:rPr>
                <w:sz w:val="20"/>
              </w:rPr>
            </w:pPr>
            <w:r>
              <w:rPr>
                <w:sz w:val="20"/>
              </w:rPr>
              <w:t>-находиться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одновозрастных,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разновозрастных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группах;</w:t>
            </w:r>
          </w:p>
          <w:p w:rsidR="000A3382" w:rsidRDefault="00623CB5">
            <w:pPr>
              <w:pStyle w:val="TableParagraph"/>
              <w:ind w:left="143" w:right="741"/>
              <w:rPr>
                <w:sz w:val="20"/>
              </w:rPr>
            </w:pPr>
            <w:r>
              <w:rPr>
                <w:sz w:val="20"/>
              </w:rPr>
              <w:t>-изменять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конструировать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игровое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пространство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соответствии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возникающими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игровыми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ситуациями;</w:t>
            </w:r>
          </w:p>
          <w:p w:rsidR="000A3382" w:rsidRDefault="00623CB5">
            <w:pPr>
              <w:pStyle w:val="TableParagraph"/>
              <w:spacing w:before="1"/>
              <w:ind w:left="143"/>
              <w:rPr>
                <w:sz w:val="20"/>
              </w:rPr>
            </w:pPr>
            <w:r>
              <w:rPr>
                <w:sz w:val="20"/>
              </w:rPr>
              <w:t>-быть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автономными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действиях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принятии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доступных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решений.</w:t>
            </w:r>
          </w:p>
          <w:p w:rsidR="000A3382" w:rsidRDefault="00623CB5">
            <w:pPr>
              <w:pStyle w:val="TableParagraph"/>
              <w:spacing w:before="1" w:line="242" w:lineRule="auto"/>
              <w:ind w:left="143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поддержания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инициативы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педагогам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следует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регулярно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создают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дошкольники учатся:</w:t>
            </w:r>
          </w:p>
          <w:p w:rsidR="000A3382" w:rsidRDefault="00623CB5">
            <w:pPr>
              <w:pStyle w:val="TableParagraph"/>
              <w:spacing w:line="227" w:lineRule="exact"/>
              <w:ind w:left="143"/>
              <w:rPr>
                <w:sz w:val="20"/>
              </w:rPr>
            </w:pPr>
            <w:r>
              <w:rPr>
                <w:sz w:val="20"/>
              </w:rPr>
              <w:t>-при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события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сверстниками;</w:t>
            </w:r>
          </w:p>
          <w:p w:rsidR="000A3382" w:rsidRDefault="00623CB5">
            <w:pPr>
              <w:pStyle w:val="TableParagraph"/>
              <w:spacing w:before="2"/>
              <w:ind w:left="143"/>
              <w:rPr>
                <w:sz w:val="20"/>
              </w:rPr>
            </w:pPr>
            <w:r>
              <w:rPr>
                <w:sz w:val="20"/>
              </w:rPr>
              <w:t>-совершать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обосновывать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его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(например,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можно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предлагать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способы фиксации их выбора);</w:t>
            </w:r>
          </w:p>
          <w:p w:rsidR="000A3382" w:rsidRDefault="00623CB5">
            <w:pPr>
              <w:pStyle w:val="TableParagraph"/>
              <w:spacing w:before="2" w:line="211" w:lineRule="exact"/>
              <w:ind w:left="143"/>
              <w:rPr>
                <w:sz w:val="20"/>
              </w:rPr>
            </w:pPr>
            <w:r>
              <w:rPr>
                <w:sz w:val="20"/>
              </w:rPr>
              <w:t>-предъявлять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обосновывать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инициативу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(замыслы,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предложения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пр.);</w:t>
            </w:r>
          </w:p>
        </w:tc>
      </w:tr>
    </w:tbl>
    <w:p w:rsidR="000A3382" w:rsidRDefault="000A3382">
      <w:pPr>
        <w:spacing w:line="211" w:lineRule="exact"/>
        <w:rPr>
          <w:sz w:val="20"/>
        </w:r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sz w:val="2"/>
        </w:r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0"/>
        <w:gridCol w:w="8506"/>
      </w:tblGrid>
      <w:tr w:rsidR="000A3382">
        <w:trPr>
          <w:trHeight w:val="693"/>
        </w:trPr>
        <w:tc>
          <w:tcPr>
            <w:tcW w:w="6910" w:type="dxa"/>
          </w:tcPr>
          <w:p w:rsidR="000A3382" w:rsidRDefault="000A338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8506" w:type="dxa"/>
          </w:tcPr>
          <w:p w:rsidR="000A3382" w:rsidRDefault="00623CB5">
            <w:pPr>
              <w:pStyle w:val="TableParagraph"/>
              <w:spacing w:before="1"/>
              <w:ind w:left="143"/>
              <w:rPr>
                <w:sz w:val="20"/>
              </w:rPr>
            </w:pPr>
            <w:r>
              <w:rPr>
                <w:sz w:val="20"/>
              </w:rPr>
              <w:t>-планировать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собственные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действия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индивидуально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команде;</w:t>
            </w:r>
          </w:p>
          <w:p w:rsidR="000A3382" w:rsidRDefault="00623CB5">
            <w:pPr>
              <w:pStyle w:val="TableParagraph"/>
              <w:spacing w:line="232" w:lineRule="exact"/>
              <w:ind w:left="143" w:right="741"/>
              <w:rPr>
                <w:sz w:val="20"/>
              </w:rPr>
            </w:pPr>
            <w:r>
              <w:rPr>
                <w:sz w:val="20"/>
              </w:rPr>
              <w:t>-оценивать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индивидуально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малой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группе,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команде.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Важно,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все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утренники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создаются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инициативы.</w:t>
            </w:r>
          </w:p>
        </w:tc>
      </w:tr>
      <w:tr w:rsidR="000A3382">
        <w:trPr>
          <w:trHeight w:val="2771"/>
        </w:trPr>
        <w:tc>
          <w:tcPr>
            <w:tcW w:w="6910" w:type="dxa"/>
          </w:tcPr>
          <w:p w:rsidR="000A3382" w:rsidRDefault="00623CB5">
            <w:pPr>
              <w:pStyle w:val="TableParagraph"/>
              <w:spacing w:line="242" w:lineRule="auto"/>
              <w:ind w:right="9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Особенности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предметно-пространственной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среды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игровой деятельности.</w:t>
            </w:r>
          </w:p>
          <w:p w:rsidR="000A3382" w:rsidRDefault="00623CB5">
            <w:pPr>
              <w:pStyle w:val="TableParagraph"/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Игровая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стимулирует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постоянно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обновляется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воспитателями в соответствии с текущими интересами и инициативой детей.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Игровое оборудование разнообразно и легко трансформируемо. Дети имеют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участвовать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создании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обновлении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среды.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внести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вклад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ее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усовершенствование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имеют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родители.</w:t>
            </w:r>
          </w:p>
        </w:tc>
        <w:tc>
          <w:tcPr>
            <w:tcW w:w="8506" w:type="dxa"/>
          </w:tcPr>
          <w:p w:rsidR="000A3382" w:rsidRDefault="00623CB5">
            <w:pPr>
              <w:pStyle w:val="TableParagraph"/>
              <w:spacing w:line="228" w:lineRule="exact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Создание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условий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свободной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игровой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  <w:p w:rsidR="000A3382" w:rsidRDefault="00623CB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педагоги:</w:t>
            </w:r>
          </w:p>
          <w:p w:rsidR="000A3382" w:rsidRDefault="00623CB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-создают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свободной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0A3382" w:rsidRDefault="00623CB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-определяют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нужна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косвенная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помощь;</w:t>
            </w:r>
          </w:p>
          <w:p w:rsidR="000A3382" w:rsidRDefault="00623CB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-наблюдают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играющими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понимать,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какие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именно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события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отражаются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игре;</w:t>
            </w:r>
          </w:p>
          <w:p w:rsidR="000A3382" w:rsidRDefault="00623CB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-отличают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деятельностью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тех,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слабо;</w:t>
            </w:r>
          </w:p>
          <w:p w:rsidR="000A3382" w:rsidRDefault="00623CB5">
            <w:pPr>
              <w:pStyle w:val="TableParagraph"/>
              <w:spacing w:line="242" w:lineRule="auto"/>
              <w:ind w:right="101"/>
              <w:jc w:val="both"/>
              <w:rPr>
                <w:sz w:val="20"/>
              </w:rPr>
            </w:pPr>
            <w:r>
              <w:rPr>
                <w:sz w:val="20"/>
              </w:rPr>
              <w:t>-косвенно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руководят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игрой,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если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носит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стереотипный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характер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(например,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предлагать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новые идеи или способы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детских идей).</w:t>
            </w:r>
          </w:p>
          <w:p w:rsidR="000A3382" w:rsidRDefault="00623CB5">
            <w:pPr>
              <w:pStyle w:val="TableParagraph"/>
              <w:ind w:left="127" w:right="101"/>
              <w:jc w:val="both"/>
              <w:rPr>
                <w:sz w:val="20"/>
              </w:rPr>
            </w:pPr>
            <w:r>
              <w:rPr>
                <w:sz w:val="20"/>
              </w:rPr>
              <w:t>Воспитатели знают и понимают значимость наиболее типичных ролей и игр детей. Воспитатели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устанавливают взаимосвязь между игрой и другими видами деятельности. Спонтанная игра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является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столько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средством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сколько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самоценной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деятельностью</w:t>
            </w:r>
          </w:p>
          <w:p w:rsidR="000A3382" w:rsidRDefault="00623CB5">
            <w:pPr>
              <w:pStyle w:val="TableParagraph"/>
              <w:spacing w:before="1" w:line="211" w:lineRule="exact"/>
              <w:ind w:left="127"/>
              <w:rPr>
                <w:sz w:val="20"/>
              </w:rPr>
            </w:pPr>
            <w:r>
              <w:rPr>
                <w:sz w:val="20"/>
              </w:rPr>
              <w:t>детей.</w:t>
            </w:r>
          </w:p>
        </w:tc>
      </w:tr>
      <w:tr w:rsidR="000A3382">
        <w:trPr>
          <w:trHeight w:val="3470"/>
        </w:trPr>
        <w:tc>
          <w:tcPr>
            <w:tcW w:w="6910" w:type="dxa"/>
          </w:tcPr>
          <w:p w:rsidR="000A3382" w:rsidRDefault="00623CB5">
            <w:pPr>
              <w:pStyle w:val="TableParagraph"/>
              <w:spacing w:line="242" w:lineRule="auto"/>
              <w:ind w:left="108" w:right="711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Особенности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предметно-пространственной</w:t>
            </w:r>
            <w:r>
              <w:rPr>
                <w:b/>
                <w:spacing w:val="-6"/>
                <w:sz w:val="20"/>
              </w:rPr>
              <w:t xml:space="preserve"> </w:t>
            </w:r>
            <w:r>
              <w:rPr>
                <w:b/>
                <w:sz w:val="20"/>
              </w:rPr>
              <w:t>среды</w:t>
            </w:r>
            <w:r>
              <w:rPr>
                <w:b/>
                <w:spacing w:val="-7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48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познавательной деятельности.</w:t>
            </w:r>
          </w:p>
          <w:p w:rsidR="000A3382" w:rsidRDefault="00623CB5">
            <w:pPr>
              <w:pStyle w:val="TableParagraph"/>
              <w:spacing w:line="242" w:lineRule="auto"/>
              <w:ind w:left="108" w:right="98"/>
              <w:jc w:val="both"/>
              <w:rPr>
                <w:sz w:val="20"/>
              </w:rPr>
            </w:pPr>
            <w:r>
              <w:rPr>
                <w:sz w:val="20"/>
              </w:rPr>
              <w:t>Среда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насыщенна,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ребенку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решения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задач,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содержит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современные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(конструкторы,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сенсорики,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наборы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экспериментирования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пр.)</w:t>
            </w:r>
          </w:p>
        </w:tc>
        <w:tc>
          <w:tcPr>
            <w:tcW w:w="8506" w:type="dxa"/>
          </w:tcPr>
          <w:p w:rsidR="000A3382" w:rsidRDefault="00623CB5">
            <w:pPr>
              <w:pStyle w:val="TableParagraph"/>
              <w:spacing w:line="229" w:lineRule="exact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Создание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познавательной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  <w:p w:rsidR="000A3382" w:rsidRDefault="00623CB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Стимулируя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познавательную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педагоги:</w:t>
            </w:r>
          </w:p>
          <w:p w:rsidR="000A3382" w:rsidRDefault="00623CB5">
            <w:pPr>
              <w:pStyle w:val="TableParagraph"/>
              <w:spacing w:line="242" w:lineRule="auto"/>
              <w:ind w:right="103"/>
              <w:rPr>
                <w:sz w:val="20"/>
              </w:rPr>
            </w:pPr>
            <w:r>
              <w:rPr>
                <w:sz w:val="20"/>
              </w:rPr>
              <w:t>-регулярно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7"/>
                <w:sz w:val="20"/>
              </w:rPr>
              <w:t xml:space="preserve"> </w:t>
            </w:r>
            <w:r>
              <w:rPr>
                <w:sz w:val="20"/>
              </w:rPr>
              <w:t>требующие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только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воспроизведения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информации,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но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мышления;</w:t>
            </w:r>
          </w:p>
          <w:p w:rsidR="000A3382" w:rsidRDefault="00623CB5"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sz w:val="20"/>
              </w:rPr>
              <w:t>-регулярно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открытые,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вопросы,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проблемно-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противоречивые ситуации,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которые могут быть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даны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разные ответы;</w:t>
            </w:r>
          </w:p>
          <w:p w:rsidR="000A3382" w:rsidRDefault="00623CB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-обеспечивает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обсуждения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атмосферу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поддержки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принятия;</w:t>
            </w:r>
          </w:p>
          <w:p w:rsidR="000A3382" w:rsidRDefault="00623CB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-позволяет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определиться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решением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обсуждения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или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ситуации;</w:t>
            </w:r>
          </w:p>
          <w:p w:rsidR="000A3382" w:rsidRDefault="00623CB5">
            <w:pPr>
              <w:pStyle w:val="TableParagraph"/>
              <w:spacing w:line="242" w:lineRule="auto"/>
              <w:rPr>
                <w:sz w:val="20"/>
              </w:rPr>
            </w:pPr>
            <w:r>
              <w:rPr>
                <w:sz w:val="20"/>
              </w:rPr>
              <w:t>-организует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обсуждения,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высказывать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точки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зрения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одному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тому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же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вопросу, помогая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увидеть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несовпадение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точек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зрения;</w:t>
            </w:r>
          </w:p>
          <w:p w:rsidR="000A3382" w:rsidRDefault="00623CB5">
            <w:pPr>
              <w:pStyle w:val="TableParagraph"/>
              <w:spacing w:line="227" w:lineRule="exact"/>
              <w:rPr>
                <w:sz w:val="20"/>
              </w:rPr>
            </w:pPr>
            <w:r>
              <w:rPr>
                <w:sz w:val="20"/>
              </w:rPr>
              <w:t>-строит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учетом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высказываний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изменить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ход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дискуссии;</w:t>
            </w:r>
          </w:p>
          <w:p w:rsidR="000A3382" w:rsidRDefault="00623CB5">
            <w:pPr>
              <w:pStyle w:val="TableParagraph"/>
              <w:rPr>
                <w:sz w:val="20"/>
              </w:rPr>
            </w:pPr>
            <w:r>
              <w:rPr>
                <w:rFonts w:ascii="Trebuchet MS" w:hAnsi="Trebuchet MS"/>
                <w:sz w:val="20"/>
              </w:rPr>
              <w:t>-</w:t>
            </w:r>
            <w:r>
              <w:rPr>
                <w:sz w:val="20"/>
              </w:rPr>
              <w:t>помогает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обнаружить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ошибки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рассуждениях;</w:t>
            </w:r>
          </w:p>
          <w:p w:rsidR="000A3382" w:rsidRDefault="00623CB5">
            <w:pPr>
              <w:pStyle w:val="TableParagraph"/>
              <w:spacing w:before="3" w:line="229" w:lineRule="exact"/>
              <w:rPr>
                <w:sz w:val="20"/>
              </w:rPr>
            </w:pPr>
            <w:r>
              <w:rPr>
                <w:sz w:val="20"/>
              </w:rPr>
              <w:t>-помогает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дискуссию;</w:t>
            </w:r>
          </w:p>
          <w:p w:rsidR="000A3382" w:rsidRDefault="00623CB5">
            <w:pPr>
              <w:pStyle w:val="TableParagraph"/>
              <w:spacing w:line="234" w:lineRule="exact"/>
              <w:ind w:left="127"/>
              <w:rPr>
                <w:sz w:val="20"/>
              </w:rPr>
            </w:pPr>
            <w:r>
              <w:rPr>
                <w:rFonts w:ascii="Trebuchet MS" w:hAnsi="Trebuchet MS"/>
                <w:sz w:val="20"/>
              </w:rPr>
              <w:t>-</w:t>
            </w:r>
            <w:r>
              <w:rPr>
                <w:sz w:val="20"/>
              </w:rPr>
              <w:t>предлагает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дополнительные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средства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(двигательные,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образные,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т.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ч.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наглядные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модели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символы), когда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трудно решить задачу.</w:t>
            </w:r>
          </w:p>
        </w:tc>
      </w:tr>
      <w:tr w:rsidR="000A3382">
        <w:trPr>
          <w:trHeight w:val="2540"/>
        </w:trPr>
        <w:tc>
          <w:tcPr>
            <w:tcW w:w="6910" w:type="dxa"/>
          </w:tcPr>
          <w:p w:rsidR="000A3382" w:rsidRDefault="00623CB5">
            <w:pPr>
              <w:pStyle w:val="TableParagraph"/>
              <w:ind w:right="9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Особенности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предметно-пространственной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среды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проектной деятельности</w:t>
            </w:r>
          </w:p>
          <w:p w:rsidR="000A3382" w:rsidRDefault="00623CB5">
            <w:pPr>
              <w:pStyle w:val="TableParagraph"/>
              <w:spacing w:before="1"/>
              <w:ind w:right="98"/>
              <w:jc w:val="both"/>
              <w:rPr>
                <w:sz w:val="20"/>
              </w:rPr>
            </w:pPr>
            <w:r>
              <w:rPr>
                <w:sz w:val="20"/>
              </w:rPr>
              <w:t>Стимулируя детей к исследованию и творчеству, детям предлагается большое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количество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увлекательных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оборудования.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ближайшее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окружение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—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важные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элементы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используют 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исследования, они содержат множество явлений и объектов,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которые можно использовать в совместной исследовательской деятельности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воспитателей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</w:tc>
        <w:tc>
          <w:tcPr>
            <w:tcW w:w="8506" w:type="dxa"/>
          </w:tcPr>
          <w:p w:rsidR="000A3382" w:rsidRDefault="00623CB5">
            <w:pPr>
              <w:pStyle w:val="TableParagraph"/>
              <w:spacing w:line="229" w:lineRule="exact"/>
              <w:ind w:left="127"/>
              <w:rPr>
                <w:b/>
                <w:sz w:val="20"/>
              </w:rPr>
            </w:pPr>
            <w:r>
              <w:rPr>
                <w:b/>
                <w:sz w:val="20"/>
              </w:rPr>
              <w:t>Создание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проектной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деятельности</w:t>
            </w:r>
          </w:p>
          <w:p w:rsidR="000A3382" w:rsidRDefault="00623CB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целью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педагоги:</w:t>
            </w:r>
          </w:p>
          <w:p w:rsidR="000A3382" w:rsidRDefault="00623CB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-создают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инициируют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детское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любопытство,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стимулируют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стремление 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исследованию;</w:t>
            </w:r>
          </w:p>
          <w:p w:rsidR="000A3382" w:rsidRDefault="00623CB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внимательны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детским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вопросам,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возникающим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ситуациях,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регулярно</w:t>
            </w:r>
            <w:r>
              <w:rPr>
                <w:spacing w:val="25"/>
                <w:sz w:val="20"/>
              </w:rPr>
              <w:t xml:space="preserve"> </w:t>
            </w:r>
            <w:r>
              <w:rPr>
                <w:sz w:val="20"/>
              </w:rPr>
              <w:t>предлагать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проектные образовательные ситуации 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ответ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заданные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вопросы;</w:t>
            </w:r>
          </w:p>
          <w:p w:rsidR="000A3382" w:rsidRDefault="00623CB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-поддерживают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автономию: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предлагают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выдвигать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проектные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решения;</w:t>
            </w:r>
          </w:p>
          <w:p w:rsidR="000A3382" w:rsidRDefault="00623CB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-помогают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планировать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замысла;</w:t>
            </w:r>
          </w:p>
          <w:p w:rsidR="000A3382" w:rsidRDefault="00623CB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-в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обсуждения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предложенных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проектных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решений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поддерживают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идеи,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делая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акцент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новизне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каждого предложенного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варианта;</w:t>
            </w:r>
          </w:p>
          <w:p w:rsidR="000A3382" w:rsidRDefault="00623CB5">
            <w:pPr>
              <w:pStyle w:val="TableParagraph"/>
              <w:spacing w:before="2" w:line="211" w:lineRule="exact"/>
              <w:ind w:left="127"/>
              <w:rPr>
                <w:sz w:val="20"/>
              </w:rPr>
            </w:pPr>
            <w:r>
              <w:rPr>
                <w:sz w:val="20"/>
              </w:rPr>
              <w:t>-помогают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сравнивать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предложенные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ими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варианты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решений,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аргументировать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выбор</w:t>
            </w:r>
          </w:p>
        </w:tc>
      </w:tr>
    </w:tbl>
    <w:p w:rsidR="000A3382" w:rsidRDefault="000A3382">
      <w:pPr>
        <w:spacing w:line="211" w:lineRule="exact"/>
        <w:rPr>
          <w:sz w:val="20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4"/>
        <w:ind w:left="0"/>
        <w:rPr>
          <w:sz w:val="2"/>
        </w:rPr>
      </w:pPr>
    </w:p>
    <w:tbl>
      <w:tblPr>
        <w:tblStyle w:val="TableNormal"/>
        <w:tblW w:w="0" w:type="auto"/>
        <w:tblInd w:w="7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910"/>
        <w:gridCol w:w="8506"/>
      </w:tblGrid>
      <w:tr w:rsidR="000A3382">
        <w:trPr>
          <w:trHeight w:val="231"/>
        </w:trPr>
        <w:tc>
          <w:tcPr>
            <w:tcW w:w="6910" w:type="dxa"/>
          </w:tcPr>
          <w:p w:rsidR="000A3382" w:rsidRDefault="000A338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8506" w:type="dxa"/>
          </w:tcPr>
          <w:p w:rsidR="000A3382" w:rsidRDefault="00623CB5">
            <w:pPr>
              <w:pStyle w:val="TableParagraph"/>
              <w:spacing w:before="1" w:line="211" w:lineRule="exact"/>
              <w:ind w:left="127"/>
              <w:rPr>
                <w:sz w:val="20"/>
              </w:rPr>
            </w:pPr>
            <w:r>
              <w:rPr>
                <w:sz w:val="20"/>
              </w:rPr>
              <w:t>варианта.</w:t>
            </w:r>
          </w:p>
        </w:tc>
      </w:tr>
      <w:tr w:rsidR="000A3382">
        <w:trPr>
          <w:trHeight w:val="3002"/>
        </w:trPr>
        <w:tc>
          <w:tcPr>
            <w:tcW w:w="6910" w:type="dxa"/>
          </w:tcPr>
          <w:p w:rsidR="000A3382" w:rsidRDefault="00623CB5">
            <w:pPr>
              <w:pStyle w:val="TableParagraph"/>
              <w:spacing w:line="242" w:lineRule="auto"/>
              <w:ind w:right="98"/>
              <w:jc w:val="both"/>
              <w:rPr>
                <w:b/>
                <w:sz w:val="20"/>
              </w:rPr>
            </w:pPr>
            <w:r>
              <w:rPr>
                <w:b/>
                <w:sz w:val="20"/>
              </w:rPr>
              <w:t>Особенности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предметно-пространственной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среды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самовыражения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средствами искусства</w:t>
            </w:r>
          </w:p>
          <w:p w:rsidR="000A3382" w:rsidRDefault="00623CB5">
            <w:pPr>
              <w:pStyle w:val="TableParagraph"/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Образовательная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среда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обеспечивает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необходимых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заниматься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деятельности: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живописью,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рисунком, игрой на музыкальных инструментах, пением, конструированием,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актерским мастерством, танцем, различными видами ремесел, поделками по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дереву, из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глины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пр.</w:t>
            </w:r>
          </w:p>
        </w:tc>
        <w:tc>
          <w:tcPr>
            <w:tcW w:w="8506" w:type="dxa"/>
          </w:tcPr>
          <w:p w:rsidR="000A3382" w:rsidRDefault="00623CB5">
            <w:pPr>
              <w:pStyle w:val="TableParagraph"/>
              <w:spacing w:line="229" w:lineRule="exact"/>
              <w:rPr>
                <w:b/>
                <w:sz w:val="20"/>
              </w:rPr>
            </w:pPr>
            <w:r>
              <w:rPr>
                <w:b/>
                <w:sz w:val="20"/>
              </w:rPr>
              <w:t>Создание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самовыражения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средствами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искусства</w:t>
            </w:r>
          </w:p>
          <w:p w:rsidR="000A3382" w:rsidRDefault="00623CB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научились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выражать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средствами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искусства,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педагоги:</w:t>
            </w:r>
          </w:p>
          <w:p w:rsidR="000A3382" w:rsidRDefault="00623CB5">
            <w:pPr>
              <w:pStyle w:val="TableParagraph"/>
              <w:rPr>
                <w:sz w:val="20"/>
              </w:rPr>
            </w:pPr>
            <w:r>
              <w:rPr>
                <w:sz w:val="20"/>
              </w:rPr>
              <w:t>-планируют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течение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дня,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когда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могут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произведения;</w:t>
            </w:r>
          </w:p>
          <w:p w:rsidR="000A3382" w:rsidRDefault="00623CB5">
            <w:pPr>
              <w:pStyle w:val="TableParagraph"/>
              <w:spacing w:before="2"/>
              <w:ind w:right="741"/>
              <w:rPr>
                <w:sz w:val="20"/>
              </w:rPr>
            </w:pPr>
            <w:r>
              <w:rPr>
                <w:sz w:val="20"/>
              </w:rPr>
              <w:t>-создают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атмосферу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принятия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поддержки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время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творческими</w:t>
            </w:r>
            <w:r>
              <w:rPr>
                <w:spacing w:val="51"/>
                <w:sz w:val="20"/>
              </w:rPr>
              <w:t xml:space="preserve"> </w:t>
            </w:r>
            <w:r>
              <w:rPr>
                <w:sz w:val="20"/>
              </w:rPr>
              <w:t>видами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0A3382" w:rsidRDefault="00623CB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-оказывают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помощь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поддержку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овладении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необходимыми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занятий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техническими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навыками;</w:t>
            </w:r>
          </w:p>
          <w:p w:rsidR="000A3382" w:rsidRDefault="00623CB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-предлагают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задания,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детские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были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стереотипными,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отражали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замысел;</w:t>
            </w:r>
          </w:p>
          <w:p w:rsidR="000A3382" w:rsidRDefault="00623CB5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0"/>
              </w:rPr>
              <w:t>-поддерживают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детскую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инициативу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воплощении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замысла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выборе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необходимых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этого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средств;</w:t>
            </w:r>
          </w:p>
          <w:p w:rsidR="000A3382" w:rsidRDefault="00623CB5">
            <w:pPr>
              <w:pStyle w:val="TableParagraph"/>
              <w:spacing w:line="230" w:lineRule="atLeast"/>
              <w:ind w:left="127" w:hanging="18"/>
              <w:rPr>
                <w:sz w:val="20"/>
              </w:rPr>
            </w:pPr>
            <w:r>
              <w:rPr>
                <w:sz w:val="20"/>
              </w:rPr>
              <w:t>-организовывают события, мероприятия, выставки, на которых дошкольники могут представить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свои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 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разных групп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родителей.</w:t>
            </w:r>
          </w:p>
        </w:tc>
      </w:tr>
      <w:tr w:rsidR="000A3382">
        <w:trPr>
          <w:trHeight w:val="2080"/>
        </w:trPr>
        <w:tc>
          <w:tcPr>
            <w:tcW w:w="6910" w:type="dxa"/>
          </w:tcPr>
          <w:p w:rsidR="000A3382" w:rsidRDefault="00623CB5">
            <w:pPr>
              <w:pStyle w:val="TableParagraph"/>
              <w:spacing w:before="1"/>
              <w:ind w:right="96" w:firstLine="38"/>
              <w:jc w:val="both"/>
              <w:rPr>
                <w:sz w:val="20"/>
              </w:rPr>
            </w:pPr>
            <w:r>
              <w:rPr>
                <w:b/>
                <w:sz w:val="20"/>
              </w:rPr>
              <w:t>Особенности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организации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предметно-пространственной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среды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физического</w:t>
            </w:r>
            <w:r>
              <w:rPr>
                <w:b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развития.</w:t>
            </w:r>
            <w:r>
              <w:rPr>
                <w:sz w:val="20"/>
              </w:rPr>
              <w:t>Среда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стимулирует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физическую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присущее</w:t>
            </w:r>
            <w:r>
              <w:rPr>
                <w:spacing w:val="50"/>
                <w:sz w:val="20"/>
              </w:rPr>
              <w:t xml:space="preserve"> </w:t>
            </w:r>
            <w:r>
              <w:rPr>
                <w:sz w:val="20"/>
              </w:rPr>
              <w:t>им желание двигаться, познавать, побуждать к подвижным играм.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 ходе подвижных игр, в том числе спонтанных, дети имеют возможность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использовать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спортивное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оборудование.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предоставляют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крупной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моторики.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Игровое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пространство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(как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площадке,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так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помещениях)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трансформируемо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(меняется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зависимости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предоставляет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достаточно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</w:p>
          <w:p w:rsidR="000A3382" w:rsidRDefault="00623CB5">
            <w:pPr>
              <w:pStyle w:val="TableParagraph"/>
              <w:spacing w:before="8" w:line="211" w:lineRule="exact"/>
              <w:jc w:val="both"/>
              <w:rPr>
                <w:sz w:val="20"/>
              </w:rPr>
            </w:pPr>
            <w:r>
              <w:rPr>
                <w:sz w:val="20"/>
              </w:rPr>
              <w:t>двигательной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активности).</w:t>
            </w:r>
          </w:p>
        </w:tc>
        <w:tc>
          <w:tcPr>
            <w:tcW w:w="8506" w:type="dxa"/>
          </w:tcPr>
          <w:p w:rsidR="000A3382" w:rsidRDefault="00623CB5">
            <w:pPr>
              <w:pStyle w:val="TableParagraph"/>
              <w:spacing w:before="1"/>
              <w:rPr>
                <w:b/>
                <w:sz w:val="20"/>
              </w:rPr>
            </w:pPr>
            <w:r>
              <w:rPr>
                <w:b/>
                <w:sz w:val="20"/>
              </w:rPr>
              <w:t>Создание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условий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для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физического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развития</w:t>
            </w:r>
          </w:p>
          <w:p w:rsidR="000A3382" w:rsidRDefault="00623CB5">
            <w:pPr>
              <w:pStyle w:val="TableParagraph"/>
              <w:spacing w:line="242" w:lineRule="auto"/>
              <w:ind w:left="127" w:right="1573"/>
              <w:rPr>
                <w:sz w:val="20"/>
              </w:rPr>
            </w:pP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чтобы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стимулировать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педагоги: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ежедневно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предоставляют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возможность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активно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двигаться;</w:t>
            </w:r>
          </w:p>
          <w:p w:rsidR="000A3382" w:rsidRDefault="00623CB5">
            <w:pPr>
              <w:pStyle w:val="TableParagraph"/>
              <w:spacing w:line="227" w:lineRule="exact"/>
              <w:ind w:left="127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обучают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правилам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безопасности;</w:t>
            </w:r>
          </w:p>
          <w:p w:rsidR="000A3382" w:rsidRDefault="00623CB5">
            <w:pPr>
              <w:pStyle w:val="TableParagraph"/>
              <w:tabs>
                <w:tab w:val="left" w:pos="1126"/>
                <w:tab w:val="left" w:pos="3007"/>
                <w:tab w:val="left" w:pos="4157"/>
                <w:tab w:val="left" w:pos="5795"/>
                <w:tab w:val="left" w:pos="6881"/>
              </w:tabs>
              <w:spacing w:before="2"/>
              <w:ind w:left="127" w:right="103"/>
              <w:rPr>
                <w:sz w:val="20"/>
              </w:rPr>
            </w:pPr>
            <w:r>
              <w:rPr>
                <w:sz w:val="20"/>
              </w:rPr>
              <w:t>-создают</w:t>
            </w:r>
            <w:r>
              <w:rPr>
                <w:sz w:val="20"/>
              </w:rPr>
              <w:tab/>
              <w:t>доброжелательную</w:t>
            </w:r>
            <w:r>
              <w:rPr>
                <w:sz w:val="20"/>
              </w:rPr>
              <w:tab/>
              <w:t>атмосферу</w:t>
            </w:r>
            <w:r>
              <w:rPr>
                <w:sz w:val="20"/>
              </w:rPr>
              <w:tab/>
              <w:t>эмоционального</w:t>
            </w:r>
            <w:r>
              <w:rPr>
                <w:sz w:val="20"/>
              </w:rPr>
              <w:tab/>
              <w:t>принятия,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способствующую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проявлениям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всех детей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(в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числе 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менее активных)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сфере;</w:t>
            </w:r>
          </w:p>
          <w:p w:rsidR="000A3382" w:rsidRDefault="00623CB5">
            <w:pPr>
              <w:pStyle w:val="TableParagraph"/>
              <w:spacing w:before="2"/>
              <w:ind w:left="127" w:hanging="18"/>
              <w:rPr>
                <w:sz w:val="20"/>
              </w:rPr>
            </w:pPr>
            <w:r>
              <w:rPr>
                <w:sz w:val="20"/>
              </w:rPr>
              <w:t>-используют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методы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обучения,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помогающие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разным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уровнем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физического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удовольствием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бегать, лазать,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прыгать.</w:t>
            </w:r>
          </w:p>
        </w:tc>
      </w:tr>
    </w:tbl>
    <w:p w:rsidR="000A3382" w:rsidRDefault="000A3382">
      <w:pPr>
        <w:pStyle w:val="a3"/>
        <w:spacing w:before="6"/>
        <w:ind w:left="0"/>
        <w:rPr>
          <w:sz w:val="16"/>
        </w:rPr>
      </w:pPr>
    </w:p>
    <w:p w:rsidR="000A3382" w:rsidRDefault="00623CB5">
      <w:pPr>
        <w:pStyle w:val="1"/>
        <w:numPr>
          <w:ilvl w:val="1"/>
          <w:numId w:val="3"/>
        </w:numPr>
        <w:tabs>
          <w:tab w:val="left" w:pos="7624"/>
        </w:tabs>
        <w:spacing w:before="88"/>
        <w:jc w:val="both"/>
      </w:pPr>
      <w:r>
        <w:t>Кадровые</w:t>
      </w:r>
      <w:r>
        <w:rPr>
          <w:spacing w:val="-4"/>
        </w:rPr>
        <w:t xml:space="preserve"> </w:t>
      </w:r>
      <w:r>
        <w:t>условия</w:t>
      </w:r>
    </w:p>
    <w:p w:rsidR="000A3382" w:rsidRDefault="00623CB5">
      <w:pPr>
        <w:pStyle w:val="a3"/>
        <w:ind w:right="859" w:firstLine="708"/>
        <w:jc w:val="both"/>
      </w:pPr>
      <w:r>
        <w:t>В соответствии с письмом Минобрнауки России и Департамента государственной политики в сфере общего образования от 10.01.2014 №</w:t>
      </w:r>
      <w:r>
        <w:rPr>
          <w:spacing w:val="1"/>
        </w:rPr>
        <w:t xml:space="preserve"> </w:t>
      </w:r>
      <w:r>
        <w:t>08-10 действие Федерального государственного образовательного стандарта дошкольного образования (далее – ФГОС ДО), утв. Минобрнауки</w:t>
      </w:r>
      <w:r>
        <w:rPr>
          <w:spacing w:val="1"/>
        </w:rPr>
        <w:t xml:space="preserve"> </w:t>
      </w:r>
      <w:r>
        <w:t>России от 17.10.2013 № 1155, предполагает организацию соответствующих мероприятий по разным направлениям, среди которых кадровое</w:t>
      </w:r>
      <w:r>
        <w:rPr>
          <w:spacing w:val="1"/>
        </w:rPr>
        <w:t xml:space="preserve"> </w:t>
      </w:r>
      <w:r>
        <w:t>обеспечение введения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0A3382" w:rsidRDefault="00623CB5">
      <w:pPr>
        <w:pStyle w:val="a3"/>
        <w:ind w:left="1562"/>
        <w:jc w:val="both"/>
      </w:pPr>
      <w:r>
        <w:t>На</w:t>
      </w:r>
      <w:r>
        <w:rPr>
          <w:spacing w:val="-6"/>
        </w:rPr>
        <w:t xml:space="preserve"> </w:t>
      </w:r>
      <w:r>
        <w:t>уровне</w:t>
      </w:r>
      <w:r>
        <w:rPr>
          <w:spacing w:val="-5"/>
        </w:rPr>
        <w:t xml:space="preserve"> </w:t>
      </w:r>
      <w:r>
        <w:t>нашей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данное</w:t>
      </w:r>
      <w:r>
        <w:rPr>
          <w:spacing w:val="-4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мероприятия:</w:t>
      </w:r>
    </w:p>
    <w:p w:rsidR="000A3382" w:rsidRDefault="00623CB5">
      <w:pPr>
        <w:pStyle w:val="a5"/>
        <w:numPr>
          <w:ilvl w:val="1"/>
          <w:numId w:val="4"/>
        </w:numPr>
        <w:tabs>
          <w:tab w:val="left" w:pos="1845"/>
          <w:tab w:val="left" w:pos="1846"/>
        </w:tabs>
        <w:ind w:left="1846"/>
        <w:rPr>
          <w:sz w:val="24"/>
        </w:rPr>
      </w:pPr>
      <w:r>
        <w:rPr>
          <w:sz w:val="24"/>
        </w:rPr>
        <w:t>мониторинг</w:t>
      </w:r>
      <w:r>
        <w:rPr>
          <w:spacing w:val="-3"/>
          <w:sz w:val="24"/>
        </w:rPr>
        <w:t xml:space="preserve"> </w:t>
      </w:r>
      <w:r>
        <w:rPr>
          <w:sz w:val="24"/>
        </w:rPr>
        <w:t>степени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6"/>
          <w:sz w:val="24"/>
        </w:rPr>
        <w:t xml:space="preserve"> </w:t>
      </w:r>
      <w:r>
        <w:rPr>
          <w:sz w:val="24"/>
        </w:rPr>
        <w:t>введению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6"/>
          <w:sz w:val="24"/>
        </w:rPr>
        <w:t xml:space="preserve"> </w:t>
      </w:r>
      <w:r>
        <w:rPr>
          <w:sz w:val="24"/>
        </w:rPr>
        <w:t>ДО;</w:t>
      </w:r>
    </w:p>
    <w:p w:rsidR="000A3382" w:rsidRDefault="00623CB5">
      <w:pPr>
        <w:pStyle w:val="a5"/>
        <w:numPr>
          <w:ilvl w:val="1"/>
          <w:numId w:val="4"/>
        </w:numPr>
        <w:tabs>
          <w:tab w:val="left" w:pos="1845"/>
          <w:tab w:val="left" w:pos="1846"/>
        </w:tabs>
        <w:ind w:left="1846"/>
        <w:rPr>
          <w:sz w:val="24"/>
        </w:rPr>
      </w:pP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плана</w:t>
      </w:r>
      <w:r>
        <w:rPr>
          <w:spacing w:val="-3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квалификации руководящих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кадров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введением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ДО;</w:t>
      </w:r>
    </w:p>
    <w:p w:rsidR="000A3382" w:rsidRDefault="00623CB5">
      <w:pPr>
        <w:pStyle w:val="a5"/>
        <w:numPr>
          <w:ilvl w:val="1"/>
          <w:numId w:val="4"/>
        </w:numPr>
        <w:tabs>
          <w:tab w:val="left" w:pos="1845"/>
          <w:tab w:val="left" w:pos="1846"/>
        </w:tabs>
        <w:ind w:left="1846"/>
        <w:rPr>
          <w:sz w:val="24"/>
        </w:rPr>
      </w:pP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внутренних</w:t>
      </w:r>
      <w:r>
        <w:rPr>
          <w:spacing w:val="-2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мероприятий;</w:t>
      </w:r>
    </w:p>
    <w:p w:rsidR="000A3382" w:rsidRDefault="00623CB5">
      <w:pPr>
        <w:pStyle w:val="a5"/>
        <w:numPr>
          <w:ilvl w:val="1"/>
          <w:numId w:val="4"/>
        </w:numPr>
        <w:tabs>
          <w:tab w:val="left" w:pos="1845"/>
          <w:tab w:val="left" w:pos="1846"/>
        </w:tabs>
        <w:ind w:left="1846"/>
        <w:rPr>
          <w:sz w:val="24"/>
        </w:rPr>
      </w:pPr>
      <w:r>
        <w:rPr>
          <w:sz w:val="24"/>
        </w:rPr>
        <w:t>информирование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дистанционных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курсов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введения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ДО;</w:t>
      </w:r>
    </w:p>
    <w:p w:rsidR="000A3382" w:rsidRDefault="00623CB5">
      <w:pPr>
        <w:pStyle w:val="a5"/>
        <w:numPr>
          <w:ilvl w:val="1"/>
          <w:numId w:val="4"/>
        </w:numPr>
        <w:tabs>
          <w:tab w:val="left" w:pos="1845"/>
          <w:tab w:val="left" w:pos="1846"/>
        </w:tabs>
        <w:ind w:left="1846"/>
        <w:rPr>
          <w:sz w:val="24"/>
        </w:rPr>
      </w:pP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введением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ДО;</w:t>
      </w:r>
    </w:p>
    <w:p w:rsidR="000A3382" w:rsidRDefault="00623CB5">
      <w:pPr>
        <w:pStyle w:val="a5"/>
        <w:numPr>
          <w:ilvl w:val="1"/>
          <w:numId w:val="4"/>
        </w:numPr>
        <w:tabs>
          <w:tab w:val="left" w:pos="1845"/>
          <w:tab w:val="left" w:pos="1846"/>
        </w:tabs>
        <w:ind w:left="1846"/>
        <w:rPr>
          <w:sz w:val="24"/>
        </w:rPr>
      </w:pPr>
      <w:r>
        <w:rPr>
          <w:sz w:val="24"/>
        </w:rPr>
        <w:t>определение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наставников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молодых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др.</w:t>
      </w:r>
    </w:p>
    <w:p w:rsidR="000A3382" w:rsidRDefault="000A3382">
      <w:pPr>
        <w:rPr>
          <w:sz w:val="24"/>
        </w:r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right="861" w:firstLine="708"/>
        <w:jc w:val="both"/>
      </w:pPr>
      <w:r>
        <w:t>В соответствии с требованиями к кадровому обеспечению ФГОС ДО деятельность руководящих работников, педагогических работников,</w:t>
      </w:r>
      <w:r>
        <w:rPr>
          <w:spacing w:val="1"/>
        </w:rPr>
        <w:t xml:space="preserve"> </w:t>
      </w:r>
      <w:r>
        <w:t>учебно-вспомогательного</w:t>
      </w:r>
      <w:r>
        <w:rPr>
          <w:spacing w:val="1"/>
        </w:rPr>
        <w:t xml:space="preserve"> </w:t>
      </w:r>
      <w:r>
        <w:t>персонала,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финансовую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охрану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полной</w:t>
      </w:r>
      <w:r>
        <w:rPr>
          <w:spacing w:val="-2"/>
        </w:rPr>
        <w:t xml:space="preserve"> </w:t>
      </w:r>
      <w:r>
        <w:t>мере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деятельность по</w:t>
      </w:r>
      <w:r>
        <w:rPr>
          <w:spacing w:val="-3"/>
        </w:rPr>
        <w:t xml:space="preserve"> </w:t>
      </w:r>
      <w:r>
        <w:t>обеспечению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образования.</w:t>
      </w:r>
    </w:p>
    <w:p w:rsidR="000A3382" w:rsidRDefault="00623CB5">
      <w:pPr>
        <w:pStyle w:val="a3"/>
        <w:ind w:right="859" w:firstLine="708"/>
        <w:jc w:val="both"/>
      </w:pPr>
      <w:r>
        <w:t>Для сопровождения реализации образовательной программы дошкольного образования на протяжении всего времени реализации в каждой</w:t>
      </w:r>
      <w:r>
        <w:rPr>
          <w:spacing w:val="1"/>
        </w:rPr>
        <w:t xml:space="preserve"> </w:t>
      </w:r>
      <w:r>
        <w:t>группе Организации находится не менее двух работников, в том числе одного воспитателя (или другого педагогического работника) и помощника</w:t>
      </w:r>
      <w:r>
        <w:rPr>
          <w:spacing w:val="-57"/>
        </w:rPr>
        <w:t xml:space="preserve"> </w:t>
      </w:r>
      <w:r>
        <w:t>воспитателя. Таким образом, дети в любой момент находятся с одним или несколькими работниками Организации, принимающими участие 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учебно-вспомогательным</w:t>
      </w:r>
      <w:r>
        <w:rPr>
          <w:spacing w:val="1"/>
        </w:rPr>
        <w:t xml:space="preserve"> </w:t>
      </w:r>
      <w:r>
        <w:t>работником).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воспитателей</w:t>
      </w:r>
      <w:r>
        <w:rPr>
          <w:spacing w:val="2"/>
        </w:rPr>
        <w:t xml:space="preserve"> </w:t>
      </w:r>
      <w:r>
        <w:t>в течение</w:t>
      </w:r>
      <w:r>
        <w:rPr>
          <w:spacing w:val="3"/>
        </w:rPr>
        <w:t xml:space="preserve"> </w:t>
      </w:r>
      <w:r>
        <w:t>времени совместного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Организации:</w:t>
      </w:r>
    </w:p>
    <w:p w:rsidR="000A3382" w:rsidRDefault="00623CB5">
      <w:pPr>
        <w:pStyle w:val="a5"/>
        <w:numPr>
          <w:ilvl w:val="1"/>
          <w:numId w:val="4"/>
        </w:numPr>
        <w:tabs>
          <w:tab w:val="left" w:pos="1704"/>
        </w:tabs>
        <w:ind w:left="1704" w:hanging="142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оформлении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 за</w:t>
      </w:r>
      <w:r>
        <w:rPr>
          <w:spacing w:val="-5"/>
          <w:sz w:val="24"/>
        </w:rPr>
        <w:t xml:space="preserve"> </w:t>
      </w:r>
      <w:r>
        <w:rPr>
          <w:sz w:val="24"/>
        </w:rPr>
        <w:t>здоровьем,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развитием 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воспитанием детей,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том</w:t>
      </w:r>
      <w:r>
        <w:rPr>
          <w:spacing w:val="-3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форм;</w:t>
      </w:r>
    </w:p>
    <w:p w:rsidR="000A3382" w:rsidRDefault="00623CB5">
      <w:pPr>
        <w:pStyle w:val="a5"/>
        <w:numPr>
          <w:ilvl w:val="1"/>
          <w:numId w:val="4"/>
        </w:numPr>
        <w:tabs>
          <w:tab w:val="left" w:pos="1704"/>
        </w:tabs>
        <w:ind w:left="1704" w:hanging="142"/>
        <w:jc w:val="both"/>
        <w:rPr>
          <w:sz w:val="24"/>
        </w:rPr>
      </w:pPr>
      <w:r>
        <w:rPr>
          <w:sz w:val="24"/>
        </w:rPr>
        <w:t>разработке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плана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работы;</w:t>
      </w:r>
    </w:p>
    <w:p w:rsidR="000A3382" w:rsidRDefault="00623CB5">
      <w:pPr>
        <w:pStyle w:val="a5"/>
        <w:numPr>
          <w:ilvl w:val="1"/>
          <w:numId w:val="4"/>
        </w:numPr>
        <w:tabs>
          <w:tab w:val="left" w:pos="1704"/>
        </w:tabs>
        <w:ind w:right="858" w:firstLine="708"/>
        <w:jc w:val="both"/>
        <w:rPr>
          <w:sz w:val="24"/>
        </w:rPr>
      </w:pPr>
      <w:r>
        <w:rPr>
          <w:sz w:val="24"/>
        </w:rPr>
        <w:t>при участии в работе педагогических, методических советов, других формах методической работы, в работе по проведению родительских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оздоровительных,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 методической и консультативной помощи родителям (лицам, их заменяющим) и иных мероприятиях, предусмотренных должностной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инструкцией.</w:t>
      </w:r>
    </w:p>
    <w:p w:rsidR="000A3382" w:rsidRDefault="00623CB5">
      <w:pPr>
        <w:pStyle w:val="a3"/>
        <w:ind w:right="867" w:firstLine="708"/>
        <w:jc w:val="both"/>
      </w:pPr>
      <w:r>
        <w:t>В Организации для эффективного развития детей в выделенных образовательных областях с детьми в течение дня помимо воспитателя</w:t>
      </w:r>
      <w:r>
        <w:rPr>
          <w:spacing w:val="1"/>
        </w:rPr>
        <w:t xml:space="preserve"> </w:t>
      </w:r>
      <w:r>
        <w:t>работают и другие педагогические работники (например, инструкторы по физической культуре, музыкальные руководители, педагог-психолог,</w:t>
      </w:r>
      <w:r>
        <w:rPr>
          <w:spacing w:val="1"/>
        </w:rPr>
        <w:t xml:space="preserve"> </w:t>
      </w:r>
      <w:r>
        <w:t>учитель-логопед),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методическая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штатное</w:t>
      </w:r>
      <w:r>
        <w:rPr>
          <w:spacing w:val="3"/>
        </w:rPr>
        <w:t xml:space="preserve"> </w:t>
      </w:r>
      <w:r>
        <w:t>расписание</w:t>
      </w:r>
      <w:r>
        <w:rPr>
          <w:spacing w:val="2"/>
        </w:rPr>
        <w:t xml:space="preserve"> </w:t>
      </w:r>
      <w:r>
        <w:t>в пределах</w:t>
      </w:r>
      <w:r>
        <w:rPr>
          <w:spacing w:val="1"/>
        </w:rPr>
        <w:t xml:space="preserve"> </w:t>
      </w:r>
      <w:r>
        <w:t>выделяемого финансирования.</w:t>
      </w:r>
    </w:p>
    <w:p w:rsidR="000A3382" w:rsidRDefault="00623CB5">
      <w:pPr>
        <w:pStyle w:val="a3"/>
        <w:ind w:left="1562"/>
        <w:jc w:val="both"/>
        <w:rPr>
          <w:b/>
        </w:rPr>
      </w:pPr>
      <w:r>
        <w:t>Характеристика</w:t>
      </w:r>
      <w:r>
        <w:rPr>
          <w:spacing w:val="-3"/>
        </w:rPr>
        <w:t xml:space="preserve"> </w:t>
      </w:r>
      <w:r>
        <w:t>кадрового</w:t>
      </w:r>
      <w:r>
        <w:rPr>
          <w:spacing w:val="-3"/>
        </w:rPr>
        <w:t xml:space="preserve"> </w:t>
      </w:r>
      <w:r>
        <w:t>состава</w:t>
      </w:r>
      <w:r>
        <w:rPr>
          <w:b/>
        </w:rPr>
        <w:t>:</w:t>
      </w:r>
    </w:p>
    <w:p w:rsidR="000A3382" w:rsidRDefault="00623CB5">
      <w:pPr>
        <w:pStyle w:val="a3"/>
        <w:ind w:left="1562"/>
        <w:jc w:val="both"/>
      </w:pPr>
      <w:r>
        <w:t>Дошкольное</w:t>
      </w:r>
      <w:r>
        <w:rPr>
          <w:spacing w:val="-4"/>
        </w:rPr>
        <w:t xml:space="preserve"> </w:t>
      </w:r>
      <w:r>
        <w:t>образовательное</w:t>
      </w:r>
      <w:r>
        <w:rPr>
          <w:spacing w:val="-2"/>
        </w:rPr>
        <w:t xml:space="preserve"> </w:t>
      </w:r>
      <w:r>
        <w:t>учреждение</w:t>
      </w:r>
      <w:r>
        <w:rPr>
          <w:spacing w:val="-4"/>
        </w:rPr>
        <w:t xml:space="preserve"> </w:t>
      </w:r>
      <w:r>
        <w:t>укомплектовано</w:t>
      </w:r>
      <w:r>
        <w:rPr>
          <w:spacing w:val="-2"/>
        </w:rPr>
        <w:t xml:space="preserve"> </w:t>
      </w:r>
      <w:r>
        <w:t>квалифицированными</w:t>
      </w:r>
      <w:r>
        <w:rPr>
          <w:spacing w:val="-4"/>
        </w:rPr>
        <w:t xml:space="preserve"> </w:t>
      </w:r>
      <w:r>
        <w:t>кадрами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100%</w:t>
      </w:r>
      <w:r>
        <w:rPr>
          <w:spacing w:val="-5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штатного</w:t>
      </w:r>
      <w:r>
        <w:rPr>
          <w:spacing w:val="-2"/>
        </w:rPr>
        <w:t xml:space="preserve"> </w:t>
      </w:r>
      <w:r>
        <w:t>расписания.</w:t>
      </w:r>
    </w:p>
    <w:p w:rsidR="000A3382" w:rsidRDefault="00623CB5">
      <w:pPr>
        <w:pStyle w:val="a3"/>
        <w:ind w:right="1032" w:firstLine="708"/>
        <w:jc w:val="both"/>
      </w:pPr>
      <w:r>
        <w:t>Развитие кадрового потенциала ДОУ является приоритетным направлением. Дошкольное образовательное учреждение укомплектовано</w:t>
      </w:r>
      <w:r>
        <w:rPr>
          <w:spacing w:val="1"/>
        </w:rPr>
        <w:t xml:space="preserve"> </w:t>
      </w:r>
      <w:r>
        <w:t>кадрами на 100%. Расстановка кадров соответствует уровню их квалификации. ДОУ обладает необходимым потенциалом для осуществления</w:t>
      </w:r>
      <w:r>
        <w:rPr>
          <w:spacing w:val="1"/>
        </w:rPr>
        <w:t xml:space="preserve"> </w:t>
      </w:r>
      <w:r>
        <w:t>образовательной деятельности по реализации программ дошкольного образования. Соединение высокого профессионализма, огромного чувства</w:t>
      </w:r>
      <w:r>
        <w:rPr>
          <w:spacing w:val="-57"/>
        </w:rPr>
        <w:t xml:space="preserve"> </w:t>
      </w:r>
      <w:r>
        <w:t>ответственности с молодым талантом начинающих педагогов, продолжение традиций качества обучения и воспитания создаёт необходимые</w:t>
      </w:r>
      <w:r>
        <w:rPr>
          <w:spacing w:val="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дальнейшего</w:t>
      </w:r>
      <w:r>
        <w:rPr>
          <w:spacing w:val="3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детского</w:t>
      </w:r>
      <w:r>
        <w:rPr>
          <w:spacing w:val="3"/>
        </w:rPr>
        <w:t xml:space="preserve"> </w:t>
      </w:r>
      <w:r>
        <w:t>сада.</w:t>
      </w:r>
    </w:p>
    <w:p w:rsidR="000A3382" w:rsidRDefault="00623CB5">
      <w:pPr>
        <w:pStyle w:val="2"/>
        <w:spacing w:before="184"/>
        <w:ind w:left="828" w:right="827"/>
      </w:pPr>
      <w:r>
        <w:t>Укомплектованность</w:t>
      </w:r>
      <w:r>
        <w:rPr>
          <w:spacing w:val="-7"/>
        </w:rPr>
        <w:t xml:space="preserve"> </w:t>
      </w:r>
      <w:r>
        <w:t>педагогическими</w:t>
      </w:r>
      <w:r>
        <w:rPr>
          <w:spacing w:val="-6"/>
        </w:rPr>
        <w:t xml:space="preserve"> </w:t>
      </w:r>
      <w:r>
        <w:t>кадрами</w:t>
      </w:r>
    </w:p>
    <w:tbl>
      <w:tblPr>
        <w:tblStyle w:val="TableNormal"/>
        <w:tblW w:w="0" w:type="auto"/>
        <w:tblInd w:w="3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6770"/>
        <w:gridCol w:w="2838"/>
      </w:tblGrid>
      <w:tr w:rsidR="000A3382">
        <w:trPr>
          <w:trHeight w:val="232"/>
        </w:trPr>
        <w:tc>
          <w:tcPr>
            <w:tcW w:w="6770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Педагогические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специалисты</w:t>
            </w:r>
          </w:p>
        </w:tc>
        <w:tc>
          <w:tcPr>
            <w:tcW w:w="2838" w:type="dxa"/>
          </w:tcPr>
          <w:p w:rsidR="000A3382" w:rsidRDefault="00623CB5">
            <w:pPr>
              <w:pStyle w:val="TableParagraph"/>
              <w:spacing w:before="1" w:line="211" w:lineRule="exact"/>
              <w:ind w:left="894" w:right="882"/>
              <w:jc w:val="center"/>
              <w:rPr>
                <w:sz w:val="20"/>
              </w:rPr>
            </w:pPr>
            <w:r>
              <w:rPr>
                <w:sz w:val="20"/>
              </w:rPr>
              <w:t>Всего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(чел.)</w:t>
            </w:r>
          </w:p>
        </w:tc>
      </w:tr>
      <w:tr w:rsidR="000A3382">
        <w:trPr>
          <w:trHeight w:val="230"/>
        </w:trPr>
        <w:tc>
          <w:tcPr>
            <w:tcW w:w="6770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Воспитатели</w:t>
            </w:r>
          </w:p>
        </w:tc>
        <w:tc>
          <w:tcPr>
            <w:tcW w:w="2838" w:type="dxa"/>
          </w:tcPr>
          <w:p w:rsidR="000A3382" w:rsidRDefault="00623CB5">
            <w:pPr>
              <w:pStyle w:val="TableParagraph"/>
              <w:spacing w:line="210" w:lineRule="exact"/>
              <w:ind w:left="894" w:right="878"/>
              <w:jc w:val="center"/>
              <w:rPr>
                <w:sz w:val="20"/>
              </w:rPr>
            </w:pPr>
            <w:r>
              <w:rPr>
                <w:sz w:val="20"/>
              </w:rPr>
              <w:t>48</w:t>
            </w:r>
          </w:p>
        </w:tc>
      </w:tr>
      <w:tr w:rsidR="000A3382">
        <w:trPr>
          <w:trHeight w:val="231"/>
        </w:trPr>
        <w:tc>
          <w:tcPr>
            <w:tcW w:w="6770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логопед</w:t>
            </w:r>
          </w:p>
        </w:tc>
        <w:tc>
          <w:tcPr>
            <w:tcW w:w="2838" w:type="dxa"/>
          </w:tcPr>
          <w:p w:rsidR="000A3382" w:rsidRDefault="00623CB5">
            <w:pPr>
              <w:pStyle w:val="TableParagraph"/>
              <w:spacing w:before="1" w:line="21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0A3382">
        <w:trPr>
          <w:trHeight w:val="229"/>
        </w:trPr>
        <w:tc>
          <w:tcPr>
            <w:tcW w:w="6770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Учитель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дефектолог</w:t>
            </w:r>
          </w:p>
        </w:tc>
        <w:tc>
          <w:tcPr>
            <w:tcW w:w="2838" w:type="dxa"/>
          </w:tcPr>
          <w:p w:rsidR="000A3382" w:rsidRDefault="00623CB5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0A3382">
        <w:trPr>
          <w:trHeight w:val="232"/>
        </w:trPr>
        <w:tc>
          <w:tcPr>
            <w:tcW w:w="6770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Педагог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психолог</w:t>
            </w:r>
          </w:p>
        </w:tc>
        <w:tc>
          <w:tcPr>
            <w:tcW w:w="2838" w:type="dxa"/>
          </w:tcPr>
          <w:p w:rsidR="000A3382" w:rsidRDefault="00623CB5">
            <w:pPr>
              <w:pStyle w:val="TableParagraph"/>
              <w:spacing w:before="1" w:line="21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0A3382">
        <w:trPr>
          <w:trHeight w:val="230"/>
        </w:trPr>
        <w:tc>
          <w:tcPr>
            <w:tcW w:w="6770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Инструктор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</w:p>
        </w:tc>
        <w:tc>
          <w:tcPr>
            <w:tcW w:w="2838" w:type="dxa"/>
          </w:tcPr>
          <w:p w:rsidR="000A3382" w:rsidRDefault="00623CB5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</w:tr>
      <w:tr w:rsidR="000A3382">
        <w:trPr>
          <w:trHeight w:val="231"/>
        </w:trPr>
        <w:tc>
          <w:tcPr>
            <w:tcW w:w="6770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Инструктор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плаванию)</w:t>
            </w:r>
          </w:p>
        </w:tc>
        <w:tc>
          <w:tcPr>
            <w:tcW w:w="2838" w:type="dxa"/>
          </w:tcPr>
          <w:p w:rsidR="000A3382" w:rsidRDefault="00623CB5">
            <w:pPr>
              <w:pStyle w:val="TableParagraph"/>
              <w:spacing w:before="1" w:line="21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</w:tr>
      <w:tr w:rsidR="000A3382">
        <w:trPr>
          <w:trHeight w:val="230"/>
        </w:trPr>
        <w:tc>
          <w:tcPr>
            <w:tcW w:w="6770" w:type="dxa"/>
          </w:tcPr>
          <w:p w:rsidR="000A3382" w:rsidRDefault="00623CB5">
            <w:pPr>
              <w:pStyle w:val="TableParagraph"/>
              <w:spacing w:line="210" w:lineRule="exact"/>
              <w:rPr>
                <w:sz w:val="20"/>
              </w:rPr>
            </w:pPr>
            <w:r>
              <w:rPr>
                <w:sz w:val="20"/>
              </w:rPr>
              <w:t>Музыкальный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руководитель</w:t>
            </w:r>
          </w:p>
        </w:tc>
        <w:tc>
          <w:tcPr>
            <w:tcW w:w="2838" w:type="dxa"/>
          </w:tcPr>
          <w:p w:rsidR="000A3382" w:rsidRDefault="00623CB5">
            <w:pPr>
              <w:pStyle w:val="TableParagraph"/>
              <w:spacing w:line="210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</w:tr>
      <w:tr w:rsidR="000A3382">
        <w:trPr>
          <w:trHeight w:val="232"/>
        </w:trPr>
        <w:tc>
          <w:tcPr>
            <w:tcW w:w="6770" w:type="dxa"/>
          </w:tcPr>
          <w:p w:rsidR="000A3382" w:rsidRDefault="00623CB5">
            <w:pPr>
              <w:pStyle w:val="TableParagraph"/>
              <w:spacing w:before="1" w:line="211" w:lineRule="exact"/>
              <w:rPr>
                <w:sz w:val="20"/>
              </w:rPr>
            </w:pPr>
            <w:r>
              <w:rPr>
                <w:sz w:val="20"/>
              </w:rPr>
              <w:t>Всего</w:t>
            </w:r>
          </w:p>
        </w:tc>
        <w:tc>
          <w:tcPr>
            <w:tcW w:w="2838" w:type="dxa"/>
          </w:tcPr>
          <w:p w:rsidR="000A3382" w:rsidRDefault="00623CB5">
            <w:pPr>
              <w:pStyle w:val="TableParagraph"/>
              <w:spacing w:before="1" w:line="211" w:lineRule="exact"/>
              <w:ind w:left="894" w:right="878"/>
              <w:jc w:val="center"/>
              <w:rPr>
                <w:sz w:val="20"/>
              </w:rPr>
            </w:pPr>
            <w:r>
              <w:rPr>
                <w:sz w:val="20"/>
              </w:rPr>
              <w:t>60</w:t>
            </w:r>
          </w:p>
        </w:tc>
      </w:tr>
    </w:tbl>
    <w:p w:rsidR="000A3382" w:rsidRDefault="000A3382">
      <w:pPr>
        <w:spacing w:line="211" w:lineRule="exact"/>
        <w:jc w:val="center"/>
        <w:rPr>
          <w:sz w:val="20"/>
        </w:r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0A3382">
      <w:pPr>
        <w:pStyle w:val="a3"/>
        <w:spacing w:before="7"/>
        <w:ind w:left="0"/>
        <w:rPr>
          <w:b/>
          <w:sz w:val="18"/>
        </w:rPr>
      </w:pPr>
    </w:p>
    <w:p w:rsidR="000A3382" w:rsidRDefault="00623CB5">
      <w:pPr>
        <w:spacing w:before="90"/>
        <w:ind w:left="830" w:right="827"/>
        <w:jc w:val="center"/>
        <w:rPr>
          <w:b/>
          <w:sz w:val="24"/>
        </w:rPr>
      </w:pPr>
      <w:r>
        <w:rPr>
          <w:b/>
          <w:sz w:val="24"/>
        </w:rPr>
        <w:t>Образовательный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работников: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корпус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1</w:t>
      </w:r>
    </w:p>
    <w:tbl>
      <w:tblPr>
        <w:tblStyle w:val="TableNormal"/>
        <w:tblW w:w="0" w:type="auto"/>
        <w:tblInd w:w="3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2080"/>
        <w:gridCol w:w="1818"/>
        <w:gridCol w:w="2080"/>
        <w:gridCol w:w="1820"/>
      </w:tblGrid>
      <w:tr w:rsidR="000A3382">
        <w:trPr>
          <w:trHeight w:val="231"/>
        </w:trPr>
        <w:tc>
          <w:tcPr>
            <w:tcW w:w="1774" w:type="dxa"/>
            <w:vMerge w:val="restart"/>
          </w:tcPr>
          <w:p w:rsidR="000A3382" w:rsidRDefault="00623CB5">
            <w:pPr>
              <w:pStyle w:val="TableParagraph"/>
              <w:spacing w:before="1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педагогов</w:t>
            </w:r>
          </w:p>
        </w:tc>
        <w:tc>
          <w:tcPr>
            <w:tcW w:w="3898" w:type="dxa"/>
            <w:gridSpan w:val="2"/>
          </w:tcPr>
          <w:p w:rsidR="000A3382" w:rsidRDefault="00623CB5">
            <w:pPr>
              <w:pStyle w:val="TableParagraph"/>
              <w:spacing w:before="1" w:line="211" w:lineRule="exact"/>
              <w:ind w:left="1493" w:right="14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Высшее</w:t>
            </w:r>
          </w:p>
        </w:tc>
        <w:tc>
          <w:tcPr>
            <w:tcW w:w="3900" w:type="dxa"/>
            <w:gridSpan w:val="2"/>
          </w:tcPr>
          <w:p w:rsidR="000A3382" w:rsidRDefault="00623CB5">
            <w:pPr>
              <w:pStyle w:val="TableParagraph"/>
              <w:spacing w:before="1" w:line="211" w:lineRule="exact"/>
              <w:ind w:left="1020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Средне-специальное</w:t>
            </w:r>
          </w:p>
        </w:tc>
      </w:tr>
      <w:tr w:rsidR="000A3382">
        <w:trPr>
          <w:trHeight w:val="230"/>
        </w:trPr>
        <w:tc>
          <w:tcPr>
            <w:tcW w:w="1774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</w:tcPr>
          <w:p w:rsidR="000A3382" w:rsidRDefault="00623CB5">
            <w:pPr>
              <w:pStyle w:val="TableParagraph"/>
              <w:spacing w:line="210" w:lineRule="exact"/>
              <w:ind w:left="419" w:right="408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  <w:tc>
          <w:tcPr>
            <w:tcW w:w="1818" w:type="dxa"/>
          </w:tcPr>
          <w:p w:rsidR="000A3382" w:rsidRDefault="00623CB5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2080" w:type="dxa"/>
          </w:tcPr>
          <w:p w:rsidR="000A3382" w:rsidRDefault="00623CB5">
            <w:pPr>
              <w:pStyle w:val="TableParagraph"/>
              <w:spacing w:line="210" w:lineRule="exact"/>
              <w:ind w:left="419" w:right="408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  <w:tc>
          <w:tcPr>
            <w:tcW w:w="1820" w:type="dxa"/>
          </w:tcPr>
          <w:p w:rsidR="000A3382" w:rsidRDefault="00623CB5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  <w:tr w:rsidR="000A3382">
        <w:trPr>
          <w:trHeight w:val="232"/>
        </w:trPr>
        <w:tc>
          <w:tcPr>
            <w:tcW w:w="1774" w:type="dxa"/>
          </w:tcPr>
          <w:p w:rsidR="000A3382" w:rsidRDefault="00623CB5">
            <w:pPr>
              <w:pStyle w:val="TableParagraph"/>
              <w:spacing w:before="1" w:line="211" w:lineRule="exact"/>
              <w:ind w:left="750" w:right="734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2080" w:type="dxa"/>
          </w:tcPr>
          <w:p w:rsidR="000A3382" w:rsidRDefault="00623CB5">
            <w:pPr>
              <w:pStyle w:val="TableParagraph"/>
              <w:spacing w:before="1" w:line="211" w:lineRule="exact"/>
              <w:ind w:left="419" w:right="405"/>
              <w:jc w:val="center"/>
              <w:rPr>
                <w:sz w:val="20"/>
              </w:rPr>
            </w:pPr>
            <w:r>
              <w:rPr>
                <w:sz w:val="20"/>
              </w:rPr>
              <w:t>16</w:t>
            </w:r>
          </w:p>
        </w:tc>
        <w:tc>
          <w:tcPr>
            <w:tcW w:w="1818" w:type="dxa"/>
          </w:tcPr>
          <w:p w:rsidR="000A3382" w:rsidRDefault="00623CB5">
            <w:pPr>
              <w:pStyle w:val="TableParagraph"/>
              <w:spacing w:before="1" w:line="211" w:lineRule="exact"/>
              <w:ind w:left="578" w:right="566"/>
              <w:jc w:val="center"/>
              <w:rPr>
                <w:sz w:val="20"/>
              </w:rPr>
            </w:pPr>
            <w:r>
              <w:rPr>
                <w:sz w:val="20"/>
              </w:rPr>
              <w:t>57,1%</w:t>
            </w:r>
          </w:p>
        </w:tc>
        <w:tc>
          <w:tcPr>
            <w:tcW w:w="2080" w:type="dxa"/>
          </w:tcPr>
          <w:p w:rsidR="000A3382" w:rsidRDefault="00623CB5">
            <w:pPr>
              <w:pStyle w:val="TableParagraph"/>
              <w:spacing w:before="1" w:line="211" w:lineRule="exact"/>
              <w:ind w:left="419" w:right="40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820" w:type="dxa"/>
          </w:tcPr>
          <w:p w:rsidR="000A3382" w:rsidRDefault="00623CB5">
            <w:pPr>
              <w:pStyle w:val="TableParagraph"/>
              <w:spacing w:before="1" w:line="211" w:lineRule="exact"/>
              <w:ind w:left="581" w:right="567"/>
              <w:jc w:val="center"/>
              <w:rPr>
                <w:sz w:val="20"/>
              </w:rPr>
            </w:pPr>
            <w:r>
              <w:rPr>
                <w:sz w:val="20"/>
              </w:rPr>
              <w:t>42,8%</w:t>
            </w:r>
          </w:p>
        </w:tc>
      </w:tr>
    </w:tbl>
    <w:p w:rsidR="000A3382" w:rsidRDefault="00623CB5">
      <w:pPr>
        <w:spacing w:before="232"/>
        <w:ind w:left="830" w:right="827"/>
        <w:jc w:val="center"/>
        <w:rPr>
          <w:b/>
          <w:sz w:val="20"/>
        </w:rPr>
      </w:pPr>
      <w:r>
        <w:rPr>
          <w:b/>
          <w:sz w:val="20"/>
        </w:rPr>
        <w:t>Педагогический</w:t>
      </w:r>
      <w:r>
        <w:rPr>
          <w:b/>
          <w:spacing w:val="-4"/>
          <w:sz w:val="20"/>
        </w:rPr>
        <w:t xml:space="preserve"> </w:t>
      </w:r>
      <w:r>
        <w:rPr>
          <w:b/>
          <w:sz w:val="20"/>
        </w:rPr>
        <w:t>стаж:</w:t>
      </w:r>
    </w:p>
    <w:tbl>
      <w:tblPr>
        <w:tblStyle w:val="TableNormal"/>
        <w:tblW w:w="0" w:type="auto"/>
        <w:tblInd w:w="3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866"/>
        <w:gridCol w:w="768"/>
        <w:gridCol w:w="868"/>
        <w:gridCol w:w="770"/>
        <w:gridCol w:w="868"/>
        <w:gridCol w:w="768"/>
        <w:gridCol w:w="666"/>
        <w:gridCol w:w="664"/>
        <w:gridCol w:w="866"/>
        <w:gridCol w:w="772"/>
      </w:tblGrid>
      <w:tr w:rsidR="000A3382">
        <w:trPr>
          <w:trHeight w:val="230"/>
        </w:trPr>
        <w:tc>
          <w:tcPr>
            <w:tcW w:w="1696" w:type="dxa"/>
            <w:vMerge w:val="restart"/>
          </w:tcPr>
          <w:p w:rsidR="000A3382" w:rsidRDefault="00623CB5">
            <w:pPr>
              <w:pStyle w:val="TableParagraph"/>
              <w:spacing w:line="229" w:lineRule="exact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педагогов</w:t>
            </w:r>
          </w:p>
        </w:tc>
        <w:tc>
          <w:tcPr>
            <w:tcW w:w="1634" w:type="dxa"/>
            <w:gridSpan w:val="2"/>
          </w:tcPr>
          <w:p w:rsidR="000A3382" w:rsidRDefault="00623CB5">
            <w:pPr>
              <w:pStyle w:val="TableParagraph"/>
              <w:spacing w:line="210" w:lineRule="exact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От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 лет</w:t>
            </w:r>
          </w:p>
        </w:tc>
        <w:tc>
          <w:tcPr>
            <w:tcW w:w="1638" w:type="dxa"/>
            <w:gridSpan w:val="2"/>
          </w:tcPr>
          <w:p w:rsidR="000A3382" w:rsidRDefault="00623CB5">
            <w:pPr>
              <w:pStyle w:val="TableParagraph"/>
              <w:spacing w:line="210" w:lineRule="exact"/>
              <w:ind w:left="413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636" w:type="dxa"/>
            <w:gridSpan w:val="2"/>
          </w:tcPr>
          <w:p w:rsidR="000A3382" w:rsidRDefault="00623CB5">
            <w:pPr>
              <w:pStyle w:val="TableParagraph"/>
              <w:spacing w:line="210" w:lineRule="exact"/>
              <w:ind w:left="412"/>
              <w:rPr>
                <w:b/>
                <w:sz w:val="20"/>
              </w:rPr>
            </w:pPr>
            <w:r>
              <w:rPr>
                <w:b/>
                <w:sz w:val="20"/>
              </w:rPr>
              <w:t>10-15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330" w:type="dxa"/>
            <w:gridSpan w:val="2"/>
          </w:tcPr>
          <w:p w:rsidR="000A3382" w:rsidRDefault="00623CB5">
            <w:pPr>
              <w:pStyle w:val="TableParagraph"/>
              <w:spacing w:line="210" w:lineRule="exact"/>
              <w:ind w:left="260"/>
              <w:rPr>
                <w:b/>
                <w:sz w:val="20"/>
              </w:rPr>
            </w:pPr>
            <w:r>
              <w:rPr>
                <w:b/>
                <w:sz w:val="20"/>
              </w:rPr>
              <w:t>15-20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638" w:type="dxa"/>
            <w:gridSpan w:val="2"/>
          </w:tcPr>
          <w:p w:rsidR="000A3382" w:rsidRDefault="00623CB5">
            <w:pPr>
              <w:pStyle w:val="TableParagraph"/>
              <w:spacing w:line="210" w:lineRule="exact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Свыше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</w:tr>
      <w:tr w:rsidR="000A3382">
        <w:trPr>
          <w:trHeight w:val="461"/>
        </w:trPr>
        <w:tc>
          <w:tcPr>
            <w:tcW w:w="169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866" w:type="dxa"/>
          </w:tcPr>
          <w:p w:rsidR="000A3382" w:rsidRDefault="00623CB5">
            <w:pPr>
              <w:pStyle w:val="TableParagraph"/>
              <w:spacing w:before="1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  <w:tc>
          <w:tcPr>
            <w:tcW w:w="768" w:type="dxa"/>
          </w:tcPr>
          <w:p w:rsidR="000A3382" w:rsidRDefault="00623CB5">
            <w:pPr>
              <w:pStyle w:val="TableParagraph"/>
              <w:spacing w:before="1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868" w:type="dxa"/>
          </w:tcPr>
          <w:p w:rsidR="000A3382" w:rsidRDefault="00623CB5">
            <w:pPr>
              <w:pStyle w:val="TableParagraph"/>
              <w:spacing w:before="1"/>
              <w:ind w:left="119" w:right="104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  <w:tc>
          <w:tcPr>
            <w:tcW w:w="770" w:type="dxa"/>
          </w:tcPr>
          <w:p w:rsidR="000A3382" w:rsidRDefault="00623CB5">
            <w:pPr>
              <w:pStyle w:val="TableParagraph"/>
              <w:spacing w:before="1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868" w:type="dxa"/>
          </w:tcPr>
          <w:p w:rsidR="000A3382" w:rsidRDefault="00623CB5">
            <w:pPr>
              <w:pStyle w:val="TableParagraph"/>
              <w:spacing w:before="1"/>
              <w:ind w:left="119" w:right="104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  <w:tc>
          <w:tcPr>
            <w:tcW w:w="768" w:type="dxa"/>
          </w:tcPr>
          <w:p w:rsidR="000A3382" w:rsidRDefault="00623CB5"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666" w:type="dxa"/>
          </w:tcPr>
          <w:p w:rsidR="000A3382" w:rsidRDefault="00623CB5">
            <w:pPr>
              <w:pStyle w:val="TableParagraph"/>
              <w:spacing w:line="230" w:lineRule="atLeast"/>
              <w:ind w:left="238" w:right="100" w:hanging="102"/>
              <w:rPr>
                <w:sz w:val="20"/>
              </w:rPr>
            </w:pPr>
            <w:r>
              <w:rPr>
                <w:sz w:val="20"/>
              </w:rPr>
              <w:t>Кол- во</w:t>
            </w:r>
          </w:p>
        </w:tc>
        <w:tc>
          <w:tcPr>
            <w:tcW w:w="664" w:type="dxa"/>
          </w:tcPr>
          <w:p w:rsidR="000A3382" w:rsidRDefault="00623CB5"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866" w:type="dxa"/>
          </w:tcPr>
          <w:p w:rsidR="000A3382" w:rsidRDefault="00623CB5">
            <w:pPr>
              <w:pStyle w:val="TableParagraph"/>
              <w:spacing w:before="1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  <w:tc>
          <w:tcPr>
            <w:tcW w:w="772" w:type="dxa"/>
          </w:tcPr>
          <w:p w:rsidR="000A3382" w:rsidRDefault="00623CB5">
            <w:pPr>
              <w:pStyle w:val="TableParagraph"/>
              <w:spacing w:before="1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  <w:tr w:rsidR="000A3382">
        <w:trPr>
          <w:trHeight w:val="232"/>
        </w:trPr>
        <w:tc>
          <w:tcPr>
            <w:tcW w:w="1696" w:type="dxa"/>
          </w:tcPr>
          <w:p w:rsidR="000A3382" w:rsidRDefault="00623CB5">
            <w:pPr>
              <w:pStyle w:val="TableParagraph"/>
              <w:spacing w:before="1" w:line="211" w:lineRule="exact"/>
              <w:ind w:left="710" w:right="696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866" w:type="dxa"/>
          </w:tcPr>
          <w:p w:rsidR="000A3382" w:rsidRDefault="00623CB5">
            <w:pPr>
              <w:pStyle w:val="TableParagraph"/>
              <w:spacing w:before="1" w:line="21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768" w:type="dxa"/>
          </w:tcPr>
          <w:p w:rsidR="000A3382" w:rsidRDefault="00623CB5">
            <w:pPr>
              <w:pStyle w:val="TableParagraph"/>
              <w:spacing w:before="1" w:line="211" w:lineRule="exact"/>
              <w:ind w:left="192" w:right="176"/>
              <w:jc w:val="center"/>
              <w:rPr>
                <w:sz w:val="20"/>
              </w:rPr>
            </w:pPr>
            <w:r>
              <w:rPr>
                <w:sz w:val="20"/>
              </w:rPr>
              <w:t>17,8</w:t>
            </w:r>
          </w:p>
        </w:tc>
        <w:tc>
          <w:tcPr>
            <w:tcW w:w="868" w:type="dxa"/>
          </w:tcPr>
          <w:p w:rsidR="000A3382" w:rsidRDefault="00623CB5">
            <w:pPr>
              <w:pStyle w:val="TableParagraph"/>
              <w:spacing w:before="1" w:line="211" w:lineRule="exact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70" w:type="dxa"/>
          </w:tcPr>
          <w:p w:rsidR="000A3382" w:rsidRDefault="00623CB5">
            <w:pPr>
              <w:pStyle w:val="TableParagraph"/>
              <w:spacing w:before="1" w:line="211" w:lineRule="exact"/>
              <w:ind w:left="156" w:right="142"/>
              <w:jc w:val="center"/>
              <w:rPr>
                <w:sz w:val="20"/>
              </w:rPr>
            </w:pPr>
            <w:r>
              <w:rPr>
                <w:sz w:val="20"/>
              </w:rPr>
              <w:t>35,7</w:t>
            </w:r>
          </w:p>
        </w:tc>
        <w:tc>
          <w:tcPr>
            <w:tcW w:w="868" w:type="dxa"/>
          </w:tcPr>
          <w:p w:rsidR="000A3382" w:rsidRDefault="00623CB5">
            <w:pPr>
              <w:pStyle w:val="TableParagraph"/>
              <w:spacing w:before="1" w:line="211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68" w:type="dxa"/>
          </w:tcPr>
          <w:p w:rsidR="000A3382" w:rsidRDefault="00623CB5">
            <w:pPr>
              <w:pStyle w:val="TableParagraph"/>
              <w:spacing w:before="1" w:line="211" w:lineRule="exact"/>
              <w:ind w:left="192" w:right="176"/>
              <w:jc w:val="center"/>
              <w:rPr>
                <w:sz w:val="20"/>
              </w:rPr>
            </w:pPr>
            <w:r>
              <w:rPr>
                <w:sz w:val="20"/>
              </w:rPr>
              <w:t>14,2</w:t>
            </w:r>
          </w:p>
        </w:tc>
        <w:tc>
          <w:tcPr>
            <w:tcW w:w="666" w:type="dxa"/>
          </w:tcPr>
          <w:p w:rsidR="000A3382" w:rsidRDefault="00623CB5">
            <w:pPr>
              <w:pStyle w:val="TableParagraph"/>
              <w:spacing w:before="1" w:line="21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664" w:type="dxa"/>
          </w:tcPr>
          <w:p w:rsidR="000A3382" w:rsidRDefault="00623CB5">
            <w:pPr>
              <w:pStyle w:val="TableParagraph"/>
              <w:spacing w:before="1" w:line="211" w:lineRule="exact"/>
              <w:ind w:left="138" w:right="126"/>
              <w:jc w:val="center"/>
              <w:rPr>
                <w:sz w:val="20"/>
              </w:rPr>
            </w:pPr>
            <w:r>
              <w:rPr>
                <w:sz w:val="20"/>
              </w:rPr>
              <w:t>14,2</w:t>
            </w:r>
          </w:p>
        </w:tc>
        <w:tc>
          <w:tcPr>
            <w:tcW w:w="866" w:type="dxa"/>
          </w:tcPr>
          <w:p w:rsidR="000A3382" w:rsidRDefault="00623CB5">
            <w:pPr>
              <w:pStyle w:val="TableParagraph"/>
              <w:spacing w:before="1" w:line="211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72" w:type="dxa"/>
          </w:tcPr>
          <w:p w:rsidR="000A3382" w:rsidRDefault="00623CB5">
            <w:pPr>
              <w:pStyle w:val="TableParagraph"/>
              <w:spacing w:before="1" w:line="211" w:lineRule="exact"/>
              <w:ind w:left="156" w:right="144"/>
              <w:jc w:val="center"/>
              <w:rPr>
                <w:sz w:val="20"/>
              </w:rPr>
            </w:pPr>
            <w:r>
              <w:rPr>
                <w:sz w:val="20"/>
              </w:rPr>
              <w:t>14,2</w:t>
            </w:r>
          </w:p>
        </w:tc>
      </w:tr>
    </w:tbl>
    <w:p w:rsidR="000A3382" w:rsidRDefault="000A3382">
      <w:pPr>
        <w:pStyle w:val="a3"/>
        <w:ind w:left="0"/>
        <w:rPr>
          <w:b/>
          <w:sz w:val="20"/>
        </w:rPr>
      </w:pPr>
    </w:p>
    <w:p w:rsidR="000A3382" w:rsidRDefault="00623CB5">
      <w:pPr>
        <w:spacing w:before="1"/>
        <w:ind w:left="830" w:right="827"/>
        <w:jc w:val="center"/>
        <w:rPr>
          <w:b/>
          <w:sz w:val="24"/>
        </w:rPr>
      </w:pPr>
      <w:r>
        <w:rPr>
          <w:b/>
          <w:sz w:val="24"/>
        </w:rPr>
        <w:t>Уровень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работников:</w:t>
      </w:r>
    </w:p>
    <w:tbl>
      <w:tblPr>
        <w:tblStyle w:val="TableNormal"/>
        <w:tblW w:w="0" w:type="auto"/>
        <w:tblInd w:w="3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84"/>
        <w:gridCol w:w="1542"/>
        <w:gridCol w:w="1278"/>
        <w:gridCol w:w="1416"/>
        <w:gridCol w:w="1418"/>
        <w:gridCol w:w="1134"/>
        <w:gridCol w:w="1134"/>
      </w:tblGrid>
      <w:tr w:rsidR="000A3382">
        <w:trPr>
          <w:trHeight w:val="693"/>
        </w:trPr>
        <w:tc>
          <w:tcPr>
            <w:tcW w:w="1684" w:type="dxa"/>
            <w:vMerge w:val="restart"/>
          </w:tcPr>
          <w:p w:rsidR="000A3382" w:rsidRDefault="00623CB5">
            <w:pPr>
              <w:pStyle w:val="TableParagraph"/>
              <w:spacing w:before="1"/>
              <w:ind w:left="120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педагогов</w:t>
            </w:r>
          </w:p>
        </w:tc>
        <w:tc>
          <w:tcPr>
            <w:tcW w:w="2820" w:type="dxa"/>
            <w:gridSpan w:val="2"/>
          </w:tcPr>
          <w:p w:rsidR="000A3382" w:rsidRDefault="00623CB5">
            <w:pPr>
              <w:pStyle w:val="TableParagraph"/>
              <w:spacing w:before="1"/>
              <w:ind w:left="937" w:right="92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Высшая</w:t>
            </w:r>
          </w:p>
        </w:tc>
        <w:tc>
          <w:tcPr>
            <w:tcW w:w="2834" w:type="dxa"/>
            <w:gridSpan w:val="2"/>
          </w:tcPr>
          <w:p w:rsidR="000A3382" w:rsidRDefault="00623CB5">
            <w:pPr>
              <w:pStyle w:val="TableParagraph"/>
              <w:spacing w:before="1"/>
              <w:ind w:left="995" w:right="9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Первая</w:t>
            </w:r>
          </w:p>
        </w:tc>
        <w:tc>
          <w:tcPr>
            <w:tcW w:w="2268" w:type="dxa"/>
            <w:gridSpan w:val="2"/>
          </w:tcPr>
          <w:p w:rsidR="000A3382" w:rsidRDefault="00623CB5">
            <w:pPr>
              <w:pStyle w:val="TableParagraph"/>
              <w:spacing w:before="1"/>
              <w:ind w:left="593" w:right="496" w:hanging="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Соответствие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занимаемой</w:t>
            </w:r>
          </w:p>
          <w:p w:rsidR="000A3382" w:rsidRDefault="00623CB5">
            <w:pPr>
              <w:pStyle w:val="TableParagraph"/>
              <w:spacing w:before="2" w:line="211" w:lineRule="exact"/>
              <w:ind w:left="647"/>
              <w:rPr>
                <w:b/>
                <w:sz w:val="20"/>
              </w:rPr>
            </w:pPr>
            <w:r>
              <w:rPr>
                <w:b/>
                <w:sz w:val="20"/>
              </w:rPr>
              <w:t>должности</w:t>
            </w:r>
          </w:p>
        </w:tc>
      </w:tr>
      <w:tr w:rsidR="000A3382">
        <w:trPr>
          <w:trHeight w:val="230"/>
        </w:trPr>
        <w:tc>
          <w:tcPr>
            <w:tcW w:w="1684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542" w:type="dxa"/>
          </w:tcPr>
          <w:p w:rsidR="000A3382" w:rsidRDefault="00623CB5">
            <w:pPr>
              <w:pStyle w:val="TableParagraph"/>
              <w:spacing w:line="210" w:lineRule="exact"/>
              <w:ind w:left="395" w:right="382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  <w:tc>
          <w:tcPr>
            <w:tcW w:w="1278" w:type="dxa"/>
          </w:tcPr>
          <w:p w:rsidR="000A3382" w:rsidRDefault="00623CB5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1416" w:type="dxa"/>
          </w:tcPr>
          <w:p w:rsidR="000A3382" w:rsidRDefault="00623CB5">
            <w:pPr>
              <w:pStyle w:val="TableParagraph"/>
              <w:spacing w:line="210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  <w:tc>
          <w:tcPr>
            <w:tcW w:w="1418" w:type="dxa"/>
          </w:tcPr>
          <w:p w:rsidR="000A3382" w:rsidRDefault="00623CB5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1134" w:type="dxa"/>
          </w:tcPr>
          <w:p w:rsidR="000A3382" w:rsidRDefault="00623CB5">
            <w:pPr>
              <w:pStyle w:val="TableParagraph"/>
              <w:spacing w:line="210" w:lineRule="exact"/>
              <w:ind w:left="191" w:right="178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  <w:tc>
          <w:tcPr>
            <w:tcW w:w="1134" w:type="dxa"/>
          </w:tcPr>
          <w:p w:rsidR="000A3382" w:rsidRDefault="00623CB5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  <w:tr w:rsidR="000A3382">
        <w:trPr>
          <w:trHeight w:val="231"/>
        </w:trPr>
        <w:tc>
          <w:tcPr>
            <w:tcW w:w="1684" w:type="dxa"/>
          </w:tcPr>
          <w:p w:rsidR="000A3382" w:rsidRDefault="00623CB5">
            <w:pPr>
              <w:pStyle w:val="TableParagraph"/>
              <w:spacing w:before="1" w:line="211" w:lineRule="exact"/>
              <w:ind w:left="704" w:right="690"/>
              <w:jc w:val="center"/>
              <w:rPr>
                <w:sz w:val="20"/>
              </w:rPr>
            </w:pPr>
            <w:r>
              <w:rPr>
                <w:sz w:val="20"/>
              </w:rPr>
              <w:t>28</w:t>
            </w:r>
          </w:p>
        </w:tc>
        <w:tc>
          <w:tcPr>
            <w:tcW w:w="1542" w:type="dxa"/>
          </w:tcPr>
          <w:p w:rsidR="000A3382" w:rsidRDefault="00623CB5">
            <w:pPr>
              <w:pStyle w:val="TableParagraph"/>
              <w:spacing w:before="1" w:line="211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1278" w:type="dxa"/>
          </w:tcPr>
          <w:p w:rsidR="000A3382" w:rsidRDefault="00623CB5">
            <w:pPr>
              <w:pStyle w:val="TableParagraph"/>
              <w:spacing w:before="1" w:line="211" w:lineRule="exact"/>
              <w:ind w:left="410" w:right="396"/>
              <w:jc w:val="center"/>
              <w:rPr>
                <w:sz w:val="20"/>
              </w:rPr>
            </w:pPr>
            <w:r>
              <w:rPr>
                <w:sz w:val="20"/>
              </w:rPr>
              <w:t>21,4</w:t>
            </w:r>
          </w:p>
        </w:tc>
        <w:tc>
          <w:tcPr>
            <w:tcW w:w="1416" w:type="dxa"/>
          </w:tcPr>
          <w:p w:rsidR="000A3382" w:rsidRDefault="00623CB5">
            <w:pPr>
              <w:pStyle w:val="TableParagraph"/>
              <w:spacing w:before="1" w:line="211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7</w:t>
            </w:r>
          </w:p>
        </w:tc>
        <w:tc>
          <w:tcPr>
            <w:tcW w:w="1418" w:type="dxa"/>
          </w:tcPr>
          <w:p w:rsidR="000A3382" w:rsidRDefault="00623CB5">
            <w:pPr>
              <w:pStyle w:val="TableParagraph"/>
              <w:spacing w:before="1" w:line="211" w:lineRule="exact"/>
              <w:ind w:left="480" w:right="466"/>
              <w:jc w:val="center"/>
              <w:rPr>
                <w:sz w:val="20"/>
              </w:rPr>
            </w:pPr>
            <w:r>
              <w:rPr>
                <w:sz w:val="20"/>
              </w:rPr>
              <w:t>25,0</w:t>
            </w:r>
          </w:p>
        </w:tc>
        <w:tc>
          <w:tcPr>
            <w:tcW w:w="1134" w:type="dxa"/>
          </w:tcPr>
          <w:p w:rsidR="000A3382" w:rsidRDefault="00623CB5">
            <w:pPr>
              <w:pStyle w:val="TableParagraph"/>
              <w:spacing w:before="1" w:line="211" w:lineRule="exact"/>
              <w:ind w:left="191" w:right="175"/>
              <w:jc w:val="center"/>
              <w:rPr>
                <w:sz w:val="20"/>
              </w:rPr>
            </w:pPr>
            <w:r>
              <w:rPr>
                <w:sz w:val="20"/>
              </w:rPr>
              <w:t>15</w:t>
            </w:r>
          </w:p>
        </w:tc>
        <w:tc>
          <w:tcPr>
            <w:tcW w:w="1134" w:type="dxa"/>
          </w:tcPr>
          <w:p w:rsidR="000A3382" w:rsidRDefault="00623CB5">
            <w:pPr>
              <w:pStyle w:val="TableParagraph"/>
              <w:spacing w:before="1" w:line="211" w:lineRule="exact"/>
              <w:ind w:left="191" w:right="177"/>
              <w:jc w:val="center"/>
              <w:rPr>
                <w:sz w:val="20"/>
              </w:rPr>
            </w:pPr>
            <w:r>
              <w:rPr>
                <w:sz w:val="20"/>
              </w:rPr>
              <w:t>53,6</w:t>
            </w:r>
          </w:p>
        </w:tc>
      </w:tr>
    </w:tbl>
    <w:p w:rsidR="000A3382" w:rsidRDefault="00623CB5">
      <w:pPr>
        <w:spacing w:before="232"/>
        <w:ind w:left="830" w:right="827"/>
        <w:jc w:val="center"/>
        <w:rPr>
          <w:b/>
          <w:sz w:val="24"/>
        </w:rPr>
      </w:pPr>
      <w:r>
        <w:rPr>
          <w:b/>
          <w:sz w:val="24"/>
        </w:rPr>
        <w:t>Образовательный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уровень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работников: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корпус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2</w:t>
      </w:r>
    </w:p>
    <w:tbl>
      <w:tblPr>
        <w:tblStyle w:val="TableNormal"/>
        <w:tblW w:w="0" w:type="auto"/>
        <w:tblInd w:w="3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74"/>
        <w:gridCol w:w="2080"/>
        <w:gridCol w:w="1818"/>
        <w:gridCol w:w="2080"/>
        <w:gridCol w:w="1820"/>
      </w:tblGrid>
      <w:tr w:rsidR="000A3382">
        <w:trPr>
          <w:trHeight w:val="232"/>
        </w:trPr>
        <w:tc>
          <w:tcPr>
            <w:tcW w:w="1774" w:type="dxa"/>
            <w:vMerge w:val="restart"/>
          </w:tcPr>
          <w:p w:rsidR="000A3382" w:rsidRDefault="00623CB5">
            <w:pPr>
              <w:pStyle w:val="TableParagraph"/>
              <w:spacing w:before="1"/>
              <w:ind w:left="166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педагогов</w:t>
            </w:r>
          </w:p>
        </w:tc>
        <w:tc>
          <w:tcPr>
            <w:tcW w:w="3898" w:type="dxa"/>
            <w:gridSpan w:val="2"/>
          </w:tcPr>
          <w:p w:rsidR="000A3382" w:rsidRDefault="00623CB5">
            <w:pPr>
              <w:pStyle w:val="TableParagraph"/>
              <w:spacing w:before="1" w:line="211" w:lineRule="exact"/>
              <w:ind w:left="1493" w:right="1483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Высшее</w:t>
            </w:r>
          </w:p>
        </w:tc>
        <w:tc>
          <w:tcPr>
            <w:tcW w:w="3900" w:type="dxa"/>
            <w:gridSpan w:val="2"/>
          </w:tcPr>
          <w:p w:rsidR="000A3382" w:rsidRDefault="00623CB5">
            <w:pPr>
              <w:pStyle w:val="TableParagraph"/>
              <w:spacing w:before="1" w:line="211" w:lineRule="exact"/>
              <w:ind w:left="1020"/>
              <w:rPr>
                <w:b/>
                <w:sz w:val="20"/>
              </w:rPr>
            </w:pPr>
            <w:r>
              <w:rPr>
                <w:b/>
                <w:sz w:val="20"/>
              </w:rPr>
              <w:t>Средне-специальное</w:t>
            </w:r>
          </w:p>
        </w:tc>
      </w:tr>
      <w:tr w:rsidR="000A3382">
        <w:trPr>
          <w:trHeight w:val="230"/>
        </w:trPr>
        <w:tc>
          <w:tcPr>
            <w:tcW w:w="1774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2080" w:type="dxa"/>
          </w:tcPr>
          <w:p w:rsidR="000A3382" w:rsidRDefault="00623CB5">
            <w:pPr>
              <w:pStyle w:val="TableParagraph"/>
              <w:spacing w:line="210" w:lineRule="exact"/>
              <w:ind w:left="419" w:right="408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  <w:tc>
          <w:tcPr>
            <w:tcW w:w="1818" w:type="dxa"/>
          </w:tcPr>
          <w:p w:rsidR="000A3382" w:rsidRDefault="00623CB5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2080" w:type="dxa"/>
          </w:tcPr>
          <w:p w:rsidR="000A3382" w:rsidRDefault="00623CB5">
            <w:pPr>
              <w:pStyle w:val="TableParagraph"/>
              <w:spacing w:line="210" w:lineRule="exact"/>
              <w:ind w:left="419" w:right="408"/>
              <w:jc w:val="center"/>
              <w:rPr>
                <w:sz w:val="20"/>
              </w:rPr>
            </w:pPr>
            <w:r>
              <w:rPr>
                <w:sz w:val="20"/>
              </w:rPr>
              <w:t>Количество</w:t>
            </w:r>
          </w:p>
        </w:tc>
        <w:tc>
          <w:tcPr>
            <w:tcW w:w="1820" w:type="dxa"/>
          </w:tcPr>
          <w:p w:rsidR="000A3382" w:rsidRDefault="00623CB5">
            <w:pPr>
              <w:pStyle w:val="TableParagraph"/>
              <w:spacing w:line="210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  <w:tr w:rsidR="000A3382">
        <w:trPr>
          <w:trHeight w:val="231"/>
        </w:trPr>
        <w:tc>
          <w:tcPr>
            <w:tcW w:w="1774" w:type="dxa"/>
          </w:tcPr>
          <w:p w:rsidR="000A3382" w:rsidRDefault="00623CB5">
            <w:pPr>
              <w:pStyle w:val="TableParagraph"/>
              <w:spacing w:before="1" w:line="211" w:lineRule="exact"/>
              <w:ind w:left="750" w:right="734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2080" w:type="dxa"/>
          </w:tcPr>
          <w:p w:rsidR="000A3382" w:rsidRDefault="00623CB5">
            <w:pPr>
              <w:pStyle w:val="TableParagraph"/>
              <w:spacing w:before="1" w:line="211" w:lineRule="exact"/>
              <w:ind w:left="419" w:right="405"/>
              <w:jc w:val="center"/>
              <w:rPr>
                <w:sz w:val="20"/>
              </w:rPr>
            </w:pPr>
            <w:r>
              <w:rPr>
                <w:sz w:val="20"/>
              </w:rPr>
              <w:t>24</w:t>
            </w:r>
          </w:p>
        </w:tc>
        <w:tc>
          <w:tcPr>
            <w:tcW w:w="1818" w:type="dxa"/>
          </w:tcPr>
          <w:p w:rsidR="000A3382" w:rsidRDefault="00623CB5">
            <w:pPr>
              <w:pStyle w:val="TableParagraph"/>
              <w:spacing w:before="1" w:line="211" w:lineRule="exact"/>
              <w:ind w:left="580" w:right="566"/>
              <w:jc w:val="center"/>
              <w:rPr>
                <w:sz w:val="20"/>
              </w:rPr>
            </w:pPr>
            <w:r>
              <w:rPr>
                <w:sz w:val="20"/>
              </w:rPr>
              <w:t>75%</w:t>
            </w:r>
          </w:p>
        </w:tc>
        <w:tc>
          <w:tcPr>
            <w:tcW w:w="2080" w:type="dxa"/>
          </w:tcPr>
          <w:p w:rsidR="000A3382" w:rsidRDefault="00623CB5">
            <w:pPr>
              <w:pStyle w:val="TableParagraph"/>
              <w:spacing w:before="1" w:line="211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8</w:t>
            </w:r>
          </w:p>
        </w:tc>
        <w:tc>
          <w:tcPr>
            <w:tcW w:w="1820" w:type="dxa"/>
          </w:tcPr>
          <w:p w:rsidR="000A3382" w:rsidRDefault="00623CB5">
            <w:pPr>
              <w:pStyle w:val="TableParagraph"/>
              <w:spacing w:before="1" w:line="211" w:lineRule="exact"/>
              <w:ind w:left="580" w:right="568"/>
              <w:jc w:val="center"/>
              <w:rPr>
                <w:sz w:val="20"/>
              </w:rPr>
            </w:pPr>
            <w:r>
              <w:rPr>
                <w:sz w:val="20"/>
              </w:rPr>
              <w:t>25%</w:t>
            </w:r>
          </w:p>
        </w:tc>
      </w:tr>
    </w:tbl>
    <w:p w:rsidR="000A3382" w:rsidRDefault="00623CB5">
      <w:pPr>
        <w:spacing w:before="231"/>
        <w:ind w:left="832" w:right="827"/>
        <w:jc w:val="center"/>
        <w:rPr>
          <w:b/>
          <w:sz w:val="24"/>
        </w:rPr>
      </w:pPr>
      <w:r>
        <w:rPr>
          <w:b/>
          <w:sz w:val="24"/>
        </w:rPr>
        <w:t>Педагогический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стаж:</w:t>
      </w:r>
    </w:p>
    <w:tbl>
      <w:tblPr>
        <w:tblStyle w:val="TableNormal"/>
        <w:tblW w:w="0" w:type="auto"/>
        <w:tblInd w:w="36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6"/>
        <w:gridCol w:w="866"/>
        <w:gridCol w:w="768"/>
        <w:gridCol w:w="868"/>
        <w:gridCol w:w="770"/>
        <w:gridCol w:w="868"/>
        <w:gridCol w:w="768"/>
        <w:gridCol w:w="666"/>
        <w:gridCol w:w="664"/>
        <w:gridCol w:w="866"/>
        <w:gridCol w:w="772"/>
      </w:tblGrid>
      <w:tr w:rsidR="000A3382">
        <w:trPr>
          <w:trHeight w:val="232"/>
        </w:trPr>
        <w:tc>
          <w:tcPr>
            <w:tcW w:w="1696" w:type="dxa"/>
            <w:vMerge w:val="restart"/>
          </w:tcPr>
          <w:p w:rsidR="000A3382" w:rsidRDefault="00623CB5">
            <w:pPr>
              <w:pStyle w:val="TableParagraph"/>
              <w:spacing w:before="1"/>
              <w:ind w:left="126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педагогов</w:t>
            </w:r>
          </w:p>
        </w:tc>
        <w:tc>
          <w:tcPr>
            <w:tcW w:w="1634" w:type="dxa"/>
            <w:gridSpan w:val="2"/>
          </w:tcPr>
          <w:p w:rsidR="000A3382" w:rsidRDefault="00623CB5">
            <w:pPr>
              <w:pStyle w:val="TableParagraph"/>
              <w:spacing w:before="1" w:line="211" w:lineRule="exact"/>
              <w:ind w:left="207"/>
              <w:rPr>
                <w:b/>
                <w:sz w:val="20"/>
              </w:rPr>
            </w:pPr>
            <w:r>
              <w:rPr>
                <w:b/>
                <w:sz w:val="20"/>
              </w:rPr>
              <w:t>От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2-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до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5 лет</w:t>
            </w:r>
          </w:p>
        </w:tc>
        <w:tc>
          <w:tcPr>
            <w:tcW w:w="1638" w:type="dxa"/>
            <w:gridSpan w:val="2"/>
          </w:tcPr>
          <w:p w:rsidR="000A3382" w:rsidRDefault="00623CB5">
            <w:pPr>
              <w:pStyle w:val="TableParagraph"/>
              <w:spacing w:before="1" w:line="211" w:lineRule="exact"/>
              <w:ind w:left="413"/>
              <w:rPr>
                <w:b/>
                <w:sz w:val="20"/>
              </w:rPr>
            </w:pPr>
            <w:r>
              <w:rPr>
                <w:b/>
                <w:sz w:val="20"/>
              </w:rPr>
              <w:t>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-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10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636" w:type="dxa"/>
            <w:gridSpan w:val="2"/>
          </w:tcPr>
          <w:p w:rsidR="000A3382" w:rsidRDefault="00623CB5">
            <w:pPr>
              <w:pStyle w:val="TableParagraph"/>
              <w:spacing w:before="1" w:line="211" w:lineRule="exact"/>
              <w:ind w:left="412"/>
              <w:rPr>
                <w:b/>
                <w:sz w:val="20"/>
              </w:rPr>
            </w:pPr>
            <w:r>
              <w:rPr>
                <w:b/>
                <w:sz w:val="20"/>
              </w:rPr>
              <w:t>10-15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330" w:type="dxa"/>
            <w:gridSpan w:val="2"/>
          </w:tcPr>
          <w:p w:rsidR="000A3382" w:rsidRDefault="00623CB5">
            <w:pPr>
              <w:pStyle w:val="TableParagraph"/>
              <w:spacing w:before="1" w:line="211" w:lineRule="exact"/>
              <w:ind w:left="260"/>
              <w:rPr>
                <w:b/>
                <w:sz w:val="20"/>
              </w:rPr>
            </w:pPr>
            <w:r>
              <w:rPr>
                <w:b/>
                <w:sz w:val="20"/>
              </w:rPr>
              <w:t>15-20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  <w:tc>
          <w:tcPr>
            <w:tcW w:w="1638" w:type="dxa"/>
            <w:gridSpan w:val="2"/>
          </w:tcPr>
          <w:p w:rsidR="000A3382" w:rsidRDefault="00623CB5">
            <w:pPr>
              <w:pStyle w:val="TableParagraph"/>
              <w:spacing w:before="1" w:line="211" w:lineRule="exact"/>
              <w:ind w:left="187"/>
              <w:rPr>
                <w:b/>
                <w:sz w:val="20"/>
              </w:rPr>
            </w:pPr>
            <w:r>
              <w:rPr>
                <w:b/>
                <w:sz w:val="20"/>
              </w:rPr>
              <w:t>Свыше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20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лет</w:t>
            </w:r>
          </w:p>
        </w:tc>
      </w:tr>
      <w:tr w:rsidR="000A3382">
        <w:trPr>
          <w:trHeight w:val="461"/>
        </w:trPr>
        <w:tc>
          <w:tcPr>
            <w:tcW w:w="1696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866" w:type="dxa"/>
          </w:tcPr>
          <w:p w:rsidR="000A3382" w:rsidRDefault="00623CB5">
            <w:pPr>
              <w:pStyle w:val="TableParagraph"/>
              <w:spacing w:line="229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  <w:tc>
          <w:tcPr>
            <w:tcW w:w="768" w:type="dxa"/>
          </w:tcPr>
          <w:p w:rsidR="000A3382" w:rsidRDefault="00623CB5">
            <w:pPr>
              <w:pStyle w:val="TableParagraph"/>
              <w:spacing w:line="229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868" w:type="dxa"/>
          </w:tcPr>
          <w:p w:rsidR="000A3382" w:rsidRDefault="00623CB5">
            <w:pPr>
              <w:pStyle w:val="TableParagraph"/>
              <w:spacing w:line="229" w:lineRule="exact"/>
              <w:ind w:left="119" w:right="104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  <w:tc>
          <w:tcPr>
            <w:tcW w:w="770" w:type="dxa"/>
          </w:tcPr>
          <w:p w:rsidR="000A3382" w:rsidRDefault="00623CB5">
            <w:pPr>
              <w:pStyle w:val="TableParagraph"/>
              <w:spacing w:line="229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868" w:type="dxa"/>
          </w:tcPr>
          <w:p w:rsidR="000A3382" w:rsidRDefault="00623CB5">
            <w:pPr>
              <w:pStyle w:val="TableParagraph"/>
              <w:spacing w:line="229" w:lineRule="exact"/>
              <w:ind w:left="119" w:right="104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  <w:tc>
          <w:tcPr>
            <w:tcW w:w="768" w:type="dxa"/>
          </w:tcPr>
          <w:p w:rsidR="000A3382" w:rsidRDefault="00623CB5">
            <w:pPr>
              <w:pStyle w:val="TableParagraph"/>
              <w:spacing w:line="229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666" w:type="dxa"/>
          </w:tcPr>
          <w:p w:rsidR="000A3382" w:rsidRDefault="00623CB5">
            <w:pPr>
              <w:pStyle w:val="TableParagraph"/>
              <w:spacing w:line="232" w:lineRule="exact"/>
              <w:ind w:left="238" w:right="100" w:hanging="102"/>
              <w:rPr>
                <w:sz w:val="20"/>
              </w:rPr>
            </w:pPr>
            <w:r>
              <w:rPr>
                <w:sz w:val="20"/>
              </w:rPr>
              <w:t>Кол- во</w:t>
            </w:r>
          </w:p>
        </w:tc>
        <w:tc>
          <w:tcPr>
            <w:tcW w:w="664" w:type="dxa"/>
          </w:tcPr>
          <w:p w:rsidR="000A3382" w:rsidRDefault="00623CB5">
            <w:pPr>
              <w:pStyle w:val="TableParagraph"/>
              <w:spacing w:line="229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866" w:type="dxa"/>
          </w:tcPr>
          <w:p w:rsidR="000A3382" w:rsidRDefault="00623CB5">
            <w:pPr>
              <w:pStyle w:val="TableParagraph"/>
              <w:spacing w:line="229" w:lineRule="exact"/>
              <w:ind w:left="117" w:right="104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  <w:tc>
          <w:tcPr>
            <w:tcW w:w="772" w:type="dxa"/>
          </w:tcPr>
          <w:p w:rsidR="000A3382" w:rsidRDefault="00623CB5">
            <w:pPr>
              <w:pStyle w:val="TableParagraph"/>
              <w:spacing w:line="229" w:lineRule="exact"/>
              <w:ind w:left="12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  <w:tr w:rsidR="000A3382">
        <w:trPr>
          <w:trHeight w:val="228"/>
        </w:trPr>
        <w:tc>
          <w:tcPr>
            <w:tcW w:w="1696" w:type="dxa"/>
          </w:tcPr>
          <w:p w:rsidR="000A3382" w:rsidRDefault="00623CB5">
            <w:pPr>
              <w:pStyle w:val="TableParagraph"/>
              <w:spacing w:line="208" w:lineRule="exact"/>
              <w:ind w:left="710" w:right="696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866" w:type="dxa"/>
          </w:tcPr>
          <w:p w:rsidR="000A3382" w:rsidRDefault="00623CB5">
            <w:pPr>
              <w:pStyle w:val="TableParagraph"/>
              <w:spacing w:line="208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768" w:type="dxa"/>
          </w:tcPr>
          <w:p w:rsidR="000A3382" w:rsidRDefault="00623CB5">
            <w:pPr>
              <w:pStyle w:val="TableParagraph"/>
              <w:spacing w:line="208" w:lineRule="exact"/>
              <w:ind w:left="192" w:right="176"/>
              <w:jc w:val="center"/>
              <w:rPr>
                <w:sz w:val="20"/>
              </w:rPr>
            </w:pPr>
            <w:r>
              <w:rPr>
                <w:sz w:val="20"/>
              </w:rPr>
              <w:t>9,3</w:t>
            </w:r>
          </w:p>
        </w:tc>
        <w:tc>
          <w:tcPr>
            <w:tcW w:w="868" w:type="dxa"/>
          </w:tcPr>
          <w:p w:rsidR="000A3382" w:rsidRDefault="00623CB5">
            <w:pPr>
              <w:pStyle w:val="TableParagraph"/>
              <w:spacing w:line="208" w:lineRule="exact"/>
              <w:ind w:left="118" w:right="10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70" w:type="dxa"/>
          </w:tcPr>
          <w:p w:rsidR="000A3382" w:rsidRDefault="00623CB5">
            <w:pPr>
              <w:pStyle w:val="TableParagraph"/>
              <w:spacing w:line="208" w:lineRule="exact"/>
              <w:ind w:left="156" w:right="142"/>
              <w:jc w:val="center"/>
              <w:rPr>
                <w:sz w:val="20"/>
              </w:rPr>
            </w:pPr>
            <w:r>
              <w:rPr>
                <w:sz w:val="20"/>
              </w:rPr>
              <w:t>31,2</w:t>
            </w:r>
          </w:p>
        </w:tc>
        <w:tc>
          <w:tcPr>
            <w:tcW w:w="868" w:type="dxa"/>
          </w:tcPr>
          <w:p w:rsidR="000A3382" w:rsidRDefault="00623CB5">
            <w:pPr>
              <w:pStyle w:val="TableParagraph"/>
              <w:spacing w:line="208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</w:tc>
        <w:tc>
          <w:tcPr>
            <w:tcW w:w="768" w:type="dxa"/>
          </w:tcPr>
          <w:p w:rsidR="000A3382" w:rsidRDefault="00623CB5">
            <w:pPr>
              <w:pStyle w:val="TableParagraph"/>
              <w:spacing w:line="208" w:lineRule="exact"/>
              <w:ind w:left="192" w:right="176"/>
              <w:jc w:val="center"/>
              <w:rPr>
                <w:sz w:val="20"/>
              </w:rPr>
            </w:pPr>
            <w:r>
              <w:rPr>
                <w:sz w:val="20"/>
              </w:rPr>
              <w:t>18,7</w:t>
            </w:r>
          </w:p>
        </w:tc>
        <w:tc>
          <w:tcPr>
            <w:tcW w:w="666" w:type="dxa"/>
          </w:tcPr>
          <w:p w:rsidR="000A3382" w:rsidRDefault="00623CB5">
            <w:pPr>
              <w:pStyle w:val="TableParagraph"/>
              <w:spacing w:line="208" w:lineRule="exact"/>
              <w:ind w:left="16"/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664" w:type="dxa"/>
          </w:tcPr>
          <w:p w:rsidR="000A3382" w:rsidRDefault="00623CB5">
            <w:pPr>
              <w:pStyle w:val="TableParagraph"/>
              <w:spacing w:line="208" w:lineRule="exact"/>
              <w:ind w:left="138" w:right="126"/>
              <w:jc w:val="center"/>
              <w:rPr>
                <w:sz w:val="20"/>
              </w:rPr>
            </w:pPr>
            <w:r>
              <w:rPr>
                <w:sz w:val="20"/>
              </w:rPr>
              <w:t>6,2</w:t>
            </w:r>
          </w:p>
        </w:tc>
        <w:tc>
          <w:tcPr>
            <w:tcW w:w="866" w:type="dxa"/>
          </w:tcPr>
          <w:p w:rsidR="000A3382" w:rsidRDefault="00623CB5">
            <w:pPr>
              <w:pStyle w:val="TableParagraph"/>
              <w:spacing w:line="208" w:lineRule="exact"/>
              <w:ind w:left="116" w:right="104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772" w:type="dxa"/>
          </w:tcPr>
          <w:p w:rsidR="000A3382" w:rsidRDefault="00623CB5">
            <w:pPr>
              <w:pStyle w:val="TableParagraph"/>
              <w:spacing w:line="208" w:lineRule="exact"/>
              <w:ind w:left="156" w:right="144"/>
              <w:jc w:val="center"/>
              <w:rPr>
                <w:sz w:val="20"/>
              </w:rPr>
            </w:pPr>
            <w:r>
              <w:rPr>
                <w:sz w:val="20"/>
              </w:rPr>
              <w:t>31,2</w:t>
            </w:r>
          </w:p>
        </w:tc>
      </w:tr>
    </w:tbl>
    <w:p w:rsidR="000A3382" w:rsidRDefault="000A3382">
      <w:pPr>
        <w:pStyle w:val="a3"/>
        <w:ind w:left="0"/>
        <w:rPr>
          <w:b/>
        </w:rPr>
      </w:pPr>
    </w:p>
    <w:p w:rsidR="000A3382" w:rsidRDefault="00623CB5">
      <w:pPr>
        <w:spacing w:before="1"/>
        <w:ind w:left="830" w:right="827"/>
        <w:jc w:val="center"/>
        <w:rPr>
          <w:b/>
          <w:sz w:val="24"/>
        </w:rPr>
      </w:pPr>
      <w:r>
        <w:rPr>
          <w:b/>
          <w:sz w:val="24"/>
        </w:rPr>
        <w:t>Уровень</w:t>
      </w:r>
      <w:r>
        <w:rPr>
          <w:b/>
          <w:spacing w:val="-6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работников:</w:t>
      </w:r>
    </w:p>
    <w:tbl>
      <w:tblPr>
        <w:tblStyle w:val="TableNormal"/>
        <w:tblW w:w="0" w:type="auto"/>
        <w:tblInd w:w="36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4"/>
        <w:gridCol w:w="1312"/>
        <w:gridCol w:w="1278"/>
        <w:gridCol w:w="1416"/>
        <w:gridCol w:w="1418"/>
        <w:gridCol w:w="1134"/>
        <w:gridCol w:w="1134"/>
      </w:tblGrid>
      <w:tr w:rsidR="000A3382">
        <w:trPr>
          <w:trHeight w:val="694"/>
        </w:trPr>
        <w:tc>
          <w:tcPr>
            <w:tcW w:w="1914" w:type="dxa"/>
            <w:vMerge w:val="restart"/>
          </w:tcPr>
          <w:p w:rsidR="000A3382" w:rsidRDefault="00623CB5">
            <w:pPr>
              <w:pStyle w:val="TableParagraph"/>
              <w:spacing w:before="1"/>
              <w:ind w:left="235"/>
              <w:rPr>
                <w:b/>
                <w:sz w:val="20"/>
              </w:rPr>
            </w:pPr>
            <w:r>
              <w:rPr>
                <w:b/>
                <w:sz w:val="20"/>
              </w:rPr>
              <w:t>Всего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педагогов</w:t>
            </w:r>
          </w:p>
        </w:tc>
        <w:tc>
          <w:tcPr>
            <w:tcW w:w="2590" w:type="dxa"/>
            <w:gridSpan w:val="2"/>
          </w:tcPr>
          <w:p w:rsidR="000A3382" w:rsidRDefault="00623CB5">
            <w:pPr>
              <w:pStyle w:val="TableParagraph"/>
              <w:spacing w:before="1"/>
              <w:ind w:left="899" w:right="885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Высшая</w:t>
            </w:r>
          </w:p>
        </w:tc>
        <w:tc>
          <w:tcPr>
            <w:tcW w:w="2834" w:type="dxa"/>
            <w:gridSpan w:val="2"/>
          </w:tcPr>
          <w:p w:rsidR="000A3382" w:rsidRDefault="00623CB5">
            <w:pPr>
              <w:pStyle w:val="TableParagraph"/>
              <w:spacing w:before="1"/>
              <w:ind w:left="995" w:right="98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Первая</w:t>
            </w:r>
          </w:p>
        </w:tc>
        <w:tc>
          <w:tcPr>
            <w:tcW w:w="2268" w:type="dxa"/>
            <w:gridSpan w:val="2"/>
          </w:tcPr>
          <w:p w:rsidR="000A3382" w:rsidRDefault="00623CB5">
            <w:pPr>
              <w:pStyle w:val="TableParagraph"/>
              <w:spacing w:before="1"/>
              <w:ind w:left="593" w:right="496" w:hanging="76"/>
              <w:rPr>
                <w:b/>
                <w:sz w:val="20"/>
              </w:rPr>
            </w:pPr>
            <w:r>
              <w:rPr>
                <w:b/>
                <w:spacing w:val="-1"/>
                <w:sz w:val="20"/>
              </w:rPr>
              <w:t>Соответствие</w:t>
            </w:r>
            <w:r>
              <w:rPr>
                <w:b/>
                <w:spacing w:val="-47"/>
                <w:sz w:val="20"/>
              </w:rPr>
              <w:t xml:space="preserve"> </w:t>
            </w:r>
            <w:r>
              <w:rPr>
                <w:b/>
                <w:sz w:val="20"/>
              </w:rPr>
              <w:t>занимаемой</w:t>
            </w:r>
          </w:p>
          <w:p w:rsidR="000A3382" w:rsidRDefault="00623CB5">
            <w:pPr>
              <w:pStyle w:val="TableParagraph"/>
              <w:spacing w:before="2" w:line="211" w:lineRule="exact"/>
              <w:ind w:left="647"/>
              <w:rPr>
                <w:b/>
                <w:sz w:val="20"/>
              </w:rPr>
            </w:pPr>
            <w:r>
              <w:rPr>
                <w:b/>
                <w:sz w:val="20"/>
              </w:rPr>
              <w:t>должности</w:t>
            </w:r>
          </w:p>
        </w:tc>
      </w:tr>
      <w:tr w:rsidR="000A3382">
        <w:trPr>
          <w:trHeight w:val="230"/>
        </w:trPr>
        <w:tc>
          <w:tcPr>
            <w:tcW w:w="1914" w:type="dxa"/>
            <w:vMerge/>
            <w:tcBorders>
              <w:top w:val="nil"/>
            </w:tcBorders>
          </w:tcPr>
          <w:p w:rsidR="000A3382" w:rsidRDefault="000A3382">
            <w:pPr>
              <w:rPr>
                <w:sz w:val="2"/>
                <w:szCs w:val="2"/>
              </w:rPr>
            </w:pPr>
          </w:p>
        </w:tc>
        <w:tc>
          <w:tcPr>
            <w:tcW w:w="1312" w:type="dxa"/>
          </w:tcPr>
          <w:p w:rsidR="000A3382" w:rsidRDefault="00623CB5">
            <w:pPr>
              <w:pStyle w:val="TableParagraph"/>
              <w:spacing w:line="210" w:lineRule="exact"/>
              <w:ind w:left="341" w:right="326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  <w:tc>
          <w:tcPr>
            <w:tcW w:w="1278" w:type="dxa"/>
          </w:tcPr>
          <w:p w:rsidR="000A3382" w:rsidRDefault="00623CB5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1416" w:type="dxa"/>
          </w:tcPr>
          <w:p w:rsidR="000A3382" w:rsidRDefault="00623CB5">
            <w:pPr>
              <w:pStyle w:val="TableParagraph"/>
              <w:spacing w:line="210" w:lineRule="exact"/>
              <w:ind w:left="332" w:right="317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  <w:tc>
          <w:tcPr>
            <w:tcW w:w="1418" w:type="dxa"/>
          </w:tcPr>
          <w:p w:rsidR="000A3382" w:rsidRDefault="00623CB5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  <w:tc>
          <w:tcPr>
            <w:tcW w:w="1134" w:type="dxa"/>
          </w:tcPr>
          <w:p w:rsidR="000A3382" w:rsidRDefault="00623CB5">
            <w:pPr>
              <w:pStyle w:val="TableParagraph"/>
              <w:spacing w:line="210" w:lineRule="exact"/>
              <w:ind w:left="191" w:right="178"/>
              <w:jc w:val="center"/>
              <w:rPr>
                <w:sz w:val="20"/>
              </w:rPr>
            </w:pPr>
            <w:r>
              <w:rPr>
                <w:sz w:val="20"/>
              </w:rPr>
              <w:t>Кол-во</w:t>
            </w:r>
          </w:p>
        </w:tc>
        <w:tc>
          <w:tcPr>
            <w:tcW w:w="1134" w:type="dxa"/>
          </w:tcPr>
          <w:p w:rsidR="000A3382" w:rsidRDefault="00623CB5">
            <w:pPr>
              <w:pStyle w:val="TableParagraph"/>
              <w:spacing w:line="210" w:lineRule="exact"/>
              <w:ind w:left="14"/>
              <w:jc w:val="center"/>
              <w:rPr>
                <w:sz w:val="20"/>
              </w:rPr>
            </w:pPr>
            <w:r>
              <w:rPr>
                <w:sz w:val="20"/>
              </w:rPr>
              <w:t>%</w:t>
            </w:r>
          </w:p>
        </w:tc>
      </w:tr>
      <w:tr w:rsidR="000A3382">
        <w:trPr>
          <w:trHeight w:val="231"/>
        </w:trPr>
        <w:tc>
          <w:tcPr>
            <w:tcW w:w="1914" w:type="dxa"/>
          </w:tcPr>
          <w:p w:rsidR="000A3382" w:rsidRDefault="00623CB5">
            <w:pPr>
              <w:pStyle w:val="TableParagraph"/>
              <w:spacing w:before="1" w:line="211" w:lineRule="exact"/>
              <w:ind w:left="840" w:right="824"/>
              <w:jc w:val="center"/>
              <w:rPr>
                <w:sz w:val="20"/>
              </w:rPr>
            </w:pPr>
            <w:r>
              <w:rPr>
                <w:sz w:val="20"/>
              </w:rPr>
              <w:t>32</w:t>
            </w:r>
          </w:p>
        </w:tc>
        <w:tc>
          <w:tcPr>
            <w:tcW w:w="1312" w:type="dxa"/>
          </w:tcPr>
          <w:p w:rsidR="000A3382" w:rsidRDefault="00623CB5">
            <w:pPr>
              <w:pStyle w:val="TableParagraph"/>
              <w:spacing w:before="1" w:line="211" w:lineRule="exact"/>
              <w:ind w:left="340" w:right="326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278" w:type="dxa"/>
          </w:tcPr>
          <w:p w:rsidR="000A3382" w:rsidRDefault="00623CB5">
            <w:pPr>
              <w:pStyle w:val="TableParagraph"/>
              <w:spacing w:before="1" w:line="211" w:lineRule="exact"/>
              <w:ind w:left="410" w:right="396"/>
              <w:jc w:val="center"/>
              <w:rPr>
                <w:sz w:val="20"/>
              </w:rPr>
            </w:pPr>
            <w:r>
              <w:rPr>
                <w:sz w:val="20"/>
              </w:rPr>
              <w:t>31,2</w:t>
            </w:r>
          </w:p>
        </w:tc>
        <w:tc>
          <w:tcPr>
            <w:tcW w:w="1416" w:type="dxa"/>
          </w:tcPr>
          <w:p w:rsidR="000A3382" w:rsidRDefault="00623CB5">
            <w:pPr>
              <w:pStyle w:val="TableParagraph"/>
              <w:spacing w:before="1" w:line="211" w:lineRule="exact"/>
              <w:ind w:left="332" w:right="318"/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</w:tc>
        <w:tc>
          <w:tcPr>
            <w:tcW w:w="1418" w:type="dxa"/>
          </w:tcPr>
          <w:p w:rsidR="000A3382" w:rsidRDefault="00623CB5">
            <w:pPr>
              <w:pStyle w:val="TableParagraph"/>
              <w:spacing w:before="1" w:line="211" w:lineRule="exact"/>
              <w:ind w:left="480" w:right="466"/>
              <w:jc w:val="center"/>
              <w:rPr>
                <w:sz w:val="20"/>
              </w:rPr>
            </w:pPr>
            <w:r>
              <w:rPr>
                <w:sz w:val="20"/>
              </w:rPr>
              <w:t>31,2</w:t>
            </w:r>
          </w:p>
        </w:tc>
        <w:tc>
          <w:tcPr>
            <w:tcW w:w="1134" w:type="dxa"/>
          </w:tcPr>
          <w:p w:rsidR="000A3382" w:rsidRDefault="00623CB5">
            <w:pPr>
              <w:pStyle w:val="TableParagraph"/>
              <w:spacing w:before="1" w:line="211" w:lineRule="exact"/>
              <w:ind w:left="191" w:right="175"/>
              <w:jc w:val="center"/>
              <w:rPr>
                <w:sz w:val="20"/>
              </w:rPr>
            </w:pPr>
            <w:r>
              <w:rPr>
                <w:sz w:val="20"/>
              </w:rPr>
              <w:t>12</w:t>
            </w:r>
          </w:p>
        </w:tc>
        <w:tc>
          <w:tcPr>
            <w:tcW w:w="1134" w:type="dxa"/>
          </w:tcPr>
          <w:p w:rsidR="000A3382" w:rsidRDefault="00623CB5">
            <w:pPr>
              <w:pStyle w:val="TableParagraph"/>
              <w:spacing w:before="1" w:line="211" w:lineRule="exact"/>
              <w:ind w:left="191" w:right="177"/>
              <w:jc w:val="center"/>
              <w:rPr>
                <w:sz w:val="20"/>
              </w:rPr>
            </w:pPr>
            <w:r>
              <w:rPr>
                <w:sz w:val="20"/>
              </w:rPr>
              <w:t>37,5</w:t>
            </w:r>
          </w:p>
        </w:tc>
      </w:tr>
    </w:tbl>
    <w:p w:rsidR="000A3382" w:rsidRDefault="000A3382">
      <w:pPr>
        <w:pStyle w:val="a3"/>
        <w:ind w:left="0"/>
        <w:rPr>
          <w:b/>
        </w:rPr>
      </w:pPr>
    </w:p>
    <w:p w:rsidR="000A3382" w:rsidRDefault="00623CB5">
      <w:pPr>
        <w:pStyle w:val="a3"/>
        <w:spacing w:before="1"/>
        <w:ind w:left="1170"/>
      </w:pPr>
      <w:r>
        <w:t>1</w:t>
      </w:r>
      <w:r>
        <w:rPr>
          <w:spacing w:val="53"/>
        </w:rPr>
        <w:t xml:space="preserve"> </w:t>
      </w:r>
      <w:r>
        <w:t>педагог (вновь</w:t>
      </w:r>
      <w:r>
        <w:rPr>
          <w:spacing w:val="-4"/>
        </w:rPr>
        <w:t xml:space="preserve"> </w:t>
      </w:r>
      <w:r>
        <w:t>устроившийся) педагогического стажа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имеет. У</w:t>
      </w:r>
      <w:r>
        <w:rPr>
          <w:spacing w:val="-3"/>
        </w:rPr>
        <w:t xml:space="preserve"> </w:t>
      </w:r>
      <w:r>
        <w:t>1</w:t>
      </w:r>
      <w:r>
        <w:rPr>
          <w:spacing w:val="53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педагогический</w:t>
      </w:r>
      <w:r>
        <w:rPr>
          <w:spacing w:val="-2"/>
        </w:rPr>
        <w:t xml:space="preserve"> </w:t>
      </w:r>
      <w:r>
        <w:t>стаж</w:t>
      </w:r>
      <w:r>
        <w:rPr>
          <w:spacing w:val="-3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1</w:t>
      </w:r>
      <w:r>
        <w:rPr>
          <w:spacing w:val="-3"/>
        </w:rPr>
        <w:t xml:space="preserve"> </w:t>
      </w:r>
      <w:r>
        <w:t>год.</w:t>
      </w:r>
    </w:p>
    <w:p w:rsidR="000A3382" w:rsidRDefault="000A3382">
      <w:pPr>
        <w:sectPr w:rsidR="000A3382">
          <w:pgSz w:w="16840" w:h="11910" w:orient="landscape"/>
          <w:pgMar w:top="110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</w:pPr>
      <w:r>
        <w:t>Запланированный</w:t>
      </w:r>
      <w:r>
        <w:rPr>
          <w:spacing w:val="-3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прохождения</w:t>
      </w:r>
      <w:r>
        <w:rPr>
          <w:spacing w:val="-2"/>
        </w:rPr>
        <w:t xml:space="preserve"> </w:t>
      </w:r>
      <w:r>
        <w:t>КПК</w:t>
      </w:r>
      <w:r>
        <w:rPr>
          <w:spacing w:val="-5"/>
        </w:rPr>
        <w:t xml:space="preserve"> </w:t>
      </w:r>
      <w:r>
        <w:t>выполнен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100%.</w:t>
      </w:r>
    </w:p>
    <w:p w:rsidR="000A3382" w:rsidRDefault="00623CB5">
      <w:pPr>
        <w:pStyle w:val="a3"/>
      </w:pPr>
      <w:r>
        <w:t>-35,2%</w:t>
      </w:r>
      <w:r>
        <w:rPr>
          <w:spacing w:val="-3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созданы</w:t>
      </w:r>
      <w:r>
        <w:rPr>
          <w:spacing w:val="56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сайты.</w:t>
      </w:r>
    </w:p>
    <w:p w:rsidR="000A3382" w:rsidRDefault="00623CB5">
      <w:pPr>
        <w:pStyle w:val="a3"/>
      </w:pPr>
      <w:r>
        <w:t>-1</w:t>
      </w:r>
      <w:r>
        <w:rPr>
          <w:spacing w:val="-3"/>
        </w:rPr>
        <w:t xml:space="preserve"> </w:t>
      </w:r>
      <w:r>
        <w:t>педагог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2,9%</w:t>
      </w:r>
      <w:r>
        <w:rPr>
          <w:spacing w:val="-2"/>
        </w:rPr>
        <w:t xml:space="preserve"> </w:t>
      </w:r>
      <w:r>
        <w:t>занял</w:t>
      </w:r>
      <w:r>
        <w:rPr>
          <w:spacing w:val="-2"/>
        </w:rPr>
        <w:t xml:space="preserve"> </w:t>
      </w:r>
      <w:r>
        <w:t>призовое</w:t>
      </w:r>
      <w:r>
        <w:rPr>
          <w:spacing w:val="-2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городском</w:t>
      </w:r>
      <w:r>
        <w:rPr>
          <w:spacing w:val="-1"/>
        </w:rPr>
        <w:t xml:space="preserve"> </w:t>
      </w:r>
      <w:r>
        <w:t>конкурсе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-2"/>
        </w:rPr>
        <w:t xml:space="preserve"> </w:t>
      </w:r>
      <w:r>
        <w:t>технологий «А</w:t>
      </w:r>
      <w:r>
        <w:rPr>
          <w:spacing w:val="-3"/>
        </w:rPr>
        <w:t xml:space="preserve"> </w:t>
      </w:r>
      <w:r>
        <w:t>я</w:t>
      </w:r>
      <w:r>
        <w:rPr>
          <w:spacing w:val="-3"/>
        </w:rPr>
        <w:t xml:space="preserve"> </w:t>
      </w:r>
      <w:r>
        <w:t>делаю</w:t>
      </w:r>
      <w:r>
        <w:rPr>
          <w:spacing w:val="-1"/>
        </w:rPr>
        <w:t xml:space="preserve"> </w:t>
      </w:r>
      <w:r>
        <w:t>так!».</w:t>
      </w:r>
    </w:p>
    <w:p w:rsidR="000A3382" w:rsidRDefault="00623CB5">
      <w:pPr>
        <w:pStyle w:val="a5"/>
        <w:numPr>
          <w:ilvl w:val="0"/>
          <w:numId w:val="44"/>
        </w:numPr>
        <w:tabs>
          <w:tab w:val="left" w:pos="998"/>
        </w:tabs>
        <w:ind w:left="997" w:hanging="144"/>
        <w:rPr>
          <w:sz w:val="24"/>
        </w:rPr>
      </w:pPr>
      <w:r>
        <w:rPr>
          <w:sz w:val="24"/>
        </w:rPr>
        <w:t>1 педагог</w:t>
      </w:r>
      <w:r>
        <w:rPr>
          <w:spacing w:val="3"/>
          <w:sz w:val="24"/>
        </w:rPr>
        <w:t xml:space="preserve"> </w:t>
      </w:r>
      <w:r>
        <w:rPr>
          <w:sz w:val="24"/>
        </w:rPr>
        <w:t>стал</w:t>
      </w:r>
      <w:r>
        <w:rPr>
          <w:spacing w:val="1"/>
          <w:sz w:val="24"/>
        </w:rPr>
        <w:t xml:space="preserve"> </w:t>
      </w:r>
      <w:r>
        <w:rPr>
          <w:sz w:val="24"/>
        </w:rPr>
        <w:t>суперфиналистом муниципального</w:t>
      </w:r>
      <w:r>
        <w:rPr>
          <w:spacing w:val="3"/>
          <w:sz w:val="24"/>
        </w:rPr>
        <w:t xml:space="preserve"> </w:t>
      </w:r>
      <w:r>
        <w:rPr>
          <w:sz w:val="24"/>
        </w:rPr>
        <w:t>конкурса профессионального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3"/>
          <w:sz w:val="24"/>
        </w:rPr>
        <w:t xml:space="preserve"> </w:t>
      </w:r>
      <w:r>
        <w:rPr>
          <w:sz w:val="24"/>
        </w:rPr>
        <w:t>«Педагог</w:t>
      </w:r>
      <w:r>
        <w:rPr>
          <w:spacing w:val="2"/>
          <w:sz w:val="24"/>
        </w:rPr>
        <w:t xml:space="preserve"> </w:t>
      </w:r>
      <w:r>
        <w:rPr>
          <w:sz w:val="24"/>
        </w:rPr>
        <w:t>горда Нижневартовска</w:t>
      </w:r>
      <w:r>
        <w:rPr>
          <w:spacing w:val="3"/>
          <w:sz w:val="24"/>
        </w:rPr>
        <w:t xml:space="preserve"> </w:t>
      </w:r>
      <w:r>
        <w:rPr>
          <w:sz w:val="24"/>
        </w:rPr>
        <w:t>-2021»</w:t>
      </w:r>
      <w:r>
        <w:rPr>
          <w:spacing w:val="-1"/>
          <w:sz w:val="24"/>
        </w:rPr>
        <w:t xml:space="preserve"> </w:t>
      </w:r>
      <w:r>
        <w:rPr>
          <w:sz w:val="24"/>
        </w:rPr>
        <w:t>в номинации</w:t>
      </w:r>
    </w:p>
    <w:p w:rsidR="000A3382" w:rsidRDefault="00623CB5">
      <w:pPr>
        <w:pStyle w:val="a3"/>
      </w:pPr>
      <w:r>
        <w:t>«Воспитатель года».</w:t>
      </w:r>
    </w:p>
    <w:p w:rsidR="000A3382" w:rsidRDefault="00623CB5">
      <w:pPr>
        <w:pStyle w:val="a3"/>
      </w:pPr>
      <w:r>
        <w:t>-Результативное</w:t>
      </w:r>
      <w:r>
        <w:rPr>
          <w:spacing w:val="-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конкурсе</w:t>
      </w:r>
      <w:r>
        <w:rPr>
          <w:spacing w:val="-1"/>
        </w:rPr>
        <w:t xml:space="preserve"> </w:t>
      </w:r>
      <w:r>
        <w:t>личных</w:t>
      </w:r>
      <w:r>
        <w:rPr>
          <w:spacing w:val="-2"/>
        </w:rPr>
        <w:t xml:space="preserve"> </w:t>
      </w:r>
      <w:r>
        <w:t>сайтов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региона.</w:t>
      </w:r>
      <w:r>
        <w:rPr>
          <w:spacing w:val="-1"/>
        </w:rPr>
        <w:t xml:space="preserve"> </w:t>
      </w:r>
      <w:r>
        <w:t>(1</w:t>
      </w:r>
      <w:r>
        <w:rPr>
          <w:spacing w:val="-2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2,9%)</w:t>
      </w:r>
    </w:p>
    <w:p w:rsidR="000A3382" w:rsidRDefault="00623CB5">
      <w:pPr>
        <w:pStyle w:val="a3"/>
      </w:pPr>
      <w:r>
        <w:t>-2</w:t>
      </w:r>
      <w:r>
        <w:rPr>
          <w:spacing w:val="-3"/>
        </w:rPr>
        <w:t xml:space="preserve"> </w:t>
      </w:r>
      <w:r>
        <w:t>педагога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5,8%</w:t>
      </w:r>
      <w:r>
        <w:rPr>
          <w:spacing w:val="-3"/>
        </w:rPr>
        <w:t xml:space="preserve"> </w:t>
      </w:r>
      <w:r>
        <w:t>внедрили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сайта.</w:t>
      </w:r>
    </w:p>
    <w:p w:rsidR="000A3382" w:rsidRDefault="00623CB5">
      <w:pPr>
        <w:pStyle w:val="a3"/>
      </w:pPr>
      <w:r>
        <w:t>-22</w:t>
      </w:r>
      <w:r>
        <w:rPr>
          <w:spacing w:val="-3"/>
        </w:rPr>
        <w:t xml:space="preserve"> </w:t>
      </w:r>
      <w:r>
        <w:t>педагога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64,7%</w:t>
      </w:r>
      <w:r>
        <w:rPr>
          <w:spacing w:val="-2"/>
        </w:rPr>
        <w:t xml:space="preserve"> </w:t>
      </w:r>
      <w:r>
        <w:t>опубликовал</w:t>
      </w:r>
      <w:r>
        <w:rPr>
          <w:spacing w:val="-1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передовой</w:t>
      </w:r>
      <w:r>
        <w:rPr>
          <w:spacing w:val="-1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источниках.</w:t>
      </w:r>
    </w:p>
    <w:p w:rsidR="000A3382" w:rsidRDefault="00623CB5">
      <w:pPr>
        <w:pStyle w:val="a5"/>
        <w:numPr>
          <w:ilvl w:val="0"/>
          <w:numId w:val="44"/>
        </w:numPr>
        <w:tabs>
          <w:tab w:val="left" w:pos="994"/>
        </w:tabs>
        <w:ind w:left="993" w:hanging="140"/>
        <w:rPr>
          <w:sz w:val="24"/>
        </w:rPr>
      </w:pPr>
      <w:r>
        <w:rPr>
          <w:sz w:val="24"/>
        </w:rPr>
        <w:t>Методические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5,8%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включены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интернет-сборники.</w:t>
      </w:r>
    </w:p>
    <w:p w:rsidR="000A3382" w:rsidRDefault="00623CB5">
      <w:pPr>
        <w:pStyle w:val="a3"/>
      </w:pPr>
      <w:r>
        <w:t>-Достигнуты</w:t>
      </w:r>
      <w:r>
        <w:rPr>
          <w:spacing w:val="-3"/>
        </w:rPr>
        <w:t xml:space="preserve"> </w:t>
      </w:r>
      <w:r>
        <w:t>запланированные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аттестации</w:t>
      </w:r>
      <w:r>
        <w:rPr>
          <w:spacing w:val="-3"/>
        </w:rPr>
        <w:t xml:space="preserve"> </w:t>
      </w:r>
      <w:r>
        <w:t>педагогов.</w:t>
      </w:r>
    </w:p>
    <w:p w:rsidR="000A3382" w:rsidRDefault="000A3382">
      <w:pPr>
        <w:pStyle w:val="a3"/>
        <w:ind w:left="0"/>
      </w:pPr>
    </w:p>
    <w:p w:rsidR="000A3382" w:rsidRDefault="00623CB5">
      <w:pPr>
        <w:pStyle w:val="2"/>
        <w:ind w:left="854"/>
        <w:jc w:val="left"/>
      </w:pPr>
      <w:r>
        <w:t>Имеют</w:t>
      </w:r>
      <w:r>
        <w:rPr>
          <w:spacing w:val="-4"/>
        </w:rPr>
        <w:t xml:space="preserve"> </w:t>
      </w:r>
      <w:r>
        <w:t>звания:</w:t>
      </w:r>
    </w:p>
    <w:p w:rsidR="000A3382" w:rsidRDefault="00623CB5">
      <w:pPr>
        <w:pStyle w:val="a5"/>
        <w:numPr>
          <w:ilvl w:val="0"/>
          <w:numId w:val="44"/>
        </w:numPr>
        <w:tabs>
          <w:tab w:val="left" w:pos="994"/>
        </w:tabs>
        <w:ind w:left="993" w:hanging="140"/>
        <w:rPr>
          <w:sz w:val="24"/>
        </w:rPr>
      </w:pPr>
      <w:r>
        <w:rPr>
          <w:sz w:val="24"/>
        </w:rPr>
        <w:t>Почетный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 -</w:t>
      </w:r>
      <w:r>
        <w:rPr>
          <w:spacing w:val="-3"/>
          <w:sz w:val="24"/>
        </w:rPr>
        <w:t xml:space="preserve"> </w:t>
      </w:r>
      <w:r>
        <w:rPr>
          <w:sz w:val="24"/>
        </w:rPr>
        <w:t>2;</w:t>
      </w:r>
    </w:p>
    <w:p w:rsidR="000A3382" w:rsidRDefault="00623CB5">
      <w:pPr>
        <w:pStyle w:val="a5"/>
        <w:numPr>
          <w:ilvl w:val="0"/>
          <w:numId w:val="44"/>
        </w:numPr>
        <w:tabs>
          <w:tab w:val="left" w:pos="994"/>
        </w:tabs>
        <w:ind w:left="993" w:hanging="140"/>
        <w:rPr>
          <w:sz w:val="24"/>
        </w:rPr>
      </w:pPr>
      <w:r>
        <w:rPr>
          <w:sz w:val="24"/>
        </w:rPr>
        <w:t>Ветеран</w:t>
      </w:r>
      <w:r>
        <w:rPr>
          <w:spacing w:val="-1"/>
          <w:sz w:val="24"/>
        </w:rPr>
        <w:t xml:space="preserve"> </w:t>
      </w:r>
      <w:r>
        <w:rPr>
          <w:sz w:val="24"/>
        </w:rPr>
        <w:t>труда -</w:t>
      </w:r>
      <w:r>
        <w:rPr>
          <w:spacing w:val="-2"/>
          <w:sz w:val="24"/>
        </w:rPr>
        <w:t xml:space="preserve"> </w:t>
      </w:r>
      <w:r>
        <w:rPr>
          <w:sz w:val="24"/>
        </w:rPr>
        <w:t>3;</w:t>
      </w:r>
    </w:p>
    <w:p w:rsidR="000A3382" w:rsidRDefault="00623CB5">
      <w:pPr>
        <w:pStyle w:val="a5"/>
        <w:numPr>
          <w:ilvl w:val="0"/>
          <w:numId w:val="44"/>
        </w:numPr>
        <w:tabs>
          <w:tab w:val="left" w:pos="994"/>
        </w:tabs>
        <w:ind w:left="993" w:hanging="140"/>
        <w:rPr>
          <w:sz w:val="24"/>
        </w:rPr>
      </w:pPr>
      <w:r>
        <w:rPr>
          <w:sz w:val="24"/>
        </w:rPr>
        <w:t>Благодарственное</w:t>
      </w:r>
      <w:r>
        <w:rPr>
          <w:spacing w:val="-1"/>
          <w:sz w:val="24"/>
        </w:rPr>
        <w:t xml:space="preserve"> </w:t>
      </w:r>
      <w:r>
        <w:rPr>
          <w:sz w:val="24"/>
        </w:rPr>
        <w:t>письмо</w:t>
      </w:r>
      <w:r>
        <w:rPr>
          <w:spacing w:val="-4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просвещения</w:t>
      </w:r>
      <w:r>
        <w:rPr>
          <w:spacing w:val="56"/>
          <w:sz w:val="24"/>
        </w:rPr>
        <w:t xml:space="preserve"> </w:t>
      </w:r>
      <w:r>
        <w:rPr>
          <w:sz w:val="24"/>
        </w:rPr>
        <w:t>РФ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</w:p>
    <w:p w:rsidR="000A3382" w:rsidRDefault="00623CB5">
      <w:pPr>
        <w:pStyle w:val="a3"/>
        <w:ind w:right="870" w:firstLine="708"/>
        <w:jc w:val="both"/>
      </w:pPr>
      <w:r>
        <w:t>Уровень</w:t>
      </w:r>
      <w:r>
        <w:rPr>
          <w:spacing w:val="1"/>
        </w:rPr>
        <w:t xml:space="preserve"> </w:t>
      </w:r>
      <w:r>
        <w:t>квалификаций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 по соответствующей</w:t>
      </w:r>
      <w:r>
        <w:rPr>
          <w:spacing w:val="1"/>
        </w:rPr>
        <w:t xml:space="preserve"> </w:t>
      </w:r>
      <w:r>
        <w:t>должности.</w:t>
      </w:r>
    </w:p>
    <w:p w:rsidR="000A3382" w:rsidRDefault="00623CB5">
      <w:pPr>
        <w:pStyle w:val="a3"/>
        <w:ind w:right="855" w:firstLine="708"/>
        <w:jc w:val="both"/>
      </w:pPr>
      <w:r>
        <w:t>Педагогические</w:t>
      </w:r>
      <w:r>
        <w:rPr>
          <w:spacing w:val="1"/>
        </w:rPr>
        <w:t xml:space="preserve"> </w:t>
      </w:r>
      <w:r>
        <w:t>работники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компетенциями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</w:t>
      </w:r>
      <w:r>
        <w:rPr>
          <w:spacing w:val="-57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воспитанников;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 деятельности по реализации основной образовательной программы дошкольного образования; осуществлении взаимодействия 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владении</w:t>
      </w:r>
      <w:r>
        <w:rPr>
          <w:spacing w:val="1"/>
        </w:rPr>
        <w:t xml:space="preserve"> </w:t>
      </w:r>
      <w:r>
        <w:t>информационно-коммуникационными</w:t>
      </w:r>
      <w:r>
        <w:rPr>
          <w:spacing w:val="1"/>
        </w:rPr>
        <w:t xml:space="preserve"> </w:t>
      </w:r>
      <w:r>
        <w:t>технологиями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умением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воспитательно-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процессе.</w:t>
      </w:r>
    </w:p>
    <w:p w:rsidR="000A3382" w:rsidRDefault="00623CB5">
      <w:pPr>
        <w:pStyle w:val="a3"/>
        <w:ind w:left="1562"/>
        <w:jc w:val="both"/>
      </w:pPr>
      <w:r>
        <w:t>Приоритетом</w:t>
      </w:r>
      <w:r>
        <w:rPr>
          <w:spacing w:val="-4"/>
        </w:rPr>
        <w:t xml:space="preserve"> </w:t>
      </w:r>
      <w:r>
        <w:t>управленческой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дошкольной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мастерства</w:t>
      </w:r>
      <w:r>
        <w:rPr>
          <w:spacing w:val="-3"/>
        </w:rPr>
        <w:t xml:space="preserve"> </w:t>
      </w:r>
      <w:r>
        <w:t>педагогов.</w:t>
      </w:r>
    </w:p>
    <w:p w:rsidR="000A3382" w:rsidRDefault="00623CB5">
      <w:pPr>
        <w:pStyle w:val="a3"/>
        <w:ind w:right="859" w:firstLine="708"/>
        <w:jc w:val="both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освоением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профессиональных образовательных программ профессиональной переподготовки или повышения квалификации, не реже чем каждые три года в</w:t>
      </w:r>
      <w:r>
        <w:rPr>
          <w:spacing w:val="1"/>
        </w:rPr>
        <w:t xml:space="preserve"> </w:t>
      </w:r>
      <w:r>
        <w:t>Организациях, имеющих лицензию на осуществление образовательной деятельности по соответствующим дополнительным профессиональным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-1"/>
        </w:rPr>
        <w:t xml:space="preserve"> </w:t>
      </w:r>
      <w:r>
        <w:t>программам.</w:t>
      </w:r>
      <w:r>
        <w:rPr>
          <w:spacing w:val="-3"/>
        </w:rPr>
        <w:t xml:space="preserve"> </w:t>
      </w:r>
      <w:r>
        <w:t>Педагоги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повышают</w:t>
      </w:r>
      <w:r>
        <w:rPr>
          <w:spacing w:val="-1"/>
        </w:rPr>
        <w:t xml:space="preserve"> </w:t>
      </w:r>
      <w:r>
        <w:t>квалификацию через</w:t>
      </w:r>
      <w:r>
        <w:rPr>
          <w:spacing w:val="-2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квалификации.</w:t>
      </w:r>
    </w:p>
    <w:p w:rsidR="000A3382" w:rsidRDefault="000A3382">
      <w:pPr>
        <w:pStyle w:val="a3"/>
        <w:spacing w:before="11"/>
        <w:ind w:left="0"/>
        <w:rPr>
          <w:sz w:val="20"/>
        </w:rPr>
      </w:pPr>
    </w:p>
    <w:p w:rsidR="000A3382" w:rsidRDefault="00623CB5">
      <w:pPr>
        <w:pStyle w:val="1"/>
        <w:numPr>
          <w:ilvl w:val="1"/>
          <w:numId w:val="3"/>
        </w:numPr>
        <w:tabs>
          <w:tab w:val="left" w:pos="7526"/>
        </w:tabs>
        <w:spacing w:line="240" w:lineRule="auto"/>
        <w:ind w:left="7526"/>
        <w:jc w:val="both"/>
      </w:pPr>
      <w:bookmarkStart w:id="7" w:name="3.8._Финансовые_условия"/>
      <w:bookmarkEnd w:id="7"/>
      <w:r>
        <w:t>Финансовые</w:t>
      </w:r>
      <w:r>
        <w:rPr>
          <w:spacing w:val="-9"/>
        </w:rPr>
        <w:t xml:space="preserve"> </w:t>
      </w:r>
      <w:r>
        <w:t>условия</w:t>
      </w:r>
    </w:p>
    <w:p w:rsidR="000A3382" w:rsidRDefault="00623CB5">
      <w:pPr>
        <w:pStyle w:val="a3"/>
        <w:spacing w:before="59"/>
        <w:ind w:right="856" w:firstLine="708"/>
        <w:jc w:val="both"/>
      </w:pPr>
      <w:r>
        <w:t>Требования к финансовым условиям определяют закрепление на уровне ФГОС ДО обязательств субъекта Российской Федерации по</w:t>
      </w:r>
      <w:r>
        <w:rPr>
          <w:spacing w:val="1"/>
        </w:rPr>
        <w:t xml:space="preserve"> </w:t>
      </w:r>
      <w:r>
        <w:t>обеспечению выполнения кадровых требований и требований к предметно-развивающей среде, и обязательства муниципалитета по финансовому</w:t>
      </w:r>
      <w:r>
        <w:rPr>
          <w:spacing w:val="1"/>
        </w:rPr>
        <w:t xml:space="preserve"> </w:t>
      </w:r>
      <w:r>
        <w:t>обеспечению организации реализации Программы в Организациях. При этом подробное распределение региональных и местных обязательств</w:t>
      </w:r>
      <w:r>
        <w:rPr>
          <w:spacing w:val="1"/>
        </w:rPr>
        <w:t xml:space="preserve"> </w:t>
      </w:r>
      <w:r>
        <w:t>разъясняется письмом</w:t>
      </w:r>
      <w:r>
        <w:rPr>
          <w:spacing w:val="1"/>
        </w:rPr>
        <w:t xml:space="preserve"> </w:t>
      </w:r>
      <w:r>
        <w:t>Минобрнауки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1 октября</w:t>
      </w:r>
      <w:r>
        <w:rPr>
          <w:spacing w:val="1"/>
        </w:rPr>
        <w:t xml:space="preserve"> </w:t>
      </w:r>
      <w:r>
        <w:t>2013 г.</w:t>
      </w:r>
      <w:r>
        <w:rPr>
          <w:spacing w:val="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08-1408.</w:t>
      </w:r>
    </w:p>
    <w:p w:rsidR="000A3382" w:rsidRDefault="000A3382">
      <w:pPr>
        <w:jc w:val="both"/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right="861" w:firstLine="708"/>
        <w:jc w:val="both"/>
      </w:pPr>
      <w:r>
        <w:t>Финансовое обеспечение государственных гарантий на получение гражданами общедоступного и бесплатного дошкольного 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ХМАО-Югры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Нижневартовска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государственных гарантий реализации прав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получение</w:t>
      </w:r>
      <w:r>
        <w:rPr>
          <w:spacing w:val="2"/>
        </w:rPr>
        <w:t xml:space="preserve"> </w:t>
      </w:r>
      <w:r>
        <w:t>общедоступного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бесплатного</w:t>
      </w:r>
      <w:r>
        <w:rPr>
          <w:spacing w:val="2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0A3382" w:rsidRDefault="00623CB5">
      <w:pPr>
        <w:pStyle w:val="a3"/>
        <w:ind w:left="1562"/>
        <w:jc w:val="both"/>
      </w:pPr>
      <w:r>
        <w:t>Финансовые</w:t>
      </w:r>
      <w:r>
        <w:rPr>
          <w:spacing w:val="-3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Программы:</w:t>
      </w:r>
    </w:p>
    <w:p w:rsidR="000A3382" w:rsidRDefault="00623CB5">
      <w:pPr>
        <w:pStyle w:val="a5"/>
        <w:numPr>
          <w:ilvl w:val="1"/>
          <w:numId w:val="51"/>
        </w:numPr>
        <w:tabs>
          <w:tab w:val="left" w:pos="2269"/>
          <w:tab w:val="left" w:pos="2270"/>
        </w:tabs>
        <w:rPr>
          <w:sz w:val="24"/>
        </w:rPr>
      </w:pPr>
      <w:r>
        <w:rPr>
          <w:sz w:val="24"/>
        </w:rPr>
        <w:t>обеспечивают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5"/>
          <w:sz w:val="24"/>
        </w:rPr>
        <w:t xml:space="preserve"> </w:t>
      </w:r>
      <w:r>
        <w:rPr>
          <w:sz w:val="24"/>
        </w:rPr>
        <w:t>ДО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5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Программы;</w:t>
      </w:r>
    </w:p>
    <w:p w:rsidR="000A3382" w:rsidRDefault="00623CB5">
      <w:pPr>
        <w:pStyle w:val="a5"/>
        <w:numPr>
          <w:ilvl w:val="1"/>
          <w:numId w:val="51"/>
        </w:numPr>
        <w:tabs>
          <w:tab w:val="left" w:pos="2269"/>
          <w:tab w:val="left" w:pos="2270"/>
        </w:tabs>
        <w:ind w:left="854" w:right="860" w:firstLine="708"/>
        <w:rPr>
          <w:sz w:val="24"/>
        </w:rPr>
      </w:pPr>
      <w:r>
        <w:rPr>
          <w:sz w:val="24"/>
        </w:rPr>
        <w:t>обеспечивают</w:t>
      </w:r>
      <w:r>
        <w:rPr>
          <w:spacing w:val="37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39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40"/>
          <w:sz w:val="24"/>
        </w:rPr>
        <w:t xml:space="preserve"> </w:t>
      </w:r>
      <w:r>
        <w:rPr>
          <w:sz w:val="24"/>
        </w:rPr>
        <w:t>части</w:t>
      </w:r>
      <w:r>
        <w:rPr>
          <w:spacing w:val="3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37"/>
          <w:sz w:val="24"/>
        </w:rPr>
        <w:t xml:space="preserve"> </w:t>
      </w:r>
      <w:r>
        <w:rPr>
          <w:sz w:val="24"/>
        </w:rPr>
        <w:t>и</w:t>
      </w:r>
      <w:r>
        <w:rPr>
          <w:spacing w:val="36"/>
          <w:sz w:val="24"/>
        </w:rPr>
        <w:t xml:space="preserve"> </w:t>
      </w:r>
      <w:r>
        <w:rPr>
          <w:sz w:val="24"/>
        </w:rPr>
        <w:t>части,</w:t>
      </w:r>
      <w:r>
        <w:rPr>
          <w:spacing w:val="40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38"/>
          <w:sz w:val="24"/>
        </w:rPr>
        <w:t xml:space="preserve"> </w:t>
      </w:r>
      <w:r>
        <w:rPr>
          <w:sz w:val="24"/>
        </w:rPr>
        <w:t>участниками</w:t>
      </w:r>
      <w:r>
        <w:rPr>
          <w:spacing w:val="37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40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учитывая вариативность</w:t>
      </w:r>
      <w:r>
        <w:rPr>
          <w:spacing w:val="2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траекторий</w:t>
      </w:r>
      <w:r>
        <w:rPr>
          <w:spacing w:val="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детей;</w:t>
      </w:r>
    </w:p>
    <w:p w:rsidR="000A3382" w:rsidRDefault="00623CB5">
      <w:pPr>
        <w:pStyle w:val="a5"/>
        <w:numPr>
          <w:ilvl w:val="1"/>
          <w:numId w:val="51"/>
        </w:numPr>
        <w:tabs>
          <w:tab w:val="left" w:pos="2269"/>
          <w:tab w:val="left" w:pos="2270"/>
        </w:tabs>
        <w:rPr>
          <w:sz w:val="24"/>
        </w:rPr>
      </w:pPr>
      <w:r>
        <w:rPr>
          <w:sz w:val="24"/>
        </w:rPr>
        <w:t>отражают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объѐм</w:t>
      </w:r>
      <w:r>
        <w:rPr>
          <w:spacing w:val="-2"/>
          <w:sz w:val="24"/>
        </w:rPr>
        <w:t xml:space="preserve"> </w:t>
      </w:r>
      <w:r>
        <w:rPr>
          <w:sz w:val="24"/>
        </w:rPr>
        <w:t>расходов,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 Программы,</w:t>
      </w:r>
      <w:r>
        <w:rPr>
          <w:spacing w:val="-3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механизм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формирования.</w:t>
      </w:r>
    </w:p>
    <w:p w:rsidR="000A3382" w:rsidRDefault="00623CB5">
      <w:pPr>
        <w:pStyle w:val="a3"/>
        <w:ind w:right="858" w:firstLine="708"/>
        <w:jc w:val="both"/>
      </w:pPr>
      <w:r>
        <w:t>Финансирование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МАДОУ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Нижневартовска</w:t>
      </w:r>
      <w:r>
        <w:rPr>
          <w:spacing w:val="1"/>
        </w:rPr>
        <w:t xml:space="preserve"> </w:t>
      </w:r>
      <w:r>
        <w:t>ДС</w:t>
      </w:r>
      <w:r>
        <w:rPr>
          <w:spacing w:val="1"/>
        </w:rPr>
        <w:t xml:space="preserve"> </w:t>
      </w:r>
      <w:r>
        <w:t>№60</w:t>
      </w:r>
      <w:r>
        <w:rPr>
          <w:spacing w:val="1"/>
        </w:rPr>
        <w:t xml:space="preserve"> </w:t>
      </w:r>
      <w:r>
        <w:t>«Золушка»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утвержденном</w:t>
      </w:r>
      <w:r>
        <w:rPr>
          <w:spacing w:val="1"/>
        </w:rPr>
        <w:t xml:space="preserve"> </w:t>
      </w:r>
      <w:r>
        <w:t>местными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Нижневартовска,</w:t>
      </w:r>
      <w:r>
        <w:rPr>
          <w:spacing w:val="1"/>
        </w:rPr>
        <w:t xml:space="preserve"> </w:t>
      </w:r>
      <w:r>
        <w:t>согласованного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Департаментом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6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Нижневартовска.</w:t>
      </w:r>
    </w:p>
    <w:p w:rsidR="000A3382" w:rsidRDefault="00623CB5">
      <w:pPr>
        <w:pStyle w:val="a3"/>
        <w:ind w:right="859" w:firstLine="773"/>
        <w:jc w:val="both"/>
      </w:pPr>
      <w:r>
        <w:t>Основным документом, отражающим финансирование деятельности Организации является «План финансово-хозяйственной деятельности</w:t>
      </w:r>
      <w:r>
        <w:rPr>
          <w:spacing w:val="-57"/>
        </w:rPr>
        <w:t xml:space="preserve"> </w:t>
      </w:r>
      <w:r>
        <w:t>муниципального автономного дошкольного образовательного учреждения города Нижневартовска детского сада №60 «Золушка» (далее - «План</w:t>
      </w:r>
      <w:r>
        <w:rPr>
          <w:spacing w:val="1"/>
        </w:rPr>
        <w:t xml:space="preserve"> </w:t>
      </w:r>
      <w:r>
        <w:t>ФХД). План ФХД может изменяться в случае дополнительного увеличения или уменьшения финансирования деятельности Организации, с</w:t>
      </w:r>
      <w:r>
        <w:rPr>
          <w:spacing w:val="1"/>
        </w:rPr>
        <w:t xml:space="preserve"> </w:t>
      </w:r>
      <w:r>
        <w:t>последующим отражением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сайте</w:t>
      </w:r>
      <w:r>
        <w:rPr>
          <w:spacing w:val="3"/>
        </w:rPr>
        <w:t xml:space="preserve"> </w:t>
      </w:r>
      <w:hyperlink r:id="rId88">
        <w:r>
          <w:rPr>
            <w:color w:val="0000FF"/>
            <w:u w:val="single" w:color="0000FF"/>
          </w:rPr>
          <w:t>www.bus.gov.ru.</w:t>
        </w:r>
      </w:hyperlink>
    </w:p>
    <w:p w:rsidR="000A3382" w:rsidRDefault="00623CB5">
      <w:pPr>
        <w:pStyle w:val="a3"/>
        <w:ind w:left="1562"/>
        <w:jc w:val="both"/>
      </w:pPr>
      <w:r>
        <w:t>В</w:t>
      </w:r>
      <w:r>
        <w:rPr>
          <w:spacing w:val="-5"/>
        </w:rPr>
        <w:t xml:space="preserve"> </w:t>
      </w:r>
      <w:r>
        <w:t>плане</w:t>
      </w:r>
      <w:r>
        <w:rPr>
          <w:spacing w:val="-2"/>
        </w:rPr>
        <w:t xml:space="preserve"> </w:t>
      </w:r>
      <w:r>
        <w:t>ФХД</w:t>
      </w:r>
      <w:r>
        <w:rPr>
          <w:spacing w:val="-5"/>
        </w:rPr>
        <w:t xml:space="preserve"> </w:t>
      </w:r>
      <w:r>
        <w:t>запланированы</w:t>
      </w:r>
      <w:r>
        <w:rPr>
          <w:spacing w:val="-1"/>
        </w:rPr>
        <w:t xml:space="preserve"> </w:t>
      </w:r>
      <w:r>
        <w:t>все</w:t>
      </w:r>
      <w:r>
        <w:rPr>
          <w:spacing w:val="-5"/>
        </w:rPr>
        <w:t xml:space="preserve"> </w:t>
      </w:r>
      <w:r>
        <w:t>необходимые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Организацией:</w:t>
      </w:r>
    </w:p>
    <w:p w:rsidR="000A3382" w:rsidRDefault="00623CB5">
      <w:pPr>
        <w:pStyle w:val="a5"/>
        <w:numPr>
          <w:ilvl w:val="0"/>
          <w:numId w:val="2"/>
        </w:numPr>
        <w:tabs>
          <w:tab w:val="left" w:pos="854"/>
        </w:tabs>
        <w:jc w:val="both"/>
        <w:rPr>
          <w:sz w:val="24"/>
        </w:rPr>
      </w:pPr>
      <w:r>
        <w:rPr>
          <w:sz w:val="24"/>
        </w:rPr>
        <w:t>расходы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оплату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работников,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Программу;</w:t>
      </w:r>
    </w:p>
    <w:p w:rsidR="000A3382" w:rsidRDefault="00623CB5">
      <w:pPr>
        <w:pStyle w:val="a5"/>
        <w:numPr>
          <w:ilvl w:val="0"/>
          <w:numId w:val="2"/>
        </w:numPr>
        <w:tabs>
          <w:tab w:val="left" w:pos="854"/>
        </w:tabs>
        <w:ind w:right="858"/>
        <w:jc w:val="both"/>
        <w:rPr>
          <w:sz w:val="24"/>
        </w:rPr>
      </w:pPr>
      <w:r>
        <w:rPr>
          <w:sz w:val="24"/>
        </w:rPr>
        <w:t>расходы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изданий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бумажном</w:t>
      </w:r>
      <w:r>
        <w:rPr>
          <w:spacing w:val="60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электронном виде, дидактических материалов, аудио- и видеоматериалов, в том числе материалов, оборудования, спецодежды, игр и игрушек,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электронных образовательных ресурсов, необходимых для организации всех видов учебной деятельности и создания развивающей предметно-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пространственной</w:t>
      </w:r>
      <w:r>
        <w:rPr>
          <w:spacing w:val="2"/>
          <w:sz w:val="24"/>
        </w:rPr>
        <w:t xml:space="preserve"> </w:t>
      </w:r>
      <w:r>
        <w:rPr>
          <w:sz w:val="24"/>
        </w:rPr>
        <w:t>среды,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 специальных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с ограниченными возможностями</w:t>
      </w:r>
      <w:r>
        <w:rPr>
          <w:spacing w:val="3"/>
          <w:sz w:val="24"/>
        </w:rPr>
        <w:t xml:space="preserve"> </w:t>
      </w:r>
      <w:r>
        <w:rPr>
          <w:sz w:val="24"/>
        </w:rPr>
        <w:t>здоровья.</w:t>
      </w:r>
    </w:p>
    <w:p w:rsidR="000A3382" w:rsidRDefault="00623CB5">
      <w:pPr>
        <w:pStyle w:val="a3"/>
        <w:ind w:right="854" w:firstLine="708"/>
        <w:jc w:val="both"/>
      </w:pPr>
      <w:r>
        <w:t>Норматив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гарантированный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допустимый объем финансовых средств в год в расчете на одного воспитанника по программе дошкольного образования, необходимый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работников,</w:t>
      </w:r>
      <w:r>
        <w:rPr>
          <w:spacing w:val="6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образовательную программу дошкольного общего образования; расходы на приобретение учебных и методических пособий, средств обучения,</w:t>
      </w:r>
      <w:r>
        <w:rPr>
          <w:spacing w:val="1"/>
        </w:rPr>
        <w:t xml:space="preserve"> </w:t>
      </w:r>
      <w:r>
        <w:t>игр, игрушек; прочие расходы (за исключением расходов на содержание зданий и оплату коммунальных услуг, осуществляемых из местных</w:t>
      </w:r>
      <w:r>
        <w:rPr>
          <w:spacing w:val="1"/>
        </w:rPr>
        <w:t xml:space="preserve"> </w:t>
      </w:r>
      <w:r>
        <w:t>бюджетов,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присмотру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осуществляемых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родительской</w:t>
      </w:r>
      <w:r>
        <w:rPr>
          <w:spacing w:val="1"/>
        </w:rPr>
        <w:t xml:space="preserve"> </w:t>
      </w:r>
      <w:r>
        <w:t>платы,</w:t>
      </w:r>
      <w:r>
        <w:rPr>
          <w:spacing w:val="1"/>
        </w:rPr>
        <w:t xml:space="preserve"> </w:t>
      </w:r>
      <w:r>
        <w:t>установленной учредителем организации, реализующей образовательную программу дошкольного образования), оплату услуг связи, в том числе</w:t>
      </w:r>
      <w:r>
        <w:rPr>
          <w:spacing w:val="1"/>
        </w:rPr>
        <w:t xml:space="preserve"> </w:t>
      </w:r>
      <w:r>
        <w:t>расходов,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подключением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  <w:r>
        <w:rPr>
          <w:spacing w:val="1"/>
        </w:rPr>
        <w:t xml:space="preserve"> </w:t>
      </w:r>
      <w:r>
        <w:t>расходы,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профилю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расходов,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реализацией и</w:t>
      </w:r>
      <w:r>
        <w:rPr>
          <w:spacing w:val="-1"/>
        </w:rPr>
        <w:t xml:space="preserve"> </w:t>
      </w:r>
      <w:r>
        <w:t>обеспечением</w:t>
      </w:r>
      <w:r>
        <w:rPr>
          <w:spacing w:val="3"/>
        </w:rPr>
        <w:t xml:space="preserve"> </w:t>
      </w:r>
      <w:r>
        <w:t>реализации</w:t>
      </w:r>
      <w:r>
        <w:rPr>
          <w:spacing w:val="3"/>
        </w:rPr>
        <w:t xml:space="preserve"> </w:t>
      </w:r>
      <w:r>
        <w:t>Программы.</w:t>
      </w:r>
    </w:p>
    <w:p w:rsidR="000A3382" w:rsidRDefault="000A3382">
      <w:pPr>
        <w:pStyle w:val="a3"/>
        <w:spacing w:before="1"/>
        <w:ind w:left="0"/>
      </w:pPr>
    </w:p>
    <w:p w:rsidR="000A3382" w:rsidRDefault="00623CB5">
      <w:pPr>
        <w:pStyle w:val="a5"/>
        <w:numPr>
          <w:ilvl w:val="0"/>
          <w:numId w:val="62"/>
        </w:numPr>
        <w:tabs>
          <w:tab w:val="left" w:pos="4734"/>
        </w:tabs>
        <w:ind w:left="5736" w:right="4060" w:hanging="1388"/>
        <w:jc w:val="left"/>
        <w:rPr>
          <w:b/>
          <w:sz w:val="24"/>
        </w:rPr>
      </w:pPr>
      <w:r>
        <w:rPr>
          <w:b/>
          <w:sz w:val="24"/>
        </w:rPr>
        <w:t>ДОПОЛНИТЕЛЬНЫЙ РАЗДЕЛ.</w:t>
      </w:r>
      <w:r>
        <w:rPr>
          <w:b/>
          <w:spacing w:val="1"/>
          <w:sz w:val="24"/>
        </w:rPr>
        <w:t xml:space="preserve"> </w:t>
      </w:r>
      <w:r>
        <w:rPr>
          <w:b/>
          <w:sz w:val="28"/>
        </w:rPr>
        <w:t>Краткая презентация программы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4.1.Цель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задачи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реализации Программы</w:t>
      </w:r>
    </w:p>
    <w:p w:rsidR="000A3382" w:rsidRDefault="000A3382">
      <w:pPr>
        <w:rPr>
          <w:sz w:val="24"/>
        </w:rPr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right="857" w:firstLine="708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МАДОУ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Нижневартовска</w:t>
      </w:r>
      <w:r>
        <w:rPr>
          <w:spacing w:val="1"/>
        </w:rPr>
        <w:t xml:space="preserve"> </w:t>
      </w:r>
      <w:r>
        <w:t>ДС</w:t>
      </w:r>
      <w:r>
        <w:rPr>
          <w:spacing w:val="1"/>
        </w:rPr>
        <w:t xml:space="preserve"> </w:t>
      </w:r>
      <w:r>
        <w:t>№40</w:t>
      </w:r>
      <w:r>
        <w:rPr>
          <w:spacing w:val="1"/>
        </w:rPr>
        <w:t xml:space="preserve"> </w:t>
      </w:r>
      <w:r>
        <w:t>«Золотая</w:t>
      </w:r>
      <w:r>
        <w:rPr>
          <w:spacing w:val="1"/>
        </w:rPr>
        <w:t xml:space="preserve"> </w:t>
      </w:r>
      <w:r>
        <w:t>рыбка»</w:t>
      </w:r>
      <w:r>
        <w:rPr>
          <w:spacing w:val="1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-</w:t>
      </w:r>
      <w:r>
        <w:rPr>
          <w:spacing w:val="60"/>
        </w:rPr>
        <w:t xml:space="preserve"> </w:t>
      </w:r>
      <w:r>
        <w:t>Программа)</w:t>
      </w:r>
      <w:r>
        <w:rPr>
          <w:spacing w:val="1"/>
        </w:rPr>
        <w:t xml:space="preserve"> </w:t>
      </w:r>
      <w:r>
        <w:t>является нормативно-управленческим документом, который разработан дошкольной образовательной организацией самостоятельно. 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Федеральному</w:t>
      </w:r>
      <w:r>
        <w:rPr>
          <w:spacing w:val="1"/>
        </w:rPr>
        <w:t xml:space="preserve"> </w:t>
      </w:r>
      <w:r>
        <w:t>государственному</w:t>
      </w:r>
      <w:r>
        <w:rPr>
          <w:spacing w:val="1"/>
        </w:rPr>
        <w:t xml:space="preserve"> </w:t>
      </w:r>
      <w:r>
        <w:t>образовательному</w:t>
      </w:r>
      <w:r>
        <w:rPr>
          <w:spacing w:val="1"/>
        </w:rPr>
        <w:t xml:space="preserve"> </w:t>
      </w:r>
      <w:r>
        <w:t>стандарту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учитывает соответствующие примерные образовательные программы дошкольного образования (ст.6 Закона «Об образовании в Российской</w:t>
      </w:r>
      <w:r>
        <w:rPr>
          <w:spacing w:val="1"/>
        </w:rPr>
        <w:t xml:space="preserve"> </w:t>
      </w:r>
      <w:r>
        <w:t>Федерации»).</w:t>
      </w:r>
    </w:p>
    <w:p w:rsidR="000A3382" w:rsidRDefault="00623CB5">
      <w:pPr>
        <w:pStyle w:val="a3"/>
        <w:ind w:right="858" w:firstLine="708"/>
        <w:jc w:val="both"/>
      </w:pPr>
      <w:r>
        <w:t>Содержание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взаимопониманию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 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национальной,</w:t>
      </w:r>
      <w:r>
        <w:rPr>
          <w:spacing w:val="1"/>
        </w:rPr>
        <w:t xml:space="preserve"> </w:t>
      </w:r>
      <w:r>
        <w:t>этнической,</w:t>
      </w:r>
      <w:r>
        <w:rPr>
          <w:spacing w:val="1"/>
        </w:rPr>
        <w:t xml:space="preserve"> </w:t>
      </w:r>
      <w:r>
        <w:t>религиозной и социальной принадлежности, учитывает разнообразие мировоззренческих подходов, обеспечивает развитие способностей каждого</w:t>
      </w:r>
      <w:r>
        <w:rPr>
          <w:spacing w:val="1"/>
        </w:rPr>
        <w:t xml:space="preserve"> </w:t>
      </w:r>
      <w:r>
        <w:t>человека, формирование и развитие его личности в соответствии с принятыми в семье и обществе духовно-нравственными и социокультурными</w:t>
      </w:r>
      <w:r>
        <w:rPr>
          <w:spacing w:val="1"/>
        </w:rPr>
        <w:t xml:space="preserve"> </w:t>
      </w:r>
      <w:r>
        <w:t>ценностями.</w:t>
      </w:r>
    </w:p>
    <w:p w:rsidR="000A3382" w:rsidRDefault="00623CB5">
      <w:pPr>
        <w:pStyle w:val="a3"/>
        <w:ind w:right="867" w:firstLine="708"/>
        <w:jc w:val="both"/>
      </w:pP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документе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проследить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обозначены</w:t>
      </w:r>
      <w:r>
        <w:rPr>
          <w:spacing w:val="1"/>
        </w:rPr>
        <w:t xml:space="preserve"> </w:t>
      </w:r>
      <w:r>
        <w:t>примерные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которыми пользуются педагоги в организации образовательного процесса, сформулированы цели и задачи по каждой образовательной области, а</w:t>
      </w:r>
      <w:r>
        <w:rPr>
          <w:spacing w:val="1"/>
        </w:rPr>
        <w:t xml:space="preserve"> </w:t>
      </w:r>
      <w:r>
        <w:t>также определена</w:t>
      </w:r>
      <w:r>
        <w:rPr>
          <w:spacing w:val="1"/>
        </w:rPr>
        <w:t xml:space="preserve"> </w:t>
      </w:r>
      <w:r>
        <w:t>процедура</w:t>
      </w:r>
      <w:r>
        <w:rPr>
          <w:spacing w:val="2"/>
        </w:rPr>
        <w:t xml:space="preserve"> </w:t>
      </w:r>
      <w:r>
        <w:t>подведения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 педагогического коллектива.</w:t>
      </w:r>
    </w:p>
    <w:p w:rsidR="000A3382" w:rsidRDefault="00623CB5">
      <w:pPr>
        <w:pStyle w:val="a3"/>
        <w:ind w:right="865" w:firstLine="708"/>
        <w:jc w:val="both"/>
      </w:pPr>
      <w:r>
        <w:rPr>
          <w:b/>
        </w:rPr>
        <w:t>Цель:</w:t>
      </w:r>
      <w:r>
        <w:rPr>
          <w:b/>
          <w:spacing w:val="1"/>
        </w:rPr>
        <w:t xml:space="preserve"> </w:t>
      </w:r>
      <w:r>
        <w:t>разностороннее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 возрастных</w:t>
      </w:r>
      <w:r>
        <w:rPr>
          <w:spacing w:val="1"/>
        </w:rPr>
        <w:t xml:space="preserve"> </w:t>
      </w:r>
      <w:r>
        <w:t>и 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</w:t>
      </w:r>
      <w:r>
        <w:rPr>
          <w:spacing w:val="1"/>
        </w:rPr>
        <w:t xml:space="preserve"> </w:t>
      </w:r>
      <w:r>
        <w:t>видов деятельности.</w:t>
      </w:r>
    </w:p>
    <w:p w:rsidR="000A3382" w:rsidRDefault="00623CB5">
      <w:pPr>
        <w:pStyle w:val="2"/>
        <w:jc w:val="left"/>
      </w:pPr>
      <w:r>
        <w:t>Задачи:</w:t>
      </w:r>
    </w:p>
    <w:p w:rsidR="000A3382" w:rsidRDefault="00623CB5">
      <w:pPr>
        <w:pStyle w:val="a3"/>
        <w:spacing w:line="247" w:lineRule="exact"/>
        <w:ind w:left="1562"/>
      </w:pPr>
      <w:r>
        <w:t>-охранять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укреплять</w:t>
      </w:r>
      <w:r>
        <w:rPr>
          <w:spacing w:val="-2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психическое</w:t>
      </w:r>
      <w:r>
        <w:rPr>
          <w:spacing w:val="-3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эмоциональное</w:t>
      </w:r>
      <w:r>
        <w:rPr>
          <w:spacing w:val="-3"/>
        </w:rPr>
        <w:t xml:space="preserve"> </w:t>
      </w:r>
      <w:r>
        <w:t>благополучие;</w:t>
      </w:r>
    </w:p>
    <w:p w:rsidR="000A3382" w:rsidRDefault="00623CB5">
      <w:pPr>
        <w:pStyle w:val="a3"/>
        <w:spacing w:line="318" w:lineRule="exact"/>
        <w:ind w:firstLine="708"/>
      </w:pPr>
      <w:r>
        <w:t>-обеспечить</w:t>
      </w:r>
      <w:r>
        <w:rPr>
          <w:spacing w:val="5"/>
        </w:rPr>
        <w:t xml:space="preserve"> </w:t>
      </w:r>
      <w:r>
        <w:t>равные</w:t>
      </w:r>
      <w:r>
        <w:rPr>
          <w:spacing w:val="60"/>
        </w:rPr>
        <w:t xml:space="preserve"> </w:t>
      </w:r>
      <w:r>
        <w:t>возможности</w:t>
      </w:r>
      <w:r>
        <w:rPr>
          <w:spacing w:val="64"/>
        </w:rPr>
        <w:t xml:space="preserve"> </w:t>
      </w:r>
      <w:r>
        <w:t>для  полноценного</w:t>
      </w:r>
      <w:r>
        <w:rPr>
          <w:spacing w:val="63"/>
        </w:rPr>
        <w:t xml:space="preserve"> </w:t>
      </w:r>
      <w:r>
        <w:t>развития</w:t>
      </w:r>
      <w:r>
        <w:rPr>
          <w:spacing w:val="64"/>
        </w:rPr>
        <w:t xml:space="preserve"> </w:t>
      </w:r>
      <w:r>
        <w:t>каждого</w:t>
      </w:r>
      <w:r>
        <w:rPr>
          <w:spacing w:val="62"/>
        </w:rPr>
        <w:t xml:space="preserve"> </w:t>
      </w:r>
      <w:r>
        <w:t>реб</w:t>
      </w:r>
      <w:r>
        <w:rPr>
          <w:rFonts w:ascii="Sitka Small" w:hAnsi="Sitka Small"/>
        </w:rPr>
        <w:t>ѐ</w:t>
      </w:r>
      <w:r>
        <w:t>нка</w:t>
      </w:r>
      <w:r>
        <w:rPr>
          <w:spacing w:val="63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период</w:t>
      </w:r>
      <w:r>
        <w:rPr>
          <w:spacing w:val="62"/>
        </w:rPr>
        <w:t xml:space="preserve"> </w:t>
      </w:r>
      <w:r>
        <w:t>дошкольного</w:t>
      </w:r>
      <w:r>
        <w:rPr>
          <w:spacing w:val="64"/>
        </w:rPr>
        <w:t xml:space="preserve"> </w:t>
      </w:r>
      <w:r>
        <w:t>детства</w:t>
      </w:r>
      <w:r>
        <w:rPr>
          <w:spacing w:val="60"/>
        </w:rPr>
        <w:t xml:space="preserve"> </w:t>
      </w:r>
      <w:r>
        <w:t>независимо</w:t>
      </w:r>
      <w:r>
        <w:rPr>
          <w:spacing w:val="62"/>
        </w:rPr>
        <w:t xml:space="preserve"> </w:t>
      </w:r>
      <w:r>
        <w:t>от</w:t>
      </w:r>
      <w:r>
        <w:rPr>
          <w:spacing w:val="61"/>
        </w:rPr>
        <w:t xml:space="preserve"> </w:t>
      </w:r>
      <w:r>
        <w:t>места</w:t>
      </w:r>
    </w:p>
    <w:p w:rsidR="000A3382" w:rsidRDefault="00623CB5">
      <w:pPr>
        <w:pStyle w:val="a3"/>
      </w:pPr>
      <w:r>
        <w:t>жительства,</w:t>
      </w:r>
      <w:r>
        <w:rPr>
          <w:spacing w:val="22"/>
        </w:rPr>
        <w:t xml:space="preserve"> </w:t>
      </w:r>
      <w:r>
        <w:t>пола,</w:t>
      </w:r>
      <w:r>
        <w:rPr>
          <w:spacing w:val="22"/>
        </w:rPr>
        <w:t xml:space="preserve"> </w:t>
      </w:r>
      <w:r>
        <w:t>нации,</w:t>
      </w:r>
      <w:r>
        <w:rPr>
          <w:spacing w:val="25"/>
        </w:rPr>
        <w:t xml:space="preserve"> </w:t>
      </w:r>
      <w:r>
        <w:t>языка,</w:t>
      </w:r>
      <w:r>
        <w:rPr>
          <w:spacing w:val="22"/>
        </w:rPr>
        <w:t xml:space="preserve"> </w:t>
      </w:r>
      <w:r>
        <w:t>социального</w:t>
      </w:r>
      <w:r>
        <w:rPr>
          <w:spacing w:val="24"/>
        </w:rPr>
        <w:t xml:space="preserve"> </w:t>
      </w:r>
      <w:r>
        <w:t>статуса,</w:t>
      </w:r>
      <w:r>
        <w:rPr>
          <w:spacing w:val="25"/>
        </w:rPr>
        <w:t xml:space="preserve"> </w:t>
      </w:r>
      <w:r>
        <w:t>психофизиологических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других</w:t>
      </w:r>
      <w:r>
        <w:rPr>
          <w:spacing w:val="22"/>
        </w:rPr>
        <w:t xml:space="preserve"> </w:t>
      </w:r>
      <w:r>
        <w:t>особенностей</w:t>
      </w:r>
      <w:r>
        <w:rPr>
          <w:spacing w:val="24"/>
        </w:rPr>
        <w:t xml:space="preserve"> </w:t>
      </w:r>
      <w:r>
        <w:t>(в</w:t>
      </w:r>
      <w:r>
        <w:rPr>
          <w:spacing w:val="24"/>
        </w:rPr>
        <w:t xml:space="preserve"> </w:t>
      </w:r>
      <w:r>
        <w:t>том</w:t>
      </w:r>
      <w:r>
        <w:rPr>
          <w:spacing w:val="22"/>
        </w:rPr>
        <w:t xml:space="preserve"> </w:t>
      </w:r>
      <w:r>
        <w:t>числе</w:t>
      </w:r>
      <w:r>
        <w:rPr>
          <w:spacing w:val="23"/>
        </w:rPr>
        <w:t xml:space="preserve"> </w:t>
      </w:r>
      <w:r>
        <w:t>ограниченных</w:t>
      </w:r>
      <w:r>
        <w:rPr>
          <w:spacing w:val="22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здоровья);</w:t>
      </w:r>
    </w:p>
    <w:p w:rsidR="000A3382" w:rsidRDefault="00623CB5">
      <w:pPr>
        <w:pStyle w:val="a3"/>
        <w:ind w:right="813" w:firstLine="708"/>
      </w:pPr>
      <w:r>
        <w:t>-обеспечить</w:t>
      </w:r>
      <w:r>
        <w:rPr>
          <w:spacing w:val="7"/>
        </w:rPr>
        <w:t xml:space="preserve"> </w:t>
      </w:r>
      <w:r>
        <w:t>преемственность</w:t>
      </w:r>
      <w:r>
        <w:rPr>
          <w:spacing w:val="6"/>
        </w:rPr>
        <w:t xml:space="preserve"> </w:t>
      </w:r>
      <w:r>
        <w:t>целей,</w:t>
      </w:r>
      <w:r>
        <w:rPr>
          <w:spacing w:val="7"/>
        </w:rPr>
        <w:t xml:space="preserve"> </w:t>
      </w:r>
      <w:r>
        <w:t>задач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содержания</w:t>
      </w:r>
      <w:r>
        <w:rPr>
          <w:spacing w:val="7"/>
        </w:rPr>
        <w:t xml:space="preserve"> </w:t>
      </w:r>
      <w:r>
        <w:t>образования,</w:t>
      </w:r>
      <w:r>
        <w:rPr>
          <w:spacing w:val="7"/>
        </w:rPr>
        <w:t xml:space="preserve"> </w:t>
      </w:r>
      <w:r>
        <w:t>реализуемых</w:t>
      </w:r>
      <w:r>
        <w:rPr>
          <w:spacing w:val="5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рамках</w:t>
      </w:r>
      <w:r>
        <w:rPr>
          <w:spacing w:val="5"/>
        </w:rPr>
        <w:t xml:space="preserve"> </w:t>
      </w:r>
      <w:r>
        <w:t>образовательных</w:t>
      </w:r>
      <w:r>
        <w:rPr>
          <w:spacing w:val="5"/>
        </w:rPr>
        <w:t xml:space="preserve"> </w:t>
      </w:r>
      <w:r>
        <w:t>программ</w:t>
      </w:r>
      <w:r>
        <w:rPr>
          <w:spacing w:val="5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уровней (далее –</w:t>
      </w:r>
      <w:r>
        <w:rPr>
          <w:spacing w:val="-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образовательных программ дошкольного и</w:t>
      </w:r>
      <w:r>
        <w:rPr>
          <w:spacing w:val="-2"/>
        </w:rPr>
        <w:t xml:space="preserve"> </w:t>
      </w:r>
      <w:r>
        <w:t>начального общего образования);</w:t>
      </w:r>
    </w:p>
    <w:p w:rsidR="000A3382" w:rsidRDefault="00623CB5">
      <w:pPr>
        <w:pStyle w:val="a3"/>
        <w:spacing w:before="31" w:line="199" w:lineRule="auto"/>
        <w:ind w:right="813" w:firstLine="708"/>
      </w:pPr>
      <w:r>
        <w:t>-создать</w:t>
      </w:r>
      <w:r>
        <w:rPr>
          <w:spacing w:val="5"/>
        </w:rPr>
        <w:t xml:space="preserve"> </w:t>
      </w:r>
      <w:r>
        <w:t>благоприятные</w:t>
      </w:r>
      <w:r>
        <w:rPr>
          <w:spacing w:val="5"/>
        </w:rPr>
        <w:t xml:space="preserve"> </w:t>
      </w:r>
      <w:r>
        <w:t>условия</w:t>
      </w:r>
      <w:r>
        <w:rPr>
          <w:spacing w:val="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развития</w:t>
      </w:r>
      <w:r>
        <w:rPr>
          <w:spacing w:val="5"/>
        </w:rPr>
        <w:t xml:space="preserve"> </w:t>
      </w:r>
      <w:r>
        <w:t>детей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возрастными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индивидуальными</w:t>
      </w:r>
      <w:r>
        <w:rPr>
          <w:spacing w:val="3"/>
        </w:rPr>
        <w:t xml:space="preserve"> </w:t>
      </w:r>
      <w:r>
        <w:t>особенностями</w:t>
      </w:r>
      <w:r>
        <w:rPr>
          <w:spacing w:val="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склонностями,</w:t>
      </w:r>
      <w:r>
        <w:rPr>
          <w:spacing w:val="-57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способностей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творческого</w:t>
      </w:r>
      <w:r>
        <w:rPr>
          <w:spacing w:val="-2"/>
        </w:rPr>
        <w:t xml:space="preserve"> </w:t>
      </w:r>
      <w:r>
        <w:t>потенциала</w:t>
      </w:r>
      <w:r>
        <w:rPr>
          <w:spacing w:val="-2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реб</w:t>
      </w:r>
      <w:r>
        <w:rPr>
          <w:rFonts w:ascii="Sitka Small" w:hAnsi="Sitka Small"/>
        </w:rPr>
        <w:t>ѐ</w:t>
      </w:r>
      <w:r>
        <w:t>нка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субъекта отношений с</w:t>
      </w:r>
      <w:r>
        <w:rPr>
          <w:spacing w:val="-4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собой,</w:t>
      </w:r>
      <w:r>
        <w:rPr>
          <w:spacing w:val="-3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детьми,</w:t>
      </w:r>
      <w:r>
        <w:rPr>
          <w:spacing w:val="-2"/>
        </w:rPr>
        <w:t xml:space="preserve"> </w:t>
      </w:r>
      <w:r>
        <w:t>взрослыми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миром;</w:t>
      </w:r>
    </w:p>
    <w:p w:rsidR="000A3382" w:rsidRDefault="00623CB5">
      <w:pPr>
        <w:pStyle w:val="a3"/>
        <w:ind w:right="863" w:firstLine="708"/>
        <w:jc w:val="both"/>
      </w:pPr>
      <w:r>
        <w:t>-объединить обучение и воспитание в целостный образовательный процесс на основе духовно-нравственных и социокультурных ценностей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 норм 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интересах</w:t>
      </w:r>
      <w:r>
        <w:rPr>
          <w:spacing w:val="3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общества;</w:t>
      </w:r>
    </w:p>
    <w:p w:rsidR="000A3382" w:rsidRDefault="00623CB5">
      <w:pPr>
        <w:pStyle w:val="a3"/>
        <w:spacing w:before="21" w:line="211" w:lineRule="auto"/>
        <w:ind w:right="849" w:firstLine="708"/>
        <w:jc w:val="both"/>
      </w:pPr>
      <w:r>
        <w:t>-формировать общую культуру личности детей, в том числе ценности здорового образа жизни, развивать их социальные, нравственные,</w:t>
      </w:r>
      <w:r>
        <w:rPr>
          <w:spacing w:val="1"/>
        </w:rPr>
        <w:t xml:space="preserve"> </w:t>
      </w:r>
      <w:r>
        <w:t>эстетические,</w:t>
      </w:r>
      <w:r>
        <w:rPr>
          <w:spacing w:val="1"/>
        </w:rPr>
        <w:t xml:space="preserve"> </w:t>
      </w:r>
      <w:r>
        <w:t>интеллектуальные,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инициативность,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реб</w:t>
      </w:r>
      <w:r>
        <w:rPr>
          <w:rFonts w:ascii="Sitka Small" w:hAnsi="Sitka Small"/>
        </w:rPr>
        <w:t>ѐ</w:t>
      </w:r>
      <w:r>
        <w:t>нка,</w:t>
      </w:r>
      <w:r>
        <w:rPr>
          <w:spacing w:val="6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предпосылки учебной</w:t>
      </w:r>
      <w:r>
        <w:rPr>
          <w:spacing w:val="1"/>
        </w:rPr>
        <w:t xml:space="preserve"> </w:t>
      </w:r>
      <w:r>
        <w:t>деятельности;</w:t>
      </w:r>
    </w:p>
    <w:p w:rsidR="000A3382" w:rsidRDefault="00623CB5">
      <w:pPr>
        <w:pStyle w:val="a3"/>
        <w:spacing w:before="48" w:line="199" w:lineRule="auto"/>
        <w:ind w:right="865" w:firstLine="708"/>
        <w:jc w:val="both"/>
      </w:pPr>
      <w:r>
        <w:t>-обеспечить</w:t>
      </w:r>
      <w:r>
        <w:rPr>
          <w:spacing w:val="1"/>
        </w:rPr>
        <w:t xml:space="preserve"> </w:t>
      </w:r>
      <w:r>
        <w:t>вариативность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организационных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Программ</w:t>
      </w:r>
      <w:r>
        <w:rPr>
          <w:spacing w:val="-3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</w:t>
      </w:r>
      <w:r>
        <w:rPr>
          <w:rFonts w:ascii="Sitka Small" w:hAnsi="Sitka Small"/>
        </w:rPr>
        <w:t>ѐ</w:t>
      </w:r>
      <w:r>
        <w:t>том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детей;</w:t>
      </w:r>
    </w:p>
    <w:p w:rsidR="000A3382" w:rsidRDefault="000A3382">
      <w:pPr>
        <w:spacing w:line="199" w:lineRule="auto"/>
        <w:jc w:val="both"/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tabs>
          <w:tab w:val="left" w:pos="3215"/>
          <w:tab w:val="left" w:pos="5278"/>
          <w:tab w:val="left" w:pos="6135"/>
          <w:tab w:val="left" w:pos="8242"/>
          <w:tab w:val="left" w:pos="9731"/>
          <w:tab w:val="left" w:pos="11780"/>
          <w:tab w:val="left" w:pos="13803"/>
          <w:tab w:val="left" w:pos="14155"/>
        </w:tabs>
        <w:spacing w:before="68"/>
        <w:ind w:right="859" w:firstLine="708"/>
      </w:pPr>
      <w:r>
        <w:t>-формировать</w:t>
      </w:r>
      <w:r>
        <w:tab/>
        <w:t>социокультурную</w:t>
      </w:r>
      <w:r>
        <w:tab/>
        <w:t>среду,</w:t>
      </w:r>
      <w:r>
        <w:tab/>
        <w:t>соответствующую</w:t>
      </w:r>
      <w:r>
        <w:tab/>
        <w:t>возрастным,</w:t>
      </w:r>
      <w:r>
        <w:tab/>
        <w:t>индивидуальным,</w:t>
      </w:r>
      <w:r>
        <w:tab/>
        <w:t>психологическим</w:t>
      </w:r>
      <w:r>
        <w:tab/>
        <w:t>и</w:t>
      </w:r>
      <w:r>
        <w:tab/>
      </w:r>
      <w:r>
        <w:rPr>
          <w:spacing w:val="-1"/>
        </w:rPr>
        <w:t>физиологическим</w:t>
      </w:r>
      <w:r>
        <w:rPr>
          <w:spacing w:val="-57"/>
        </w:rPr>
        <w:t xml:space="preserve"> </w:t>
      </w:r>
      <w:r>
        <w:t>особенностям</w:t>
      </w:r>
      <w:r>
        <w:rPr>
          <w:spacing w:val="2"/>
        </w:rPr>
        <w:t xml:space="preserve"> </w:t>
      </w:r>
      <w:r>
        <w:t>детей;</w:t>
      </w:r>
    </w:p>
    <w:p w:rsidR="000A3382" w:rsidRDefault="00623CB5">
      <w:pPr>
        <w:pStyle w:val="a3"/>
        <w:ind w:left="1562"/>
      </w:pPr>
      <w:r>
        <w:t>-обеспечить</w:t>
      </w:r>
      <w:r>
        <w:rPr>
          <w:spacing w:val="-3"/>
        </w:rPr>
        <w:t xml:space="preserve"> </w:t>
      </w:r>
      <w:r>
        <w:t>психолого-педагогическую</w:t>
      </w:r>
      <w:r>
        <w:rPr>
          <w:spacing w:val="-3"/>
        </w:rPr>
        <w:t xml:space="preserve"> </w:t>
      </w:r>
      <w:r>
        <w:t>поддержку</w:t>
      </w:r>
      <w:r>
        <w:rPr>
          <w:spacing w:val="-3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повысить</w:t>
      </w:r>
      <w:r>
        <w:rPr>
          <w:spacing w:val="-5"/>
        </w:rPr>
        <w:t xml:space="preserve"> </w:t>
      </w:r>
      <w:r>
        <w:t>компетентность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в</w:t>
      </w:r>
    </w:p>
    <w:p w:rsidR="000A3382" w:rsidRDefault="00623CB5">
      <w:pPr>
        <w:pStyle w:val="a3"/>
        <w:ind w:left="1562"/>
      </w:pPr>
      <w:r>
        <w:t>-вопросах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образования, охраны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детей.</w:t>
      </w:r>
    </w:p>
    <w:p w:rsidR="000A3382" w:rsidRDefault="00623CB5">
      <w:pPr>
        <w:pStyle w:val="1"/>
        <w:numPr>
          <w:ilvl w:val="1"/>
          <w:numId w:val="1"/>
        </w:numPr>
        <w:tabs>
          <w:tab w:val="left" w:pos="4172"/>
        </w:tabs>
        <w:jc w:val="left"/>
      </w:pP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5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целевые</w:t>
      </w:r>
      <w:r>
        <w:rPr>
          <w:spacing w:val="-4"/>
        </w:rPr>
        <w:t xml:space="preserve"> </w:t>
      </w:r>
      <w:r>
        <w:t>ориентиры</w:t>
      </w:r>
    </w:p>
    <w:p w:rsidR="000A3382" w:rsidRDefault="00623CB5">
      <w:pPr>
        <w:ind w:left="854" w:right="849" w:firstLine="708"/>
        <w:jc w:val="both"/>
        <w:rPr>
          <w:sz w:val="24"/>
        </w:rPr>
      </w:pPr>
      <w:r>
        <w:rPr>
          <w:sz w:val="24"/>
        </w:rPr>
        <w:t>Целевые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представляют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i/>
          <w:sz w:val="24"/>
        </w:rPr>
        <w:t>социально-нормативные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возрастные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характеристики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возможных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этапе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0A3382" w:rsidRDefault="00623CB5">
      <w:pPr>
        <w:pStyle w:val="a3"/>
        <w:ind w:right="865" w:firstLine="708"/>
        <w:jc w:val="both"/>
      </w:pPr>
      <w:r>
        <w:t>Целевые ориентиры Программы выступают основаниями преемственности дошкольного и начального общего образования. Настоящие</w:t>
      </w:r>
      <w:r>
        <w:rPr>
          <w:spacing w:val="1"/>
        </w:rPr>
        <w:t xml:space="preserve"> </w:t>
      </w:r>
      <w:r>
        <w:t>целевые ориентиры предполагают формирование у детей дошкольного возраста предпосылок к учебной деятельности на этапе завершения ими</w:t>
      </w:r>
      <w:r>
        <w:rPr>
          <w:spacing w:val="1"/>
        </w:rPr>
        <w:t xml:space="preserve"> </w:t>
      </w:r>
      <w:r>
        <w:t>дошкольного образования.</w:t>
      </w:r>
    </w:p>
    <w:p w:rsidR="000A3382" w:rsidRDefault="00623CB5">
      <w:pPr>
        <w:ind w:left="854" w:right="849" w:firstLine="708"/>
        <w:jc w:val="both"/>
        <w:rPr>
          <w:sz w:val="24"/>
        </w:rPr>
      </w:pPr>
      <w:r>
        <w:rPr>
          <w:sz w:val="24"/>
        </w:rPr>
        <w:t xml:space="preserve">К целевым ориентирам дошкольного образования относятся следующие </w:t>
      </w:r>
      <w:r>
        <w:rPr>
          <w:i/>
          <w:sz w:val="24"/>
        </w:rPr>
        <w:t xml:space="preserve">социально-нормативные возрастные характеристики </w:t>
      </w:r>
      <w:r>
        <w:rPr>
          <w:sz w:val="24"/>
        </w:rPr>
        <w:t>возможных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ребенка:</w:t>
      </w:r>
    </w:p>
    <w:p w:rsidR="000A3382" w:rsidRDefault="00623CB5">
      <w:pPr>
        <w:pStyle w:val="2"/>
        <w:numPr>
          <w:ilvl w:val="1"/>
          <w:numId w:val="2"/>
        </w:numPr>
        <w:tabs>
          <w:tab w:val="left" w:pos="1280"/>
        </w:tabs>
        <w:spacing w:line="276" w:lineRule="exact"/>
        <w:ind w:left="1280"/>
        <w:jc w:val="both"/>
      </w:pPr>
      <w:r>
        <w:t>Целевые</w:t>
      </w:r>
      <w:r>
        <w:rPr>
          <w:spacing w:val="-3"/>
        </w:rPr>
        <w:t xml:space="preserve"> </w:t>
      </w:r>
      <w:r>
        <w:t>ориентиры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раннем</w:t>
      </w:r>
      <w:r>
        <w:rPr>
          <w:spacing w:val="-2"/>
        </w:rPr>
        <w:t xml:space="preserve"> </w:t>
      </w:r>
      <w:r>
        <w:t>возрасте</w:t>
      </w:r>
    </w:p>
    <w:p w:rsidR="000A3382" w:rsidRDefault="00623CB5">
      <w:pPr>
        <w:pStyle w:val="a3"/>
        <w:ind w:right="856"/>
        <w:jc w:val="both"/>
      </w:pPr>
      <w:r>
        <w:t>Ребенок интересуется окружающими предметами и активно действует с ними; эмоционально вовлечен в действия с игрушками и другими</w:t>
      </w:r>
      <w:r>
        <w:rPr>
          <w:spacing w:val="1"/>
        </w:rPr>
        <w:t xml:space="preserve"> </w:t>
      </w:r>
      <w:r>
        <w:t>предметами, стремится проявлять настойчивость в достижении результата своих действий; использует специфические, культурно фиксированные</w:t>
      </w:r>
      <w:r>
        <w:rPr>
          <w:spacing w:val="1"/>
        </w:rPr>
        <w:t xml:space="preserve"> </w:t>
      </w:r>
      <w:r>
        <w:t>предметные действия, знает назначение бытовых предметов (ложки, расчески, карандаша и пр.) и умеет пользоваться ими. Владеет простейшими</w:t>
      </w:r>
      <w:r>
        <w:rPr>
          <w:spacing w:val="1"/>
        </w:rPr>
        <w:t xml:space="preserve"> </w:t>
      </w:r>
      <w:r>
        <w:t>навыками самообслуживания; стремится проявлять самостоятельность в бытовом и игровом поведении; владеет активной речью, включенной в</w:t>
      </w:r>
      <w:r>
        <w:rPr>
          <w:spacing w:val="1"/>
        </w:rPr>
        <w:t xml:space="preserve"> </w:t>
      </w:r>
      <w:r>
        <w:t>общение; может обращаться с вопросами и просьбами, понимает речь взрослых; знает названия окружающих предметов и игрушек; стремится к</w:t>
      </w:r>
      <w:r>
        <w:rPr>
          <w:spacing w:val="1"/>
        </w:rPr>
        <w:t xml:space="preserve"> </w:t>
      </w:r>
      <w:r>
        <w:t>общению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подражает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действиях;</w:t>
      </w:r>
      <w:r>
        <w:rPr>
          <w:spacing w:val="1"/>
        </w:rPr>
        <w:t xml:space="preserve"> </w:t>
      </w:r>
      <w:r>
        <w:t>появляются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воспроизводит</w:t>
      </w:r>
      <w:r>
        <w:rPr>
          <w:spacing w:val="60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взрослого; проявляет интерес к сверстникам; наблюдает за их действиями и подражает им; проявляет интерес к стихам, песням и сказкам,</w:t>
      </w:r>
      <w:r>
        <w:rPr>
          <w:spacing w:val="1"/>
        </w:rPr>
        <w:t xml:space="preserve"> </w:t>
      </w:r>
      <w:r>
        <w:t>рассматриванию картинки, стремится двигаться под музыку; эмоционально откликается на различные произведения культуры и искусства; у</w:t>
      </w:r>
      <w:r>
        <w:rPr>
          <w:spacing w:val="1"/>
        </w:rPr>
        <w:t xml:space="preserve"> </w:t>
      </w:r>
      <w:r>
        <w:t>ребенка развита ркпная</w:t>
      </w:r>
      <w:r>
        <w:rPr>
          <w:spacing w:val="1"/>
        </w:rPr>
        <w:t xml:space="preserve"> </w:t>
      </w:r>
      <w:r>
        <w:t>моторика, он</w:t>
      </w:r>
      <w:r>
        <w:rPr>
          <w:spacing w:val="-1"/>
        </w:rPr>
        <w:t xml:space="preserve"> </w:t>
      </w:r>
      <w:r>
        <w:t>стремится осваивать различные виды движения (бег, лазанье, перешагивание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пр.</w:t>
      </w:r>
    </w:p>
    <w:p w:rsidR="000A3382" w:rsidRDefault="00623CB5">
      <w:pPr>
        <w:pStyle w:val="2"/>
        <w:numPr>
          <w:ilvl w:val="1"/>
          <w:numId w:val="2"/>
        </w:numPr>
        <w:tabs>
          <w:tab w:val="left" w:pos="1138"/>
        </w:tabs>
        <w:spacing w:line="277" w:lineRule="exact"/>
        <w:ind w:left="1138" w:hanging="284"/>
        <w:jc w:val="both"/>
      </w:pPr>
      <w:r>
        <w:t>Целевые</w:t>
      </w:r>
      <w:r>
        <w:rPr>
          <w:spacing w:val="-4"/>
        </w:rPr>
        <w:t xml:space="preserve"> </w:t>
      </w:r>
      <w:r>
        <w:t>ориентиры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завершения</w:t>
      </w:r>
      <w:r>
        <w:rPr>
          <w:spacing w:val="-3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</w:t>
      </w:r>
    </w:p>
    <w:p w:rsidR="000A3382" w:rsidRDefault="00623CB5">
      <w:pPr>
        <w:pStyle w:val="a3"/>
        <w:ind w:right="859"/>
        <w:jc w:val="both"/>
      </w:pPr>
      <w:r>
        <w:t>Ребенок овладевает основными культурными способами деятельности, проявляет инициативу и самостоятельность в разных видах деятельности -</w:t>
      </w:r>
      <w:r>
        <w:rPr>
          <w:spacing w:val="1"/>
        </w:rPr>
        <w:t xml:space="preserve"> </w:t>
      </w:r>
      <w:r>
        <w:t>игре, общении, познавательно-исследовательской деятельности, конструировании и др.; способен выбирать себе род занятий, участников по</w:t>
      </w:r>
      <w:r>
        <w:rPr>
          <w:spacing w:val="1"/>
        </w:rPr>
        <w:t xml:space="preserve"> </w:t>
      </w:r>
      <w:r>
        <w:t>совместной деятельности; ребенок обладает установкой положительного отношения к миру, к разным видам труда, другим людям и самому себе,</w:t>
      </w:r>
      <w:r>
        <w:rPr>
          <w:spacing w:val="1"/>
        </w:rPr>
        <w:t xml:space="preserve"> </w:t>
      </w:r>
      <w:r>
        <w:t>обладает чувством собственного достоинства; активно взаимодействует со сверстниками и взрослыми, участвует в совместных играх. Способен</w:t>
      </w:r>
      <w:r>
        <w:rPr>
          <w:spacing w:val="1"/>
        </w:rPr>
        <w:t xml:space="preserve"> </w:t>
      </w:r>
      <w:r>
        <w:t>договариваться, учитывать интересы и чувства других, сопереживать неудачам и радоваться успехам других, адекватно проявляет свои чувства, в</w:t>
      </w:r>
      <w:r>
        <w:rPr>
          <w:spacing w:val="1"/>
        </w:rPr>
        <w:t xml:space="preserve"> </w:t>
      </w:r>
      <w:r>
        <w:t>том числе чувство веры в себя, старается разрешать конфликты; ребенок обладает развитым воображением, которое реализуется в разных видах</w:t>
      </w:r>
      <w:r>
        <w:rPr>
          <w:spacing w:val="1"/>
        </w:rPr>
        <w:t xml:space="preserve"> </w:t>
      </w:r>
      <w:r>
        <w:t>деятельности, и прежде всего в игре; ребенок владеет</w:t>
      </w:r>
      <w:r>
        <w:rPr>
          <w:spacing w:val="1"/>
        </w:rPr>
        <w:t xml:space="preserve"> </w:t>
      </w:r>
      <w:r>
        <w:t>разными формами и видами игры, различает условную и реальную ситуации, умеет</w:t>
      </w:r>
      <w:r>
        <w:rPr>
          <w:spacing w:val="1"/>
        </w:rPr>
        <w:t xml:space="preserve"> </w:t>
      </w:r>
      <w:r>
        <w:t>подчиняться разным правилам и социальным нормам; ребенок достаточно хорошо владеет устной речью, может выражать свои мысли и желания,</w:t>
      </w:r>
      <w:r>
        <w:rPr>
          <w:spacing w:val="1"/>
        </w:rPr>
        <w:t xml:space="preserve"> </w:t>
      </w:r>
      <w:r>
        <w:t>может использовать речь для выражения своих мыслей, чувств и желаний, построения речевого высказывания в ситуации общения, может</w:t>
      </w:r>
      <w:r>
        <w:rPr>
          <w:spacing w:val="1"/>
        </w:rPr>
        <w:t xml:space="preserve"> </w:t>
      </w:r>
      <w:r>
        <w:t>выделять звуки в словах, у ребенка складываются предпосылки грамотности; у ребенка развита крупная и мелкая моторика; он подвижен,</w:t>
      </w:r>
      <w:r>
        <w:rPr>
          <w:spacing w:val="1"/>
        </w:rPr>
        <w:t xml:space="preserve"> </w:t>
      </w:r>
      <w:r>
        <w:t>вынослив,</w:t>
      </w:r>
      <w:r>
        <w:rPr>
          <w:spacing w:val="3"/>
        </w:rPr>
        <w:t xml:space="preserve"> </w:t>
      </w:r>
      <w:r>
        <w:t>владеет</w:t>
      </w:r>
      <w:r>
        <w:rPr>
          <w:spacing w:val="2"/>
        </w:rPr>
        <w:t xml:space="preserve"> </w:t>
      </w:r>
      <w:r>
        <w:t>основными</w:t>
      </w:r>
      <w:r>
        <w:rPr>
          <w:spacing w:val="4"/>
        </w:rPr>
        <w:t xml:space="preserve"> </w:t>
      </w:r>
      <w:r>
        <w:t>движениями,</w:t>
      </w:r>
      <w:r>
        <w:rPr>
          <w:spacing w:val="5"/>
        </w:rPr>
        <w:t xml:space="preserve"> </w:t>
      </w:r>
      <w:r>
        <w:t>может</w:t>
      </w:r>
      <w:r>
        <w:rPr>
          <w:spacing w:val="4"/>
        </w:rPr>
        <w:t xml:space="preserve"> </w:t>
      </w:r>
      <w:r>
        <w:t>контролировать</w:t>
      </w:r>
      <w:r>
        <w:rPr>
          <w:spacing w:val="4"/>
        </w:rPr>
        <w:t xml:space="preserve"> </w:t>
      </w:r>
      <w:r>
        <w:t>свои</w:t>
      </w:r>
      <w:r>
        <w:rPr>
          <w:spacing w:val="4"/>
        </w:rPr>
        <w:t xml:space="preserve"> </w:t>
      </w:r>
      <w:r>
        <w:t>движения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управлять</w:t>
      </w:r>
      <w:r>
        <w:rPr>
          <w:spacing w:val="5"/>
        </w:rPr>
        <w:t xml:space="preserve"> </w:t>
      </w:r>
      <w:r>
        <w:t>ими;</w:t>
      </w:r>
      <w:r>
        <w:rPr>
          <w:spacing w:val="3"/>
        </w:rPr>
        <w:t xml:space="preserve"> </w:t>
      </w:r>
      <w:r>
        <w:t>ребенок</w:t>
      </w:r>
      <w:r>
        <w:rPr>
          <w:spacing w:val="5"/>
        </w:rPr>
        <w:t xml:space="preserve"> </w:t>
      </w:r>
      <w:r>
        <w:t>способен</w:t>
      </w:r>
      <w:r>
        <w:rPr>
          <w:spacing w:val="5"/>
        </w:rPr>
        <w:t xml:space="preserve"> </w:t>
      </w:r>
      <w:r>
        <w:t>к</w:t>
      </w:r>
      <w:r>
        <w:rPr>
          <w:spacing w:val="4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усилиям,</w:t>
      </w:r>
      <w:r>
        <w:rPr>
          <w:spacing w:val="3"/>
        </w:rPr>
        <w:t xml:space="preserve"> </w:t>
      </w:r>
      <w:r>
        <w:t>может</w:t>
      </w:r>
    </w:p>
    <w:p w:rsidR="000A3382" w:rsidRDefault="000A3382">
      <w:pPr>
        <w:jc w:val="both"/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right="857"/>
        <w:jc w:val="both"/>
      </w:pPr>
      <w:r>
        <w:t>следовать социальным нормам поведения и правилам в разных видах деятельности, во взаимоотношениях с взрослыми и сверстниками, может</w:t>
      </w:r>
      <w:r>
        <w:rPr>
          <w:spacing w:val="1"/>
        </w:rPr>
        <w:t xml:space="preserve"> </w:t>
      </w:r>
      <w:r>
        <w:t>соблюдать правила безопасного поведения и личной гигиены; ребенок проявляет любознательность, задает вопросы взрослым и сверстникам,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причинно-следственными</w:t>
      </w:r>
      <w:r>
        <w:rPr>
          <w:spacing w:val="1"/>
        </w:rPr>
        <w:t xml:space="preserve"> </w:t>
      </w:r>
      <w:r>
        <w:t>связями,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 объяснения</w:t>
      </w:r>
      <w:r>
        <w:rPr>
          <w:spacing w:val="1"/>
        </w:rPr>
        <w:t xml:space="preserve"> </w:t>
      </w:r>
      <w:r>
        <w:t>явлениям природы</w:t>
      </w:r>
      <w:r>
        <w:rPr>
          <w:spacing w:val="1"/>
        </w:rPr>
        <w:t xml:space="preserve"> </w:t>
      </w:r>
      <w:r>
        <w:t>и поступкам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склонен наблюдать, экспериментировать. Обладает начальными знаниями о себе, о природном и социальном мире, в котором он живет; знаком 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60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т.п.;</w:t>
      </w:r>
      <w:r>
        <w:rPr>
          <w:spacing w:val="-1"/>
        </w:rPr>
        <w:t xml:space="preserve"> </w:t>
      </w:r>
      <w:r>
        <w:t>ребенок</w:t>
      </w:r>
      <w:r>
        <w:rPr>
          <w:spacing w:val="1"/>
        </w:rPr>
        <w:t xml:space="preserve"> </w:t>
      </w:r>
      <w:r>
        <w:t>способен к</w:t>
      </w:r>
      <w:r>
        <w:rPr>
          <w:spacing w:val="-3"/>
        </w:rPr>
        <w:t xml:space="preserve"> </w:t>
      </w:r>
      <w:r>
        <w:t>принятию</w:t>
      </w:r>
      <w:r>
        <w:rPr>
          <w:spacing w:val="2"/>
        </w:rPr>
        <w:t xml:space="preserve"> </w:t>
      </w:r>
      <w:r>
        <w:t>собственных</w:t>
      </w:r>
      <w:r>
        <w:rPr>
          <w:spacing w:val="-1"/>
        </w:rPr>
        <w:t xml:space="preserve"> </w:t>
      </w:r>
      <w:r>
        <w:t>решений,</w:t>
      </w:r>
      <w:r>
        <w:rPr>
          <w:spacing w:val="-1"/>
        </w:rPr>
        <w:t xml:space="preserve"> </w:t>
      </w:r>
      <w:r>
        <w:t>опираясь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и умения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1"/>
        </w:rPr>
        <w:t xml:space="preserve"> </w:t>
      </w:r>
      <w:r>
        <w:t>деятельности.</w:t>
      </w:r>
    </w:p>
    <w:p w:rsidR="000A3382" w:rsidRDefault="000A3382">
      <w:pPr>
        <w:pStyle w:val="a3"/>
        <w:ind w:left="0"/>
      </w:pPr>
    </w:p>
    <w:p w:rsidR="000A3382" w:rsidRDefault="00623CB5">
      <w:pPr>
        <w:pStyle w:val="1"/>
        <w:numPr>
          <w:ilvl w:val="1"/>
          <w:numId w:val="1"/>
        </w:numPr>
        <w:tabs>
          <w:tab w:val="left" w:pos="2331"/>
        </w:tabs>
        <w:spacing w:line="240" w:lineRule="auto"/>
        <w:ind w:left="5686" w:right="1913" w:hanging="3776"/>
        <w:jc w:val="both"/>
      </w:pPr>
      <w:r>
        <w:t>Возрастные категории детей, на которых ориентирована Программа, в том числе категории детей</w:t>
      </w:r>
      <w:r>
        <w:rPr>
          <w:spacing w:val="-6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ограниченными возможностями здоровья</w:t>
      </w:r>
    </w:p>
    <w:p w:rsidR="000A3382" w:rsidRDefault="00623CB5">
      <w:pPr>
        <w:pStyle w:val="a3"/>
        <w:ind w:right="856" w:firstLine="708"/>
        <w:jc w:val="both"/>
      </w:pPr>
      <w:r>
        <w:t>Программа ориентирована на возрастные категории детей в соответствие с комплектованием групп общеразвивающей и компенсирующей</w:t>
      </w:r>
      <w:r>
        <w:rPr>
          <w:spacing w:val="1"/>
        </w:rPr>
        <w:t xml:space="preserve"> </w:t>
      </w:r>
      <w:r>
        <w:t>направленностей. В групповых ячейках предельная наполняемость воспитанников устанавливается в зависимости от возраста детей из расчета</w:t>
      </w:r>
      <w:r>
        <w:rPr>
          <w:spacing w:val="1"/>
        </w:rPr>
        <w:t xml:space="preserve"> </w:t>
      </w:r>
      <w:r>
        <w:t>площади групповой комнаты (Постановление Главного государственного санитарного врача Российской Федерации от 15 мая 2013 г. N 26 г.</w:t>
      </w:r>
      <w:r>
        <w:rPr>
          <w:spacing w:val="1"/>
        </w:rPr>
        <w:t xml:space="preserve"> </w:t>
      </w:r>
      <w:r>
        <w:t>Москва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"Об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2.4.1.3049-13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устройству,</w:t>
      </w:r>
      <w:r>
        <w:rPr>
          <w:spacing w:val="1"/>
        </w:rPr>
        <w:t xml:space="preserve"> </w:t>
      </w:r>
      <w:r>
        <w:t>содержанию</w:t>
      </w:r>
      <w:r>
        <w:rPr>
          <w:spacing w:val="1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дошкольных образовательных</w:t>
      </w:r>
      <w:r>
        <w:rPr>
          <w:spacing w:val="1"/>
        </w:rPr>
        <w:t xml:space="preserve"> </w:t>
      </w:r>
      <w:r>
        <w:t>организаций»).</w:t>
      </w:r>
    </w:p>
    <w:p w:rsidR="000A3382" w:rsidRDefault="000A3382">
      <w:pPr>
        <w:pStyle w:val="a3"/>
        <w:ind w:left="0"/>
      </w:pPr>
    </w:p>
    <w:p w:rsidR="000A3382" w:rsidRDefault="00623CB5">
      <w:pPr>
        <w:pStyle w:val="1"/>
        <w:numPr>
          <w:ilvl w:val="1"/>
          <w:numId w:val="1"/>
        </w:numPr>
        <w:tabs>
          <w:tab w:val="left" w:pos="6139"/>
        </w:tabs>
        <w:spacing w:before="1"/>
        <w:ind w:left="6139" w:hanging="6137"/>
        <w:jc w:val="left"/>
      </w:pPr>
      <w:r>
        <w:t>Используемые</w:t>
      </w:r>
      <w:r>
        <w:rPr>
          <w:spacing w:val="-5"/>
        </w:rPr>
        <w:t xml:space="preserve"> </w:t>
      </w:r>
      <w:r>
        <w:t>Примерные</w:t>
      </w:r>
      <w:r>
        <w:rPr>
          <w:spacing w:val="-7"/>
        </w:rPr>
        <w:t xml:space="preserve"> </w:t>
      </w:r>
      <w:r>
        <w:t>программы</w:t>
      </w:r>
    </w:p>
    <w:p w:rsidR="000A3382" w:rsidRDefault="00623CB5">
      <w:pPr>
        <w:pStyle w:val="a3"/>
        <w:spacing w:line="267" w:lineRule="exact"/>
        <w:ind w:left="1554" w:right="6651"/>
        <w:jc w:val="center"/>
      </w:pPr>
      <w:r>
        <w:t>Программа</w:t>
      </w:r>
      <w:r>
        <w:rPr>
          <w:spacing w:val="-4"/>
        </w:rPr>
        <w:t xml:space="preserve"> </w:t>
      </w:r>
      <w:r>
        <w:t>определяет</w:t>
      </w:r>
      <w:r>
        <w:rPr>
          <w:spacing w:val="-4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с:</w:t>
      </w:r>
    </w:p>
    <w:p w:rsidR="000A3382" w:rsidRDefault="00623CB5">
      <w:pPr>
        <w:pStyle w:val="a5"/>
        <w:numPr>
          <w:ilvl w:val="1"/>
          <w:numId w:val="2"/>
        </w:numPr>
        <w:tabs>
          <w:tab w:val="left" w:pos="1128"/>
        </w:tabs>
        <w:spacing w:line="276" w:lineRule="exact"/>
        <w:ind w:left="1128" w:hanging="274"/>
        <w:jc w:val="both"/>
        <w:rPr>
          <w:sz w:val="24"/>
        </w:rPr>
      </w:pPr>
      <w:r>
        <w:rPr>
          <w:sz w:val="24"/>
        </w:rPr>
        <w:t>Требованиями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4"/>
          <w:sz w:val="24"/>
        </w:rPr>
        <w:t xml:space="preserve"> </w:t>
      </w:r>
      <w:r>
        <w:rPr>
          <w:sz w:val="24"/>
        </w:rPr>
        <w:t>ДО;</w:t>
      </w:r>
    </w:p>
    <w:p w:rsidR="000A3382" w:rsidRDefault="00623CB5">
      <w:pPr>
        <w:pStyle w:val="a5"/>
        <w:numPr>
          <w:ilvl w:val="1"/>
          <w:numId w:val="2"/>
        </w:numPr>
        <w:tabs>
          <w:tab w:val="left" w:pos="1128"/>
        </w:tabs>
        <w:ind w:right="1002" w:firstLine="0"/>
        <w:jc w:val="both"/>
        <w:rPr>
          <w:sz w:val="24"/>
        </w:rPr>
      </w:pPr>
      <w:r>
        <w:rPr>
          <w:sz w:val="24"/>
        </w:rPr>
        <w:t>Примерной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дошкольного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(одобрена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 по общему образованию (протокол от 20 мая 2015г. № 2/15). Навигатор образовательных программ дошкольного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[Электронный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ресурс].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Режим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доступа: </w:t>
      </w:r>
      <w:hyperlink r:id="rId89">
        <w:r>
          <w:rPr>
            <w:sz w:val="24"/>
            <w:u w:val="single"/>
          </w:rPr>
          <w:t>http://fgosreestr.ru/registry/primernaya-osnovnaya-obrazovatelnaya-programma-doshkolnogo-obrazovaniya/.</w:t>
        </w:r>
      </w:hyperlink>
    </w:p>
    <w:p w:rsidR="000A3382" w:rsidRDefault="00623CB5">
      <w:pPr>
        <w:pStyle w:val="a5"/>
        <w:numPr>
          <w:ilvl w:val="1"/>
          <w:numId w:val="2"/>
        </w:numPr>
        <w:tabs>
          <w:tab w:val="left" w:pos="1138"/>
        </w:tabs>
        <w:spacing w:line="276" w:lineRule="exact"/>
        <w:ind w:right="864" w:firstLine="0"/>
        <w:jc w:val="both"/>
        <w:rPr>
          <w:rFonts w:ascii="Trebuchet MS" w:hAnsi="Trebuchet MS"/>
          <w:sz w:val="24"/>
        </w:rPr>
      </w:pPr>
      <w:r>
        <w:rPr>
          <w:sz w:val="24"/>
        </w:rPr>
        <w:t>Примерной основной образовательной программой дошкольного образования «Радуга». / [C. Г. Якобсон, Т. И. Гризик, Т. Н. Доронова и др.;</w:t>
      </w:r>
      <w:r>
        <w:rPr>
          <w:spacing w:val="1"/>
          <w:sz w:val="24"/>
        </w:rPr>
        <w:t xml:space="preserve"> </w:t>
      </w:r>
      <w:r>
        <w:rPr>
          <w:sz w:val="24"/>
        </w:rPr>
        <w:t>науч. рук. Е. В. Соловьёва] (корпус 1).</w:t>
      </w:r>
      <w:r>
        <w:rPr>
          <w:spacing w:val="1"/>
          <w:sz w:val="24"/>
        </w:rPr>
        <w:t xml:space="preserve"> </w:t>
      </w:r>
      <w:r>
        <w:rPr>
          <w:sz w:val="24"/>
        </w:rPr>
        <w:t>Навигатор образовательных программ дошкольного образования [Электронный ресурс]. - Режим доступа:</w:t>
      </w:r>
      <w:r>
        <w:rPr>
          <w:color w:val="0000FF"/>
          <w:spacing w:val="1"/>
          <w:sz w:val="24"/>
        </w:rPr>
        <w:t xml:space="preserve"> </w:t>
      </w:r>
      <w:hyperlink r:id="rId90" w:anchor="kompleksniye_programmi">
        <w:r>
          <w:rPr>
            <w:rFonts w:ascii="Trebuchet MS" w:hAnsi="Trebuchet MS"/>
            <w:color w:val="0000FF"/>
            <w:spacing w:val="-1"/>
            <w:w w:val="108"/>
            <w:sz w:val="24"/>
            <w:u w:val="single" w:color="0000FF"/>
          </w:rPr>
          <w:t>http</w:t>
        </w:r>
        <w:r>
          <w:rPr>
            <w:rFonts w:ascii="Trebuchet MS" w:hAnsi="Trebuchet MS"/>
            <w:color w:val="0000FF"/>
            <w:w w:val="128"/>
            <w:sz w:val="24"/>
            <w:u w:val="single" w:color="0000FF"/>
          </w:rPr>
          <w:t>s</w:t>
        </w:r>
        <w:r>
          <w:rPr>
            <w:rFonts w:ascii="Trebuchet MS" w:hAnsi="Trebuchet MS"/>
            <w:color w:val="0000FF"/>
            <w:spacing w:val="-1"/>
            <w:w w:val="91"/>
            <w:sz w:val="24"/>
            <w:u w:val="single" w:color="0000FF"/>
          </w:rPr>
          <w:t>:</w:t>
        </w:r>
        <w:r>
          <w:rPr>
            <w:rFonts w:ascii="Trebuchet MS" w:hAnsi="Trebuchet MS"/>
            <w:color w:val="0000FF"/>
            <w:spacing w:val="-1"/>
            <w:w w:val="64"/>
            <w:sz w:val="24"/>
            <w:u w:val="single" w:color="0000FF"/>
          </w:rPr>
          <w:t>//</w:t>
        </w:r>
        <w:r>
          <w:rPr>
            <w:rFonts w:ascii="Trebuchet MS" w:hAnsi="Trebuchet MS"/>
            <w:color w:val="0000FF"/>
            <w:w w:val="96"/>
            <w:sz w:val="24"/>
            <w:u w:val="single" w:color="0000FF"/>
          </w:rPr>
          <w:t>fi</w:t>
        </w:r>
        <w:r>
          <w:rPr>
            <w:rFonts w:ascii="Trebuchet MS" w:hAnsi="Trebuchet MS"/>
            <w:color w:val="0000FF"/>
            <w:spacing w:val="-1"/>
            <w:w w:val="105"/>
            <w:sz w:val="24"/>
            <w:u w:val="single" w:color="0000FF"/>
          </w:rPr>
          <w:t>r</w:t>
        </w:r>
        <w:r>
          <w:rPr>
            <w:rFonts w:ascii="Trebuchet MS" w:hAnsi="Trebuchet MS"/>
            <w:color w:val="0000FF"/>
            <w:spacing w:val="-1"/>
            <w:w w:val="114"/>
            <w:sz w:val="24"/>
            <w:u w:val="single" w:color="0000FF"/>
          </w:rPr>
          <w:t>o</w:t>
        </w:r>
        <w:r>
          <w:rPr>
            <w:rFonts w:ascii="Trebuchet MS" w:hAnsi="Trebuchet MS"/>
            <w:color w:val="0000FF"/>
            <w:spacing w:val="-1"/>
            <w:w w:val="96"/>
            <w:sz w:val="24"/>
            <w:u w:val="single" w:color="0000FF"/>
          </w:rPr>
          <w:t>.r</w:t>
        </w:r>
        <w:r>
          <w:rPr>
            <w:rFonts w:ascii="Trebuchet MS" w:hAnsi="Trebuchet MS"/>
            <w:color w:val="0000FF"/>
            <w:w w:val="116"/>
            <w:sz w:val="24"/>
            <w:u w:val="single" w:color="0000FF"/>
          </w:rPr>
          <w:t>a</w:t>
        </w:r>
        <w:r>
          <w:rPr>
            <w:rFonts w:ascii="Trebuchet MS" w:hAnsi="Trebuchet MS"/>
            <w:color w:val="0000FF"/>
            <w:spacing w:val="-1"/>
            <w:w w:val="114"/>
            <w:sz w:val="24"/>
            <w:u w:val="single" w:color="0000FF"/>
          </w:rPr>
          <w:t>n</w:t>
        </w:r>
        <w:r>
          <w:rPr>
            <w:rFonts w:ascii="Trebuchet MS" w:hAnsi="Trebuchet MS"/>
            <w:color w:val="0000FF"/>
            <w:w w:val="114"/>
            <w:sz w:val="24"/>
            <w:u w:val="single" w:color="0000FF"/>
          </w:rPr>
          <w:t>e</w:t>
        </w:r>
        <w:r>
          <w:rPr>
            <w:rFonts w:ascii="Trebuchet MS" w:hAnsi="Trebuchet MS"/>
            <w:color w:val="0000FF"/>
            <w:spacing w:val="-1"/>
            <w:w w:val="113"/>
            <w:sz w:val="24"/>
            <w:u w:val="single" w:color="0000FF"/>
          </w:rPr>
          <w:t>p</w:t>
        </w:r>
        <w:r>
          <w:rPr>
            <w:rFonts w:ascii="Trebuchet MS" w:hAnsi="Trebuchet MS"/>
            <w:color w:val="0000FF"/>
            <w:w w:val="116"/>
            <w:sz w:val="24"/>
            <w:u w:val="single" w:color="0000FF"/>
          </w:rPr>
          <w:t>a</w:t>
        </w:r>
        <w:r>
          <w:rPr>
            <w:rFonts w:ascii="Trebuchet MS" w:hAnsi="Trebuchet MS"/>
            <w:color w:val="0000FF"/>
            <w:spacing w:val="-1"/>
            <w:w w:val="96"/>
            <w:sz w:val="24"/>
            <w:u w:val="single" w:color="0000FF"/>
          </w:rPr>
          <w:t>.r</w:t>
        </w:r>
        <w:r>
          <w:rPr>
            <w:rFonts w:ascii="Trebuchet MS" w:hAnsi="Trebuchet MS"/>
            <w:color w:val="0000FF"/>
            <w:spacing w:val="-1"/>
            <w:w w:val="90"/>
            <w:sz w:val="24"/>
            <w:u w:val="single" w:color="0000FF"/>
          </w:rPr>
          <w:t>u/</w:t>
        </w:r>
        <w:r>
          <w:rPr>
            <w:rFonts w:ascii="Trebuchet MS" w:hAnsi="Trebuchet MS"/>
            <w:color w:val="0000FF"/>
            <w:spacing w:val="-1"/>
            <w:w w:val="116"/>
            <w:sz w:val="24"/>
            <w:u w:val="single" w:color="0000FF"/>
          </w:rPr>
          <w:t>n</w:t>
        </w:r>
        <w:r>
          <w:rPr>
            <w:rFonts w:ascii="Trebuchet MS" w:hAnsi="Trebuchet MS"/>
            <w:color w:val="0000FF"/>
            <w:w w:val="116"/>
            <w:sz w:val="24"/>
            <w:u w:val="single" w:color="0000FF"/>
          </w:rPr>
          <w:t>a</w:t>
        </w:r>
        <w:r>
          <w:rPr>
            <w:rFonts w:ascii="Trebuchet MS" w:hAnsi="Trebuchet MS"/>
            <w:color w:val="0000FF"/>
            <w:spacing w:val="-1"/>
            <w:w w:val="112"/>
            <w:sz w:val="24"/>
            <w:u w:val="single" w:color="0000FF"/>
          </w:rPr>
          <w:t>vi</w:t>
        </w:r>
        <w:r>
          <w:rPr>
            <w:rFonts w:ascii="Trebuchet MS" w:hAnsi="Trebuchet MS"/>
            <w:color w:val="0000FF"/>
            <w:spacing w:val="-1"/>
            <w:w w:val="126"/>
            <w:sz w:val="24"/>
            <w:u w:val="single" w:color="0000FF"/>
          </w:rPr>
          <w:t>g</w:t>
        </w:r>
        <w:r>
          <w:rPr>
            <w:rFonts w:ascii="Trebuchet MS" w:hAnsi="Trebuchet MS"/>
            <w:color w:val="0000FF"/>
            <w:w w:val="116"/>
            <w:sz w:val="24"/>
            <w:u w:val="single" w:color="0000FF"/>
          </w:rPr>
          <w:t>a</w:t>
        </w:r>
        <w:r>
          <w:rPr>
            <w:rFonts w:ascii="Trebuchet MS" w:hAnsi="Trebuchet MS"/>
            <w:color w:val="0000FF"/>
            <w:spacing w:val="-1"/>
            <w:w w:val="107"/>
            <w:sz w:val="24"/>
            <w:u w:val="single" w:color="0000FF"/>
          </w:rPr>
          <w:t>t</w:t>
        </w:r>
        <w:r>
          <w:rPr>
            <w:rFonts w:ascii="Trebuchet MS" w:hAnsi="Trebuchet MS"/>
            <w:color w:val="0000FF"/>
            <w:spacing w:val="1"/>
            <w:w w:val="107"/>
            <w:sz w:val="24"/>
            <w:u w:val="single" w:color="0000FF"/>
          </w:rPr>
          <w:t>o</w:t>
        </w:r>
        <w:r>
          <w:rPr>
            <w:rFonts w:ascii="Trebuchet MS" w:hAnsi="Trebuchet MS"/>
            <w:color w:val="0000FF"/>
            <w:spacing w:val="-1"/>
            <w:w w:val="105"/>
            <w:sz w:val="24"/>
            <w:u w:val="single" w:color="0000FF"/>
          </w:rPr>
          <w:t>r</w:t>
        </w:r>
        <w:r>
          <w:rPr>
            <w:rFonts w:ascii="Trebuchet MS" w:hAnsi="Trebuchet MS"/>
            <w:color w:val="0000FF"/>
            <w:spacing w:val="3"/>
            <w:w w:val="98"/>
            <w:sz w:val="24"/>
            <w:u w:val="single" w:color="0000FF"/>
          </w:rPr>
          <w:t>-</w:t>
        </w:r>
        <w:r>
          <w:rPr>
            <w:rFonts w:ascii="Trebuchet MS" w:hAnsi="Trebuchet MS"/>
            <w:color w:val="0000FF"/>
            <w:spacing w:val="-1"/>
            <w:w w:val="113"/>
            <w:sz w:val="24"/>
            <w:u w:val="single" w:color="0000FF"/>
          </w:rPr>
          <w:t>p</w:t>
        </w:r>
        <w:r>
          <w:rPr>
            <w:rFonts w:ascii="Trebuchet MS" w:hAnsi="Trebuchet MS"/>
            <w:color w:val="0000FF"/>
            <w:spacing w:val="-1"/>
            <w:w w:val="105"/>
            <w:sz w:val="24"/>
            <w:u w:val="single" w:color="0000FF"/>
          </w:rPr>
          <w:t>r</w:t>
        </w:r>
        <w:r>
          <w:rPr>
            <w:rFonts w:ascii="Trebuchet MS" w:hAnsi="Trebuchet MS"/>
            <w:color w:val="0000FF"/>
            <w:spacing w:val="-1"/>
            <w:w w:val="114"/>
            <w:sz w:val="24"/>
            <w:u w:val="single" w:color="0000FF"/>
          </w:rPr>
          <w:t>o</w:t>
        </w:r>
        <w:r>
          <w:rPr>
            <w:rFonts w:ascii="Trebuchet MS" w:hAnsi="Trebuchet MS"/>
            <w:color w:val="0000FF"/>
            <w:spacing w:val="-1"/>
            <w:w w:val="126"/>
            <w:sz w:val="24"/>
            <w:u w:val="single" w:color="0000FF"/>
          </w:rPr>
          <w:t>g</w:t>
        </w:r>
        <w:r>
          <w:rPr>
            <w:rFonts w:ascii="Trebuchet MS" w:hAnsi="Trebuchet MS"/>
            <w:color w:val="0000FF"/>
            <w:spacing w:val="-1"/>
            <w:w w:val="105"/>
            <w:sz w:val="24"/>
            <w:u w:val="single" w:color="0000FF"/>
          </w:rPr>
          <w:t>r</w:t>
        </w:r>
        <w:r>
          <w:rPr>
            <w:rFonts w:ascii="Trebuchet MS" w:hAnsi="Trebuchet MS"/>
            <w:color w:val="0000FF"/>
            <w:w w:val="116"/>
            <w:sz w:val="24"/>
            <w:u w:val="single" w:color="0000FF"/>
          </w:rPr>
          <w:t>a</w:t>
        </w:r>
        <w:r>
          <w:rPr>
            <w:rFonts w:ascii="Trebuchet MS" w:hAnsi="Trebuchet MS"/>
            <w:color w:val="0000FF"/>
            <w:spacing w:val="-1"/>
            <w:w w:val="113"/>
            <w:sz w:val="24"/>
            <w:u w:val="single" w:color="0000FF"/>
          </w:rPr>
          <w:t>mm</w:t>
        </w:r>
        <w:r>
          <w:rPr>
            <w:rFonts w:ascii="Trebuchet MS" w:hAnsi="Trebuchet MS"/>
            <w:color w:val="0000FF"/>
            <w:spacing w:val="1"/>
            <w:w w:val="113"/>
            <w:sz w:val="24"/>
            <w:u w:val="single" w:color="0000FF"/>
          </w:rPr>
          <w:t>-</w:t>
        </w:r>
        <w:r>
          <w:rPr>
            <w:rFonts w:ascii="Trebuchet MS" w:hAnsi="Trebuchet MS"/>
            <w:color w:val="0000FF"/>
            <w:spacing w:val="-1"/>
            <w:w w:val="113"/>
            <w:sz w:val="24"/>
            <w:u w:val="single" w:color="0000FF"/>
          </w:rPr>
          <w:t>d</w:t>
        </w:r>
        <w:r>
          <w:rPr>
            <w:rFonts w:ascii="Trebuchet MS" w:hAnsi="Trebuchet MS"/>
            <w:color w:val="0000FF"/>
            <w:spacing w:val="-1"/>
            <w:w w:val="114"/>
            <w:sz w:val="24"/>
            <w:u w:val="single" w:color="0000FF"/>
          </w:rPr>
          <w:t>o</w:t>
        </w:r>
        <w:r>
          <w:rPr>
            <w:rFonts w:ascii="Trebuchet MS" w:hAnsi="Trebuchet MS"/>
            <w:color w:val="0000FF"/>
            <w:w w:val="159"/>
            <w:sz w:val="24"/>
            <w:u w:val="single" w:color="0000FF"/>
          </w:rPr>
          <w:t>#</w:t>
        </w:r>
        <w:r>
          <w:rPr>
            <w:rFonts w:ascii="Trebuchet MS" w:hAnsi="Trebuchet MS"/>
            <w:color w:val="0000FF"/>
            <w:spacing w:val="-1"/>
            <w:w w:val="114"/>
            <w:sz w:val="24"/>
            <w:u w:val="single" w:color="0000FF"/>
          </w:rPr>
          <w:t>ko</w:t>
        </w:r>
        <w:r>
          <w:rPr>
            <w:rFonts w:ascii="Trebuchet MS" w:hAnsi="Trebuchet MS"/>
            <w:color w:val="0000FF"/>
            <w:spacing w:val="-1"/>
            <w:w w:val="115"/>
            <w:sz w:val="24"/>
            <w:u w:val="single" w:color="0000FF"/>
          </w:rPr>
          <w:t>mp</w:t>
        </w:r>
        <w:r>
          <w:rPr>
            <w:rFonts w:ascii="Trebuchet MS" w:hAnsi="Trebuchet MS"/>
            <w:color w:val="0000FF"/>
            <w:spacing w:val="-1"/>
            <w:w w:val="94"/>
            <w:sz w:val="24"/>
            <w:u w:val="single" w:color="0000FF"/>
          </w:rPr>
          <w:t>l</w:t>
        </w:r>
        <w:r>
          <w:rPr>
            <w:rFonts w:ascii="Trebuchet MS" w:hAnsi="Trebuchet MS"/>
            <w:color w:val="0000FF"/>
            <w:w w:val="112"/>
            <w:sz w:val="24"/>
            <w:u w:val="single" w:color="0000FF"/>
          </w:rPr>
          <w:t>e</w:t>
        </w:r>
        <w:r>
          <w:rPr>
            <w:rFonts w:ascii="Trebuchet MS" w:hAnsi="Trebuchet MS"/>
            <w:color w:val="0000FF"/>
            <w:spacing w:val="-1"/>
            <w:w w:val="114"/>
            <w:sz w:val="24"/>
            <w:u w:val="single" w:color="0000FF"/>
          </w:rPr>
          <w:t>k</w:t>
        </w:r>
        <w:r>
          <w:rPr>
            <w:rFonts w:ascii="Trebuchet MS" w:hAnsi="Trebuchet MS"/>
            <w:color w:val="0000FF"/>
            <w:w w:val="128"/>
            <w:sz w:val="24"/>
            <w:u w:val="single" w:color="0000FF"/>
          </w:rPr>
          <w:t>s</w:t>
        </w:r>
        <w:r>
          <w:rPr>
            <w:rFonts w:ascii="Trebuchet MS" w:hAnsi="Trebuchet MS"/>
            <w:color w:val="0000FF"/>
            <w:spacing w:val="-1"/>
            <w:w w:val="109"/>
            <w:sz w:val="24"/>
            <w:u w:val="single" w:color="0000FF"/>
          </w:rPr>
          <w:t>ni</w:t>
        </w:r>
        <w:r>
          <w:rPr>
            <w:rFonts w:ascii="Trebuchet MS" w:hAnsi="Trebuchet MS"/>
            <w:color w:val="0000FF"/>
            <w:spacing w:val="-1"/>
            <w:w w:val="116"/>
            <w:sz w:val="24"/>
            <w:u w:val="single" w:color="0000FF"/>
          </w:rPr>
          <w:t>y</w:t>
        </w:r>
        <w:r>
          <w:rPr>
            <w:rFonts w:ascii="Trebuchet MS" w:hAnsi="Trebuchet MS"/>
            <w:color w:val="0000FF"/>
            <w:w w:val="116"/>
            <w:sz w:val="24"/>
            <w:u w:val="single" w:color="0000FF"/>
          </w:rPr>
          <w:t>e</w:t>
        </w:r>
        <w:r>
          <w:rPr>
            <w:rFonts w:ascii="Trebuchet MS" w:hAnsi="Trebuchet MS"/>
            <w:color w:val="0000FF"/>
            <w:w w:val="104"/>
            <w:sz w:val="24"/>
            <w:u w:val="single" w:color="0000FF"/>
          </w:rPr>
          <w:t>_</w:t>
        </w:r>
        <w:r>
          <w:rPr>
            <w:rFonts w:ascii="Trebuchet MS" w:hAnsi="Trebuchet MS"/>
            <w:color w:val="0000FF"/>
            <w:spacing w:val="-1"/>
            <w:w w:val="104"/>
            <w:sz w:val="24"/>
            <w:u w:val="single" w:color="0000FF"/>
          </w:rPr>
          <w:t>p</w:t>
        </w:r>
        <w:r>
          <w:rPr>
            <w:rFonts w:ascii="Trebuchet MS" w:hAnsi="Trebuchet MS"/>
            <w:color w:val="0000FF"/>
            <w:spacing w:val="1"/>
            <w:w w:val="105"/>
            <w:sz w:val="24"/>
            <w:u w:val="single" w:color="0000FF"/>
          </w:rPr>
          <w:t>r</w:t>
        </w:r>
        <w:r>
          <w:rPr>
            <w:rFonts w:ascii="Trebuchet MS" w:hAnsi="Trebuchet MS"/>
            <w:color w:val="0000FF"/>
            <w:spacing w:val="-1"/>
            <w:w w:val="114"/>
            <w:sz w:val="24"/>
            <w:u w:val="single" w:color="0000FF"/>
          </w:rPr>
          <w:t>o</w:t>
        </w:r>
        <w:r>
          <w:rPr>
            <w:rFonts w:ascii="Trebuchet MS" w:hAnsi="Trebuchet MS"/>
            <w:color w:val="0000FF"/>
            <w:spacing w:val="-1"/>
            <w:w w:val="126"/>
            <w:sz w:val="24"/>
            <w:u w:val="single" w:color="0000FF"/>
          </w:rPr>
          <w:t>g</w:t>
        </w:r>
        <w:r>
          <w:rPr>
            <w:rFonts w:ascii="Trebuchet MS" w:hAnsi="Trebuchet MS"/>
            <w:color w:val="0000FF"/>
            <w:spacing w:val="-1"/>
            <w:w w:val="105"/>
            <w:sz w:val="24"/>
            <w:u w:val="single" w:color="0000FF"/>
          </w:rPr>
          <w:t>r</w:t>
        </w:r>
        <w:r>
          <w:rPr>
            <w:rFonts w:ascii="Trebuchet MS" w:hAnsi="Trebuchet MS"/>
            <w:color w:val="0000FF"/>
            <w:w w:val="116"/>
            <w:sz w:val="24"/>
            <w:u w:val="single" w:color="0000FF"/>
          </w:rPr>
          <w:t>a</w:t>
        </w:r>
        <w:r>
          <w:rPr>
            <w:rFonts w:ascii="Trebuchet MS" w:hAnsi="Trebuchet MS"/>
            <w:color w:val="0000FF"/>
            <w:spacing w:val="-1"/>
            <w:w w:val="114"/>
            <w:sz w:val="24"/>
            <w:u w:val="single" w:color="0000FF"/>
          </w:rPr>
          <w:t>mm</w:t>
        </w:r>
        <w:r>
          <w:rPr>
            <w:rFonts w:ascii="Trebuchet MS" w:hAnsi="Trebuchet MS"/>
            <w:color w:val="0000FF"/>
            <w:spacing w:val="8"/>
            <w:w w:val="114"/>
            <w:sz w:val="24"/>
            <w:u w:val="single" w:color="0000FF"/>
          </w:rPr>
          <w:t>i</w:t>
        </w:r>
      </w:hyperlink>
      <w:r>
        <w:rPr>
          <w:rFonts w:ascii="Trebuchet MS" w:hAnsi="Trebuchet MS"/>
          <w:color w:val="0000FF"/>
          <w:spacing w:val="-1"/>
          <w:w w:val="89"/>
          <w:sz w:val="24"/>
          <w:u w:val="single" w:color="0000FF"/>
        </w:rPr>
        <w:t>.;</w:t>
      </w:r>
    </w:p>
    <w:p w:rsidR="000A3382" w:rsidRDefault="00623CB5">
      <w:pPr>
        <w:pStyle w:val="a5"/>
        <w:numPr>
          <w:ilvl w:val="1"/>
          <w:numId w:val="2"/>
        </w:numPr>
        <w:tabs>
          <w:tab w:val="left" w:pos="1138"/>
        </w:tabs>
        <w:spacing w:line="276" w:lineRule="exact"/>
        <w:ind w:right="869" w:firstLine="0"/>
        <w:jc w:val="both"/>
        <w:rPr>
          <w:rFonts w:ascii="Trebuchet MS" w:hAnsi="Trebuchet MS"/>
          <w:sz w:val="24"/>
        </w:rPr>
      </w:pPr>
      <w:r>
        <w:rPr>
          <w:sz w:val="24"/>
        </w:rPr>
        <w:t>Примерной общеобразовательной программой дошкольного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«От рождения до школы» / Под ред. Н. Е. Вераксы, Т. С. Комаровой,</w:t>
      </w:r>
      <w:r>
        <w:rPr>
          <w:spacing w:val="1"/>
          <w:sz w:val="24"/>
        </w:rPr>
        <w:t xml:space="preserve"> </w:t>
      </w:r>
      <w:r>
        <w:rPr>
          <w:spacing w:val="-1"/>
          <w:w w:val="105"/>
          <w:sz w:val="24"/>
        </w:rPr>
        <w:t xml:space="preserve">М. </w:t>
      </w:r>
      <w:r>
        <w:rPr>
          <w:w w:val="105"/>
          <w:sz w:val="24"/>
        </w:rPr>
        <w:t>А. Васильевой (корпус 2).</w:t>
      </w:r>
      <w:r>
        <w:rPr>
          <w:spacing w:val="1"/>
          <w:w w:val="105"/>
          <w:sz w:val="24"/>
        </w:rPr>
        <w:t xml:space="preserve"> </w:t>
      </w:r>
      <w:r>
        <w:rPr>
          <w:w w:val="105"/>
          <w:sz w:val="24"/>
        </w:rPr>
        <w:t>Навигатор образовательных программ дошкольного образования [Электронный ресурс]. - Режим доступа:</w:t>
      </w:r>
      <w:r>
        <w:rPr>
          <w:color w:val="0000FF"/>
          <w:spacing w:val="1"/>
          <w:w w:val="105"/>
          <w:sz w:val="24"/>
        </w:rPr>
        <w:t xml:space="preserve"> </w:t>
      </w:r>
      <w:hyperlink r:id="rId91" w:anchor="kompleksniye_programmi">
        <w:r>
          <w:rPr>
            <w:rFonts w:ascii="Trebuchet MS" w:hAnsi="Trebuchet MS"/>
            <w:color w:val="0000FF"/>
            <w:spacing w:val="-1"/>
            <w:w w:val="108"/>
            <w:sz w:val="24"/>
            <w:u w:val="single" w:color="0000FF"/>
          </w:rPr>
          <w:t>http</w:t>
        </w:r>
        <w:r>
          <w:rPr>
            <w:rFonts w:ascii="Trebuchet MS" w:hAnsi="Trebuchet MS"/>
            <w:color w:val="0000FF"/>
            <w:w w:val="128"/>
            <w:sz w:val="24"/>
            <w:u w:val="single" w:color="0000FF"/>
          </w:rPr>
          <w:t>s</w:t>
        </w:r>
        <w:r>
          <w:rPr>
            <w:rFonts w:ascii="Trebuchet MS" w:hAnsi="Trebuchet MS"/>
            <w:color w:val="0000FF"/>
            <w:spacing w:val="-1"/>
            <w:w w:val="91"/>
            <w:sz w:val="24"/>
            <w:u w:val="single" w:color="0000FF"/>
          </w:rPr>
          <w:t>:</w:t>
        </w:r>
        <w:r>
          <w:rPr>
            <w:rFonts w:ascii="Trebuchet MS" w:hAnsi="Trebuchet MS"/>
            <w:color w:val="0000FF"/>
            <w:spacing w:val="-1"/>
            <w:w w:val="64"/>
            <w:sz w:val="24"/>
            <w:u w:val="single" w:color="0000FF"/>
          </w:rPr>
          <w:t>//</w:t>
        </w:r>
        <w:r>
          <w:rPr>
            <w:rFonts w:ascii="Trebuchet MS" w:hAnsi="Trebuchet MS"/>
            <w:color w:val="0000FF"/>
            <w:w w:val="96"/>
            <w:sz w:val="24"/>
            <w:u w:val="single" w:color="0000FF"/>
          </w:rPr>
          <w:t>fi</w:t>
        </w:r>
        <w:r>
          <w:rPr>
            <w:rFonts w:ascii="Trebuchet MS" w:hAnsi="Trebuchet MS"/>
            <w:color w:val="0000FF"/>
            <w:spacing w:val="-1"/>
            <w:w w:val="105"/>
            <w:sz w:val="24"/>
            <w:u w:val="single" w:color="0000FF"/>
          </w:rPr>
          <w:t>r</w:t>
        </w:r>
        <w:r>
          <w:rPr>
            <w:rFonts w:ascii="Trebuchet MS" w:hAnsi="Trebuchet MS"/>
            <w:color w:val="0000FF"/>
            <w:spacing w:val="-1"/>
            <w:w w:val="114"/>
            <w:sz w:val="24"/>
            <w:u w:val="single" w:color="0000FF"/>
          </w:rPr>
          <w:t>o</w:t>
        </w:r>
        <w:r>
          <w:rPr>
            <w:rFonts w:ascii="Trebuchet MS" w:hAnsi="Trebuchet MS"/>
            <w:color w:val="0000FF"/>
            <w:spacing w:val="-1"/>
            <w:w w:val="96"/>
            <w:sz w:val="24"/>
            <w:u w:val="single" w:color="0000FF"/>
          </w:rPr>
          <w:t>.r</w:t>
        </w:r>
        <w:r>
          <w:rPr>
            <w:rFonts w:ascii="Trebuchet MS" w:hAnsi="Trebuchet MS"/>
            <w:color w:val="0000FF"/>
            <w:w w:val="116"/>
            <w:sz w:val="24"/>
            <w:u w:val="single" w:color="0000FF"/>
          </w:rPr>
          <w:t>a</w:t>
        </w:r>
        <w:r>
          <w:rPr>
            <w:rFonts w:ascii="Trebuchet MS" w:hAnsi="Trebuchet MS"/>
            <w:color w:val="0000FF"/>
            <w:spacing w:val="-1"/>
            <w:w w:val="114"/>
            <w:sz w:val="24"/>
            <w:u w:val="single" w:color="0000FF"/>
          </w:rPr>
          <w:t>n</w:t>
        </w:r>
        <w:r>
          <w:rPr>
            <w:rFonts w:ascii="Trebuchet MS" w:hAnsi="Trebuchet MS"/>
            <w:color w:val="0000FF"/>
            <w:w w:val="114"/>
            <w:sz w:val="24"/>
            <w:u w:val="single" w:color="0000FF"/>
          </w:rPr>
          <w:t>e</w:t>
        </w:r>
        <w:r>
          <w:rPr>
            <w:rFonts w:ascii="Trebuchet MS" w:hAnsi="Trebuchet MS"/>
            <w:color w:val="0000FF"/>
            <w:spacing w:val="-1"/>
            <w:w w:val="113"/>
            <w:sz w:val="24"/>
            <w:u w:val="single" w:color="0000FF"/>
          </w:rPr>
          <w:t>p</w:t>
        </w:r>
        <w:r>
          <w:rPr>
            <w:rFonts w:ascii="Trebuchet MS" w:hAnsi="Trebuchet MS"/>
            <w:color w:val="0000FF"/>
            <w:w w:val="116"/>
            <w:sz w:val="24"/>
            <w:u w:val="single" w:color="0000FF"/>
          </w:rPr>
          <w:t>a</w:t>
        </w:r>
        <w:r>
          <w:rPr>
            <w:rFonts w:ascii="Trebuchet MS" w:hAnsi="Trebuchet MS"/>
            <w:color w:val="0000FF"/>
            <w:spacing w:val="-1"/>
            <w:w w:val="96"/>
            <w:sz w:val="24"/>
            <w:u w:val="single" w:color="0000FF"/>
          </w:rPr>
          <w:t>.r</w:t>
        </w:r>
        <w:r>
          <w:rPr>
            <w:rFonts w:ascii="Trebuchet MS" w:hAnsi="Trebuchet MS"/>
            <w:color w:val="0000FF"/>
            <w:spacing w:val="-1"/>
            <w:w w:val="90"/>
            <w:sz w:val="24"/>
            <w:u w:val="single" w:color="0000FF"/>
          </w:rPr>
          <w:t>u/</w:t>
        </w:r>
        <w:r>
          <w:rPr>
            <w:rFonts w:ascii="Trebuchet MS" w:hAnsi="Trebuchet MS"/>
            <w:color w:val="0000FF"/>
            <w:spacing w:val="-1"/>
            <w:w w:val="116"/>
            <w:sz w:val="24"/>
            <w:u w:val="single" w:color="0000FF"/>
          </w:rPr>
          <w:t>n</w:t>
        </w:r>
        <w:r>
          <w:rPr>
            <w:rFonts w:ascii="Trebuchet MS" w:hAnsi="Trebuchet MS"/>
            <w:color w:val="0000FF"/>
            <w:w w:val="116"/>
            <w:sz w:val="24"/>
            <w:u w:val="single" w:color="0000FF"/>
          </w:rPr>
          <w:t>a</w:t>
        </w:r>
        <w:r>
          <w:rPr>
            <w:rFonts w:ascii="Trebuchet MS" w:hAnsi="Trebuchet MS"/>
            <w:color w:val="0000FF"/>
            <w:spacing w:val="-1"/>
            <w:w w:val="112"/>
            <w:sz w:val="24"/>
            <w:u w:val="single" w:color="0000FF"/>
          </w:rPr>
          <w:t>vi</w:t>
        </w:r>
        <w:r>
          <w:rPr>
            <w:rFonts w:ascii="Trebuchet MS" w:hAnsi="Trebuchet MS"/>
            <w:color w:val="0000FF"/>
            <w:spacing w:val="-1"/>
            <w:w w:val="126"/>
            <w:sz w:val="24"/>
            <w:u w:val="single" w:color="0000FF"/>
          </w:rPr>
          <w:t>g</w:t>
        </w:r>
        <w:r>
          <w:rPr>
            <w:rFonts w:ascii="Trebuchet MS" w:hAnsi="Trebuchet MS"/>
            <w:color w:val="0000FF"/>
            <w:w w:val="116"/>
            <w:sz w:val="24"/>
            <w:u w:val="single" w:color="0000FF"/>
          </w:rPr>
          <w:t>a</w:t>
        </w:r>
        <w:r>
          <w:rPr>
            <w:rFonts w:ascii="Trebuchet MS" w:hAnsi="Trebuchet MS"/>
            <w:color w:val="0000FF"/>
            <w:spacing w:val="-1"/>
            <w:w w:val="107"/>
            <w:sz w:val="24"/>
            <w:u w:val="single" w:color="0000FF"/>
          </w:rPr>
          <w:t>t</w:t>
        </w:r>
        <w:r>
          <w:rPr>
            <w:rFonts w:ascii="Trebuchet MS" w:hAnsi="Trebuchet MS"/>
            <w:color w:val="0000FF"/>
            <w:spacing w:val="1"/>
            <w:w w:val="107"/>
            <w:sz w:val="24"/>
            <w:u w:val="single" w:color="0000FF"/>
          </w:rPr>
          <w:t>o</w:t>
        </w:r>
        <w:r>
          <w:rPr>
            <w:rFonts w:ascii="Trebuchet MS" w:hAnsi="Trebuchet MS"/>
            <w:color w:val="0000FF"/>
            <w:spacing w:val="-1"/>
            <w:w w:val="105"/>
            <w:sz w:val="24"/>
            <w:u w:val="single" w:color="0000FF"/>
          </w:rPr>
          <w:t>r</w:t>
        </w:r>
        <w:r>
          <w:rPr>
            <w:rFonts w:ascii="Trebuchet MS" w:hAnsi="Trebuchet MS"/>
            <w:color w:val="0000FF"/>
            <w:spacing w:val="3"/>
            <w:w w:val="98"/>
            <w:sz w:val="24"/>
            <w:u w:val="single" w:color="0000FF"/>
          </w:rPr>
          <w:t>-</w:t>
        </w:r>
        <w:r>
          <w:rPr>
            <w:rFonts w:ascii="Trebuchet MS" w:hAnsi="Trebuchet MS"/>
            <w:color w:val="0000FF"/>
            <w:spacing w:val="-1"/>
            <w:w w:val="113"/>
            <w:sz w:val="24"/>
            <w:u w:val="single" w:color="0000FF"/>
          </w:rPr>
          <w:t>p</w:t>
        </w:r>
        <w:r>
          <w:rPr>
            <w:rFonts w:ascii="Trebuchet MS" w:hAnsi="Trebuchet MS"/>
            <w:color w:val="0000FF"/>
            <w:spacing w:val="-1"/>
            <w:w w:val="105"/>
            <w:sz w:val="24"/>
            <w:u w:val="single" w:color="0000FF"/>
          </w:rPr>
          <w:t>r</w:t>
        </w:r>
        <w:r>
          <w:rPr>
            <w:rFonts w:ascii="Trebuchet MS" w:hAnsi="Trebuchet MS"/>
            <w:color w:val="0000FF"/>
            <w:spacing w:val="-1"/>
            <w:w w:val="114"/>
            <w:sz w:val="24"/>
            <w:u w:val="single" w:color="0000FF"/>
          </w:rPr>
          <w:t>o</w:t>
        </w:r>
        <w:r>
          <w:rPr>
            <w:rFonts w:ascii="Trebuchet MS" w:hAnsi="Trebuchet MS"/>
            <w:color w:val="0000FF"/>
            <w:spacing w:val="-1"/>
            <w:w w:val="126"/>
            <w:sz w:val="24"/>
            <w:u w:val="single" w:color="0000FF"/>
          </w:rPr>
          <w:t>g</w:t>
        </w:r>
        <w:r>
          <w:rPr>
            <w:rFonts w:ascii="Trebuchet MS" w:hAnsi="Trebuchet MS"/>
            <w:color w:val="0000FF"/>
            <w:spacing w:val="-1"/>
            <w:w w:val="105"/>
            <w:sz w:val="24"/>
            <w:u w:val="single" w:color="0000FF"/>
          </w:rPr>
          <w:t>r</w:t>
        </w:r>
        <w:r>
          <w:rPr>
            <w:rFonts w:ascii="Trebuchet MS" w:hAnsi="Trebuchet MS"/>
            <w:color w:val="0000FF"/>
            <w:w w:val="116"/>
            <w:sz w:val="24"/>
            <w:u w:val="single" w:color="0000FF"/>
          </w:rPr>
          <w:t>a</w:t>
        </w:r>
        <w:r>
          <w:rPr>
            <w:rFonts w:ascii="Trebuchet MS" w:hAnsi="Trebuchet MS"/>
            <w:color w:val="0000FF"/>
            <w:spacing w:val="-1"/>
            <w:w w:val="113"/>
            <w:sz w:val="24"/>
            <w:u w:val="single" w:color="0000FF"/>
          </w:rPr>
          <w:t>mm</w:t>
        </w:r>
        <w:r>
          <w:rPr>
            <w:rFonts w:ascii="Trebuchet MS" w:hAnsi="Trebuchet MS"/>
            <w:color w:val="0000FF"/>
            <w:spacing w:val="1"/>
            <w:w w:val="113"/>
            <w:sz w:val="24"/>
            <w:u w:val="single" w:color="0000FF"/>
          </w:rPr>
          <w:t>-</w:t>
        </w:r>
        <w:r>
          <w:rPr>
            <w:rFonts w:ascii="Trebuchet MS" w:hAnsi="Trebuchet MS"/>
            <w:color w:val="0000FF"/>
            <w:spacing w:val="-1"/>
            <w:w w:val="113"/>
            <w:sz w:val="24"/>
            <w:u w:val="single" w:color="0000FF"/>
          </w:rPr>
          <w:t>d</w:t>
        </w:r>
        <w:r>
          <w:rPr>
            <w:rFonts w:ascii="Trebuchet MS" w:hAnsi="Trebuchet MS"/>
            <w:color w:val="0000FF"/>
            <w:spacing w:val="-1"/>
            <w:w w:val="114"/>
            <w:sz w:val="24"/>
            <w:u w:val="single" w:color="0000FF"/>
          </w:rPr>
          <w:t>o</w:t>
        </w:r>
        <w:r>
          <w:rPr>
            <w:rFonts w:ascii="Trebuchet MS" w:hAnsi="Trebuchet MS"/>
            <w:color w:val="0000FF"/>
            <w:w w:val="159"/>
            <w:sz w:val="24"/>
            <w:u w:val="single" w:color="0000FF"/>
          </w:rPr>
          <w:t>#</w:t>
        </w:r>
        <w:r>
          <w:rPr>
            <w:rFonts w:ascii="Trebuchet MS" w:hAnsi="Trebuchet MS"/>
            <w:color w:val="0000FF"/>
            <w:spacing w:val="-1"/>
            <w:w w:val="114"/>
            <w:sz w:val="24"/>
            <w:u w:val="single" w:color="0000FF"/>
          </w:rPr>
          <w:t>ko</w:t>
        </w:r>
        <w:r>
          <w:rPr>
            <w:rFonts w:ascii="Trebuchet MS" w:hAnsi="Trebuchet MS"/>
            <w:color w:val="0000FF"/>
            <w:spacing w:val="-1"/>
            <w:w w:val="115"/>
            <w:sz w:val="24"/>
            <w:u w:val="single" w:color="0000FF"/>
          </w:rPr>
          <w:t>mp</w:t>
        </w:r>
        <w:r>
          <w:rPr>
            <w:rFonts w:ascii="Trebuchet MS" w:hAnsi="Trebuchet MS"/>
            <w:color w:val="0000FF"/>
            <w:spacing w:val="-1"/>
            <w:w w:val="94"/>
            <w:sz w:val="24"/>
            <w:u w:val="single" w:color="0000FF"/>
          </w:rPr>
          <w:t>l</w:t>
        </w:r>
        <w:r>
          <w:rPr>
            <w:rFonts w:ascii="Trebuchet MS" w:hAnsi="Trebuchet MS"/>
            <w:color w:val="0000FF"/>
            <w:w w:val="112"/>
            <w:sz w:val="24"/>
            <w:u w:val="single" w:color="0000FF"/>
          </w:rPr>
          <w:t>e</w:t>
        </w:r>
        <w:r>
          <w:rPr>
            <w:rFonts w:ascii="Trebuchet MS" w:hAnsi="Trebuchet MS"/>
            <w:color w:val="0000FF"/>
            <w:spacing w:val="-1"/>
            <w:w w:val="114"/>
            <w:sz w:val="24"/>
            <w:u w:val="single" w:color="0000FF"/>
          </w:rPr>
          <w:t>k</w:t>
        </w:r>
        <w:r>
          <w:rPr>
            <w:rFonts w:ascii="Trebuchet MS" w:hAnsi="Trebuchet MS"/>
            <w:color w:val="0000FF"/>
            <w:w w:val="128"/>
            <w:sz w:val="24"/>
            <w:u w:val="single" w:color="0000FF"/>
          </w:rPr>
          <w:t>s</w:t>
        </w:r>
        <w:r>
          <w:rPr>
            <w:rFonts w:ascii="Trebuchet MS" w:hAnsi="Trebuchet MS"/>
            <w:color w:val="0000FF"/>
            <w:spacing w:val="-1"/>
            <w:w w:val="109"/>
            <w:sz w:val="24"/>
            <w:u w:val="single" w:color="0000FF"/>
          </w:rPr>
          <w:t>ni</w:t>
        </w:r>
        <w:r>
          <w:rPr>
            <w:rFonts w:ascii="Trebuchet MS" w:hAnsi="Trebuchet MS"/>
            <w:color w:val="0000FF"/>
            <w:spacing w:val="-1"/>
            <w:w w:val="116"/>
            <w:sz w:val="24"/>
            <w:u w:val="single" w:color="0000FF"/>
          </w:rPr>
          <w:t>y</w:t>
        </w:r>
        <w:r>
          <w:rPr>
            <w:rFonts w:ascii="Trebuchet MS" w:hAnsi="Trebuchet MS"/>
            <w:color w:val="0000FF"/>
            <w:w w:val="116"/>
            <w:sz w:val="24"/>
            <w:u w:val="single" w:color="0000FF"/>
          </w:rPr>
          <w:t>e</w:t>
        </w:r>
        <w:r>
          <w:rPr>
            <w:rFonts w:ascii="Trebuchet MS" w:hAnsi="Trebuchet MS"/>
            <w:color w:val="0000FF"/>
            <w:w w:val="104"/>
            <w:sz w:val="24"/>
            <w:u w:val="single" w:color="0000FF"/>
          </w:rPr>
          <w:t>_</w:t>
        </w:r>
        <w:r>
          <w:rPr>
            <w:rFonts w:ascii="Trebuchet MS" w:hAnsi="Trebuchet MS"/>
            <w:color w:val="0000FF"/>
            <w:spacing w:val="-1"/>
            <w:w w:val="104"/>
            <w:sz w:val="24"/>
            <w:u w:val="single" w:color="0000FF"/>
          </w:rPr>
          <w:t>p</w:t>
        </w:r>
        <w:r>
          <w:rPr>
            <w:rFonts w:ascii="Trebuchet MS" w:hAnsi="Trebuchet MS"/>
            <w:color w:val="0000FF"/>
            <w:spacing w:val="1"/>
            <w:w w:val="105"/>
            <w:sz w:val="24"/>
            <w:u w:val="single" w:color="0000FF"/>
          </w:rPr>
          <w:t>r</w:t>
        </w:r>
        <w:r>
          <w:rPr>
            <w:rFonts w:ascii="Trebuchet MS" w:hAnsi="Trebuchet MS"/>
            <w:color w:val="0000FF"/>
            <w:spacing w:val="-1"/>
            <w:w w:val="114"/>
            <w:sz w:val="24"/>
            <w:u w:val="single" w:color="0000FF"/>
          </w:rPr>
          <w:t>o</w:t>
        </w:r>
        <w:r>
          <w:rPr>
            <w:rFonts w:ascii="Trebuchet MS" w:hAnsi="Trebuchet MS"/>
            <w:color w:val="0000FF"/>
            <w:spacing w:val="-1"/>
            <w:w w:val="126"/>
            <w:sz w:val="24"/>
            <w:u w:val="single" w:color="0000FF"/>
          </w:rPr>
          <w:t>g</w:t>
        </w:r>
        <w:r>
          <w:rPr>
            <w:rFonts w:ascii="Trebuchet MS" w:hAnsi="Trebuchet MS"/>
            <w:color w:val="0000FF"/>
            <w:spacing w:val="-1"/>
            <w:w w:val="105"/>
            <w:sz w:val="24"/>
            <w:u w:val="single" w:color="0000FF"/>
          </w:rPr>
          <w:t>r</w:t>
        </w:r>
        <w:r>
          <w:rPr>
            <w:rFonts w:ascii="Trebuchet MS" w:hAnsi="Trebuchet MS"/>
            <w:color w:val="0000FF"/>
            <w:w w:val="116"/>
            <w:sz w:val="24"/>
            <w:u w:val="single" w:color="0000FF"/>
          </w:rPr>
          <w:t>a</w:t>
        </w:r>
        <w:r>
          <w:rPr>
            <w:rFonts w:ascii="Trebuchet MS" w:hAnsi="Trebuchet MS"/>
            <w:color w:val="0000FF"/>
            <w:spacing w:val="-1"/>
            <w:w w:val="114"/>
            <w:sz w:val="24"/>
            <w:u w:val="single" w:color="0000FF"/>
          </w:rPr>
          <w:t>mm</w:t>
        </w:r>
        <w:r>
          <w:rPr>
            <w:rFonts w:ascii="Trebuchet MS" w:hAnsi="Trebuchet MS"/>
            <w:color w:val="0000FF"/>
            <w:spacing w:val="8"/>
            <w:w w:val="114"/>
            <w:sz w:val="24"/>
            <w:u w:val="single" w:color="0000FF"/>
          </w:rPr>
          <w:t>i</w:t>
        </w:r>
      </w:hyperlink>
      <w:r>
        <w:rPr>
          <w:rFonts w:ascii="Trebuchet MS" w:hAnsi="Trebuchet MS"/>
          <w:color w:val="0000FF"/>
          <w:w w:val="86"/>
          <w:sz w:val="24"/>
          <w:u w:val="single" w:color="0000FF"/>
        </w:rPr>
        <w:t>.</w:t>
      </w:r>
    </w:p>
    <w:p w:rsidR="000A3382" w:rsidRDefault="000A3382">
      <w:pPr>
        <w:pStyle w:val="a3"/>
        <w:spacing w:before="7"/>
        <w:ind w:left="0"/>
        <w:rPr>
          <w:rFonts w:ascii="Trebuchet MS"/>
          <w:sz w:val="23"/>
        </w:rPr>
      </w:pPr>
    </w:p>
    <w:p w:rsidR="000A3382" w:rsidRDefault="00623CB5">
      <w:pPr>
        <w:pStyle w:val="1"/>
        <w:numPr>
          <w:ilvl w:val="1"/>
          <w:numId w:val="1"/>
        </w:numPr>
        <w:tabs>
          <w:tab w:val="left" w:pos="3601"/>
        </w:tabs>
        <w:ind w:left="3601" w:hanging="421"/>
        <w:jc w:val="both"/>
      </w:pPr>
      <w:r>
        <w:t>Характеристика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5"/>
        </w:rPr>
        <w:t xml:space="preserve"> </w:t>
      </w:r>
      <w:r>
        <w:t>коллектива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семьями</w:t>
      </w:r>
      <w:r>
        <w:rPr>
          <w:spacing w:val="-3"/>
        </w:rPr>
        <w:t xml:space="preserve"> </w:t>
      </w:r>
      <w:r>
        <w:t>детей</w:t>
      </w:r>
    </w:p>
    <w:p w:rsidR="000A3382" w:rsidRDefault="00623CB5">
      <w:pPr>
        <w:pStyle w:val="a3"/>
        <w:ind w:right="864" w:firstLine="708"/>
        <w:jc w:val="both"/>
      </w:pPr>
      <w:r>
        <w:t>Взаимодействие педагогов МАДОУ г. Нижневартовска МАДОУ г. Нижневартовска ДС №40 «Золотая рыбка»</w:t>
      </w:r>
      <w:r>
        <w:rPr>
          <w:spacing w:val="1"/>
        </w:rPr>
        <w:t xml:space="preserve"> </w:t>
      </w:r>
      <w:r>
        <w:t>с родителями (законными</w:t>
      </w:r>
      <w:r>
        <w:rPr>
          <w:spacing w:val="1"/>
        </w:rPr>
        <w:t xml:space="preserve"> </w:t>
      </w:r>
      <w:r>
        <w:t>представителями) воспитанников предполагает взаимопомощь, взаимоуважение и взаимодоверие, знание и учет педагогом условий 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подразумевает обоюдное желание родителей (законных</w:t>
      </w:r>
      <w:r>
        <w:rPr>
          <w:spacing w:val="2"/>
        </w:rPr>
        <w:t xml:space="preserve"> </w:t>
      </w:r>
      <w:r>
        <w:t>представителей) и</w:t>
      </w:r>
      <w:r>
        <w:rPr>
          <w:spacing w:val="-2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другом.</w:t>
      </w:r>
    </w:p>
    <w:p w:rsidR="000A3382" w:rsidRDefault="000A3382">
      <w:pPr>
        <w:jc w:val="both"/>
        <w:sectPr w:rsidR="000A3382">
          <w:pgSz w:w="16840" w:h="11910" w:orient="landscape"/>
          <w:pgMar w:top="1060" w:right="0" w:bottom="280" w:left="0" w:header="720" w:footer="720" w:gutter="0"/>
          <w:cols w:space="720"/>
        </w:sectPr>
      </w:pPr>
    </w:p>
    <w:p w:rsidR="000A3382" w:rsidRDefault="00623CB5">
      <w:pPr>
        <w:pStyle w:val="a3"/>
        <w:spacing w:before="68"/>
        <w:ind w:firstLine="708"/>
      </w:pPr>
      <w:r>
        <w:t>Цель взаимодействия в современных условиях – это установление партнерских отношений участников педагогического процесса, активное</w:t>
      </w:r>
      <w:r>
        <w:rPr>
          <w:spacing w:val="-57"/>
        </w:rPr>
        <w:t xml:space="preserve"> </w:t>
      </w:r>
      <w:r>
        <w:t>включение</w:t>
      </w:r>
      <w:r>
        <w:rPr>
          <w:spacing w:val="2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жизнь</w:t>
      </w:r>
      <w:r>
        <w:rPr>
          <w:spacing w:val="2"/>
        </w:rPr>
        <w:t xml:space="preserve"> </w:t>
      </w:r>
      <w:r>
        <w:t>детского</w:t>
      </w:r>
      <w:r>
        <w:rPr>
          <w:spacing w:val="2"/>
        </w:rPr>
        <w:t xml:space="preserve"> </w:t>
      </w:r>
      <w:r>
        <w:t>сада.</w:t>
      </w:r>
    </w:p>
    <w:p w:rsidR="000A3382" w:rsidRDefault="00623CB5">
      <w:pPr>
        <w:pStyle w:val="a3"/>
        <w:ind w:right="813" w:firstLine="708"/>
      </w:pPr>
      <w:r>
        <w:t>Программа</w:t>
      </w:r>
      <w:r>
        <w:rPr>
          <w:spacing w:val="18"/>
        </w:rPr>
        <w:t xml:space="preserve"> </w:t>
      </w:r>
      <w:r>
        <w:t>направлена</w:t>
      </w:r>
      <w:r>
        <w:rPr>
          <w:spacing w:val="18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взаимодействие</w:t>
      </w:r>
      <w:r>
        <w:rPr>
          <w:spacing w:val="18"/>
        </w:rPr>
        <w:t xml:space="preserve"> </w:t>
      </w:r>
      <w:r>
        <w:t>педагогического</w:t>
      </w:r>
      <w:r>
        <w:rPr>
          <w:spacing w:val="18"/>
        </w:rPr>
        <w:t xml:space="preserve"> </w:t>
      </w:r>
      <w:r>
        <w:t>коллектива</w:t>
      </w:r>
      <w:r>
        <w:rPr>
          <w:spacing w:val="20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родителями</w:t>
      </w:r>
      <w:r>
        <w:rPr>
          <w:spacing w:val="18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направлениям:</w:t>
      </w:r>
      <w:r>
        <w:rPr>
          <w:spacing w:val="17"/>
        </w:rPr>
        <w:t xml:space="preserve"> </w:t>
      </w:r>
      <w:r>
        <w:t>педагогическая</w:t>
      </w:r>
      <w:r>
        <w:rPr>
          <w:spacing w:val="18"/>
        </w:rPr>
        <w:t xml:space="preserve"> </w:t>
      </w:r>
      <w:r>
        <w:t>поддержка,</w:t>
      </w:r>
      <w:r>
        <w:rPr>
          <w:spacing w:val="-57"/>
        </w:rPr>
        <w:t xml:space="preserve"> </w:t>
      </w:r>
      <w:r>
        <w:t>педагогическое</w:t>
      </w:r>
      <w:r>
        <w:rPr>
          <w:spacing w:val="2"/>
        </w:rPr>
        <w:t xml:space="preserve"> </w:t>
      </w:r>
      <w:r>
        <w:t>просвещение</w:t>
      </w:r>
      <w:r>
        <w:rPr>
          <w:spacing w:val="3"/>
        </w:rPr>
        <w:t xml:space="preserve"> </w:t>
      </w:r>
      <w:r>
        <w:t>родителей, совместная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</w:t>
      </w:r>
      <w:r>
        <w:rPr>
          <w:spacing w:val="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родителей.</w:t>
      </w:r>
    </w:p>
    <w:sectPr w:rsidR="000A3382">
      <w:pgSz w:w="16840" w:h="11910" w:orient="landscape"/>
      <w:pgMar w:top="1060" w:right="0" w:bottom="28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Sitka Small">
    <w:altName w:val="Sitka Small"/>
    <w:panose1 w:val="02000505000000020004"/>
    <w:charset w:val="CC"/>
    <w:family w:val="auto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26FE6"/>
    <w:multiLevelType w:val="hybridMultilevel"/>
    <w:tmpl w:val="18B40788"/>
    <w:lvl w:ilvl="0" w:tplc="2E480622">
      <w:numFmt w:val="bullet"/>
      <w:lvlText w:val="-"/>
      <w:lvlJc w:val="left"/>
      <w:pPr>
        <w:ind w:left="226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9888281E">
      <w:numFmt w:val="bullet"/>
      <w:lvlText w:val="•"/>
      <w:lvlJc w:val="left"/>
      <w:pPr>
        <w:ind w:left="1245" w:hanging="116"/>
      </w:pPr>
      <w:rPr>
        <w:rFonts w:hint="default"/>
        <w:lang w:val="ru-RU" w:eastAsia="en-US" w:bidi="ar-SA"/>
      </w:rPr>
    </w:lvl>
    <w:lvl w:ilvl="2" w:tplc="77DEE6CE">
      <w:numFmt w:val="bullet"/>
      <w:lvlText w:val="•"/>
      <w:lvlJc w:val="left"/>
      <w:pPr>
        <w:ind w:left="2270" w:hanging="116"/>
      </w:pPr>
      <w:rPr>
        <w:rFonts w:hint="default"/>
        <w:lang w:val="ru-RU" w:eastAsia="en-US" w:bidi="ar-SA"/>
      </w:rPr>
    </w:lvl>
    <w:lvl w:ilvl="3" w:tplc="3384953A">
      <w:numFmt w:val="bullet"/>
      <w:lvlText w:val="•"/>
      <w:lvlJc w:val="left"/>
      <w:pPr>
        <w:ind w:left="3296" w:hanging="116"/>
      </w:pPr>
      <w:rPr>
        <w:rFonts w:hint="default"/>
        <w:lang w:val="ru-RU" w:eastAsia="en-US" w:bidi="ar-SA"/>
      </w:rPr>
    </w:lvl>
    <w:lvl w:ilvl="4" w:tplc="79B48446">
      <w:numFmt w:val="bullet"/>
      <w:lvlText w:val="•"/>
      <w:lvlJc w:val="left"/>
      <w:pPr>
        <w:ind w:left="4321" w:hanging="116"/>
      </w:pPr>
      <w:rPr>
        <w:rFonts w:hint="default"/>
        <w:lang w:val="ru-RU" w:eastAsia="en-US" w:bidi="ar-SA"/>
      </w:rPr>
    </w:lvl>
    <w:lvl w:ilvl="5" w:tplc="EE0CCAD8">
      <w:numFmt w:val="bullet"/>
      <w:lvlText w:val="•"/>
      <w:lvlJc w:val="left"/>
      <w:pPr>
        <w:ind w:left="5347" w:hanging="116"/>
      </w:pPr>
      <w:rPr>
        <w:rFonts w:hint="default"/>
        <w:lang w:val="ru-RU" w:eastAsia="en-US" w:bidi="ar-SA"/>
      </w:rPr>
    </w:lvl>
    <w:lvl w:ilvl="6" w:tplc="5A5C113E">
      <w:numFmt w:val="bullet"/>
      <w:lvlText w:val="•"/>
      <w:lvlJc w:val="left"/>
      <w:pPr>
        <w:ind w:left="6372" w:hanging="116"/>
      </w:pPr>
      <w:rPr>
        <w:rFonts w:hint="default"/>
        <w:lang w:val="ru-RU" w:eastAsia="en-US" w:bidi="ar-SA"/>
      </w:rPr>
    </w:lvl>
    <w:lvl w:ilvl="7" w:tplc="C6482AC0">
      <w:numFmt w:val="bullet"/>
      <w:lvlText w:val="•"/>
      <w:lvlJc w:val="left"/>
      <w:pPr>
        <w:ind w:left="7397" w:hanging="116"/>
      </w:pPr>
      <w:rPr>
        <w:rFonts w:hint="default"/>
        <w:lang w:val="ru-RU" w:eastAsia="en-US" w:bidi="ar-SA"/>
      </w:rPr>
    </w:lvl>
    <w:lvl w:ilvl="8" w:tplc="783648EE">
      <w:numFmt w:val="bullet"/>
      <w:lvlText w:val="•"/>
      <w:lvlJc w:val="left"/>
      <w:pPr>
        <w:ind w:left="8423" w:hanging="116"/>
      </w:pPr>
      <w:rPr>
        <w:rFonts w:hint="default"/>
        <w:lang w:val="ru-RU" w:eastAsia="en-US" w:bidi="ar-SA"/>
      </w:rPr>
    </w:lvl>
  </w:abstractNum>
  <w:abstractNum w:abstractNumId="1">
    <w:nsid w:val="01EA27C1"/>
    <w:multiLevelType w:val="hybridMultilevel"/>
    <w:tmpl w:val="B97A22C0"/>
    <w:lvl w:ilvl="0" w:tplc="6ED08714">
      <w:numFmt w:val="bullet"/>
      <w:lvlText w:val="-"/>
      <w:lvlJc w:val="left"/>
      <w:pPr>
        <w:ind w:left="203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6FA22E9E">
      <w:numFmt w:val="bullet"/>
      <w:lvlText w:val="•"/>
      <w:lvlJc w:val="left"/>
      <w:pPr>
        <w:ind w:left="450" w:hanging="94"/>
      </w:pPr>
      <w:rPr>
        <w:rFonts w:hint="default"/>
        <w:lang w:val="ru-RU" w:eastAsia="en-US" w:bidi="ar-SA"/>
      </w:rPr>
    </w:lvl>
    <w:lvl w:ilvl="2" w:tplc="C680AFD4">
      <w:numFmt w:val="bullet"/>
      <w:lvlText w:val="•"/>
      <w:lvlJc w:val="left"/>
      <w:pPr>
        <w:ind w:left="700" w:hanging="94"/>
      </w:pPr>
      <w:rPr>
        <w:rFonts w:hint="default"/>
        <w:lang w:val="ru-RU" w:eastAsia="en-US" w:bidi="ar-SA"/>
      </w:rPr>
    </w:lvl>
    <w:lvl w:ilvl="3" w:tplc="D3BEA26A">
      <w:numFmt w:val="bullet"/>
      <w:lvlText w:val="•"/>
      <w:lvlJc w:val="left"/>
      <w:pPr>
        <w:ind w:left="950" w:hanging="94"/>
      </w:pPr>
      <w:rPr>
        <w:rFonts w:hint="default"/>
        <w:lang w:val="ru-RU" w:eastAsia="en-US" w:bidi="ar-SA"/>
      </w:rPr>
    </w:lvl>
    <w:lvl w:ilvl="4" w:tplc="286AF1C8">
      <w:numFmt w:val="bullet"/>
      <w:lvlText w:val="•"/>
      <w:lvlJc w:val="left"/>
      <w:pPr>
        <w:ind w:left="1200" w:hanging="94"/>
      </w:pPr>
      <w:rPr>
        <w:rFonts w:hint="default"/>
        <w:lang w:val="ru-RU" w:eastAsia="en-US" w:bidi="ar-SA"/>
      </w:rPr>
    </w:lvl>
    <w:lvl w:ilvl="5" w:tplc="2D742802">
      <w:numFmt w:val="bullet"/>
      <w:lvlText w:val="•"/>
      <w:lvlJc w:val="left"/>
      <w:pPr>
        <w:ind w:left="1450" w:hanging="94"/>
      </w:pPr>
      <w:rPr>
        <w:rFonts w:hint="default"/>
        <w:lang w:val="ru-RU" w:eastAsia="en-US" w:bidi="ar-SA"/>
      </w:rPr>
    </w:lvl>
    <w:lvl w:ilvl="6" w:tplc="2560201C">
      <w:numFmt w:val="bullet"/>
      <w:lvlText w:val="•"/>
      <w:lvlJc w:val="left"/>
      <w:pPr>
        <w:ind w:left="1700" w:hanging="94"/>
      </w:pPr>
      <w:rPr>
        <w:rFonts w:hint="default"/>
        <w:lang w:val="ru-RU" w:eastAsia="en-US" w:bidi="ar-SA"/>
      </w:rPr>
    </w:lvl>
    <w:lvl w:ilvl="7" w:tplc="1FE4D0F0">
      <w:numFmt w:val="bullet"/>
      <w:lvlText w:val="•"/>
      <w:lvlJc w:val="left"/>
      <w:pPr>
        <w:ind w:left="1950" w:hanging="94"/>
      </w:pPr>
      <w:rPr>
        <w:rFonts w:hint="default"/>
        <w:lang w:val="ru-RU" w:eastAsia="en-US" w:bidi="ar-SA"/>
      </w:rPr>
    </w:lvl>
    <w:lvl w:ilvl="8" w:tplc="46B8886E">
      <w:numFmt w:val="bullet"/>
      <w:lvlText w:val="•"/>
      <w:lvlJc w:val="left"/>
      <w:pPr>
        <w:ind w:left="2200" w:hanging="94"/>
      </w:pPr>
      <w:rPr>
        <w:rFonts w:hint="default"/>
        <w:lang w:val="ru-RU" w:eastAsia="en-US" w:bidi="ar-SA"/>
      </w:rPr>
    </w:lvl>
  </w:abstractNum>
  <w:abstractNum w:abstractNumId="2">
    <w:nsid w:val="02425BF0"/>
    <w:multiLevelType w:val="hybridMultilevel"/>
    <w:tmpl w:val="93F46246"/>
    <w:lvl w:ilvl="0" w:tplc="B64E5DB0">
      <w:numFmt w:val="bullet"/>
      <w:lvlText w:val="-"/>
      <w:lvlJc w:val="left"/>
      <w:pPr>
        <w:ind w:left="226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7E40FDFE">
      <w:numFmt w:val="bullet"/>
      <w:lvlText w:val="•"/>
      <w:lvlJc w:val="left"/>
      <w:pPr>
        <w:ind w:left="1245" w:hanging="116"/>
      </w:pPr>
      <w:rPr>
        <w:rFonts w:hint="default"/>
        <w:lang w:val="ru-RU" w:eastAsia="en-US" w:bidi="ar-SA"/>
      </w:rPr>
    </w:lvl>
    <w:lvl w:ilvl="2" w:tplc="B4AC9C48">
      <w:numFmt w:val="bullet"/>
      <w:lvlText w:val="•"/>
      <w:lvlJc w:val="left"/>
      <w:pPr>
        <w:ind w:left="2270" w:hanging="116"/>
      </w:pPr>
      <w:rPr>
        <w:rFonts w:hint="default"/>
        <w:lang w:val="ru-RU" w:eastAsia="en-US" w:bidi="ar-SA"/>
      </w:rPr>
    </w:lvl>
    <w:lvl w:ilvl="3" w:tplc="F62A3548">
      <w:numFmt w:val="bullet"/>
      <w:lvlText w:val="•"/>
      <w:lvlJc w:val="left"/>
      <w:pPr>
        <w:ind w:left="3296" w:hanging="116"/>
      </w:pPr>
      <w:rPr>
        <w:rFonts w:hint="default"/>
        <w:lang w:val="ru-RU" w:eastAsia="en-US" w:bidi="ar-SA"/>
      </w:rPr>
    </w:lvl>
    <w:lvl w:ilvl="4" w:tplc="857A0F40">
      <w:numFmt w:val="bullet"/>
      <w:lvlText w:val="•"/>
      <w:lvlJc w:val="left"/>
      <w:pPr>
        <w:ind w:left="4321" w:hanging="116"/>
      </w:pPr>
      <w:rPr>
        <w:rFonts w:hint="default"/>
        <w:lang w:val="ru-RU" w:eastAsia="en-US" w:bidi="ar-SA"/>
      </w:rPr>
    </w:lvl>
    <w:lvl w:ilvl="5" w:tplc="69763E3C">
      <w:numFmt w:val="bullet"/>
      <w:lvlText w:val="•"/>
      <w:lvlJc w:val="left"/>
      <w:pPr>
        <w:ind w:left="5347" w:hanging="116"/>
      </w:pPr>
      <w:rPr>
        <w:rFonts w:hint="default"/>
        <w:lang w:val="ru-RU" w:eastAsia="en-US" w:bidi="ar-SA"/>
      </w:rPr>
    </w:lvl>
    <w:lvl w:ilvl="6" w:tplc="F36888AC">
      <w:numFmt w:val="bullet"/>
      <w:lvlText w:val="•"/>
      <w:lvlJc w:val="left"/>
      <w:pPr>
        <w:ind w:left="6372" w:hanging="116"/>
      </w:pPr>
      <w:rPr>
        <w:rFonts w:hint="default"/>
        <w:lang w:val="ru-RU" w:eastAsia="en-US" w:bidi="ar-SA"/>
      </w:rPr>
    </w:lvl>
    <w:lvl w:ilvl="7" w:tplc="BDB0BDC6">
      <w:numFmt w:val="bullet"/>
      <w:lvlText w:val="•"/>
      <w:lvlJc w:val="left"/>
      <w:pPr>
        <w:ind w:left="7397" w:hanging="116"/>
      </w:pPr>
      <w:rPr>
        <w:rFonts w:hint="default"/>
        <w:lang w:val="ru-RU" w:eastAsia="en-US" w:bidi="ar-SA"/>
      </w:rPr>
    </w:lvl>
    <w:lvl w:ilvl="8" w:tplc="C7463AE0">
      <w:numFmt w:val="bullet"/>
      <w:lvlText w:val="•"/>
      <w:lvlJc w:val="left"/>
      <w:pPr>
        <w:ind w:left="8423" w:hanging="116"/>
      </w:pPr>
      <w:rPr>
        <w:rFonts w:hint="default"/>
        <w:lang w:val="ru-RU" w:eastAsia="en-US" w:bidi="ar-SA"/>
      </w:rPr>
    </w:lvl>
  </w:abstractNum>
  <w:abstractNum w:abstractNumId="3">
    <w:nsid w:val="0291304C"/>
    <w:multiLevelType w:val="hybridMultilevel"/>
    <w:tmpl w:val="123A806A"/>
    <w:lvl w:ilvl="0" w:tplc="F252EA9A">
      <w:numFmt w:val="bullet"/>
      <w:lvlText w:val="-"/>
      <w:lvlJc w:val="left"/>
      <w:pPr>
        <w:ind w:left="110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AB08D128">
      <w:numFmt w:val="bullet"/>
      <w:lvlText w:val="•"/>
      <w:lvlJc w:val="left"/>
      <w:pPr>
        <w:ind w:left="1155" w:hanging="116"/>
      </w:pPr>
      <w:rPr>
        <w:rFonts w:hint="default"/>
        <w:lang w:val="ru-RU" w:eastAsia="en-US" w:bidi="ar-SA"/>
      </w:rPr>
    </w:lvl>
    <w:lvl w:ilvl="2" w:tplc="737487C0">
      <w:numFmt w:val="bullet"/>
      <w:lvlText w:val="•"/>
      <w:lvlJc w:val="left"/>
      <w:pPr>
        <w:ind w:left="2190" w:hanging="116"/>
      </w:pPr>
      <w:rPr>
        <w:rFonts w:hint="default"/>
        <w:lang w:val="ru-RU" w:eastAsia="en-US" w:bidi="ar-SA"/>
      </w:rPr>
    </w:lvl>
    <w:lvl w:ilvl="3" w:tplc="65062A00">
      <w:numFmt w:val="bullet"/>
      <w:lvlText w:val="•"/>
      <w:lvlJc w:val="left"/>
      <w:pPr>
        <w:ind w:left="3226" w:hanging="116"/>
      </w:pPr>
      <w:rPr>
        <w:rFonts w:hint="default"/>
        <w:lang w:val="ru-RU" w:eastAsia="en-US" w:bidi="ar-SA"/>
      </w:rPr>
    </w:lvl>
    <w:lvl w:ilvl="4" w:tplc="C5283A02">
      <w:numFmt w:val="bullet"/>
      <w:lvlText w:val="•"/>
      <w:lvlJc w:val="left"/>
      <w:pPr>
        <w:ind w:left="4261" w:hanging="116"/>
      </w:pPr>
      <w:rPr>
        <w:rFonts w:hint="default"/>
        <w:lang w:val="ru-RU" w:eastAsia="en-US" w:bidi="ar-SA"/>
      </w:rPr>
    </w:lvl>
    <w:lvl w:ilvl="5" w:tplc="D8303964">
      <w:numFmt w:val="bullet"/>
      <w:lvlText w:val="•"/>
      <w:lvlJc w:val="left"/>
      <w:pPr>
        <w:ind w:left="5297" w:hanging="116"/>
      </w:pPr>
      <w:rPr>
        <w:rFonts w:hint="default"/>
        <w:lang w:val="ru-RU" w:eastAsia="en-US" w:bidi="ar-SA"/>
      </w:rPr>
    </w:lvl>
    <w:lvl w:ilvl="6" w:tplc="42541E8C">
      <w:numFmt w:val="bullet"/>
      <w:lvlText w:val="•"/>
      <w:lvlJc w:val="left"/>
      <w:pPr>
        <w:ind w:left="6332" w:hanging="116"/>
      </w:pPr>
      <w:rPr>
        <w:rFonts w:hint="default"/>
        <w:lang w:val="ru-RU" w:eastAsia="en-US" w:bidi="ar-SA"/>
      </w:rPr>
    </w:lvl>
    <w:lvl w:ilvl="7" w:tplc="37E4B5AA">
      <w:numFmt w:val="bullet"/>
      <w:lvlText w:val="•"/>
      <w:lvlJc w:val="left"/>
      <w:pPr>
        <w:ind w:left="7367" w:hanging="116"/>
      </w:pPr>
      <w:rPr>
        <w:rFonts w:hint="default"/>
        <w:lang w:val="ru-RU" w:eastAsia="en-US" w:bidi="ar-SA"/>
      </w:rPr>
    </w:lvl>
    <w:lvl w:ilvl="8" w:tplc="BF688A12">
      <w:numFmt w:val="bullet"/>
      <w:lvlText w:val="•"/>
      <w:lvlJc w:val="left"/>
      <w:pPr>
        <w:ind w:left="8403" w:hanging="116"/>
      </w:pPr>
      <w:rPr>
        <w:rFonts w:hint="default"/>
        <w:lang w:val="ru-RU" w:eastAsia="en-US" w:bidi="ar-SA"/>
      </w:rPr>
    </w:lvl>
  </w:abstractNum>
  <w:abstractNum w:abstractNumId="4">
    <w:nsid w:val="04251C36"/>
    <w:multiLevelType w:val="hybridMultilevel"/>
    <w:tmpl w:val="E6C4B298"/>
    <w:lvl w:ilvl="0" w:tplc="0254A9F0">
      <w:numFmt w:val="bullet"/>
      <w:lvlText w:val="-"/>
      <w:lvlJc w:val="left"/>
      <w:pPr>
        <w:ind w:left="227" w:hanging="1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EE40B226">
      <w:numFmt w:val="bullet"/>
      <w:lvlText w:val="•"/>
      <w:lvlJc w:val="left"/>
      <w:pPr>
        <w:ind w:left="1155" w:hanging="118"/>
      </w:pPr>
      <w:rPr>
        <w:rFonts w:hint="default"/>
        <w:lang w:val="ru-RU" w:eastAsia="en-US" w:bidi="ar-SA"/>
      </w:rPr>
    </w:lvl>
    <w:lvl w:ilvl="2" w:tplc="C9788710">
      <w:numFmt w:val="bullet"/>
      <w:lvlText w:val="•"/>
      <w:lvlJc w:val="left"/>
      <w:pPr>
        <w:ind w:left="2091" w:hanging="118"/>
      </w:pPr>
      <w:rPr>
        <w:rFonts w:hint="default"/>
        <w:lang w:val="ru-RU" w:eastAsia="en-US" w:bidi="ar-SA"/>
      </w:rPr>
    </w:lvl>
    <w:lvl w:ilvl="3" w:tplc="E2743EFC">
      <w:numFmt w:val="bullet"/>
      <w:lvlText w:val="•"/>
      <w:lvlJc w:val="left"/>
      <w:pPr>
        <w:ind w:left="3026" w:hanging="118"/>
      </w:pPr>
      <w:rPr>
        <w:rFonts w:hint="default"/>
        <w:lang w:val="ru-RU" w:eastAsia="en-US" w:bidi="ar-SA"/>
      </w:rPr>
    </w:lvl>
    <w:lvl w:ilvl="4" w:tplc="B0788812">
      <w:numFmt w:val="bullet"/>
      <w:lvlText w:val="•"/>
      <w:lvlJc w:val="left"/>
      <w:pPr>
        <w:ind w:left="3962" w:hanging="118"/>
      </w:pPr>
      <w:rPr>
        <w:rFonts w:hint="default"/>
        <w:lang w:val="ru-RU" w:eastAsia="en-US" w:bidi="ar-SA"/>
      </w:rPr>
    </w:lvl>
    <w:lvl w:ilvl="5" w:tplc="A258AFDC">
      <w:numFmt w:val="bullet"/>
      <w:lvlText w:val="•"/>
      <w:lvlJc w:val="left"/>
      <w:pPr>
        <w:ind w:left="4898" w:hanging="118"/>
      </w:pPr>
      <w:rPr>
        <w:rFonts w:hint="default"/>
        <w:lang w:val="ru-RU" w:eastAsia="en-US" w:bidi="ar-SA"/>
      </w:rPr>
    </w:lvl>
    <w:lvl w:ilvl="6" w:tplc="053AECD6">
      <w:numFmt w:val="bullet"/>
      <w:lvlText w:val="•"/>
      <w:lvlJc w:val="left"/>
      <w:pPr>
        <w:ind w:left="5833" w:hanging="118"/>
      </w:pPr>
      <w:rPr>
        <w:rFonts w:hint="default"/>
        <w:lang w:val="ru-RU" w:eastAsia="en-US" w:bidi="ar-SA"/>
      </w:rPr>
    </w:lvl>
    <w:lvl w:ilvl="7" w:tplc="7612FEEE">
      <w:numFmt w:val="bullet"/>
      <w:lvlText w:val="•"/>
      <w:lvlJc w:val="left"/>
      <w:pPr>
        <w:ind w:left="6769" w:hanging="118"/>
      </w:pPr>
      <w:rPr>
        <w:rFonts w:hint="default"/>
        <w:lang w:val="ru-RU" w:eastAsia="en-US" w:bidi="ar-SA"/>
      </w:rPr>
    </w:lvl>
    <w:lvl w:ilvl="8" w:tplc="92A43DF4">
      <w:numFmt w:val="bullet"/>
      <w:lvlText w:val="•"/>
      <w:lvlJc w:val="left"/>
      <w:pPr>
        <w:ind w:left="7704" w:hanging="118"/>
      </w:pPr>
      <w:rPr>
        <w:rFonts w:hint="default"/>
        <w:lang w:val="ru-RU" w:eastAsia="en-US" w:bidi="ar-SA"/>
      </w:rPr>
    </w:lvl>
  </w:abstractNum>
  <w:abstractNum w:abstractNumId="5">
    <w:nsid w:val="05CB6890"/>
    <w:multiLevelType w:val="hybridMultilevel"/>
    <w:tmpl w:val="5F0021D6"/>
    <w:lvl w:ilvl="0" w:tplc="86481D4E">
      <w:numFmt w:val="bullet"/>
      <w:lvlText w:val="-"/>
      <w:lvlJc w:val="left"/>
      <w:pPr>
        <w:ind w:left="170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D0AC2DE">
      <w:numFmt w:val="bullet"/>
      <w:lvlText w:val="•"/>
      <w:lvlJc w:val="left"/>
      <w:pPr>
        <w:ind w:left="3213" w:hanging="140"/>
      </w:pPr>
      <w:rPr>
        <w:rFonts w:hint="default"/>
        <w:lang w:val="ru-RU" w:eastAsia="en-US" w:bidi="ar-SA"/>
      </w:rPr>
    </w:lvl>
    <w:lvl w:ilvl="2" w:tplc="5BB25024">
      <w:numFmt w:val="bullet"/>
      <w:lvlText w:val="•"/>
      <w:lvlJc w:val="left"/>
      <w:pPr>
        <w:ind w:left="4727" w:hanging="140"/>
      </w:pPr>
      <w:rPr>
        <w:rFonts w:hint="default"/>
        <w:lang w:val="ru-RU" w:eastAsia="en-US" w:bidi="ar-SA"/>
      </w:rPr>
    </w:lvl>
    <w:lvl w:ilvl="3" w:tplc="05480F98">
      <w:numFmt w:val="bullet"/>
      <w:lvlText w:val="•"/>
      <w:lvlJc w:val="left"/>
      <w:pPr>
        <w:ind w:left="6241" w:hanging="140"/>
      </w:pPr>
      <w:rPr>
        <w:rFonts w:hint="default"/>
        <w:lang w:val="ru-RU" w:eastAsia="en-US" w:bidi="ar-SA"/>
      </w:rPr>
    </w:lvl>
    <w:lvl w:ilvl="4" w:tplc="7E40C010">
      <w:numFmt w:val="bullet"/>
      <w:lvlText w:val="•"/>
      <w:lvlJc w:val="left"/>
      <w:pPr>
        <w:ind w:left="7755" w:hanging="140"/>
      </w:pPr>
      <w:rPr>
        <w:rFonts w:hint="default"/>
        <w:lang w:val="ru-RU" w:eastAsia="en-US" w:bidi="ar-SA"/>
      </w:rPr>
    </w:lvl>
    <w:lvl w:ilvl="5" w:tplc="9ED27470">
      <w:numFmt w:val="bullet"/>
      <w:lvlText w:val="•"/>
      <w:lvlJc w:val="left"/>
      <w:pPr>
        <w:ind w:left="9268" w:hanging="140"/>
      </w:pPr>
      <w:rPr>
        <w:rFonts w:hint="default"/>
        <w:lang w:val="ru-RU" w:eastAsia="en-US" w:bidi="ar-SA"/>
      </w:rPr>
    </w:lvl>
    <w:lvl w:ilvl="6" w:tplc="71AC5C32">
      <w:numFmt w:val="bullet"/>
      <w:lvlText w:val="•"/>
      <w:lvlJc w:val="left"/>
      <w:pPr>
        <w:ind w:left="10782" w:hanging="140"/>
      </w:pPr>
      <w:rPr>
        <w:rFonts w:hint="default"/>
        <w:lang w:val="ru-RU" w:eastAsia="en-US" w:bidi="ar-SA"/>
      </w:rPr>
    </w:lvl>
    <w:lvl w:ilvl="7" w:tplc="76EE2730">
      <w:numFmt w:val="bullet"/>
      <w:lvlText w:val="•"/>
      <w:lvlJc w:val="left"/>
      <w:pPr>
        <w:ind w:left="12296" w:hanging="140"/>
      </w:pPr>
      <w:rPr>
        <w:rFonts w:hint="default"/>
        <w:lang w:val="ru-RU" w:eastAsia="en-US" w:bidi="ar-SA"/>
      </w:rPr>
    </w:lvl>
    <w:lvl w:ilvl="8" w:tplc="A90803E8">
      <w:numFmt w:val="bullet"/>
      <w:lvlText w:val="•"/>
      <w:lvlJc w:val="left"/>
      <w:pPr>
        <w:ind w:left="13810" w:hanging="140"/>
      </w:pPr>
      <w:rPr>
        <w:rFonts w:hint="default"/>
        <w:lang w:val="ru-RU" w:eastAsia="en-US" w:bidi="ar-SA"/>
      </w:rPr>
    </w:lvl>
  </w:abstractNum>
  <w:abstractNum w:abstractNumId="6">
    <w:nsid w:val="061160F1"/>
    <w:multiLevelType w:val="hybridMultilevel"/>
    <w:tmpl w:val="96640306"/>
    <w:lvl w:ilvl="0" w:tplc="496ACEE4">
      <w:start w:val="1"/>
      <w:numFmt w:val="decimal"/>
      <w:lvlText w:val="%1."/>
      <w:lvlJc w:val="left"/>
      <w:pPr>
        <w:ind w:left="11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8DF67C24">
      <w:numFmt w:val="bullet"/>
      <w:lvlText w:val="•"/>
      <w:lvlJc w:val="left"/>
      <w:pPr>
        <w:ind w:left="1620" w:hanging="708"/>
      </w:pPr>
      <w:rPr>
        <w:rFonts w:hint="default"/>
        <w:lang w:val="ru-RU" w:eastAsia="en-US" w:bidi="ar-SA"/>
      </w:rPr>
    </w:lvl>
    <w:lvl w:ilvl="2" w:tplc="11CE93B2">
      <w:numFmt w:val="bullet"/>
      <w:lvlText w:val="•"/>
      <w:lvlJc w:val="left"/>
      <w:pPr>
        <w:ind w:left="3121" w:hanging="708"/>
      </w:pPr>
      <w:rPr>
        <w:rFonts w:hint="default"/>
        <w:lang w:val="ru-RU" w:eastAsia="en-US" w:bidi="ar-SA"/>
      </w:rPr>
    </w:lvl>
    <w:lvl w:ilvl="3" w:tplc="B45CC72A">
      <w:numFmt w:val="bullet"/>
      <w:lvlText w:val="•"/>
      <w:lvlJc w:val="left"/>
      <w:pPr>
        <w:ind w:left="4621" w:hanging="708"/>
      </w:pPr>
      <w:rPr>
        <w:rFonts w:hint="default"/>
        <w:lang w:val="ru-RU" w:eastAsia="en-US" w:bidi="ar-SA"/>
      </w:rPr>
    </w:lvl>
    <w:lvl w:ilvl="4" w:tplc="4A44870A">
      <w:numFmt w:val="bullet"/>
      <w:lvlText w:val="•"/>
      <w:lvlJc w:val="left"/>
      <w:pPr>
        <w:ind w:left="6122" w:hanging="708"/>
      </w:pPr>
      <w:rPr>
        <w:rFonts w:hint="default"/>
        <w:lang w:val="ru-RU" w:eastAsia="en-US" w:bidi="ar-SA"/>
      </w:rPr>
    </w:lvl>
    <w:lvl w:ilvl="5" w:tplc="ECA2A9D8">
      <w:numFmt w:val="bullet"/>
      <w:lvlText w:val="•"/>
      <w:lvlJc w:val="left"/>
      <w:pPr>
        <w:ind w:left="7623" w:hanging="708"/>
      </w:pPr>
      <w:rPr>
        <w:rFonts w:hint="default"/>
        <w:lang w:val="ru-RU" w:eastAsia="en-US" w:bidi="ar-SA"/>
      </w:rPr>
    </w:lvl>
    <w:lvl w:ilvl="6" w:tplc="42E01E08">
      <w:numFmt w:val="bullet"/>
      <w:lvlText w:val="•"/>
      <w:lvlJc w:val="left"/>
      <w:pPr>
        <w:ind w:left="9123" w:hanging="708"/>
      </w:pPr>
      <w:rPr>
        <w:rFonts w:hint="default"/>
        <w:lang w:val="ru-RU" w:eastAsia="en-US" w:bidi="ar-SA"/>
      </w:rPr>
    </w:lvl>
    <w:lvl w:ilvl="7" w:tplc="76A61932">
      <w:numFmt w:val="bullet"/>
      <w:lvlText w:val="•"/>
      <w:lvlJc w:val="left"/>
      <w:pPr>
        <w:ind w:left="10624" w:hanging="708"/>
      </w:pPr>
      <w:rPr>
        <w:rFonts w:hint="default"/>
        <w:lang w:val="ru-RU" w:eastAsia="en-US" w:bidi="ar-SA"/>
      </w:rPr>
    </w:lvl>
    <w:lvl w:ilvl="8" w:tplc="095204F2">
      <w:numFmt w:val="bullet"/>
      <w:lvlText w:val="•"/>
      <w:lvlJc w:val="left"/>
      <w:pPr>
        <w:ind w:left="12124" w:hanging="708"/>
      </w:pPr>
      <w:rPr>
        <w:rFonts w:hint="default"/>
        <w:lang w:val="ru-RU" w:eastAsia="en-US" w:bidi="ar-SA"/>
      </w:rPr>
    </w:lvl>
  </w:abstractNum>
  <w:abstractNum w:abstractNumId="7">
    <w:nsid w:val="084F7306"/>
    <w:multiLevelType w:val="hybridMultilevel"/>
    <w:tmpl w:val="0C28D4F2"/>
    <w:lvl w:ilvl="0" w:tplc="DF3A4FAA">
      <w:numFmt w:val="bullet"/>
      <w:lvlText w:val="-"/>
      <w:lvlJc w:val="left"/>
      <w:pPr>
        <w:ind w:left="227" w:hanging="1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8128738C">
      <w:numFmt w:val="bullet"/>
      <w:lvlText w:val="•"/>
      <w:lvlJc w:val="left"/>
      <w:pPr>
        <w:ind w:left="1155" w:hanging="118"/>
      </w:pPr>
      <w:rPr>
        <w:rFonts w:hint="default"/>
        <w:lang w:val="ru-RU" w:eastAsia="en-US" w:bidi="ar-SA"/>
      </w:rPr>
    </w:lvl>
    <w:lvl w:ilvl="2" w:tplc="57E2D03E">
      <w:numFmt w:val="bullet"/>
      <w:lvlText w:val="•"/>
      <w:lvlJc w:val="left"/>
      <w:pPr>
        <w:ind w:left="2091" w:hanging="118"/>
      </w:pPr>
      <w:rPr>
        <w:rFonts w:hint="default"/>
        <w:lang w:val="ru-RU" w:eastAsia="en-US" w:bidi="ar-SA"/>
      </w:rPr>
    </w:lvl>
    <w:lvl w:ilvl="3" w:tplc="64F0D634">
      <w:numFmt w:val="bullet"/>
      <w:lvlText w:val="•"/>
      <w:lvlJc w:val="left"/>
      <w:pPr>
        <w:ind w:left="3026" w:hanging="118"/>
      </w:pPr>
      <w:rPr>
        <w:rFonts w:hint="default"/>
        <w:lang w:val="ru-RU" w:eastAsia="en-US" w:bidi="ar-SA"/>
      </w:rPr>
    </w:lvl>
    <w:lvl w:ilvl="4" w:tplc="32ECE704">
      <w:numFmt w:val="bullet"/>
      <w:lvlText w:val="•"/>
      <w:lvlJc w:val="left"/>
      <w:pPr>
        <w:ind w:left="3962" w:hanging="118"/>
      </w:pPr>
      <w:rPr>
        <w:rFonts w:hint="default"/>
        <w:lang w:val="ru-RU" w:eastAsia="en-US" w:bidi="ar-SA"/>
      </w:rPr>
    </w:lvl>
    <w:lvl w:ilvl="5" w:tplc="122EEB68">
      <w:numFmt w:val="bullet"/>
      <w:lvlText w:val="•"/>
      <w:lvlJc w:val="left"/>
      <w:pPr>
        <w:ind w:left="4898" w:hanging="118"/>
      </w:pPr>
      <w:rPr>
        <w:rFonts w:hint="default"/>
        <w:lang w:val="ru-RU" w:eastAsia="en-US" w:bidi="ar-SA"/>
      </w:rPr>
    </w:lvl>
    <w:lvl w:ilvl="6" w:tplc="BBA2A67A">
      <w:numFmt w:val="bullet"/>
      <w:lvlText w:val="•"/>
      <w:lvlJc w:val="left"/>
      <w:pPr>
        <w:ind w:left="5833" w:hanging="118"/>
      </w:pPr>
      <w:rPr>
        <w:rFonts w:hint="default"/>
        <w:lang w:val="ru-RU" w:eastAsia="en-US" w:bidi="ar-SA"/>
      </w:rPr>
    </w:lvl>
    <w:lvl w:ilvl="7" w:tplc="26FE6C2C">
      <w:numFmt w:val="bullet"/>
      <w:lvlText w:val="•"/>
      <w:lvlJc w:val="left"/>
      <w:pPr>
        <w:ind w:left="6769" w:hanging="118"/>
      </w:pPr>
      <w:rPr>
        <w:rFonts w:hint="default"/>
        <w:lang w:val="ru-RU" w:eastAsia="en-US" w:bidi="ar-SA"/>
      </w:rPr>
    </w:lvl>
    <w:lvl w:ilvl="8" w:tplc="4762107C">
      <w:numFmt w:val="bullet"/>
      <w:lvlText w:val="•"/>
      <w:lvlJc w:val="left"/>
      <w:pPr>
        <w:ind w:left="7704" w:hanging="118"/>
      </w:pPr>
      <w:rPr>
        <w:rFonts w:hint="default"/>
        <w:lang w:val="ru-RU" w:eastAsia="en-US" w:bidi="ar-SA"/>
      </w:rPr>
    </w:lvl>
  </w:abstractNum>
  <w:abstractNum w:abstractNumId="8">
    <w:nsid w:val="09052F10"/>
    <w:multiLevelType w:val="hybridMultilevel"/>
    <w:tmpl w:val="886282C4"/>
    <w:lvl w:ilvl="0" w:tplc="14BE03AA">
      <w:start w:val="1"/>
      <w:numFmt w:val="decimal"/>
      <w:lvlText w:val="%1)"/>
      <w:lvlJc w:val="left"/>
      <w:pPr>
        <w:ind w:left="277" w:hanging="1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8"/>
        <w:szCs w:val="18"/>
        <w:lang w:val="ru-RU" w:eastAsia="en-US" w:bidi="ar-SA"/>
      </w:rPr>
    </w:lvl>
    <w:lvl w:ilvl="1" w:tplc="07A45C3C">
      <w:numFmt w:val="bullet"/>
      <w:lvlText w:val="•"/>
      <w:lvlJc w:val="left"/>
      <w:pPr>
        <w:ind w:left="1694" w:hanging="168"/>
      </w:pPr>
      <w:rPr>
        <w:rFonts w:hint="default"/>
        <w:lang w:val="ru-RU" w:eastAsia="en-US" w:bidi="ar-SA"/>
      </w:rPr>
    </w:lvl>
    <w:lvl w:ilvl="2" w:tplc="C576E4D4">
      <w:numFmt w:val="bullet"/>
      <w:lvlText w:val="•"/>
      <w:lvlJc w:val="left"/>
      <w:pPr>
        <w:ind w:left="3108" w:hanging="168"/>
      </w:pPr>
      <w:rPr>
        <w:rFonts w:hint="default"/>
        <w:lang w:val="ru-RU" w:eastAsia="en-US" w:bidi="ar-SA"/>
      </w:rPr>
    </w:lvl>
    <w:lvl w:ilvl="3" w:tplc="45F64B12">
      <w:numFmt w:val="bullet"/>
      <w:lvlText w:val="•"/>
      <w:lvlJc w:val="left"/>
      <w:pPr>
        <w:ind w:left="4522" w:hanging="168"/>
      </w:pPr>
      <w:rPr>
        <w:rFonts w:hint="default"/>
        <w:lang w:val="ru-RU" w:eastAsia="en-US" w:bidi="ar-SA"/>
      </w:rPr>
    </w:lvl>
    <w:lvl w:ilvl="4" w:tplc="6360E65E">
      <w:numFmt w:val="bullet"/>
      <w:lvlText w:val="•"/>
      <w:lvlJc w:val="left"/>
      <w:pPr>
        <w:ind w:left="5936" w:hanging="168"/>
      </w:pPr>
      <w:rPr>
        <w:rFonts w:hint="default"/>
        <w:lang w:val="ru-RU" w:eastAsia="en-US" w:bidi="ar-SA"/>
      </w:rPr>
    </w:lvl>
    <w:lvl w:ilvl="5" w:tplc="409AD714">
      <w:numFmt w:val="bullet"/>
      <w:lvlText w:val="•"/>
      <w:lvlJc w:val="left"/>
      <w:pPr>
        <w:ind w:left="7350" w:hanging="168"/>
      </w:pPr>
      <w:rPr>
        <w:rFonts w:hint="default"/>
        <w:lang w:val="ru-RU" w:eastAsia="en-US" w:bidi="ar-SA"/>
      </w:rPr>
    </w:lvl>
    <w:lvl w:ilvl="6" w:tplc="9C5618F8">
      <w:numFmt w:val="bullet"/>
      <w:lvlText w:val="•"/>
      <w:lvlJc w:val="left"/>
      <w:pPr>
        <w:ind w:left="8764" w:hanging="168"/>
      </w:pPr>
      <w:rPr>
        <w:rFonts w:hint="default"/>
        <w:lang w:val="ru-RU" w:eastAsia="en-US" w:bidi="ar-SA"/>
      </w:rPr>
    </w:lvl>
    <w:lvl w:ilvl="7" w:tplc="2D940F90">
      <w:numFmt w:val="bullet"/>
      <w:lvlText w:val="•"/>
      <w:lvlJc w:val="left"/>
      <w:pPr>
        <w:ind w:left="10178" w:hanging="168"/>
      </w:pPr>
      <w:rPr>
        <w:rFonts w:hint="default"/>
        <w:lang w:val="ru-RU" w:eastAsia="en-US" w:bidi="ar-SA"/>
      </w:rPr>
    </w:lvl>
    <w:lvl w:ilvl="8" w:tplc="569ADF2C">
      <w:numFmt w:val="bullet"/>
      <w:lvlText w:val="•"/>
      <w:lvlJc w:val="left"/>
      <w:pPr>
        <w:ind w:left="11592" w:hanging="168"/>
      </w:pPr>
      <w:rPr>
        <w:rFonts w:hint="default"/>
        <w:lang w:val="ru-RU" w:eastAsia="en-US" w:bidi="ar-SA"/>
      </w:rPr>
    </w:lvl>
  </w:abstractNum>
  <w:abstractNum w:abstractNumId="9">
    <w:nsid w:val="0A824F18"/>
    <w:multiLevelType w:val="hybridMultilevel"/>
    <w:tmpl w:val="34121AB6"/>
    <w:lvl w:ilvl="0" w:tplc="29389F3C">
      <w:start w:val="2"/>
      <w:numFmt w:val="decimal"/>
      <w:lvlText w:val="%1"/>
      <w:lvlJc w:val="left"/>
      <w:pPr>
        <w:ind w:left="1600" w:hanging="1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34BC8B32">
      <w:start w:val="1"/>
      <w:numFmt w:val="decimal"/>
      <w:lvlText w:val="%2)"/>
      <w:lvlJc w:val="left"/>
      <w:pPr>
        <w:ind w:left="854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1"/>
        <w:szCs w:val="21"/>
        <w:lang w:val="ru-RU" w:eastAsia="en-US" w:bidi="ar-SA"/>
      </w:rPr>
    </w:lvl>
    <w:lvl w:ilvl="2" w:tplc="8E5844E4">
      <w:numFmt w:val="bullet"/>
      <w:lvlText w:val="•"/>
      <w:lvlJc w:val="left"/>
      <w:pPr>
        <w:ind w:left="3293" w:hanging="708"/>
      </w:pPr>
      <w:rPr>
        <w:rFonts w:hint="default"/>
        <w:lang w:val="ru-RU" w:eastAsia="en-US" w:bidi="ar-SA"/>
      </w:rPr>
    </w:lvl>
    <w:lvl w:ilvl="3" w:tplc="372AD000">
      <w:numFmt w:val="bullet"/>
      <w:lvlText w:val="•"/>
      <w:lvlJc w:val="left"/>
      <w:pPr>
        <w:ind w:left="4986" w:hanging="708"/>
      </w:pPr>
      <w:rPr>
        <w:rFonts w:hint="default"/>
        <w:lang w:val="ru-RU" w:eastAsia="en-US" w:bidi="ar-SA"/>
      </w:rPr>
    </w:lvl>
    <w:lvl w:ilvl="4" w:tplc="296ED9FE">
      <w:numFmt w:val="bullet"/>
      <w:lvlText w:val="•"/>
      <w:lvlJc w:val="left"/>
      <w:pPr>
        <w:ind w:left="6679" w:hanging="708"/>
      </w:pPr>
      <w:rPr>
        <w:rFonts w:hint="default"/>
        <w:lang w:val="ru-RU" w:eastAsia="en-US" w:bidi="ar-SA"/>
      </w:rPr>
    </w:lvl>
    <w:lvl w:ilvl="5" w:tplc="88E6792A">
      <w:numFmt w:val="bullet"/>
      <w:lvlText w:val="•"/>
      <w:lvlJc w:val="left"/>
      <w:pPr>
        <w:ind w:left="8372" w:hanging="708"/>
      </w:pPr>
      <w:rPr>
        <w:rFonts w:hint="default"/>
        <w:lang w:val="ru-RU" w:eastAsia="en-US" w:bidi="ar-SA"/>
      </w:rPr>
    </w:lvl>
    <w:lvl w:ilvl="6" w:tplc="C4AEE4C4">
      <w:numFmt w:val="bullet"/>
      <w:lvlText w:val="•"/>
      <w:lvlJc w:val="left"/>
      <w:pPr>
        <w:ind w:left="10065" w:hanging="708"/>
      </w:pPr>
      <w:rPr>
        <w:rFonts w:hint="default"/>
        <w:lang w:val="ru-RU" w:eastAsia="en-US" w:bidi="ar-SA"/>
      </w:rPr>
    </w:lvl>
    <w:lvl w:ilvl="7" w:tplc="CD9C5AAE">
      <w:numFmt w:val="bullet"/>
      <w:lvlText w:val="•"/>
      <w:lvlJc w:val="left"/>
      <w:pPr>
        <w:ind w:left="11758" w:hanging="708"/>
      </w:pPr>
      <w:rPr>
        <w:rFonts w:hint="default"/>
        <w:lang w:val="ru-RU" w:eastAsia="en-US" w:bidi="ar-SA"/>
      </w:rPr>
    </w:lvl>
    <w:lvl w:ilvl="8" w:tplc="34C49DEA">
      <w:numFmt w:val="bullet"/>
      <w:lvlText w:val="•"/>
      <w:lvlJc w:val="left"/>
      <w:pPr>
        <w:ind w:left="13451" w:hanging="708"/>
      </w:pPr>
      <w:rPr>
        <w:rFonts w:hint="default"/>
        <w:lang w:val="ru-RU" w:eastAsia="en-US" w:bidi="ar-SA"/>
      </w:rPr>
    </w:lvl>
  </w:abstractNum>
  <w:abstractNum w:abstractNumId="10">
    <w:nsid w:val="0B4501EF"/>
    <w:multiLevelType w:val="hybridMultilevel"/>
    <w:tmpl w:val="BA920BB2"/>
    <w:lvl w:ilvl="0" w:tplc="171AB59A">
      <w:numFmt w:val="bullet"/>
      <w:lvlText w:val="-"/>
      <w:lvlJc w:val="left"/>
      <w:pPr>
        <w:ind w:left="226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4A4A4688">
      <w:numFmt w:val="bullet"/>
      <w:lvlText w:val="•"/>
      <w:lvlJc w:val="left"/>
      <w:pPr>
        <w:ind w:left="1245" w:hanging="116"/>
      </w:pPr>
      <w:rPr>
        <w:rFonts w:hint="default"/>
        <w:lang w:val="ru-RU" w:eastAsia="en-US" w:bidi="ar-SA"/>
      </w:rPr>
    </w:lvl>
    <w:lvl w:ilvl="2" w:tplc="4AA074A8">
      <w:numFmt w:val="bullet"/>
      <w:lvlText w:val="•"/>
      <w:lvlJc w:val="left"/>
      <w:pPr>
        <w:ind w:left="2270" w:hanging="116"/>
      </w:pPr>
      <w:rPr>
        <w:rFonts w:hint="default"/>
        <w:lang w:val="ru-RU" w:eastAsia="en-US" w:bidi="ar-SA"/>
      </w:rPr>
    </w:lvl>
    <w:lvl w:ilvl="3" w:tplc="D53AA1A0">
      <w:numFmt w:val="bullet"/>
      <w:lvlText w:val="•"/>
      <w:lvlJc w:val="left"/>
      <w:pPr>
        <w:ind w:left="3296" w:hanging="116"/>
      </w:pPr>
      <w:rPr>
        <w:rFonts w:hint="default"/>
        <w:lang w:val="ru-RU" w:eastAsia="en-US" w:bidi="ar-SA"/>
      </w:rPr>
    </w:lvl>
    <w:lvl w:ilvl="4" w:tplc="EAB254AA">
      <w:numFmt w:val="bullet"/>
      <w:lvlText w:val="•"/>
      <w:lvlJc w:val="left"/>
      <w:pPr>
        <w:ind w:left="4321" w:hanging="116"/>
      </w:pPr>
      <w:rPr>
        <w:rFonts w:hint="default"/>
        <w:lang w:val="ru-RU" w:eastAsia="en-US" w:bidi="ar-SA"/>
      </w:rPr>
    </w:lvl>
    <w:lvl w:ilvl="5" w:tplc="7DD85544">
      <w:numFmt w:val="bullet"/>
      <w:lvlText w:val="•"/>
      <w:lvlJc w:val="left"/>
      <w:pPr>
        <w:ind w:left="5347" w:hanging="116"/>
      </w:pPr>
      <w:rPr>
        <w:rFonts w:hint="default"/>
        <w:lang w:val="ru-RU" w:eastAsia="en-US" w:bidi="ar-SA"/>
      </w:rPr>
    </w:lvl>
    <w:lvl w:ilvl="6" w:tplc="91CA6404">
      <w:numFmt w:val="bullet"/>
      <w:lvlText w:val="•"/>
      <w:lvlJc w:val="left"/>
      <w:pPr>
        <w:ind w:left="6372" w:hanging="116"/>
      </w:pPr>
      <w:rPr>
        <w:rFonts w:hint="default"/>
        <w:lang w:val="ru-RU" w:eastAsia="en-US" w:bidi="ar-SA"/>
      </w:rPr>
    </w:lvl>
    <w:lvl w:ilvl="7" w:tplc="8AF6881C">
      <w:numFmt w:val="bullet"/>
      <w:lvlText w:val="•"/>
      <w:lvlJc w:val="left"/>
      <w:pPr>
        <w:ind w:left="7397" w:hanging="116"/>
      </w:pPr>
      <w:rPr>
        <w:rFonts w:hint="default"/>
        <w:lang w:val="ru-RU" w:eastAsia="en-US" w:bidi="ar-SA"/>
      </w:rPr>
    </w:lvl>
    <w:lvl w:ilvl="8" w:tplc="41CA6D50">
      <w:numFmt w:val="bullet"/>
      <w:lvlText w:val="•"/>
      <w:lvlJc w:val="left"/>
      <w:pPr>
        <w:ind w:left="8423" w:hanging="116"/>
      </w:pPr>
      <w:rPr>
        <w:rFonts w:hint="default"/>
        <w:lang w:val="ru-RU" w:eastAsia="en-US" w:bidi="ar-SA"/>
      </w:rPr>
    </w:lvl>
  </w:abstractNum>
  <w:abstractNum w:abstractNumId="11">
    <w:nsid w:val="0B795B88"/>
    <w:multiLevelType w:val="hybridMultilevel"/>
    <w:tmpl w:val="986A8D66"/>
    <w:lvl w:ilvl="0" w:tplc="1026CE10">
      <w:numFmt w:val="bullet"/>
      <w:lvlText w:val="–"/>
      <w:lvlJc w:val="left"/>
      <w:pPr>
        <w:ind w:left="712" w:hanging="21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D062ECC">
      <w:numFmt w:val="bullet"/>
      <w:lvlText w:val="•"/>
      <w:lvlJc w:val="left"/>
      <w:pPr>
        <w:ind w:left="2331" w:hanging="210"/>
      </w:pPr>
      <w:rPr>
        <w:rFonts w:hint="default"/>
        <w:lang w:val="ru-RU" w:eastAsia="en-US" w:bidi="ar-SA"/>
      </w:rPr>
    </w:lvl>
    <w:lvl w:ilvl="2" w:tplc="CC78CEEC">
      <w:numFmt w:val="bullet"/>
      <w:lvlText w:val="•"/>
      <w:lvlJc w:val="left"/>
      <w:pPr>
        <w:ind w:left="3943" w:hanging="210"/>
      </w:pPr>
      <w:rPr>
        <w:rFonts w:hint="default"/>
        <w:lang w:val="ru-RU" w:eastAsia="en-US" w:bidi="ar-SA"/>
      </w:rPr>
    </w:lvl>
    <w:lvl w:ilvl="3" w:tplc="E93C2082">
      <w:numFmt w:val="bullet"/>
      <w:lvlText w:val="•"/>
      <w:lvlJc w:val="left"/>
      <w:pPr>
        <w:ind w:left="5555" w:hanging="210"/>
      </w:pPr>
      <w:rPr>
        <w:rFonts w:hint="default"/>
        <w:lang w:val="ru-RU" w:eastAsia="en-US" w:bidi="ar-SA"/>
      </w:rPr>
    </w:lvl>
    <w:lvl w:ilvl="4" w:tplc="60643326">
      <w:numFmt w:val="bullet"/>
      <w:lvlText w:val="•"/>
      <w:lvlJc w:val="left"/>
      <w:pPr>
        <w:ind w:left="7167" w:hanging="210"/>
      </w:pPr>
      <w:rPr>
        <w:rFonts w:hint="default"/>
        <w:lang w:val="ru-RU" w:eastAsia="en-US" w:bidi="ar-SA"/>
      </w:rPr>
    </w:lvl>
    <w:lvl w:ilvl="5" w:tplc="A15E2044">
      <w:numFmt w:val="bullet"/>
      <w:lvlText w:val="•"/>
      <w:lvlJc w:val="left"/>
      <w:pPr>
        <w:ind w:left="8778" w:hanging="210"/>
      </w:pPr>
      <w:rPr>
        <w:rFonts w:hint="default"/>
        <w:lang w:val="ru-RU" w:eastAsia="en-US" w:bidi="ar-SA"/>
      </w:rPr>
    </w:lvl>
    <w:lvl w:ilvl="6" w:tplc="3CA053C6">
      <w:numFmt w:val="bullet"/>
      <w:lvlText w:val="•"/>
      <w:lvlJc w:val="left"/>
      <w:pPr>
        <w:ind w:left="10390" w:hanging="210"/>
      </w:pPr>
      <w:rPr>
        <w:rFonts w:hint="default"/>
        <w:lang w:val="ru-RU" w:eastAsia="en-US" w:bidi="ar-SA"/>
      </w:rPr>
    </w:lvl>
    <w:lvl w:ilvl="7" w:tplc="69D2FE1E">
      <w:numFmt w:val="bullet"/>
      <w:lvlText w:val="•"/>
      <w:lvlJc w:val="left"/>
      <w:pPr>
        <w:ind w:left="12002" w:hanging="210"/>
      </w:pPr>
      <w:rPr>
        <w:rFonts w:hint="default"/>
        <w:lang w:val="ru-RU" w:eastAsia="en-US" w:bidi="ar-SA"/>
      </w:rPr>
    </w:lvl>
    <w:lvl w:ilvl="8" w:tplc="4B38104A">
      <w:numFmt w:val="bullet"/>
      <w:lvlText w:val="•"/>
      <w:lvlJc w:val="left"/>
      <w:pPr>
        <w:ind w:left="13614" w:hanging="210"/>
      </w:pPr>
      <w:rPr>
        <w:rFonts w:hint="default"/>
        <w:lang w:val="ru-RU" w:eastAsia="en-US" w:bidi="ar-SA"/>
      </w:rPr>
    </w:lvl>
  </w:abstractNum>
  <w:abstractNum w:abstractNumId="12">
    <w:nsid w:val="0C820485"/>
    <w:multiLevelType w:val="hybridMultilevel"/>
    <w:tmpl w:val="398030D4"/>
    <w:lvl w:ilvl="0" w:tplc="96C2396C">
      <w:numFmt w:val="bullet"/>
      <w:lvlText w:val=""/>
      <w:lvlJc w:val="left"/>
      <w:pPr>
        <w:ind w:left="854" w:hanging="284"/>
      </w:pPr>
      <w:rPr>
        <w:rFonts w:ascii="Symbol" w:eastAsia="Symbol" w:hAnsi="Symbol" w:cs="Symbol" w:hint="default"/>
        <w:b w:val="0"/>
        <w:bCs w:val="0"/>
        <w:i w:val="0"/>
        <w:iCs w:val="0"/>
        <w:w w:val="89"/>
        <w:sz w:val="24"/>
        <w:szCs w:val="24"/>
        <w:lang w:val="ru-RU" w:eastAsia="en-US" w:bidi="ar-SA"/>
      </w:rPr>
    </w:lvl>
    <w:lvl w:ilvl="1" w:tplc="404623BA">
      <w:numFmt w:val="bullet"/>
      <w:lvlText w:val="-"/>
      <w:lvlJc w:val="left"/>
      <w:pPr>
        <w:ind w:left="1559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03F06728">
      <w:numFmt w:val="bullet"/>
      <w:lvlText w:val="•"/>
      <w:lvlJc w:val="left"/>
      <w:pPr>
        <w:ind w:left="3257" w:hanging="140"/>
      </w:pPr>
      <w:rPr>
        <w:rFonts w:hint="default"/>
        <w:lang w:val="ru-RU" w:eastAsia="en-US" w:bidi="ar-SA"/>
      </w:rPr>
    </w:lvl>
    <w:lvl w:ilvl="3" w:tplc="C6F409FC">
      <w:numFmt w:val="bullet"/>
      <w:lvlText w:val="•"/>
      <w:lvlJc w:val="left"/>
      <w:pPr>
        <w:ind w:left="4955" w:hanging="140"/>
      </w:pPr>
      <w:rPr>
        <w:rFonts w:hint="default"/>
        <w:lang w:val="ru-RU" w:eastAsia="en-US" w:bidi="ar-SA"/>
      </w:rPr>
    </w:lvl>
    <w:lvl w:ilvl="4" w:tplc="897E4D96">
      <w:numFmt w:val="bullet"/>
      <w:lvlText w:val="•"/>
      <w:lvlJc w:val="left"/>
      <w:pPr>
        <w:ind w:left="6652" w:hanging="140"/>
      </w:pPr>
      <w:rPr>
        <w:rFonts w:hint="default"/>
        <w:lang w:val="ru-RU" w:eastAsia="en-US" w:bidi="ar-SA"/>
      </w:rPr>
    </w:lvl>
    <w:lvl w:ilvl="5" w:tplc="F98ACCAE">
      <w:numFmt w:val="bullet"/>
      <w:lvlText w:val="•"/>
      <w:lvlJc w:val="left"/>
      <w:pPr>
        <w:ind w:left="8350" w:hanging="140"/>
      </w:pPr>
      <w:rPr>
        <w:rFonts w:hint="default"/>
        <w:lang w:val="ru-RU" w:eastAsia="en-US" w:bidi="ar-SA"/>
      </w:rPr>
    </w:lvl>
    <w:lvl w:ilvl="6" w:tplc="E454F4D4">
      <w:numFmt w:val="bullet"/>
      <w:lvlText w:val="•"/>
      <w:lvlJc w:val="left"/>
      <w:pPr>
        <w:ind w:left="10047" w:hanging="140"/>
      </w:pPr>
      <w:rPr>
        <w:rFonts w:hint="default"/>
        <w:lang w:val="ru-RU" w:eastAsia="en-US" w:bidi="ar-SA"/>
      </w:rPr>
    </w:lvl>
    <w:lvl w:ilvl="7" w:tplc="EACC3FC6">
      <w:numFmt w:val="bullet"/>
      <w:lvlText w:val="•"/>
      <w:lvlJc w:val="left"/>
      <w:pPr>
        <w:ind w:left="11745" w:hanging="140"/>
      </w:pPr>
      <w:rPr>
        <w:rFonts w:hint="default"/>
        <w:lang w:val="ru-RU" w:eastAsia="en-US" w:bidi="ar-SA"/>
      </w:rPr>
    </w:lvl>
    <w:lvl w:ilvl="8" w:tplc="D85A6FEA">
      <w:numFmt w:val="bullet"/>
      <w:lvlText w:val="•"/>
      <w:lvlJc w:val="left"/>
      <w:pPr>
        <w:ind w:left="13442" w:hanging="140"/>
      </w:pPr>
      <w:rPr>
        <w:rFonts w:hint="default"/>
        <w:lang w:val="ru-RU" w:eastAsia="en-US" w:bidi="ar-SA"/>
      </w:rPr>
    </w:lvl>
  </w:abstractNum>
  <w:abstractNum w:abstractNumId="13">
    <w:nsid w:val="0D8D18B4"/>
    <w:multiLevelType w:val="hybridMultilevel"/>
    <w:tmpl w:val="F1BAEC72"/>
    <w:lvl w:ilvl="0" w:tplc="6262C270">
      <w:numFmt w:val="bullet"/>
      <w:lvlText w:val="-"/>
      <w:lvlJc w:val="left"/>
      <w:pPr>
        <w:ind w:left="226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CA22F032">
      <w:numFmt w:val="bullet"/>
      <w:lvlText w:val="•"/>
      <w:lvlJc w:val="left"/>
      <w:pPr>
        <w:ind w:left="1245" w:hanging="116"/>
      </w:pPr>
      <w:rPr>
        <w:rFonts w:hint="default"/>
        <w:lang w:val="ru-RU" w:eastAsia="en-US" w:bidi="ar-SA"/>
      </w:rPr>
    </w:lvl>
    <w:lvl w:ilvl="2" w:tplc="4372BB84">
      <w:numFmt w:val="bullet"/>
      <w:lvlText w:val="•"/>
      <w:lvlJc w:val="left"/>
      <w:pPr>
        <w:ind w:left="2270" w:hanging="116"/>
      </w:pPr>
      <w:rPr>
        <w:rFonts w:hint="default"/>
        <w:lang w:val="ru-RU" w:eastAsia="en-US" w:bidi="ar-SA"/>
      </w:rPr>
    </w:lvl>
    <w:lvl w:ilvl="3" w:tplc="4352FC42">
      <w:numFmt w:val="bullet"/>
      <w:lvlText w:val="•"/>
      <w:lvlJc w:val="left"/>
      <w:pPr>
        <w:ind w:left="3296" w:hanging="116"/>
      </w:pPr>
      <w:rPr>
        <w:rFonts w:hint="default"/>
        <w:lang w:val="ru-RU" w:eastAsia="en-US" w:bidi="ar-SA"/>
      </w:rPr>
    </w:lvl>
    <w:lvl w:ilvl="4" w:tplc="3C34F730">
      <w:numFmt w:val="bullet"/>
      <w:lvlText w:val="•"/>
      <w:lvlJc w:val="left"/>
      <w:pPr>
        <w:ind w:left="4321" w:hanging="116"/>
      </w:pPr>
      <w:rPr>
        <w:rFonts w:hint="default"/>
        <w:lang w:val="ru-RU" w:eastAsia="en-US" w:bidi="ar-SA"/>
      </w:rPr>
    </w:lvl>
    <w:lvl w:ilvl="5" w:tplc="873C7832">
      <w:numFmt w:val="bullet"/>
      <w:lvlText w:val="•"/>
      <w:lvlJc w:val="left"/>
      <w:pPr>
        <w:ind w:left="5347" w:hanging="116"/>
      </w:pPr>
      <w:rPr>
        <w:rFonts w:hint="default"/>
        <w:lang w:val="ru-RU" w:eastAsia="en-US" w:bidi="ar-SA"/>
      </w:rPr>
    </w:lvl>
    <w:lvl w:ilvl="6" w:tplc="A0544E36">
      <w:numFmt w:val="bullet"/>
      <w:lvlText w:val="•"/>
      <w:lvlJc w:val="left"/>
      <w:pPr>
        <w:ind w:left="6372" w:hanging="116"/>
      </w:pPr>
      <w:rPr>
        <w:rFonts w:hint="default"/>
        <w:lang w:val="ru-RU" w:eastAsia="en-US" w:bidi="ar-SA"/>
      </w:rPr>
    </w:lvl>
    <w:lvl w:ilvl="7" w:tplc="BD3EA898">
      <w:numFmt w:val="bullet"/>
      <w:lvlText w:val="•"/>
      <w:lvlJc w:val="left"/>
      <w:pPr>
        <w:ind w:left="7397" w:hanging="116"/>
      </w:pPr>
      <w:rPr>
        <w:rFonts w:hint="default"/>
        <w:lang w:val="ru-RU" w:eastAsia="en-US" w:bidi="ar-SA"/>
      </w:rPr>
    </w:lvl>
    <w:lvl w:ilvl="8" w:tplc="696CD5E8">
      <w:numFmt w:val="bullet"/>
      <w:lvlText w:val="•"/>
      <w:lvlJc w:val="left"/>
      <w:pPr>
        <w:ind w:left="8423" w:hanging="116"/>
      </w:pPr>
      <w:rPr>
        <w:rFonts w:hint="default"/>
        <w:lang w:val="ru-RU" w:eastAsia="en-US" w:bidi="ar-SA"/>
      </w:rPr>
    </w:lvl>
  </w:abstractNum>
  <w:abstractNum w:abstractNumId="14">
    <w:nsid w:val="0F514179"/>
    <w:multiLevelType w:val="hybridMultilevel"/>
    <w:tmpl w:val="F6269666"/>
    <w:lvl w:ilvl="0" w:tplc="5D2E3BEC">
      <w:numFmt w:val="bullet"/>
      <w:lvlText w:val="➢"/>
      <w:lvlJc w:val="left"/>
      <w:pPr>
        <w:ind w:left="85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17"/>
        <w:sz w:val="24"/>
        <w:szCs w:val="24"/>
        <w:lang w:val="ru-RU" w:eastAsia="en-US" w:bidi="ar-SA"/>
      </w:rPr>
    </w:lvl>
    <w:lvl w:ilvl="1" w:tplc="49989EC6">
      <w:numFmt w:val="bullet"/>
      <w:lvlText w:val="•"/>
      <w:lvlJc w:val="left"/>
      <w:pPr>
        <w:ind w:left="2457" w:hanging="284"/>
      </w:pPr>
      <w:rPr>
        <w:rFonts w:hint="default"/>
        <w:lang w:val="ru-RU" w:eastAsia="en-US" w:bidi="ar-SA"/>
      </w:rPr>
    </w:lvl>
    <w:lvl w:ilvl="2" w:tplc="8BC8F1F0">
      <w:numFmt w:val="bullet"/>
      <w:lvlText w:val="•"/>
      <w:lvlJc w:val="left"/>
      <w:pPr>
        <w:ind w:left="4055" w:hanging="284"/>
      </w:pPr>
      <w:rPr>
        <w:rFonts w:hint="default"/>
        <w:lang w:val="ru-RU" w:eastAsia="en-US" w:bidi="ar-SA"/>
      </w:rPr>
    </w:lvl>
    <w:lvl w:ilvl="3" w:tplc="1A020DA4">
      <w:numFmt w:val="bullet"/>
      <w:lvlText w:val="•"/>
      <w:lvlJc w:val="left"/>
      <w:pPr>
        <w:ind w:left="5653" w:hanging="284"/>
      </w:pPr>
      <w:rPr>
        <w:rFonts w:hint="default"/>
        <w:lang w:val="ru-RU" w:eastAsia="en-US" w:bidi="ar-SA"/>
      </w:rPr>
    </w:lvl>
    <w:lvl w:ilvl="4" w:tplc="C882CEC4">
      <w:numFmt w:val="bullet"/>
      <w:lvlText w:val="•"/>
      <w:lvlJc w:val="left"/>
      <w:pPr>
        <w:ind w:left="7251" w:hanging="284"/>
      </w:pPr>
      <w:rPr>
        <w:rFonts w:hint="default"/>
        <w:lang w:val="ru-RU" w:eastAsia="en-US" w:bidi="ar-SA"/>
      </w:rPr>
    </w:lvl>
    <w:lvl w:ilvl="5" w:tplc="B0564E42">
      <w:numFmt w:val="bullet"/>
      <w:lvlText w:val="•"/>
      <w:lvlJc w:val="left"/>
      <w:pPr>
        <w:ind w:left="8848" w:hanging="284"/>
      </w:pPr>
      <w:rPr>
        <w:rFonts w:hint="default"/>
        <w:lang w:val="ru-RU" w:eastAsia="en-US" w:bidi="ar-SA"/>
      </w:rPr>
    </w:lvl>
    <w:lvl w:ilvl="6" w:tplc="ACE8C24E">
      <w:numFmt w:val="bullet"/>
      <w:lvlText w:val="•"/>
      <w:lvlJc w:val="left"/>
      <w:pPr>
        <w:ind w:left="10446" w:hanging="284"/>
      </w:pPr>
      <w:rPr>
        <w:rFonts w:hint="default"/>
        <w:lang w:val="ru-RU" w:eastAsia="en-US" w:bidi="ar-SA"/>
      </w:rPr>
    </w:lvl>
    <w:lvl w:ilvl="7" w:tplc="E1586F0E">
      <w:numFmt w:val="bullet"/>
      <w:lvlText w:val="•"/>
      <w:lvlJc w:val="left"/>
      <w:pPr>
        <w:ind w:left="12044" w:hanging="284"/>
      </w:pPr>
      <w:rPr>
        <w:rFonts w:hint="default"/>
        <w:lang w:val="ru-RU" w:eastAsia="en-US" w:bidi="ar-SA"/>
      </w:rPr>
    </w:lvl>
    <w:lvl w:ilvl="8" w:tplc="F702D178">
      <w:numFmt w:val="bullet"/>
      <w:lvlText w:val="•"/>
      <w:lvlJc w:val="left"/>
      <w:pPr>
        <w:ind w:left="13642" w:hanging="284"/>
      </w:pPr>
      <w:rPr>
        <w:rFonts w:hint="default"/>
        <w:lang w:val="ru-RU" w:eastAsia="en-US" w:bidi="ar-SA"/>
      </w:rPr>
    </w:lvl>
  </w:abstractNum>
  <w:abstractNum w:abstractNumId="15">
    <w:nsid w:val="122A0A3A"/>
    <w:multiLevelType w:val="hybridMultilevel"/>
    <w:tmpl w:val="168084FE"/>
    <w:lvl w:ilvl="0" w:tplc="A154B072">
      <w:start w:val="1"/>
      <w:numFmt w:val="decimal"/>
      <w:lvlText w:val="%1)"/>
      <w:lvlJc w:val="left"/>
      <w:pPr>
        <w:ind w:left="854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2762718">
      <w:numFmt w:val="bullet"/>
      <w:lvlText w:val="•"/>
      <w:lvlJc w:val="left"/>
      <w:pPr>
        <w:ind w:left="2457" w:hanging="708"/>
      </w:pPr>
      <w:rPr>
        <w:rFonts w:hint="default"/>
        <w:lang w:val="ru-RU" w:eastAsia="en-US" w:bidi="ar-SA"/>
      </w:rPr>
    </w:lvl>
    <w:lvl w:ilvl="2" w:tplc="200E1B7A">
      <w:numFmt w:val="bullet"/>
      <w:lvlText w:val="•"/>
      <w:lvlJc w:val="left"/>
      <w:pPr>
        <w:ind w:left="4055" w:hanging="708"/>
      </w:pPr>
      <w:rPr>
        <w:rFonts w:hint="default"/>
        <w:lang w:val="ru-RU" w:eastAsia="en-US" w:bidi="ar-SA"/>
      </w:rPr>
    </w:lvl>
    <w:lvl w:ilvl="3" w:tplc="A1746FC4">
      <w:numFmt w:val="bullet"/>
      <w:lvlText w:val="•"/>
      <w:lvlJc w:val="left"/>
      <w:pPr>
        <w:ind w:left="5653" w:hanging="708"/>
      </w:pPr>
      <w:rPr>
        <w:rFonts w:hint="default"/>
        <w:lang w:val="ru-RU" w:eastAsia="en-US" w:bidi="ar-SA"/>
      </w:rPr>
    </w:lvl>
    <w:lvl w:ilvl="4" w:tplc="369EB0F0">
      <w:numFmt w:val="bullet"/>
      <w:lvlText w:val="•"/>
      <w:lvlJc w:val="left"/>
      <w:pPr>
        <w:ind w:left="7251" w:hanging="708"/>
      </w:pPr>
      <w:rPr>
        <w:rFonts w:hint="default"/>
        <w:lang w:val="ru-RU" w:eastAsia="en-US" w:bidi="ar-SA"/>
      </w:rPr>
    </w:lvl>
    <w:lvl w:ilvl="5" w:tplc="76F05648">
      <w:numFmt w:val="bullet"/>
      <w:lvlText w:val="•"/>
      <w:lvlJc w:val="left"/>
      <w:pPr>
        <w:ind w:left="8848" w:hanging="708"/>
      </w:pPr>
      <w:rPr>
        <w:rFonts w:hint="default"/>
        <w:lang w:val="ru-RU" w:eastAsia="en-US" w:bidi="ar-SA"/>
      </w:rPr>
    </w:lvl>
    <w:lvl w:ilvl="6" w:tplc="81BC7090">
      <w:numFmt w:val="bullet"/>
      <w:lvlText w:val="•"/>
      <w:lvlJc w:val="left"/>
      <w:pPr>
        <w:ind w:left="10446" w:hanging="708"/>
      </w:pPr>
      <w:rPr>
        <w:rFonts w:hint="default"/>
        <w:lang w:val="ru-RU" w:eastAsia="en-US" w:bidi="ar-SA"/>
      </w:rPr>
    </w:lvl>
    <w:lvl w:ilvl="7" w:tplc="A7502DE4">
      <w:numFmt w:val="bullet"/>
      <w:lvlText w:val="•"/>
      <w:lvlJc w:val="left"/>
      <w:pPr>
        <w:ind w:left="12044" w:hanging="708"/>
      </w:pPr>
      <w:rPr>
        <w:rFonts w:hint="default"/>
        <w:lang w:val="ru-RU" w:eastAsia="en-US" w:bidi="ar-SA"/>
      </w:rPr>
    </w:lvl>
    <w:lvl w:ilvl="8" w:tplc="F552E9F4">
      <w:numFmt w:val="bullet"/>
      <w:lvlText w:val="•"/>
      <w:lvlJc w:val="left"/>
      <w:pPr>
        <w:ind w:left="13642" w:hanging="708"/>
      </w:pPr>
      <w:rPr>
        <w:rFonts w:hint="default"/>
        <w:lang w:val="ru-RU" w:eastAsia="en-US" w:bidi="ar-SA"/>
      </w:rPr>
    </w:lvl>
  </w:abstractNum>
  <w:abstractNum w:abstractNumId="16">
    <w:nsid w:val="15DF3098"/>
    <w:multiLevelType w:val="multilevel"/>
    <w:tmpl w:val="559C9446"/>
    <w:lvl w:ilvl="0">
      <w:start w:val="1"/>
      <w:numFmt w:val="decimal"/>
      <w:lvlText w:val="%1"/>
      <w:lvlJc w:val="left"/>
      <w:pPr>
        <w:ind w:left="2747" w:hanging="421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2747" w:hanging="42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6"/>
        <w:szCs w:val="26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374" w:hanging="7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7148" w:hanging="7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8532" w:hanging="7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916" w:hanging="7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301" w:hanging="7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685" w:hanging="7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4069" w:hanging="700"/>
      </w:pPr>
      <w:rPr>
        <w:rFonts w:hint="default"/>
        <w:lang w:val="ru-RU" w:eastAsia="en-US" w:bidi="ar-SA"/>
      </w:rPr>
    </w:lvl>
  </w:abstractNum>
  <w:abstractNum w:abstractNumId="17">
    <w:nsid w:val="1BAA78E9"/>
    <w:multiLevelType w:val="hybridMultilevel"/>
    <w:tmpl w:val="BDEA4E14"/>
    <w:lvl w:ilvl="0" w:tplc="C86424B8">
      <w:numFmt w:val="bullet"/>
      <w:lvlText w:val="-"/>
      <w:lvlJc w:val="left"/>
      <w:pPr>
        <w:ind w:left="854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1BA4BC32">
      <w:numFmt w:val="bullet"/>
      <w:lvlText w:val="➢"/>
      <w:lvlJc w:val="left"/>
      <w:pPr>
        <w:ind w:left="854" w:hanging="426"/>
      </w:pPr>
      <w:rPr>
        <w:rFonts w:ascii="Symbol" w:eastAsia="Symbol" w:hAnsi="Symbol" w:cs="Symbol" w:hint="default"/>
        <w:b w:val="0"/>
        <w:bCs w:val="0"/>
        <w:i w:val="0"/>
        <w:iCs w:val="0"/>
        <w:w w:val="113"/>
        <w:sz w:val="24"/>
        <w:szCs w:val="24"/>
        <w:lang w:val="ru-RU" w:eastAsia="en-US" w:bidi="ar-SA"/>
      </w:rPr>
    </w:lvl>
    <w:lvl w:ilvl="2" w:tplc="52D8A21C">
      <w:numFmt w:val="bullet"/>
      <w:lvlText w:val="•"/>
      <w:lvlJc w:val="left"/>
      <w:pPr>
        <w:ind w:left="4055" w:hanging="426"/>
      </w:pPr>
      <w:rPr>
        <w:rFonts w:hint="default"/>
        <w:lang w:val="ru-RU" w:eastAsia="en-US" w:bidi="ar-SA"/>
      </w:rPr>
    </w:lvl>
    <w:lvl w:ilvl="3" w:tplc="B15A56D4">
      <w:numFmt w:val="bullet"/>
      <w:lvlText w:val="•"/>
      <w:lvlJc w:val="left"/>
      <w:pPr>
        <w:ind w:left="5653" w:hanging="426"/>
      </w:pPr>
      <w:rPr>
        <w:rFonts w:hint="default"/>
        <w:lang w:val="ru-RU" w:eastAsia="en-US" w:bidi="ar-SA"/>
      </w:rPr>
    </w:lvl>
    <w:lvl w:ilvl="4" w:tplc="9F0AB0E6">
      <w:numFmt w:val="bullet"/>
      <w:lvlText w:val="•"/>
      <w:lvlJc w:val="left"/>
      <w:pPr>
        <w:ind w:left="7251" w:hanging="426"/>
      </w:pPr>
      <w:rPr>
        <w:rFonts w:hint="default"/>
        <w:lang w:val="ru-RU" w:eastAsia="en-US" w:bidi="ar-SA"/>
      </w:rPr>
    </w:lvl>
    <w:lvl w:ilvl="5" w:tplc="1B6E9C26">
      <w:numFmt w:val="bullet"/>
      <w:lvlText w:val="•"/>
      <w:lvlJc w:val="left"/>
      <w:pPr>
        <w:ind w:left="8848" w:hanging="426"/>
      </w:pPr>
      <w:rPr>
        <w:rFonts w:hint="default"/>
        <w:lang w:val="ru-RU" w:eastAsia="en-US" w:bidi="ar-SA"/>
      </w:rPr>
    </w:lvl>
    <w:lvl w:ilvl="6" w:tplc="0D1C3CEE">
      <w:numFmt w:val="bullet"/>
      <w:lvlText w:val="•"/>
      <w:lvlJc w:val="left"/>
      <w:pPr>
        <w:ind w:left="10446" w:hanging="426"/>
      </w:pPr>
      <w:rPr>
        <w:rFonts w:hint="default"/>
        <w:lang w:val="ru-RU" w:eastAsia="en-US" w:bidi="ar-SA"/>
      </w:rPr>
    </w:lvl>
    <w:lvl w:ilvl="7" w:tplc="FB241C66">
      <w:numFmt w:val="bullet"/>
      <w:lvlText w:val="•"/>
      <w:lvlJc w:val="left"/>
      <w:pPr>
        <w:ind w:left="12044" w:hanging="426"/>
      </w:pPr>
      <w:rPr>
        <w:rFonts w:hint="default"/>
        <w:lang w:val="ru-RU" w:eastAsia="en-US" w:bidi="ar-SA"/>
      </w:rPr>
    </w:lvl>
    <w:lvl w:ilvl="8" w:tplc="D772C5CC">
      <w:numFmt w:val="bullet"/>
      <w:lvlText w:val="•"/>
      <w:lvlJc w:val="left"/>
      <w:pPr>
        <w:ind w:left="13642" w:hanging="426"/>
      </w:pPr>
      <w:rPr>
        <w:rFonts w:hint="default"/>
        <w:lang w:val="ru-RU" w:eastAsia="en-US" w:bidi="ar-SA"/>
      </w:rPr>
    </w:lvl>
  </w:abstractNum>
  <w:abstractNum w:abstractNumId="18">
    <w:nsid w:val="1C3F5D00"/>
    <w:multiLevelType w:val="multilevel"/>
    <w:tmpl w:val="C9F41E6C"/>
    <w:lvl w:ilvl="0">
      <w:start w:val="3"/>
      <w:numFmt w:val="decimal"/>
      <w:lvlText w:val="%1"/>
      <w:lvlJc w:val="left"/>
      <w:pPr>
        <w:ind w:left="6158" w:hanging="42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158" w:hanging="420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829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9363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431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1498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2566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3634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4702" w:hanging="420"/>
      </w:pPr>
      <w:rPr>
        <w:rFonts w:hint="default"/>
        <w:lang w:val="ru-RU" w:eastAsia="en-US" w:bidi="ar-SA"/>
      </w:rPr>
    </w:lvl>
  </w:abstractNum>
  <w:abstractNum w:abstractNumId="19">
    <w:nsid w:val="1C482497"/>
    <w:multiLevelType w:val="hybridMultilevel"/>
    <w:tmpl w:val="CE04ED40"/>
    <w:lvl w:ilvl="0" w:tplc="7368B7C2">
      <w:start w:val="1"/>
      <w:numFmt w:val="decimal"/>
      <w:lvlText w:val="%1."/>
      <w:lvlJc w:val="left"/>
      <w:pPr>
        <w:ind w:left="270" w:hanging="1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15282878">
      <w:numFmt w:val="bullet"/>
      <w:lvlText w:val="•"/>
      <w:lvlJc w:val="left"/>
      <w:pPr>
        <w:ind w:left="1140" w:hanging="160"/>
      </w:pPr>
      <w:rPr>
        <w:rFonts w:hint="default"/>
        <w:lang w:val="ru-RU" w:eastAsia="en-US" w:bidi="ar-SA"/>
      </w:rPr>
    </w:lvl>
    <w:lvl w:ilvl="2" w:tplc="E272E94A">
      <w:numFmt w:val="bullet"/>
      <w:lvlText w:val="•"/>
      <w:lvlJc w:val="left"/>
      <w:pPr>
        <w:ind w:left="2020" w:hanging="160"/>
      </w:pPr>
      <w:rPr>
        <w:rFonts w:hint="default"/>
        <w:lang w:val="ru-RU" w:eastAsia="en-US" w:bidi="ar-SA"/>
      </w:rPr>
    </w:lvl>
    <w:lvl w:ilvl="3" w:tplc="507E57C0">
      <w:numFmt w:val="bullet"/>
      <w:lvlText w:val="•"/>
      <w:lvlJc w:val="left"/>
      <w:pPr>
        <w:ind w:left="2900" w:hanging="160"/>
      </w:pPr>
      <w:rPr>
        <w:rFonts w:hint="default"/>
        <w:lang w:val="ru-RU" w:eastAsia="en-US" w:bidi="ar-SA"/>
      </w:rPr>
    </w:lvl>
    <w:lvl w:ilvl="4" w:tplc="F0AA3B64">
      <w:numFmt w:val="bullet"/>
      <w:lvlText w:val="•"/>
      <w:lvlJc w:val="left"/>
      <w:pPr>
        <w:ind w:left="3780" w:hanging="160"/>
      </w:pPr>
      <w:rPr>
        <w:rFonts w:hint="default"/>
        <w:lang w:val="ru-RU" w:eastAsia="en-US" w:bidi="ar-SA"/>
      </w:rPr>
    </w:lvl>
    <w:lvl w:ilvl="5" w:tplc="D244FDC6">
      <w:numFmt w:val="bullet"/>
      <w:lvlText w:val="•"/>
      <w:lvlJc w:val="left"/>
      <w:pPr>
        <w:ind w:left="4661" w:hanging="160"/>
      </w:pPr>
      <w:rPr>
        <w:rFonts w:hint="default"/>
        <w:lang w:val="ru-RU" w:eastAsia="en-US" w:bidi="ar-SA"/>
      </w:rPr>
    </w:lvl>
    <w:lvl w:ilvl="6" w:tplc="39168448">
      <w:numFmt w:val="bullet"/>
      <w:lvlText w:val="•"/>
      <w:lvlJc w:val="left"/>
      <w:pPr>
        <w:ind w:left="5541" w:hanging="160"/>
      </w:pPr>
      <w:rPr>
        <w:rFonts w:hint="default"/>
        <w:lang w:val="ru-RU" w:eastAsia="en-US" w:bidi="ar-SA"/>
      </w:rPr>
    </w:lvl>
    <w:lvl w:ilvl="7" w:tplc="56821AFA">
      <w:numFmt w:val="bullet"/>
      <w:lvlText w:val="•"/>
      <w:lvlJc w:val="left"/>
      <w:pPr>
        <w:ind w:left="6421" w:hanging="160"/>
      </w:pPr>
      <w:rPr>
        <w:rFonts w:hint="default"/>
        <w:lang w:val="ru-RU" w:eastAsia="en-US" w:bidi="ar-SA"/>
      </w:rPr>
    </w:lvl>
    <w:lvl w:ilvl="8" w:tplc="299247E4">
      <w:numFmt w:val="bullet"/>
      <w:lvlText w:val="•"/>
      <w:lvlJc w:val="left"/>
      <w:pPr>
        <w:ind w:left="7301" w:hanging="160"/>
      </w:pPr>
      <w:rPr>
        <w:rFonts w:hint="default"/>
        <w:lang w:val="ru-RU" w:eastAsia="en-US" w:bidi="ar-SA"/>
      </w:rPr>
    </w:lvl>
  </w:abstractNum>
  <w:abstractNum w:abstractNumId="20">
    <w:nsid w:val="1D0B78F9"/>
    <w:multiLevelType w:val="hybridMultilevel"/>
    <w:tmpl w:val="5A6EA5A0"/>
    <w:lvl w:ilvl="0" w:tplc="5F7C80C0">
      <w:numFmt w:val="bullet"/>
      <w:lvlText w:val="-"/>
      <w:lvlJc w:val="left"/>
      <w:pPr>
        <w:ind w:left="203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AD2AA5AE">
      <w:numFmt w:val="bullet"/>
      <w:lvlText w:val="•"/>
      <w:lvlJc w:val="left"/>
      <w:pPr>
        <w:ind w:left="450" w:hanging="94"/>
      </w:pPr>
      <w:rPr>
        <w:rFonts w:hint="default"/>
        <w:lang w:val="ru-RU" w:eastAsia="en-US" w:bidi="ar-SA"/>
      </w:rPr>
    </w:lvl>
    <w:lvl w:ilvl="2" w:tplc="78864D9A">
      <w:numFmt w:val="bullet"/>
      <w:lvlText w:val="•"/>
      <w:lvlJc w:val="left"/>
      <w:pPr>
        <w:ind w:left="700" w:hanging="94"/>
      </w:pPr>
      <w:rPr>
        <w:rFonts w:hint="default"/>
        <w:lang w:val="ru-RU" w:eastAsia="en-US" w:bidi="ar-SA"/>
      </w:rPr>
    </w:lvl>
    <w:lvl w:ilvl="3" w:tplc="A1B8A1F0">
      <w:numFmt w:val="bullet"/>
      <w:lvlText w:val="•"/>
      <w:lvlJc w:val="left"/>
      <w:pPr>
        <w:ind w:left="950" w:hanging="94"/>
      </w:pPr>
      <w:rPr>
        <w:rFonts w:hint="default"/>
        <w:lang w:val="ru-RU" w:eastAsia="en-US" w:bidi="ar-SA"/>
      </w:rPr>
    </w:lvl>
    <w:lvl w:ilvl="4" w:tplc="E834C5AA">
      <w:numFmt w:val="bullet"/>
      <w:lvlText w:val="•"/>
      <w:lvlJc w:val="left"/>
      <w:pPr>
        <w:ind w:left="1200" w:hanging="94"/>
      </w:pPr>
      <w:rPr>
        <w:rFonts w:hint="default"/>
        <w:lang w:val="ru-RU" w:eastAsia="en-US" w:bidi="ar-SA"/>
      </w:rPr>
    </w:lvl>
    <w:lvl w:ilvl="5" w:tplc="877656E4">
      <w:numFmt w:val="bullet"/>
      <w:lvlText w:val="•"/>
      <w:lvlJc w:val="left"/>
      <w:pPr>
        <w:ind w:left="1450" w:hanging="94"/>
      </w:pPr>
      <w:rPr>
        <w:rFonts w:hint="default"/>
        <w:lang w:val="ru-RU" w:eastAsia="en-US" w:bidi="ar-SA"/>
      </w:rPr>
    </w:lvl>
    <w:lvl w:ilvl="6" w:tplc="D6C49DAC">
      <w:numFmt w:val="bullet"/>
      <w:lvlText w:val="•"/>
      <w:lvlJc w:val="left"/>
      <w:pPr>
        <w:ind w:left="1700" w:hanging="94"/>
      </w:pPr>
      <w:rPr>
        <w:rFonts w:hint="default"/>
        <w:lang w:val="ru-RU" w:eastAsia="en-US" w:bidi="ar-SA"/>
      </w:rPr>
    </w:lvl>
    <w:lvl w:ilvl="7" w:tplc="65947ADE">
      <w:numFmt w:val="bullet"/>
      <w:lvlText w:val="•"/>
      <w:lvlJc w:val="left"/>
      <w:pPr>
        <w:ind w:left="1950" w:hanging="94"/>
      </w:pPr>
      <w:rPr>
        <w:rFonts w:hint="default"/>
        <w:lang w:val="ru-RU" w:eastAsia="en-US" w:bidi="ar-SA"/>
      </w:rPr>
    </w:lvl>
    <w:lvl w:ilvl="8" w:tplc="F42A85BC">
      <w:numFmt w:val="bullet"/>
      <w:lvlText w:val="•"/>
      <w:lvlJc w:val="left"/>
      <w:pPr>
        <w:ind w:left="2200" w:hanging="94"/>
      </w:pPr>
      <w:rPr>
        <w:rFonts w:hint="default"/>
        <w:lang w:val="ru-RU" w:eastAsia="en-US" w:bidi="ar-SA"/>
      </w:rPr>
    </w:lvl>
  </w:abstractNum>
  <w:abstractNum w:abstractNumId="21">
    <w:nsid w:val="1D89447D"/>
    <w:multiLevelType w:val="hybridMultilevel"/>
    <w:tmpl w:val="6CD81B56"/>
    <w:lvl w:ilvl="0" w:tplc="F80A2C72">
      <w:start w:val="1"/>
      <w:numFmt w:val="decimal"/>
      <w:lvlText w:val="%1)"/>
      <w:lvlJc w:val="left"/>
      <w:pPr>
        <w:ind w:left="1821" w:hanging="2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1080994">
      <w:numFmt w:val="bullet"/>
      <w:lvlText w:val="•"/>
      <w:lvlJc w:val="left"/>
      <w:pPr>
        <w:ind w:left="3321" w:hanging="260"/>
      </w:pPr>
      <w:rPr>
        <w:rFonts w:hint="default"/>
        <w:lang w:val="ru-RU" w:eastAsia="en-US" w:bidi="ar-SA"/>
      </w:rPr>
    </w:lvl>
    <w:lvl w:ilvl="2" w:tplc="BDC0EE52">
      <w:numFmt w:val="bullet"/>
      <w:lvlText w:val="•"/>
      <w:lvlJc w:val="left"/>
      <w:pPr>
        <w:ind w:left="4823" w:hanging="260"/>
      </w:pPr>
      <w:rPr>
        <w:rFonts w:hint="default"/>
        <w:lang w:val="ru-RU" w:eastAsia="en-US" w:bidi="ar-SA"/>
      </w:rPr>
    </w:lvl>
    <w:lvl w:ilvl="3" w:tplc="4C2A59BE">
      <w:numFmt w:val="bullet"/>
      <w:lvlText w:val="•"/>
      <w:lvlJc w:val="left"/>
      <w:pPr>
        <w:ind w:left="6325" w:hanging="260"/>
      </w:pPr>
      <w:rPr>
        <w:rFonts w:hint="default"/>
        <w:lang w:val="ru-RU" w:eastAsia="en-US" w:bidi="ar-SA"/>
      </w:rPr>
    </w:lvl>
    <w:lvl w:ilvl="4" w:tplc="31469DA2">
      <w:numFmt w:val="bullet"/>
      <w:lvlText w:val="•"/>
      <w:lvlJc w:val="left"/>
      <w:pPr>
        <w:ind w:left="7827" w:hanging="260"/>
      </w:pPr>
      <w:rPr>
        <w:rFonts w:hint="default"/>
        <w:lang w:val="ru-RU" w:eastAsia="en-US" w:bidi="ar-SA"/>
      </w:rPr>
    </w:lvl>
    <w:lvl w:ilvl="5" w:tplc="D6FAC78E">
      <w:numFmt w:val="bullet"/>
      <w:lvlText w:val="•"/>
      <w:lvlJc w:val="left"/>
      <w:pPr>
        <w:ind w:left="9328" w:hanging="260"/>
      </w:pPr>
      <w:rPr>
        <w:rFonts w:hint="default"/>
        <w:lang w:val="ru-RU" w:eastAsia="en-US" w:bidi="ar-SA"/>
      </w:rPr>
    </w:lvl>
    <w:lvl w:ilvl="6" w:tplc="43EE94B6">
      <w:numFmt w:val="bullet"/>
      <w:lvlText w:val="•"/>
      <w:lvlJc w:val="left"/>
      <w:pPr>
        <w:ind w:left="10830" w:hanging="260"/>
      </w:pPr>
      <w:rPr>
        <w:rFonts w:hint="default"/>
        <w:lang w:val="ru-RU" w:eastAsia="en-US" w:bidi="ar-SA"/>
      </w:rPr>
    </w:lvl>
    <w:lvl w:ilvl="7" w:tplc="886E45E2">
      <w:numFmt w:val="bullet"/>
      <w:lvlText w:val="•"/>
      <w:lvlJc w:val="left"/>
      <w:pPr>
        <w:ind w:left="12332" w:hanging="260"/>
      </w:pPr>
      <w:rPr>
        <w:rFonts w:hint="default"/>
        <w:lang w:val="ru-RU" w:eastAsia="en-US" w:bidi="ar-SA"/>
      </w:rPr>
    </w:lvl>
    <w:lvl w:ilvl="8" w:tplc="72189112">
      <w:numFmt w:val="bullet"/>
      <w:lvlText w:val="•"/>
      <w:lvlJc w:val="left"/>
      <w:pPr>
        <w:ind w:left="13834" w:hanging="260"/>
      </w:pPr>
      <w:rPr>
        <w:rFonts w:hint="default"/>
        <w:lang w:val="ru-RU" w:eastAsia="en-US" w:bidi="ar-SA"/>
      </w:rPr>
    </w:lvl>
  </w:abstractNum>
  <w:abstractNum w:abstractNumId="22">
    <w:nsid w:val="1E6E11C1"/>
    <w:multiLevelType w:val="hybridMultilevel"/>
    <w:tmpl w:val="B3A2F7AE"/>
    <w:lvl w:ilvl="0" w:tplc="9558FE7C">
      <w:numFmt w:val="bullet"/>
      <w:lvlText w:val="-"/>
      <w:lvlJc w:val="left"/>
      <w:pPr>
        <w:ind w:left="226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61AED02C">
      <w:numFmt w:val="bullet"/>
      <w:lvlText w:val="•"/>
      <w:lvlJc w:val="left"/>
      <w:pPr>
        <w:ind w:left="1245" w:hanging="116"/>
      </w:pPr>
      <w:rPr>
        <w:rFonts w:hint="default"/>
        <w:lang w:val="ru-RU" w:eastAsia="en-US" w:bidi="ar-SA"/>
      </w:rPr>
    </w:lvl>
    <w:lvl w:ilvl="2" w:tplc="AC1E6E32">
      <w:numFmt w:val="bullet"/>
      <w:lvlText w:val="•"/>
      <w:lvlJc w:val="left"/>
      <w:pPr>
        <w:ind w:left="2270" w:hanging="116"/>
      </w:pPr>
      <w:rPr>
        <w:rFonts w:hint="default"/>
        <w:lang w:val="ru-RU" w:eastAsia="en-US" w:bidi="ar-SA"/>
      </w:rPr>
    </w:lvl>
    <w:lvl w:ilvl="3" w:tplc="0030778C">
      <w:numFmt w:val="bullet"/>
      <w:lvlText w:val="•"/>
      <w:lvlJc w:val="left"/>
      <w:pPr>
        <w:ind w:left="3296" w:hanging="116"/>
      </w:pPr>
      <w:rPr>
        <w:rFonts w:hint="default"/>
        <w:lang w:val="ru-RU" w:eastAsia="en-US" w:bidi="ar-SA"/>
      </w:rPr>
    </w:lvl>
    <w:lvl w:ilvl="4" w:tplc="9C62DB48">
      <w:numFmt w:val="bullet"/>
      <w:lvlText w:val="•"/>
      <w:lvlJc w:val="left"/>
      <w:pPr>
        <w:ind w:left="4321" w:hanging="116"/>
      </w:pPr>
      <w:rPr>
        <w:rFonts w:hint="default"/>
        <w:lang w:val="ru-RU" w:eastAsia="en-US" w:bidi="ar-SA"/>
      </w:rPr>
    </w:lvl>
    <w:lvl w:ilvl="5" w:tplc="D598D992">
      <w:numFmt w:val="bullet"/>
      <w:lvlText w:val="•"/>
      <w:lvlJc w:val="left"/>
      <w:pPr>
        <w:ind w:left="5347" w:hanging="116"/>
      </w:pPr>
      <w:rPr>
        <w:rFonts w:hint="default"/>
        <w:lang w:val="ru-RU" w:eastAsia="en-US" w:bidi="ar-SA"/>
      </w:rPr>
    </w:lvl>
    <w:lvl w:ilvl="6" w:tplc="522CBFA6">
      <w:numFmt w:val="bullet"/>
      <w:lvlText w:val="•"/>
      <w:lvlJc w:val="left"/>
      <w:pPr>
        <w:ind w:left="6372" w:hanging="116"/>
      </w:pPr>
      <w:rPr>
        <w:rFonts w:hint="default"/>
        <w:lang w:val="ru-RU" w:eastAsia="en-US" w:bidi="ar-SA"/>
      </w:rPr>
    </w:lvl>
    <w:lvl w:ilvl="7" w:tplc="D752128E">
      <w:numFmt w:val="bullet"/>
      <w:lvlText w:val="•"/>
      <w:lvlJc w:val="left"/>
      <w:pPr>
        <w:ind w:left="7397" w:hanging="116"/>
      </w:pPr>
      <w:rPr>
        <w:rFonts w:hint="default"/>
        <w:lang w:val="ru-RU" w:eastAsia="en-US" w:bidi="ar-SA"/>
      </w:rPr>
    </w:lvl>
    <w:lvl w:ilvl="8" w:tplc="49603628">
      <w:numFmt w:val="bullet"/>
      <w:lvlText w:val="•"/>
      <w:lvlJc w:val="left"/>
      <w:pPr>
        <w:ind w:left="8423" w:hanging="116"/>
      </w:pPr>
      <w:rPr>
        <w:rFonts w:hint="default"/>
        <w:lang w:val="ru-RU" w:eastAsia="en-US" w:bidi="ar-SA"/>
      </w:rPr>
    </w:lvl>
  </w:abstractNum>
  <w:abstractNum w:abstractNumId="23">
    <w:nsid w:val="1EF95F7A"/>
    <w:multiLevelType w:val="multilevel"/>
    <w:tmpl w:val="8EA27DA0"/>
    <w:lvl w:ilvl="0">
      <w:start w:val="1"/>
      <w:numFmt w:val="decimal"/>
      <w:lvlText w:val="%1"/>
      <w:lvlJc w:val="left"/>
      <w:pPr>
        <w:ind w:left="5765" w:hanging="63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765" w:hanging="631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."/>
      <w:lvlJc w:val="left"/>
      <w:pPr>
        <w:ind w:left="5765" w:hanging="631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6"/>
        <w:szCs w:val="26"/>
        <w:lang w:val="ru-RU" w:eastAsia="en-US" w:bidi="ar-SA"/>
      </w:rPr>
    </w:lvl>
    <w:lvl w:ilvl="3">
      <w:numFmt w:val="bullet"/>
      <w:lvlText w:val="•"/>
      <w:lvlJc w:val="left"/>
      <w:pPr>
        <w:ind w:left="9083" w:hanging="6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0191" w:hanging="6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1298" w:hanging="6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2406" w:hanging="6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3514" w:hanging="6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4622" w:hanging="631"/>
      </w:pPr>
      <w:rPr>
        <w:rFonts w:hint="default"/>
        <w:lang w:val="ru-RU" w:eastAsia="en-US" w:bidi="ar-SA"/>
      </w:rPr>
    </w:lvl>
  </w:abstractNum>
  <w:abstractNum w:abstractNumId="24">
    <w:nsid w:val="1EFA22EB"/>
    <w:multiLevelType w:val="hybridMultilevel"/>
    <w:tmpl w:val="7D3612E0"/>
    <w:lvl w:ilvl="0" w:tplc="A09AE618">
      <w:numFmt w:val="bullet"/>
      <w:lvlText w:val="-"/>
      <w:lvlJc w:val="left"/>
      <w:pPr>
        <w:ind w:left="226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DE9826E0">
      <w:numFmt w:val="bullet"/>
      <w:lvlText w:val="•"/>
      <w:lvlJc w:val="left"/>
      <w:pPr>
        <w:ind w:left="1245" w:hanging="116"/>
      </w:pPr>
      <w:rPr>
        <w:rFonts w:hint="default"/>
        <w:lang w:val="ru-RU" w:eastAsia="en-US" w:bidi="ar-SA"/>
      </w:rPr>
    </w:lvl>
    <w:lvl w:ilvl="2" w:tplc="C6FEA4B0">
      <w:numFmt w:val="bullet"/>
      <w:lvlText w:val="•"/>
      <w:lvlJc w:val="left"/>
      <w:pPr>
        <w:ind w:left="2270" w:hanging="116"/>
      </w:pPr>
      <w:rPr>
        <w:rFonts w:hint="default"/>
        <w:lang w:val="ru-RU" w:eastAsia="en-US" w:bidi="ar-SA"/>
      </w:rPr>
    </w:lvl>
    <w:lvl w:ilvl="3" w:tplc="883E1F18">
      <w:numFmt w:val="bullet"/>
      <w:lvlText w:val="•"/>
      <w:lvlJc w:val="left"/>
      <w:pPr>
        <w:ind w:left="3296" w:hanging="116"/>
      </w:pPr>
      <w:rPr>
        <w:rFonts w:hint="default"/>
        <w:lang w:val="ru-RU" w:eastAsia="en-US" w:bidi="ar-SA"/>
      </w:rPr>
    </w:lvl>
    <w:lvl w:ilvl="4" w:tplc="3EC6A842">
      <w:numFmt w:val="bullet"/>
      <w:lvlText w:val="•"/>
      <w:lvlJc w:val="left"/>
      <w:pPr>
        <w:ind w:left="4321" w:hanging="116"/>
      </w:pPr>
      <w:rPr>
        <w:rFonts w:hint="default"/>
        <w:lang w:val="ru-RU" w:eastAsia="en-US" w:bidi="ar-SA"/>
      </w:rPr>
    </w:lvl>
    <w:lvl w:ilvl="5" w:tplc="5EC29246">
      <w:numFmt w:val="bullet"/>
      <w:lvlText w:val="•"/>
      <w:lvlJc w:val="left"/>
      <w:pPr>
        <w:ind w:left="5347" w:hanging="116"/>
      </w:pPr>
      <w:rPr>
        <w:rFonts w:hint="default"/>
        <w:lang w:val="ru-RU" w:eastAsia="en-US" w:bidi="ar-SA"/>
      </w:rPr>
    </w:lvl>
    <w:lvl w:ilvl="6" w:tplc="F7621C82">
      <w:numFmt w:val="bullet"/>
      <w:lvlText w:val="•"/>
      <w:lvlJc w:val="left"/>
      <w:pPr>
        <w:ind w:left="6372" w:hanging="116"/>
      </w:pPr>
      <w:rPr>
        <w:rFonts w:hint="default"/>
        <w:lang w:val="ru-RU" w:eastAsia="en-US" w:bidi="ar-SA"/>
      </w:rPr>
    </w:lvl>
    <w:lvl w:ilvl="7" w:tplc="F6D4BE24">
      <w:numFmt w:val="bullet"/>
      <w:lvlText w:val="•"/>
      <w:lvlJc w:val="left"/>
      <w:pPr>
        <w:ind w:left="7397" w:hanging="116"/>
      </w:pPr>
      <w:rPr>
        <w:rFonts w:hint="default"/>
        <w:lang w:val="ru-RU" w:eastAsia="en-US" w:bidi="ar-SA"/>
      </w:rPr>
    </w:lvl>
    <w:lvl w:ilvl="8" w:tplc="22F2F85C">
      <w:numFmt w:val="bullet"/>
      <w:lvlText w:val="•"/>
      <w:lvlJc w:val="left"/>
      <w:pPr>
        <w:ind w:left="8423" w:hanging="116"/>
      </w:pPr>
      <w:rPr>
        <w:rFonts w:hint="default"/>
        <w:lang w:val="ru-RU" w:eastAsia="en-US" w:bidi="ar-SA"/>
      </w:rPr>
    </w:lvl>
  </w:abstractNum>
  <w:abstractNum w:abstractNumId="25">
    <w:nsid w:val="201D20D9"/>
    <w:multiLevelType w:val="hybridMultilevel"/>
    <w:tmpl w:val="BDAE592E"/>
    <w:lvl w:ilvl="0" w:tplc="AC1ACD56">
      <w:numFmt w:val="bullet"/>
      <w:lvlText w:val="-"/>
      <w:lvlJc w:val="left"/>
      <w:pPr>
        <w:ind w:left="203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10B09946">
      <w:numFmt w:val="bullet"/>
      <w:lvlText w:val="•"/>
      <w:lvlJc w:val="left"/>
      <w:pPr>
        <w:ind w:left="450" w:hanging="94"/>
      </w:pPr>
      <w:rPr>
        <w:rFonts w:hint="default"/>
        <w:lang w:val="ru-RU" w:eastAsia="en-US" w:bidi="ar-SA"/>
      </w:rPr>
    </w:lvl>
    <w:lvl w:ilvl="2" w:tplc="A1D4AA1C">
      <w:numFmt w:val="bullet"/>
      <w:lvlText w:val="•"/>
      <w:lvlJc w:val="left"/>
      <w:pPr>
        <w:ind w:left="700" w:hanging="94"/>
      </w:pPr>
      <w:rPr>
        <w:rFonts w:hint="default"/>
        <w:lang w:val="ru-RU" w:eastAsia="en-US" w:bidi="ar-SA"/>
      </w:rPr>
    </w:lvl>
    <w:lvl w:ilvl="3" w:tplc="A5EA899C">
      <w:numFmt w:val="bullet"/>
      <w:lvlText w:val="•"/>
      <w:lvlJc w:val="left"/>
      <w:pPr>
        <w:ind w:left="950" w:hanging="94"/>
      </w:pPr>
      <w:rPr>
        <w:rFonts w:hint="default"/>
        <w:lang w:val="ru-RU" w:eastAsia="en-US" w:bidi="ar-SA"/>
      </w:rPr>
    </w:lvl>
    <w:lvl w:ilvl="4" w:tplc="B61AB606">
      <w:numFmt w:val="bullet"/>
      <w:lvlText w:val="•"/>
      <w:lvlJc w:val="left"/>
      <w:pPr>
        <w:ind w:left="1200" w:hanging="94"/>
      </w:pPr>
      <w:rPr>
        <w:rFonts w:hint="default"/>
        <w:lang w:val="ru-RU" w:eastAsia="en-US" w:bidi="ar-SA"/>
      </w:rPr>
    </w:lvl>
    <w:lvl w:ilvl="5" w:tplc="B5643B2A">
      <w:numFmt w:val="bullet"/>
      <w:lvlText w:val="•"/>
      <w:lvlJc w:val="left"/>
      <w:pPr>
        <w:ind w:left="1450" w:hanging="94"/>
      </w:pPr>
      <w:rPr>
        <w:rFonts w:hint="default"/>
        <w:lang w:val="ru-RU" w:eastAsia="en-US" w:bidi="ar-SA"/>
      </w:rPr>
    </w:lvl>
    <w:lvl w:ilvl="6" w:tplc="04B018BC">
      <w:numFmt w:val="bullet"/>
      <w:lvlText w:val="•"/>
      <w:lvlJc w:val="left"/>
      <w:pPr>
        <w:ind w:left="1700" w:hanging="94"/>
      </w:pPr>
      <w:rPr>
        <w:rFonts w:hint="default"/>
        <w:lang w:val="ru-RU" w:eastAsia="en-US" w:bidi="ar-SA"/>
      </w:rPr>
    </w:lvl>
    <w:lvl w:ilvl="7" w:tplc="402C5DF0">
      <w:numFmt w:val="bullet"/>
      <w:lvlText w:val="•"/>
      <w:lvlJc w:val="left"/>
      <w:pPr>
        <w:ind w:left="1950" w:hanging="94"/>
      </w:pPr>
      <w:rPr>
        <w:rFonts w:hint="default"/>
        <w:lang w:val="ru-RU" w:eastAsia="en-US" w:bidi="ar-SA"/>
      </w:rPr>
    </w:lvl>
    <w:lvl w:ilvl="8" w:tplc="2D72E6D6">
      <w:numFmt w:val="bullet"/>
      <w:lvlText w:val="•"/>
      <w:lvlJc w:val="left"/>
      <w:pPr>
        <w:ind w:left="2200" w:hanging="94"/>
      </w:pPr>
      <w:rPr>
        <w:rFonts w:hint="default"/>
        <w:lang w:val="ru-RU" w:eastAsia="en-US" w:bidi="ar-SA"/>
      </w:rPr>
    </w:lvl>
  </w:abstractNum>
  <w:abstractNum w:abstractNumId="26">
    <w:nsid w:val="20DF355C"/>
    <w:multiLevelType w:val="hybridMultilevel"/>
    <w:tmpl w:val="AC140BE6"/>
    <w:lvl w:ilvl="0" w:tplc="DEA27B8C">
      <w:numFmt w:val="bullet"/>
      <w:lvlText w:val="-"/>
      <w:lvlJc w:val="left"/>
      <w:pPr>
        <w:ind w:left="203" w:hanging="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0A604458">
      <w:numFmt w:val="bullet"/>
      <w:lvlText w:val="•"/>
      <w:lvlJc w:val="left"/>
      <w:pPr>
        <w:ind w:left="450" w:hanging="94"/>
      </w:pPr>
      <w:rPr>
        <w:rFonts w:hint="default"/>
        <w:lang w:val="ru-RU" w:eastAsia="en-US" w:bidi="ar-SA"/>
      </w:rPr>
    </w:lvl>
    <w:lvl w:ilvl="2" w:tplc="5192E5A2">
      <w:numFmt w:val="bullet"/>
      <w:lvlText w:val="•"/>
      <w:lvlJc w:val="left"/>
      <w:pPr>
        <w:ind w:left="700" w:hanging="94"/>
      </w:pPr>
      <w:rPr>
        <w:rFonts w:hint="default"/>
        <w:lang w:val="ru-RU" w:eastAsia="en-US" w:bidi="ar-SA"/>
      </w:rPr>
    </w:lvl>
    <w:lvl w:ilvl="3" w:tplc="1D1C1AD6">
      <w:numFmt w:val="bullet"/>
      <w:lvlText w:val="•"/>
      <w:lvlJc w:val="left"/>
      <w:pPr>
        <w:ind w:left="950" w:hanging="94"/>
      </w:pPr>
      <w:rPr>
        <w:rFonts w:hint="default"/>
        <w:lang w:val="ru-RU" w:eastAsia="en-US" w:bidi="ar-SA"/>
      </w:rPr>
    </w:lvl>
    <w:lvl w:ilvl="4" w:tplc="DDA6C03C">
      <w:numFmt w:val="bullet"/>
      <w:lvlText w:val="•"/>
      <w:lvlJc w:val="left"/>
      <w:pPr>
        <w:ind w:left="1200" w:hanging="94"/>
      </w:pPr>
      <w:rPr>
        <w:rFonts w:hint="default"/>
        <w:lang w:val="ru-RU" w:eastAsia="en-US" w:bidi="ar-SA"/>
      </w:rPr>
    </w:lvl>
    <w:lvl w:ilvl="5" w:tplc="6C92BF80">
      <w:numFmt w:val="bullet"/>
      <w:lvlText w:val="•"/>
      <w:lvlJc w:val="left"/>
      <w:pPr>
        <w:ind w:left="1450" w:hanging="94"/>
      </w:pPr>
      <w:rPr>
        <w:rFonts w:hint="default"/>
        <w:lang w:val="ru-RU" w:eastAsia="en-US" w:bidi="ar-SA"/>
      </w:rPr>
    </w:lvl>
    <w:lvl w:ilvl="6" w:tplc="36F4BF18">
      <w:numFmt w:val="bullet"/>
      <w:lvlText w:val="•"/>
      <w:lvlJc w:val="left"/>
      <w:pPr>
        <w:ind w:left="1700" w:hanging="94"/>
      </w:pPr>
      <w:rPr>
        <w:rFonts w:hint="default"/>
        <w:lang w:val="ru-RU" w:eastAsia="en-US" w:bidi="ar-SA"/>
      </w:rPr>
    </w:lvl>
    <w:lvl w:ilvl="7" w:tplc="B5B2E7AE">
      <w:numFmt w:val="bullet"/>
      <w:lvlText w:val="•"/>
      <w:lvlJc w:val="left"/>
      <w:pPr>
        <w:ind w:left="1950" w:hanging="94"/>
      </w:pPr>
      <w:rPr>
        <w:rFonts w:hint="default"/>
        <w:lang w:val="ru-RU" w:eastAsia="en-US" w:bidi="ar-SA"/>
      </w:rPr>
    </w:lvl>
    <w:lvl w:ilvl="8" w:tplc="BD2CF06E">
      <w:numFmt w:val="bullet"/>
      <w:lvlText w:val="•"/>
      <w:lvlJc w:val="left"/>
      <w:pPr>
        <w:ind w:left="2200" w:hanging="94"/>
      </w:pPr>
      <w:rPr>
        <w:rFonts w:hint="default"/>
        <w:lang w:val="ru-RU" w:eastAsia="en-US" w:bidi="ar-SA"/>
      </w:rPr>
    </w:lvl>
  </w:abstractNum>
  <w:abstractNum w:abstractNumId="27">
    <w:nsid w:val="27E9556C"/>
    <w:multiLevelType w:val="hybridMultilevel"/>
    <w:tmpl w:val="BDDE8232"/>
    <w:lvl w:ilvl="0" w:tplc="280C9E12">
      <w:numFmt w:val="bullet"/>
      <w:lvlText w:val=""/>
      <w:lvlJc w:val="left"/>
      <w:pPr>
        <w:ind w:left="284" w:hanging="140"/>
      </w:pPr>
      <w:rPr>
        <w:rFonts w:ascii="Symbol" w:eastAsia="Symbol" w:hAnsi="Symbol" w:cs="Symbol" w:hint="default"/>
        <w:b w:val="0"/>
        <w:bCs w:val="0"/>
        <w:i w:val="0"/>
        <w:iCs w:val="0"/>
        <w:w w:val="89"/>
        <w:sz w:val="18"/>
        <w:szCs w:val="18"/>
        <w:lang w:val="ru-RU" w:eastAsia="en-US" w:bidi="ar-SA"/>
      </w:rPr>
    </w:lvl>
    <w:lvl w:ilvl="1" w:tplc="8EB8B8F0">
      <w:numFmt w:val="bullet"/>
      <w:lvlText w:val="•"/>
      <w:lvlJc w:val="left"/>
      <w:pPr>
        <w:ind w:left="789" w:hanging="140"/>
      </w:pPr>
      <w:rPr>
        <w:rFonts w:hint="default"/>
        <w:lang w:val="ru-RU" w:eastAsia="en-US" w:bidi="ar-SA"/>
      </w:rPr>
    </w:lvl>
    <w:lvl w:ilvl="2" w:tplc="467C584E">
      <w:numFmt w:val="bullet"/>
      <w:lvlText w:val="•"/>
      <w:lvlJc w:val="left"/>
      <w:pPr>
        <w:ind w:left="1299" w:hanging="140"/>
      </w:pPr>
      <w:rPr>
        <w:rFonts w:hint="default"/>
        <w:lang w:val="ru-RU" w:eastAsia="en-US" w:bidi="ar-SA"/>
      </w:rPr>
    </w:lvl>
    <w:lvl w:ilvl="3" w:tplc="3348E226">
      <w:numFmt w:val="bullet"/>
      <w:lvlText w:val="•"/>
      <w:lvlJc w:val="left"/>
      <w:pPr>
        <w:ind w:left="1808" w:hanging="140"/>
      </w:pPr>
      <w:rPr>
        <w:rFonts w:hint="default"/>
        <w:lang w:val="ru-RU" w:eastAsia="en-US" w:bidi="ar-SA"/>
      </w:rPr>
    </w:lvl>
    <w:lvl w:ilvl="4" w:tplc="7F428EA8">
      <w:numFmt w:val="bullet"/>
      <w:lvlText w:val="•"/>
      <w:lvlJc w:val="left"/>
      <w:pPr>
        <w:ind w:left="2318" w:hanging="140"/>
      </w:pPr>
      <w:rPr>
        <w:rFonts w:hint="default"/>
        <w:lang w:val="ru-RU" w:eastAsia="en-US" w:bidi="ar-SA"/>
      </w:rPr>
    </w:lvl>
    <w:lvl w:ilvl="5" w:tplc="5D82A196">
      <w:numFmt w:val="bullet"/>
      <w:lvlText w:val="•"/>
      <w:lvlJc w:val="left"/>
      <w:pPr>
        <w:ind w:left="2828" w:hanging="140"/>
      </w:pPr>
      <w:rPr>
        <w:rFonts w:hint="default"/>
        <w:lang w:val="ru-RU" w:eastAsia="en-US" w:bidi="ar-SA"/>
      </w:rPr>
    </w:lvl>
    <w:lvl w:ilvl="6" w:tplc="686C7360">
      <w:numFmt w:val="bullet"/>
      <w:lvlText w:val="•"/>
      <w:lvlJc w:val="left"/>
      <w:pPr>
        <w:ind w:left="3337" w:hanging="140"/>
      </w:pPr>
      <w:rPr>
        <w:rFonts w:hint="default"/>
        <w:lang w:val="ru-RU" w:eastAsia="en-US" w:bidi="ar-SA"/>
      </w:rPr>
    </w:lvl>
    <w:lvl w:ilvl="7" w:tplc="932EEE34">
      <w:numFmt w:val="bullet"/>
      <w:lvlText w:val="•"/>
      <w:lvlJc w:val="left"/>
      <w:pPr>
        <w:ind w:left="3847" w:hanging="140"/>
      </w:pPr>
      <w:rPr>
        <w:rFonts w:hint="default"/>
        <w:lang w:val="ru-RU" w:eastAsia="en-US" w:bidi="ar-SA"/>
      </w:rPr>
    </w:lvl>
    <w:lvl w:ilvl="8" w:tplc="CD62CEBC">
      <w:numFmt w:val="bullet"/>
      <w:lvlText w:val="•"/>
      <w:lvlJc w:val="left"/>
      <w:pPr>
        <w:ind w:left="4356" w:hanging="140"/>
      </w:pPr>
      <w:rPr>
        <w:rFonts w:hint="default"/>
        <w:lang w:val="ru-RU" w:eastAsia="en-US" w:bidi="ar-SA"/>
      </w:rPr>
    </w:lvl>
  </w:abstractNum>
  <w:abstractNum w:abstractNumId="28">
    <w:nsid w:val="3245317D"/>
    <w:multiLevelType w:val="multilevel"/>
    <w:tmpl w:val="C85E45BE"/>
    <w:lvl w:ilvl="0">
      <w:start w:val="2"/>
      <w:numFmt w:val="decimal"/>
      <w:lvlText w:val="%1"/>
      <w:lvlJc w:val="left"/>
      <w:pPr>
        <w:ind w:left="1734" w:hanging="361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734" w:hanging="361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4759" w:hanging="36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6269" w:hanging="36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779" w:hanging="36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9288" w:hanging="36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0798" w:hanging="36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2308" w:hanging="36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3818" w:hanging="361"/>
      </w:pPr>
      <w:rPr>
        <w:rFonts w:hint="default"/>
        <w:lang w:val="ru-RU" w:eastAsia="en-US" w:bidi="ar-SA"/>
      </w:rPr>
    </w:lvl>
  </w:abstractNum>
  <w:abstractNum w:abstractNumId="29">
    <w:nsid w:val="32D12C9E"/>
    <w:multiLevelType w:val="hybridMultilevel"/>
    <w:tmpl w:val="B4128FF6"/>
    <w:lvl w:ilvl="0" w:tplc="5CA470F4">
      <w:start w:val="1"/>
      <w:numFmt w:val="decimal"/>
      <w:lvlText w:val="%1."/>
      <w:lvlJc w:val="left"/>
      <w:pPr>
        <w:ind w:left="231" w:hanging="1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4"/>
        <w:szCs w:val="14"/>
        <w:lang w:val="ru-RU" w:eastAsia="en-US" w:bidi="ar-SA"/>
      </w:rPr>
    </w:lvl>
    <w:lvl w:ilvl="1" w:tplc="D0F6000E">
      <w:numFmt w:val="bullet"/>
      <w:lvlText w:val="•"/>
      <w:lvlJc w:val="left"/>
      <w:pPr>
        <w:ind w:left="1122" w:hanging="121"/>
      </w:pPr>
      <w:rPr>
        <w:rFonts w:hint="default"/>
        <w:lang w:val="ru-RU" w:eastAsia="en-US" w:bidi="ar-SA"/>
      </w:rPr>
    </w:lvl>
    <w:lvl w:ilvl="2" w:tplc="57B66F7C">
      <w:numFmt w:val="bullet"/>
      <w:lvlText w:val="•"/>
      <w:lvlJc w:val="left"/>
      <w:pPr>
        <w:ind w:left="2004" w:hanging="121"/>
      </w:pPr>
      <w:rPr>
        <w:rFonts w:hint="default"/>
        <w:lang w:val="ru-RU" w:eastAsia="en-US" w:bidi="ar-SA"/>
      </w:rPr>
    </w:lvl>
    <w:lvl w:ilvl="3" w:tplc="5330AF5C">
      <w:numFmt w:val="bullet"/>
      <w:lvlText w:val="•"/>
      <w:lvlJc w:val="left"/>
      <w:pPr>
        <w:ind w:left="2886" w:hanging="121"/>
      </w:pPr>
      <w:rPr>
        <w:rFonts w:hint="default"/>
        <w:lang w:val="ru-RU" w:eastAsia="en-US" w:bidi="ar-SA"/>
      </w:rPr>
    </w:lvl>
    <w:lvl w:ilvl="4" w:tplc="EFE60F0A">
      <w:numFmt w:val="bullet"/>
      <w:lvlText w:val="•"/>
      <w:lvlJc w:val="left"/>
      <w:pPr>
        <w:ind w:left="3768" w:hanging="121"/>
      </w:pPr>
      <w:rPr>
        <w:rFonts w:hint="default"/>
        <w:lang w:val="ru-RU" w:eastAsia="en-US" w:bidi="ar-SA"/>
      </w:rPr>
    </w:lvl>
    <w:lvl w:ilvl="5" w:tplc="3738E3E4">
      <w:numFmt w:val="bullet"/>
      <w:lvlText w:val="•"/>
      <w:lvlJc w:val="left"/>
      <w:pPr>
        <w:ind w:left="4651" w:hanging="121"/>
      </w:pPr>
      <w:rPr>
        <w:rFonts w:hint="default"/>
        <w:lang w:val="ru-RU" w:eastAsia="en-US" w:bidi="ar-SA"/>
      </w:rPr>
    </w:lvl>
    <w:lvl w:ilvl="6" w:tplc="3FB693B4">
      <w:numFmt w:val="bullet"/>
      <w:lvlText w:val="•"/>
      <w:lvlJc w:val="left"/>
      <w:pPr>
        <w:ind w:left="5533" w:hanging="121"/>
      </w:pPr>
      <w:rPr>
        <w:rFonts w:hint="default"/>
        <w:lang w:val="ru-RU" w:eastAsia="en-US" w:bidi="ar-SA"/>
      </w:rPr>
    </w:lvl>
    <w:lvl w:ilvl="7" w:tplc="0E38D1A8">
      <w:numFmt w:val="bullet"/>
      <w:lvlText w:val="•"/>
      <w:lvlJc w:val="left"/>
      <w:pPr>
        <w:ind w:left="6415" w:hanging="121"/>
      </w:pPr>
      <w:rPr>
        <w:rFonts w:hint="default"/>
        <w:lang w:val="ru-RU" w:eastAsia="en-US" w:bidi="ar-SA"/>
      </w:rPr>
    </w:lvl>
    <w:lvl w:ilvl="8" w:tplc="B8A665BE">
      <w:numFmt w:val="bullet"/>
      <w:lvlText w:val="•"/>
      <w:lvlJc w:val="left"/>
      <w:pPr>
        <w:ind w:left="7297" w:hanging="121"/>
      </w:pPr>
      <w:rPr>
        <w:rFonts w:hint="default"/>
        <w:lang w:val="ru-RU" w:eastAsia="en-US" w:bidi="ar-SA"/>
      </w:rPr>
    </w:lvl>
  </w:abstractNum>
  <w:abstractNum w:abstractNumId="30">
    <w:nsid w:val="37087371"/>
    <w:multiLevelType w:val="hybridMultilevel"/>
    <w:tmpl w:val="3050D26A"/>
    <w:lvl w:ilvl="0" w:tplc="AB22B364">
      <w:numFmt w:val="bullet"/>
      <w:lvlText w:val="-"/>
      <w:lvlJc w:val="left"/>
      <w:pPr>
        <w:ind w:left="102" w:hanging="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8624AB26">
      <w:numFmt w:val="bullet"/>
      <w:lvlText w:val="•"/>
      <w:lvlJc w:val="left"/>
      <w:pPr>
        <w:ind w:left="240" w:hanging="92"/>
      </w:pPr>
      <w:rPr>
        <w:rFonts w:hint="default"/>
        <w:lang w:val="ru-RU" w:eastAsia="en-US" w:bidi="ar-SA"/>
      </w:rPr>
    </w:lvl>
    <w:lvl w:ilvl="2" w:tplc="528A08C6">
      <w:numFmt w:val="bullet"/>
      <w:lvlText w:val="•"/>
      <w:lvlJc w:val="left"/>
      <w:pPr>
        <w:ind w:left="1220" w:hanging="92"/>
      </w:pPr>
      <w:rPr>
        <w:rFonts w:hint="default"/>
        <w:lang w:val="ru-RU" w:eastAsia="en-US" w:bidi="ar-SA"/>
      </w:rPr>
    </w:lvl>
    <w:lvl w:ilvl="3" w:tplc="D0F83502">
      <w:numFmt w:val="bullet"/>
      <w:lvlText w:val="•"/>
      <w:lvlJc w:val="left"/>
      <w:pPr>
        <w:ind w:left="2200" w:hanging="92"/>
      </w:pPr>
      <w:rPr>
        <w:rFonts w:hint="default"/>
        <w:lang w:val="ru-RU" w:eastAsia="en-US" w:bidi="ar-SA"/>
      </w:rPr>
    </w:lvl>
    <w:lvl w:ilvl="4" w:tplc="1100B46C">
      <w:numFmt w:val="bullet"/>
      <w:lvlText w:val="•"/>
      <w:lvlJc w:val="left"/>
      <w:pPr>
        <w:ind w:left="3180" w:hanging="92"/>
      </w:pPr>
      <w:rPr>
        <w:rFonts w:hint="default"/>
        <w:lang w:val="ru-RU" w:eastAsia="en-US" w:bidi="ar-SA"/>
      </w:rPr>
    </w:lvl>
    <w:lvl w:ilvl="5" w:tplc="04EC4BE4">
      <w:numFmt w:val="bullet"/>
      <w:lvlText w:val="•"/>
      <w:lvlJc w:val="left"/>
      <w:pPr>
        <w:ind w:left="4160" w:hanging="92"/>
      </w:pPr>
      <w:rPr>
        <w:rFonts w:hint="default"/>
        <w:lang w:val="ru-RU" w:eastAsia="en-US" w:bidi="ar-SA"/>
      </w:rPr>
    </w:lvl>
    <w:lvl w:ilvl="6" w:tplc="EFC0624C">
      <w:numFmt w:val="bullet"/>
      <w:lvlText w:val="•"/>
      <w:lvlJc w:val="left"/>
      <w:pPr>
        <w:ind w:left="5141" w:hanging="92"/>
      </w:pPr>
      <w:rPr>
        <w:rFonts w:hint="default"/>
        <w:lang w:val="ru-RU" w:eastAsia="en-US" w:bidi="ar-SA"/>
      </w:rPr>
    </w:lvl>
    <w:lvl w:ilvl="7" w:tplc="6E869D48">
      <w:numFmt w:val="bullet"/>
      <w:lvlText w:val="•"/>
      <w:lvlJc w:val="left"/>
      <w:pPr>
        <w:ind w:left="6121" w:hanging="92"/>
      </w:pPr>
      <w:rPr>
        <w:rFonts w:hint="default"/>
        <w:lang w:val="ru-RU" w:eastAsia="en-US" w:bidi="ar-SA"/>
      </w:rPr>
    </w:lvl>
    <w:lvl w:ilvl="8" w:tplc="41F8312C">
      <w:numFmt w:val="bullet"/>
      <w:lvlText w:val="•"/>
      <w:lvlJc w:val="left"/>
      <w:pPr>
        <w:ind w:left="7101" w:hanging="92"/>
      </w:pPr>
      <w:rPr>
        <w:rFonts w:hint="default"/>
        <w:lang w:val="ru-RU" w:eastAsia="en-US" w:bidi="ar-SA"/>
      </w:rPr>
    </w:lvl>
  </w:abstractNum>
  <w:abstractNum w:abstractNumId="31">
    <w:nsid w:val="3D175458"/>
    <w:multiLevelType w:val="hybridMultilevel"/>
    <w:tmpl w:val="F71A6C9C"/>
    <w:lvl w:ilvl="0" w:tplc="3D7294CA">
      <w:numFmt w:val="bullet"/>
      <w:lvlText w:val="-"/>
      <w:lvlJc w:val="left"/>
      <w:pPr>
        <w:ind w:left="226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9774CD2A">
      <w:numFmt w:val="bullet"/>
      <w:lvlText w:val="•"/>
      <w:lvlJc w:val="left"/>
      <w:pPr>
        <w:ind w:left="1245" w:hanging="116"/>
      </w:pPr>
      <w:rPr>
        <w:rFonts w:hint="default"/>
        <w:lang w:val="ru-RU" w:eastAsia="en-US" w:bidi="ar-SA"/>
      </w:rPr>
    </w:lvl>
    <w:lvl w:ilvl="2" w:tplc="779C1BBE">
      <w:numFmt w:val="bullet"/>
      <w:lvlText w:val="•"/>
      <w:lvlJc w:val="left"/>
      <w:pPr>
        <w:ind w:left="2270" w:hanging="116"/>
      </w:pPr>
      <w:rPr>
        <w:rFonts w:hint="default"/>
        <w:lang w:val="ru-RU" w:eastAsia="en-US" w:bidi="ar-SA"/>
      </w:rPr>
    </w:lvl>
    <w:lvl w:ilvl="3" w:tplc="948435EE">
      <w:numFmt w:val="bullet"/>
      <w:lvlText w:val="•"/>
      <w:lvlJc w:val="left"/>
      <w:pPr>
        <w:ind w:left="3296" w:hanging="116"/>
      </w:pPr>
      <w:rPr>
        <w:rFonts w:hint="default"/>
        <w:lang w:val="ru-RU" w:eastAsia="en-US" w:bidi="ar-SA"/>
      </w:rPr>
    </w:lvl>
    <w:lvl w:ilvl="4" w:tplc="4C0830BA">
      <w:numFmt w:val="bullet"/>
      <w:lvlText w:val="•"/>
      <w:lvlJc w:val="left"/>
      <w:pPr>
        <w:ind w:left="4321" w:hanging="116"/>
      </w:pPr>
      <w:rPr>
        <w:rFonts w:hint="default"/>
        <w:lang w:val="ru-RU" w:eastAsia="en-US" w:bidi="ar-SA"/>
      </w:rPr>
    </w:lvl>
    <w:lvl w:ilvl="5" w:tplc="DB7E247E">
      <w:numFmt w:val="bullet"/>
      <w:lvlText w:val="•"/>
      <w:lvlJc w:val="left"/>
      <w:pPr>
        <w:ind w:left="5347" w:hanging="116"/>
      </w:pPr>
      <w:rPr>
        <w:rFonts w:hint="default"/>
        <w:lang w:val="ru-RU" w:eastAsia="en-US" w:bidi="ar-SA"/>
      </w:rPr>
    </w:lvl>
    <w:lvl w:ilvl="6" w:tplc="5094B7A4">
      <w:numFmt w:val="bullet"/>
      <w:lvlText w:val="•"/>
      <w:lvlJc w:val="left"/>
      <w:pPr>
        <w:ind w:left="6372" w:hanging="116"/>
      </w:pPr>
      <w:rPr>
        <w:rFonts w:hint="default"/>
        <w:lang w:val="ru-RU" w:eastAsia="en-US" w:bidi="ar-SA"/>
      </w:rPr>
    </w:lvl>
    <w:lvl w:ilvl="7" w:tplc="86D2BB8E">
      <w:numFmt w:val="bullet"/>
      <w:lvlText w:val="•"/>
      <w:lvlJc w:val="left"/>
      <w:pPr>
        <w:ind w:left="7397" w:hanging="116"/>
      </w:pPr>
      <w:rPr>
        <w:rFonts w:hint="default"/>
        <w:lang w:val="ru-RU" w:eastAsia="en-US" w:bidi="ar-SA"/>
      </w:rPr>
    </w:lvl>
    <w:lvl w:ilvl="8" w:tplc="DB96BDB8">
      <w:numFmt w:val="bullet"/>
      <w:lvlText w:val="•"/>
      <w:lvlJc w:val="left"/>
      <w:pPr>
        <w:ind w:left="8423" w:hanging="116"/>
      </w:pPr>
      <w:rPr>
        <w:rFonts w:hint="default"/>
        <w:lang w:val="ru-RU" w:eastAsia="en-US" w:bidi="ar-SA"/>
      </w:rPr>
    </w:lvl>
  </w:abstractNum>
  <w:abstractNum w:abstractNumId="32">
    <w:nsid w:val="3E533604"/>
    <w:multiLevelType w:val="hybridMultilevel"/>
    <w:tmpl w:val="EC46EAA2"/>
    <w:lvl w:ilvl="0" w:tplc="0A2444C8">
      <w:start w:val="1"/>
      <w:numFmt w:val="decimal"/>
      <w:lvlText w:val="%1."/>
      <w:lvlJc w:val="left"/>
      <w:pPr>
        <w:ind w:left="231" w:hanging="1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4"/>
        <w:szCs w:val="14"/>
        <w:lang w:val="ru-RU" w:eastAsia="en-US" w:bidi="ar-SA"/>
      </w:rPr>
    </w:lvl>
    <w:lvl w:ilvl="1" w:tplc="37E00034">
      <w:numFmt w:val="bullet"/>
      <w:lvlText w:val="•"/>
      <w:lvlJc w:val="left"/>
      <w:pPr>
        <w:ind w:left="1122" w:hanging="121"/>
      </w:pPr>
      <w:rPr>
        <w:rFonts w:hint="default"/>
        <w:lang w:val="ru-RU" w:eastAsia="en-US" w:bidi="ar-SA"/>
      </w:rPr>
    </w:lvl>
    <w:lvl w:ilvl="2" w:tplc="315867B4">
      <w:numFmt w:val="bullet"/>
      <w:lvlText w:val="•"/>
      <w:lvlJc w:val="left"/>
      <w:pPr>
        <w:ind w:left="2004" w:hanging="121"/>
      </w:pPr>
      <w:rPr>
        <w:rFonts w:hint="default"/>
        <w:lang w:val="ru-RU" w:eastAsia="en-US" w:bidi="ar-SA"/>
      </w:rPr>
    </w:lvl>
    <w:lvl w:ilvl="3" w:tplc="F050E62E">
      <w:numFmt w:val="bullet"/>
      <w:lvlText w:val="•"/>
      <w:lvlJc w:val="left"/>
      <w:pPr>
        <w:ind w:left="2886" w:hanging="121"/>
      </w:pPr>
      <w:rPr>
        <w:rFonts w:hint="default"/>
        <w:lang w:val="ru-RU" w:eastAsia="en-US" w:bidi="ar-SA"/>
      </w:rPr>
    </w:lvl>
    <w:lvl w:ilvl="4" w:tplc="1CE85AF6">
      <w:numFmt w:val="bullet"/>
      <w:lvlText w:val="•"/>
      <w:lvlJc w:val="left"/>
      <w:pPr>
        <w:ind w:left="3768" w:hanging="121"/>
      </w:pPr>
      <w:rPr>
        <w:rFonts w:hint="default"/>
        <w:lang w:val="ru-RU" w:eastAsia="en-US" w:bidi="ar-SA"/>
      </w:rPr>
    </w:lvl>
    <w:lvl w:ilvl="5" w:tplc="F68E535E">
      <w:numFmt w:val="bullet"/>
      <w:lvlText w:val="•"/>
      <w:lvlJc w:val="left"/>
      <w:pPr>
        <w:ind w:left="4651" w:hanging="121"/>
      </w:pPr>
      <w:rPr>
        <w:rFonts w:hint="default"/>
        <w:lang w:val="ru-RU" w:eastAsia="en-US" w:bidi="ar-SA"/>
      </w:rPr>
    </w:lvl>
    <w:lvl w:ilvl="6" w:tplc="C8F01B5A">
      <w:numFmt w:val="bullet"/>
      <w:lvlText w:val="•"/>
      <w:lvlJc w:val="left"/>
      <w:pPr>
        <w:ind w:left="5533" w:hanging="121"/>
      </w:pPr>
      <w:rPr>
        <w:rFonts w:hint="default"/>
        <w:lang w:val="ru-RU" w:eastAsia="en-US" w:bidi="ar-SA"/>
      </w:rPr>
    </w:lvl>
    <w:lvl w:ilvl="7" w:tplc="AD88AC30">
      <w:numFmt w:val="bullet"/>
      <w:lvlText w:val="•"/>
      <w:lvlJc w:val="left"/>
      <w:pPr>
        <w:ind w:left="6415" w:hanging="121"/>
      </w:pPr>
      <w:rPr>
        <w:rFonts w:hint="default"/>
        <w:lang w:val="ru-RU" w:eastAsia="en-US" w:bidi="ar-SA"/>
      </w:rPr>
    </w:lvl>
    <w:lvl w:ilvl="8" w:tplc="3BA6A25E">
      <w:numFmt w:val="bullet"/>
      <w:lvlText w:val="•"/>
      <w:lvlJc w:val="left"/>
      <w:pPr>
        <w:ind w:left="7297" w:hanging="121"/>
      </w:pPr>
      <w:rPr>
        <w:rFonts w:hint="default"/>
        <w:lang w:val="ru-RU" w:eastAsia="en-US" w:bidi="ar-SA"/>
      </w:rPr>
    </w:lvl>
  </w:abstractNum>
  <w:abstractNum w:abstractNumId="33">
    <w:nsid w:val="3F282D30"/>
    <w:multiLevelType w:val="hybridMultilevel"/>
    <w:tmpl w:val="A0D0C492"/>
    <w:lvl w:ilvl="0" w:tplc="95B83786">
      <w:numFmt w:val="bullet"/>
      <w:lvlText w:val="•"/>
      <w:lvlJc w:val="left"/>
      <w:pPr>
        <w:ind w:left="110" w:hanging="1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76FC0768">
      <w:numFmt w:val="bullet"/>
      <w:lvlText w:val="•"/>
      <w:lvlJc w:val="left"/>
      <w:pPr>
        <w:ind w:left="1538" w:hanging="114"/>
      </w:pPr>
      <w:rPr>
        <w:rFonts w:hint="default"/>
        <w:lang w:val="ru-RU" w:eastAsia="en-US" w:bidi="ar-SA"/>
      </w:rPr>
    </w:lvl>
    <w:lvl w:ilvl="2" w:tplc="5E2C15CE">
      <w:numFmt w:val="bullet"/>
      <w:lvlText w:val="•"/>
      <w:lvlJc w:val="left"/>
      <w:pPr>
        <w:ind w:left="2957" w:hanging="114"/>
      </w:pPr>
      <w:rPr>
        <w:rFonts w:hint="default"/>
        <w:lang w:val="ru-RU" w:eastAsia="en-US" w:bidi="ar-SA"/>
      </w:rPr>
    </w:lvl>
    <w:lvl w:ilvl="3" w:tplc="BF94006A">
      <w:numFmt w:val="bullet"/>
      <w:lvlText w:val="•"/>
      <w:lvlJc w:val="left"/>
      <w:pPr>
        <w:ind w:left="4376" w:hanging="114"/>
      </w:pPr>
      <w:rPr>
        <w:rFonts w:hint="default"/>
        <w:lang w:val="ru-RU" w:eastAsia="en-US" w:bidi="ar-SA"/>
      </w:rPr>
    </w:lvl>
    <w:lvl w:ilvl="4" w:tplc="57223812">
      <w:numFmt w:val="bullet"/>
      <w:lvlText w:val="•"/>
      <w:lvlJc w:val="left"/>
      <w:pPr>
        <w:ind w:left="5795" w:hanging="114"/>
      </w:pPr>
      <w:rPr>
        <w:rFonts w:hint="default"/>
        <w:lang w:val="ru-RU" w:eastAsia="en-US" w:bidi="ar-SA"/>
      </w:rPr>
    </w:lvl>
    <w:lvl w:ilvl="5" w:tplc="803857A8">
      <w:numFmt w:val="bullet"/>
      <w:lvlText w:val="•"/>
      <w:lvlJc w:val="left"/>
      <w:pPr>
        <w:ind w:left="7214" w:hanging="114"/>
      </w:pPr>
      <w:rPr>
        <w:rFonts w:hint="default"/>
        <w:lang w:val="ru-RU" w:eastAsia="en-US" w:bidi="ar-SA"/>
      </w:rPr>
    </w:lvl>
    <w:lvl w:ilvl="6" w:tplc="47DAE838">
      <w:numFmt w:val="bullet"/>
      <w:lvlText w:val="•"/>
      <w:lvlJc w:val="left"/>
      <w:pPr>
        <w:ind w:left="8632" w:hanging="114"/>
      </w:pPr>
      <w:rPr>
        <w:rFonts w:hint="default"/>
        <w:lang w:val="ru-RU" w:eastAsia="en-US" w:bidi="ar-SA"/>
      </w:rPr>
    </w:lvl>
    <w:lvl w:ilvl="7" w:tplc="4DB20732">
      <w:numFmt w:val="bullet"/>
      <w:lvlText w:val="•"/>
      <w:lvlJc w:val="left"/>
      <w:pPr>
        <w:ind w:left="10051" w:hanging="114"/>
      </w:pPr>
      <w:rPr>
        <w:rFonts w:hint="default"/>
        <w:lang w:val="ru-RU" w:eastAsia="en-US" w:bidi="ar-SA"/>
      </w:rPr>
    </w:lvl>
    <w:lvl w:ilvl="8" w:tplc="693CC148">
      <w:numFmt w:val="bullet"/>
      <w:lvlText w:val="•"/>
      <w:lvlJc w:val="left"/>
      <w:pPr>
        <w:ind w:left="11470" w:hanging="114"/>
      </w:pPr>
      <w:rPr>
        <w:rFonts w:hint="default"/>
        <w:lang w:val="ru-RU" w:eastAsia="en-US" w:bidi="ar-SA"/>
      </w:rPr>
    </w:lvl>
  </w:abstractNum>
  <w:abstractNum w:abstractNumId="34">
    <w:nsid w:val="422367C9"/>
    <w:multiLevelType w:val="hybridMultilevel"/>
    <w:tmpl w:val="C5DE6068"/>
    <w:lvl w:ilvl="0" w:tplc="E514C1BA">
      <w:numFmt w:val="bullet"/>
      <w:lvlText w:val="►"/>
      <w:lvlJc w:val="left"/>
      <w:pPr>
        <w:ind w:left="305" w:hanging="1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4"/>
        <w:szCs w:val="14"/>
        <w:lang w:val="ru-RU" w:eastAsia="en-US" w:bidi="ar-SA"/>
      </w:rPr>
    </w:lvl>
    <w:lvl w:ilvl="1" w:tplc="7952AD3E">
      <w:numFmt w:val="bullet"/>
      <w:lvlText w:val="•"/>
      <w:lvlJc w:val="left"/>
      <w:pPr>
        <w:ind w:left="863" w:hanging="160"/>
      </w:pPr>
      <w:rPr>
        <w:rFonts w:hint="default"/>
        <w:lang w:val="ru-RU" w:eastAsia="en-US" w:bidi="ar-SA"/>
      </w:rPr>
    </w:lvl>
    <w:lvl w:ilvl="2" w:tplc="B3569C46">
      <w:numFmt w:val="bullet"/>
      <w:lvlText w:val="•"/>
      <w:lvlJc w:val="left"/>
      <w:pPr>
        <w:ind w:left="1427" w:hanging="160"/>
      </w:pPr>
      <w:rPr>
        <w:rFonts w:hint="default"/>
        <w:lang w:val="ru-RU" w:eastAsia="en-US" w:bidi="ar-SA"/>
      </w:rPr>
    </w:lvl>
    <w:lvl w:ilvl="3" w:tplc="AA00393A">
      <w:numFmt w:val="bullet"/>
      <w:lvlText w:val="•"/>
      <w:lvlJc w:val="left"/>
      <w:pPr>
        <w:ind w:left="1991" w:hanging="160"/>
      </w:pPr>
      <w:rPr>
        <w:rFonts w:hint="default"/>
        <w:lang w:val="ru-RU" w:eastAsia="en-US" w:bidi="ar-SA"/>
      </w:rPr>
    </w:lvl>
    <w:lvl w:ilvl="4" w:tplc="BF7ECB24">
      <w:numFmt w:val="bullet"/>
      <w:lvlText w:val="•"/>
      <w:lvlJc w:val="left"/>
      <w:pPr>
        <w:ind w:left="2555" w:hanging="160"/>
      </w:pPr>
      <w:rPr>
        <w:rFonts w:hint="default"/>
        <w:lang w:val="ru-RU" w:eastAsia="en-US" w:bidi="ar-SA"/>
      </w:rPr>
    </w:lvl>
    <w:lvl w:ilvl="5" w:tplc="9A08B530">
      <w:numFmt w:val="bullet"/>
      <w:lvlText w:val="•"/>
      <w:lvlJc w:val="left"/>
      <w:pPr>
        <w:ind w:left="3119" w:hanging="160"/>
      </w:pPr>
      <w:rPr>
        <w:rFonts w:hint="default"/>
        <w:lang w:val="ru-RU" w:eastAsia="en-US" w:bidi="ar-SA"/>
      </w:rPr>
    </w:lvl>
    <w:lvl w:ilvl="6" w:tplc="7720A0EA">
      <w:numFmt w:val="bullet"/>
      <w:lvlText w:val="•"/>
      <w:lvlJc w:val="left"/>
      <w:pPr>
        <w:ind w:left="3682" w:hanging="160"/>
      </w:pPr>
      <w:rPr>
        <w:rFonts w:hint="default"/>
        <w:lang w:val="ru-RU" w:eastAsia="en-US" w:bidi="ar-SA"/>
      </w:rPr>
    </w:lvl>
    <w:lvl w:ilvl="7" w:tplc="CC8829D4">
      <w:numFmt w:val="bullet"/>
      <w:lvlText w:val="•"/>
      <w:lvlJc w:val="left"/>
      <w:pPr>
        <w:ind w:left="4246" w:hanging="160"/>
      </w:pPr>
      <w:rPr>
        <w:rFonts w:hint="default"/>
        <w:lang w:val="ru-RU" w:eastAsia="en-US" w:bidi="ar-SA"/>
      </w:rPr>
    </w:lvl>
    <w:lvl w:ilvl="8" w:tplc="0C9C1C0A">
      <w:numFmt w:val="bullet"/>
      <w:lvlText w:val="•"/>
      <w:lvlJc w:val="left"/>
      <w:pPr>
        <w:ind w:left="4810" w:hanging="160"/>
      </w:pPr>
      <w:rPr>
        <w:rFonts w:hint="default"/>
        <w:lang w:val="ru-RU" w:eastAsia="en-US" w:bidi="ar-SA"/>
      </w:rPr>
    </w:lvl>
  </w:abstractNum>
  <w:abstractNum w:abstractNumId="35">
    <w:nsid w:val="438B646E"/>
    <w:multiLevelType w:val="hybridMultilevel"/>
    <w:tmpl w:val="3FCAA12E"/>
    <w:lvl w:ilvl="0" w:tplc="CE8078C8">
      <w:numFmt w:val="bullet"/>
      <w:lvlText w:val="–"/>
      <w:lvlJc w:val="left"/>
      <w:pPr>
        <w:ind w:left="230" w:hanging="12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1CD2FF36">
      <w:numFmt w:val="bullet"/>
      <w:lvlText w:val="•"/>
      <w:lvlJc w:val="left"/>
      <w:pPr>
        <w:ind w:left="1398" w:hanging="120"/>
      </w:pPr>
      <w:rPr>
        <w:rFonts w:hint="default"/>
        <w:lang w:val="ru-RU" w:eastAsia="en-US" w:bidi="ar-SA"/>
      </w:rPr>
    </w:lvl>
    <w:lvl w:ilvl="2" w:tplc="7E4457FA">
      <w:numFmt w:val="bullet"/>
      <w:lvlText w:val="•"/>
      <w:lvlJc w:val="left"/>
      <w:pPr>
        <w:ind w:left="2556" w:hanging="120"/>
      </w:pPr>
      <w:rPr>
        <w:rFonts w:hint="default"/>
        <w:lang w:val="ru-RU" w:eastAsia="en-US" w:bidi="ar-SA"/>
      </w:rPr>
    </w:lvl>
    <w:lvl w:ilvl="3" w:tplc="692E6748">
      <w:numFmt w:val="bullet"/>
      <w:lvlText w:val="•"/>
      <w:lvlJc w:val="left"/>
      <w:pPr>
        <w:ind w:left="3715" w:hanging="120"/>
      </w:pPr>
      <w:rPr>
        <w:rFonts w:hint="default"/>
        <w:lang w:val="ru-RU" w:eastAsia="en-US" w:bidi="ar-SA"/>
      </w:rPr>
    </w:lvl>
    <w:lvl w:ilvl="4" w:tplc="CE0E6B26">
      <w:numFmt w:val="bullet"/>
      <w:lvlText w:val="•"/>
      <w:lvlJc w:val="left"/>
      <w:pPr>
        <w:ind w:left="4873" w:hanging="120"/>
      </w:pPr>
      <w:rPr>
        <w:rFonts w:hint="default"/>
        <w:lang w:val="ru-RU" w:eastAsia="en-US" w:bidi="ar-SA"/>
      </w:rPr>
    </w:lvl>
    <w:lvl w:ilvl="5" w:tplc="11E02572">
      <w:numFmt w:val="bullet"/>
      <w:lvlText w:val="•"/>
      <w:lvlJc w:val="left"/>
      <w:pPr>
        <w:ind w:left="6032" w:hanging="120"/>
      </w:pPr>
      <w:rPr>
        <w:rFonts w:hint="default"/>
        <w:lang w:val="ru-RU" w:eastAsia="en-US" w:bidi="ar-SA"/>
      </w:rPr>
    </w:lvl>
    <w:lvl w:ilvl="6" w:tplc="E1BC6B1C">
      <w:numFmt w:val="bullet"/>
      <w:lvlText w:val="•"/>
      <w:lvlJc w:val="left"/>
      <w:pPr>
        <w:ind w:left="7190" w:hanging="120"/>
      </w:pPr>
      <w:rPr>
        <w:rFonts w:hint="default"/>
        <w:lang w:val="ru-RU" w:eastAsia="en-US" w:bidi="ar-SA"/>
      </w:rPr>
    </w:lvl>
    <w:lvl w:ilvl="7" w:tplc="7898FF6A">
      <w:numFmt w:val="bullet"/>
      <w:lvlText w:val="•"/>
      <w:lvlJc w:val="left"/>
      <w:pPr>
        <w:ind w:left="8348" w:hanging="120"/>
      </w:pPr>
      <w:rPr>
        <w:rFonts w:hint="default"/>
        <w:lang w:val="ru-RU" w:eastAsia="en-US" w:bidi="ar-SA"/>
      </w:rPr>
    </w:lvl>
    <w:lvl w:ilvl="8" w:tplc="09B0FEB4">
      <w:numFmt w:val="bullet"/>
      <w:lvlText w:val="•"/>
      <w:lvlJc w:val="left"/>
      <w:pPr>
        <w:ind w:left="9507" w:hanging="120"/>
      </w:pPr>
      <w:rPr>
        <w:rFonts w:hint="default"/>
        <w:lang w:val="ru-RU" w:eastAsia="en-US" w:bidi="ar-SA"/>
      </w:rPr>
    </w:lvl>
  </w:abstractNum>
  <w:abstractNum w:abstractNumId="36">
    <w:nsid w:val="45CC5CB6"/>
    <w:multiLevelType w:val="hybridMultilevel"/>
    <w:tmpl w:val="03E85C74"/>
    <w:lvl w:ilvl="0" w:tplc="4B289482">
      <w:numFmt w:val="bullet"/>
      <w:lvlText w:val="-"/>
      <w:lvlJc w:val="left"/>
      <w:pPr>
        <w:ind w:left="226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D39474AE">
      <w:numFmt w:val="bullet"/>
      <w:lvlText w:val="•"/>
      <w:lvlJc w:val="left"/>
      <w:pPr>
        <w:ind w:left="1245" w:hanging="116"/>
      </w:pPr>
      <w:rPr>
        <w:rFonts w:hint="default"/>
        <w:lang w:val="ru-RU" w:eastAsia="en-US" w:bidi="ar-SA"/>
      </w:rPr>
    </w:lvl>
    <w:lvl w:ilvl="2" w:tplc="AC9A0DAA">
      <w:numFmt w:val="bullet"/>
      <w:lvlText w:val="•"/>
      <w:lvlJc w:val="left"/>
      <w:pPr>
        <w:ind w:left="2270" w:hanging="116"/>
      </w:pPr>
      <w:rPr>
        <w:rFonts w:hint="default"/>
        <w:lang w:val="ru-RU" w:eastAsia="en-US" w:bidi="ar-SA"/>
      </w:rPr>
    </w:lvl>
    <w:lvl w:ilvl="3" w:tplc="8C6ED9E6">
      <w:numFmt w:val="bullet"/>
      <w:lvlText w:val="•"/>
      <w:lvlJc w:val="left"/>
      <w:pPr>
        <w:ind w:left="3296" w:hanging="116"/>
      </w:pPr>
      <w:rPr>
        <w:rFonts w:hint="default"/>
        <w:lang w:val="ru-RU" w:eastAsia="en-US" w:bidi="ar-SA"/>
      </w:rPr>
    </w:lvl>
    <w:lvl w:ilvl="4" w:tplc="CB8C320E">
      <w:numFmt w:val="bullet"/>
      <w:lvlText w:val="•"/>
      <w:lvlJc w:val="left"/>
      <w:pPr>
        <w:ind w:left="4321" w:hanging="116"/>
      </w:pPr>
      <w:rPr>
        <w:rFonts w:hint="default"/>
        <w:lang w:val="ru-RU" w:eastAsia="en-US" w:bidi="ar-SA"/>
      </w:rPr>
    </w:lvl>
    <w:lvl w:ilvl="5" w:tplc="B9A0B164">
      <w:numFmt w:val="bullet"/>
      <w:lvlText w:val="•"/>
      <w:lvlJc w:val="left"/>
      <w:pPr>
        <w:ind w:left="5347" w:hanging="116"/>
      </w:pPr>
      <w:rPr>
        <w:rFonts w:hint="default"/>
        <w:lang w:val="ru-RU" w:eastAsia="en-US" w:bidi="ar-SA"/>
      </w:rPr>
    </w:lvl>
    <w:lvl w:ilvl="6" w:tplc="E07A3A96">
      <w:numFmt w:val="bullet"/>
      <w:lvlText w:val="•"/>
      <w:lvlJc w:val="left"/>
      <w:pPr>
        <w:ind w:left="6372" w:hanging="116"/>
      </w:pPr>
      <w:rPr>
        <w:rFonts w:hint="default"/>
        <w:lang w:val="ru-RU" w:eastAsia="en-US" w:bidi="ar-SA"/>
      </w:rPr>
    </w:lvl>
    <w:lvl w:ilvl="7" w:tplc="DD7EE29C">
      <w:numFmt w:val="bullet"/>
      <w:lvlText w:val="•"/>
      <w:lvlJc w:val="left"/>
      <w:pPr>
        <w:ind w:left="7397" w:hanging="116"/>
      </w:pPr>
      <w:rPr>
        <w:rFonts w:hint="default"/>
        <w:lang w:val="ru-RU" w:eastAsia="en-US" w:bidi="ar-SA"/>
      </w:rPr>
    </w:lvl>
    <w:lvl w:ilvl="8" w:tplc="3E1E8258">
      <w:numFmt w:val="bullet"/>
      <w:lvlText w:val="•"/>
      <w:lvlJc w:val="left"/>
      <w:pPr>
        <w:ind w:left="8423" w:hanging="116"/>
      </w:pPr>
      <w:rPr>
        <w:rFonts w:hint="default"/>
        <w:lang w:val="ru-RU" w:eastAsia="en-US" w:bidi="ar-SA"/>
      </w:rPr>
    </w:lvl>
  </w:abstractNum>
  <w:abstractNum w:abstractNumId="37">
    <w:nsid w:val="4A7362E9"/>
    <w:multiLevelType w:val="hybridMultilevel"/>
    <w:tmpl w:val="B22A6F20"/>
    <w:lvl w:ilvl="0" w:tplc="AA5ACD44">
      <w:start w:val="1"/>
      <w:numFmt w:val="decimal"/>
      <w:lvlText w:val="%1."/>
      <w:lvlJc w:val="left"/>
      <w:pPr>
        <w:ind w:left="231" w:hanging="12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4"/>
        <w:szCs w:val="14"/>
        <w:lang w:val="ru-RU" w:eastAsia="en-US" w:bidi="ar-SA"/>
      </w:rPr>
    </w:lvl>
    <w:lvl w:ilvl="1" w:tplc="33583E96">
      <w:numFmt w:val="bullet"/>
      <w:lvlText w:val="•"/>
      <w:lvlJc w:val="left"/>
      <w:pPr>
        <w:ind w:left="1122" w:hanging="121"/>
      </w:pPr>
      <w:rPr>
        <w:rFonts w:hint="default"/>
        <w:lang w:val="ru-RU" w:eastAsia="en-US" w:bidi="ar-SA"/>
      </w:rPr>
    </w:lvl>
    <w:lvl w:ilvl="2" w:tplc="76BCAAA2">
      <w:numFmt w:val="bullet"/>
      <w:lvlText w:val="•"/>
      <w:lvlJc w:val="left"/>
      <w:pPr>
        <w:ind w:left="2004" w:hanging="121"/>
      </w:pPr>
      <w:rPr>
        <w:rFonts w:hint="default"/>
        <w:lang w:val="ru-RU" w:eastAsia="en-US" w:bidi="ar-SA"/>
      </w:rPr>
    </w:lvl>
    <w:lvl w:ilvl="3" w:tplc="72D866FE">
      <w:numFmt w:val="bullet"/>
      <w:lvlText w:val="•"/>
      <w:lvlJc w:val="left"/>
      <w:pPr>
        <w:ind w:left="2886" w:hanging="121"/>
      </w:pPr>
      <w:rPr>
        <w:rFonts w:hint="default"/>
        <w:lang w:val="ru-RU" w:eastAsia="en-US" w:bidi="ar-SA"/>
      </w:rPr>
    </w:lvl>
    <w:lvl w:ilvl="4" w:tplc="93E2DD74">
      <w:numFmt w:val="bullet"/>
      <w:lvlText w:val="•"/>
      <w:lvlJc w:val="left"/>
      <w:pPr>
        <w:ind w:left="3768" w:hanging="121"/>
      </w:pPr>
      <w:rPr>
        <w:rFonts w:hint="default"/>
        <w:lang w:val="ru-RU" w:eastAsia="en-US" w:bidi="ar-SA"/>
      </w:rPr>
    </w:lvl>
    <w:lvl w:ilvl="5" w:tplc="3A5C5D8C">
      <w:numFmt w:val="bullet"/>
      <w:lvlText w:val="•"/>
      <w:lvlJc w:val="left"/>
      <w:pPr>
        <w:ind w:left="4651" w:hanging="121"/>
      </w:pPr>
      <w:rPr>
        <w:rFonts w:hint="default"/>
        <w:lang w:val="ru-RU" w:eastAsia="en-US" w:bidi="ar-SA"/>
      </w:rPr>
    </w:lvl>
    <w:lvl w:ilvl="6" w:tplc="27F684DC">
      <w:numFmt w:val="bullet"/>
      <w:lvlText w:val="•"/>
      <w:lvlJc w:val="left"/>
      <w:pPr>
        <w:ind w:left="5533" w:hanging="121"/>
      </w:pPr>
      <w:rPr>
        <w:rFonts w:hint="default"/>
        <w:lang w:val="ru-RU" w:eastAsia="en-US" w:bidi="ar-SA"/>
      </w:rPr>
    </w:lvl>
    <w:lvl w:ilvl="7" w:tplc="6E44CA7E">
      <w:numFmt w:val="bullet"/>
      <w:lvlText w:val="•"/>
      <w:lvlJc w:val="left"/>
      <w:pPr>
        <w:ind w:left="6415" w:hanging="121"/>
      </w:pPr>
      <w:rPr>
        <w:rFonts w:hint="default"/>
        <w:lang w:val="ru-RU" w:eastAsia="en-US" w:bidi="ar-SA"/>
      </w:rPr>
    </w:lvl>
    <w:lvl w:ilvl="8" w:tplc="EF66C4D4">
      <w:numFmt w:val="bullet"/>
      <w:lvlText w:val="•"/>
      <w:lvlJc w:val="left"/>
      <w:pPr>
        <w:ind w:left="7297" w:hanging="121"/>
      </w:pPr>
      <w:rPr>
        <w:rFonts w:hint="default"/>
        <w:lang w:val="ru-RU" w:eastAsia="en-US" w:bidi="ar-SA"/>
      </w:rPr>
    </w:lvl>
  </w:abstractNum>
  <w:abstractNum w:abstractNumId="38">
    <w:nsid w:val="4D9E708A"/>
    <w:multiLevelType w:val="hybridMultilevel"/>
    <w:tmpl w:val="63784824"/>
    <w:lvl w:ilvl="0" w:tplc="ED14C470">
      <w:numFmt w:val="bullet"/>
      <w:lvlText w:val="✓"/>
      <w:lvlJc w:val="left"/>
      <w:pPr>
        <w:ind w:left="996" w:hanging="284"/>
      </w:pPr>
      <w:rPr>
        <w:rFonts w:ascii="Symbol" w:eastAsia="Symbol" w:hAnsi="Symbol" w:cs="Symbol" w:hint="default"/>
        <w:b w:val="0"/>
        <w:bCs w:val="0"/>
        <w:i w:val="0"/>
        <w:iCs w:val="0"/>
        <w:w w:val="117"/>
        <w:sz w:val="24"/>
        <w:szCs w:val="24"/>
        <w:lang w:val="ru-RU" w:eastAsia="en-US" w:bidi="ar-SA"/>
      </w:rPr>
    </w:lvl>
    <w:lvl w:ilvl="1" w:tplc="84CA99C6">
      <w:numFmt w:val="bullet"/>
      <w:lvlText w:val="•"/>
      <w:lvlJc w:val="left"/>
      <w:pPr>
        <w:ind w:left="2583" w:hanging="284"/>
      </w:pPr>
      <w:rPr>
        <w:rFonts w:hint="default"/>
        <w:lang w:val="ru-RU" w:eastAsia="en-US" w:bidi="ar-SA"/>
      </w:rPr>
    </w:lvl>
    <w:lvl w:ilvl="2" w:tplc="B95C8F48">
      <w:numFmt w:val="bullet"/>
      <w:lvlText w:val="•"/>
      <w:lvlJc w:val="left"/>
      <w:pPr>
        <w:ind w:left="4167" w:hanging="284"/>
      </w:pPr>
      <w:rPr>
        <w:rFonts w:hint="default"/>
        <w:lang w:val="ru-RU" w:eastAsia="en-US" w:bidi="ar-SA"/>
      </w:rPr>
    </w:lvl>
    <w:lvl w:ilvl="3" w:tplc="3612C7A2">
      <w:numFmt w:val="bullet"/>
      <w:lvlText w:val="•"/>
      <w:lvlJc w:val="left"/>
      <w:pPr>
        <w:ind w:left="5751" w:hanging="284"/>
      </w:pPr>
      <w:rPr>
        <w:rFonts w:hint="default"/>
        <w:lang w:val="ru-RU" w:eastAsia="en-US" w:bidi="ar-SA"/>
      </w:rPr>
    </w:lvl>
    <w:lvl w:ilvl="4" w:tplc="232808E0">
      <w:numFmt w:val="bullet"/>
      <w:lvlText w:val="•"/>
      <w:lvlJc w:val="left"/>
      <w:pPr>
        <w:ind w:left="7335" w:hanging="284"/>
      </w:pPr>
      <w:rPr>
        <w:rFonts w:hint="default"/>
        <w:lang w:val="ru-RU" w:eastAsia="en-US" w:bidi="ar-SA"/>
      </w:rPr>
    </w:lvl>
    <w:lvl w:ilvl="5" w:tplc="BDB8BFF4">
      <w:numFmt w:val="bullet"/>
      <w:lvlText w:val="•"/>
      <w:lvlJc w:val="left"/>
      <w:pPr>
        <w:ind w:left="8918" w:hanging="284"/>
      </w:pPr>
      <w:rPr>
        <w:rFonts w:hint="default"/>
        <w:lang w:val="ru-RU" w:eastAsia="en-US" w:bidi="ar-SA"/>
      </w:rPr>
    </w:lvl>
    <w:lvl w:ilvl="6" w:tplc="A5E61BD4">
      <w:numFmt w:val="bullet"/>
      <w:lvlText w:val="•"/>
      <w:lvlJc w:val="left"/>
      <w:pPr>
        <w:ind w:left="10502" w:hanging="284"/>
      </w:pPr>
      <w:rPr>
        <w:rFonts w:hint="default"/>
        <w:lang w:val="ru-RU" w:eastAsia="en-US" w:bidi="ar-SA"/>
      </w:rPr>
    </w:lvl>
    <w:lvl w:ilvl="7" w:tplc="DF8CC28C">
      <w:numFmt w:val="bullet"/>
      <w:lvlText w:val="•"/>
      <w:lvlJc w:val="left"/>
      <w:pPr>
        <w:ind w:left="12086" w:hanging="284"/>
      </w:pPr>
      <w:rPr>
        <w:rFonts w:hint="default"/>
        <w:lang w:val="ru-RU" w:eastAsia="en-US" w:bidi="ar-SA"/>
      </w:rPr>
    </w:lvl>
    <w:lvl w:ilvl="8" w:tplc="3138A6E4">
      <w:numFmt w:val="bullet"/>
      <w:lvlText w:val="•"/>
      <w:lvlJc w:val="left"/>
      <w:pPr>
        <w:ind w:left="13670" w:hanging="284"/>
      </w:pPr>
      <w:rPr>
        <w:rFonts w:hint="default"/>
        <w:lang w:val="ru-RU" w:eastAsia="en-US" w:bidi="ar-SA"/>
      </w:rPr>
    </w:lvl>
  </w:abstractNum>
  <w:abstractNum w:abstractNumId="39">
    <w:nsid w:val="4EAC573A"/>
    <w:multiLevelType w:val="hybridMultilevel"/>
    <w:tmpl w:val="400C9338"/>
    <w:lvl w:ilvl="0" w:tplc="4274A83E">
      <w:numFmt w:val="bullet"/>
      <w:lvlText w:val="-"/>
      <w:lvlJc w:val="left"/>
      <w:pPr>
        <w:ind w:left="110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FA9CC0AC">
      <w:numFmt w:val="bullet"/>
      <w:lvlText w:val="•"/>
      <w:lvlJc w:val="left"/>
      <w:pPr>
        <w:ind w:left="1155" w:hanging="116"/>
      </w:pPr>
      <w:rPr>
        <w:rFonts w:hint="default"/>
        <w:lang w:val="ru-RU" w:eastAsia="en-US" w:bidi="ar-SA"/>
      </w:rPr>
    </w:lvl>
    <w:lvl w:ilvl="2" w:tplc="2ECCD42C">
      <w:numFmt w:val="bullet"/>
      <w:lvlText w:val="•"/>
      <w:lvlJc w:val="left"/>
      <w:pPr>
        <w:ind w:left="2190" w:hanging="116"/>
      </w:pPr>
      <w:rPr>
        <w:rFonts w:hint="default"/>
        <w:lang w:val="ru-RU" w:eastAsia="en-US" w:bidi="ar-SA"/>
      </w:rPr>
    </w:lvl>
    <w:lvl w:ilvl="3" w:tplc="26BEC688">
      <w:numFmt w:val="bullet"/>
      <w:lvlText w:val="•"/>
      <w:lvlJc w:val="left"/>
      <w:pPr>
        <w:ind w:left="3226" w:hanging="116"/>
      </w:pPr>
      <w:rPr>
        <w:rFonts w:hint="default"/>
        <w:lang w:val="ru-RU" w:eastAsia="en-US" w:bidi="ar-SA"/>
      </w:rPr>
    </w:lvl>
    <w:lvl w:ilvl="4" w:tplc="FE6C2374">
      <w:numFmt w:val="bullet"/>
      <w:lvlText w:val="•"/>
      <w:lvlJc w:val="left"/>
      <w:pPr>
        <w:ind w:left="4261" w:hanging="116"/>
      </w:pPr>
      <w:rPr>
        <w:rFonts w:hint="default"/>
        <w:lang w:val="ru-RU" w:eastAsia="en-US" w:bidi="ar-SA"/>
      </w:rPr>
    </w:lvl>
    <w:lvl w:ilvl="5" w:tplc="96AEFD38">
      <w:numFmt w:val="bullet"/>
      <w:lvlText w:val="•"/>
      <w:lvlJc w:val="left"/>
      <w:pPr>
        <w:ind w:left="5297" w:hanging="116"/>
      </w:pPr>
      <w:rPr>
        <w:rFonts w:hint="default"/>
        <w:lang w:val="ru-RU" w:eastAsia="en-US" w:bidi="ar-SA"/>
      </w:rPr>
    </w:lvl>
    <w:lvl w:ilvl="6" w:tplc="1520D036">
      <w:numFmt w:val="bullet"/>
      <w:lvlText w:val="•"/>
      <w:lvlJc w:val="left"/>
      <w:pPr>
        <w:ind w:left="6332" w:hanging="116"/>
      </w:pPr>
      <w:rPr>
        <w:rFonts w:hint="default"/>
        <w:lang w:val="ru-RU" w:eastAsia="en-US" w:bidi="ar-SA"/>
      </w:rPr>
    </w:lvl>
    <w:lvl w:ilvl="7" w:tplc="6088D1AC">
      <w:numFmt w:val="bullet"/>
      <w:lvlText w:val="•"/>
      <w:lvlJc w:val="left"/>
      <w:pPr>
        <w:ind w:left="7367" w:hanging="116"/>
      </w:pPr>
      <w:rPr>
        <w:rFonts w:hint="default"/>
        <w:lang w:val="ru-RU" w:eastAsia="en-US" w:bidi="ar-SA"/>
      </w:rPr>
    </w:lvl>
    <w:lvl w:ilvl="8" w:tplc="5486F4C6">
      <w:numFmt w:val="bullet"/>
      <w:lvlText w:val="•"/>
      <w:lvlJc w:val="left"/>
      <w:pPr>
        <w:ind w:left="8403" w:hanging="116"/>
      </w:pPr>
      <w:rPr>
        <w:rFonts w:hint="default"/>
        <w:lang w:val="ru-RU" w:eastAsia="en-US" w:bidi="ar-SA"/>
      </w:rPr>
    </w:lvl>
  </w:abstractNum>
  <w:abstractNum w:abstractNumId="40">
    <w:nsid w:val="5035388E"/>
    <w:multiLevelType w:val="hybridMultilevel"/>
    <w:tmpl w:val="AF8ACFC2"/>
    <w:lvl w:ilvl="0" w:tplc="CA1411A6">
      <w:start w:val="1"/>
      <w:numFmt w:val="upperRoman"/>
      <w:lvlText w:val="%1."/>
      <w:lvlJc w:val="left"/>
      <w:pPr>
        <w:ind w:left="7474" w:hanging="708"/>
        <w:jc w:val="right"/>
      </w:pPr>
      <w:rPr>
        <w:rFonts w:hint="default"/>
        <w:w w:val="100"/>
        <w:lang w:val="ru-RU" w:eastAsia="en-US" w:bidi="ar-SA"/>
      </w:rPr>
    </w:lvl>
    <w:lvl w:ilvl="1" w:tplc="780A92C8">
      <w:numFmt w:val="bullet"/>
      <w:lvlText w:val="•"/>
      <w:lvlJc w:val="left"/>
      <w:pPr>
        <w:ind w:left="8415" w:hanging="708"/>
      </w:pPr>
      <w:rPr>
        <w:rFonts w:hint="default"/>
        <w:lang w:val="ru-RU" w:eastAsia="en-US" w:bidi="ar-SA"/>
      </w:rPr>
    </w:lvl>
    <w:lvl w:ilvl="2" w:tplc="A4782CBC">
      <w:numFmt w:val="bullet"/>
      <w:lvlText w:val="•"/>
      <w:lvlJc w:val="left"/>
      <w:pPr>
        <w:ind w:left="9351" w:hanging="708"/>
      </w:pPr>
      <w:rPr>
        <w:rFonts w:hint="default"/>
        <w:lang w:val="ru-RU" w:eastAsia="en-US" w:bidi="ar-SA"/>
      </w:rPr>
    </w:lvl>
    <w:lvl w:ilvl="3" w:tplc="B48250AA">
      <w:numFmt w:val="bullet"/>
      <w:lvlText w:val="•"/>
      <w:lvlJc w:val="left"/>
      <w:pPr>
        <w:ind w:left="10287" w:hanging="708"/>
      </w:pPr>
      <w:rPr>
        <w:rFonts w:hint="default"/>
        <w:lang w:val="ru-RU" w:eastAsia="en-US" w:bidi="ar-SA"/>
      </w:rPr>
    </w:lvl>
    <w:lvl w:ilvl="4" w:tplc="1E6C759E">
      <w:numFmt w:val="bullet"/>
      <w:lvlText w:val="•"/>
      <w:lvlJc w:val="left"/>
      <w:pPr>
        <w:ind w:left="11223" w:hanging="708"/>
      </w:pPr>
      <w:rPr>
        <w:rFonts w:hint="default"/>
        <w:lang w:val="ru-RU" w:eastAsia="en-US" w:bidi="ar-SA"/>
      </w:rPr>
    </w:lvl>
    <w:lvl w:ilvl="5" w:tplc="A4E4346C">
      <w:numFmt w:val="bullet"/>
      <w:lvlText w:val="•"/>
      <w:lvlJc w:val="left"/>
      <w:pPr>
        <w:ind w:left="12158" w:hanging="708"/>
      </w:pPr>
      <w:rPr>
        <w:rFonts w:hint="default"/>
        <w:lang w:val="ru-RU" w:eastAsia="en-US" w:bidi="ar-SA"/>
      </w:rPr>
    </w:lvl>
    <w:lvl w:ilvl="6" w:tplc="8ED894D6">
      <w:numFmt w:val="bullet"/>
      <w:lvlText w:val="•"/>
      <w:lvlJc w:val="left"/>
      <w:pPr>
        <w:ind w:left="13094" w:hanging="708"/>
      </w:pPr>
      <w:rPr>
        <w:rFonts w:hint="default"/>
        <w:lang w:val="ru-RU" w:eastAsia="en-US" w:bidi="ar-SA"/>
      </w:rPr>
    </w:lvl>
    <w:lvl w:ilvl="7" w:tplc="655E3F46">
      <w:numFmt w:val="bullet"/>
      <w:lvlText w:val="•"/>
      <w:lvlJc w:val="left"/>
      <w:pPr>
        <w:ind w:left="14030" w:hanging="708"/>
      </w:pPr>
      <w:rPr>
        <w:rFonts w:hint="default"/>
        <w:lang w:val="ru-RU" w:eastAsia="en-US" w:bidi="ar-SA"/>
      </w:rPr>
    </w:lvl>
    <w:lvl w:ilvl="8" w:tplc="D59A35B6">
      <w:numFmt w:val="bullet"/>
      <w:lvlText w:val="•"/>
      <w:lvlJc w:val="left"/>
      <w:pPr>
        <w:ind w:left="14966" w:hanging="708"/>
      </w:pPr>
      <w:rPr>
        <w:rFonts w:hint="default"/>
        <w:lang w:val="ru-RU" w:eastAsia="en-US" w:bidi="ar-SA"/>
      </w:rPr>
    </w:lvl>
  </w:abstractNum>
  <w:abstractNum w:abstractNumId="41">
    <w:nsid w:val="531920C5"/>
    <w:multiLevelType w:val="hybridMultilevel"/>
    <w:tmpl w:val="BD82C752"/>
    <w:lvl w:ilvl="0" w:tplc="4FC49604">
      <w:start w:val="7"/>
      <w:numFmt w:val="decimal"/>
      <w:lvlText w:val="%1)"/>
      <w:lvlJc w:val="left"/>
      <w:pPr>
        <w:ind w:left="277" w:hanging="1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100"/>
        <w:sz w:val="18"/>
        <w:szCs w:val="18"/>
        <w:lang w:val="ru-RU" w:eastAsia="en-US" w:bidi="ar-SA"/>
      </w:rPr>
    </w:lvl>
    <w:lvl w:ilvl="1" w:tplc="C17E83D6">
      <w:numFmt w:val="bullet"/>
      <w:lvlText w:val="•"/>
      <w:lvlJc w:val="left"/>
      <w:pPr>
        <w:ind w:left="1694" w:hanging="168"/>
      </w:pPr>
      <w:rPr>
        <w:rFonts w:hint="default"/>
        <w:lang w:val="ru-RU" w:eastAsia="en-US" w:bidi="ar-SA"/>
      </w:rPr>
    </w:lvl>
    <w:lvl w:ilvl="2" w:tplc="3A36B9B0">
      <w:numFmt w:val="bullet"/>
      <w:lvlText w:val="•"/>
      <w:lvlJc w:val="left"/>
      <w:pPr>
        <w:ind w:left="3108" w:hanging="168"/>
      </w:pPr>
      <w:rPr>
        <w:rFonts w:hint="default"/>
        <w:lang w:val="ru-RU" w:eastAsia="en-US" w:bidi="ar-SA"/>
      </w:rPr>
    </w:lvl>
    <w:lvl w:ilvl="3" w:tplc="13D2B51C">
      <w:numFmt w:val="bullet"/>
      <w:lvlText w:val="•"/>
      <w:lvlJc w:val="left"/>
      <w:pPr>
        <w:ind w:left="4522" w:hanging="168"/>
      </w:pPr>
      <w:rPr>
        <w:rFonts w:hint="default"/>
        <w:lang w:val="ru-RU" w:eastAsia="en-US" w:bidi="ar-SA"/>
      </w:rPr>
    </w:lvl>
    <w:lvl w:ilvl="4" w:tplc="81A4E6A6">
      <w:numFmt w:val="bullet"/>
      <w:lvlText w:val="•"/>
      <w:lvlJc w:val="left"/>
      <w:pPr>
        <w:ind w:left="5936" w:hanging="168"/>
      </w:pPr>
      <w:rPr>
        <w:rFonts w:hint="default"/>
        <w:lang w:val="ru-RU" w:eastAsia="en-US" w:bidi="ar-SA"/>
      </w:rPr>
    </w:lvl>
    <w:lvl w:ilvl="5" w:tplc="2FB46B1E">
      <w:numFmt w:val="bullet"/>
      <w:lvlText w:val="•"/>
      <w:lvlJc w:val="left"/>
      <w:pPr>
        <w:ind w:left="7350" w:hanging="168"/>
      </w:pPr>
      <w:rPr>
        <w:rFonts w:hint="default"/>
        <w:lang w:val="ru-RU" w:eastAsia="en-US" w:bidi="ar-SA"/>
      </w:rPr>
    </w:lvl>
    <w:lvl w:ilvl="6" w:tplc="F9E09458">
      <w:numFmt w:val="bullet"/>
      <w:lvlText w:val="•"/>
      <w:lvlJc w:val="left"/>
      <w:pPr>
        <w:ind w:left="8764" w:hanging="168"/>
      </w:pPr>
      <w:rPr>
        <w:rFonts w:hint="default"/>
        <w:lang w:val="ru-RU" w:eastAsia="en-US" w:bidi="ar-SA"/>
      </w:rPr>
    </w:lvl>
    <w:lvl w:ilvl="7" w:tplc="8C701E60">
      <w:numFmt w:val="bullet"/>
      <w:lvlText w:val="•"/>
      <w:lvlJc w:val="left"/>
      <w:pPr>
        <w:ind w:left="10178" w:hanging="168"/>
      </w:pPr>
      <w:rPr>
        <w:rFonts w:hint="default"/>
        <w:lang w:val="ru-RU" w:eastAsia="en-US" w:bidi="ar-SA"/>
      </w:rPr>
    </w:lvl>
    <w:lvl w:ilvl="8" w:tplc="98B4CD06">
      <w:numFmt w:val="bullet"/>
      <w:lvlText w:val="•"/>
      <w:lvlJc w:val="left"/>
      <w:pPr>
        <w:ind w:left="11592" w:hanging="168"/>
      </w:pPr>
      <w:rPr>
        <w:rFonts w:hint="default"/>
        <w:lang w:val="ru-RU" w:eastAsia="en-US" w:bidi="ar-SA"/>
      </w:rPr>
    </w:lvl>
  </w:abstractNum>
  <w:abstractNum w:abstractNumId="42">
    <w:nsid w:val="532B64DC"/>
    <w:multiLevelType w:val="hybridMultilevel"/>
    <w:tmpl w:val="13E6AC24"/>
    <w:lvl w:ilvl="0" w:tplc="6F34A3D4">
      <w:numFmt w:val="bullet"/>
      <w:lvlText w:val="➢"/>
      <w:lvlJc w:val="left"/>
      <w:pPr>
        <w:ind w:left="854" w:hanging="284"/>
      </w:pPr>
      <w:rPr>
        <w:rFonts w:ascii="Symbol" w:eastAsia="Symbol" w:hAnsi="Symbol" w:cs="Symbol" w:hint="default"/>
        <w:b w:val="0"/>
        <w:bCs w:val="0"/>
        <w:i w:val="0"/>
        <w:iCs w:val="0"/>
        <w:w w:val="117"/>
        <w:sz w:val="24"/>
        <w:szCs w:val="24"/>
        <w:lang w:val="ru-RU" w:eastAsia="en-US" w:bidi="ar-SA"/>
      </w:rPr>
    </w:lvl>
    <w:lvl w:ilvl="1" w:tplc="9DB80B30">
      <w:numFmt w:val="bullet"/>
      <w:lvlText w:val=""/>
      <w:lvlJc w:val="left"/>
      <w:pPr>
        <w:ind w:left="854" w:hanging="142"/>
      </w:pPr>
      <w:rPr>
        <w:rFonts w:ascii="Symbol" w:eastAsia="Symbol" w:hAnsi="Symbol" w:cs="Symbol" w:hint="default"/>
        <w:b w:val="0"/>
        <w:bCs w:val="0"/>
        <w:i w:val="0"/>
        <w:iCs w:val="0"/>
        <w:w w:val="89"/>
        <w:sz w:val="24"/>
        <w:szCs w:val="24"/>
        <w:lang w:val="ru-RU" w:eastAsia="en-US" w:bidi="ar-SA"/>
      </w:rPr>
    </w:lvl>
    <w:lvl w:ilvl="2" w:tplc="7ED409E6">
      <w:numFmt w:val="bullet"/>
      <w:lvlText w:val="•"/>
      <w:lvlJc w:val="left"/>
      <w:pPr>
        <w:ind w:left="4055" w:hanging="142"/>
      </w:pPr>
      <w:rPr>
        <w:rFonts w:hint="default"/>
        <w:lang w:val="ru-RU" w:eastAsia="en-US" w:bidi="ar-SA"/>
      </w:rPr>
    </w:lvl>
    <w:lvl w:ilvl="3" w:tplc="2ABE3C36">
      <w:numFmt w:val="bullet"/>
      <w:lvlText w:val="•"/>
      <w:lvlJc w:val="left"/>
      <w:pPr>
        <w:ind w:left="5653" w:hanging="142"/>
      </w:pPr>
      <w:rPr>
        <w:rFonts w:hint="default"/>
        <w:lang w:val="ru-RU" w:eastAsia="en-US" w:bidi="ar-SA"/>
      </w:rPr>
    </w:lvl>
    <w:lvl w:ilvl="4" w:tplc="49EC516A">
      <w:numFmt w:val="bullet"/>
      <w:lvlText w:val="•"/>
      <w:lvlJc w:val="left"/>
      <w:pPr>
        <w:ind w:left="7251" w:hanging="142"/>
      </w:pPr>
      <w:rPr>
        <w:rFonts w:hint="default"/>
        <w:lang w:val="ru-RU" w:eastAsia="en-US" w:bidi="ar-SA"/>
      </w:rPr>
    </w:lvl>
    <w:lvl w:ilvl="5" w:tplc="9E768FAE">
      <w:numFmt w:val="bullet"/>
      <w:lvlText w:val="•"/>
      <w:lvlJc w:val="left"/>
      <w:pPr>
        <w:ind w:left="8848" w:hanging="142"/>
      </w:pPr>
      <w:rPr>
        <w:rFonts w:hint="default"/>
        <w:lang w:val="ru-RU" w:eastAsia="en-US" w:bidi="ar-SA"/>
      </w:rPr>
    </w:lvl>
    <w:lvl w:ilvl="6" w:tplc="79C2A546">
      <w:numFmt w:val="bullet"/>
      <w:lvlText w:val="•"/>
      <w:lvlJc w:val="left"/>
      <w:pPr>
        <w:ind w:left="10446" w:hanging="142"/>
      </w:pPr>
      <w:rPr>
        <w:rFonts w:hint="default"/>
        <w:lang w:val="ru-RU" w:eastAsia="en-US" w:bidi="ar-SA"/>
      </w:rPr>
    </w:lvl>
    <w:lvl w:ilvl="7" w:tplc="00BECE02">
      <w:numFmt w:val="bullet"/>
      <w:lvlText w:val="•"/>
      <w:lvlJc w:val="left"/>
      <w:pPr>
        <w:ind w:left="12044" w:hanging="142"/>
      </w:pPr>
      <w:rPr>
        <w:rFonts w:hint="default"/>
        <w:lang w:val="ru-RU" w:eastAsia="en-US" w:bidi="ar-SA"/>
      </w:rPr>
    </w:lvl>
    <w:lvl w:ilvl="8" w:tplc="D520E5B0">
      <w:numFmt w:val="bullet"/>
      <w:lvlText w:val="•"/>
      <w:lvlJc w:val="left"/>
      <w:pPr>
        <w:ind w:left="13642" w:hanging="142"/>
      </w:pPr>
      <w:rPr>
        <w:rFonts w:hint="default"/>
        <w:lang w:val="ru-RU" w:eastAsia="en-US" w:bidi="ar-SA"/>
      </w:rPr>
    </w:lvl>
  </w:abstractNum>
  <w:abstractNum w:abstractNumId="43">
    <w:nsid w:val="57552D98"/>
    <w:multiLevelType w:val="hybridMultilevel"/>
    <w:tmpl w:val="9F1A3AD0"/>
    <w:lvl w:ilvl="0" w:tplc="8A42A3A0">
      <w:numFmt w:val="bullet"/>
      <w:lvlText w:val="-"/>
      <w:lvlJc w:val="left"/>
      <w:pPr>
        <w:ind w:left="227" w:hanging="11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E06E8888">
      <w:numFmt w:val="bullet"/>
      <w:lvlText w:val="•"/>
      <w:lvlJc w:val="left"/>
      <w:pPr>
        <w:ind w:left="1155" w:hanging="118"/>
      </w:pPr>
      <w:rPr>
        <w:rFonts w:hint="default"/>
        <w:lang w:val="ru-RU" w:eastAsia="en-US" w:bidi="ar-SA"/>
      </w:rPr>
    </w:lvl>
    <w:lvl w:ilvl="2" w:tplc="7128800A">
      <w:numFmt w:val="bullet"/>
      <w:lvlText w:val="•"/>
      <w:lvlJc w:val="left"/>
      <w:pPr>
        <w:ind w:left="2091" w:hanging="118"/>
      </w:pPr>
      <w:rPr>
        <w:rFonts w:hint="default"/>
        <w:lang w:val="ru-RU" w:eastAsia="en-US" w:bidi="ar-SA"/>
      </w:rPr>
    </w:lvl>
    <w:lvl w:ilvl="3" w:tplc="A186061C">
      <w:numFmt w:val="bullet"/>
      <w:lvlText w:val="•"/>
      <w:lvlJc w:val="left"/>
      <w:pPr>
        <w:ind w:left="3026" w:hanging="118"/>
      </w:pPr>
      <w:rPr>
        <w:rFonts w:hint="default"/>
        <w:lang w:val="ru-RU" w:eastAsia="en-US" w:bidi="ar-SA"/>
      </w:rPr>
    </w:lvl>
    <w:lvl w:ilvl="4" w:tplc="C8643054">
      <w:numFmt w:val="bullet"/>
      <w:lvlText w:val="•"/>
      <w:lvlJc w:val="left"/>
      <w:pPr>
        <w:ind w:left="3962" w:hanging="118"/>
      </w:pPr>
      <w:rPr>
        <w:rFonts w:hint="default"/>
        <w:lang w:val="ru-RU" w:eastAsia="en-US" w:bidi="ar-SA"/>
      </w:rPr>
    </w:lvl>
    <w:lvl w:ilvl="5" w:tplc="966ACF50">
      <w:numFmt w:val="bullet"/>
      <w:lvlText w:val="•"/>
      <w:lvlJc w:val="left"/>
      <w:pPr>
        <w:ind w:left="4898" w:hanging="118"/>
      </w:pPr>
      <w:rPr>
        <w:rFonts w:hint="default"/>
        <w:lang w:val="ru-RU" w:eastAsia="en-US" w:bidi="ar-SA"/>
      </w:rPr>
    </w:lvl>
    <w:lvl w:ilvl="6" w:tplc="A9105410">
      <w:numFmt w:val="bullet"/>
      <w:lvlText w:val="•"/>
      <w:lvlJc w:val="left"/>
      <w:pPr>
        <w:ind w:left="5833" w:hanging="118"/>
      </w:pPr>
      <w:rPr>
        <w:rFonts w:hint="default"/>
        <w:lang w:val="ru-RU" w:eastAsia="en-US" w:bidi="ar-SA"/>
      </w:rPr>
    </w:lvl>
    <w:lvl w:ilvl="7" w:tplc="6672BA06">
      <w:numFmt w:val="bullet"/>
      <w:lvlText w:val="•"/>
      <w:lvlJc w:val="left"/>
      <w:pPr>
        <w:ind w:left="6769" w:hanging="118"/>
      </w:pPr>
      <w:rPr>
        <w:rFonts w:hint="default"/>
        <w:lang w:val="ru-RU" w:eastAsia="en-US" w:bidi="ar-SA"/>
      </w:rPr>
    </w:lvl>
    <w:lvl w:ilvl="8" w:tplc="EA323FF4">
      <w:numFmt w:val="bullet"/>
      <w:lvlText w:val="•"/>
      <w:lvlJc w:val="left"/>
      <w:pPr>
        <w:ind w:left="7704" w:hanging="118"/>
      </w:pPr>
      <w:rPr>
        <w:rFonts w:hint="default"/>
        <w:lang w:val="ru-RU" w:eastAsia="en-US" w:bidi="ar-SA"/>
      </w:rPr>
    </w:lvl>
  </w:abstractNum>
  <w:abstractNum w:abstractNumId="44">
    <w:nsid w:val="5E8B4599"/>
    <w:multiLevelType w:val="multilevel"/>
    <w:tmpl w:val="0CC0A704"/>
    <w:lvl w:ilvl="0">
      <w:start w:val="3"/>
      <w:numFmt w:val="decimal"/>
      <w:lvlText w:val="%1"/>
      <w:lvlJc w:val="left"/>
      <w:pPr>
        <w:ind w:left="7624" w:hanging="490"/>
        <w:jc w:val="left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7624" w:hanging="49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9463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385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1307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2228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3150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4072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4994" w:hanging="490"/>
      </w:pPr>
      <w:rPr>
        <w:rFonts w:hint="default"/>
        <w:lang w:val="ru-RU" w:eastAsia="en-US" w:bidi="ar-SA"/>
      </w:rPr>
    </w:lvl>
  </w:abstractNum>
  <w:abstractNum w:abstractNumId="45">
    <w:nsid w:val="5EDF4D09"/>
    <w:multiLevelType w:val="hybridMultilevel"/>
    <w:tmpl w:val="2B548BEE"/>
    <w:lvl w:ilvl="0" w:tplc="BA2E14F8">
      <w:numFmt w:val="bullet"/>
      <w:lvlText w:val=""/>
      <w:lvlJc w:val="left"/>
      <w:pPr>
        <w:ind w:left="144" w:hanging="284"/>
      </w:pPr>
      <w:rPr>
        <w:rFonts w:ascii="Symbol" w:eastAsia="Symbol" w:hAnsi="Symbol" w:cs="Symbol" w:hint="default"/>
        <w:b w:val="0"/>
        <w:bCs w:val="0"/>
        <w:i w:val="0"/>
        <w:iCs w:val="0"/>
        <w:w w:val="89"/>
        <w:sz w:val="18"/>
        <w:szCs w:val="18"/>
        <w:lang w:val="ru-RU" w:eastAsia="en-US" w:bidi="ar-SA"/>
      </w:rPr>
    </w:lvl>
    <w:lvl w:ilvl="1" w:tplc="D0500846">
      <w:numFmt w:val="bullet"/>
      <w:lvlText w:val="•"/>
      <w:lvlJc w:val="left"/>
      <w:pPr>
        <w:ind w:left="734" w:hanging="284"/>
      </w:pPr>
      <w:rPr>
        <w:rFonts w:hint="default"/>
        <w:lang w:val="ru-RU" w:eastAsia="en-US" w:bidi="ar-SA"/>
      </w:rPr>
    </w:lvl>
    <w:lvl w:ilvl="2" w:tplc="ADC271FE">
      <w:numFmt w:val="bullet"/>
      <w:lvlText w:val="•"/>
      <w:lvlJc w:val="left"/>
      <w:pPr>
        <w:ind w:left="1328" w:hanging="284"/>
      </w:pPr>
      <w:rPr>
        <w:rFonts w:hint="default"/>
        <w:lang w:val="ru-RU" w:eastAsia="en-US" w:bidi="ar-SA"/>
      </w:rPr>
    </w:lvl>
    <w:lvl w:ilvl="3" w:tplc="87AC7BEE">
      <w:numFmt w:val="bullet"/>
      <w:lvlText w:val="•"/>
      <w:lvlJc w:val="left"/>
      <w:pPr>
        <w:ind w:left="1923" w:hanging="284"/>
      </w:pPr>
      <w:rPr>
        <w:rFonts w:hint="default"/>
        <w:lang w:val="ru-RU" w:eastAsia="en-US" w:bidi="ar-SA"/>
      </w:rPr>
    </w:lvl>
    <w:lvl w:ilvl="4" w:tplc="BA5C0E66">
      <w:numFmt w:val="bullet"/>
      <w:lvlText w:val="•"/>
      <w:lvlJc w:val="left"/>
      <w:pPr>
        <w:ind w:left="2517" w:hanging="284"/>
      </w:pPr>
      <w:rPr>
        <w:rFonts w:hint="default"/>
        <w:lang w:val="ru-RU" w:eastAsia="en-US" w:bidi="ar-SA"/>
      </w:rPr>
    </w:lvl>
    <w:lvl w:ilvl="5" w:tplc="DC38CFB6">
      <w:numFmt w:val="bullet"/>
      <w:lvlText w:val="•"/>
      <w:lvlJc w:val="left"/>
      <w:pPr>
        <w:ind w:left="3112" w:hanging="284"/>
      </w:pPr>
      <w:rPr>
        <w:rFonts w:hint="default"/>
        <w:lang w:val="ru-RU" w:eastAsia="en-US" w:bidi="ar-SA"/>
      </w:rPr>
    </w:lvl>
    <w:lvl w:ilvl="6" w:tplc="0A3A971E">
      <w:numFmt w:val="bullet"/>
      <w:lvlText w:val="•"/>
      <w:lvlJc w:val="left"/>
      <w:pPr>
        <w:ind w:left="3706" w:hanging="284"/>
      </w:pPr>
      <w:rPr>
        <w:rFonts w:hint="default"/>
        <w:lang w:val="ru-RU" w:eastAsia="en-US" w:bidi="ar-SA"/>
      </w:rPr>
    </w:lvl>
    <w:lvl w:ilvl="7" w:tplc="C4220210">
      <w:numFmt w:val="bullet"/>
      <w:lvlText w:val="•"/>
      <w:lvlJc w:val="left"/>
      <w:pPr>
        <w:ind w:left="4300" w:hanging="284"/>
      </w:pPr>
      <w:rPr>
        <w:rFonts w:hint="default"/>
        <w:lang w:val="ru-RU" w:eastAsia="en-US" w:bidi="ar-SA"/>
      </w:rPr>
    </w:lvl>
    <w:lvl w:ilvl="8" w:tplc="768C763C">
      <w:numFmt w:val="bullet"/>
      <w:lvlText w:val="•"/>
      <w:lvlJc w:val="left"/>
      <w:pPr>
        <w:ind w:left="4895" w:hanging="284"/>
      </w:pPr>
      <w:rPr>
        <w:rFonts w:hint="default"/>
        <w:lang w:val="ru-RU" w:eastAsia="en-US" w:bidi="ar-SA"/>
      </w:rPr>
    </w:lvl>
  </w:abstractNum>
  <w:abstractNum w:abstractNumId="46">
    <w:nsid w:val="5F783A77"/>
    <w:multiLevelType w:val="hybridMultilevel"/>
    <w:tmpl w:val="2E1E8708"/>
    <w:lvl w:ilvl="0" w:tplc="9D4AA786">
      <w:start w:val="1"/>
      <w:numFmt w:val="decimal"/>
      <w:lvlText w:val="%1)"/>
      <w:lvlJc w:val="left"/>
      <w:pPr>
        <w:ind w:left="854" w:hanging="30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686A1F98">
      <w:numFmt w:val="bullet"/>
      <w:lvlText w:val="•"/>
      <w:lvlJc w:val="left"/>
      <w:pPr>
        <w:ind w:left="2457" w:hanging="304"/>
      </w:pPr>
      <w:rPr>
        <w:rFonts w:hint="default"/>
        <w:lang w:val="ru-RU" w:eastAsia="en-US" w:bidi="ar-SA"/>
      </w:rPr>
    </w:lvl>
    <w:lvl w:ilvl="2" w:tplc="56B264AC">
      <w:numFmt w:val="bullet"/>
      <w:lvlText w:val="•"/>
      <w:lvlJc w:val="left"/>
      <w:pPr>
        <w:ind w:left="4055" w:hanging="304"/>
      </w:pPr>
      <w:rPr>
        <w:rFonts w:hint="default"/>
        <w:lang w:val="ru-RU" w:eastAsia="en-US" w:bidi="ar-SA"/>
      </w:rPr>
    </w:lvl>
    <w:lvl w:ilvl="3" w:tplc="AD60F268">
      <w:numFmt w:val="bullet"/>
      <w:lvlText w:val="•"/>
      <w:lvlJc w:val="left"/>
      <w:pPr>
        <w:ind w:left="5653" w:hanging="304"/>
      </w:pPr>
      <w:rPr>
        <w:rFonts w:hint="default"/>
        <w:lang w:val="ru-RU" w:eastAsia="en-US" w:bidi="ar-SA"/>
      </w:rPr>
    </w:lvl>
    <w:lvl w:ilvl="4" w:tplc="1220974A">
      <w:numFmt w:val="bullet"/>
      <w:lvlText w:val="•"/>
      <w:lvlJc w:val="left"/>
      <w:pPr>
        <w:ind w:left="7251" w:hanging="304"/>
      </w:pPr>
      <w:rPr>
        <w:rFonts w:hint="default"/>
        <w:lang w:val="ru-RU" w:eastAsia="en-US" w:bidi="ar-SA"/>
      </w:rPr>
    </w:lvl>
    <w:lvl w:ilvl="5" w:tplc="9376835A">
      <w:numFmt w:val="bullet"/>
      <w:lvlText w:val="•"/>
      <w:lvlJc w:val="left"/>
      <w:pPr>
        <w:ind w:left="8848" w:hanging="304"/>
      </w:pPr>
      <w:rPr>
        <w:rFonts w:hint="default"/>
        <w:lang w:val="ru-RU" w:eastAsia="en-US" w:bidi="ar-SA"/>
      </w:rPr>
    </w:lvl>
    <w:lvl w:ilvl="6" w:tplc="BAE69E9A">
      <w:numFmt w:val="bullet"/>
      <w:lvlText w:val="•"/>
      <w:lvlJc w:val="left"/>
      <w:pPr>
        <w:ind w:left="10446" w:hanging="304"/>
      </w:pPr>
      <w:rPr>
        <w:rFonts w:hint="default"/>
        <w:lang w:val="ru-RU" w:eastAsia="en-US" w:bidi="ar-SA"/>
      </w:rPr>
    </w:lvl>
    <w:lvl w:ilvl="7" w:tplc="2C2847A2">
      <w:numFmt w:val="bullet"/>
      <w:lvlText w:val="•"/>
      <w:lvlJc w:val="left"/>
      <w:pPr>
        <w:ind w:left="12044" w:hanging="304"/>
      </w:pPr>
      <w:rPr>
        <w:rFonts w:hint="default"/>
        <w:lang w:val="ru-RU" w:eastAsia="en-US" w:bidi="ar-SA"/>
      </w:rPr>
    </w:lvl>
    <w:lvl w:ilvl="8" w:tplc="992EE5EC">
      <w:numFmt w:val="bullet"/>
      <w:lvlText w:val="•"/>
      <w:lvlJc w:val="left"/>
      <w:pPr>
        <w:ind w:left="13642" w:hanging="304"/>
      </w:pPr>
      <w:rPr>
        <w:rFonts w:hint="default"/>
        <w:lang w:val="ru-RU" w:eastAsia="en-US" w:bidi="ar-SA"/>
      </w:rPr>
    </w:lvl>
  </w:abstractNum>
  <w:abstractNum w:abstractNumId="47">
    <w:nsid w:val="60601B9C"/>
    <w:multiLevelType w:val="hybridMultilevel"/>
    <w:tmpl w:val="E8721DE2"/>
    <w:lvl w:ilvl="0" w:tplc="BBF6413C">
      <w:start w:val="1"/>
      <w:numFmt w:val="decimal"/>
      <w:lvlText w:val="%1)"/>
      <w:lvlJc w:val="left"/>
      <w:pPr>
        <w:ind w:left="854" w:hanging="28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3FA57D4">
      <w:numFmt w:val="bullet"/>
      <w:lvlText w:val="•"/>
      <w:lvlJc w:val="left"/>
      <w:pPr>
        <w:ind w:left="2457" w:hanging="284"/>
      </w:pPr>
      <w:rPr>
        <w:rFonts w:hint="default"/>
        <w:lang w:val="ru-RU" w:eastAsia="en-US" w:bidi="ar-SA"/>
      </w:rPr>
    </w:lvl>
    <w:lvl w:ilvl="2" w:tplc="DAE28C3A">
      <w:numFmt w:val="bullet"/>
      <w:lvlText w:val="•"/>
      <w:lvlJc w:val="left"/>
      <w:pPr>
        <w:ind w:left="4055" w:hanging="284"/>
      </w:pPr>
      <w:rPr>
        <w:rFonts w:hint="default"/>
        <w:lang w:val="ru-RU" w:eastAsia="en-US" w:bidi="ar-SA"/>
      </w:rPr>
    </w:lvl>
    <w:lvl w:ilvl="3" w:tplc="029A3AF0">
      <w:numFmt w:val="bullet"/>
      <w:lvlText w:val="•"/>
      <w:lvlJc w:val="left"/>
      <w:pPr>
        <w:ind w:left="5653" w:hanging="284"/>
      </w:pPr>
      <w:rPr>
        <w:rFonts w:hint="default"/>
        <w:lang w:val="ru-RU" w:eastAsia="en-US" w:bidi="ar-SA"/>
      </w:rPr>
    </w:lvl>
    <w:lvl w:ilvl="4" w:tplc="6756D094">
      <w:numFmt w:val="bullet"/>
      <w:lvlText w:val="•"/>
      <w:lvlJc w:val="left"/>
      <w:pPr>
        <w:ind w:left="7251" w:hanging="284"/>
      </w:pPr>
      <w:rPr>
        <w:rFonts w:hint="default"/>
        <w:lang w:val="ru-RU" w:eastAsia="en-US" w:bidi="ar-SA"/>
      </w:rPr>
    </w:lvl>
    <w:lvl w:ilvl="5" w:tplc="796A3690">
      <w:numFmt w:val="bullet"/>
      <w:lvlText w:val="•"/>
      <w:lvlJc w:val="left"/>
      <w:pPr>
        <w:ind w:left="8848" w:hanging="284"/>
      </w:pPr>
      <w:rPr>
        <w:rFonts w:hint="default"/>
        <w:lang w:val="ru-RU" w:eastAsia="en-US" w:bidi="ar-SA"/>
      </w:rPr>
    </w:lvl>
    <w:lvl w:ilvl="6" w:tplc="95B24146">
      <w:numFmt w:val="bullet"/>
      <w:lvlText w:val="•"/>
      <w:lvlJc w:val="left"/>
      <w:pPr>
        <w:ind w:left="10446" w:hanging="284"/>
      </w:pPr>
      <w:rPr>
        <w:rFonts w:hint="default"/>
        <w:lang w:val="ru-RU" w:eastAsia="en-US" w:bidi="ar-SA"/>
      </w:rPr>
    </w:lvl>
    <w:lvl w:ilvl="7" w:tplc="6C2C4BAC">
      <w:numFmt w:val="bullet"/>
      <w:lvlText w:val="•"/>
      <w:lvlJc w:val="left"/>
      <w:pPr>
        <w:ind w:left="12044" w:hanging="284"/>
      </w:pPr>
      <w:rPr>
        <w:rFonts w:hint="default"/>
        <w:lang w:val="ru-RU" w:eastAsia="en-US" w:bidi="ar-SA"/>
      </w:rPr>
    </w:lvl>
    <w:lvl w:ilvl="8" w:tplc="53D458B8">
      <w:numFmt w:val="bullet"/>
      <w:lvlText w:val="•"/>
      <w:lvlJc w:val="left"/>
      <w:pPr>
        <w:ind w:left="13642" w:hanging="284"/>
      </w:pPr>
      <w:rPr>
        <w:rFonts w:hint="default"/>
        <w:lang w:val="ru-RU" w:eastAsia="en-US" w:bidi="ar-SA"/>
      </w:rPr>
    </w:lvl>
  </w:abstractNum>
  <w:abstractNum w:abstractNumId="48">
    <w:nsid w:val="652A3AD0"/>
    <w:multiLevelType w:val="hybridMultilevel"/>
    <w:tmpl w:val="F5880BF4"/>
    <w:lvl w:ilvl="0" w:tplc="D9FAC50E">
      <w:start w:val="1"/>
      <w:numFmt w:val="decimal"/>
      <w:lvlText w:val="%1."/>
      <w:lvlJc w:val="left"/>
      <w:pPr>
        <w:ind w:left="279" w:hanging="170"/>
        <w:jc w:val="left"/>
      </w:pPr>
      <w:rPr>
        <w:rFonts w:hint="default"/>
        <w:w w:val="100"/>
        <w:lang w:val="ru-RU" w:eastAsia="en-US" w:bidi="ar-SA"/>
      </w:rPr>
    </w:lvl>
    <w:lvl w:ilvl="1" w:tplc="2ECEDD76">
      <w:numFmt w:val="bullet"/>
      <w:lvlText w:val="•"/>
      <w:lvlJc w:val="left"/>
      <w:pPr>
        <w:ind w:left="1796" w:hanging="170"/>
      </w:pPr>
      <w:rPr>
        <w:rFonts w:hint="default"/>
        <w:lang w:val="ru-RU" w:eastAsia="en-US" w:bidi="ar-SA"/>
      </w:rPr>
    </w:lvl>
    <w:lvl w:ilvl="2" w:tplc="A170DFEE">
      <w:numFmt w:val="bullet"/>
      <w:lvlText w:val="•"/>
      <w:lvlJc w:val="left"/>
      <w:pPr>
        <w:ind w:left="3312" w:hanging="170"/>
      </w:pPr>
      <w:rPr>
        <w:rFonts w:hint="default"/>
        <w:lang w:val="ru-RU" w:eastAsia="en-US" w:bidi="ar-SA"/>
      </w:rPr>
    </w:lvl>
    <w:lvl w:ilvl="3" w:tplc="28941268">
      <w:numFmt w:val="bullet"/>
      <w:lvlText w:val="•"/>
      <w:lvlJc w:val="left"/>
      <w:pPr>
        <w:ind w:left="4828" w:hanging="170"/>
      </w:pPr>
      <w:rPr>
        <w:rFonts w:hint="default"/>
        <w:lang w:val="ru-RU" w:eastAsia="en-US" w:bidi="ar-SA"/>
      </w:rPr>
    </w:lvl>
    <w:lvl w:ilvl="4" w:tplc="638EBF20">
      <w:numFmt w:val="bullet"/>
      <w:lvlText w:val="•"/>
      <w:lvlJc w:val="left"/>
      <w:pPr>
        <w:ind w:left="6344" w:hanging="170"/>
      </w:pPr>
      <w:rPr>
        <w:rFonts w:hint="default"/>
        <w:lang w:val="ru-RU" w:eastAsia="en-US" w:bidi="ar-SA"/>
      </w:rPr>
    </w:lvl>
    <w:lvl w:ilvl="5" w:tplc="B6EC103A">
      <w:numFmt w:val="bullet"/>
      <w:lvlText w:val="•"/>
      <w:lvlJc w:val="left"/>
      <w:pPr>
        <w:ind w:left="7861" w:hanging="170"/>
      </w:pPr>
      <w:rPr>
        <w:rFonts w:hint="default"/>
        <w:lang w:val="ru-RU" w:eastAsia="en-US" w:bidi="ar-SA"/>
      </w:rPr>
    </w:lvl>
    <w:lvl w:ilvl="6" w:tplc="EA64A65C">
      <w:numFmt w:val="bullet"/>
      <w:lvlText w:val="•"/>
      <w:lvlJc w:val="left"/>
      <w:pPr>
        <w:ind w:left="9377" w:hanging="170"/>
      </w:pPr>
      <w:rPr>
        <w:rFonts w:hint="default"/>
        <w:lang w:val="ru-RU" w:eastAsia="en-US" w:bidi="ar-SA"/>
      </w:rPr>
    </w:lvl>
    <w:lvl w:ilvl="7" w:tplc="C466FFCE">
      <w:numFmt w:val="bullet"/>
      <w:lvlText w:val="•"/>
      <w:lvlJc w:val="left"/>
      <w:pPr>
        <w:ind w:left="10893" w:hanging="170"/>
      </w:pPr>
      <w:rPr>
        <w:rFonts w:hint="default"/>
        <w:lang w:val="ru-RU" w:eastAsia="en-US" w:bidi="ar-SA"/>
      </w:rPr>
    </w:lvl>
    <w:lvl w:ilvl="8" w:tplc="49386A98">
      <w:numFmt w:val="bullet"/>
      <w:lvlText w:val="•"/>
      <w:lvlJc w:val="left"/>
      <w:pPr>
        <w:ind w:left="12409" w:hanging="170"/>
      </w:pPr>
      <w:rPr>
        <w:rFonts w:hint="default"/>
        <w:lang w:val="ru-RU" w:eastAsia="en-US" w:bidi="ar-SA"/>
      </w:rPr>
    </w:lvl>
  </w:abstractNum>
  <w:abstractNum w:abstractNumId="49">
    <w:nsid w:val="66D0029A"/>
    <w:multiLevelType w:val="hybridMultilevel"/>
    <w:tmpl w:val="11B80254"/>
    <w:lvl w:ilvl="0" w:tplc="B7C0B1E8">
      <w:numFmt w:val="bullet"/>
      <w:lvlText w:val="-"/>
      <w:lvlJc w:val="left"/>
      <w:pPr>
        <w:ind w:left="1846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821A9800">
      <w:numFmt w:val="bullet"/>
      <w:lvlText w:val="•"/>
      <w:lvlJc w:val="left"/>
      <w:pPr>
        <w:ind w:left="3339" w:hanging="284"/>
      </w:pPr>
      <w:rPr>
        <w:rFonts w:hint="default"/>
        <w:lang w:val="ru-RU" w:eastAsia="en-US" w:bidi="ar-SA"/>
      </w:rPr>
    </w:lvl>
    <w:lvl w:ilvl="2" w:tplc="B412AA6E">
      <w:numFmt w:val="bullet"/>
      <w:lvlText w:val="•"/>
      <w:lvlJc w:val="left"/>
      <w:pPr>
        <w:ind w:left="4839" w:hanging="284"/>
      </w:pPr>
      <w:rPr>
        <w:rFonts w:hint="default"/>
        <w:lang w:val="ru-RU" w:eastAsia="en-US" w:bidi="ar-SA"/>
      </w:rPr>
    </w:lvl>
    <w:lvl w:ilvl="3" w:tplc="EFDEC120">
      <w:numFmt w:val="bullet"/>
      <w:lvlText w:val="•"/>
      <w:lvlJc w:val="left"/>
      <w:pPr>
        <w:ind w:left="6339" w:hanging="284"/>
      </w:pPr>
      <w:rPr>
        <w:rFonts w:hint="default"/>
        <w:lang w:val="ru-RU" w:eastAsia="en-US" w:bidi="ar-SA"/>
      </w:rPr>
    </w:lvl>
    <w:lvl w:ilvl="4" w:tplc="6EDC88A4">
      <w:numFmt w:val="bullet"/>
      <w:lvlText w:val="•"/>
      <w:lvlJc w:val="left"/>
      <w:pPr>
        <w:ind w:left="7839" w:hanging="284"/>
      </w:pPr>
      <w:rPr>
        <w:rFonts w:hint="default"/>
        <w:lang w:val="ru-RU" w:eastAsia="en-US" w:bidi="ar-SA"/>
      </w:rPr>
    </w:lvl>
    <w:lvl w:ilvl="5" w:tplc="96969802">
      <w:numFmt w:val="bullet"/>
      <w:lvlText w:val="•"/>
      <w:lvlJc w:val="left"/>
      <w:pPr>
        <w:ind w:left="9338" w:hanging="284"/>
      </w:pPr>
      <w:rPr>
        <w:rFonts w:hint="default"/>
        <w:lang w:val="ru-RU" w:eastAsia="en-US" w:bidi="ar-SA"/>
      </w:rPr>
    </w:lvl>
    <w:lvl w:ilvl="6" w:tplc="30A81E80">
      <w:numFmt w:val="bullet"/>
      <w:lvlText w:val="•"/>
      <w:lvlJc w:val="left"/>
      <w:pPr>
        <w:ind w:left="10838" w:hanging="284"/>
      </w:pPr>
      <w:rPr>
        <w:rFonts w:hint="default"/>
        <w:lang w:val="ru-RU" w:eastAsia="en-US" w:bidi="ar-SA"/>
      </w:rPr>
    </w:lvl>
    <w:lvl w:ilvl="7" w:tplc="6D9684F8">
      <w:numFmt w:val="bullet"/>
      <w:lvlText w:val="•"/>
      <w:lvlJc w:val="left"/>
      <w:pPr>
        <w:ind w:left="12338" w:hanging="284"/>
      </w:pPr>
      <w:rPr>
        <w:rFonts w:hint="default"/>
        <w:lang w:val="ru-RU" w:eastAsia="en-US" w:bidi="ar-SA"/>
      </w:rPr>
    </w:lvl>
    <w:lvl w:ilvl="8" w:tplc="A274A51A">
      <w:numFmt w:val="bullet"/>
      <w:lvlText w:val="•"/>
      <w:lvlJc w:val="left"/>
      <w:pPr>
        <w:ind w:left="13838" w:hanging="284"/>
      </w:pPr>
      <w:rPr>
        <w:rFonts w:hint="default"/>
        <w:lang w:val="ru-RU" w:eastAsia="en-US" w:bidi="ar-SA"/>
      </w:rPr>
    </w:lvl>
  </w:abstractNum>
  <w:abstractNum w:abstractNumId="50">
    <w:nsid w:val="675F0382"/>
    <w:multiLevelType w:val="hybridMultilevel"/>
    <w:tmpl w:val="9176DD1C"/>
    <w:lvl w:ilvl="0" w:tplc="115A0C2E">
      <w:start w:val="1"/>
      <w:numFmt w:val="decimal"/>
      <w:lvlText w:val="%1)"/>
      <w:lvlJc w:val="left"/>
      <w:pPr>
        <w:ind w:left="854" w:hanging="32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C6EA338">
      <w:numFmt w:val="bullet"/>
      <w:lvlText w:val="•"/>
      <w:lvlJc w:val="left"/>
      <w:pPr>
        <w:ind w:left="2457" w:hanging="322"/>
      </w:pPr>
      <w:rPr>
        <w:rFonts w:hint="default"/>
        <w:lang w:val="ru-RU" w:eastAsia="en-US" w:bidi="ar-SA"/>
      </w:rPr>
    </w:lvl>
    <w:lvl w:ilvl="2" w:tplc="4BEAD91E">
      <w:numFmt w:val="bullet"/>
      <w:lvlText w:val="•"/>
      <w:lvlJc w:val="left"/>
      <w:pPr>
        <w:ind w:left="4055" w:hanging="322"/>
      </w:pPr>
      <w:rPr>
        <w:rFonts w:hint="default"/>
        <w:lang w:val="ru-RU" w:eastAsia="en-US" w:bidi="ar-SA"/>
      </w:rPr>
    </w:lvl>
    <w:lvl w:ilvl="3" w:tplc="D06A0E88">
      <w:numFmt w:val="bullet"/>
      <w:lvlText w:val="•"/>
      <w:lvlJc w:val="left"/>
      <w:pPr>
        <w:ind w:left="5653" w:hanging="322"/>
      </w:pPr>
      <w:rPr>
        <w:rFonts w:hint="default"/>
        <w:lang w:val="ru-RU" w:eastAsia="en-US" w:bidi="ar-SA"/>
      </w:rPr>
    </w:lvl>
    <w:lvl w:ilvl="4" w:tplc="D7AEF0A2">
      <w:numFmt w:val="bullet"/>
      <w:lvlText w:val="•"/>
      <w:lvlJc w:val="left"/>
      <w:pPr>
        <w:ind w:left="7251" w:hanging="322"/>
      </w:pPr>
      <w:rPr>
        <w:rFonts w:hint="default"/>
        <w:lang w:val="ru-RU" w:eastAsia="en-US" w:bidi="ar-SA"/>
      </w:rPr>
    </w:lvl>
    <w:lvl w:ilvl="5" w:tplc="2C308226">
      <w:numFmt w:val="bullet"/>
      <w:lvlText w:val="•"/>
      <w:lvlJc w:val="left"/>
      <w:pPr>
        <w:ind w:left="8848" w:hanging="322"/>
      </w:pPr>
      <w:rPr>
        <w:rFonts w:hint="default"/>
        <w:lang w:val="ru-RU" w:eastAsia="en-US" w:bidi="ar-SA"/>
      </w:rPr>
    </w:lvl>
    <w:lvl w:ilvl="6" w:tplc="776E129A">
      <w:numFmt w:val="bullet"/>
      <w:lvlText w:val="•"/>
      <w:lvlJc w:val="left"/>
      <w:pPr>
        <w:ind w:left="10446" w:hanging="322"/>
      </w:pPr>
      <w:rPr>
        <w:rFonts w:hint="default"/>
        <w:lang w:val="ru-RU" w:eastAsia="en-US" w:bidi="ar-SA"/>
      </w:rPr>
    </w:lvl>
    <w:lvl w:ilvl="7" w:tplc="E14A4F98">
      <w:numFmt w:val="bullet"/>
      <w:lvlText w:val="•"/>
      <w:lvlJc w:val="left"/>
      <w:pPr>
        <w:ind w:left="12044" w:hanging="322"/>
      </w:pPr>
      <w:rPr>
        <w:rFonts w:hint="default"/>
        <w:lang w:val="ru-RU" w:eastAsia="en-US" w:bidi="ar-SA"/>
      </w:rPr>
    </w:lvl>
    <w:lvl w:ilvl="8" w:tplc="0576F59A">
      <w:numFmt w:val="bullet"/>
      <w:lvlText w:val="•"/>
      <w:lvlJc w:val="left"/>
      <w:pPr>
        <w:ind w:left="13642" w:hanging="322"/>
      </w:pPr>
      <w:rPr>
        <w:rFonts w:hint="default"/>
        <w:lang w:val="ru-RU" w:eastAsia="en-US" w:bidi="ar-SA"/>
      </w:rPr>
    </w:lvl>
  </w:abstractNum>
  <w:abstractNum w:abstractNumId="51">
    <w:nsid w:val="676C6520"/>
    <w:multiLevelType w:val="hybridMultilevel"/>
    <w:tmpl w:val="AFCEDE4A"/>
    <w:lvl w:ilvl="0" w:tplc="623AE992">
      <w:numFmt w:val="bullet"/>
      <w:lvlText w:val="-"/>
      <w:lvlJc w:val="left"/>
      <w:pPr>
        <w:ind w:left="854" w:hanging="28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ACEAF00">
      <w:numFmt w:val="bullet"/>
      <w:lvlText w:val="➢"/>
      <w:lvlJc w:val="left"/>
      <w:pPr>
        <w:ind w:left="1420" w:hanging="424"/>
      </w:pPr>
      <w:rPr>
        <w:rFonts w:ascii="Symbol" w:eastAsia="Symbol" w:hAnsi="Symbol" w:cs="Symbol" w:hint="default"/>
        <w:b w:val="0"/>
        <w:bCs w:val="0"/>
        <w:i w:val="0"/>
        <w:iCs w:val="0"/>
        <w:w w:val="132"/>
        <w:sz w:val="24"/>
        <w:szCs w:val="24"/>
        <w:lang w:val="ru-RU" w:eastAsia="en-US" w:bidi="ar-SA"/>
      </w:rPr>
    </w:lvl>
    <w:lvl w:ilvl="2" w:tplc="1868A34E">
      <w:numFmt w:val="bullet"/>
      <w:lvlText w:val="•"/>
      <w:lvlJc w:val="left"/>
      <w:pPr>
        <w:ind w:left="3133" w:hanging="424"/>
      </w:pPr>
      <w:rPr>
        <w:rFonts w:hint="default"/>
        <w:lang w:val="ru-RU" w:eastAsia="en-US" w:bidi="ar-SA"/>
      </w:rPr>
    </w:lvl>
    <w:lvl w:ilvl="3" w:tplc="6682FA14">
      <w:numFmt w:val="bullet"/>
      <w:lvlText w:val="•"/>
      <w:lvlJc w:val="left"/>
      <w:pPr>
        <w:ind w:left="4846" w:hanging="424"/>
      </w:pPr>
      <w:rPr>
        <w:rFonts w:hint="default"/>
        <w:lang w:val="ru-RU" w:eastAsia="en-US" w:bidi="ar-SA"/>
      </w:rPr>
    </w:lvl>
    <w:lvl w:ilvl="4" w:tplc="75387432">
      <w:numFmt w:val="bullet"/>
      <w:lvlText w:val="•"/>
      <w:lvlJc w:val="left"/>
      <w:pPr>
        <w:ind w:left="6559" w:hanging="424"/>
      </w:pPr>
      <w:rPr>
        <w:rFonts w:hint="default"/>
        <w:lang w:val="ru-RU" w:eastAsia="en-US" w:bidi="ar-SA"/>
      </w:rPr>
    </w:lvl>
    <w:lvl w:ilvl="5" w:tplc="004CB8D0">
      <w:numFmt w:val="bullet"/>
      <w:lvlText w:val="•"/>
      <w:lvlJc w:val="left"/>
      <w:pPr>
        <w:ind w:left="8272" w:hanging="424"/>
      </w:pPr>
      <w:rPr>
        <w:rFonts w:hint="default"/>
        <w:lang w:val="ru-RU" w:eastAsia="en-US" w:bidi="ar-SA"/>
      </w:rPr>
    </w:lvl>
    <w:lvl w:ilvl="6" w:tplc="AFA86AD4">
      <w:numFmt w:val="bullet"/>
      <w:lvlText w:val="•"/>
      <w:lvlJc w:val="left"/>
      <w:pPr>
        <w:ind w:left="9985" w:hanging="424"/>
      </w:pPr>
      <w:rPr>
        <w:rFonts w:hint="default"/>
        <w:lang w:val="ru-RU" w:eastAsia="en-US" w:bidi="ar-SA"/>
      </w:rPr>
    </w:lvl>
    <w:lvl w:ilvl="7" w:tplc="B3B4B85A">
      <w:numFmt w:val="bullet"/>
      <w:lvlText w:val="•"/>
      <w:lvlJc w:val="left"/>
      <w:pPr>
        <w:ind w:left="11698" w:hanging="424"/>
      </w:pPr>
      <w:rPr>
        <w:rFonts w:hint="default"/>
        <w:lang w:val="ru-RU" w:eastAsia="en-US" w:bidi="ar-SA"/>
      </w:rPr>
    </w:lvl>
    <w:lvl w:ilvl="8" w:tplc="ED8CA1F8">
      <w:numFmt w:val="bullet"/>
      <w:lvlText w:val="•"/>
      <w:lvlJc w:val="left"/>
      <w:pPr>
        <w:ind w:left="13411" w:hanging="424"/>
      </w:pPr>
      <w:rPr>
        <w:rFonts w:hint="default"/>
        <w:lang w:val="ru-RU" w:eastAsia="en-US" w:bidi="ar-SA"/>
      </w:rPr>
    </w:lvl>
  </w:abstractNum>
  <w:abstractNum w:abstractNumId="52">
    <w:nsid w:val="67CF38FB"/>
    <w:multiLevelType w:val="hybridMultilevel"/>
    <w:tmpl w:val="5C58FB64"/>
    <w:lvl w:ilvl="0" w:tplc="E9FE3836">
      <w:numFmt w:val="bullet"/>
      <w:lvlText w:val="-"/>
      <w:lvlJc w:val="left"/>
      <w:pPr>
        <w:ind w:left="226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C16E0E6A">
      <w:numFmt w:val="bullet"/>
      <w:lvlText w:val="•"/>
      <w:lvlJc w:val="left"/>
      <w:pPr>
        <w:ind w:left="1245" w:hanging="116"/>
      </w:pPr>
      <w:rPr>
        <w:rFonts w:hint="default"/>
        <w:lang w:val="ru-RU" w:eastAsia="en-US" w:bidi="ar-SA"/>
      </w:rPr>
    </w:lvl>
    <w:lvl w:ilvl="2" w:tplc="5B48401E">
      <w:numFmt w:val="bullet"/>
      <w:lvlText w:val="•"/>
      <w:lvlJc w:val="left"/>
      <w:pPr>
        <w:ind w:left="2270" w:hanging="116"/>
      </w:pPr>
      <w:rPr>
        <w:rFonts w:hint="default"/>
        <w:lang w:val="ru-RU" w:eastAsia="en-US" w:bidi="ar-SA"/>
      </w:rPr>
    </w:lvl>
    <w:lvl w:ilvl="3" w:tplc="1D161B50">
      <w:numFmt w:val="bullet"/>
      <w:lvlText w:val="•"/>
      <w:lvlJc w:val="left"/>
      <w:pPr>
        <w:ind w:left="3296" w:hanging="116"/>
      </w:pPr>
      <w:rPr>
        <w:rFonts w:hint="default"/>
        <w:lang w:val="ru-RU" w:eastAsia="en-US" w:bidi="ar-SA"/>
      </w:rPr>
    </w:lvl>
    <w:lvl w:ilvl="4" w:tplc="0EE6FFE0">
      <w:numFmt w:val="bullet"/>
      <w:lvlText w:val="•"/>
      <w:lvlJc w:val="left"/>
      <w:pPr>
        <w:ind w:left="4321" w:hanging="116"/>
      </w:pPr>
      <w:rPr>
        <w:rFonts w:hint="default"/>
        <w:lang w:val="ru-RU" w:eastAsia="en-US" w:bidi="ar-SA"/>
      </w:rPr>
    </w:lvl>
    <w:lvl w:ilvl="5" w:tplc="E7F659FE">
      <w:numFmt w:val="bullet"/>
      <w:lvlText w:val="•"/>
      <w:lvlJc w:val="left"/>
      <w:pPr>
        <w:ind w:left="5347" w:hanging="116"/>
      </w:pPr>
      <w:rPr>
        <w:rFonts w:hint="default"/>
        <w:lang w:val="ru-RU" w:eastAsia="en-US" w:bidi="ar-SA"/>
      </w:rPr>
    </w:lvl>
    <w:lvl w:ilvl="6" w:tplc="F118DA5E">
      <w:numFmt w:val="bullet"/>
      <w:lvlText w:val="•"/>
      <w:lvlJc w:val="left"/>
      <w:pPr>
        <w:ind w:left="6372" w:hanging="116"/>
      </w:pPr>
      <w:rPr>
        <w:rFonts w:hint="default"/>
        <w:lang w:val="ru-RU" w:eastAsia="en-US" w:bidi="ar-SA"/>
      </w:rPr>
    </w:lvl>
    <w:lvl w:ilvl="7" w:tplc="FC7A6888">
      <w:numFmt w:val="bullet"/>
      <w:lvlText w:val="•"/>
      <w:lvlJc w:val="left"/>
      <w:pPr>
        <w:ind w:left="7397" w:hanging="116"/>
      </w:pPr>
      <w:rPr>
        <w:rFonts w:hint="default"/>
        <w:lang w:val="ru-RU" w:eastAsia="en-US" w:bidi="ar-SA"/>
      </w:rPr>
    </w:lvl>
    <w:lvl w:ilvl="8" w:tplc="8CC011D4">
      <w:numFmt w:val="bullet"/>
      <w:lvlText w:val="•"/>
      <w:lvlJc w:val="left"/>
      <w:pPr>
        <w:ind w:left="8423" w:hanging="116"/>
      </w:pPr>
      <w:rPr>
        <w:rFonts w:hint="default"/>
        <w:lang w:val="ru-RU" w:eastAsia="en-US" w:bidi="ar-SA"/>
      </w:rPr>
    </w:lvl>
  </w:abstractNum>
  <w:abstractNum w:abstractNumId="53">
    <w:nsid w:val="68251E37"/>
    <w:multiLevelType w:val="hybridMultilevel"/>
    <w:tmpl w:val="9FA28C80"/>
    <w:lvl w:ilvl="0" w:tplc="904E7AEC">
      <w:numFmt w:val="bullet"/>
      <w:lvlText w:val="-"/>
      <w:lvlJc w:val="left"/>
      <w:pPr>
        <w:ind w:left="110" w:hanging="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16"/>
        <w:szCs w:val="16"/>
        <w:lang w:val="ru-RU" w:eastAsia="en-US" w:bidi="ar-SA"/>
      </w:rPr>
    </w:lvl>
    <w:lvl w:ilvl="1" w:tplc="30188AF4">
      <w:numFmt w:val="bullet"/>
      <w:lvlText w:val="•"/>
      <w:lvlJc w:val="left"/>
      <w:pPr>
        <w:ind w:left="1014" w:hanging="92"/>
      </w:pPr>
      <w:rPr>
        <w:rFonts w:hint="default"/>
        <w:lang w:val="ru-RU" w:eastAsia="en-US" w:bidi="ar-SA"/>
      </w:rPr>
    </w:lvl>
    <w:lvl w:ilvl="2" w:tplc="141014C4">
      <w:numFmt w:val="bullet"/>
      <w:lvlText w:val="•"/>
      <w:lvlJc w:val="left"/>
      <w:pPr>
        <w:ind w:left="1908" w:hanging="92"/>
      </w:pPr>
      <w:rPr>
        <w:rFonts w:hint="default"/>
        <w:lang w:val="ru-RU" w:eastAsia="en-US" w:bidi="ar-SA"/>
      </w:rPr>
    </w:lvl>
    <w:lvl w:ilvl="3" w:tplc="15221864">
      <w:numFmt w:val="bullet"/>
      <w:lvlText w:val="•"/>
      <w:lvlJc w:val="left"/>
      <w:pPr>
        <w:ind w:left="2802" w:hanging="92"/>
      </w:pPr>
      <w:rPr>
        <w:rFonts w:hint="default"/>
        <w:lang w:val="ru-RU" w:eastAsia="en-US" w:bidi="ar-SA"/>
      </w:rPr>
    </w:lvl>
    <w:lvl w:ilvl="4" w:tplc="257C5E34">
      <w:numFmt w:val="bullet"/>
      <w:lvlText w:val="•"/>
      <w:lvlJc w:val="left"/>
      <w:pPr>
        <w:ind w:left="3696" w:hanging="92"/>
      </w:pPr>
      <w:rPr>
        <w:rFonts w:hint="default"/>
        <w:lang w:val="ru-RU" w:eastAsia="en-US" w:bidi="ar-SA"/>
      </w:rPr>
    </w:lvl>
    <w:lvl w:ilvl="5" w:tplc="510A7D22">
      <w:numFmt w:val="bullet"/>
      <w:lvlText w:val="•"/>
      <w:lvlJc w:val="left"/>
      <w:pPr>
        <w:ind w:left="4591" w:hanging="92"/>
      </w:pPr>
      <w:rPr>
        <w:rFonts w:hint="default"/>
        <w:lang w:val="ru-RU" w:eastAsia="en-US" w:bidi="ar-SA"/>
      </w:rPr>
    </w:lvl>
    <w:lvl w:ilvl="6" w:tplc="DF88EE76">
      <w:numFmt w:val="bullet"/>
      <w:lvlText w:val="•"/>
      <w:lvlJc w:val="left"/>
      <w:pPr>
        <w:ind w:left="5485" w:hanging="92"/>
      </w:pPr>
      <w:rPr>
        <w:rFonts w:hint="default"/>
        <w:lang w:val="ru-RU" w:eastAsia="en-US" w:bidi="ar-SA"/>
      </w:rPr>
    </w:lvl>
    <w:lvl w:ilvl="7" w:tplc="C3EE1DB6">
      <w:numFmt w:val="bullet"/>
      <w:lvlText w:val="•"/>
      <w:lvlJc w:val="left"/>
      <w:pPr>
        <w:ind w:left="6379" w:hanging="92"/>
      </w:pPr>
      <w:rPr>
        <w:rFonts w:hint="default"/>
        <w:lang w:val="ru-RU" w:eastAsia="en-US" w:bidi="ar-SA"/>
      </w:rPr>
    </w:lvl>
    <w:lvl w:ilvl="8" w:tplc="572A3990">
      <w:numFmt w:val="bullet"/>
      <w:lvlText w:val="•"/>
      <w:lvlJc w:val="left"/>
      <w:pPr>
        <w:ind w:left="7273" w:hanging="92"/>
      </w:pPr>
      <w:rPr>
        <w:rFonts w:hint="default"/>
        <w:lang w:val="ru-RU" w:eastAsia="en-US" w:bidi="ar-SA"/>
      </w:rPr>
    </w:lvl>
  </w:abstractNum>
  <w:abstractNum w:abstractNumId="54">
    <w:nsid w:val="69757663"/>
    <w:multiLevelType w:val="hybridMultilevel"/>
    <w:tmpl w:val="20D023A2"/>
    <w:lvl w:ilvl="0" w:tplc="68AE74F8">
      <w:numFmt w:val="bullet"/>
      <w:lvlText w:val="•"/>
      <w:lvlJc w:val="left"/>
      <w:pPr>
        <w:ind w:left="854" w:hanging="14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E02C398">
      <w:numFmt w:val="bullet"/>
      <w:lvlText w:val="•"/>
      <w:lvlJc w:val="left"/>
      <w:pPr>
        <w:ind w:left="854" w:hanging="284"/>
      </w:pPr>
      <w:rPr>
        <w:rFonts w:ascii="Arial" w:eastAsia="Arial" w:hAnsi="Arial" w:cs="Arial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2" w:tplc="11BCA5FE">
      <w:numFmt w:val="bullet"/>
      <w:lvlText w:val="•"/>
      <w:lvlJc w:val="left"/>
      <w:pPr>
        <w:ind w:left="4055" w:hanging="284"/>
      </w:pPr>
      <w:rPr>
        <w:rFonts w:hint="default"/>
        <w:lang w:val="ru-RU" w:eastAsia="en-US" w:bidi="ar-SA"/>
      </w:rPr>
    </w:lvl>
    <w:lvl w:ilvl="3" w:tplc="6B9224F4">
      <w:numFmt w:val="bullet"/>
      <w:lvlText w:val="•"/>
      <w:lvlJc w:val="left"/>
      <w:pPr>
        <w:ind w:left="5653" w:hanging="284"/>
      </w:pPr>
      <w:rPr>
        <w:rFonts w:hint="default"/>
        <w:lang w:val="ru-RU" w:eastAsia="en-US" w:bidi="ar-SA"/>
      </w:rPr>
    </w:lvl>
    <w:lvl w:ilvl="4" w:tplc="05B44BDC">
      <w:numFmt w:val="bullet"/>
      <w:lvlText w:val="•"/>
      <w:lvlJc w:val="left"/>
      <w:pPr>
        <w:ind w:left="7251" w:hanging="284"/>
      </w:pPr>
      <w:rPr>
        <w:rFonts w:hint="default"/>
        <w:lang w:val="ru-RU" w:eastAsia="en-US" w:bidi="ar-SA"/>
      </w:rPr>
    </w:lvl>
    <w:lvl w:ilvl="5" w:tplc="A9F21D94">
      <w:numFmt w:val="bullet"/>
      <w:lvlText w:val="•"/>
      <w:lvlJc w:val="left"/>
      <w:pPr>
        <w:ind w:left="8848" w:hanging="284"/>
      </w:pPr>
      <w:rPr>
        <w:rFonts w:hint="default"/>
        <w:lang w:val="ru-RU" w:eastAsia="en-US" w:bidi="ar-SA"/>
      </w:rPr>
    </w:lvl>
    <w:lvl w:ilvl="6" w:tplc="2EC0FD6E">
      <w:numFmt w:val="bullet"/>
      <w:lvlText w:val="•"/>
      <w:lvlJc w:val="left"/>
      <w:pPr>
        <w:ind w:left="10446" w:hanging="284"/>
      </w:pPr>
      <w:rPr>
        <w:rFonts w:hint="default"/>
        <w:lang w:val="ru-RU" w:eastAsia="en-US" w:bidi="ar-SA"/>
      </w:rPr>
    </w:lvl>
    <w:lvl w:ilvl="7" w:tplc="022EF2B0">
      <w:numFmt w:val="bullet"/>
      <w:lvlText w:val="•"/>
      <w:lvlJc w:val="left"/>
      <w:pPr>
        <w:ind w:left="12044" w:hanging="284"/>
      </w:pPr>
      <w:rPr>
        <w:rFonts w:hint="default"/>
        <w:lang w:val="ru-RU" w:eastAsia="en-US" w:bidi="ar-SA"/>
      </w:rPr>
    </w:lvl>
    <w:lvl w:ilvl="8" w:tplc="CEF6669E">
      <w:numFmt w:val="bullet"/>
      <w:lvlText w:val="•"/>
      <w:lvlJc w:val="left"/>
      <w:pPr>
        <w:ind w:left="13642" w:hanging="284"/>
      </w:pPr>
      <w:rPr>
        <w:rFonts w:hint="default"/>
        <w:lang w:val="ru-RU" w:eastAsia="en-US" w:bidi="ar-SA"/>
      </w:rPr>
    </w:lvl>
  </w:abstractNum>
  <w:abstractNum w:abstractNumId="55">
    <w:nsid w:val="69C3354D"/>
    <w:multiLevelType w:val="hybridMultilevel"/>
    <w:tmpl w:val="02C6E7E8"/>
    <w:lvl w:ilvl="0" w:tplc="5CF6C6EA">
      <w:numFmt w:val="bullet"/>
      <w:lvlText w:val="-"/>
      <w:lvlJc w:val="left"/>
      <w:pPr>
        <w:ind w:left="226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7F44D404">
      <w:numFmt w:val="bullet"/>
      <w:lvlText w:val="•"/>
      <w:lvlJc w:val="left"/>
      <w:pPr>
        <w:ind w:left="1245" w:hanging="116"/>
      </w:pPr>
      <w:rPr>
        <w:rFonts w:hint="default"/>
        <w:lang w:val="ru-RU" w:eastAsia="en-US" w:bidi="ar-SA"/>
      </w:rPr>
    </w:lvl>
    <w:lvl w:ilvl="2" w:tplc="53BCAFBE">
      <w:numFmt w:val="bullet"/>
      <w:lvlText w:val="•"/>
      <w:lvlJc w:val="left"/>
      <w:pPr>
        <w:ind w:left="2270" w:hanging="116"/>
      </w:pPr>
      <w:rPr>
        <w:rFonts w:hint="default"/>
        <w:lang w:val="ru-RU" w:eastAsia="en-US" w:bidi="ar-SA"/>
      </w:rPr>
    </w:lvl>
    <w:lvl w:ilvl="3" w:tplc="8C8A339A">
      <w:numFmt w:val="bullet"/>
      <w:lvlText w:val="•"/>
      <w:lvlJc w:val="left"/>
      <w:pPr>
        <w:ind w:left="3296" w:hanging="116"/>
      </w:pPr>
      <w:rPr>
        <w:rFonts w:hint="default"/>
        <w:lang w:val="ru-RU" w:eastAsia="en-US" w:bidi="ar-SA"/>
      </w:rPr>
    </w:lvl>
    <w:lvl w:ilvl="4" w:tplc="E7126124">
      <w:numFmt w:val="bullet"/>
      <w:lvlText w:val="•"/>
      <w:lvlJc w:val="left"/>
      <w:pPr>
        <w:ind w:left="4321" w:hanging="116"/>
      </w:pPr>
      <w:rPr>
        <w:rFonts w:hint="default"/>
        <w:lang w:val="ru-RU" w:eastAsia="en-US" w:bidi="ar-SA"/>
      </w:rPr>
    </w:lvl>
    <w:lvl w:ilvl="5" w:tplc="22E40438">
      <w:numFmt w:val="bullet"/>
      <w:lvlText w:val="•"/>
      <w:lvlJc w:val="left"/>
      <w:pPr>
        <w:ind w:left="5347" w:hanging="116"/>
      </w:pPr>
      <w:rPr>
        <w:rFonts w:hint="default"/>
        <w:lang w:val="ru-RU" w:eastAsia="en-US" w:bidi="ar-SA"/>
      </w:rPr>
    </w:lvl>
    <w:lvl w:ilvl="6" w:tplc="100E3D12">
      <w:numFmt w:val="bullet"/>
      <w:lvlText w:val="•"/>
      <w:lvlJc w:val="left"/>
      <w:pPr>
        <w:ind w:left="6372" w:hanging="116"/>
      </w:pPr>
      <w:rPr>
        <w:rFonts w:hint="default"/>
        <w:lang w:val="ru-RU" w:eastAsia="en-US" w:bidi="ar-SA"/>
      </w:rPr>
    </w:lvl>
    <w:lvl w:ilvl="7" w:tplc="5594610A">
      <w:numFmt w:val="bullet"/>
      <w:lvlText w:val="•"/>
      <w:lvlJc w:val="left"/>
      <w:pPr>
        <w:ind w:left="7397" w:hanging="116"/>
      </w:pPr>
      <w:rPr>
        <w:rFonts w:hint="default"/>
        <w:lang w:val="ru-RU" w:eastAsia="en-US" w:bidi="ar-SA"/>
      </w:rPr>
    </w:lvl>
    <w:lvl w:ilvl="8" w:tplc="51D23F9E">
      <w:numFmt w:val="bullet"/>
      <w:lvlText w:val="•"/>
      <w:lvlJc w:val="left"/>
      <w:pPr>
        <w:ind w:left="8423" w:hanging="116"/>
      </w:pPr>
      <w:rPr>
        <w:rFonts w:hint="default"/>
        <w:lang w:val="ru-RU" w:eastAsia="en-US" w:bidi="ar-SA"/>
      </w:rPr>
    </w:lvl>
  </w:abstractNum>
  <w:abstractNum w:abstractNumId="56">
    <w:nsid w:val="6CA378F0"/>
    <w:multiLevelType w:val="hybridMultilevel"/>
    <w:tmpl w:val="CB8095DC"/>
    <w:lvl w:ilvl="0" w:tplc="C26AD2B4">
      <w:numFmt w:val="bullet"/>
      <w:lvlText w:val="-"/>
      <w:lvlJc w:val="left"/>
      <w:pPr>
        <w:ind w:left="1701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0AE1A8A">
      <w:numFmt w:val="bullet"/>
      <w:lvlText w:val="•"/>
      <w:lvlJc w:val="left"/>
      <w:pPr>
        <w:ind w:left="3213" w:hanging="140"/>
      </w:pPr>
      <w:rPr>
        <w:rFonts w:hint="default"/>
        <w:lang w:val="ru-RU" w:eastAsia="en-US" w:bidi="ar-SA"/>
      </w:rPr>
    </w:lvl>
    <w:lvl w:ilvl="2" w:tplc="A288C1CC">
      <w:numFmt w:val="bullet"/>
      <w:lvlText w:val="•"/>
      <w:lvlJc w:val="left"/>
      <w:pPr>
        <w:ind w:left="4727" w:hanging="140"/>
      </w:pPr>
      <w:rPr>
        <w:rFonts w:hint="default"/>
        <w:lang w:val="ru-RU" w:eastAsia="en-US" w:bidi="ar-SA"/>
      </w:rPr>
    </w:lvl>
    <w:lvl w:ilvl="3" w:tplc="44107A20">
      <w:numFmt w:val="bullet"/>
      <w:lvlText w:val="•"/>
      <w:lvlJc w:val="left"/>
      <w:pPr>
        <w:ind w:left="6241" w:hanging="140"/>
      </w:pPr>
      <w:rPr>
        <w:rFonts w:hint="default"/>
        <w:lang w:val="ru-RU" w:eastAsia="en-US" w:bidi="ar-SA"/>
      </w:rPr>
    </w:lvl>
    <w:lvl w:ilvl="4" w:tplc="8212671E">
      <w:numFmt w:val="bullet"/>
      <w:lvlText w:val="•"/>
      <w:lvlJc w:val="left"/>
      <w:pPr>
        <w:ind w:left="7755" w:hanging="140"/>
      </w:pPr>
      <w:rPr>
        <w:rFonts w:hint="default"/>
        <w:lang w:val="ru-RU" w:eastAsia="en-US" w:bidi="ar-SA"/>
      </w:rPr>
    </w:lvl>
    <w:lvl w:ilvl="5" w:tplc="43EAF108">
      <w:numFmt w:val="bullet"/>
      <w:lvlText w:val="•"/>
      <w:lvlJc w:val="left"/>
      <w:pPr>
        <w:ind w:left="9268" w:hanging="140"/>
      </w:pPr>
      <w:rPr>
        <w:rFonts w:hint="default"/>
        <w:lang w:val="ru-RU" w:eastAsia="en-US" w:bidi="ar-SA"/>
      </w:rPr>
    </w:lvl>
    <w:lvl w:ilvl="6" w:tplc="4A2A808A">
      <w:numFmt w:val="bullet"/>
      <w:lvlText w:val="•"/>
      <w:lvlJc w:val="left"/>
      <w:pPr>
        <w:ind w:left="10782" w:hanging="140"/>
      </w:pPr>
      <w:rPr>
        <w:rFonts w:hint="default"/>
        <w:lang w:val="ru-RU" w:eastAsia="en-US" w:bidi="ar-SA"/>
      </w:rPr>
    </w:lvl>
    <w:lvl w:ilvl="7" w:tplc="B3A42F58">
      <w:numFmt w:val="bullet"/>
      <w:lvlText w:val="•"/>
      <w:lvlJc w:val="left"/>
      <w:pPr>
        <w:ind w:left="12296" w:hanging="140"/>
      </w:pPr>
      <w:rPr>
        <w:rFonts w:hint="default"/>
        <w:lang w:val="ru-RU" w:eastAsia="en-US" w:bidi="ar-SA"/>
      </w:rPr>
    </w:lvl>
    <w:lvl w:ilvl="8" w:tplc="CCD4915A">
      <w:numFmt w:val="bullet"/>
      <w:lvlText w:val="•"/>
      <w:lvlJc w:val="left"/>
      <w:pPr>
        <w:ind w:left="13810" w:hanging="140"/>
      </w:pPr>
      <w:rPr>
        <w:rFonts w:hint="default"/>
        <w:lang w:val="ru-RU" w:eastAsia="en-US" w:bidi="ar-SA"/>
      </w:rPr>
    </w:lvl>
  </w:abstractNum>
  <w:abstractNum w:abstractNumId="57">
    <w:nsid w:val="6CC04D27"/>
    <w:multiLevelType w:val="hybridMultilevel"/>
    <w:tmpl w:val="343AFF32"/>
    <w:lvl w:ilvl="0" w:tplc="DB7C9C2C">
      <w:numFmt w:val="bullet"/>
      <w:lvlText w:val="-"/>
      <w:lvlJc w:val="left"/>
      <w:pPr>
        <w:ind w:left="226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D102E488">
      <w:numFmt w:val="bullet"/>
      <w:lvlText w:val="•"/>
      <w:lvlJc w:val="left"/>
      <w:pPr>
        <w:ind w:left="1245" w:hanging="116"/>
      </w:pPr>
      <w:rPr>
        <w:rFonts w:hint="default"/>
        <w:lang w:val="ru-RU" w:eastAsia="en-US" w:bidi="ar-SA"/>
      </w:rPr>
    </w:lvl>
    <w:lvl w:ilvl="2" w:tplc="D046CDD8">
      <w:numFmt w:val="bullet"/>
      <w:lvlText w:val="•"/>
      <w:lvlJc w:val="left"/>
      <w:pPr>
        <w:ind w:left="2270" w:hanging="116"/>
      </w:pPr>
      <w:rPr>
        <w:rFonts w:hint="default"/>
        <w:lang w:val="ru-RU" w:eastAsia="en-US" w:bidi="ar-SA"/>
      </w:rPr>
    </w:lvl>
    <w:lvl w:ilvl="3" w:tplc="630AE00E">
      <w:numFmt w:val="bullet"/>
      <w:lvlText w:val="•"/>
      <w:lvlJc w:val="left"/>
      <w:pPr>
        <w:ind w:left="3296" w:hanging="116"/>
      </w:pPr>
      <w:rPr>
        <w:rFonts w:hint="default"/>
        <w:lang w:val="ru-RU" w:eastAsia="en-US" w:bidi="ar-SA"/>
      </w:rPr>
    </w:lvl>
    <w:lvl w:ilvl="4" w:tplc="31305152">
      <w:numFmt w:val="bullet"/>
      <w:lvlText w:val="•"/>
      <w:lvlJc w:val="left"/>
      <w:pPr>
        <w:ind w:left="4321" w:hanging="116"/>
      </w:pPr>
      <w:rPr>
        <w:rFonts w:hint="default"/>
        <w:lang w:val="ru-RU" w:eastAsia="en-US" w:bidi="ar-SA"/>
      </w:rPr>
    </w:lvl>
    <w:lvl w:ilvl="5" w:tplc="289AE19A">
      <w:numFmt w:val="bullet"/>
      <w:lvlText w:val="•"/>
      <w:lvlJc w:val="left"/>
      <w:pPr>
        <w:ind w:left="5347" w:hanging="116"/>
      </w:pPr>
      <w:rPr>
        <w:rFonts w:hint="default"/>
        <w:lang w:val="ru-RU" w:eastAsia="en-US" w:bidi="ar-SA"/>
      </w:rPr>
    </w:lvl>
    <w:lvl w:ilvl="6" w:tplc="823A51E6">
      <w:numFmt w:val="bullet"/>
      <w:lvlText w:val="•"/>
      <w:lvlJc w:val="left"/>
      <w:pPr>
        <w:ind w:left="6372" w:hanging="116"/>
      </w:pPr>
      <w:rPr>
        <w:rFonts w:hint="default"/>
        <w:lang w:val="ru-RU" w:eastAsia="en-US" w:bidi="ar-SA"/>
      </w:rPr>
    </w:lvl>
    <w:lvl w:ilvl="7" w:tplc="4A7E2088">
      <w:numFmt w:val="bullet"/>
      <w:lvlText w:val="•"/>
      <w:lvlJc w:val="left"/>
      <w:pPr>
        <w:ind w:left="7397" w:hanging="116"/>
      </w:pPr>
      <w:rPr>
        <w:rFonts w:hint="default"/>
        <w:lang w:val="ru-RU" w:eastAsia="en-US" w:bidi="ar-SA"/>
      </w:rPr>
    </w:lvl>
    <w:lvl w:ilvl="8" w:tplc="8BCEF330">
      <w:numFmt w:val="bullet"/>
      <w:lvlText w:val="•"/>
      <w:lvlJc w:val="left"/>
      <w:pPr>
        <w:ind w:left="8423" w:hanging="116"/>
      </w:pPr>
      <w:rPr>
        <w:rFonts w:hint="default"/>
        <w:lang w:val="ru-RU" w:eastAsia="en-US" w:bidi="ar-SA"/>
      </w:rPr>
    </w:lvl>
  </w:abstractNum>
  <w:abstractNum w:abstractNumId="58">
    <w:nsid w:val="6EC13475"/>
    <w:multiLevelType w:val="hybridMultilevel"/>
    <w:tmpl w:val="373A2EA6"/>
    <w:lvl w:ilvl="0" w:tplc="2520AA42">
      <w:numFmt w:val="bullet"/>
      <w:lvlText w:val="-"/>
      <w:lvlJc w:val="left"/>
      <w:pPr>
        <w:ind w:left="226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25CAFC34">
      <w:numFmt w:val="bullet"/>
      <w:lvlText w:val="•"/>
      <w:lvlJc w:val="left"/>
      <w:pPr>
        <w:ind w:left="1245" w:hanging="116"/>
      </w:pPr>
      <w:rPr>
        <w:rFonts w:hint="default"/>
        <w:lang w:val="ru-RU" w:eastAsia="en-US" w:bidi="ar-SA"/>
      </w:rPr>
    </w:lvl>
    <w:lvl w:ilvl="2" w:tplc="EC60AC64">
      <w:numFmt w:val="bullet"/>
      <w:lvlText w:val="•"/>
      <w:lvlJc w:val="left"/>
      <w:pPr>
        <w:ind w:left="2270" w:hanging="116"/>
      </w:pPr>
      <w:rPr>
        <w:rFonts w:hint="default"/>
        <w:lang w:val="ru-RU" w:eastAsia="en-US" w:bidi="ar-SA"/>
      </w:rPr>
    </w:lvl>
    <w:lvl w:ilvl="3" w:tplc="1F30F0BA">
      <w:numFmt w:val="bullet"/>
      <w:lvlText w:val="•"/>
      <w:lvlJc w:val="left"/>
      <w:pPr>
        <w:ind w:left="3296" w:hanging="116"/>
      </w:pPr>
      <w:rPr>
        <w:rFonts w:hint="default"/>
        <w:lang w:val="ru-RU" w:eastAsia="en-US" w:bidi="ar-SA"/>
      </w:rPr>
    </w:lvl>
    <w:lvl w:ilvl="4" w:tplc="A510ECCE">
      <w:numFmt w:val="bullet"/>
      <w:lvlText w:val="•"/>
      <w:lvlJc w:val="left"/>
      <w:pPr>
        <w:ind w:left="4321" w:hanging="116"/>
      </w:pPr>
      <w:rPr>
        <w:rFonts w:hint="default"/>
        <w:lang w:val="ru-RU" w:eastAsia="en-US" w:bidi="ar-SA"/>
      </w:rPr>
    </w:lvl>
    <w:lvl w:ilvl="5" w:tplc="34EA3E14">
      <w:numFmt w:val="bullet"/>
      <w:lvlText w:val="•"/>
      <w:lvlJc w:val="left"/>
      <w:pPr>
        <w:ind w:left="5347" w:hanging="116"/>
      </w:pPr>
      <w:rPr>
        <w:rFonts w:hint="default"/>
        <w:lang w:val="ru-RU" w:eastAsia="en-US" w:bidi="ar-SA"/>
      </w:rPr>
    </w:lvl>
    <w:lvl w:ilvl="6" w:tplc="08029E62">
      <w:numFmt w:val="bullet"/>
      <w:lvlText w:val="•"/>
      <w:lvlJc w:val="left"/>
      <w:pPr>
        <w:ind w:left="6372" w:hanging="116"/>
      </w:pPr>
      <w:rPr>
        <w:rFonts w:hint="default"/>
        <w:lang w:val="ru-RU" w:eastAsia="en-US" w:bidi="ar-SA"/>
      </w:rPr>
    </w:lvl>
    <w:lvl w:ilvl="7" w:tplc="C3AE85A2">
      <w:numFmt w:val="bullet"/>
      <w:lvlText w:val="•"/>
      <w:lvlJc w:val="left"/>
      <w:pPr>
        <w:ind w:left="7397" w:hanging="116"/>
      </w:pPr>
      <w:rPr>
        <w:rFonts w:hint="default"/>
        <w:lang w:val="ru-RU" w:eastAsia="en-US" w:bidi="ar-SA"/>
      </w:rPr>
    </w:lvl>
    <w:lvl w:ilvl="8" w:tplc="223A56F2">
      <w:numFmt w:val="bullet"/>
      <w:lvlText w:val="•"/>
      <w:lvlJc w:val="left"/>
      <w:pPr>
        <w:ind w:left="8423" w:hanging="116"/>
      </w:pPr>
      <w:rPr>
        <w:rFonts w:hint="default"/>
        <w:lang w:val="ru-RU" w:eastAsia="en-US" w:bidi="ar-SA"/>
      </w:rPr>
    </w:lvl>
  </w:abstractNum>
  <w:abstractNum w:abstractNumId="59">
    <w:nsid w:val="773F7EF3"/>
    <w:multiLevelType w:val="hybridMultilevel"/>
    <w:tmpl w:val="1F9C2090"/>
    <w:lvl w:ilvl="0" w:tplc="BCB60322">
      <w:numFmt w:val="bullet"/>
      <w:lvlText w:val="-"/>
      <w:lvlJc w:val="left"/>
      <w:pPr>
        <w:ind w:left="226" w:hanging="1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0"/>
        <w:szCs w:val="20"/>
        <w:lang w:val="ru-RU" w:eastAsia="en-US" w:bidi="ar-SA"/>
      </w:rPr>
    </w:lvl>
    <w:lvl w:ilvl="1" w:tplc="8DF2FD84">
      <w:numFmt w:val="bullet"/>
      <w:lvlText w:val="•"/>
      <w:lvlJc w:val="left"/>
      <w:pPr>
        <w:ind w:left="1245" w:hanging="116"/>
      </w:pPr>
      <w:rPr>
        <w:rFonts w:hint="default"/>
        <w:lang w:val="ru-RU" w:eastAsia="en-US" w:bidi="ar-SA"/>
      </w:rPr>
    </w:lvl>
    <w:lvl w:ilvl="2" w:tplc="6BA07590">
      <w:numFmt w:val="bullet"/>
      <w:lvlText w:val="•"/>
      <w:lvlJc w:val="left"/>
      <w:pPr>
        <w:ind w:left="2270" w:hanging="116"/>
      </w:pPr>
      <w:rPr>
        <w:rFonts w:hint="default"/>
        <w:lang w:val="ru-RU" w:eastAsia="en-US" w:bidi="ar-SA"/>
      </w:rPr>
    </w:lvl>
    <w:lvl w:ilvl="3" w:tplc="A35CAF1A">
      <w:numFmt w:val="bullet"/>
      <w:lvlText w:val="•"/>
      <w:lvlJc w:val="left"/>
      <w:pPr>
        <w:ind w:left="3296" w:hanging="116"/>
      </w:pPr>
      <w:rPr>
        <w:rFonts w:hint="default"/>
        <w:lang w:val="ru-RU" w:eastAsia="en-US" w:bidi="ar-SA"/>
      </w:rPr>
    </w:lvl>
    <w:lvl w:ilvl="4" w:tplc="E7C6582C">
      <w:numFmt w:val="bullet"/>
      <w:lvlText w:val="•"/>
      <w:lvlJc w:val="left"/>
      <w:pPr>
        <w:ind w:left="4321" w:hanging="116"/>
      </w:pPr>
      <w:rPr>
        <w:rFonts w:hint="default"/>
        <w:lang w:val="ru-RU" w:eastAsia="en-US" w:bidi="ar-SA"/>
      </w:rPr>
    </w:lvl>
    <w:lvl w:ilvl="5" w:tplc="FB2C7EE8">
      <w:numFmt w:val="bullet"/>
      <w:lvlText w:val="•"/>
      <w:lvlJc w:val="left"/>
      <w:pPr>
        <w:ind w:left="5347" w:hanging="116"/>
      </w:pPr>
      <w:rPr>
        <w:rFonts w:hint="default"/>
        <w:lang w:val="ru-RU" w:eastAsia="en-US" w:bidi="ar-SA"/>
      </w:rPr>
    </w:lvl>
    <w:lvl w:ilvl="6" w:tplc="247055C0">
      <w:numFmt w:val="bullet"/>
      <w:lvlText w:val="•"/>
      <w:lvlJc w:val="left"/>
      <w:pPr>
        <w:ind w:left="6372" w:hanging="116"/>
      </w:pPr>
      <w:rPr>
        <w:rFonts w:hint="default"/>
        <w:lang w:val="ru-RU" w:eastAsia="en-US" w:bidi="ar-SA"/>
      </w:rPr>
    </w:lvl>
    <w:lvl w:ilvl="7" w:tplc="1908C160">
      <w:numFmt w:val="bullet"/>
      <w:lvlText w:val="•"/>
      <w:lvlJc w:val="left"/>
      <w:pPr>
        <w:ind w:left="7397" w:hanging="116"/>
      </w:pPr>
      <w:rPr>
        <w:rFonts w:hint="default"/>
        <w:lang w:val="ru-RU" w:eastAsia="en-US" w:bidi="ar-SA"/>
      </w:rPr>
    </w:lvl>
    <w:lvl w:ilvl="8" w:tplc="031CA540">
      <w:numFmt w:val="bullet"/>
      <w:lvlText w:val="•"/>
      <w:lvlJc w:val="left"/>
      <w:pPr>
        <w:ind w:left="8423" w:hanging="116"/>
      </w:pPr>
      <w:rPr>
        <w:rFonts w:hint="default"/>
        <w:lang w:val="ru-RU" w:eastAsia="en-US" w:bidi="ar-SA"/>
      </w:rPr>
    </w:lvl>
  </w:abstractNum>
  <w:abstractNum w:abstractNumId="60">
    <w:nsid w:val="7DEA464B"/>
    <w:multiLevelType w:val="multilevel"/>
    <w:tmpl w:val="BF34C854"/>
    <w:lvl w:ilvl="0">
      <w:start w:val="4"/>
      <w:numFmt w:val="decimal"/>
      <w:lvlText w:val="%1"/>
      <w:lvlJc w:val="left"/>
      <w:pPr>
        <w:ind w:left="4172" w:hanging="490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4172" w:hanging="49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6711" w:hanging="49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7977" w:hanging="49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9243" w:hanging="49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0508" w:hanging="49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11774" w:hanging="49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13040" w:hanging="49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14306" w:hanging="490"/>
      </w:pPr>
      <w:rPr>
        <w:rFonts w:hint="default"/>
        <w:lang w:val="ru-RU" w:eastAsia="en-US" w:bidi="ar-SA"/>
      </w:rPr>
    </w:lvl>
  </w:abstractNum>
  <w:abstractNum w:abstractNumId="61">
    <w:nsid w:val="7FDF5377"/>
    <w:multiLevelType w:val="hybridMultilevel"/>
    <w:tmpl w:val="875402C4"/>
    <w:lvl w:ilvl="0" w:tplc="6CB623F0">
      <w:start w:val="1"/>
      <w:numFmt w:val="decimal"/>
      <w:lvlText w:val="%1."/>
      <w:lvlJc w:val="left"/>
      <w:pPr>
        <w:ind w:left="1094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2126EFA6">
      <w:start w:val="1"/>
      <w:numFmt w:val="decimal"/>
      <w:lvlText w:val="%2)"/>
      <w:lvlJc w:val="left"/>
      <w:pPr>
        <w:ind w:left="2270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2" w:tplc="6F163D96">
      <w:numFmt w:val="bullet"/>
      <w:lvlText w:val="•"/>
      <w:lvlJc w:val="left"/>
      <w:pPr>
        <w:ind w:left="2280" w:hanging="708"/>
      </w:pPr>
      <w:rPr>
        <w:rFonts w:hint="default"/>
        <w:lang w:val="ru-RU" w:eastAsia="en-US" w:bidi="ar-SA"/>
      </w:rPr>
    </w:lvl>
    <w:lvl w:ilvl="3" w:tplc="F6E42014">
      <w:numFmt w:val="bullet"/>
      <w:lvlText w:val="•"/>
      <w:lvlJc w:val="left"/>
      <w:pPr>
        <w:ind w:left="4099" w:hanging="708"/>
      </w:pPr>
      <w:rPr>
        <w:rFonts w:hint="default"/>
        <w:lang w:val="ru-RU" w:eastAsia="en-US" w:bidi="ar-SA"/>
      </w:rPr>
    </w:lvl>
    <w:lvl w:ilvl="4" w:tplc="2774D78E">
      <w:numFmt w:val="bullet"/>
      <w:lvlText w:val="•"/>
      <w:lvlJc w:val="left"/>
      <w:pPr>
        <w:ind w:left="5919" w:hanging="708"/>
      </w:pPr>
      <w:rPr>
        <w:rFonts w:hint="default"/>
        <w:lang w:val="ru-RU" w:eastAsia="en-US" w:bidi="ar-SA"/>
      </w:rPr>
    </w:lvl>
    <w:lvl w:ilvl="5" w:tplc="DBAA8364">
      <w:numFmt w:val="bullet"/>
      <w:lvlText w:val="•"/>
      <w:lvlJc w:val="left"/>
      <w:pPr>
        <w:ind w:left="7739" w:hanging="708"/>
      </w:pPr>
      <w:rPr>
        <w:rFonts w:hint="default"/>
        <w:lang w:val="ru-RU" w:eastAsia="en-US" w:bidi="ar-SA"/>
      </w:rPr>
    </w:lvl>
    <w:lvl w:ilvl="6" w:tplc="F880D2C6">
      <w:numFmt w:val="bullet"/>
      <w:lvlText w:val="•"/>
      <w:lvlJc w:val="left"/>
      <w:pPr>
        <w:ind w:left="9558" w:hanging="708"/>
      </w:pPr>
      <w:rPr>
        <w:rFonts w:hint="default"/>
        <w:lang w:val="ru-RU" w:eastAsia="en-US" w:bidi="ar-SA"/>
      </w:rPr>
    </w:lvl>
    <w:lvl w:ilvl="7" w:tplc="7CC6499C">
      <w:numFmt w:val="bullet"/>
      <w:lvlText w:val="•"/>
      <w:lvlJc w:val="left"/>
      <w:pPr>
        <w:ind w:left="11378" w:hanging="708"/>
      </w:pPr>
      <w:rPr>
        <w:rFonts w:hint="default"/>
        <w:lang w:val="ru-RU" w:eastAsia="en-US" w:bidi="ar-SA"/>
      </w:rPr>
    </w:lvl>
    <w:lvl w:ilvl="8" w:tplc="39C805F4">
      <w:numFmt w:val="bullet"/>
      <w:lvlText w:val="•"/>
      <w:lvlJc w:val="left"/>
      <w:pPr>
        <w:ind w:left="13198" w:hanging="708"/>
      </w:pPr>
      <w:rPr>
        <w:rFonts w:hint="default"/>
        <w:lang w:val="ru-RU" w:eastAsia="en-US" w:bidi="ar-SA"/>
      </w:rPr>
    </w:lvl>
  </w:abstractNum>
  <w:num w:numId="1">
    <w:abstractNumId w:val="60"/>
  </w:num>
  <w:num w:numId="2">
    <w:abstractNumId w:val="17"/>
  </w:num>
  <w:num w:numId="3">
    <w:abstractNumId w:val="44"/>
  </w:num>
  <w:num w:numId="4">
    <w:abstractNumId w:val="54"/>
  </w:num>
  <w:num w:numId="5">
    <w:abstractNumId w:val="9"/>
  </w:num>
  <w:num w:numId="6">
    <w:abstractNumId w:val="46"/>
  </w:num>
  <w:num w:numId="7">
    <w:abstractNumId w:val="12"/>
  </w:num>
  <w:num w:numId="8">
    <w:abstractNumId w:val="49"/>
  </w:num>
  <w:num w:numId="9">
    <w:abstractNumId w:val="25"/>
  </w:num>
  <w:num w:numId="10">
    <w:abstractNumId w:val="26"/>
  </w:num>
  <w:num w:numId="11">
    <w:abstractNumId w:val="20"/>
  </w:num>
  <w:num w:numId="12">
    <w:abstractNumId w:val="1"/>
  </w:num>
  <w:num w:numId="13">
    <w:abstractNumId w:val="35"/>
  </w:num>
  <w:num w:numId="14">
    <w:abstractNumId w:val="6"/>
  </w:num>
  <w:num w:numId="15">
    <w:abstractNumId w:val="0"/>
  </w:num>
  <w:num w:numId="16">
    <w:abstractNumId w:val="24"/>
  </w:num>
  <w:num w:numId="17">
    <w:abstractNumId w:val="36"/>
  </w:num>
  <w:num w:numId="18">
    <w:abstractNumId w:val="58"/>
  </w:num>
  <w:num w:numId="19">
    <w:abstractNumId w:val="57"/>
  </w:num>
  <w:num w:numId="20">
    <w:abstractNumId w:val="10"/>
  </w:num>
  <w:num w:numId="21">
    <w:abstractNumId w:val="3"/>
  </w:num>
  <w:num w:numId="22">
    <w:abstractNumId w:val="22"/>
  </w:num>
  <w:num w:numId="23">
    <w:abstractNumId w:val="2"/>
  </w:num>
  <w:num w:numId="24">
    <w:abstractNumId w:val="13"/>
  </w:num>
  <w:num w:numId="25">
    <w:abstractNumId w:val="39"/>
  </w:num>
  <w:num w:numId="26">
    <w:abstractNumId w:val="52"/>
  </w:num>
  <w:num w:numId="27">
    <w:abstractNumId w:val="31"/>
  </w:num>
  <w:num w:numId="28">
    <w:abstractNumId w:val="55"/>
  </w:num>
  <w:num w:numId="29">
    <w:abstractNumId w:val="59"/>
  </w:num>
  <w:num w:numId="30">
    <w:abstractNumId w:val="5"/>
  </w:num>
  <w:num w:numId="31">
    <w:abstractNumId w:val="18"/>
  </w:num>
  <w:num w:numId="32">
    <w:abstractNumId w:val="50"/>
  </w:num>
  <w:num w:numId="33">
    <w:abstractNumId w:val="47"/>
  </w:num>
  <w:num w:numId="34">
    <w:abstractNumId w:val="11"/>
  </w:num>
  <w:num w:numId="35">
    <w:abstractNumId w:val="19"/>
  </w:num>
  <w:num w:numId="36">
    <w:abstractNumId w:val="29"/>
  </w:num>
  <w:num w:numId="37">
    <w:abstractNumId w:val="37"/>
  </w:num>
  <w:num w:numId="38">
    <w:abstractNumId w:val="32"/>
  </w:num>
  <w:num w:numId="39">
    <w:abstractNumId w:val="30"/>
  </w:num>
  <w:num w:numId="40">
    <w:abstractNumId w:val="53"/>
  </w:num>
  <w:num w:numId="41">
    <w:abstractNumId w:val="43"/>
  </w:num>
  <w:num w:numId="42">
    <w:abstractNumId w:val="4"/>
  </w:num>
  <w:num w:numId="43">
    <w:abstractNumId w:val="7"/>
  </w:num>
  <w:num w:numId="44">
    <w:abstractNumId w:val="51"/>
  </w:num>
  <w:num w:numId="45">
    <w:abstractNumId w:val="15"/>
  </w:num>
  <w:num w:numId="46">
    <w:abstractNumId w:val="48"/>
  </w:num>
  <w:num w:numId="47">
    <w:abstractNumId w:val="45"/>
  </w:num>
  <w:num w:numId="48">
    <w:abstractNumId w:val="27"/>
  </w:num>
  <w:num w:numId="49">
    <w:abstractNumId w:val="33"/>
  </w:num>
  <w:num w:numId="50">
    <w:abstractNumId w:val="34"/>
  </w:num>
  <w:num w:numId="51">
    <w:abstractNumId w:val="61"/>
  </w:num>
  <w:num w:numId="52">
    <w:abstractNumId w:val="38"/>
  </w:num>
  <w:num w:numId="53">
    <w:abstractNumId w:val="14"/>
  </w:num>
  <w:num w:numId="54">
    <w:abstractNumId w:val="28"/>
  </w:num>
  <w:num w:numId="55">
    <w:abstractNumId w:val="16"/>
  </w:num>
  <w:num w:numId="56">
    <w:abstractNumId w:val="41"/>
  </w:num>
  <w:num w:numId="57">
    <w:abstractNumId w:val="8"/>
  </w:num>
  <w:num w:numId="58">
    <w:abstractNumId w:val="23"/>
  </w:num>
  <w:num w:numId="59">
    <w:abstractNumId w:val="42"/>
  </w:num>
  <w:num w:numId="60">
    <w:abstractNumId w:val="21"/>
  </w:num>
  <w:num w:numId="61">
    <w:abstractNumId w:val="56"/>
  </w:num>
  <w:num w:numId="62">
    <w:abstractNumId w:val="40"/>
  </w:num>
  <w:numIdMacAtCleanup w:val="6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0A3382"/>
    <w:rsid w:val="000A3382"/>
    <w:rsid w:val="00623CB5"/>
    <w:rsid w:val="00DB16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0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2" w:lineRule="exact"/>
      <w:ind w:left="827" w:hanging="49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562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562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54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4902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854" w:hanging="284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623CB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3CB5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22" w:lineRule="exact"/>
      <w:ind w:left="827" w:hanging="490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1562"/>
      <w:jc w:val="center"/>
      <w:outlineLvl w:val="1"/>
    </w:pPr>
    <w:rPr>
      <w:b/>
      <w:bCs/>
      <w:sz w:val="24"/>
      <w:szCs w:val="24"/>
    </w:rPr>
  </w:style>
  <w:style w:type="paragraph" w:styleId="3">
    <w:name w:val="heading 3"/>
    <w:basedOn w:val="a"/>
    <w:uiPriority w:val="1"/>
    <w:qFormat/>
    <w:pPr>
      <w:ind w:left="1562"/>
      <w:outlineLvl w:val="2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54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4902"/>
      <w:jc w:val="center"/>
    </w:pPr>
    <w:rPr>
      <w:b/>
      <w:bCs/>
      <w:sz w:val="40"/>
      <w:szCs w:val="40"/>
    </w:rPr>
  </w:style>
  <w:style w:type="paragraph" w:styleId="a5">
    <w:name w:val="List Paragraph"/>
    <w:basedOn w:val="a"/>
    <w:uiPriority w:val="1"/>
    <w:qFormat/>
    <w:pPr>
      <w:ind w:left="854" w:hanging="284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  <w:style w:type="paragraph" w:styleId="a6">
    <w:name w:val="Balloon Text"/>
    <w:basedOn w:val="a"/>
    <w:link w:val="a7"/>
    <w:uiPriority w:val="99"/>
    <w:semiHidden/>
    <w:unhideWhenUsed/>
    <w:rsid w:val="00623CB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23CB5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9" Type="http://schemas.openxmlformats.org/officeDocument/2006/relationships/image" Target="media/image27.png"/><Relationship Id="rId21" Type="http://schemas.openxmlformats.org/officeDocument/2006/relationships/image" Target="media/image9.png"/><Relationship Id="rId34" Type="http://schemas.openxmlformats.org/officeDocument/2006/relationships/image" Target="media/image22.png"/><Relationship Id="rId42" Type="http://schemas.openxmlformats.org/officeDocument/2006/relationships/image" Target="media/image30.png"/><Relationship Id="rId47" Type="http://schemas.openxmlformats.org/officeDocument/2006/relationships/image" Target="media/image35.png"/><Relationship Id="rId50" Type="http://schemas.openxmlformats.org/officeDocument/2006/relationships/image" Target="media/image38.png"/><Relationship Id="rId55" Type="http://schemas.openxmlformats.org/officeDocument/2006/relationships/image" Target="media/image43.png"/><Relationship Id="rId63" Type="http://schemas.openxmlformats.org/officeDocument/2006/relationships/image" Target="media/image51.png"/><Relationship Id="rId68" Type="http://schemas.openxmlformats.org/officeDocument/2006/relationships/image" Target="media/image56.png"/><Relationship Id="rId76" Type="http://schemas.openxmlformats.org/officeDocument/2006/relationships/image" Target="media/image64.png"/><Relationship Id="rId84" Type="http://schemas.openxmlformats.org/officeDocument/2006/relationships/image" Target="media/image72.png"/><Relationship Id="rId89" Type="http://schemas.openxmlformats.org/officeDocument/2006/relationships/hyperlink" Target="http://fgosreestr.ru/registry/primernaya-osnovnaya-obrazovatelnaya-programma-doshkolnogo-obrazovaniya/" TargetMode="External"/><Relationship Id="rId7" Type="http://schemas.openxmlformats.org/officeDocument/2006/relationships/hyperlink" Target="mailto:MBDOYNV-40@yandex.ru" TargetMode="External"/><Relationship Id="rId71" Type="http://schemas.openxmlformats.org/officeDocument/2006/relationships/image" Target="media/image59.png"/><Relationship Id="rId9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7.png"/><Relationship Id="rId11" Type="http://schemas.openxmlformats.org/officeDocument/2006/relationships/hyperlink" Target="https://firo.ranepa.ru/navigator-programm-do" TargetMode="External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37" Type="http://schemas.openxmlformats.org/officeDocument/2006/relationships/image" Target="media/image25.pn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png"/><Relationship Id="rId74" Type="http://schemas.openxmlformats.org/officeDocument/2006/relationships/image" Target="media/image62.png"/><Relationship Id="rId79" Type="http://schemas.openxmlformats.org/officeDocument/2006/relationships/image" Target="media/image67.png"/><Relationship Id="rId87" Type="http://schemas.openxmlformats.org/officeDocument/2006/relationships/image" Target="media/image75.png"/><Relationship Id="rId5" Type="http://schemas.openxmlformats.org/officeDocument/2006/relationships/webSettings" Target="webSettings.xml"/><Relationship Id="rId61" Type="http://schemas.openxmlformats.org/officeDocument/2006/relationships/image" Target="media/image49.png"/><Relationship Id="rId82" Type="http://schemas.openxmlformats.org/officeDocument/2006/relationships/image" Target="media/image70.png"/><Relationship Id="rId90" Type="http://schemas.openxmlformats.org/officeDocument/2006/relationships/hyperlink" Target="https://firo.ranepa.ru/navigator-programm-do" TargetMode="External"/><Relationship Id="rId19" Type="http://schemas.openxmlformats.org/officeDocument/2006/relationships/image" Target="media/image7.png"/><Relationship Id="rId14" Type="http://schemas.openxmlformats.org/officeDocument/2006/relationships/image" Target="media/image3.jpeg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png"/><Relationship Id="rId56" Type="http://schemas.openxmlformats.org/officeDocument/2006/relationships/image" Target="media/image44.png"/><Relationship Id="rId64" Type="http://schemas.openxmlformats.org/officeDocument/2006/relationships/image" Target="media/image52.png"/><Relationship Id="rId69" Type="http://schemas.openxmlformats.org/officeDocument/2006/relationships/image" Target="media/image57.png"/><Relationship Id="rId77" Type="http://schemas.openxmlformats.org/officeDocument/2006/relationships/image" Target="media/image65.png"/><Relationship Id="rId8" Type="http://schemas.openxmlformats.org/officeDocument/2006/relationships/hyperlink" Target="https://dou40.edu-nv.ru/" TargetMode="External"/><Relationship Id="rId51" Type="http://schemas.openxmlformats.org/officeDocument/2006/relationships/image" Target="media/image39.png"/><Relationship Id="rId72" Type="http://schemas.openxmlformats.org/officeDocument/2006/relationships/image" Target="media/image60.png"/><Relationship Id="rId80" Type="http://schemas.openxmlformats.org/officeDocument/2006/relationships/image" Target="media/image68.png"/><Relationship Id="rId85" Type="http://schemas.openxmlformats.org/officeDocument/2006/relationships/image" Target="media/image73.png"/><Relationship Id="rId93" Type="http://schemas.openxmlformats.org/officeDocument/2006/relationships/theme" Target="theme/theme1.xml"/><Relationship Id="rId3" Type="http://schemas.microsoft.com/office/2007/relationships/stylesWithEffects" Target="stylesWithEffects.xml"/><Relationship Id="rId12" Type="http://schemas.openxmlformats.org/officeDocument/2006/relationships/hyperlink" Target="https://firo.ranepa.ru/navigator-programm-do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38" Type="http://schemas.openxmlformats.org/officeDocument/2006/relationships/image" Target="media/image26.png"/><Relationship Id="rId46" Type="http://schemas.openxmlformats.org/officeDocument/2006/relationships/image" Target="media/image34.png"/><Relationship Id="rId59" Type="http://schemas.openxmlformats.org/officeDocument/2006/relationships/image" Target="media/image47.png"/><Relationship Id="rId67" Type="http://schemas.openxmlformats.org/officeDocument/2006/relationships/image" Target="media/image55.png"/><Relationship Id="rId20" Type="http://schemas.openxmlformats.org/officeDocument/2006/relationships/image" Target="media/image8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pn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83" Type="http://schemas.openxmlformats.org/officeDocument/2006/relationships/image" Target="media/image71.png"/><Relationship Id="rId88" Type="http://schemas.openxmlformats.org/officeDocument/2006/relationships/hyperlink" Target="http://www.bus.gov.ru/" TargetMode="External"/><Relationship Id="rId91" Type="http://schemas.openxmlformats.org/officeDocument/2006/relationships/hyperlink" Target="https://firo.ranepa.ru/navigator-programm-do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firo.ranepa.ru/navigator-programm-do" TargetMode="Externa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36" Type="http://schemas.openxmlformats.org/officeDocument/2006/relationships/image" Target="media/image24.png"/><Relationship Id="rId49" Type="http://schemas.openxmlformats.org/officeDocument/2006/relationships/image" Target="media/image37.png"/><Relationship Id="rId57" Type="http://schemas.openxmlformats.org/officeDocument/2006/relationships/image" Target="media/image45.png"/><Relationship Id="rId10" Type="http://schemas.openxmlformats.org/officeDocument/2006/relationships/hyperlink" Target="https://firo.ranepa.ru/navigator-programm-do" TargetMode="External"/><Relationship Id="rId31" Type="http://schemas.openxmlformats.org/officeDocument/2006/relationships/image" Target="media/image19.pn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png"/><Relationship Id="rId65" Type="http://schemas.openxmlformats.org/officeDocument/2006/relationships/image" Target="media/image53.png"/><Relationship Id="rId73" Type="http://schemas.openxmlformats.org/officeDocument/2006/relationships/image" Target="media/image61.png"/><Relationship Id="rId78" Type="http://schemas.openxmlformats.org/officeDocument/2006/relationships/image" Target="media/image66.png"/><Relationship Id="rId81" Type="http://schemas.openxmlformats.org/officeDocument/2006/relationships/image" Target="media/image69.png"/><Relationship Id="rId86" Type="http://schemas.openxmlformats.org/officeDocument/2006/relationships/image" Target="media/image74.png"/><Relationship Id="rId4" Type="http://schemas.openxmlformats.org/officeDocument/2006/relationships/settings" Target="settings.xml"/><Relationship Id="rId9" Type="http://schemas.openxmlformats.org/officeDocument/2006/relationships/hyperlink" Target="http://fgosreestr.ru/registry/primernaya-osnovnaya-obrazovatelnaya-programma-doshkolnogo-obrazovaniy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83</Pages>
  <Words>87328</Words>
  <Characters>497774</Characters>
  <Application>Microsoft Office Word</Application>
  <DocSecurity>0</DocSecurity>
  <Lines>4148</Lines>
  <Paragraphs>1167</Paragraphs>
  <ScaleCrop>false</ScaleCrop>
  <Company>SPecialiST RePack</Company>
  <LinksUpToDate>false</LinksUpToDate>
  <CharactersWithSpaces>583935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Пользователь Windows</cp:lastModifiedBy>
  <cp:revision>4</cp:revision>
  <dcterms:created xsi:type="dcterms:W3CDTF">2021-09-15T05:59:00Z</dcterms:created>
  <dcterms:modified xsi:type="dcterms:W3CDTF">2021-09-22T12:02:00Z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2021-03-17T00:00:00Z</vt:filetime>
  </property>
</Properties>
</file>