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D0F" w:rsidRDefault="001068B3" w:rsidP="00443B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20765" cy="86556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655641"/>
                    </a:xfrm>
                    <a:prstGeom prst="rect">
                      <a:avLst/>
                    </a:prstGeom>
                    <a:noFill/>
                    <a:ln>
                      <a:noFill/>
                    </a:ln>
                  </pic:spPr>
                </pic:pic>
              </a:graphicData>
            </a:graphic>
          </wp:inline>
        </w:drawing>
      </w:r>
    </w:p>
    <w:p w:rsidR="001068B3" w:rsidRDefault="001068B3" w:rsidP="00443B5A">
      <w:pPr>
        <w:spacing w:after="0" w:line="240" w:lineRule="auto"/>
        <w:jc w:val="center"/>
        <w:rPr>
          <w:rFonts w:ascii="Times New Roman" w:eastAsia="Times New Roman" w:hAnsi="Times New Roman" w:cs="Times New Roman"/>
          <w:sz w:val="24"/>
          <w:szCs w:val="24"/>
          <w:lang w:eastAsia="ru-RU"/>
        </w:rPr>
      </w:pPr>
    </w:p>
    <w:p w:rsidR="001068B3" w:rsidRDefault="001068B3" w:rsidP="001068B3">
      <w:pPr>
        <w:spacing w:after="0" w:line="240" w:lineRule="auto"/>
        <w:rPr>
          <w:rFonts w:ascii="Times New Roman" w:eastAsia="Times New Roman" w:hAnsi="Times New Roman" w:cs="Times New Roman"/>
          <w:sz w:val="24"/>
          <w:szCs w:val="24"/>
          <w:lang w:eastAsia="ru-RU"/>
        </w:rPr>
      </w:pPr>
    </w:p>
    <w:p w:rsidR="001068B3" w:rsidRPr="00877D0F" w:rsidRDefault="001068B3" w:rsidP="00443B5A">
      <w:pPr>
        <w:spacing w:after="0" w:line="240" w:lineRule="auto"/>
        <w:jc w:val="center"/>
        <w:rPr>
          <w:rFonts w:ascii="Times New Roman" w:eastAsia="Times New Roman" w:hAnsi="Times New Roman" w:cs="Times New Roman"/>
          <w:sz w:val="24"/>
          <w:szCs w:val="24"/>
          <w:lang w:eastAsia="ru-RU"/>
        </w:rPr>
      </w:pPr>
      <w:bookmarkStart w:id="0" w:name="_GoBack"/>
      <w:bookmarkEnd w:id="0"/>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80"/>
        <w:gridCol w:w="709"/>
      </w:tblGrid>
      <w:tr w:rsidR="008F189D" w:rsidRPr="008F189D" w:rsidTr="00D87394">
        <w:tc>
          <w:tcPr>
            <w:tcW w:w="851" w:type="dxa"/>
            <w:shd w:val="clear" w:color="auto" w:fill="92D050"/>
          </w:tcPr>
          <w:p w:rsidR="008F189D" w:rsidRPr="008F189D" w:rsidRDefault="008F189D" w:rsidP="008F189D">
            <w:pPr>
              <w:spacing w:after="0" w:line="240" w:lineRule="auto"/>
              <w:jc w:val="center"/>
              <w:rPr>
                <w:rFonts w:ascii="Times New Roman" w:eastAsia="Calibri" w:hAnsi="Times New Roman" w:cs="Times New Roman"/>
                <w:b/>
                <w:bCs/>
                <w:sz w:val="20"/>
                <w:szCs w:val="20"/>
              </w:rPr>
            </w:pPr>
            <w:r w:rsidRPr="008F189D">
              <w:rPr>
                <w:rFonts w:ascii="Times New Roman" w:eastAsia="Calibri" w:hAnsi="Times New Roman" w:cs="Times New Roman"/>
                <w:b/>
                <w:bCs/>
                <w:sz w:val="20"/>
                <w:szCs w:val="20"/>
                <w:lang w:val="en-US"/>
              </w:rPr>
              <w:lastRenderedPageBreak/>
              <w:t>I</w:t>
            </w:r>
          </w:p>
        </w:tc>
        <w:tc>
          <w:tcPr>
            <w:tcW w:w="8080" w:type="dxa"/>
            <w:shd w:val="clear" w:color="auto" w:fill="92D050"/>
          </w:tcPr>
          <w:p w:rsidR="008F189D" w:rsidRPr="008F189D" w:rsidRDefault="008F189D" w:rsidP="008F189D">
            <w:pPr>
              <w:spacing w:after="0" w:line="240" w:lineRule="auto"/>
              <w:jc w:val="both"/>
              <w:rPr>
                <w:rFonts w:ascii="Times New Roman" w:eastAsia="Calibri" w:hAnsi="Times New Roman" w:cs="Times New Roman"/>
                <w:b/>
                <w:bCs/>
                <w:sz w:val="20"/>
                <w:szCs w:val="20"/>
              </w:rPr>
            </w:pPr>
            <w:r w:rsidRPr="008F189D">
              <w:rPr>
                <w:rFonts w:ascii="Times New Roman" w:eastAsia="Calibri" w:hAnsi="Times New Roman" w:cs="Times New Roman"/>
                <w:b/>
                <w:bCs/>
                <w:sz w:val="20"/>
                <w:szCs w:val="20"/>
              </w:rPr>
              <w:t>ЦЕЛЕВОЙ РАЗДЕЛ</w:t>
            </w:r>
          </w:p>
        </w:tc>
        <w:tc>
          <w:tcPr>
            <w:tcW w:w="709" w:type="dxa"/>
            <w:shd w:val="clear" w:color="auto" w:fill="FFFFFF" w:themeFill="background1"/>
          </w:tcPr>
          <w:p w:rsidR="008F189D" w:rsidRPr="008F189D" w:rsidRDefault="008F189D" w:rsidP="008F189D">
            <w:pPr>
              <w:spacing w:after="0" w:line="240" w:lineRule="auto"/>
              <w:jc w:val="center"/>
              <w:rPr>
                <w:rFonts w:ascii="Times New Roman" w:eastAsia="Calibri" w:hAnsi="Times New Roman" w:cs="Times New Roman"/>
                <w:b/>
                <w:sz w:val="20"/>
                <w:szCs w:val="20"/>
              </w:rPr>
            </w:pPr>
            <w:r w:rsidRPr="008F189D">
              <w:rPr>
                <w:rFonts w:ascii="Times New Roman" w:eastAsia="Calibri" w:hAnsi="Times New Roman" w:cs="Times New Roman"/>
                <w:b/>
                <w:sz w:val="20"/>
                <w:szCs w:val="20"/>
              </w:rPr>
              <w:t xml:space="preserve">Стр. </w:t>
            </w:r>
          </w:p>
        </w:tc>
      </w:tr>
      <w:tr w:rsidR="008F189D" w:rsidRPr="008F189D" w:rsidTr="00D87394">
        <w:trPr>
          <w:trHeight w:val="271"/>
        </w:trPr>
        <w:tc>
          <w:tcPr>
            <w:tcW w:w="851" w:type="dxa"/>
          </w:tcPr>
          <w:p w:rsidR="008F189D" w:rsidRPr="008F189D" w:rsidRDefault="008F189D" w:rsidP="008F189D">
            <w:pPr>
              <w:spacing w:after="0" w:line="240" w:lineRule="auto"/>
              <w:jc w:val="center"/>
              <w:rPr>
                <w:rFonts w:ascii="Times New Roman" w:eastAsia="Calibri" w:hAnsi="Times New Roman" w:cs="Times New Roman"/>
                <w:bCs/>
                <w:sz w:val="20"/>
                <w:szCs w:val="20"/>
              </w:rPr>
            </w:pPr>
            <w:r w:rsidRPr="008F189D">
              <w:rPr>
                <w:rFonts w:ascii="Times New Roman" w:eastAsia="Calibri" w:hAnsi="Times New Roman" w:cs="Times New Roman"/>
                <w:bCs/>
                <w:sz w:val="20"/>
                <w:szCs w:val="20"/>
              </w:rPr>
              <w:t>1.1.</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bCs/>
                <w:sz w:val="20"/>
                <w:szCs w:val="20"/>
              </w:rPr>
              <w:t>Пояснительная записка</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1.1.1.</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 xml:space="preserve">Цели и задачи реализации Программы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1.1.2.</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 xml:space="preserve">Принципы и подходы к формированию Программы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1.1.3.</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Значимые для разработки и реализации Программы характеристики. Характеристика особенностей развития детей раннего возраста 2г.-3г.</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1.2.</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 xml:space="preserve">Планируемые результаты освоения Программы конкретизирующие требования Стандарта </w:t>
            </w:r>
            <w:r w:rsidR="00D03E13">
              <w:rPr>
                <w:rFonts w:ascii="Times New Roman" w:eastAsia="Calibri" w:hAnsi="Times New Roman" w:cs="Times New Roman"/>
                <w:sz w:val="20"/>
                <w:szCs w:val="20"/>
              </w:rPr>
              <w:t xml:space="preserve">к целевым ориентирам </w:t>
            </w:r>
            <w:r w:rsidRPr="008F189D">
              <w:rPr>
                <w:rFonts w:ascii="Times New Roman" w:eastAsia="Calibri" w:hAnsi="Times New Roman" w:cs="Times New Roman"/>
                <w:sz w:val="20"/>
                <w:szCs w:val="20"/>
              </w:rPr>
              <w:t xml:space="preserve">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shd w:val="clear" w:color="auto" w:fill="92D050"/>
          </w:tcPr>
          <w:p w:rsidR="008F189D" w:rsidRPr="008F189D" w:rsidRDefault="008F189D" w:rsidP="008F189D">
            <w:pPr>
              <w:spacing w:after="0" w:line="240" w:lineRule="auto"/>
              <w:jc w:val="center"/>
              <w:rPr>
                <w:rFonts w:ascii="Times New Roman" w:eastAsia="Calibri" w:hAnsi="Times New Roman" w:cs="Times New Roman"/>
                <w:b/>
                <w:bCs/>
                <w:sz w:val="20"/>
                <w:szCs w:val="20"/>
                <w:lang w:val="en-US"/>
              </w:rPr>
            </w:pPr>
            <w:r w:rsidRPr="008F189D">
              <w:rPr>
                <w:rFonts w:ascii="Times New Roman" w:eastAsia="Calibri" w:hAnsi="Times New Roman" w:cs="Times New Roman"/>
                <w:b/>
                <w:bCs/>
                <w:sz w:val="20"/>
                <w:szCs w:val="20"/>
                <w:lang w:val="en-US"/>
              </w:rPr>
              <w:t>II</w:t>
            </w:r>
          </w:p>
        </w:tc>
        <w:tc>
          <w:tcPr>
            <w:tcW w:w="8080" w:type="dxa"/>
            <w:shd w:val="clear" w:color="auto" w:fill="92D050"/>
          </w:tcPr>
          <w:p w:rsidR="008F189D" w:rsidRPr="008F189D" w:rsidRDefault="008F189D" w:rsidP="008F189D">
            <w:pPr>
              <w:spacing w:after="0" w:line="240" w:lineRule="auto"/>
              <w:jc w:val="both"/>
              <w:rPr>
                <w:rFonts w:ascii="Times New Roman" w:eastAsia="Calibri" w:hAnsi="Times New Roman" w:cs="Times New Roman"/>
                <w:b/>
                <w:bCs/>
                <w:sz w:val="20"/>
                <w:szCs w:val="20"/>
              </w:rPr>
            </w:pPr>
            <w:r w:rsidRPr="008F189D">
              <w:rPr>
                <w:rFonts w:ascii="Times New Roman" w:eastAsia="Calibri" w:hAnsi="Times New Roman" w:cs="Times New Roman"/>
                <w:b/>
                <w:bCs/>
                <w:sz w:val="20"/>
                <w:szCs w:val="20"/>
              </w:rPr>
              <w:t>СОДЕРЖАТЕЛЬНЫЙ РАЗДЕЛ</w:t>
            </w:r>
          </w:p>
        </w:tc>
        <w:tc>
          <w:tcPr>
            <w:tcW w:w="709" w:type="dxa"/>
            <w:shd w:val="clear" w:color="auto" w:fill="FFFFFF" w:themeFill="background1"/>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b/>
                <w:bCs/>
                <w:sz w:val="20"/>
                <w:szCs w:val="20"/>
                <w:lang w:val="en-US"/>
              </w:rPr>
            </w:pPr>
            <w:r w:rsidRPr="008F189D">
              <w:rPr>
                <w:rFonts w:ascii="Times New Roman" w:eastAsia="Calibri" w:hAnsi="Times New Roman" w:cs="Times New Roman"/>
                <w:sz w:val="20"/>
                <w:szCs w:val="20"/>
                <w:lang w:val="en-US"/>
              </w:rPr>
              <w:t>2.1.</w:t>
            </w:r>
          </w:p>
        </w:tc>
        <w:tc>
          <w:tcPr>
            <w:tcW w:w="8080" w:type="dxa"/>
          </w:tcPr>
          <w:p w:rsidR="008F189D" w:rsidRPr="008F189D" w:rsidRDefault="008F189D" w:rsidP="00D03E1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Описание образовательной деятельности в соответствии с направлениями развития ребенка, представленными в пяти образоват</w:t>
            </w:r>
            <w:r w:rsidR="00D03E13">
              <w:rPr>
                <w:rFonts w:ascii="Times New Roman" w:eastAsia="Times New Roman" w:hAnsi="Times New Roman" w:cs="Times New Roman"/>
                <w:sz w:val="20"/>
                <w:szCs w:val="20"/>
                <w:lang w:eastAsia="ru-RU"/>
              </w:rPr>
              <w:t>ельных областях</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03E13"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2.1.1.</w:t>
            </w:r>
          </w:p>
        </w:tc>
        <w:tc>
          <w:tcPr>
            <w:tcW w:w="8080" w:type="dxa"/>
          </w:tcPr>
          <w:p w:rsidR="008F189D" w:rsidRPr="00D03E13" w:rsidRDefault="008F189D" w:rsidP="008F189D">
            <w:pPr>
              <w:spacing w:after="0" w:line="240" w:lineRule="auto"/>
              <w:jc w:val="both"/>
              <w:rPr>
                <w:rFonts w:ascii="Times New Roman" w:eastAsia="Calibri" w:hAnsi="Times New Roman" w:cs="Times New Roman"/>
                <w:sz w:val="20"/>
                <w:szCs w:val="20"/>
              </w:rPr>
            </w:pPr>
            <w:r w:rsidRPr="00D03E13">
              <w:rPr>
                <w:rFonts w:ascii="Times New Roman" w:eastAsia="Calibri" w:hAnsi="Times New Roman" w:cs="Times New Roman"/>
                <w:sz w:val="20"/>
                <w:szCs w:val="20"/>
              </w:rPr>
              <w:t xml:space="preserve">Образовательная область «Социально-коммуникативное развитие»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69422C" w:rsidRPr="008F189D" w:rsidTr="00D87394">
        <w:tc>
          <w:tcPr>
            <w:tcW w:w="851" w:type="dxa"/>
          </w:tcPr>
          <w:p w:rsidR="0069422C"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2.1.2.</w:t>
            </w:r>
          </w:p>
        </w:tc>
        <w:tc>
          <w:tcPr>
            <w:tcW w:w="8080" w:type="dxa"/>
          </w:tcPr>
          <w:p w:rsidR="0069422C" w:rsidRPr="00D87394" w:rsidRDefault="0069422C"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9422C" w:rsidRPr="008F189D" w:rsidRDefault="0069422C"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Образовательная область «Познавательное развитие»</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69422C" w:rsidRPr="008F189D" w:rsidTr="00D87394">
        <w:tc>
          <w:tcPr>
            <w:tcW w:w="851" w:type="dxa"/>
          </w:tcPr>
          <w:p w:rsidR="0069422C"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2.1.4.</w:t>
            </w:r>
          </w:p>
        </w:tc>
        <w:tc>
          <w:tcPr>
            <w:tcW w:w="8080" w:type="dxa"/>
          </w:tcPr>
          <w:p w:rsidR="0069422C" w:rsidRPr="00D87394" w:rsidRDefault="0069422C"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9422C" w:rsidRPr="008F189D" w:rsidRDefault="0069422C"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2.1.5.</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Образовательная область «Речевое   развитие»</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69422C" w:rsidRPr="008F189D" w:rsidTr="00D87394">
        <w:tc>
          <w:tcPr>
            <w:tcW w:w="851" w:type="dxa"/>
          </w:tcPr>
          <w:p w:rsidR="0069422C"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w:t>
            </w:r>
          </w:p>
        </w:tc>
        <w:tc>
          <w:tcPr>
            <w:tcW w:w="8080" w:type="dxa"/>
          </w:tcPr>
          <w:p w:rsidR="0069422C" w:rsidRPr="00D87394" w:rsidRDefault="0069422C"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9422C" w:rsidRPr="008F189D" w:rsidRDefault="0069422C"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2.1.7</w:t>
            </w:r>
            <w:r w:rsidR="008F189D" w:rsidRPr="00D87394">
              <w:rPr>
                <w:rFonts w:ascii="Times New Roman" w:eastAsia="Calibri" w:hAnsi="Times New Roman" w:cs="Times New Roman"/>
                <w:sz w:val="20"/>
                <w:szCs w:val="20"/>
              </w:rPr>
              <w:t>.</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Образовательная область «Художественно - эстетическое   развитие»</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69422C" w:rsidRPr="008F189D" w:rsidTr="00D87394">
        <w:tc>
          <w:tcPr>
            <w:tcW w:w="851" w:type="dxa"/>
          </w:tcPr>
          <w:p w:rsidR="0069422C"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2.1.8.</w:t>
            </w:r>
          </w:p>
        </w:tc>
        <w:tc>
          <w:tcPr>
            <w:tcW w:w="8080" w:type="dxa"/>
          </w:tcPr>
          <w:p w:rsidR="0069422C" w:rsidRPr="00D87394" w:rsidRDefault="0069422C"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9422C" w:rsidRPr="008F189D" w:rsidRDefault="0069422C"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D87394"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2.1.9</w:t>
            </w:r>
            <w:r w:rsidR="008F189D" w:rsidRPr="00D87394">
              <w:rPr>
                <w:rFonts w:ascii="Times New Roman" w:eastAsia="Calibri" w:hAnsi="Times New Roman" w:cs="Times New Roman"/>
                <w:sz w:val="20"/>
                <w:szCs w:val="20"/>
              </w:rPr>
              <w:t>.</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Образовательная область «Физическое   развитие»</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D87394" w:rsidP="00D03E1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2.1.10</w:t>
            </w:r>
            <w:r w:rsidR="008F189D" w:rsidRPr="00D87394">
              <w:rPr>
                <w:rFonts w:ascii="Times New Roman" w:eastAsia="Calibri" w:hAnsi="Times New Roman" w:cs="Times New Roman"/>
                <w:sz w:val="20"/>
                <w:szCs w:val="20"/>
              </w:rPr>
              <w:t>.</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8F189D" w:rsidP="008F189D">
            <w:pPr>
              <w:spacing w:after="0" w:line="240" w:lineRule="auto"/>
              <w:jc w:val="center"/>
              <w:rPr>
                <w:rFonts w:ascii="Times New Roman" w:eastAsia="Calibri" w:hAnsi="Times New Roman" w:cs="Times New Roman"/>
                <w:sz w:val="20"/>
                <w:szCs w:val="20"/>
              </w:rPr>
            </w:pPr>
            <w:r w:rsidRPr="00D87394">
              <w:rPr>
                <w:rFonts w:ascii="Times New Roman" w:eastAsia="Calibri" w:hAnsi="Times New Roman" w:cs="Times New Roman"/>
                <w:sz w:val="20"/>
                <w:szCs w:val="20"/>
              </w:rPr>
              <w:t>2.2.</w:t>
            </w:r>
          </w:p>
        </w:tc>
        <w:tc>
          <w:tcPr>
            <w:tcW w:w="8080" w:type="dxa"/>
          </w:tcPr>
          <w:p w:rsidR="008F189D" w:rsidRPr="00D87394" w:rsidRDefault="00D03E13" w:rsidP="00D03E13">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 xml:space="preserve">Описание </w:t>
            </w:r>
            <w:r w:rsidR="008F189D" w:rsidRPr="00D87394">
              <w:rPr>
                <w:rFonts w:ascii="Times New Roman" w:eastAsia="Calibri" w:hAnsi="Times New Roman" w:cs="Times New Roman"/>
                <w:sz w:val="20"/>
                <w:szCs w:val="20"/>
              </w:rPr>
              <w:t xml:space="preserve">коррекционной, образовательной, игровой деятельности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443B5A" w:rsidP="008F189D">
            <w:pPr>
              <w:spacing w:after="0" w:line="240" w:lineRule="auto"/>
              <w:jc w:val="center"/>
              <w:rPr>
                <w:rFonts w:ascii="Times New Roman" w:eastAsia="Calibri" w:hAnsi="Times New Roman" w:cs="Times New Roman"/>
                <w:sz w:val="20"/>
                <w:szCs w:val="20"/>
              </w:rPr>
            </w:pPr>
            <w:r w:rsidRPr="00D87394">
              <w:rPr>
                <w:rFonts w:ascii="Times New Roman" w:eastAsia="Calibri" w:hAnsi="Times New Roman" w:cs="Times New Roman"/>
                <w:sz w:val="20"/>
                <w:szCs w:val="20"/>
              </w:rPr>
              <w:t>2.3.</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Особенности образовательной деятельности разных видов и культурных практик</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D87394" w:rsidRDefault="00443B5A" w:rsidP="008F189D">
            <w:pPr>
              <w:spacing w:after="0" w:line="240" w:lineRule="auto"/>
              <w:jc w:val="center"/>
              <w:rPr>
                <w:rFonts w:ascii="Times New Roman" w:eastAsia="Calibri" w:hAnsi="Times New Roman" w:cs="Times New Roman"/>
                <w:sz w:val="20"/>
                <w:szCs w:val="20"/>
              </w:rPr>
            </w:pPr>
            <w:r w:rsidRPr="00D87394">
              <w:rPr>
                <w:rFonts w:ascii="Times New Roman" w:eastAsia="Calibri" w:hAnsi="Times New Roman" w:cs="Times New Roman"/>
                <w:sz w:val="20"/>
                <w:szCs w:val="20"/>
              </w:rPr>
              <w:t>2.4</w:t>
            </w:r>
            <w:r w:rsidR="008F189D" w:rsidRPr="00D87394">
              <w:rPr>
                <w:rFonts w:ascii="Times New Roman" w:eastAsia="Calibri" w:hAnsi="Times New Roman" w:cs="Times New Roman"/>
                <w:sz w:val="20"/>
                <w:szCs w:val="20"/>
              </w:rPr>
              <w:t>.</w:t>
            </w:r>
          </w:p>
        </w:tc>
        <w:tc>
          <w:tcPr>
            <w:tcW w:w="8080" w:type="dxa"/>
          </w:tcPr>
          <w:p w:rsidR="008F189D" w:rsidRPr="00D87394" w:rsidRDefault="008F189D" w:rsidP="008F189D">
            <w:pPr>
              <w:spacing w:after="0" w:line="240" w:lineRule="auto"/>
              <w:jc w:val="both"/>
              <w:rPr>
                <w:rFonts w:ascii="Times New Roman" w:eastAsia="Calibri" w:hAnsi="Times New Roman" w:cs="Times New Roman"/>
                <w:sz w:val="20"/>
                <w:szCs w:val="20"/>
              </w:rPr>
            </w:pPr>
            <w:r w:rsidRPr="00D87394">
              <w:rPr>
                <w:rFonts w:ascii="Times New Roman" w:eastAsia="Calibri" w:hAnsi="Times New Roman" w:cs="Times New Roman"/>
                <w:sz w:val="20"/>
                <w:szCs w:val="20"/>
              </w:rPr>
              <w:t>Способы и направления поддержки детской инициативы</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443B5A" w:rsidP="008F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w:t>
            </w:r>
            <w:r w:rsidR="008F189D" w:rsidRPr="008F189D">
              <w:rPr>
                <w:rFonts w:ascii="Times New Roman" w:eastAsia="Calibri" w:hAnsi="Times New Roman" w:cs="Times New Roman"/>
                <w:sz w:val="20"/>
                <w:szCs w:val="20"/>
              </w:rPr>
              <w:t>.</w:t>
            </w:r>
          </w:p>
        </w:tc>
        <w:tc>
          <w:tcPr>
            <w:tcW w:w="8080" w:type="dxa"/>
          </w:tcPr>
          <w:p w:rsidR="008F189D" w:rsidRPr="008F189D" w:rsidRDefault="008F189D" w:rsidP="00443B5A">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 xml:space="preserve">Особенности взаимодействия педагогического коллектива с семьями воспитанников, осуществляющих образовательную деятельность с детьми с </w:t>
            </w:r>
            <w:r w:rsidR="00443B5A">
              <w:rPr>
                <w:rFonts w:ascii="Times New Roman" w:eastAsia="Calibri" w:hAnsi="Times New Roman" w:cs="Times New Roman"/>
                <w:sz w:val="20"/>
                <w:szCs w:val="20"/>
              </w:rPr>
              <w:t>расстройствами речевого развития</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shd w:val="clear" w:color="auto" w:fill="92D050"/>
          </w:tcPr>
          <w:p w:rsidR="008F189D" w:rsidRPr="008F189D" w:rsidRDefault="008F189D" w:rsidP="008F189D">
            <w:pPr>
              <w:spacing w:after="0" w:line="240" w:lineRule="auto"/>
              <w:jc w:val="center"/>
              <w:rPr>
                <w:rFonts w:ascii="Times New Roman" w:eastAsia="Calibri" w:hAnsi="Times New Roman" w:cs="Times New Roman"/>
                <w:b/>
                <w:bCs/>
                <w:sz w:val="20"/>
                <w:szCs w:val="20"/>
                <w:lang w:val="en-US"/>
              </w:rPr>
            </w:pPr>
            <w:r w:rsidRPr="008F189D">
              <w:rPr>
                <w:rFonts w:ascii="Times New Roman" w:eastAsia="Calibri" w:hAnsi="Times New Roman" w:cs="Times New Roman"/>
                <w:b/>
                <w:bCs/>
                <w:sz w:val="20"/>
                <w:szCs w:val="20"/>
                <w:lang w:val="en-US"/>
              </w:rPr>
              <w:t>III</w:t>
            </w:r>
          </w:p>
        </w:tc>
        <w:tc>
          <w:tcPr>
            <w:tcW w:w="8080" w:type="dxa"/>
            <w:shd w:val="clear" w:color="auto" w:fill="92D050"/>
          </w:tcPr>
          <w:p w:rsidR="008F189D" w:rsidRPr="008F189D" w:rsidRDefault="008F189D" w:rsidP="008F189D">
            <w:pPr>
              <w:spacing w:after="0" w:line="240" w:lineRule="auto"/>
              <w:jc w:val="both"/>
              <w:rPr>
                <w:rFonts w:ascii="Times New Roman" w:eastAsia="Calibri" w:hAnsi="Times New Roman" w:cs="Times New Roman"/>
                <w:b/>
                <w:bCs/>
                <w:sz w:val="20"/>
                <w:szCs w:val="20"/>
              </w:rPr>
            </w:pPr>
            <w:r w:rsidRPr="008F189D">
              <w:rPr>
                <w:rFonts w:ascii="Times New Roman" w:eastAsia="Calibri" w:hAnsi="Times New Roman" w:cs="Times New Roman"/>
                <w:b/>
                <w:bCs/>
                <w:sz w:val="20"/>
                <w:szCs w:val="20"/>
              </w:rPr>
              <w:t>ОРГАНИЗАЦИОННЫЙ РАЗДЕЛ</w:t>
            </w:r>
          </w:p>
        </w:tc>
        <w:tc>
          <w:tcPr>
            <w:tcW w:w="709" w:type="dxa"/>
            <w:shd w:val="clear" w:color="auto" w:fill="FFFFFF" w:themeFill="background1"/>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lang w:val="en-US"/>
              </w:rPr>
            </w:pPr>
            <w:r w:rsidRPr="008F189D">
              <w:rPr>
                <w:rFonts w:ascii="Times New Roman" w:eastAsia="Calibri" w:hAnsi="Times New Roman" w:cs="Times New Roman"/>
                <w:sz w:val="20"/>
                <w:szCs w:val="20"/>
              </w:rPr>
              <w:t>3.1</w:t>
            </w:r>
            <w:r w:rsidRPr="008F189D">
              <w:rPr>
                <w:rFonts w:ascii="Times New Roman" w:eastAsia="Calibri" w:hAnsi="Times New Roman" w:cs="Times New Roman"/>
                <w:sz w:val="20"/>
                <w:szCs w:val="20"/>
                <w:lang w:val="en-US"/>
              </w:rPr>
              <w:t>.</w:t>
            </w:r>
          </w:p>
        </w:tc>
        <w:tc>
          <w:tcPr>
            <w:tcW w:w="8080" w:type="dxa"/>
          </w:tcPr>
          <w:p w:rsidR="008F189D" w:rsidRPr="008F189D" w:rsidRDefault="00443B5A" w:rsidP="008F189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Описание м</w:t>
            </w:r>
            <w:r w:rsidR="008F189D" w:rsidRPr="008F189D">
              <w:rPr>
                <w:rFonts w:ascii="Times New Roman" w:eastAsia="Calibri" w:hAnsi="Times New Roman" w:cs="Times New Roman"/>
                <w:sz w:val="20"/>
                <w:szCs w:val="20"/>
              </w:rPr>
              <w:t>атериально-техническое обеспечение Программы</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3.2.</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Обеспеченность методическими материалами и средствами обучения и воспитания</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3.3.</w:t>
            </w:r>
          </w:p>
        </w:tc>
        <w:tc>
          <w:tcPr>
            <w:tcW w:w="8080" w:type="dxa"/>
          </w:tcPr>
          <w:p w:rsidR="008F189D" w:rsidRPr="008F189D" w:rsidRDefault="00443B5A" w:rsidP="008F189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Распорядок дня. Организация режимных моментов</w:t>
            </w:r>
            <w:r w:rsidR="008F189D" w:rsidRPr="008F189D">
              <w:rPr>
                <w:rFonts w:ascii="Times New Roman" w:eastAsia="Calibri" w:hAnsi="Times New Roman" w:cs="Times New Roman"/>
                <w:sz w:val="20"/>
                <w:szCs w:val="20"/>
              </w:rPr>
              <w:t xml:space="preserve">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3.4.</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Особенности традиционных событий, праздников, мероприятий</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r w:rsidRPr="008F189D">
              <w:rPr>
                <w:rFonts w:ascii="Times New Roman" w:eastAsia="Calibri" w:hAnsi="Times New Roman" w:cs="Times New Roman"/>
                <w:sz w:val="20"/>
                <w:szCs w:val="20"/>
              </w:rPr>
              <w:t>3.5.</w:t>
            </w: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Особенности организация развивающей предметно-пространственной среды</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rPr>
          <w:trHeight w:val="92"/>
        </w:trPr>
        <w:tc>
          <w:tcPr>
            <w:tcW w:w="851" w:type="dxa"/>
            <w:shd w:val="clear" w:color="auto" w:fill="92D050"/>
          </w:tcPr>
          <w:p w:rsidR="008F189D" w:rsidRPr="008F189D" w:rsidRDefault="008F189D" w:rsidP="008F189D">
            <w:pPr>
              <w:spacing w:after="0" w:line="240" w:lineRule="auto"/>
              <w:jc w:val="center"/>
              <w:rPr>
                <w:rFonts w:ascii="Times New Roman" w:eastAsia="Calibri" w:hAnsi="Times New Roman" w:cs="Times New Roman"/>
                <w:b/>
                <w:sz w:val="20"/>
                <w:szCs w:val="20"/>
              </w:rPr>
            </w:pPr>
            <w:r w:rsidRPr="008F189D">
              <w:rPr>
                <w:rFonts w:ascii="Times New Roman" w:eastAsia="Calibri" w:hAnsi="Times New Roman" w:cs="Times New Roman"/>
                <w:b/>
                <w:sz w:val="20"/>
                <w:szCs w:val="20"/>
                <w:lang w:val="en-US"/>
              </w:rPr>
              <w:t>V</w:t>
            </w:r>
            <w:r w:rsidRPr="008F189D">
              <w:rPr>
                <w:rFonts w:ascii="Times New Roman" w:eastAsia="Calibri" w:hAnsi="Times New Roman" w:cs="Times New Roman"/>
                <w:b/>
                <w:sz w:val="20"/>
                <w:szCs w:val="20"/>
              </w:rPr>
              <w:t>.</w:t>
            </w:r>
          </w:p>
        </w:tc>
        <w:tc>
          <w:tcPr>
            <w:tcW w:w="8080" w:type="dxa"/>
            <w:shd w:val="clear" w:color="auto" w:fill="92D050"/>
          </w:tcPr>
          <w:p w:rsidR="008F189D" w:rsidRPr="008F189D" w:rsidRDefault="008F189D" w:rsidP="008F189D">
            <w:pPr>
              <w:spacing w:after="0" w:line="240" w:lineRule="auto"/>
              <w:jc w:val="both"/>
              <w:rPr>
                <w:rFonts w:ascii="Times New Roman" w:eastAsia="Calibri" w:hAnsi="Times New Roman" w:cs="Times New Roman"/>
                <w:b/>
                <w:sz w:val="20"/>
                <w:szCs w:val="20"/>
              </w:rPr>
            </w:pPr>
            <w:r w:rsidRPr="008F189D">
              <w:rPr>
                <w:rFonts w:ascii="Times New Roman" w:eastAsia="Calibri" w:hAnsi="Times New Roman" w:cs="Times New Roman"/>
                <w:b/>
                <w:sz w:val="20"/>
                <w:szCs w:val="20"/>
              </w:rPr>
              <w:t>ПРИЛОЖЕНИЯ:</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rPr>
          <w:trHeight w:val="92"/>
        </w:trPr>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c>
          <w:tcPr>
            <w:tcW w:w="8080" w:type="dxa"/>
          </w:tcPr>
          <w:p w:rsidR="008F189D" w:rsidRPr="008F189D" w:rsidRDefault="008F189D" w:rsidP="00443B5A">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 xml:space="preserve">Приложение 1. </w:t>
            </w:r>
            <w:r w:rsidR="00443B5A">
              <w:rPr>
                <w:rFonts w:ascii="Times New Roman" w:eastAsia="Calibri" w:hAnsi="Times New Roman" w:cs="Times New Roman"/>
                <w:sz w:val="20"/>
                <w:szCs w:val="20"/>
              </w:rPr>
              <w:t xml:space="preserve">Речевые карты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rPr>
          <w:trHeight w:val="92"/>
        </w:trPr>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c>
          <w:tcPr>
            <w:tcW w:w="8080" w:type="dxa"/>
          </w:tcPr>
          <w:p w:rsidR="008F189D" w:rsidRPr="008F189D" w:rsidRDefault="00443B5A" w:rsidP="008F189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Приложение 2. Индивидуальные маршруты</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rPr>
          <w:trHeight w:val="92"/>
        </w:trPr>
        <w:tc>
          <w:tcPr>
            <w:tcW w:w="851"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c>
          <w:tcPr>
            <w:tcW w:w="8080" w:type="dxa"/>
          </w:tcPr>
          <w:p w:rsidR="008F189D" w:rsidRPr="008F189D" w:rsidRDefault="008F189D" w:rsidP="008F189D">
            <w:pPr>
              <w:spacing w:after="0" w:line="240" w:lineRule="auto"/>
              <w:jc w:val="both"/>
              <w:rPr>
                <w:rFonts w:ascii="Times New Roman" w:eastAsia="Calibri" w:hAnsi="Times New Roman" w:cs="Times New Roman"/>
                <w:sz w:val="20"/>
                <w:szCs w:val="20"/>
              </w:rPr>
            </w:pPr>
            <w:r w:rsidRPr="008F189D">
              <w:rPr>
                <w:rFonts w:ascii="Times New Roman" w:eastAsia="Calibri" w:hAnsi="Times New Roman" w:cs="Times New Roman"/>
                <w:sz w:val="20"/>
                <w:szCs w:val="20"/>
              </w:rPr>
              <w:t>П</w:t>
            </w:r>
            <w:r w:rsidR="00443B5A">
              <w:rPr>
                <w:rFonts w:ascii="Times New Roman" w:eastAsia="Calibri" w:hAnsi="Times New Roman" w:cs="Times New Roman"/>
                <w:sz w:val="20"/>
                <w:szCs w:val="20"/>
              </w:rPr>
              <w:t xml:space="preserve">риложение 3. Экспресс-диагностика </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r w:rsidR="008F189D" w:rsidRPr="008F189D" w:rsidTr="00D87394">
        <w:trPr>
          <w:trHeight w:val="92"/>
        </w:trPr>
        <w:tc>
          <w:tcPr>
            <w:tcW w:w="851" w:type="dxa"/>
          </w:tcPr>
          <w:p w:rsidR="008F189D" w:rsidRPr="008F189D" w:rsidRDefault="008F189D" w:rsidP="008F189D">
            <w:pPr>
              <w:spacing w:after="0" w:line="240" w:lineRule="auto"/>
              <w:rPr>
                <w:rFonts w:ascii="Times New Roman" w:eastAsia="Calibri" w:hAnsi="Times New Roman" w:cs="Times New Roman"/>
                <w:sz w:val="20"/>
                <w:szCs w:val="20"/>
              </w:rPr>
            </w:pPr>
          </w:p>
        </w:tc>
        <w:tc>
          <w:tcPr>
            <w:tcW w:w="8080" w:type="dxa"/>
          </w:tcPr>
          <w:p w:rsidR="008F189D" w:rsidRPr="008F189D" w:rsidRDefault="00443B5A" w:rsidP="008F189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Приложение 4. План взаимодействия педагогов</w:t>
            </w:r>
          </w:p>
        </w:tc>
        <w:tc>
          <w:tcPr>
            <w:tcW w:w="709" w:type="dxa"/>
          </w:tcPr>
          <w:p w:rsidR="008F189D" w:rsidRPr="008F189D" w:rsidRDefault="008F189D" w:rsidP="008F189D">
            <w:pPr>
              <w:spacing w:after="0" w:line="240" w:lineRule="auto"/>
              <w:jc w:val="center"/>
              <w:rPr>
                <w:rFonts w:ascii="Times New Roman" w:eastAsia="Calibri" w:hAnsi="Times New Roman" w:cs="Times New Roman"/>
                <w:sz w:val="20"/>
                <w:szCs w:val="20"/>
              </w:rPr>
            </w:pPr>
          </w:p>
        </w:tc>
      </w:tr>
    </w:tbl>
    <w:p w:rsidR="008F189D" w:rsidRPr="008F189D" w:rsidRDefault="008F189D" w:rsidP="008F189D">
      <w:pPr>
        <w:spacing w:after="0" w:line="240" w:lineRule="auto"/>
        <w:rPr>
          <w:rFonts w:ascii="Times New Roman" w:eastAsia="Calibri" w:hAnsi="Times New Roman" w:cs="Times New Roman"/>
          <w:sz w:val="24"/>
          <w:szCs w:val="24"/>
          <w:lang w:eastAsia="ru-RU"/>
        </w:rPr>
      </w:pPr>
    </w:p>
    <w:p w:rsidR="008F189D" w:rsidRPr="008F189D" w:rsidRDefault="008F189D" w:rsidP="008F189D">
      <w:pPr>
        <w:spacing w:after="0" w:line="240" w:lineRule="auto"/>
        <w:rPr>
          <w:rFonts w:ascii="Times New Roman" w:eastAsia="Calibri" w:hAnsi="Times New Roman" w:cs="Times New Roman"/>
          <w:sz w:val="24"/>
          <w:szCs w:val="24"/>
          <w:lang w:eastAsia="ru-RU"/>
        </w:rPr>
      </w:pPr>
    </w:p>
    <w:p w:rsidR="008F189D" w:rsidRPr="008F189D" w:rsidRDefault="008F189D" w:rsidP="008F189D">
      <w:pPr>
        <w:spacing w:after="0" w:line="240" w:lineRule="auto"/>
        <w:rPr>
          <w:rFonts w:ascii="Times New Roman" w:eastAsia="Calibri" w:hAnsi="Times New Roman" w:cs="Times New Roman"/>
          <w:sz w:val="24"/>
          <w:szCs w:val="24"/>
          <w:lang w:eastAsia="ru-RU"/>
        </w:rPr>
      </w:pPr>
    </w:p>
    <w:p w:rsidR="008F189D" w:rsidRPr="008F189D" w:rsidRDefault="008F189D" w:rsidP="008F189D">
      <w:pPr>
        <w:spacing w:after="0" w:line="240" w:lineRule="auto"/>
        <w:rPr>
          <w:rFonts w:ascii="Times New Roman" w:eastAsia="Calibri" w:hAnsi="Times New Roman" w:cs="Times New Roman"/>
          <w:sz w:val="24"/>
          <w:szCs w:val="24"/>
          <w:lang w:eastAsia="ru-RU"/>
        </w:rPr>
      </w:pPr>
    </w:p>
    <w:p w:rsidR="008F189D" w:rsidRPr="008F189D" w:rsidRDefault="008F189D" w:rsidP="008F189D">
      <w:pPr>
        <w:spacing w:after="0" w:line="240" w:lineRule="auto"/>
        <w:rPr>
          <w:rFonts w:ascii="Times New Roman" w:eastAsia="Calibri" w:hAnsi="Times New Roman" w:cs="Times New Roman"/>
          <w:sz w:val="24"/>
          <w:szCs w:val="24"/>
          <w:lang w:eastAsia="ru-RU"/>
        </w:rPr>
      </w:pPr>
    </w:p>
    <w:p w:rsidR="008F189D" w:rsidRPr="008F189D" w:rsidRDefault="008F189D" w:rsidP="008F189D">
      <w:pPr>
        <w:spacing w:after="0" w:line="240" w:lineRule="auto"/>
        <w:rPr>
          <w:rFonts w:ascii="Times New Roman" w:eastAsia="Calibri" w:hAnsi="Times New Roman" w:cs="Times New Roman"/>
          <w:sz w:val="24"/>
          <w:szCs w:val="24"/>
          <w:lang w:eastAsia="ru-RU"/>
        </w:rPr>
      </w:pPr>
    </w:p>
    <w:p w:rsidR="00443B5A" w:rsidRDefault="00443B5A" w:rsidP="008F189D">
      <w:pPr>
        <w:spacing w:after="0" w:line="240" w:lineRule="auto"/>
        <w:rPr>
          <w:rFonts w:ascii="Times New Roman" w:eastAsia="Calibri" w:hAnsi="Times New Roman" w:cs="Times New Roman"/>
          <w:sz w:val="24"/>
          <w:szCs w:val="24"/>
          <w:lang w:eastAsia="ru-RU"/>
        </w:rPr>
      </w:pPr>
    </w:p>
    <w:p w:rsidR="004755E2" w:rsidRDefault="004755E2" w:rsidP="008F189D">
      <w:pPr>
        <w:spacing w:after="0" w:line="240" w:lineRule="auto"/>
        <w:rPr>
          <w:rFonts w:ascii="Times New Roman" w:eastAsia="Calibri" w:hAnsi="Times New Roman" w:cs="Times New Roman"/>
          <w:sz w:val="24"/>
          <w:szCs w:val="24"/>
          <w:lang w:eastAsia="ru-RU"/>
        </w:rPr>
      </w:pPr>
    </w:p>
    <w:p w:rsidR="00093766" w:rsidRDefault="00093766" w:rsidP="008F189D">
      <w:pPr>
        <w:spacing w:after="0" w:line="240" w:lineRule="auto"/>
        <w:rPr>
          <w:rFonts w:ascii="Times New Roman" w:eastAsia="Calibri" w:hAnsi="Times New Roman" w:cs="Times New Roman"/>
          <w:sz w:val="24"/>
          <w:szCs w:val="24"/>
          <w:lang w:eastAsia="ru-RU"/>
        </w:rPr>
      </w:pPr>
    </w:p>
    <w:p w:rsidR="0041296F" w:rsidRDefault="0041296F" w:rsidP="008F189D">
      <w:pPr>
        <w:spacing w:after="0" w:line="240" w:lineRule="auto"/>
        <w:rPr>
          <w:rFonts w:ascii="Times New Roman" w:eastAsia="Calibri" w:hAnsi="Times New Roman" w:cs="Times New Roman"/>
          <w:sz w:val="24"/>
          <w:szCs w:val="24"/>
          <w:lang w:eastAsia="ru-RU"/>
        </w:rPr>
      </w:pPr>
    </w:p>
    <w:p w:rsidR="00B63E79" w:rsidRPr="008F189D" w:rsidRDefault="00B63E79" w:rsidP="008F189D">
      <w:pPr>
        <w:spacing w:after="0" w:line="240" w:lineRule="auto"/>
        <w:rPr>
          <w:rFonts w:ascii="Times New Roman" w:eastAsia="Calibri" w:hAnsi="Times New Roman" w:cs="Times New Roman"/>
          <w:sz w:val="24"/>
          <w:szCs w:val="24"/>
          <w:lang w:eastAsia="ru-RU"/>
        </w:rPr>
      </w:pPr>
    </w:p>
    <w:p w:rsidR="008F189D" w:rsidRPr="004755E2" w:rsidRDefault="008F189D" w:rsidP="00107217">
      <w:pPr>
        <w:numPr>
          <w:ilvl w:val="0"/>
          <w:numId w:val="1"/>
        </w:numPr>
        <w:spacing w:after="0" w:line="240" w:lineRule="auto"/>
        <w:jc w:val="center"/>
        <w:rPr>
          <w:rFonts w:ascii="Times New Roman" w:eastAsia="Times New Roman" w:hAnsi="Times New Roman" w:cs="Times New Roman"/>
          <w:sz w:val="24"/>
          <w:szCs w:val="24"/>
          <w:lang w:eastAsia="ru-RU"/>
        </w:rPr>
      </w:pPr>
      <w:r w:rsidRPr="004755E2">
        <w:rPr>
          <w:rFonts w:ascii="Times New Roman" w:eastAsia="Times New Roman" w:hAnsi="Times New Roman" w:cs="Times New Roman"/>
          <w:b/>
          <w:bCs/>
          <w:sz w:val="24"/>
          <w:szCs w:val="24"/>
          <w:lang w:eastAsia="ru-RU"/>
        </w:rPr>
        <w:lastRenderedPageBreak/>
        <w:t>ЦЕЛЕВОЙ РАЗДЕЛ</w:t>
      </w:r>
    </w:p>
    <w:p w:rsidR="008F189D" w:rsidRPr="004755E2" w:rsidRDefault="008F189D" w:rsidP="00443B5A">
      <w:pPr>
        <w:numPr>
          <w:ilvl w:val="1"/>
          <w:numId w:val="1"/>
        </w:numPr>
        <w:spacing w:after="0" w:line="240" w:lineRule="auto"/>
        <w:jc w:val="center"/>
        <w:rPr>
          <w:rFonts w:ascii="Times New Roman" w:eastAsia="Calibri" w:hAnsi="Times New Roman" w:cs="Times New Roman"/>
          <w:sz w:val="24"/>
          <w:szCs w:val="24"/>
        </w:rPr>
      </w:pPr>
      <w:r w:rsidRPr="004755E2">
        <w:rPr>
          <w:rFonts w:ascii="Times New Roman" w:eastAsia="Calibri" w:hAnsi="Times New Roman" w:cs="Times New Roman"/>
          <w:b/>
          <w:bCs/>
          <w:sz w:val="24"/>
          <w:szCs w:val="24"/>
        </w:rPr>
        <w:t>Пояснительная записка</w:t>
      </w:r>
    </w:p>
    <w:p w:rsidR="008F189D" w:rsidRPr="008F189D" w:rsidRDefault="00443B5A" w:rsidP="008F189D">
      <w:pPr>
        <w:spacing w:after="0" w:line="240" w:lineRule="auto"/>
        <w:ind w:firstLine="3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F189D" w:rsidRPr="008F189D">
        <w:rPr>
          <w:rFonts w:ascii="Times New Roman" w:eastAsia="Times New Roman" w:hAnsi="Times New Roman" w:cs="Times New Roman"/>
          <w:sz w:val="24"/>
          <w:szCs w:val="24"/>
          <w:lang w:eastAsia="ru-RU"/>
        </w:rPr>
        <w:t xml:space="preserve">рофессор Е. П. Харченко утверждает: «Несформировавшаяся в соответствующий момент раннего развития ребенка функция мозга (и в частности, речь) часто не развивается нормально либо вообще не развивается в более поздние сроки, поскольку мозг оказывается уже на другом этапе развития, и невозможно воспроизведение предшествовавших стадий структурно-функциональных отношений, соответствующих развитию и становлению этой функции... </w:t>
      </w:r>
      <w:r w:rsidR="008F189D" w:rsidRPr="008F189D">
        <w:rPr>
          <w:rFonts w:ascii="Times New Roman" w:eastAsia="Times New Roman" w:hAnsi="Times New Roman" w:cs="Times New Roman"/>
          <w:i/>
          <w:iCs/>
          <w:sz w:val="24"/>
          <w:szCs w:val="24"/>
          <w:lang w:eastAsia="ru-RU"/>
        </w:rPr>
        <w:t>И в лечении,</w:t>
      </w:r>
      <w:r w:rsidR="008F189D" w:rsidRPr="008F189D">
        <w:rPr>
          <w:rFonts w:ascii="Times New Roman" w:eastAsia="Times New Roman" w:hAnsi="Times New Roman" w:cs="Times New Roman"/>
          <w:sz w:val="24"/>
          <w:szCs w:val="24"/>
          <w:lang w:eastAsia="ru-RU"/>
        </w:rPr>
        <w:t xml:space="preserve"> </w:t>
      </w:r>
      <w:r w:rsidR="008F189D" w:rsidRPr="008F189D">
        <w:rPr>
          <w:rFonts w:ascii="Times New Roman" w:eastAsia="Times New Roman" w:hAnsi="Times New Roman" w:cs="Times New Roman"/>
          <w:i/>
          <w:iCs/>
          <w:sz w:val="24"/>
          <w:szCs w:val="24"/>
          <w:lang w:eastAsia="ru-RU"/>
        </w:rPr>
        <w:t>и в логопедической коррекции любого</w:t>
      </w:r>
      <w:r w:rsidR="008F189D" w:rsidRPr="008F189D">
        <w:rPr>
          <w:rFonts w:ascii="Times New Roman" w:eastAsia="Times New Roman" w:hAnsi="Times New Roman" w:cs="Times New Roman"/>
          <w:sz w:val="24"/>
          <w:szCs w:val="24"/>
          <w:lang w:eastAsia="ru-RU"/>
        </w:rPr>
        <w:t xml:space="preserve"> </w:t>
      </w:r>
      <w:r w:rsidR="008F189D" w:rsidRPr="008F189D">
        <w:rPr>
          <w:rFonts w:ascii="Times New Roman" w:eastAsia="Times New Roman" w:hAnsi="Times New Roman" w:cs="Times New Roman"/>
          <w:i/>
          <w:iCs/>
          <w:sz w:val="24"/>
          <w:szCs w:val="24"/>
          <w:lang w:eastAsia="ru-RU"/>
        </w:rPr>
        <w:t>отставания развития ребенка важно не опоздать. Опасность промедления чревата тем, что дефект развития будет невозможно обратить или уменьшить»</w:t>
      </w:r>
      <w:r w:rsidR="008F189D" w:rsidRPr="008F189D">
        <w:rPr>
          <w:rFonts w:ascii="Times New Roman" w:eastAsia="Times New Roman" w:hAnsi="Times New Roman" w:cs="Times New Roman"/>
          <w:sz w:val="24"/>
          <w:szCs w:val="24"/>
          <w:lang w:eastAsia="ru-RU"/>
        </w:rPr>
        <w:t>.</w:t>
      </w:r>
    </w:p>
    <w:p w:rsidR="008F189D" w:rsidRPr="008F189D" w:rsidRDefault="008F189D" w:rsidP="008F189D">
      <w:pPr>
        <w:spacing w:after="0" w:line="11" w:lineRule="exact"/>
        <w:rPr>
          <w:rFonts w:ascii="Times New Roman" w:eastAsia="Times New Roman" w:hAnsi="Times New Roman" w:cs="Times New Roman"/>
          <w:sz w:val="24"/>
          <w:szCs w:val="24"/>
          <w:lang w:eastAsia="ru-RU"/>
        </w:rPr>
      </w:pPr>
    </w:p>
    <w:p w:rsidR="008F189D" w:rsidRPr="008F189D" w:rsidRDefault="008F189D" w:rsidP="008F189D">
      <w:pPr>
        <w:spacing w:after="0" w:line="238" w:lineRule="auto"/>
        <w:ind w:firstLine="36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Один из основателей корпорации «</w:t>
      </w:r>
      <w:proofErr w:type="spellStart"/>
      <w:r w:rsidRPr="008F189D">
        <w:rPr>
          <w:rFonts w:ascii="Times New Roman" w:eastAsia="Times New Roman" w:hAnsi="Times New Roman" w:cs="Times New Roman"/>
          <w:sz w:val="24"/>
          <w:szCs w:val="24"/>
          <w:lang w:eastAsia="ru-RU"/>
        </w:rPr>
        <w:t>Sony</w:t>
      </w:r>
      <w:proofErr w:type="spellEnd"/>
      <w:r w:rsidRPr="008F189D">
        <w:rPr>
          <w:rFonts w:ascii="Times New Roman" w:eastAsia="Times New Roman" w:hAnsi="Times New Roman" w:cs="Times New Roman"/>
          <w:sz w:val="24"/>
          <w:szCs w:val="24"/>
          <w:lang w:eastAsia="ru-RU"/>
        </w:rPr>
        <w:t xml:space="preserve">» </w:t>
      </w:r>
      <w:proofErr w:type="spellStart"/>
      <w:r w:rsidRPr="008F189D">
        <w:rPr>
          <w:rFonts w:ascii="Times New Roman" w:eastAsia="Times New Roman" w:hAnsi="Times New Roman" w:cs="Times New Roman"/>
          <w:sz w:val="24"/>
          <w:szCs w:val="24"/>
          <w:lang w:eastAsia="ru-RU"/>
        </w:rPr>
        <w:t>Масуру</w:t>
      </w:r>
      <w:proofErr w:type="spellEnd"/>
      <w:r w:rsidRPr="008F189D">
        <w:rPr>
          <w:rFonts w:ascii="Times New Roman" w:eastAsia="Times New Roman" w:hAnsi="Times New Roman" w:cs="Times New Roman"/>
          <w:sz w:val="24"/>
          <w:szCs w:val="24"/>
          <w:lang w:eastAsia="ru-RU"/>
        </w:rPr>
        <w:t xml:space="preserve"> </w:t>
      </w:r>
      <w:proofErr w:type="spellStart"/>
      <w:r w:rsidRPr="008F189D">
        <w:rPr>
          <w:rFonts w:ascii="Times New Roman" w:eastAsia="Times New Roman" w:hAnsi="Times New Roman" w:cs="Times New Roman"/>
          <w:sz w:val="24"/>
          <w:szCs w:val="24"/>
          <w:lang w:eastAsia="ru-RU"/>
        </w:rPr>
        <w:t>Ибука</w:t>
      </w:r>
      <w:proofErr w:type="spellEnd"/>
      <w:r w:rsidRPr="008F189D">
        <w:rPr>
          <w:rFonts w:ascii="Times New Roman" w:eastAsia="Times New Roman" w:hAnsi="Times New Roman" w:cs="Times New Roman"/>
          <w:sz w:val="24"/>
          <w:szCs w:val="24"/>
          <w:lang w:eastAsia="ru-RU"/>
        </w:rPr>
        <w:t xml:space="preserve"> в своей</w:t>
      </w:r>
      <w:r w:rsidR="009203A4">
        <w:rPr>
          <w:rFonts w:ascii="Times New Roman" w:eastAsia="Times New Roman" w:hAnsi="Times New Roman" w:cs="Times New Roman"/>
          <w:sz w:val="24"/>
          <w:szCs w:val="24"/>
          <w:lang w:eastAsia="ru-RU"/>
        </w:rPr>
        <w:t xml:space="preserve"> нашумев</w:t>
      </w:r>
      <w:r w:rsidRPr="008F189D">
        <w:rPr>
          <w:rFonts w:ascii="Times New Roman" w:eastAsia="Times New Roman" w:hAnsi="Times New Roman" w:cs="Times New Roman"/>
          <w:sz w:val="24"/>
          <w:szCs w:val="24"/>
          <w:lang w:eastAsia="ru-RU"/>
        </w:rPr>
        <w:t xml:space="preserve">шей и известной во всем мире книге «После трех уже поздно» пишет: «Мы уделяем много внимания вопросу о том, чему учить детей старше трех лет. Но, согласно современным исследованиям, к этому возрасту развитие клеток головного мозга уже завершено на 80 %. Не значит ли это, что мы должны направить свои усилия на раннее развитие детского мозга — до трехлетнего возраста?.. </w:t>
      </w:r>
      <w:r w:rsidRPr="008F189D">
        <w:rPr>
          <w:rFonts w:ascii="Times New Roman" w:eastAsia="Times New Roman" w:hAnsi="Times New Roman" w:cs="Times New Roman"/>
          <w:i/>
          <w:iCs/>
          <w:sz w:val="24"/>
          <w:szCs w:val="24"/>
          <w:lang w:eastAsia="ru-RU"/>
        </w:rPr>
        <w:t>Главное</w:t>
      </w:r>
      <w:r w:rsidRPr="008F189D">
        <w:rPr>
          <w:rFonts w:ascii="Times New Roman" w:eastAsia="Times New Roman" w:hAnsi="Times New Roman" w:cs="Times New Roman"/>
          <w:sz w:val="24"/>
          <w:szCs w:val="24"/>
          <w:lang w:eastAsia="ru-RU"/>
        </w:rPr>
        <w:t xml:space="preserve"> — </w:t>
      </w:r>
      <w:r w:rsidRPr="008F189D">
        <w:rPr>
          <w:rFonts w:ascii="Times New Roman" w:eastAsia="Times New Roman" w:hAnsi="Times New Roman" w:cs="Times New Roman"/>
          <w:i/>
          <w:iCs/>
          <w:sz w:val="24"/>
          <w:szCs w:val="24"/>
          <w:lang w:eastAsia="ru-RU"/>
        </w:rPr>
        <w:t>введение нового опыта</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„вовремя“»</w:t>
      </w:r>
      <w:r w:rsidRPr="008F189D">
        <w:rPr>
          <w:rFonts w:ascii="Times New Roman" w:eastAsia="Times New Roman" w:hAnsi="Times New Roman" w:cs="Times New Roman"/>
          <w:sz w:val="24"/>
          <w:szCs w:val="24"/>
          <w:lang w:eastAsia="ru-RU"/>
        </w:rPr>
        <w:t>. Исследования российских ученых подтверждают эти высказывания.</w:t>
      </w:r>
    </w:p>
    <w:p w:rsidR="008F189D" w:rsidRPr="008F189D" w:rsidRDefault="008F189D" w:rsidP="008F189D">
      <w:pPr>
        <w:spacing w:after="0" w:line="8" w:lineRule="exact"/>
        <w:rPr>
          <w:rFonts w:ascii="Times New Roman" w:eastAsia="Times New Roman" w:hAnsi="Times New Roman" w:cs="Times New Roman"/>
          <w:sz w:val="24"/>
          <w:szCs w:val="24"/>
          <w:lang w:eastAsia="ru-RU"/>
        </w:rPr>
      </w:pPr>
    </w:p>
    <w:p w:rsidR="008F189D" w:rsidRPr="008F189D" w:rsidRDefault="008F189D" w:rsidP="008F189D">
      <w:pPr>
        <w:spacing w:after="0" w:line="250" w:lineRule="auto"/>
        <w:ind w:firstLine="36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Сотрудник Центра коррекции речи «Возрождение» (г. Ярославль) кандидат педагогических наук И. Б. Карелина, на протяжении двадцати лет занимающаяся проблемой </w:t>
      </w:r>
      <w:proofErr w:type="spellStart"/>
      <w:r w:rsidRPr="008F189D">
        <w:rPr>
          <w:rFonts w:ascii="Times New Roman" w:eastAsia="Times New Roman" w:hAnsi="Times New Roman" w:cs="Times New Roman"/>
          <w:sz w:val="24"/>
          <w:szCs w:val="24"/>
          <w:lang w:eastAsia="ru-RU"/>
        </w:rPr>
        <w:t>абилитации</w:t>
      </w:r>
      <w:proofErr w:type="spellEnd"/>
      <w:r w:rsidRPr="008F189D">
        <w:rPr>
          <w:rFonts w:ascii="Times New Roman" w:eastAsia="Times New Roman" w:hAnsi="Times New Roman" w:cs="Times New Roman"/>
          <w:sz w:val="24"/>
          <w:szCs w:val="24"/>
          <w:lang w:eastAsia="ru-RU"/>
        </w:rPr>
        <w:t xml:space="preserve"> неговорящих детей раннего возраста, пишет: «Чем раньше будет установлена причина речевой задержки и начаты </w:t>
      </w:r>
      <w:proofErr w:type="spellStart"/>
      <w:r w:rsidRPr="008F189D">
        <w:rPr>
          <w:rFonts w:ascii="Times New Roman" w:eastAsia="Times New Roman" w:hAnsi="Times New Roman" w:cs="Times New Roman"/>
          <w:sz w:val="24"/>
          <w:szCs w:val="24"/>
          <w:lang w:eastAsia="ru-RU"/>
        </w:rPr>
        <w:t>абилитационные</w:t>
      </w:r>
      <w:proofErr w:type="spellEnd"/>
      <w:r w:rsidRPr="008F189D">
        <w:rPr>
          <w:rFonts w:ascii="Times New Roman" w:eastAsia="Times New Roman" w:hAnsi="Times New Roman" w:cs="Times New Roman"/>
          <w:sz w:val="24"/>
          <w:szCs w:val="24"/>
          <w:lang w:eastAsia="ru-RU"/>
        </w:rPr>
        <w:t xml:space="preserve"> мероприятия с ребенком, тем более благоприятным будет результат, даже при тяжелых речевых (алалия) и психических нарушениях (ЗПР, У/О, аутизм)...</w:t>
      </w:r>
    </w:p>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xml:space="preserve">В логопедии актуальность проблемы раннего выявления, диагностики и коррекции нарушений речевого развития детей обусловлена следующими факторами: растет число детей дошкольного возраста с нарушениями речевого развития разной степени выраженности и различных </w:t>
      </w:r>
      <w:r w:rsidRPr="008F189D">
        <w:rPr>
          <w:rFonts w:ascii="Times New Roman" w:eastAsia="Calibri" w:hAnsi="Times New Roman" w:cs="Times New Roman"/>
          <w:color w:val="333333"/>
          <w:sz w:val="24"/>
          <w:szCs w:val="24"/>
          <w:shd w:val="clear" w:color="auto" w:fill="FFFFFF"/>
        </w:rPr>
        <w:t>механизмов возникновения, отдельных её проявлений на различных уровнях организма</w:t>
      </w:r>
      <w:r w:rsidRPr="008F189D">
        <w:rPr>
          <w:rFonts w:ascii="Times New Roman" w:eastAsia="Calibri" w:hAnsi="Times New Roman" w:cs="Times New Roman"/>
          <w:sz w:val="24"/>
          <w:szCs w:val="24"/>
        </w:rPr>
        <w:t>, которые часто приводят к тяжелым системным речевым нарушениям в дошкольном и школьном возрасте.</w:t>
      </w:r>
    </w:p>
    <w:p w:rsidR="008F189D" w:rsidRPr="008F189D" w:rsidRDefault="008F189D" w:rsidP="008F189D">
      <w:pPr>
        <w:spacing w:after="0" w:line="240" w:lineRule="auto"/>
        <w:ind w:firstLine="567"/>
        <w:jc w:val="both"/>
        <w:rPr>
          <w:rFonts w:ascii="Cambria" w:eastAsia="Calibri" w:hAnsi="Cambria" w:cs="Times New Roman"/>
        </w:rPr>
      </w:pPr>
      <w:r w:rsidRPr="008F189D">
        <w:rPr>
          <w:rFonts w:ascii="Times New Roman" w:eastAsia="Calibri" w:hAnsi="Times New Roman" w:cs="Times New Roman"/>
          <w:sz w:val="24"/>
          <w:szCs w:val="24"/>
        </w:rPr>
        <w:t>Своевременная организация коррекционного воздействия является</w:t>
      </w:r>
      <w:r w:rsidRPr="008F189D">
        <w:rPr>
          <w:rFonts w:ascii="Cambria" w:eastAsia="Calibri" w:hAnsi="Cambria" w:cs="Times New Roman"/>
        </w:rPr>
        <w:t xml:space="preserve"> основным фактором, обуславливающим социальную адаптацию и реабилитацию проблемного ребенка. </w:t>
      </w:r>
    </w:p>
    <w:p w:rsidR="008F189D" w:rsidRPr="008F189D" w:rsidRDefault="008F189D" w:rsidP="008F189D">
      <w:pPr>
        <w:widowControl w:val="0"/>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В ДОУ функционирует </w:t>
      </w:r>
      <w:r w:rsidRPr="00B63E79">
        <w:rPr>
          <w:rFonts w:ascii="Times New Roman" w:eastAsia="Times New Roman" w:hAnsi="Times New Roman" w:cs="Times New Roman"/>
          <w:sz w:val="24"/>
          <w:szCs w:val="24"/>
          <w:lang w:eastAsia="ru-RU"/>
        </w:rPr>
        <w:t xml:space="preserve">группа компенсирующей направленности </w:t>
      </w:r>
      <w:r w:rsidRPr="008F189D">
        <w:rPr>
          <w:rFonts w:ascii="Times New Roman" w:eastAsia="Times New Roman" w:hAnsi="Times New Roman" w:cs="Times New Roman"/>
          <w:sz w:val="24"/>
          <w:szCs w:val="24"/>
          <w:lang w:eastAsia="ru-RU"/>
        </w:rPr>
        <w:t>для детей раннего возраста (2 до 3 лет) с речевыми расстройствами</w:t>
      </w:r>
      <w:r w:rsidRPr="008F189D">
        <w:rPr>
          <w:rFonts w:ascii="Times New Roman" w:eastAsia="Times New Roman" w:hAnsi="Times New Roman" w:cs="Times New Roman"/>
          <w:color w:val="FF0000"/>
          <w:sz w:val="24"/>
          <w:szCs w:val="24"/>
          <w:lang w:eastAsia="ru-RU"/>
        </w:rPr>
        <w:t>.</w:t>
      </w:r>
    </w:p>
    <w:p w:rsidR="008F189D" w:rsidRPr="008F189D" w:rsidRDefault="008F189D" w:rsidP="008F189D">
      <w:pPr>
        <w:widowControl w:val="0"/>
        <w:shd w:val="clear" w:color="auto" w:fill="FFFFFF"/>
        <w:spacing w:after="0" w:line="240" w:lineRule="auto"/>
        <w:ind w:firstLine="567"/>
        <w:jc w:val="both"/>
        <w:rPr>
          <w:rFonts w:ascii="Times New Roman" w:eastAsia="Times New Roman" w:hAnsi="Times New Roman" w:cs="Times New Roman"/>
          <w:i/>
          <w:iCs/>
          <w:sz w:val="24"/>
          <w:szCs w:val="24"/>
          <w:lang w:eastAsia="ru-RU"/>
        </w:rPr>
      </w:pPr>
      <w:r w:rsidRPr="008F189D">
        <w:rPr>
          <w:rFonts w:ascii="Times New Roman" w:eastAsia="Times New Roman" w:hAnsi="Times New Roman" w:cs="Times New Roman"/>
          <w:sz w:val="24"/>
          <w:szCs w:val="24"/>
          <w:lang w:eastAsia="ru-RU"/>
        </w:rPr>
        <w:t>Согласно требованиям  ФГОС ДО</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для работы с такими детьми в ДОУ разработана адаптированная образовательная программа для детей раннего возраста (с 2 до 3 лет)</w:t>
      </w:r>
      <w:r w:rsidRPr="008F189D">
        <w:rPr>
          <w:rFonts w:ascii="Times New Roman" w:eastAsia="Times New Roman" w:hAnsi="Times New Roman" w:cs="Times New Roman"/>
          <w:b/>
          <w:sz w:val="24"/>
          <w:szCs w:val="24"/>
          <w:lang w:eastAsia="ru-RU"/>
        </w:rPr>
        <w:t xml:space="preserve"> </w:t>
      </w:r>
      <w:r w:rsidRPr="008F189D">
        <w:rPr>
          <w:rFonts w:ascii="Times New Roman" w:eastAsia="Times New Roman" w:hAnsi="Times New Roman" w:cs="Times New Roman"/>
          <w:sz w:val="24"/>
          <w:szCs w:val="24"/>
          <w:lang w:eastAsia="ru-RU"/>
        </w:rPr>
        <w:t xml:space="preserve">с расстройствами речевого </w:t>
      </w:r>
      <w:r w:rsidRPr="008F189D">
        <w:rPr>
          <w:rFonts w:ascii="Times New Roman" w:eastAsia="Times New Roman" w:hAnsi="Times New Roman" w:cs="Times New Roman"/>
          <w:color w:val="FF0000"/>
          <w:sz w:val="24"/>
          <w:szCs w:val="24"/>
          <w:lang w:eastAsia="ru-RU"/>
        </w:rPr>
        <w:t>и интеллектуального</w:t>
      </w:r>
      <w:r w:rsidRPr="008F189D">
        <w:rPr>
          <w:rFonts w:ascii="Times New Roman" w:eastAsia="Times New Roman" w:hAnsi="Times New Roman" w:cs="Times New Roman"/>
          <w:sz w:val="24"/>
          <w:szCs w:val="24"/>
          <w:lang w:eastAsia="ru-RU"/>
        </w:rPr>
        <w:t xml:space="preserve"> развития </w:t>
      </w:r>
      <w:r w:rsidRPr="008F189D">
        <w:rPr>
          <w:rFonts w:ascii="Times New Roman" w:eastAsia="Times New Roman" w:hAnsi="Times New Roman" w:cs="Times New Roman"/>
          <w:bCs/>
          <w:sz w:val="24"/>
          <w:szCs w:val="24"/>
          <w:lang w:eastAsia="ru-RU"/>
        </w:rPr>
        <w:t>на 2020-2021 учебный год.</w:t>
      </w:r>
    </w:p>
    <w:p w:rsidR="008F189D" w:rsidRPr="008F189D" w:rsidRDefault="008F189D" w:rsidP="008F189D">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iCs/>
          <w:sz w:val="24"/>
          <w:szCs w:val="24"/>
          <w:lang w:eastAsia="ru-RU"/>
        </w:rPr>
        <w:t>Адаптированная образовательная программа</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iCs/>
          <w:sz w:val="24"/>
          <w:szCs w:val="24"/>
          <w:lang w:eastAsia="ru-RU"/>
        </w:rPr>
        <w:t>(далее – АОП)</w:t>
      </w:r>
      <w:r w:rsidRPr="008F189D">
        <w:rPr>
          <w:rFonts w:ascii="Times New Roman" w:eastAsia="Times New Roman" w:hAnsi="Times New Roman" w:cs="Times New Roman"/>
          <w:sz w:val="24"/>
          <w:szCs w:val="24"/>
          <w:lang w:eastAsia="ru-RU"/>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Адаптированная образовательная программа определяет содержание и особенности организации образовательной деятельности в группе компенсирующей направленности.</w:t>
      </w:r>
    </w:p>
    <w:p w:rsidR="008F189D" w:rsidRPr="008F189D" w:rsidRDefault="008F189D" w:rsidP="008F189D">
      <w:pPr>
        <w:spacing w:after="0" w:line="240" w:lineRule="auto"/>
        <w:ind w:right="-144"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xml:space="preserve">Содержание образовательных областей реализуется на основе </w:t>
      </w:r>
      <w:r w:rsidR="009203A4">
        <w:rPr>
          <w:rFonts w:ascii="Times New Roman" w:eastAsia="Calibri" w:hAnsi="Times New Roman" w:cs="Times New Roman"/>
          <w:sz w:val="24"/>
          <w:szCs w:val="24"/>
        </w:rPr>
        <w:t xml:space="preserve">парциальной </w:t>
      </w:r>
      <w:r w:rsidRPr="008F189D">
        <w:rPr>
          <w:rFonts w:ascii="Times New Roman" w:eastAsia="Calibri" w:hAnsi="Times New Roman" w:cs="Times New Roman"/>
          <w:sz w:val="24"/>
          <w:szCs w:val="24"/>
        </w:rPr>
        <w:t xml:space="preserve">программы «Расти, малыш!» </w:t>
      </w:r>
      <w:r w:rsidRPr="008F189D">
        <w:rPr>
          <w:rFonts w:ascii="Times New Roman" w:eastAsia="Times New Roman" w:hAnsi="Times New Roman" w:cs="Times New Roman"/>
          <w:sz w:val="24"/>
          <w:szCs w:val="24"/>
        </w:rPr>
        <w:t xml:space="preserve">для детей раннего возраста (с 2 до 3 лет) с расстройствами речевого и </w:t>
      </w:r>
      <w:r w:rsidRPr="009203A4">
        <w:rPr>
          <w:rFonts w:ascii="Times New Roman" w:eastAsia="Times New Roman" w:hAnsi="Times New Roman" w:cs="Times New Roman"/>
          <w:sz w:val="24"/>
          <w:szCs w:val="24"/>
        </w:rPr>
        <w:t xml:space="preserve">интеллектуального развития </w:t>
      </w:r>
      <w:r w:rsidRPr="008F189D">
        <w:rPr>
          <w:rFonts w:ascii="Times New Roman" w:eastAsia="Times New Roman" w:hAnsi="Times New Roman" w:cs="Times New Roman"/>
          <w:sz w:val="24"/>
          <w:szCs w:val="24"/>
        </w:rPr>
        <w:t xml:space="preserve">под редакцией </w:t>
      </w:r>
      <w:r w:rsidRPr="008F189D">
        <w:rPr>
          <w:rFonts w:ascii="Times New Roman" w:eastAsia="Times New Roman" w:hAnsi="Times New Roman" w:cs="Times New Roman"/>
          <w:bCs/>
          <w:sz w:val="24"/>
          <w:szCs w:val="24"/>
        </w:rPr>
        <w:t xml:space="preserve">Н. В. </w:t>
      </w:r>
      <w:proofErr w:type="spellStart"/>
      <w:r w:rsidRPr="008F189D">
        <w:rPr>
          <w:rFonts w:ascii="Times New Roman" w:eastAsia="Times New Roman" w:hAnsi="Times New Roman" w:cs="Times New Roman"/>
          <w:bCs/>
          <w:sz w:val="24"/>
          <w:szCs w:val="24"/>
        </w:rPr>
        <w:t>Нищевой</w:t>
      </w:r>
      <w:proofErr w:type="spellEnd"/>
      <w:r w:rsidRPr="008F189D">
        <w:rPr>
          <w:rFonts w:ascii="Times New Roman" w:eastAsia="Times New Roman" w:hAnsi="Times New Roman" w:cs="Times New Roman"/>
          <w:bCs/>
          <w:sz w:val="24"/>
          <w:szCs w:val="24"/>
        </w:rPr>
        <w:t>, Л. Б. Гавришевой, Ю. А. Кирилловой.</w:t>
      </w:r>
    </w:p>
    <w:p w:rsidR="008F189D" w:rsidRPr="008F189D" w:rsidRDefault="008F189D" w:rsidP="008F189D">
      <w:pPr>
        <w:spacing w:after="0" w:line="240" w:lineRule="auto"/>
        <w:ind w:right="-144"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xml:space="preserve"> </w:t>
      </w:r>
      <w:r w:rsidRPr="008F189D">
        <w:rPr>
          <w:rFonts w:ascii="Times New Roman" w:eastAsia="Times New Roman" w:hAnsi="Times New Roman" w:cs="Times New Roman"/>
          <w:sz w:val="24"/>
          <w:szCs w:val="24"/>
        </w:rPr>
        <w:t xml:space="preserve">Данная Программа создавалась для организации коррекционной и образовательной деятельности именно </w:t>
      </w:r>
      <w:r w:rsidRPr="008F189D">
        <w:rPr>
          <w:rFonts w:ascii="Times New Roman" w:eastAsia="Calibri" w:hAnsi="Times New Roman" w:cs="Times New Roman"/>
          <w:sz w:val="24"/>
          <w:szCs w:val="24"/>
        </w:rPr>
        <w:t xml:space="preserve">с детьми раннего возраста с </w:t>
      </w:r>
      <w:r w:rsidRPr="008F189D">
        <w:rPr>
          <w:rFonts w:ascii="Times New Roman" w:eastAsia="Times New Roman" w:hAnsi="Times New Roman" w:cs="Times New Roman"/>
          <w:sz w:val="24"/>
          <w:szCs w:val="24"/>
        </w:rPr>
        <w:t>расстройства</w:t>
      </w:r>
      <w:r w:rsidRPr="008F189D">
        <w:rPr>
          <w:rFonts w:ascii="Times New Roman" w:eastAsia="Calibri" w:hAnsi="Times New Roman" w:cs="Times New Roman"/>
          <w:sz w:val="24"/>
          <w:szCs w:val="24"/>
        </w:rPr>
        <w:t>ми</w:t>
      </w:r>
      <w:r w:rsidRPr="008F189D">
        <w:rPr>
          <w:rFonts w:ascii="Times New Roman" w:eastAsia="Times New Roman" w:hAnsi="Times New Roman" w:cs="Times New Roman"/>
          <w:sz w:val="24"/>
          <w:szCs w:val="24"/>
        </w:rPr>
        <w:t xml:space="preserve"> речевого развития разной степени выраженности</w:t>
      </w:r>
      <w:r w:rsidRPr="008F189D">
        <w:rPr>
          <w:rFonts w:ascii="Times New Roman" w:eastAsia="Calibri" w:hAnsi="Times New Roman" w:cs="Times New Roman"/>
          <w:sz w:val="24"/>
          <w:szCs w:val="24"/>
        </w:rPr>
        <w:t xml:space="preserve">. </w:t>
      </w:r>
    </w:p>
    <w:p w:rsidR="00B63E79" w:rsidRDefault="008F189D" w:rsidP="008F189D">
      <w:pPr>
        <w:spacing w:after="0" w:line="239" w:lineRule="auto"/>
        <w:ind w:left="8" w:firstLine="368"/>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Программа содержит описание задач и содержания работы по всем пяти образовательным областям для всех педагогов, работающих в группах для детей раннего </w:t>
      </w:r>
      <w:r w:rsidRPr="008F189D">
        <w:rPr>
          <w:rFonts w:ascii="Times New Roman" w:eastAsia="Times New Roman" w:hAnsi="Times New Roman" w:cs="Times New Roman"/>
          <w:sz w:val="24"/>
          <w:szCs w:val="24"/>
          <w:lang w:eastAsia="ru-RU"/>
        </w:rPr>
        <w:lastRenderedPageBreak/>
        <w:t xml:space="preserve">дошкольного возраста (с 2 до 3 лет) с расстройствами речевого развития, и учитывает возрастные и психологические особенности дошкольников этой группы. </w:t>
      </w:r>
    </w:p>
    <w:p w:rsidR="008F189D" w:rsidRPr="00B63E79" w:rsidRDefault="008F189D" w:rsidP="008F189D">
      <w:pPr>
        <w:spacing w:after="0" w:line="239" w:lineRule="auto"/>
        <w:ind w:left="8" w:firstLine="368"/>
        <w:jc w:val="both"/>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4"/>
          <w:szCs w:val="24"/>
          <w:lang w:eastAsia="ru-RU"/>
        </w:rPr>
        <w:t xml:space="preserve">К Программе имеется </w:t>
      </w:r>
      <w:r w:rsidRPr="00B63E79">
        <w:rPr>
          <w:rFonts w:ascii="Times New Roman" w:eastAsia="Times New Roman" w:hAnsi="Times New Roman" w:cs="Times New Roman"/>
          <w:sz w:val="24"/>
          <w:szCs w:val="24"/>
          <w:lang w:eastAsia="ru-RU"/>
        </w:rPr>
        <w:t>«Дифференциальная экспресс-диагностика речевой и интеллектуальной н</w:t>
      </w:r>
      <w:r w:rsidR="00B63E79" w:rsidRPr="00B63E79">
        <w:rPr>
          <w:rFonts w:ascii="Times New Roman" w:eastAsia="Times New Roman" w:hAnsi="Times New Roman" w:cs="Times New Roman"/>
          <w:sz w:val="24"/>
          <w:szCs w:val="24"/>
          <w:lang w:eastAsia="ru-RU"/>
        </w:rPr>
        <w:t>едостаточности у детей 2—3 лет» Н.В</w:t>
      </w:r>
      <w:r w:rsidR="00B63E79">
        <w:rPr>
          <w:rFonts w:ascii="Times New Roman" w:eastAsia="Times New Roman" w:hAnsi="Times New Roman" w:cs="Times New Roman"/>
          <w:sz w:val="24"/>
          <w:szCs w:val="24"/>
          <w:lang w:eastAsia="ru-RU"/>
        </w:rPr>
        <w:t>.</w:t>
      </w:r>
      <w:r w:rsidR="009203A4">
        <w:rPr>
          <w:rFonts w:ascii="Times New Roman" w:eastAsia="Times New Roman" w:hAnsi="Times New Roman" w:cs="Times New Roman"/>
          <w:sz w:val="24"/>
          <w:szCs w:val="24"/>
          <w:lang w:eastAsia="ru-RU"/>
        </w:rPr>
        <w:t xml:space="preserve"> Верещагиной</w:t>
      </w:r>
      <w:r w:rsidR="00B63E79" w:rsidRPr="00B63E79">
        <w:rPr>
          <w:rFonts w:ascii="Times New Roman" w:eastAsia="Times New Roman" w:hAnsi="Times New Roman" w:cs="Times New Roman"/>
          <w:i/>
          <w:sz w:val="24"/>
          <w:szCs w:val="24"/>
          <w:lang w:eastAsia="ru-RU"/>
        </w:rPr>
        <w:t>.</w:t>
      </w:r>
      <w:r w:rsidR="00B63E79" w:rsidRPr="00B63E79">
        <w:rPr>
          <w:rFonts w:ascii="Times New Roman" w:eastAsia="Times New Roman" w:hAnsi="Times New Roman" w:cs="Times New Roman"/>
          <w:sz w:val="24"/>
          <w:szCs w:val="24"/>
          <w:lang w:eastAsia="ru-RU"/>
        </w:rPr>
        <w:t xml:space="preserve"> </w:t>
      </w:r>
    </w:p>
    <w:p w:rsidR="008F189D" w:rsidRPr="008F189D" w:rsidRDefault="008F189D" w:rsidP="008F189D">
      <w:pPr>
        <w:spacing w:after="0" w:line="2" w:lineRule="exact"/>
        <w:rPr>
          <w:rFonts w:ascii="Times New Roman" w:eastAsia="Times New Roman" w:hAnsi="Times New Roman" w:cs="Times New Roman"/>
          <w:sz w:val="20"/>
          <w:szCs w:val="20"/>
          <w:lang w:eastAsia="ru-RU"/>
        </w:rPr>
      </w:pPr>
    </w:p>
    <w:p w:rsidR="008F189D" w:rsidRPr="009203A4"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9203A4">
        <w:rPr>
          <w:rFonts w:ascii="Times New Roman" w:eastAsia="Times New Roman" w:hAnsi="Times New Roman" w:cs="Times New Roman"/>
          <w:sz w:val="24"/>
          <w:szCs w:val="24"/>
          <w:lang w:eastAsia="ru-RU"/>
        </w:rPr>
        <w:t>В Программу включены тематическое планирование коррекционной деятельности учителя-логопеда, комплексно-тематическое планирование работы всех педагогов по пяти образовательным областям, примерное планирование проведения подвиж</w:t>
      </w:r>
      <w:r w:rsidR="009203A4" w:rsidRPr="009203A4">
        <w:rPr>
          <w:rFonts w:ascii="Times New Roman" w:eastAsia="Times New Roman" w:hAnsi="Times New Roman" w:cs="Times New Roman"/>
          <w:sz w:val="24"/>
          <w:szCs w:val="24"/>
          <w:lang w:eastAsia="ru-RU"/>
        </w:rPr>
        <w:t>ных спортивных игр на прогулке, при</w:t>
      </w:r>
      <w:r w:rsidRPr="009203A4">
        <w:rPr>
          <w:rFonts w:ascii="Times New Roman" w:eastAsia="Times New Roman" w:hAnsi="Times New Roman" w:cs="Times New Roman"/>
          <w:sz w:val="24"/>
          <w:szCs w:val="24"/>
          <w:lang w:eastAsia="ru-RU"/>
        </w:rPr>
        <w:t xml:space="preserve">мерный перечень игр, игровых и развивающих упражнений, список детской литературы, перечень музыкальных произведений, содержание культурно-досуговой деятельности в соответствии с Федеральным государственным образовательным стандартом. </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Программа разрабатывалась с учетом концептуальных положений общей и коррекционной педагогики, педагогической и специальной психологии. Она базируется:</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-на философской теории познания, теории речевой деятельности: о взаимосвязях языка и мышления, речевой и познавательной деятельности.</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Программа направлена на разностороннее развитие детей, коррекцию недостатков в их речевом развитии, а также профилактику вторичных нарушений, развитие личности, мотивации и способностей детей в различных видах деятельности.</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Основой перспективного и календарного планирования коррекционно-развивающей работы в соответствии с Программой является </w:t>
      </w:r>
      <w:r w:rsidRPr="008F189D">
        <w:rPr>
          <w:rFonts w:ascii="Times New Roman" w:eastAsia="Times New Roman" w:hAnsi="Times New Roman" w:cs="Times New Roman"/>
          <w:b/>
          <w:bCs/>
          <w:i/>
          <w:iCs/>
          <w:sz w:val="24"/>
          <w:szCs w:val="24"/>
          <w:lang w:eastAsia="ru-RU"/>
        </w:rPr>
        <w:t>комплексно-тематический подход</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b/>
          <w:bCs/>
          <w:i/>
          <w:iCs/>
          <w:sz w:val="24"/>
          <w:szCs w:val="24"/>
          <w:lang w:eastAsia="ru-RU"/>
        </w:rPr>
        <w:t xml:space="preserve"> </w:t>
      </w:r>
      <w:r w:rsidRPr="008F189D">
        <w:rPr>
          <w:rFonts w:ascii="Times New Roman" w:eastAsia="Times New Roman" w:hAnsi="Times New Roman" w:cs="Times New Roman"/>
          <w:sz w:val="24"/>
          <w:szCs w:val="24"/>
          <w:lang w:eastAsia="ru-RU"/>
        </w:rPr>
        <w:t>обеспечивающий концентрированное изучение</w:t>
      </w:r>
      <w:r w:rsidRPr="008F189D">
        <w:rPr>
          <w:rFonts w:ascii="Times New Roman" w:eastAsia="Times New Roman" w:hAnsi="Times New Roman" w:cs="Times New Roman"/>
          <w:b/>
          <w:bCs/>
          <w:i/>
          <w:iCs/>
          <w:sz w:val="24"/>
          <w:szCs w:val="24"/>
          <w:lang w:eastAsia="ru-RU"/>
        </w:rPr>
        <w:t xml:space="preserve"> </w:t>
      </w:r>
      <w:r w:rsidRPr="008F189D">
        <w:rPr>
          <w:rFonts w:ascii="Times New Roman" w:eastAsia="Times New Roman" w:hAnsi="Times New Roman" w:cs="Times New Roman"/>
          <w:sz w:val="24"/>
          <w:szCs w:val="24"/>
          <w:lang w:eastAsia="ru-RU"/>
        </w:rPr>
        <w:t>материала: ежедневное многократное повторение позволяет организовать успешное накопление и актуализацию словаря детьми, согласуется с задачами всестороннего развития дошкольников, обеспечивает интеграцию усилий всех специалистов, которые работают на протяжении месяца в рамках общей лексической темы.</w:t>
      </w:r>
    </w:p>
    <w:p w:rsidR="008F189D" w:rsidRPr="008F189D" w:rsidRDefault="008F189D" w:rsidP="008F189D">
      <w:pPr>
        <w:spacing w:after="0" w:line="239" w:lineRule="auto"/>
        <w:ind w:left="8" w:firstLine="370"/>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Объем учебного материала рассчитан в соответствии с возрастными физиологическими нормативами, что позволяет избежать переутомления и </w:t>
      </w:r>
      <w:proofErr w:type="spellStart"/>
      <w:r w:rsidRPr="008F189D">
        <w:rPr>
          <w:rFonts w:ascii="Times New Roman" w:eastAsia="Times New Roman" w:hAnsi="Times New Roman" w:cs="Times New Roman"/>
          <w:sz w:val="24"/>
          <w:szCs w:val="24"/>
          <w:lang w:eastAsia="ru-RU"/>
        </w:rPr>
        <w:t>дезадаптации</w:t>
      </w:r>
      <w:proofErr w:type="spellEnd"/>
      <w:r w:rsidRPr="008F189D">
        <w:rPr>
          <w:rFonts w:ascii="Times New Roman" w:eastAsia="Times New Roman" w:hAnsi="Times New Roman" w:cs="Times New Roman"/>
          <w:sz w:val="24"/>
          <w:szCs w:val="24"/>
          <w:lang w:eastAsia="ru-RU"/>
        </w:rPr>
        <w:t xml:space="preserve"> детей раннего дошкольного возраста с расстройствами речевого развития. В Программе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8F189D" w:rsidRPr="008F189D" w:rsidRDefault="008F189D" w:rsidP="008F189D">
      <w:pPr>
        <w:spacing w:after="0" w:line="238" w:lineRule="auto"/>
        <w:ind w:left="8" w:firstLine="36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Основной формой работы во всех пяти образовательных областях в соответствии с Программой является игровая деятельность — главный вид деятельности детей раннего дошкольного возраста.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не дублируют школьных форм обучения. </w:t>
      </w:r>
    </w:p>
    <w:p w:rsidR="008F189D" w:rsidRPr="008F189D" w:rsidRDefault="008F189D" w:rsidP="008F189D">
      <w:pPr>
        <w:spacing w:after="0" w:line="238" w:lineRule="auto"/>
        <w:ind w:left="8" w:firstLine="55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Конспекты игровых коррекционно-развивающих занятий учителя-логопеда, воспита</w:t>
      </w:r>
      <w:r w:rsidR="009203A4">
        <w:rPr>
          <w:rFonts w:ascii="Times New Roman" w:eastAsia="Times New Roman" w:hAnsi="Times New Roman" w:cs="Times New Roman"/>
          <w:sz w:val="24"/>
          <w:szCs w:val="24"/>
          <w:lang w:eastAsia="ru-RU"/>
        </w:rPr>
        <w:t>теля, музыкального руководителя</w:t>
      </w:r>
      <w:r w:rsidRPr="008F189D">
        <w:rPr>
          <w:rFonts w:ascii="Times New Roman" w:eastAsia="Times New Roman" w:hAnsi="Times New Roman" w:cs="Times New Roman"/>
          <w:sz w:val="24"/>
          <w:szCs w:val="24"/>
          <w:lang w:eastAsia="ru-RU"/>
        </w:rPr>
        <w:t xml:space="preserve"> приведены в сборниках, входящих в методический комплект Программы.</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 программе дано описание организации пространства и материалов, оборудования и инвентаря для развития детей раннего возраста с расстройствами речевого развития в соответствии с особенностями и потребностями каждого ребенка, охраны и укрепления здоровья, коррекции недостатков развития.</w:t>
      </w:r>
    </w:p>
    <w:p w:rsidR="004755E2" w:rsidRDefault="008F189D" w:rsidP="004755E2">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Программой предусматривается осуществление взаимодействия педагогов с родителями дошкольников, описаны условия сотрудн</w:t>
      </w:r>
      <w:r w:rsidR="009203A4">
        <w:rPr>
          <w:rFonts w:ascii="Times New Roman" w:eastAsia="Times New Roman" w:hAnsi="Times New Roman" w:cs="Times New Roman"/>
          <w:sz w:val="24"/>
          <w:szCs w:val="24"/>
          <w:lang w:eastAsia="ru-RU"/>
        </w:rPr>
        <w:t>ичества с семьями воспитанников</w:t>
      </w:r>
      <w:r w:rsidRPr="008F189D">
        <w:rPr>
          <w:rFonts w:ascii="Times New Roman" w:eastAsia="Times New Roman" w:hAnsi="Times New Roman" w:cs="Times New Roman"/>
          <w:sz w:val="24"/>
          <w:szCs w:val="24"/>
          <w:lang w:eastAsia="ru-RU"/>
        </w:rPr>
        <w:t>.</w:t>
      </w:r>
    </w:p>
    <w:p w:rsidR="008F189D" w:rsidRPr="004755E2" w:rsidRDefault="008F189D" w:rsidP="004755E2">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color w:val="000000"/>
          <w:sz w:val="24"/>
          <w:szCs w:val="24"/>
          <w:lang w:eastAsia="ru-RU"/>
        </w:rPr>
        <w:lastRenderedPageBreak/>
        <w:t xml:space="preserve">Адаптированная образовательная программа разработана в соответствии с нормативными документами: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788"/>
      </w:tblGrid>
      <w:tr w:rsidR="008F189D" w:rsidRPr="008C15FC" w:rsidTr="009203A4">
        <w:tc>
          <w:tcPr>
            <w:tcW w:w="851" w:type="dxa"/>
          </w:tcPr>
          <w:p w:rsidR="008F189D" w:rsidRPr="008C15FC" w:rsidRDefault="008F189D" w:rsidP="008F189D">
            <w:pPr>
              <w:widowControl w:val="0"/>
              <w:spacing w:after="0" w:line="240" w:lineRule="auto"/>
              <w:jc w:val="center"/>
              <w:rPr>
                <w:rFonts w:ascii="Times New Roman" w:eastAsia="Times New Roman" w:hAnsi="Times New Roman" w:cs="Times New Roman"/>
                <w:b/>
                <w:lang w:eastAsia="ru-RU"/>
              </w:rPr>
            </w:pPr>
            <w:r w:rsidRPr="008C15FC">
              <w:rPr>
                <w:rFonts w:ascii="Times New Roman" w:eastAsia="Times New Roman" w:hAnsi="Times New Roman" w:cs="Times New Roman"/>
                <w:b/>
                <w:lang w:eastAsia="ru-RU"/>
              </w:rPr>
              <w:t>№ п/п</w:t>
            </w:r>
          </w:p>
        </w:tc>
        <w:tc>
          <w:tcPr>
            <w:tcW w:w="8788" w:type="dxa"/>
          </w:tcPr>
          <w:p w:rsidR="008F189D" w:rsidRPr="008C15FC" w:rsidRDefault="008F189D" w:rsidP="008F189D">
            <w:pPr>
              <w:widowControl w:val="0"/>
              <w:spacing w:after="0" w:line="240" w:lineRule="auto"/>
              <w:jc w:val="center"/>
              <w:rPr>
                <w:rFonts w:ascii="Times New Roman" w:eastAsia="Times New Roman" w:hAnsi="Times New Roman" w:cs="Times New Roman"/>
                <w:b/>
                <w:lang w:eastAsia="ru-RU"/>
              </w:rPr>
            </w:pPr>
            <w:r w:rsidRPr="008C15FC">
              <w:rPr>
                <w:rFonts w:ascii="Times New Roman" w:eastAsia="Times New Roman" w:hAnsi="Times New Roman" w:cs="Times New Roman"/>
                <w:b/>
                <w:lang w:eastAsia="ru-RU"/>
              </w:rPr>
              <w:t>Наименование</w:t>
            </w:r>
          </w:p>
        </w:tc>
      </w:tr>
      <w:tr w:rsidR="008F189D" w:rsidRPr="008C15FC" w:rsidTr="009203A4">
        <w:trPr>
          <w:trHeight w:val="191"/>
        </w:trPr>
        <w:tc>
          <w:tcPr>
            <w:tcW w:w="851" w:type="dxa"/>
          </w:tcPr>
          <w:p w:rsidR="008F189D" w:rsidRPr="008C15FC" w:rsidRDefault="008F189D" w:rsidP="008F189D">
            <w:pPr>
              <w:widowControl w:val="0"/>
              <w:spacing w:after="0" w:line="240" w:lineRule="auto"/>
              <w:jc w:val="center"/>
              <w:rPr>
                <w:rFonts w:ascii="Times New Roman" w:eastAsia="Times New Roman" w:hAnsi="Times New Roman" w:cs="Times New Roman"/>
                <w:lang w:eastAsia="ru-RU"/>
              </w:rPr>
            </w:pPr>
            <w:r w:rsidRPr="008C15FC">
              <w:rPr>
                <w:rFonts w:ascii="Times New Roman" w:eastAsia="Times New Roman" w:hAnsi="Times New Roman" w:cs="Times New Roman"/>
                <w:lang w:eastAsia="ru-RU"/>
              </w:rPr>
              <w:t>1.</w:t>
            </w:r>
          </w:p>
        </w:tc>
        <w:tc>
          <w:tcPr>
            <w:tcW w:w="8788" w:type="dxa"/>
          </w:tcPr>
          <w:p w:rsidR="008F189D" w:rsidRPr="008C15FC" w:rsidRDefault="008F189D" w:rsidP="008F189D">
            <w:pPr>
              <w:keepNext/>
              <w:shd w:val="clear" w:color="auto" w:fill="FFFFFF"/>
              <w:spacing w:after="144" w:line="240" w:lineRule="auto"/>
              <w:outlineLvl w:val="0"/>
              <w:rPr>
                <w:rFonts w:ascii="Times New Roman" w:eastAsia="Calibri" w:hAnsi="Times New Roman" w:cs="Times New Roman"/>
                <w:bCs/>
                <w:lang w:eastAsia="ru-RU"/>
              </w:rPr>
            </w:pPr>
            <w:r w:rsidRPr="00706CBD">
              <w:rPr>
                <w:rFonts w:ascii="Times New Roman" w:eastAsia="Calibri" w:hAnsi="Times New Roman" w:cs="Times New Roman"/>
                <w:bCs/>
                <w:lang w:eastAsia="ru-RU"/>
              </w:rPr>
              <w:t>п. 1 и 2, ст.79, Федеральный закон «Об образовании в РФ» от 29.12.2012г. № 273-ФЗ</w:t>
            </w:r>
            <w:r w:rsidR="008C15FC" w:rsidRPr="00706CBD">
              <w:rPr>
                <w:rFonts w:ascii="Times New Roman" w:eastAsia="Calibri" w:hAnsi="Times New Roman" w:cs="Times New Roman"/>
                <w:bCs/>
                <w:lang w:eastAsia="ru-RU"/>
              </w:rPr>
              <w:t>.</w:t>
            </w:r>
          </w:p>
        </w:tc>
      </w:tr>
      <w:tr w:rsidR="008F189D" w:rsidRPr="008C15FC" w:rsidTr="009203A4">
        <w:tc>
          <w:tcPr>
            <w:tcW w:w="851" w:type="dxa"/>
          </w:tcPr>
          <w:p w:rsidR="008F189D" w:rsidRPr="008C15FC" w:rsidRDefault="008F189D" w:rsidP="008F189D">
            <w:pPr>
              <w:widowControl w:val="0"/>
              <w:spacing w:after="0" w:line="240" w:lineRule="auto"/>
              <w:jc w:val="center"/>
              <w:rPr>
                <w:rFonts w:ascii="Times New Roman" w:eastAsia="Times New Roman" w:hAnsi="Times New Roman" w:cs="Times New Roman"/>
                <w:lang w:eastAsia="ru-RU"/>
              </w:rPr>
            </w:pPr>
            <w:r w:rsidRPr="008C15FC">
              <w:rPr>
                <w:rFonts w:ascii="Times New Roman" w:eastAsia="Times New Roman" w:hAnsi="Times New Roman" w:cs="Times New Roman"/>
                <w:lang w:eastAsia="ru-RU"/>
              </w:rPr>
              <w:t>2.</w:t>
            </w:r>
          </w:p>
        </w:tc>
        <w:tc>
          <w:tcPr>
            <w:tcW w:w="8788" w:type="dxa"/>
          </w:tcPr>
          <w:p w:rsidR="008F189D" w:rsidRPr="008C15FC" w:rsidRDefault="008F189D" w:rsidP="008F189D">
            <w:pPr>
              <w:widowControl w:val="0"/>
              <w:spacing w:after="0" w:line="240" w:lineRule="auto"/>
              <w:jc w:val="both"/>
              <w:rPr>
                <w:rFonts w:ascii="Times New Roman" w:eastAsia="Times New Roman" w:hAnsi="Times New Roman" w:cs="Times New Roman"/>
                <w:lang w:eastAsia="ru-RU"/>
              </w:rPr>
            </w:pPr>
            <w:r w:rsidRPr="008C15FC">
              <w:rPr>
                <w:rFonts w:ascii="Times New Roman" w:eastAsia="Times New Roman" w:hAnsi="Times New Roman" w:cs="Times New Roman"/>
                <w:lang w:eastAsia="ru-RU"/>
              </w:rPr>
              <w:t xml:space="preserve">гл.2. </w:t>
            </w:r>
            <w:r w:rsidRPr="008C15FC">
              <w:rPr>
                <w:rFonts w:ascii="Times New Roman" w:eastAsia="Times New Roman" w:hAnsi="Times New Roman" w:cs="Times New Roman"/>
              </w:rPr>
              <w:t>Приказ Министерства образования и науки РФ от 17 октября2013г.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 ФГОС ДО)</w:t>
            </w:r>
            <w:r w:rsidR="008C15FC" w:rsidRPr="008C15FC">
              <w:rPr>
                <w:rFonts w:ascii="Times New Roman" w:eastAsia="Times New Roman" w:hAnsi="Times New Roman" w:cs="Times New Roman"/>
              </w:rPr>
              <w:t>.</w:t>
            </w:r>
          </w:p>
        </w:tc>
      </w:tr>
      <w:tr w:rsidR="008F189D" w:rsidRPr="008C15FC" w:rsidTr="009203A4">
        <w:tc>
          <w:tcPr>
            <w:tcW w:w="851" w:type="dxa"/>
          </w:tcPr>
          <w:p w:rsidR="008F189D" w:rsidRPr="008C15FC" w:rsidRDefault="008F189D" w:rsidP="008F189D">
            <w:pPr>
              <w:widowControl w:val="0"/>
              <w:spacing w:after="0" w:line="240" w:lineRule="auto"/>
              <w:jc w:val="center"/>
              <w:rPr>
                <w:rFonts w:ascii="Times New Roman" w:eastAsia="Times New Roman" w:hAnsi="Times New Roman" w:cs="Times New Roman"/>
                <w:lang w:eastAsia="ru-RU"/>
              </w:rPr>
            </w:pPr>
            <w:r w:rsidRPr="008C15FC">
              <w:rPr>
                <w:rFonts w:ascii="Times New Roman" w:eastAsia="Times New Roman" w:hAnsi="Times New Roman" w:cs="Times New Roman"/>
                <w:lang w:eastAsia="ru-RU"/>
              </w:rPr>
              <w:t>3.</w:t>
            </w:r>
          </w:p>
        </w:tc>
        <w:tc>
          <w:tcPr>
            <w:tcW w:w="8788" w:type="dxa"/>
          </w:tcPr>
          <w:p w:rsidR="008F189D" w:rsidRPr="008C15FC" w:rsidRDefault="008F189D" w:rsidP="008F189D">
            <w:pPr>
              <w:widowControl w:val="0"/>
              <w:spacing w:after="0" w:line="240" w:lineRule="auto"/>
              <w:jc w:val="both"/>
              <w:rPr>
                <w:rFonts w:ascii="Times New Roman" w:eastAsia="Times New Roman" w:hAnsi="Times New Roman" w:cs="Times New Roman"/>
              </w:rPr>
            </w:pPr>
            <w:r w:rsidRPr="008C15FC">
              <w:rPr>
                <w:rFonts w:ascii="Times New Roman" w:eastAsia="Times New Roman" w:hAnsi="Times New Roman" w:cs="Times New Roman"/>
              </w:rPr>
              <w:t>Приказ Министерства образования и науки РФ от 30 августа2013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r w:rsidR="008C15FC" w:rsidRPr="008C15FC">
              <w:rPr>
                <w:rFonts w:ascii="Times New Roman" w:eastAsia="Times New Roman" w:hAnsi="Times New Roman" w:cs="Times New Roman"/>
              </w:rPr>
              <w:t>.</w:t>
            </w:r>
          </w:p>
        </w:tc>
      </w:tr>
      <w:tr w:rsidR="008C15FC" w:rsidRPr="008C15FC" w:rsidTr="009203A4">
        <w:tc>
          <w:tcPr>
            <w:tcW w:w="851" w:type="dxa"/>
          </w:tcPr>
          <w:p w:rsidR="008C15FC"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8788" w:type="dxa"/>
          </w:tcPr>
          <w:p w:rsidR="008C15FC" w:rsidRPr="008C15FC" w:rsidRDefault="008C15FC" w:rsidP="008F189D">
            <w:pPr>
              <w:widowControl w:val="0"/>
              <w:spacing w:after="0" w:line="240" w:lineRule="auto"/>
              <w:jc w:val="both"/>
              <w:rPr>
                <w:rFonts w:ascii="Times New Roman" w:eastAsia="Times New Roman" w:hAnsi="Times New Roman" w:cs="Times New Roman"/>
              </w:rPr>
            </w:pPr>
            <w:r w:rsidRPr="008C15FC">
              <w:rPr>
                <w:rFonts w:ascii="Times New Roman" w:eastAsia="Times New Roman" w:hAnsi="Times New Roman" w:cs="Times New Roman"/>
                <w:iCs/>
              </w:rPr>
              <w:t>Распоряжение Министерства просвещения Российской Федерации от 9 сентября 2019 года №Р-93 «Об утверждении примерного Положения о психолого-педагогическом консилиуме образовательной организации».</w:t>
            </w:r>
          </w:p>
        </w:tc>
      </w:tr>
      <w:tr w:rsidR="008F189D" w:rsidRPr="008C15FC" w:rsidTr="009203A4">
        <w:tc>
          <w:tcPr>
            <w:tcW w:w="851" w:type="dxa"/>
          </w:tcPr>
          <w:p w:rsidR="008F189D"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8F189D" w:rsidRPr="008C15FC">
              <w:rPr>
                <w:rFonts w:ascii="Times New Roman" w:eastAsia="Times New Roman" w:hAnsi="Times New Roman" w:cs="Times New Roman"/>
                <w:lang w:eastAsia="ru-RU"/>
              </w:rPr>
              <w:t>.</w:t>
            </w:r>
          </w:p>
        </w:tc>
        <w:tc>
          <w:tcPr>
            <w:tcW w:w="8788" w:type="dxa"/>
          </w:tcPr>
          <w:p w:rsidR="008F189D" w:rsidRPr="008C15FC" w:rsidRDefault="008F189D" w:rsidP="008F189D">
            <w:pPr>
              <w:widowControl w:val="0"/>
              <w:spacing w:after="0" w:line="240" w:lineRule="auto"/>
              <w:jc w:val="both"/>
              <w:rPr>
                <w:rFonts w:ascii="Times New Roman" w:eastAsia="Times New Roman" w:hAnsi="Times New Roman" w:cs="Times New Roman"/>
              </w:rPr>
            </w:pPr>
            <w:r w:rsidRPr="008C15FC">
              <w:rPr>
                <w:rFonts w:ascii="Times New Roman" w:eastAsia="Times New Roman" w:hAnsi="Times New Roman" w:cs="Times New Roman"/>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(далее – СанПиН 2.4.1.3049-13)</w:t>
            </w:r>
            <w:r w:rsidR="008C15FC" w:rsidRPr="008C15FC">
              <w:rPr>
                <w:rFonts w:ascii="Times New Roman" w:eastAsia="Times New Roman" w:hAnsi="Times New Roman" w:cs="Times New Roman"/>
              </w:rPr>
              <w:t>.</w:t>
            </w:r>
          </w:p>
        </w:tc>
      </w:tr>
      <w:tr w:rsidR="008C15FC" w:rsidRPr="008C15FC" w:rsidTr="009203A4">
        <w:tc>
          <w:tcPr>
            <w:tcW w:w="851" w:type="dxa"/>
          </w:tcPr>
          <w:p w:rsidR="008C15FC"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8C15FC">
              <w:rPr>
                <w:rFonts w:ascii="Times New Roman" w:eastAsia="Times New Roman" w:hAnsi="Times New Roman" w:cs="Times New Roman"/>
                <w:lang w:eastAsia="ru-RU"/>
              </w:rPr>
              <w:t>.</w:t>
            </w:r>
          </w:p>
        </w:tc>
        <w:tc>
          <w:tcPr>
            <w:tcW w:w="8788" w:type="dxa"/>
          </w:tcPr>
          <w:p w:rsidR="008C15FC" w:rsidRPr="008C15FC" w:rsidRDefault="008C15FC" w:rsidP="008C15FC">
            <w:pPr>
              <w:pStyle w:val="af7"/>
              <w:jc w:val="both"/>
              <w:rPr>
                <w:rFonts w:ascii="Times New Roman" w:hAnsi="Times New Roman" w:cs="Times New Roman"/>
                <w:lang w:val="ru-RU"/>
              </w:rPr>
            </w:pPr>
            <w:r w:rsidRPr="008C15FC">
              <w:rPr>
                <w:rFonts w:ascii="Times New Roman" w:hAnsi="Times New Roman" w:cs="Times New Roman"/>
                <w:lang w:val="ru-RU"/>
              </w:rPr>
              <w:t>Приказ Департамента здравоохранения ХМАО – Югры, Департамента социального развития ХМАО – Югры и Департамента образования и молодежной политики ХМАО – Югры от 29.12.2017 г. № 1506/1194-р/1985 «Об организации ранней помощи в Ханты-Мансийском автономном округе – Югре».</w:t>
            </w:r>
          </w:p>
        </w:tc>
      </w:tr>
      <w:tr w:rsidR="008F189D" w:rsidRPr="008C15FC" w:rsidTr="009203A4">
        <w:tc>
          <w:tcPr>
            <w:tcW w:w="851" w:type="dxa"/>
          </w:tcPr>
          <w:p w:rsidR="008F189D"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8F189D" w:rsidRPr="008C15FC">
              <w:rPr>
                <w:rFonts w:ascii="Times New Roman" w:eastAsia="Times New Roman" w:hAnsi="Times New Roman" w:cs="Times New Roman"/>
                <w:lang w:eastAsia="ru-RU"/>
              </w:rPr>
              <w:t>.</w:t>
            </w:r>
          </w:p>
        </w:tc>
        <w:tc>
          <w:tcPr>
            <w:tcW w:w="8788" w:type="dxa"/>
          </w:tcPr>
          <w:p w:rsidR="008F189D" w:rsidRPr="008C15FC" w:rsidRDefault="008F189D" w:rsidP="008F189D">
            <w:pPr>
              <w:widowControl w:val="0"/>
              <w:spacing w:after="0" w:line="240" w:lineRule="auto"/>
              <w:jc w:val="both"/>
              <w:rPr>
                <w:rFonts w:ascii="Times New Roman" w:eastAsia="Times New Roman" w:hAnsi="Times New Roman" w:cs="Times New Roman"/>
                <w:lang w:eastAsia="ru-RU"/>
              </w:rPr>
            </w:pPr>
            <w:r w:rsidRPr="008C15FC">
              <w:rPr>
                <w:rFonts w:ascii="Times New Roman" w:eastAsia="Times New Roman" w:hAnsi="Times New Roman" w:cs="Times New Roman"/>
              </w:rPr>
              <w:t>Устав МАДОУ города Нижневартовска ДС №40 «Золотая рыбка»</w:t>
            </w:r>
            <w:r w:rsidR="008C15FC">
              <w:rPr>
                <w:rFonts w:ascii="Times New Roman" w:eastAsia="Times New Roman" w:hAnsi="Times New Roman" w:cs="Times New Roman"/>
              </w:rPr>
              <w:t>.</w:t>
            </w:r>
          </w:p>
        </w:tc>
      </w:tr>
      <w:tr w:rsidR="008F189D" w:rsidRPr="008C15FC" w:rsidTr="009203A4">
        <w:tc>
          <w:tcPr>
            <w:tcW w:w="9639" w:type="dxa"/>
            <w:gridSpan w:val="2"/>
          </w:tcPr>
          <w:p w:rsidR="008F189D" w:rsidRPr="008C15FC" w:rsidRDefault="008F189D" w:rsidP="008F189D">
            <w:pPr>
              <w:widowControl w:val="0"/>
              <w:spacing w:after="0" w:line="240" w:lineRule="auto"/>
              <w:jc w:val="both"/>
              <w:rPr>
                <w:rFonts w:ascii="Times New Roman" w:eastAsia="Times New Roman" w:hAnsi="Times New Roman" w:cs="Times New Roman"/>
              </w:rPr>
            </w:pPr>
            <w:r w:rsidRPr="008C15FC">
              <w:rPr>
                <w:rFonts w:ascii="Times New Roman" w:eastAsia="Times New Roman" w:hAnsi="Times New Roman" w:cs="Times New Roman"/>
              </w:rPr>
              <w:t>На основе</w:t>
            </w:r>
          </w:p>
        </w:tc>
      </w:tr>
      <w:tr w:rsidR="008F189D" w:rsidRPr="008C15FC" w:rsidTr="009203A4">
        <w:tc>
          <w:tcPr>
            <w:tcW w:w="851" w:type="dxa"/>
          </w:tcPr>
          <w:p w:rsidR="008F189D"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8F189D" w:rsidRPr="008C15FC">
              <w:rPr>
                <w:rFonts w:ascii="Times New Roman" w:eastAsia="Times New Roman" w:hAnsi="Times New Roman" w:cs="Times New Roman"/>
                <w:lang w:eastAsia="ru-RU"/>
              </w:rPr>
              <w:t>.</w:t>
            </w:r>
          </w:p>
        </w:tc>
        <w:tc>
          <w:tcPr>
            <w:tcW w:w="8788" w:type="dxa"/>
          </w:tcPr>
          <w:p w:rsidR="00B63E79" w:rsidRPr="008C15FC" w:rsidRDefault="00B63E79" w:rsidP="00B63E79">
            <w:pPr>
              <w:widowControl w:val="0"/>
              <w:spacing w:after="0" w:line="240" w:lineRule="auto"/>
              <w:jc w:val="both"/>
              <w:rPr>
                <w:rFonts w:ascii="Times New Roman" w:eastAsia="Times New Roman" w:hAnsi="Times New Roman" w:cs="Times New Roman"/>
                <w:lang w:eastAsia="ru-RU"/>
              </w:rPr>
            </w:pPr>
            <w:r w:rsidRPr="008C15FC">
              <w:rPr>
                <w:rFonts w:ascii="Times New Roman" w:eastAsia="Times New Roman" w:hAnsi="Times New Roman" w:cs="Times New Roman"/>
                <w:lang w:eastAsia="ru-RU"/>
              </w:rPr>
              <w:t>1. Примерной адаптированной основной образовательной программы дошкольного образования детей с тяжелыми нарушениями речи (Одобрена решением федерального учебно-методического объединения по общему образованию 7 декабря 2017 г. Протокол № 6/17).Режим доступа:</w:t>
            </w:r>
            <w:r w:rsidR="008C15FC">
              <w:rPr>
                <w:rFonts w:ascii="Times New Roman" w:eastAsia="Times New Roman" w:hAnsi="Times New Roman" w:cs="Times New Roman"/>
                <w:lang w:eastAsia="ru-RU"/>
              </w:rPr>
              <w:t xml:space="preserve"> </w:t>
            </w:r>
            <w:hyperlink r:id="rId7" w:history="1">
              <w:r w:rsidRPr="008C15FC">
                <w:rPr>
                  <w:rFonts w:ascii="Times New Roman" w:eastAsia="Times New Roman" w:hAnsi="Times New Roman" w:cs="Times New Roman"/>
                  <w:u w:val="single"/>
                  <w:lang w:eastAsia="ru-RU"/>
                </w:rPr>
                <w:t>https://fgosreestr.ru/registry/primernaya-adaptirovannaya-osnovnaya-obrazovatelnaya-programma-doshkolnogo-obrazovaniya-detej-s-tyazhyolymi-narusheniyami-rechi/</w:t>
              </w:r>
            </w:hyperlink>
            <w:r w:rsidRPr="008C15FC">
              <w:rPr>
                <w:rFonts w:ascii="Times New Roman" w:eastAsia="Times New Roman" w:hAnsi="Times New Roman" w:cs="Times New Roman"/>
                <w:lang w:eastAsia="ru-RU"/>
              </w:rPr>
              <w:t xml:space="preserve"> </w:t>
            </w:r>
          </w:p>
          <w:p w:rsidR="00B63E79" w:rsidRPr="008C15FC" w:rsidRDefault="00B63E79" w:rsidP="00B63E79">
            <w:pPr>
              <w:widowControl w:val="0"/>
              <w:spacing w:after="0" w:line="240" w:lineRule="auto"/>
              <w:jc w:val="both"/>
              <w:rPr>
                <w:rFonts w:ascii="Times New Roman" w:eastAsia="Times New Roman" w:hAnsi="Times New Roman" w:cs="Times New Roman"/>
                <w:lang w:eastAsia="ru-RU"/>
              </w:rPr>
            </w:pPr>
          </w:p>
          <w:p w:rsidR="008F189D" w:rsidRPr="008C15FC" w:rsidRDefault="00B63E79" w:rsidP="00B63E79">
            <w:pPr>
              <w:autoSpaceDE w:val="0"/>
              <w:autoSpaceDN w:val="0"/>
              <w:adjustRightInd w:val="0"/>
              <w:spacing w:after="0" w:line="240" w:lineRule="auto"/>
              <w:jc w:val="both"/>
              <w:rPr>
                <w:rFonts w:ascii="Times New Roman" w:eastAsia="Times New Roman" w:hAnsi="Times New Roman" w:cs="Times New Roman"/>
                <w:lang w:eastAsia="ru-RU"/>
              </w:rPr>
            </w:pPr>
            <w:r w:rsidRPr="008C15FC">
              <w:rPr>
                <w:rFonts w:ascii="Times New Roman" w:eastAsia="Calibri" w:hAnsi="Times New Roman" w:cs="Times New Roman"/>
                <w:bCs/>
                <w:iCs/>
              </w:rPr>
              <w:t xml:space="preserve">2.Парцилаьной </w:t>
            </w:r>
            <w:r w:rsidRPr="008C15FC">
              <w:rPr>
                <w:rFonts w:ascii="Times New Roman" w:eastAsia="Calibri" w:hAnsi="Times New Roman" w:cs="Times New Roman"/>
              </w:rPr>
              <w:t xml:space="preserve">программы «Расти, малыш!» </w:t>
            </w:r>
            <w:r w:rsidRPr="008C15FC">
              <w:rPr>
                <w:rFonts w:ascii="Times New Roman" w:eastAsia="Times New Roman" w:hAnsi="Times New Roman" w:cs="Times New Roman"/>
              </w:rPr>
              <w:t xml:space="preserve">для детей раннего возраста (с 2 до 3 лет) с расстройствами речевого и интеллектуального развития под редакцией </w:t>
            </w:r>
            <w:r w:rsidRPr="008C15FC">
              <w:rPr>
                <w:rFonts w:ascii="Times New Roman" w:eastAsia="Times New Roman" w:hAnsi="Times New Roman" w:cs="Times New Roman"/>
                <w:bCs/>
              </w:rPr>
              <w:t xml:space="preserve">Н. В. </w:t>
            </w:r>
            <w:proofErr w:type="spellStart"/>
            <w:r w:rsidRPr="008C15FC">
              <w:rPr>
                <w:rFonts w:ascii="Times New Roman" w:eastAsia="Times New Roman" w:hAnsi="Times New Roman" w:cs="Times New Roman"/>
                <w:bCs/>
              </w:rPr>
              <w:t>Нищевой</w:t>
            </w:r>
            <w:proofErr w:type="spellEnd"/>
            <w:r w:rsidRPr="008C15FC">
              <w:rPr>
                <w:rFonts w:ascii="Times New Roman" w:eastAsia="Times New Roman" w:hAnsi="Times New Roman" w:cs="Times New Roman"/>
                <w:bCs/>
              </w:rPr>
              <w:t>, Л. Б. Гавришевой, Ю. А. Кирилловой.</w:t>
            </w:r>
            <w:r w:rsidRPr="008C15FC">
              <w:rPr>
                <w:rFonts w:ascii="Cambria" w:eastAsia="Calibri" w:hAnsi="Cambria" w:cs="Times New Roman"/>
              </w:rPr>
              <w:t xml:space="preserve"> Режим доступа:: </w:t>
            </w:r>
            <w:hyperlink r:id="rId8" w:history="1">
              <w:r w:rsidRPr="008C15FC">
                <w:rPr>
                  <w:rFonts w:ascii="Cambria" w:eastAsia="Calibri" w:hAnsi="Cambria" w:cs="Times New Roman"/>
                  <w:u w:val="single"/>
                  <w:lang w:val="en-US"/>
                </w:rPr>
                <w:t>https</w:t>
              </w:r>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firo</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ranepa</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ru</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obrazovanie</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fgos</w:t>
              </w:r>
              <w:proofErr w:type="spellEnd"/>
              <w:r w:rsidRPr="008C15FC">
                <w:rPr>
                  <w:rFonts w:ascii="Cambria" w:eastAsia="Calibri" w:hAnsi="Cambria" w:cs="Times New Roman"/>
                  <w:u w:val="single"/>
                </w:rPr>
                <w:t>/95-</w:t>
              </w:r>
              <w:proofErr w:type="spellStart"/>
              <w:r w:rsidRPr="008C15FC">
                <w:rPr>
                  <w:rFonts w:ascii="Cambria" w:eastAsia="Calibri" w:hAnsi="Cambria" w:cs="Times New Roman"/>
                  <w:u w:val="single"/>
                  <w:lang w:val="en-US"/>
                </w:rPr>
                <w:t>partsialnye</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obrazovatelnye</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programmy</w:t>
              </w:r>
              <w:proofErr w:type="spellEnd"/>
              <w:r w:rsidRPr="008C15FC">
                <w:rPr>
                  <w:rFonts w:ascii="Cambria" w:eastAsia="Calibri" w:hAnsi="Cambria" w:cs="Times New Roman"/>
                  <w:u w:val="single"/>
                </w:rPr>
                <w:t>/451-</w:t>
              </w:r>
              <w:proofErr w:type="spellStart"/>
              <w:r w:rsidRPr="008C15FC">
                <w:rPr>
                  <w:rFonts w:ascii="Cambria" w:eastAsia="Calibri" w:hAnsi="Cambria" w:cs="Times New Roman"/>
                  <w:u w:val="single"/>
                  <w:lang w:val="en-US"/>
                </w:rPr>
                <w:t>rasti</w:t>
              </w:r>
              <w:proofErr w:type="spellEnd"/>
              <w:r w:rsidRPr="008C15FC">
                <w:rPr>
                  <w:rFonts w:ascii="Cambria" w:eastAsia="Calibri" w:hAnsi="Cambria" w:cs="Times New Roman"/>
                  <w:u w:val="single"/>
                </w:rPr>
                <w:t>-</w:t>
              </w:r>
              <w:proofErr w:type="spellStart"/>
              <w:r w:rsidRPr="008C15FC">
                <w:rPr>
                  <w:rFonts w:ascii="Cambria" w:eastAsia="Calibri" w:hAnsi="Cambria" w:cs="Times New Roman"/>
                  <w:u w:val="single"/>
                  <w:lang w:val="en-US"/>
                </w:rPr>
                <w:t>malish</w:t>
              </w:r>
              <w:proofErr w:type="spellEnd"/>
            </w:hyperlink>
          </w:p>
        </w:tc>
      </w:tr>
      <w:tr w:rsidR="008F189D" w:rsidRPr="008C15FC" w:rsidTr="009203A4">
        <w:tc>
          <w:tcPr>
            <w:tcW w:w="9639" w:type="dxa"/>
            <w:gridSpan w:val="2"/>
          </w:tcPr>
          <w:p w:rsidR="008F189D" w:rsidRPr="008C15FC" w:rsidRDefault="008F189D" w:rsidP="008F189D">
            <w:pPr>
              <w:widowControl w:val="0"/>
              <w:spacing w:after="0" w:line="240" w:lineRule="auto"/>
              <w:jc w:val="both"/>
              <w:rPr>
                <w:rFonts w:ascii="Times New Roman" w:eastAsia="Times New Roman" w:hAnsi="Times New Roman" w:cs="Times New Roman"/>
              </w:rPr>
            </w:pPr>
            <w:r w:rsidRPr="008C15FC">
              <w:rPr>
                <w:rFonts w:ascii="Times New Roman" w:eastAsia="Times New Roman" w:hAnsi="Times New Roman" w:cs="Times New Roman"/>
              </w:rPr>
              <w:t>С учетом</w:t>
            </w:r>
          </w:p>
        </w:tc>
      </w:tr>
      <w:tr w:rsidR="008F189D" w:rsidRPr="008C15FC" w:rsidTr="009203A4">
        <w:tc>
          <w:tcPr>
            <w:tcW w:w="851" w:type="dxa"/>
          </w:tcPr>
          <w:p w:rsidR="008F189D" w:rsidRPr="008C15FC" w:rsidRDefault="008C15FC" w:rsidP="008F189D">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8F189D" w:rsidRPr="008C15FC">
              <w:rPr>
                <w:rFonts w:ascii="Times New Roman" w:eastAsia="Times New Roman" w:hAnsi="Times New Roman" w:cs="Times New Roman"/>
                <w:lang w:eastAsia="ru-RU"/>
              </w:rPr>
              <w:t>.</w:t>
            </w:r>
          </w:p>
        </w:tc>
        <w:tc>
          <w:tcPr>
            <w:tcW w:w="8788" w:type="dxa"/>
          </w:tcPr>
          <w:p w:rsidR="008F189D" w:rsidRPr="008C15FC" w:rsidRDefault="008F189D" w:rsidP="008F189D">
            <w:pPr>
              <w:spacing w:after="0" w:line="240" w:lineRule="auto"/>
              <w:jc w:val="both"/>
              <w:rPr>
                <w:rFonts w:ascii="Times New Roman" w:eastAsia="Calibri" w:hAnsi="Times New Roman" w:cs="Times New Roman"/>
              </w:rPr>
            </w:pPr>
            <w:r w:rsidRPr="008C15FC">
              <w:rPr>
                <w:rFonts w:ascii="Cambria" w:eastAsia="Calibri" w:hAnsi="Cambria" w:cs="Times New Roman"/>
              </w:rPr>
              <w:t xml:space="preserve"> </w:t>
            </w:r>
            <w:r w:rsidR="00B63E79" w:rsidRPr="008C15FC">
              <w:rPr>
                <w:rFonts w:ascii="Times New Roman" w:eastAsia="Times New Roman" w:hAnsi="Times New Roman" w:cs="Times New Roman"/>
                <w:lang w:eastAsia="ru-RU"/>
              </w:rPr>
              <w:t>1.Основной образовательной программы дошкольного образования  МАДОУ города Нижневартовска №40 «Золотая рыбка»</w:t>
            </w:r>
          </w:p>
        </w:tc>
      </w:tr>
    </w:tbl>
    <w:p w:rsidR="008F189D" w:rsidRPr="008F189D" w:rsidRDefault="008F189D" w:rsidP="008F189D">
      <w:pPr>
        <w:widowControl w:val="0"/>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8F189D" w:rsidRPr="004755E2" w:rsidRDefault="008F189D" w:rsidP="004755E2">
      <w:pPr>
        <w:pStyle w:val="af9"/>
        <w:widowControl w:val="0"/>
        <w:numPr>
          <w:ilvl w:val="2"/>
          <w:numId w:val="1"/>
        </w:numPr>
        <w:shd w:val="clear" w:color="auto" w:fill="FFFFFF"/>
        <w:jc w:val="center"/>
        <w:rPr>
          <w:b/>
          <w:bCs/>
          <w:color w:val="000000"/>
        </w:rPr>
      </w:pPr>
      <w:r w:rsidRPr="004755E2">
        <w:rPr>
          <w:b/>
          <w:bCs/>
          <w:color w:val="000000"/>
        </w:rPr>
        <w:t>Цели и задачи реализации Программы</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b/>
          <w:sz w:val="24"/>
          <w:szCs w:val="24"/>
          <w:lang w:eastAsia="ru-RU"/>
        </w:rPr>
        <w:t>Цель</w:t>
      </w:r>
      <w:r w:rsidRPr="008F189D">
        <w:rPr>
          <w:rFonts w:ascii="Times New Roman" w:eastAsia="Times New Roman" w:hAnsi="Times New Roman" w:cs="Times New Roman"/>
          <w:sz w:val="24"/>
          <w:szCs w:val="24"/>
          <w:lang w:eastAsia="ru-RU"/>
        </w:rPr>
        <w:t xml:space="preserve"> реализации программы – построение коррекционной</w:t>
      </w:r>
      <w:r w:rsidRPr="008F189D">
        <w:rPr>
          <w:rFonts w:ascii="Times New Roman" w:eastAsia="Times New Roman" w:hAnsi="Times New Roman" w:cs="Times New Roman"/>
          <w:sz w:val="20"/>
          <w:szCs w:val="20"/>
          <w:lang w:eastAsia="ru-RU"/>
        </w:rPr>
        <w:t xml:space="preserve"> </w:t>
      </w:r>
      <w:r w:rsidRPr="008F189D">
        <w:rPr>
          <w:rFonts w:ascii="Times New Roman" w:eastAsia="Times New Roman" w:hAnsi="Times New Roman" w:cs="Times New Roman"/>
          <w:sz w:val="24"/>
          <w:szCs w:val="24"/>
          <w:lang w:eastAsia="ru-RU"/>
        </w:rPr>
        <w:t>образовательной деятельности в группе компенсирующей направленности для детей раннего возраста (с 2 до 3 лет) с расстройствами речевого развития, предусматривающей полную интеграцию действий всех педагогов дошкольного образовательного учреждения и родителей воспитанников.</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b/>
          <w:sz w:val="24"/>
          <w:szCs w:val="24"/>
          <w:lang w:eastAsia="ru-RU"/>
        </w:rPr>
        <w:t>Задачи</w:t>
      </w:r>
      <w:r w:rsidRPr="008F189D">
        <w:rPr>
          <w:rFonts w:ascii="Times New Roman" w:eastAsia="Times New Roman" w:hAnsi="Times New Roman" w:cs="Times New Roman"/>
          <w:sz w:val="24"/>
          <w:szCs w:val="24"/>
          <w:lang w:eastAsia="ru-RU"/>
        </w:rPr>
        <w:t xml:space="preserve"> реализации программы:</w:t>
      </w:r>
    </w:p>
    <w:p w:rsidR="008F189D" w:rsidRPr="008F189D" w:rsidRDefault="008F189D" w:rsidP="00F6218C">
      <w:pPr>
        <w:numPr>
          <w:ilvl w:val="0"/>
          <w:numId w:val="7"/>
        </w:numPr>
        <w:tabs>
          <w:tab w:val="left" w:pos="284"/>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Выравнивание речевого и психофизического развития детей с расстройствами речевого развития;</w:t>
      </w:r>
    </w:p>
    <w:p w:rsidR="008F189D" w:rsidRPr="008F189D" w:rsidRDefault="008F189D" w:rsidP="00F6218C">
      <w:pPr>
        <w:numPr>
          <w:ilvl w:val="0"/>
          <w:numId w:val="7"/>
        </w:numPr>
        <w:tabs>
          <w:tab w:val="left" w:pos="284"/>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Овладение детьми самостоятельной активной речью и коммуникативными навыками.</w:t>
      </w:r>
    </w:p>
    <w:p w:rsidR="008F189D" w:rsidRPr="008F189D" w:rsidRDefault="008F189D" w:rsidP="00F6218C">
      <w:pPr>
        <w:numPr>
          <w:ilvl w:val="0"/>
          <w:numId w:val="7"/>
        </w:numPr>
        <w:tabs>
          <w:tab w:val="left" w:pos="284"/>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lastRenderedPageBreak/>
        <w:t>Раскрытие творческого потенциала каждого ребенка, возможностей и способностей, заложенных в детях природой, в соответствии с их возрастными и индивидуальными особенностями и склонностями.</w:t>
      </w:r>
    </w:p>
    <w:p w:rsidR="008F189D" w:rsidRPr="008F189D" w:rsidRDefault="008F189D" w:rsidP="00F6218C">
      <w:pPr>
        <w:numPr>
          <w:ilvl w:val="0"/>
          <w:numId w:val="7"/>
        </w:numPr>
        <w:tabs>
          <w:tab w:val="left" w:pos="284"/>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T6C5o00" w:hAnsi="Times New Roman" w:cs="Times New Roman"/>
          <w:sz w:val="24"/>
          <w:szCs w:val="24"/>
          <w:lang w:eastAsia="ru-RU"/>
        </w:rPr>
        <w:t>Обеспечение психолого-педагогической поддержки семьи и повышение</w:t>
      </w:r>
      <w:r w:rsidRPr="008F189D">
        <w:rPr>
          <w:rFonts w:ascii="Times New Roman" w:eastAsia="Times New Roman" w:hAnsi="Times New Roman" w:cs="Times New Roman"/>
          <w:sz w:val="24"/>
          <w:szCs w:val="24"/>
          <w:lang w:eastAsia="ru-RU"/>
        </w:rPr>
        <w:t xml:space="preserve"> </w:t>
      </w:r>
      <w:r w:rsidRPr="008F189D">
        <w:rPr>
          <w:rFonts w:ascii="Times New Roman" w:eastAsia="TT6C5o00" w:hAnsi="Times New Roman" w:cs="Times New Roman"/>
          <w:sz w:val="24"/>
          <w:szCs w:val="24"/>
          <w:lang w:eastAsia="ru-RU"/>
        </w:rPr>
        <w:t xml:space="preserve">компетентности родителей вопросах развития и образования, охраны и укрепления здоровья детей с </w:t>
      </w:r>
      <w:r w:rsidRPr="008F189D">
        <w:rPr>
          <w:rFonts w:ascii="Times New Roman" w:eastAsia="Times New Roman" w:hAnsi="Times New Roman" w:cs="Times New Roman"/>
          <w:sz w:val="24"/>
          <w:szCs w:val="24"/>
          <w:lang w:eastAsia="ru-RU"/>
        </w:rPr>
        <w:t>речевыми расстройствами</w:t>
      </w:r>
      <w:r w:rsidRPr="008F189D">
        <w:rPr>
          <w:rFonts w:ascii="Times New Roman" w:eastAsia="TT6C5o00" w:hAnsi="Times New Roman" w:cs="Times New Roman"/>
          <w:sz w:val="24"/>
          <w:szCs w:val="24"/>
          <w:lang w:eastAsia="ru-RU"/>
        </w:rPr>
        <w:t>.</w:t>
      </w:r>
    </w:p>
    <w:p w:rsidR="008F189D" w:rsidRPr="008F189D" w:rsidRDefault="008F189D" w:rsidP="00F6218C">
      <w:pPr>
        <w:numPr>
          <w:ilvl w:val="0"/>
          <w:numId w:val="7"/>
        </w:numPr>
        <w:tabs>
          <w:tab w:val="left" w:pos="284"/>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Объединение усилий участников образовательных отношений в вопросах коррекции речевого расстройства воспитанников.   </w:t>
      </w:r>
    </w:p>
    <w:p w:rsidR="008F189D" w:rsidRPr="008F189D" w:rsidRDefault="008F189D" w:rsidP="008F189D">
      <w:pPr>
        <w:widowControl w:val="0"/>
        <w:shd w:val="clear" w:color="auto" w:fill="FFFFFF"/>
        <w:spacing w:after="0" w:line="240" w:lineRule="auto"/>
        <w:ind w:firstLine="708"/>
        <w:jc w:val="center"/>
        <w:rPr>
          <w:rFonts w:ascii="Times New Roman" w:eastAsia="Times New Roman" w:hAnsi="Times New Roman" w:cs="Times New Roman"/>
          <w:b/>
          <w:bCs/>
          <w:color w:val="000000"/>
          <w:sz w:val="28"/>
          <w:szCs w:val="28"/>
          <w:lang w:eastAsia="ru-RU"/>
        </w:rPr>
      </w:pPr>
    </w:p>
    <w:p w:rsidR="008F189D" w:rsidRPr="004755E2" w:rsidRDefault="008F189D" w:rsidP="008F189D">
      <w:pPr>
        <w:widowControl w:val="0"/>
        <w:shd w:val="clear" w:color="auto" w:fill="FFFFFF"/>
        <w:spacing w:after="0" w:line="240" w:lineRule="auto"/>
        <w:ind w:firstLine="708"/>
        <w:jc w:val="center"/>
        <w:rPr>
          <w:rFonts w:ascii="Times New Roman" w:eastAsia="Times New Roman" w:hAnsi="Times New Roman" w:cs="Times New Roman"/>
          <w:b/>
          <w:bCs/>
          <w:sz w:val="24"/>
          <w:szCs w:val="24"/>
          <w:lang w:eastAsia="ru-RU"/>
        </w:rPr>
      </w:pPr>
      <w:r w:rsidRPr="004755E2">
        <w:rPr>
          <w:rFonts w:ascii="Times New Roman" w:eastAsia="Times New Roman" w:hAnsi="Times New Roman" w:cs="Times New Roman"/>
          <w:b/>
          <w:bCs/>
          <w:color w:val="000000"/>
          <w:sz w:val="24"/>
          <w:szCs w:val="24"/>
          <w:lang w:eastAsia="ru-RU"/>
        </w:rPr>
        <w:t xml:space="preserve">1.1.2. Принципы и </w:t>
      </w:r>
      <w:r w:rsidRPr="004755E2">
        <w:rPr>
          <w:rFonts w:ascii="Times New Roman" w:eastAsia="Times New Roman" w:hAnsi="Times New Roman" w:cs="Times New Roman"/>
          <w:b/>
          <w:bCs/>
          <w:sz w:val="24"/>
          <w:szCs w:val="24"/>
          <w:lang w:eastAsia="ru-RU"/>
        </w:rPr>
        <w:t>подходы к формированию Программы</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Теоретической основой программы стали:</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-концепция о соотношении первичных и вторичных нарушений (Л.С. Выготский);</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-учение об общих и специфических закономерностях развития аномальных детей (Л.С. Выготский, Н.Н. </w:t>
      </w:r>
      <w:proofErr w:type="spellStart"/>
      <w:r w:rsidRPr="008F189D">
        <w:rPr>
          <w:rFonts w:ascii="Times New Roman" w:eastAsia="Times New Roman" w:hAnsi="Times New Roman" w:cs="Times New Roman"/>
          <w:sz w:val="24"/>
          <w:szCs w:val="24"/>
          <w:lang w:eastAsia="ru-RU"/>
        </w:rPr>
        <w:t>Малофеев</w:t>
      </w:r>
      <w:proofErr w:type="spellEnd"/>
      <w:r w:rsidRPr="008F189D">
        <w:rPr>
          <w:rFonts w:ascii="Times New Roman" w:eastAsia="Times New Roman" w:hAnsi="Times New Roman" w:cs="Times New Roman"/>
          <w:sz w:val="24"/>
          <w:szCs w:val="24"/>
          <w:lang w:eastAsia="ru-RU"/>
        </w:rPr>
        <w:t>);</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-концепция о соотношении мышления и речи (Л. С. Выготский, А. А. Леонтьев, А. Р. </w:t>
      </w:r>
      <w:proofErr w:type="spellStart"/>
      <w:r w:rsidRPr="008F189D">
        <w:rPr>
          <w:rFonts w:ascii="Times New Roman" w:eastAsia="Times New Roman" w:hAnsi="Times New Roman" w:cs="Times New Roman"/>
          <w:sz w:val="24"/>
          <w:szCs w:val="24"/>
          <w:lang w:eastAsia="ru-RU"/>
        </w:rPr>
        <w:t>Лурия</w:t>
      </w:r>
      <w:proofErr w:type="spellEnd"/>
      <w:r w:rsidRPr="008F189D">
        <w:rPr>
          <w:rFonts w:ascii="Times New Roman" w:eastAsia="Times New Roman" w:hAnsi="Times New Roman" w:cs="Times New Roman"/>
          <w:sz w:val="24"/>
          <w:szCs w:val="24"/>
          <w:lang w:eastAsia="ru-RU"/>
        </w:rPr>
        <w:t>, Ж. Пиаже и др.);</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-концепция о целостности языка как системы и роли речи в психическом развитии ребенка (В.М. Солнцев);</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-концепция о соотношении элементарных и высших психических функций в процессе развития ребенка (Л. С. Выготский, А. Р. </w:t>
      </w:r>
      <w:proofErr w:type="spellStart"/>
      <w:r w:rsidRPr="008F189D">
        <w:rPr>
          <w:rFonts w:ascii="Times New Roman" w:eastAsia="Times New Roman" w:hAnsi="Times New Roman" w:cs="Times New Roman"/>
          <w:sz w:val="24"/>
          <w:szCs w:val="24"/>
          <w:lang w:eastAsia="ru-RU"/>
        </w:rPr>
        <w:t>Лурия</w:t>
      </w:r>
      <w:proofErr w:type="spellEnd"/>
      <w:r w:rsidRPr="008F189D">
        <w:rPr>
          <w:rFonts w:ascii="Times New Roman" w:eastAsia="Times New Roman" w:hAnsi="Times New Roman" w:cs="Times New Roman"/>
          <w:sz w:val="24"/>
          <w:szCs w:val="24"/>
          <w:lang w:eastAsia="ru-RU"/>
        </w:rPr>
        <w:t>);</w:t>
      </w:r>
    </w:p>
    <w:p w:rsidR="008F189D" w:rsidRPr="008F189D" w:rsidRDefault="008F189D" w:rsidP="008F189D">
      <w:pPr>
        <w:spacing w:after="0" w:line="240" w:lineRule="auto"/>
        <w:ind w:firstLine="567"/>
        <w:jc w:val="both"/>
        <w:rPr>
          <w:rFonts w:ascii="Times New Roman" w:eastAsia="Symbol"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-современные представления о структуре речевого дефекта (Р.И. </w:t>
      </w:r>
      <w:proofErr w:type="spellStart"/>
      <w:r w:rsidRPr="008F189D">
        <w:rPr>
          <w:rFonts w:ascii="Times New Roman" w:eastAsia="Times New Roman" w:hAnsi="Times New Roman" w:cs="Times New Roman"/>
          <w:sz w:val="24"/>
          <w:szCs w:val="24"/>
          <w:lang w:eastAsia="ru-RU"/>
        </w:rPr>
        <w:t>Лалаева</w:t>
      </w:r>
      <w:proofErr w:type="spellEnd"/>
      <w:r w:rsidRPr="008F189D">
        <w:rPr>
          <w:rFonts w:ascii="Times New Roman" w:eastAsia="Times New Roman" w:hAnsi="Times New Roman" w:cs="Times New Roman"/>
          <w:sz w:val="24"/>
          <w:szCs w:val="24"/>
          <w:lang w:eastAsia="ru-RU"/>
        </w:rPr>
        <w:t xml:space="preserve">, Е. М. </w:t>
      </w:r>
      <w:proofErr w:type="spellStart"/>
      <w:r w:rsidRPr="008F189D">
        <w:rPr>
          <w:rFonts w:ascii="Times New Roman" w:eastAsia="Times New Roman" w:hAnsi="Times New Roman" w:cs="Times New Roman"/>
          <w:sz w:val="24"/>
          <w:szCs w:val="24"/>
          <w:lang w:eastAsia="ru-RU"/>
        </w:rPr>
        <w:t>Мастюкова</w:t>
      </w:r>
      <w:proofErr w:type="spellEnd"/>
      <w:r w:rsidRPr="008F189D">
        <w:rPr>
          <w:rFonts w:ascii="Times New Roman" w:eastAsia="Times New Roman" w:hAnsi="Times New Roman" w:cs="Times New Roman"/>
          <w:sz w:val="24"/>
          <w:szCs w:val="24"/>
          <w:lang w:eastAsia="ru-RU"/>
        </w:rPr>
        <w:t xml:space="preserve">, Е. Ф. </w:t>
      </w:r>
      <w:proofErr w:type="spellStart"/>
      <w:r w:rsidRPr="008F189D">
        <w:rPr>
          <w:rFonts w:ascii="Times New Roman" w:eastAsia="Times New Roman" w:hAnsi="Times New Roman" w:cs="Times New Roman"/>
          <w:sz w:val="24"/>
          <w:szCs w:val="24"/>
          <w:lang w:eastAsia="ru-RU"/>
        </w:rPr>
        <w:t>Соботович</w:t>
      </w:r>
      <w:proofErr w:type="spellEnd"/>
      <w:r w:rsidRPr="008F189D">
        <w:rPr>
          <w:rFonts w:ascii="Times New Roman" w:eastAsia="Times New Roman" w:hAnsi="Times New Roman" w:cs="Times New Roman"/>
          <w:sz w:val="24"/>
          <w:szCs w:val="24"/>
          <w:lang w:eastAsia="ru-RU"/>
        </w:rPr>
        <w:t>, Т.Б. Филичева, Г. В. Чиркина</w:t>
      </w:r>
      <w:r w:rsidRPr="008F189D">
        <w:rPr>
          <w:rFonts w:ascii="Times New Roman" w:eastAsia="Symbol" w:hAnsi="Times New Roman" w:cs="Times New Roman"/>
          <w:sz w:val="24"/>
          <w:szCs w:val="24"/>
          <w:lang w:eastAsia="ru-RU"/>
        </w:rPr>
        <w:t xml:space="preserve"> и </w:t>
      </w:r>
      <w:r w:rsidRPr="008F189D">
        <w:rPr>
          <w:rFonts w:ascii="Times New Roman" w:eastAsia="Times New Roman" w:hAnsi="Times New Roman" w:cs="Times New Roman"/>
          <w:sz w:val="24"/>
          <w:szCs w:val="24"/>
          <w:lang w:eastAsia="ru-RU"/>
        </w:rPr>
        <w:t>др.).</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Существенную роль в комплексной диагностике и коррекции общего недоразвития речи играет положение о необходимости </w:t>
      </w:r>
      <w:r w:rsidRPr="008F189D">
        <w:rPr>
          <w:rFonts w:ascii="Times New Roman" w:eastAsia="Times New Roman" w:hAnsi="Times New Roman" w:cs="Times New Roman"/>
          <w:b/>
          <w:sz w:val="24"/>
          <w:szCs w:val="24"/>
          <w:lang w:eastAsia="ru-RU"/>
        </w:rPr>
        <w:t>выделения ведущего дефекта и вторичных нарушений в развитии детей с нарушениями развития</w:t>
      </w:r>
      <w:r w:rsidRPr="008F189D">
        <w:rPr>
          <w:rFonts w:ascii="Times New Roman" w:eastAsia="Times New Roman" w:hAnsi="Times New Roman" w:cs="Times New Roman"/>
          <w:sz w:val="24"/>
          <w:szCs w:val="24"/>
          <w:lang w:eastAsia="ru-RU"/>
        </w:rPr>
        <w:t xml:space="preserve">.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Развитие психики ребенка с нарушениями речи подчиняется в основном тем же закономерностям, что и развитие психики ребенка в норме.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w:t>
      </w:r>
      <w:r w:rsidRPr="008F189D">
        <w:rPr>
          <w:rFonts w:ascii="Times New Roman" w:eastAsia="Times New Roman" w:hAnsi="Times New Roman" w:cs="Times New Roman"/>
          <w:b/>
          <w:sz w:val="24"/>
          <w:szCs w:val="24"/>
          <w:lang w:eastAsia="ru-RU"/>
        </w:rPr>
        <w:t xml:space="preserve">память, восприятие и особенно мышление. </w:t>
      </w:r>
      <w:r w:rsidRPr="008F189D">
        <w:rPr>
          <w:rFonts w:ascii="Times New Roman" w:eastAsia="Times New Roman" w:hAnsi="Times New Roman" w:cs="Times New Roman"/>
          <w:sz w:val="24"/>
          <w:szCs w:val="24"/>
          <w:lang w:eastAsia="ru-RU"/>
        </w:rPr>
        <w:t xml:space="preserve">Речь оказывает огромное влияние на мышление, позволяя </w:t>
      </w:r>
      <w:r w:rsidRPr="008F189D">
        <w:rPr>
          <w:rFonts w:ascii="Times New Roman" w:eastAsia="Times New Roman" w:hAnsi="Times New Roman" w:cs="Times New Roman"/>
          <w:b/>
          <w:sz w:val="24"/>
          <w:szCs w:val="24"/>
          <w:lang w:eastAsia="ru-RU"/>
        </w:rPr>
        <w:t>совершенствовать мыслительные операции</w:t>
      </w:r>
      <w:r w:rsidRPr="008F189D">
        <w:rPr>
          <w:rFonts w:ascii="Times New Roman" w:eastAsia="Times New Roman" w:hAnsi="Times New Roman" w:cs="Times New Roman"/>
          <w:sz w:val="24"/>
          <w:szCs w:val="24"/>
          <w:lang w:eastAsia="ru-RU"/>
        </w:rPr>
        <w:t xml:space="preserve"> (Л. С. Выготский, А. А. Леонтьев, А. Р. </w:t>
      </w:r>
      <w:proofErr w:type="spellStart"/>
      <w:r w:rsidRPr="008F189D">
        <w:rPr>
          <w:rFonts w:ascii="Times New Roman" w:eastAsia="Times New Roman" w:hAnsi="Times New Roman" w:cs="Times New Roman"/>
          <w:sz w:val="24"/>
          <w:szCs w:val="24"/>
          <w:lang w:eastAsia="ru-RU"/>
        </w:rPr>
        <w:t>Лурия</w:t>
      </w:r>
      <w:proofErr w:type="spellEnd"/>
      <w:r w:rsidRPr="008F189D">
        <w:rPr>
          <w:rFonts w:ascii="Times New Roman" w:eastAsia="Times New Roman" w:hAnsi="Times New Roman" w:cs="Times New Roman"/>
          <w:sz w:val="24"/>
          <w:szCs w:val="24"/>
          <w:lang w:eastAsia="ru-RU"/>
        </w:rPr>
        <w:t xml:space="preserve">,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w:t>
      </w:r>
      <w:r w:rsidRPr="008F189D">
        <w:rPr>
          <w:rFonts w:ascii="Times New Roman" w:eastAsia="Times New Roman" w:hAnsi="Times New Roman" w:cs="Times New Roman"/>
          <w:b/>
          <w:sz w:val="24"/>
          <w:szCs w:val="24"/>
          <w:lang w:eastAsia="ru-RU"/>
        </w:rPr>
        <w:t>познавательных процессов</w:t>
      </w:r>
      <w:r w:rsidRPr="008F189D">
        <w:rPr>
          <w:rFonts w:ascii="Times New Roman" w:eastAsia="Times New Roman" w:hAnsi="Times New Roman" w:cs="Times New Roman"/>
          <w:sz w:val="24"/>
          <w:szCs w:val="24"/>
          <w:lang w:eastAsia="ru-RU"/>
        </w:rPr>
        <w:t xml:space="preserve">. Уровень </w:t>
      </w:r>
      <w:r w:rsidRPr="008F189D">
        <w:rPr>
          <w:rFonts w:ascii="Times New Roman" w:eastAsia="Times New Roman" w:hAnsi="Times New Roman" w:cs="Times New Roman"/>
          <w:b/>
          <w:sz w:val="24"/>
          <w:szCs w:val="24"/>
          <w:lang w:eastAsia="ru-RU"/>
        </w:rPr>
        <w:t>развития мыслительных операций</w:t>
      </w:r>
      <w:r w:rsidRPr="008F189D">
        <w:rPr>
          <w:rFonts w:ascii="Times New Roman" w:eastAsia="Times New Roman" w:hAnsi="Times New Roman" w:cs="Times New Roman"/>
          <w:sz w:val="24"/>
          <w:szCs w:val="24"/>
          <w:lang w:eastAsia="ru-RU"/>
        </w:rPr>
        <w:t xml:space="preserve"> отражается в семантике - основе высказывания. Уровень развития </w:t>
      </w:r>
      <w:r w:rsidRPr="008F189D">
        <w:rPr>
          <w:rFonts w:ascii="Times New Roman" w:eastAsia="Times New Roman" w:hAnsi="Times New Roman" w:cs="Times New Roman"/>
          <w:b/>
          <w:sz w:val="24"/>
          <w:szCs w:val="24"/>
          <w:lang w:eastAsia="ru-RU"/>
        </w:rPr>
        <w:t>аналитико-синтетической деятельности</w:t>
      </w:r>
      <w:r w:rsidRPr="008F189D">
        <w:rPr>
          <w:rFonts w:ascii="Times New Roman" w:eastAsia="Times New Roman" w:hAnsi="Times New Roman" w:cs="Times New Roman"/>
          <w:sz w:val="24"/>
          <w:szCs w:val="24"/>
          <w:lang w:eastAsia="ru-RU"/>
        </w:rPr>
        <w:t xml:space="preserve"> сказывается на способности ребенка овладеть формально-языковыми средствами. В связи с этим комплексная коррекционно-образовательная работа по преодолению общей речевой недостаточности предусматривает единство формирования речевых процессов, мышления и познавательной активности.</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w:t>
      </w:r>
      <w:r w:rsidRPr="008F189D">
        <w:rPr>
          <w:rFonts w:ascii="Times New Roman" w:eastAsia="Times New Roman" w:hAnsi="Times New Roman" w:cs="Times New Roman"/>
          <w:sz w:val="24"/>
          <w:szCs w:val="24"/>
          <w:lang w:eastAsia="ru-RU"/>
        </w:rPr>
        <w:lastRenderedPageBreak/>
        <w:t>задачи преодоления нарушений умственного, сенсорного и физического развития детей, создавая тем самым благоприятные предпосылки для работы над речью.</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Исходя из ФГОС ДО в Программе </w:t>
      </w:r>
      <w:r w:rsidRPr="008F189D">
        <w:rPr>
          <w:rFonts w:ascii="Times New Roman" w:eastAsia="Times New Roman" w:hAnsi="Times New Roman" w:cs="Times New Roman"/>
          <w:i/>
          <w:sz w:val="24"/>
          <w:szCs w:val="24"/>
          <w:lang w:eastAsia="ru-RU"/>
        </w:rPr>
        <w:t>учитываются:</w:t>
      </w:r>
    </w:p>
    <w:p w:rsidR="008F189D" w:rsidRPr="008F189D" w:rsidRDefault="008F189D" w:rsidP="00F6218C">
      <w:pPr>
        <w:numPr>
          <w:ilvl w:val="0"/>
          <w:numId w:val="8"/>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индивидуальные потребности ребенка с тяжелыми нарушениями речи, связанные с его жизненной ситуацией и состоянием здоровья, определяющие особые у</w:t>
      </w:r>
      <w:r w:rsidR="009203A4">
        <w:rPr>
          <w:rFonts w:ascii="Times New Roman" w:eastAsia="Times New Roman" w:hAnsi="Times New Roman" w:cs="Times New Roman"/>
          <w:sz w:val="24"/>
          <w:szCs w:val="24"/>
          <w:lang w:eastAsia="ru-RU"/>
        </w:rPr>
        <w:t xml:space="preserve">словия получения им образования, </w:t>
      </w:r>
      <w:r w:rsidRPr="008F189D">
        <w:rPr>
          <w:rFonts w:ascii="Times New Roman" w:eastAsia="Times New Roman" w:hAnsi="Times New Roman" w:cs="Times New Roman"/>
          <w:sz w:val="24"/>
          <w:szCs w:val="24"/>
          <w:lang w:eastAsia="ru-RU"/>
        </w:rPr>
        <w:t xml:space="preserve">индивидуальные потребности детей с </w:t>
      </w:r>
      <w:r w:rsidR="009203A4">
        <w:rPr>
          <w:rFonts w:ascii="Times New Roman" w:eastAsia="Times New Roman" w:hAnsi="Times New Roman" w:cs="Times New Roman"/>
          <w:sz w:val="24"/>
          <w:szCs w:val="24"/>
          <w:lang w:eastAsia="ru-RU"/>
        </w:rPr>
        <w:t>расстройствами речи</w:t>
      </w:r>
      <w:r w:rsidRPr="008F189D">
        <w:rPr>
          <w:rFonts w:ascii="Times New Roman" w:eastAsia="Times New Roman" w:hAnsi="Times New Roman" w:cs="Times New Roman"/>
          <w:sz w:val="24"/>
          <w:szCs w:val="24"/>
          <w:lang w:eastAsia="ru-RU"/>
        </w:rPr>
        <w:t>;</w:t>
      </w:r>
    </w:p>
    <w:p w:rsidR="008F189D" w:rsidRPr="008F189D" w:rsidRDefault="008F189D" w:rsidP="00F6218C">
      <w:pPr>
        <w:numPr>
          <w:ilvl w:val="0"/>
          <w:numId w:val="8"/>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8F189D" w:rsidRPr="008F189D" w:rsidRDefault="008F189D" w:rsidP="00F6218C">
      <w:pPr>
        <w:numPr>
          <w:ilvl w:val="0"/>
          <w:numId w:val="8"/>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8F189D" w:rsidRPr="008F189D" w:rsidRDefault="008F189D" w:rsidP="00F6218C">
      <w:pPr>
        <w:numPr>
          <w:ilvl w:val="0"/>
          <w:numId w:val="8"/>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специальные условия для получения образования детьми с расстройствами речевого развития,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ab/>
      </w:r>
      <w:r w:rsidRPr="008F189D">
        <w:rPr>
          <w:rFonts w:ascii="Times New Roman" w:eastAsia="Times New Roman" w:hAnsi="Times New Roman" w:cs="Times New Roman"/>
          <w:sz w:val="24"/>
          <w:szCs w:val="24"/>
          <w:lang w:eastAsia="ru-RU"/>
        </w:rPr>
        <w:tab/>
      </w:r>
      <w:r w:rsidRPr="008F189D">
        <w:rPr>
          <w:rFonts w:ascii="Times New Roman" w:eastAsia="Times New Roman" w:hAnsi="Times New Roman" w:cs="Times New Roman"/>
          <w:sz w:val="24"/>
          <w:szCs w:val="24"/>
          <w:lang w:eastAsia="ru-RU"/>
        </w:rPr>
        <w:tab/>
        <w:t xml:space="preserve">Коррекционно-развивающая психолого-педагогическая работа </w:t>
      </w:r>
      <w:r w:rsidRPr="008F189D">
        <w:rPr>
          <w:rFonts w:ascii="Times New Roman" w:eastAsia="Times New Roman" w:hAnsi="Times New Roman" w:cs="Times New Roman"/>
          <w:i/>
          <w:sz w:val="24"/>
          <w:szCs w:val="24"/>
          <w:lang w:eastAsia="ru-RU"/>
        </w:rPr>
        <w:t xml:space="preserve">направлена </w:t>
      </w:r>
      <w:r w:rsidRPr="008F189D">
        <w:rPr>
          <w:rFonts w:ascii="Times New Roman" w:eastAsia="Times New Roman" w:hAnsi="Times New Roman" w:cs="Times New Roman"/>
          <w:sz w:val="24"/>
          <w:szCs w:val="24"/>
          <w:lang w:eastAsia="ru-RU"/>
        </w:rPr>
        <w:t>на:</w:t>
      </w:r>
    </w:p>
    <w:p w:rsidR="008F189D" w:rsidRPr="008F189D" w:rsidRDefault="008F189D" w:rsidP="00F6218C">
      <w:pPr>
        <w:numPr>
          <w:ilvl w:val="0"/>
          <w:numId w:val="9"/>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преодоление различных нарушений развития детей с расстройствами речевого развития, оказание им квалифицированной помощи в освоении программы;</w:t>
      </w:r>
    </w:p>
    <w:p w:rsidR="008F189D" w:rsidRPr="008F189D" w:rsidRDefault="008F189D" w:rsidP="00F6218C">
      <w:pPr>
        <w:numPr>
          <w:ilvl w:val="0"/>
          <w:numId w:val="9"/>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разностороннее развитие д</w:t>
      </w:r>
      <w:r w:rsidR="009203A4">
        <w:rPr>
          <w:rFonts w:ascii="Times New Roman" w:eastAsia="Times New Roman" w:hAnsi="Times New Roman" w:cs="Times New Roman"/>
          <w:sz w:val="24"/>
          <w:szCs w:val="24"/>
          <w:lang w:eastAsia="ru-RU"/>
        </w:rPr>
        <w:t>етей</w:t>
      </w:r>
      <w:r w:rsidRPr="008F189D">
        <w:rPr>
          <w:rFonts w:ascii="Times New Roman" w:eastAsia="Times New Roman" w:hAnsi="Times New Roman" w:cs="Times New Roman"/>
          <w:sz w:val="24"/>
          <w:szCs w:val="24"/>
          <w:lang w:eastAsia="ru-RU"/>
        </w:rPr>
        <w:t xml:space="preserve"> с учетом их возрастных и индивидуальных особенностей, социальной адаптации.</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ab/>
      </w:r>
      <w:r w:rsidRPr="008F189D">
        <w:rPr>
          <w:rFonts w:ascii="Times New Roman" w:eastAsia="Times New Roman" w:hAnsi="Times New Roman" w:cs="Times New Roman"/>
          <w:sz w:val="24"/>
          <w:szCs w:val="24"/>
          <w:lang w:eastAsia="ru-RU"/>
        </w:rPr>
        <w:tab/>
      </w:r>
      <w:r w:rsidRPr="008F189D">
        <w:rPr>
          <w:rFonts w:ascii="Times New Roman" w:eastAsia="Times New Roman" w:hAnsi="Times New Roman" w:cs="Times New Roman"/>
          <w:sz w:val="24"/>
          <w:szCs w:val="24"/>
          <w:lang w:eastAsia="ru-RU"/>
        </w:rPr>
        <w:tab/>
        <w:t xml:space="preserve">Программа </w:t>
      </w:r>
      <w:r w:rsidRPr="008F189D">
        <w:rPr>
          <w:rFonts w:ascii="Times New Roman" w:eastAsia="Times New Roman" w:hAnsi="Times New Roman" w:cs="Times New Roman"/>
          <w:i/>
          <w:sz w:val="24"/>
          <w:szCs w:val="24"/>
          <w:lang w:eastAsia="ru-RU"/>
        </w:rPr>
        <w:t>строится</w:t>
      </w:r>
      <w:r w:rsidRPr="008F189D">
        <w:rPr>
          <w:rFonts w:ascii="Times New Roman" w:eastAsia="Times New Roman" w:hAnsi="Times New Roman" w:cs="Times New Roman"/>
          <w:sz w:val="24"/>
          <w:szCs w:val="24"/>
          <w:lang w:eastAsia="ru-RU"/>
        </w:rPr>
        <w:t xml:space="preserve"> на основе принципов дошкольного образования, изложенных в ФГОС ДО</w:t>
      </w:r>
    </w:p>
    <w:p w:rsidR="008F189D" w:rsidRPr="008F189D" w:rsidRDefault="008F189D" w:rsidP="00F6218C">
      <w:pPr>
        <w:numPr>
          <w:ilvl w:val="0"/>
          <w:numId w:val="10"/>
        </w:num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полноценное проживание ребенком всех этапов детства (младенческого, раннего и дошкольного), обогащение (амплификация) детского развития;</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-поддержка инициативы детей в различных видах деятельности; </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-сотрудничество организации с семьями;</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-возрастная адекватность дошкольного образования (соответствие условий, требований, методов возрасту и особенностей развития);</w:t>
      </w:r>
    </w:p>
    <w:p w:rsidR="008F189D" w:rsidRPr="008F189D" w:rsidRDefault="008F189D" w:rsidP="008F189D">
      <w:pPr>
        <w:tabs>
          <w:tab w:val="left" w:pos="284"/>
          <w:tab w:val="left" w:pos="851"/>
        </w:tabs>
        <w:spacing w:after="0" w:line="240" w:lineRule="auto"/>
        <w:ind w:left="11" w:hanging="1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-учет этнокультурной ситуации развития детей.</w:t>
      </w:r>
    </w:p>
    <w:p w:rsidR="008F189D" w:rsidRPr="008F189D" w:rsidRDefault="008F189D" w:rsidP="004755E2">
      <w:pPr>
        <w:spacing w:after="0" w:line="240" w:lineRule="auto"/>
        <w:ind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В соответствии со Стандартом Программа предполагает разностороннее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расстройствами речевого развития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речевы</w:t>
      </w:r>
      <w:r w:rsidR="004755E2">
        <w:rPr>
          <w:rFonts w:ascii="Times New Roman" w:eastAsia="Calibri" w:hAnsi="Times New Roman" w:cs="Times New Roman"/>
          <w:sz w:val="24"/>
          <w:szCs w:val="24"/>
        </w:rPr>
        <w:t>ми расстройствами дошкольников.</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 качестве основополагающих подходов определены системно-</w:t>
      </w:r>
      <w:proofErr w:type="spellStart"/>
      <w:r w:rsidRPr="008F189D">
        <w:rPr>
          <w:rFonts w:ascii="Times New Roman" w:eastAsia="Times New Roman" w:hAnsi="Times New Roman" w:cs="Times New Roman"/>
          <w:sz w:val="24"/>
          <w:szCs w:val="24"/>
          <w:lang w:eastAsia="ru-RU"/>
        </w:rPr>
        <w:t>деятельностный</w:t>
      </w:r>
      <w:proofErr w:type="spellEnd"/>
      <w:r w:rsidRPr="008F189D">
        <w:rPr>
          <w:rFonts w:ascii="Times New Roman" w:eastAsia="Times New Roman" w:hAnsi="Times New Roman" w:cs="Times New Roman"/>
          <w:sz w:val="24"/>
          <w:szCs w:val="24"/>
          <w:lang w:eastAsia="ru-RU"/>
        </w:rPr>
        <w:t xml:space="preserve"> и </w:t>
      </w:r>
      <w:proofErr w:type="spellStart"/>
      <w:r w:rsidRPr="008F189D">
        <w:rPr>
          <w:rFonts w:ascii="Times New Roman" w:eastAsia="Times New Roman" w:hAnsi="Times New Roman" w:cs="Times New Roman"/>
          <w:sz w:val="24"/>
          <w:szCs w:val="24"/>
          <w:lang w:eastAsia="ru-RU"/>
        </w:rPr>
        <w:t>компетентностный</w:t>
      </w:r>
      <w:proofErr w:type="spellEnd"/>
      <w:r w:rsidRPr="008F189D">
        <w:rPr>
          <w:rFonts w:ascii="Times New Roman" w:eastAsia="Times New Roman" w:hAnsi="Times New Roman" w:cs="Times New Roman"/>
          <w:sz w:val="24"/>
          <w:szCs w:val="24"/>
          <w:lang w:eastAsia="ru-RU"/>
        </w:rPr>
        <w:t>.</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2"/>
        <w:gridCol w:w="5103"/>
      </w:tblGrid>
      <w:tr w:rsidR="008F189D" w:rsidRPr="008F189D" w:rsidTr="004755E2">
        <w:tc>
          <w:tcPr>
            <w:tcW w:w="4892" w:type="dxa"/>
          </w:tcPr>
          <w:p w:rsidR="008F189D" w:rsidRPr="008F189D" w:rsidRDefault="008F189D" w:rsidP="008F189D">
            <w:pPr>
              <w:tabs>
                <w:tab w:val="left" w:pos="851"/>
              </w:tabs>
              <w:spacing w:after="0" w:line="240" w:lineRule="auto"/>
              <w:jc w:val="both"/>
              <w:rPr>
                <w:rFonts w:ascii="Times New Roman" w:eastAsia="Times New Roman" w:hAnsi="Times New Roman" w:cs="Times New Roman"/>
                <w:b/>
                <w:bCs/>
                <w:kern w:val="1"/>
                <w:sz w:val="18"/>
                <w:szCs w:val="18"/>
                <w:lang w:eastAsia="ru-RU"/>
              </w:rPr>
            </w:pPr>
            <w:proofErr w:type="spellStart"/>
            <w:r w:rsidRPr="008F189D">
              <w:rPr>
                <w:rFonts w:ascii="Times New Roman" w:eastAsia="Times New Roman" w:hAnsi="Times New Roman" w:cs="Times New Roman"/>
                <w:b/>
                <w:bCs/>
                <w:kern w:val="1"/>
                <w:sz w:val="18"/>
                <w:szCs w:val="18"/>
                <w:lang w:eastAsia="ru-RU"/>
              </w:rPr>
              <w:t>Деятельностный</w:t>
            </w:r>
            <w:proofErr w:type="spellEnd"/>
            <w:r w:rsidRPr="008F189D">
              <w:rPr>
                <w:rFonts w:ascii="Times New Roman" w:eastAsia="Times New Roman" w:hAnsi="Times New Roman" w:cs="Times New Roman"/>
                <w:b/>
                <w:bCs/>
                <w:kern w:val="1"/>
                <w:sz w:val="18"/>
                <w:szCs w:val="18"/>
                <w:lang w:eastAsia="ru-RU"/>
              </w:rPr>
              <w:t xml:space="preserve">: </w:t>
            </w:r>
            <w:r w:rsidRPr="008F189D">
              <w:rPr>
                <w:rFonts w:ascii="Times New Roman" w:eastAsia="Times New Roman" w:hAnsi="Times New Roman" w:cs="Times New Roman"/>
                <w:sz w:val="18"/>
                <w:szCs w:val="18"/>
                <w:lang w:eastAsia="ru-RU"/>
              </w:rPr>
              <w:t xml:space="preserve">при планировании и организации коррекционно-педагогической работы выбирается адекватная целям и задачам коррекции модель деятельности, чтобы в ее содержании, формах и методах </w:t>
            </w:r>
            <w:r w:rsidRPr="008F189D">
              <w:rPr>
                <w:rFonts w:ascii="Times New Roman" w:eastAsia="Times New Roman" w:hAnsi="Times New Roman" w:cs="Times New Roman"/>
                <w:sz w:val="18"/>
                <w:szCs w:val="18"/>
                <w:lang w:eastAsia="ru-RU"/>
              </w:rPr>
              <w:lastRenderedPageBreak/>
              <w:t xml:space="preserve">реализации были посильно игровые упражнения, которые ребенок в состоянии выполнить, а разрешение их направляло бы его в положительное русло развития. Определяет тактику 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 проявления, действий в ходе коррекционной работы. Ведущая деятельность ребенка определяет его отношение к миру, позицию и взаимодействие с теми элементами социальной среды, которые в соответствующий момент являются источниками развития, задает типичные для данной возрастной стадии формы общения в системе отношений "ребенок - сверстник", "ребенок - взрослый". </w:t>
            </w:r>
          </w:p>
        </w:tc>
        <w:tc>
          <w:tcPr>
            <w:tcW w:w="5103" w:type="dxa"/>
          </w:tcPr>
          <w:p w:rsidR="008F189D" w:rsidRPr="008F189D" w:rsidRDefault="008F189D" w:rsidP="008F189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ru-RU"/>
              </w:rPr>
            </w:pPr>
            <w:proofErr w:type="spellStart"/>
            <w:r w:rsidRPr="008F189D">
              <w:rPr>
                <w:rFonts w:ascii="Times New Roman" w:eastAsia="Times New Roman" w:hAnsi="Times New Roman" w:cs="Times New Roman"/>
                <w:b/>
                <w:bCs/>
                <w:sz w:val="18"/>
                <w:szCs w:val="18"/>
                <w:lang w:eastAsia="ru-RU"/>
              </w:rPr>
              <w:lastRenderedPageBreak/>
              <w:t>Компетентностный</w:t>
            </w:r>
            <w:proofErr w:type="spellEnd"/>
            <w:r w:rsidRPr="008F189D">
              <w:rPr>
                <w:rFonts w:ascii="Times New Roman" w:eastAsia="Times New Roman" w:hAnsi="Times New Roman" w:cs="Times New Roman"/>
                <w:b/>
                <w:bCs/>
                <w:sz w:val="18"/>
                <w:szCs w:val="18"/>
                <w:lang w:eastAsia="ru-RU"/>
              </w:rPr>
              <w:t xml:space="preserve">: </w:t>
            </w:r>
            <w:r w:rsidRPr="008F189D">
              <w:rPr>
                <w:rFonts w:ascii="Times New Roman" w:eastAsia="Times New Roman" w:hAnsi="Times New Roman" w:cs="Times New Roman"/>
                <w:sz w:val="18"/>
                <w:szCs w:val="18"/>
                <w:lang w:eastAsia="ru-RU"/>
              </w:rPr>
              <w:t xml:space="preserve">развитие речевой деятельности осуществляют педагогические работники. Коррекцию имеющихся нарушений речи обеспечивает учитель-логопед. Педагог-психолог обеспечивает психологическое здоровье </w:t>
            </w:r>
            <w:r w:rsidRPr="008F189D">
              <w:rPr>
                <w:rFonts w:ascii="Times New Roman" w:eastAsia="Times New Roman" w:hAnsi="Times New Roman" w:cs="Times New Roman"/>
                <w:sz w:val="18"/>
                <w:szCs w:val="18"/>
                <w:lang w:eastAsia="ru-RU"/>
              </w:rPr>
              <w:lastRenderedPageBreak/>
              <w:t>детей, коррекцию и развитие личности ребёнка. Воспитатели организуют совместную деятельность, проводят режимные моменты; выполняют работу по заданию учителя-логопеда во второй половине дня. Планируют свободную самостоятельную деятельность детей, которая наполняется образовательным содержанием за счет создания педагогом разнообразной предметной среды. Это позволит обеспечить широкий выбор деятельности, соответствующей интересам ребенка, включить их во взаимодействие со сверстниками или действовать индивидуально. Работу по физическому воспитанию осуществляет воспитатель группы. Развитие музыкально-художественной деятельности осуществляет музыкальный руководитель.</w:t>
            </w:r>
          </w:p>
        </w:tc>
      </w:tr>
    </w:tbl>
    <w:p w:rsidR="00B63E79" w:rsidRDefault="00B63E79" w:rsidP="008F189D">
      <w:pPr>
        <w:spacing w:after="0" w:line="240" w:lineRule="auto"/>
        <w:jc w:val="center"/>
        <w:rPr>
          <w:rFonts w:ascii="Times New Roman" w:eastAsia="Times New Roman" w:hAnsi="Times New Roman" w:cs="Times New Roman"/>
          <w:b/>
          <w:bCs/>
          <w:sz w:val="28"/>
          <w:szCs w:val="28"/>
          <w:lang w:eastAsia="ru-RU"/>
        </w:rPr>
      </w:pPr>
    </w:p>
    <w:p w:rsidR="008F189D" w:rsidRPr="004755E2" w:rsidRDefault="008F189D" w:rsidP="004755E2">
      <w:pPr>
        <w:spacing w:after="0" w:line="240" w:lineRule="auto"/>
        <w:ind w:right="-142"/>
        <w:jc w:val="center"/>
        <w:rPr>
          <w:rFonts w:ascii="Times New Roman" w:eastAsia="Times New Roman" w:hAnsi="Times New Roman" w:cs="Times New Roman"/>
          <w:b/>
          <w:bCs/>
          <w:sz w:val="24"/>
          <w:szCs w:val="24"/>
          <w:lang w:eastAsia="ru-RU"/>
        </w:rPr>
      </w:pPr>
      <w:r w:rsidRPr="004755E2">
        <w:rPr>
          <w:rFonts w:ascii="Times New Roman" w:eastAsia="Times New Roman" w:hAnsi="Times New Roman" w:cs="Times New Roman"/>
          <w:b/>
          <w:bCs/>
          <w:sz w:val="24"/>
          <w:szCs w:val="24"/>
          <w:lang w:eastAsia="ru-RU"/>
        </w:rPr>
        <w:t xml:space="preserve">1.1.3. Значимые для разработки и реализации Программы характеристики. </w:t>
      </w:r>
      <w:r w:rsidRPr="004755E2">
        <w:rPr>
          <w:rFonts w:ascii="Times New Roman" w:eastAsia="Times New Roman" w:hAnsi="Times New Roman" w:cs="Times New Roman"/>
          <w:b/>
          <w:sz w:val="24"/>
          <w:szCs w:val="24"/>
          <w:lang w:eastAsia="ru-RU"/>
        </w:rPr>
        <w:t>Характеристика особенностей развития детей раннего возраста 2г.-3г.</w:t>
      </w:r>
    </w:p>
    <w:p w:rsidR="008F189D" w:rsidRPr="008F189D" w:rsidRDefault="008F189D" w:rsidP="00F6218C">
      <w:pPr>
        <w:numPr>
          <w:ilvl w:val="3"/>
          <w:numId w:val="11"/>
        </w:numPr>
        <w:tabs>
          <w:tab w:val="left" w:pos="577"/>
        </w:tabs>
        <w:spacing w:after="0" w:line="238" w:lineRule="auto"/>
        <w:ind w:left="8" w:firstLine="361"/>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В группу компенсирующей направленности для детей раннего возраста (с 2 до 3 лет) с расстройствами речевого развития поступают неговорящие или практически неговорящие дети с отягощенным анамнезом, наблюдающиеся у невропатолога и других специалистов (ортопеда, хирурга, отоларинголога и т. д.). У этих детей речь практически не развита, словесные средства отсутствуют. В лучшем случае они общаются с помощью </w:t>
      </w:r>
      <w:proofErr w:type="spellStart"/>
      <w:r w:rsidRPr="008F189D">
        <w:rPr>
          <w:rFonts w:ascii="Times New Roman" w:eastAsia="Times New Roman" w:hAnsi="Times New Roman" w:cs="Times New Roman"/>
          <w:sz w:val="24"/>
          <w:szCs w:val="24"/>
          <w:lang w:eastAsia="ru-RU"/>
        </w:rPr>
        <w:t>лепетных</w:t>
      </w:r>
      <w:proofErr w:type="spellEnd"/>
      <w:r w:rsidRPr="008F189D">
        <w:rPr>
          <w:rFonts w:ascii="Times New Roman" w:eastAsia="Times New Roman" w:hAnsi="Times New Roman" w:cs="Times New Roman"/>
          <w:sz w:val="24"/>
          <w:szCs w:val="24"/>
          <w:lang w:eastAsia="ru-RU"/>
        </w:rPr>
        <w:t xml:space="preserve"> слов или звукоподражаний. Некоторые дети общаются с помощью речевых средств, набор которых крайне ограничен. Их речь изобилует </w:t>
      </w:r>
      <w:proofErr w:type="spellStart"/>
      <w:r w:rsidRPr="008F189D">
        <w:rPr>
          <w:rFonts w:ascii="Times New Roman" w:eastAsia="Times New Roman" w:hAnsi="Times New Roman" w:cs="Times New Roman"/>
          <w:sz w:val="24"/>
          <w:szCs w:val="24"/>
          <w:lang w:eastAsia="ru-RU"/>
        </w:rPr>
        <w:t>аграмматизмами</w:t>
      </w:r>
      <w:proofErr w:type="spellEnd"/>
      <w:r w:rsidRPr="008F189D">
        <w:rPr>
          <w:rFonts w:ascii="Times New Roman" w:eastAsia="Times New Roman" w:hAnsi="Times New Roman" w:cs="Times New Roman"/>
          <w:sz w:val="24"/>
          <w:szCs w:val="24"/>
          <w:lang w:eastAsia="ru-RU"/>
        </w:rPr>
        <w:t xml:space="preserve"> настолько, что малопонятна окружающим. Эти дети имеют отклонения в развитии внимания, мышления, памяти, часто отличаются неуправляемостью, эмоциональной лабильностью, крайней расторможенностью или, наоборот, заторможенностью. Навыки предметной деятельности у этих детей слабо развиты, социальные контакты практически не сформированы.</w:t>
      </w:r>
    </w:p>
    <w:p w:rsidR="008F189D" w:rsidRPr="008F189D" w:rsidRDefault="008F189D" w:rsidP="008F189D">
      <w:pPr>
        <w:spacing w:after="0" w:line="13" w:lineRule="exact"/>
        <w:rPr>
          <w:rFonts w:ascii="Times New Roman" w:eastAsia="Times New Roman" w:hAnsi="Times New Roman" w:cs="Times New Roman"/>
          <w:sz w:val="24"/>
          <w:szCs w:val="24"/>
          <w:lang w:eastAsia="ru-RU"/>
        </w:rPr>
      </w:pPr>
    </w:p>
    <w:p w:rsidR="008F189D" w:rsidRPr="008F189D" w:rsidRDefault="008F189D" w:rsidP="008F189D">
      <w:pPr>
        <w:spacing w:after="0" w:line="238" w:lineRule="auto"/>
        <w:ind w:left="8" w:firstLine="55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Следует подчеркнуть, что группа неговорящих детей раннего дошкольного возраста (с 2 до 3 лет) крайне неоднородна и в речевом развитии, и в развитии неречевых психических функций, а также по уровню моторного и социального развития. Задержки речевого развития у детей могут быть как функционального, так и органического характера.</w:t>
      </w:r>
    </w:p>
    <w:p w:rsidR="008F189D" w:rsidRPr="008F189D" w:rsidRDefault="008F189D" w:rsidP="008F189D">
      <w:pPr>
        <w:spacing w:after="0" w:line="5" w:lineRule="exact"/>
        <w:rPr>
          <w:rFonts w:ascii="Times New Roman" w:eastAsia="Times New Roman" w:hAnsi="Times New Roman" w:cs="Times New Roman"/>
          <w:sz w:val="24"/>
          <w:szCs w:val="24"/>
          <w:lang w:eastAsia="ru-RU"/>
        </w:rPr>
      </w:pPr>
    </w:p>
    <w:p w:rsidR="008F189D" w:rsidRPr="008F189D" w:rsidRDefault="008F189D" w:rsidP="008F189D">
      <w:pPr>
        <w:spacing w:after="0" w:line="241" w:lineRule="auto"/>
        <w:ind w:left="8" w:firstLine="55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Все эти дети нуждаются в квалифицированной помощи логопеда, психолога, что обеспечивается при их поступлении в группы компенсирующей направленности для детей раннего возраста с расстройствами речевого развития.</w:t>
      </w:r>
    </w:p>
    <w:p w:rsidR="008F189D" w:rsidRPr="008F189D" w:rsidRDefault="008F189D" w:rsidP="008F189D">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Ранний возраст (с 2 до 3 лет) — особый период в жизни ребенка, время становления всех органов и систем. Именно в этом возрасте мозг достигает 80 % своего развития, происходит становление наглядно-действенного мышления, активно развиваются опорно-мышечный аппарат, все физиологические системы организма и психика</w:t>
      </w:r>
    </w:p>
    <w:p w:rsidR="008F189D" w:rsidRPr="008F189D" w:rsidRDefault="008F189D" w:rsidP="008F189D">
      <w:pPr>
        <w:tabs>
          <w:tab w:val="left" w:pos="615"/>
        </w:tabs>
        <w:spacing w:after="0" w:line="238"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           К двум годам у нормально развивающегося ребенка в обиходе от 250 до 300 слов. В это время ребенок начинает употреблять не только существительные и глаголы, но и другие части речи: личные местоимения (</w:t>
      </w:r>
      <w:r w:rsidRPr="008F189D">
        <w:rPr>
          <w:rFonts w:ascii="Times New Roman" w:eastAsia="Times New Roman" w:hAnsi="Times New Roman" w:cs="Times New Roman"/>
          <w:i/>
          <w:iCs/>
          <w:sz w:val="24"/>
          <w:szCs w:val="24"/>
          <w:lang w:eastAsia="ru-RU"/>
        </w:rPr>
        <w:t>я,</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он,</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она, ты, мы</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наречия</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там, вон, где, хорошо, еще</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прилагательные</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красный, большой, маленький, хороший, плохой</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простые предлоги</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на, в, у, по,</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за</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соединительные союзы</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а, и</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Идет активное усвоение грамматики.</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Появляются те грамматические формы, которые помогают ребенку ориентироваться в отношении к предметам и пространству (падежи), во времени (глагольные времена).</w:t>
      </w:r>
    </w:p>
    <w:p w:rsidR="008F189D" w:rsidRPr="008F189D" w:rsidRDefault="008F189D" w:rsidP="008F189D">
      <w:pPr>
        <w:spacing w:after="0" w:line="238" w:lineRule="auto"/>
        <w:ind w:left="6" w:firstLine="702"/>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Сразу после двух лет ребенок осваивает уменьшительно-ласкательные суффиксы существительных (</w:t>
      </w:r>
      <w:r w:rsidRPr="008F189D">
        <w:rPr>
          <w:rFonts w:ascii="Times New Roman" w:eastAsia="Times New Roman" w:hAnsi="Times New Roman" w:cs="Times New Roman"/>
          <w:i/>
          <w:iCs/>
          <w:sz w:val="24"/>
          <w:szCs w:val="24"/>
          <w:lang w:eastAsia="ru-RU"/>
        </w:rPr>
        <w:t>пальчик,</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водичка</w:t>
      </w:r>
      <w:r w:rsidRPr="008F189D">
        <w:rPr>
          <w:rFonts w:ascii="Times New Roman" w:eastAsia="Times New Roman" w:hAnsi="Times New Roman" w:cs="Times New Roman"/>
          <w:sz w:val="24"/>
          <w:szCs w:val="24"/>
          <w:lang w:eastAsia="ru-RU"/>
        </w:rPr>
        <w:t>). У ребенка активно развивается фразовая речь. Он использует короткие фразы, состоящие из обращения и глагола (</w:t>
      </w:r>
      <w:r w:rsidRPr="008F189D">
        <w:rPr>
          <w:rFonts w:ascii="Times New Roman" w:eastAsia="Times New Roman" w:hAnsi="Times New Roman" w:cs="Times New Roman"/>
          <w:i/>
          <w:iCs/>
          <w:sz w:val="24"/>
          <w:szCs w:val="24"/>
          <w:lang w:eastAsia="ru-RU"/>
        </w:rPr>
        <w:t>«Мама,</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дай!»</w:t>
      </w:r>
      <w:r w:rsidRPr="008F189D">
        <w:rPr>
          <w:rFonts w:ascii="Times New Roman" w:eastAsia="Times New Roman" w:hAnsi="Times New Roman" w:cs="Times New Roman"/>
          <w:sz w:val="24"/>
          <w:szCs w:val="24"/>
          <w:lang w:eastAsia="ru-RU"/>
        </w:rPr>
        <w:t>), предложения с отрицанием (</w:t>
      </w:r>
      <w:r w:rsidRPr="008F189D">
        <w:rPr>
          <w:rFonts w:ascii="Times New Roman" w:eastAsia="Times New Roman" w:hAnsi="Times New Roman" w:cs="Times New Roman"/>
          <w:i/>
          <w:iCs/>
          <w:sz w:val="24"/>
          <w:szCs w:val="24"/>
          <w:lang w:eastAsia="ru-RU"/>
        </w:rPr>
        <w:t>«Не спать!»</w:t>
      </w:r>
      <w:r w:rsidRPr="008F189D">
        <w:rPr>
          <w:rFonts w:ascii="Times New Roman" w:eastAsia="Times New Roman" w:hAnsi="Times New Roman" w:cs="Times New Roman"/>
          <w:sz w:val="24"/>
          <w:szCs w:val="24"/>
          <w:lang w:eastAsia="ru-RU"/>
        </w:rPr>
        <w:t>), строит фразу из трех слов с использованием своего имени (</w:t>
      </w:r>
      <w:r w:rsidRPr="008F189D">
        <w:rPr>
          <w:rFonts w:ascii="Times New Roman" w:eastAsia="Times New Roman" w:hAnsi="Times New Roman" w:cs="Times New Roman"/>
          <w:i/>
          <w:iCs/>
          <w:sz w:val="24"/>
          <w:szCs w:val="24"/>
          <w:lang w:eastAsia="ru-RU"/>
        </w:rPr>
        <w:t>«Папа,</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Катя гулять!»</w:t>
      </w:r>
      <w:r w:rsidRPr="008F189D">
        <w:rPr>
          <w:rFonts w:ascii="Times New Roman" w:eastAsia="Times New Roman" w:hAnsi="Times New Roman" w:cs="Times New Roman"/>
          <w:sz w:val="24"/>
          <w:szCs w:val="24"/>
          <w:lang w:eastAsia="ru-RU"/>
        </w:rPr>
        <w:t>), овладевает распространенными предложениями (</w:t>
      </w:r>
      <w:r w:rsidRPr="008F189D">
        <w:rPr>
          <w:rFonts w:ascii="Times New Roman" w:eastAsia="Times New Roman" w:hAnsi="Times New Roman" w:cs="Times New Roman"/>
          <w:i/>
          <w:iCs/>
          <w:sz w:val="24"/>
          <w:szCs w:val="24"/>
          <w:lang w:eastAsia="ru-RU"/>
        </w:rPr>
        <w:t>«Тетя,</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дай мяч!», «Аня,</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сиди</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тут!»</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использует вопросительные предложения</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«Ты чего тут сидишь?»</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предложения с противопоставлением (</w:t>
      </w:r>
      <w:r w:rsidRPr="008F189D">
        <w:rPr>
          <w:rFonts w:ascii="Times New Roman" w:eastAsia="Times New Roman" w:hAnsi="Times New Roman" w:cs="Times New Roman"/>
          <w:i/>
          <w:iCs/>
          <w:sz w:val="24"/>
          <w:szCs w:val="24"/>
          <w:lang w:eastAsia="ru-RU"/>
        </w:rPr>
        <w:t>«Папа мне давал карандаш,</w:t>
      </w:r>
      <w:r w:rsidRPr="008F189D">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i/>
          <w:iCs/>
          <w:sz w:val="24"/>
          <w:szCs w:val="24"/>
          <w:lang w:eastAsia="ru-RU"/>
        </w:rPr>
        <w:t xml:space="preserve">а ты не </w:t>
      </w:r>
      <w:proofErr w:type="spellStart"/>
      <w:r w:rsidRPr="008F189D">
        <w:rPr>
          <w:rFonts w:ascii="Times New Roman" w:eastAsia="Times New Roman" w:hAnsi="Times New Roman" w:cs="Times New Roman"/>
          <w:i/>
          <w:iCs/>
          <w:sz w:val="24"/>
          <w:szCs w:val="24"/>
          <w:lang w:eastAsia="ru-RU"/>
        </w:rPr>
        <w:t>даваешь</w:t>
      </w:r>
      <w:proofErr w:type="spellEnd"/>
      <w:r w:rsidRPr="008F189D">
        <w:rPr>
          <w:rFonts w:ascii="Times New Roman" w:eastAsia="Times New Roman" w:hAnsi="Times New Roman" w:cs="Times New Roman"/>
          <w:i/>
          <w:iCs/>
          <w:sz w:val="24"/>
          <w:szCs w:val="24"/>
          <w:lang w:eastAsia="ru-RU"/>
        </w:rPr>
        <w:t>!»</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сложносочиненные предложения</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«Мама ушла, и я один остался»</w:t>
      </w:r>
      <w:r w:rsidRPr="008F189D">
        <w:rPr>
          <w:rFonts w:ascii="Times New Roman" w:eastAsia="Times New Roman" w:hAnsi="Times New Roman" w:cs="Times New Roman"/>
          <w:sz w:val="24"/>
          <w:szCs w:val="24"/>
          <w:lang w:eastAsia="ru-RU"/>
        </w:rPr>
        <w:t>).</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Малыш овладевает диалогической речью и все чаще становится инициатором общения.</w:t>
      </w:r>
    </w:p>
    <w:p w:rsidR="008F189D" w:rsidRPr="008F189D" w:rsidRDefault="008F189D" w:rsidP="008F189D">
      <w:pPr>
        <w:spacing w:after="0" w:line="250" w:lineRule="auto"/>
        <w:ind w:left="8" w:firstLine="700"/>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lastRenderedPageBreak/>
        <w:t xml:space="preserve">К концу третьего года жизни начинается развитие монологической речи. Малыш может рассказать о том, куда он ходил с мамой, что он видел на прогулке, что делал в детском саду. Он с удовольствием слушает чтение взрослы-ми детских книжек, рассматривает картинки в книжках и пытается рассказывать вместе со взрослым хорошо знакомые сказки («Курочка Ряба», «Репка», «Колобок»). Он слушает чтение стихов и договаривает отдельные слова в них может рассказать простые четверостишия (например, из книги А. </w:t>
      </w:r>
      <w:proofErr w:type="spellStart"/>
      <w:r w:rsidRPr="008F189D">
        <w:rPr>
          <w:rFonts w:ascii="Times New Roman" w:eastAsia="Times New Roman" w:hAnsi="Times New Roman" w:cs="Times New Roman"/>
          <w:sz w:val="24"/>
          <w:szCs w:val="24"/>
          <w:lang w:eastAsia="ru-RU"/>
        </w:rPr>
        <w:t>Барто</w:t>
      </w:r>
      <w:proofErr w:type="spellEnd"/>
      <w:r w:rsidRPr="008F189D">
        <w:rPr>
          <w:rFonts w:ascii="Times New Roman" w:eastAsia="Times New Roman" w:hAnsi="Times New Roman" w:cs="Times New Roman"/>
          <w:sz w:val="24"/>
          <w:szCs w:val="24"/>
          <w:lang w:eastAsia="ru-RU"/>
        </w:rPr>
        <w:t xml:space="preserve"> «Игрушки»).</w:t>
      </w:r>
    </w:p>
    <w:p w:rsidR="008F189D" w:rsidRPr="008F189D" w:rsidRDefault="008F189D" w:rsidP="008F189D">
      <w:pPr>
        <w:spacing w:after="0" w:line="250" w:lineRule="auto"/>
        <w:ind w:left="8" w:firstLine="559"/>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Фонетическая сторона речи ребенка третьего года жизни несовершенна из-за несовершенства артикуляционного аппарата. Ребенок освоил гласные звуки [а], [у], [о], [и] и согласные раннего онтогенеза [к ], [к’], [г ], [г’], [ м], [м’], [п], [п’], [б], [б’], [т], [т’], [д], [д’], [ н], [н ’], к концу третьего года — [в], [в’], [ф], [ф’] [ы], [ э], [х], [х’], [с’], [з’], [л’]. До трех лет физиологической нор-мой считается некоторое смягчение согласных звуков, то есть все освоенные твердые согласные могут звучать как полумягкие. Все звуки позднего онтогенеза ребенок третьего года жизни, как правило, опускает или заменяет на более простые. И это является физиологической нормой. Фонематический слух ребенка этого возраста практически не развит. Отмечаются нарушения </w:t>
      </w:r>
      <w:proofErr w:type="spellStart"/>
      <w:r w:rsidRPr="008F189D">
        <w:rPr>
          <w:rFonts w:ascii="Times New Roman" w:eastAsia="Times New Roman" w:hAnsi="Times New Roman" w:cs="Times New Roman"/>
          <w:sz w:val="24"/>
          <w:szCs w:val="24"/>
          <w:lang w:eastAsia="ru-RU"/>
        </w:rPr>
        <w:t>звуконаполняемости</w:t>
      </w:r>
      <w:proofErr w:type="spellEnd"/>
      <w:r w:rsidRPr="008F189D">
        <w:rPr>
          <w:rFonts w:ascii="Times New Roman" w:eastAsia="Times New Roman" w:hAnsi="Times New Roman" w:cs="Times New Roman"/>
          <w:sz w:val="24"/>
          <w:szCs w:val="24"/>
          <w:lang w:eastAsia="ru-RU"/>
        </w:rPr>
        <w:t xml:space="preserve"> слов. Например, в начале третьего года жизни при стечении согласных в начале слова первый согласный опускается: </w:t>
      </w:r>
      <w:proofErr w:type="spellStart"/>
      <w:r w:rsidRPr="008F189D">
        <w:rPr>
          <w:rFonts w:ascii="Times New Roman" w:eastAsia="Times New Roman" w:hAnsi="Times New Roman" w:cs="Times New Roman"/>
          <w:i/>
          <w:iCs/>
          <w:sz w:val="24"/>
          <w:szCs w:val="24"/>
          <w:lang w:eastAsia="ru-RU"/>
        </w:rPr>
        <w:t>пать</w:t>
      </w:r>
      <w:proofErr w:type="spellEnd"/>
      <w:r w:rsidRPr="008F189D">
        <w:rPr>
          <w:rFonts w:ascii="Times New Roman" w:eastAsia="Times New Roman" w:hAnsi="Times New Roman" w:cs="Times New Roman"/>
          <w:sz w:val="24"/>
          <w:szCs w:val="24"/>
          <w:lang w:eastAsia="ru-RU"/>
        </w:rPr>
        <w:t xml:space="preserve"> вместо спать, </w:t>
      </w:r>
      <w:proofErr w:type="spellStart"/>
      <w:r w:rsidRPr="008F189D">
        <w:rPr>
          <w:rFonts w:ascii="Times New Roman" w:eastAsia="Times New Roman" w:hAnsi="Times New Roman" w:cs="Times New Roman"/>
          <w:i/>
          <w:iCs/>
          <w:sz w:val="24"/>
          <w:szCs w:val="24"/>
          <w:lang w:eastAsia="ru-RU"/>
        </w:rPr>
        <w:t>куйка</w:t>
      </w:r>
      <w:proofErr w:type="spellEnd"/>
      <w:r w:rsidRPr="008F189D">
        <w:rPr>
          <w:rFonts w:ascii="Times New Roman" w:eastAsia="Times New Roman" w:hAnsi="Times New Roman" w:cs="Times New Roman"/>
          <w:sz w:val="24"/>
          <w:szCs w:val="24"/>
          <w:lang w:eastAsia="ru-RU"/>
        </w:rPr>
        <w:t xml:space="preserve"> вместо шкурка, </w:t>
      </w:r>
      <w:proofErr w:type="spellStart"/>
      <w:r w:rsidRPr="008F189D">
        <w:rPr>
          <w:rFonts w:ascii="Times New Roman" w:eastAsia="Times New Roman" w:hAnsi="Times New Roman" w:cs="Times New Roman"/>
          <w:i/>
          <w:iCs/>
          <w:sz w:val="24"/>
          <w:szCs w:val="24"/>
          <w:lang w:eastAsia="ru-RU"/>
        </w:rPr>
        <w:t>ниська</w:t>
      </w:r>
      <w:proofErr w:type="spellEnd"/>
      <w:r w:rsidRPr="008F189D">
        <w:rPr>
          <w:rFonts w:ascii="Times New Roman" w:eastAsia="Times New Roman" w:hAnsi="Times New Roman" w:cs="Times New Roman"/>
          <w:sz w:val="24"/>
          <w:szCs w:val="24"/>
          <w:lang w:eastAsia="ru-RU"/>
        </w:rPr>
        <w:t xml:space="preserve"> вместо книжка и т. п. Иногда опускается начальный гласный звук: </w:t>
      </w:r>
      <w:r w:rsidRPr="008F189D">
        <w:rPr>
          <w:rFonts w:ascii="Times New Roman" w:eastAsia="Times New Roman" w:hAnsi="Times New Roman" w:cs="Times New Roman"/>
          <w:i/>
          <w:iCs/>
          <w:sz w:val="24"/>
          <w:szCs w:val="24"/>
          <w:lang w:eastAsia="ru-RU"/>
        </w:rPr>
        <w:t>падёт</w:t>
      </w:r>
      <w:r w:rsidRPr="008F189D">
        <w:rPr>
          <w:rFonts w:ascii="Times New Roman" w:eastAsia="Times New Roman" w:hAnsi="Times New Roman" w:cs="Times New Roman"/>
          <w:sz w:val="24"/>
          <w:szCs w:val="24"/>
          <w:lang w:eastAsia="ru-RU"/>
        </w:rPr>
        <w:t xml:space="preserve"> вместо упадет, </w:t>
      </w:r>
      <w:r w:rsidRPr="008F189D">
        <w:rPr>
          <w:rFonts w:ascii="Times New Roman" w:eastAsia="Times New Roman" w:hAnsi="Times New Roman" w:cs="Times New Roman"/>
          <w:i/>
          <w:iCs/>
          <w:sz w:val="24"/>
          <w:szCs w:val="24"/>
          <w:lang w:eastAsia="ru-RU"/>
        </w:rPr>
        <w:t>гуськи</w:t>
      </w:r>
      <w:r w:rsidRPr="008F189D">
        <w:rPr>
          <w:rFonts w:ascii="Times New Roman" w:eastAsia="Times New Roman" w:hAnsi="Times New Roman" w:cs="Times New Roman"/>
          <w:sz w:val="24"/>
          <w:szCs w:val="24"/>
          <w:lang w:eastAsia="ru-RU"/>
        </w:rPr>
        <w:t xml:space="preserve"> вместо игрушки.</w:t>
      </w:r>
    </w:p>
    <w:p w:rsidR="00B63E79" w:rsidRPr="008F189D" w:rsidRDefault="008F189D" w:rsidP="009203A4">
      <w:pPr>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К концу третьего года жизни эти сокращения уходят. Отмечаются нарушения слоговой структуры слов: </w:t>
      </w:r>
      <w:proofErr w:type="spellStart"/>
      <w:r w:rsidRPr="008F189D">
        <w:rPr>
          <w:rFonts w:ascii="Times New Roman" w:eastAsia="Times New Roman" w:hAnsi="Times New Roman" w:cs="Times New Roman"/>
          <w:i/>
          <w:iCs/>
          <w:sz w:val="24"/>
          <w:szCs w:val="24"/>
          <w:lang w:eastAsia="ru-RU"/>
        </w:rPr>
        <w:t>лясё</w:t>
      </w:r>
      <w:proofErr w:type="spellEnd"/>
      <w:r w:rsidRPr="008F189D">
        <w:rPr>
          <w:rFonts w:ascii="Times New Roman" w:eastAsia="Times New Roman" w:hAnsi="Times New Roman" w:cs="Times New Roman"/>
          <w:sz w:val="24"/>
          <w:szCs w:val="24"/>
          <w:lang w:eastAsia="ru-RU"/>
        </w:rPr>
        <w:t xml:space="preserve"> вместо хорошо, </w:t>
      </w:r>
      <w:r w:rsidRPr="008F189D">
        <w:rPr>
          <w:rFonts w:ascii="Times New Roman" w:eastAsia="Times New Roman" w:hAnsi="Times New Roman" w:cs="Times New Roman"/>
          <w:i/>
          <w:iCs/>
          <w:sz w:val="24"/>
          <w:szCs w:val="24"/>
          <w:lang w:eastAsia="ru-RU"/>
        </w:rPr>
        <w:t>палям</w:t>
      </w:r>
      <w:r w:rsidRPr="008F189D">
        <w:rPr>
          <w:rFonts w:ascii="Times New Roman" w:eastAsia="Times New Roman" w:hAnsi="Times New Roman" w:cs="Times New Roman"/>
          <w:sz w:val="24"/>
          <w:szCs w:val="24"/>
          <w:lang w:eastAsia="ru-RU"/>
        </w:rPr>
        <w:t xml:space="preserve"> вместо пополам, </w:t>
      </w:r>
      <w:proofErr w:type="spellStart"/>
      <w:r w:rsidRPr="008F189D">
        <w:rPr>
          <w:rFonts w:ascii="Times New Roman" w:eastAsia="Times New Roman" w:hAnsi="Times New Roman" w:cs="Times New Roman"/>
          <w:i/>
          <w:iCs/>
          <w:sz w:val="24"/>
          <w:szCs w:val="24"/>
          <w:lang w:eastAsia="ru-RU"/>
        </w:rPr>
        <w:t>ливать</w:t>
      </w:r>
      <w:proofErr w:type="spellEnd"/>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вместо поливать.</w:t>
      </w:r>
      <w:r w:rsidRPr="008F189D">
        <w:rPr>
          <w:rFonts w:ascii="Times New Roman" w:eastAsia="Times New Roman" w:hAnsi="Times New Roman" w:cs="Times New Roman"/>
          <w:i/>
          <w:iCs/>
          <w:sz w:val="24"/>
          <w:szCs w:val="24"/>
          <w:lang w:eastAsia="ru-RU"/>
        </w:rPr>
        <w:t xml:space="preserve"> </w:t>
      </w:r>
      <w:r w:rsidRPr="008F189D">
        <w:rPr>
          <w:rFonts w:ascii="Times New Roman" w:eastAsia="Times New Roman" w:hAnsi="Times New Roman" w:cs="Times New Roman"/>
          <w:sz w:val="24"/>
          <w:szCs w:val="24"/>
          <w:lang w:eastAsia="ru-RU"/>
        </w:rPr>
        <w:t>На третьем году жизни малыш овладевает интонационной стороной речи: интонацией понижения в двухсловном предложении, восклицательной интонацией, чуть позже — вопросительной интонацией.</w:t>
      </w:r>
    </w:p>
    <w:p w:rsidR="008F189D" w:rsidRPr="008F189D" w:rsidRDefault="008F189D" w:rsidP="008F189D">
      <w:pPr>
        <w:spacing w:after="0" w:line="240" w:lineRule="auto"/>
        <w:ind w:firstLine="567"/>
        <w:jc w:val="both"/>
        <w:rPr>
          <w:rFonts w:ascii="Times New Roman" w:eastAsia="Times New Roman" w:hAnsi="Times New Roman" w:cs="Times New Roman"/>
          <w:sz w:val="20"/>
          <w:szCs w:val="24"/>
          <w:lang w:eastAsia="ru-RU"/>
        </w:rPr>
      </w:pPr>
    </w:p>
    <w:p w:rsidR="008F189D" w:rsidRPr="004755E2" w:rsidRDefault="008F189D" w:rsidP="00107217">
      <w:pPr>
        <w:widowControl w:val="0"/>
        <w:numPr>
          <w:ilvl w:val="1"/>
          <w:numId w:val="1"/>
        </w:numPr>
        <w:shd w:val="clear" w:color="auto" w:fill="FFFFFF"/>
        <w:spacing w:after="0" w:line="240" w:lineRule="auto"/>
        <w:jc w:val="center"/>
        <w:rPr>
          <w:rFonts w:ascii="Times New Roman" w:eastAsia="TimesNewRomanPSMT" w:hAnsi="Times New Roman" w:cs="Times New Roman"/>
          <w:b/>
          <w:bCs/>
          <w:color w:val="000000"/>
          <w:sz w:val="24"/>
          <w:szCs w:val="24"/>
          <w:lang w:eastAsia="ru-RU"/>
        </w:rPr>
      </w:pPr>
      <w:r w:rsidRPr="004755E2">
        <w:rPr>
          <w:rFonts w:ascii="Times New Roman" w:eastAsia="TimesNewRomanPSMT" w:hAnsi="Times New Roman" w:cs="Times New Roman"/>
          <w:b/>
          <w:bCs/>
          <w:color w:val="000000"/>
          <w:sz w:val="24"/>
          <w:szCs w:val="24"/>
          <w:lang w:eastAsia="ru-RU"/>
        </w:rPr>
        <w:t>Планируемые результаты освоения Программы, конкретизирующие требования Стандарта</w:t>
      </w:r>
    </w:p>
    <w:p w:rsidR="00AC38A6" w:rsidRPr="008F189D" w:rsidRDefault="008F189D" w:rsidP="009203A4">
      <w:pPr>
        <w:widowControl w:val="0"/>
        <w:shd w:val="clear" w:color="auto" w:fill="FFFFFF"/>
        <w:tabs>
          <w:tab w:val="left" w:pos="8773"/>
        </w:tabs>
        <w:spacing w:after="0" w:line="240" w:lineRule="auto"/>
        <w:ind w:firstLine="567"/>
        <w:jc w:val="both"/>
        <w:rPr>
          <w:rFonts w:ascii="Times New Roman" w:eastAsia="Calibri" w:hAnsi="Times New Roman" w:cs="Times New Roman"/>
          <w:sz w:val="24"/>
          <w:szCs w:val="24"/>
          <w:lang w:eastAsia="ru-RU"/>
        </w:rPr>
      </w:pPr>
      <w:r w:rsidRPr="008F189D">
        <w:rPr>
          <w:rFonts w:ascii="Times New Roman" w:eastAsia="Calibri" w:hAnsi="Times New Roman" w:cs="Times New Roman"/>
          <w:sz w:val="24"/>
          <w:szCs w:val="24"/>
          <w:lang w:eastAsia="ru-RU"/>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 описаны как основные характеристики развития ребенка с речевыми расстройствами. Они представлены в виде изложения возможных достижений воспитанников на конкретном  возрастном этапе дошкольного детства</w:t>
      </w:r>
      <w:r w:rsidR="00AC38A6">
        <w:rPr>
          <w:rFonts w:ascii="Times New Roman" w:eastAsia="Calibri" w:hAnsi="Times New Roman" w:cs="Times New Roman"/>
          <w:sz w:val="24"/>
          <w:szCs w:val="24"/>
          <w:lang w:eastAsia="ru-RU"/>
        </w:rPr>
        <w:t>.</w:t>
      </w:r>
    </w:p>
    <w:p w:rsidR="00B63E79" w:rsidRPr="00B63E79" w:rsidRDefault="00B63E79" w:rsidP="00F6218C">
      <w:pPr>
        <w:numPr>
          <w:ilvl w:val="2"/>
          <w:numId w:val="13"/>
        </w:numPr>
        <w:tabs>
          <w:tab w:val="left" w:pos="603"/>
        </w:tabs>
        <w:spacing w:after="0" w:line="250" w:lineRule="auto"/>
        <w:ind w:left="9" w:firstLine="361"/>
        <w:jc w:val="both"/>
        <w:rPr>
          <w:rFonts w:eastAsia="Times New Roman"/>
          <w:sz w:val="24"/>
          <w:szCs w:val="24"/>
        </w:rPr>
      </w:pPr>
      <w:r w:rsidRPr="00B63E79">
        <w:rPr>
          <w:rFonts w:ascii="Times New Roman" w:eastAsia="Times New Roman" w:hAnsi="Times New Roman" w:cs="Times New Roman"/>
          <w:sz w:val="24"/>
          <w:szCs w:val="24"/>
        </w:rPr>
        <w:t xml:space="preserve"> соответствии с Программой общее и речевое развитие ребенка к трем годам соответствует следующим требованиям:</w:t>
      </w:r>
    </w:p>
    <w:p w:rsidR="00B63E79" w:rsidRPr="00B63E79" w:rsidRDefault="00B63E79" w:rsidP="00F6218C">
      <w:pPr>
        <w:numPr>
          <w:ilvl w:val="0"/>
          <w:numId w:val="14"/>
        </w:numPr>
        <w:tabs>
          <w:tab w:val="left" w:pos="284"/>
          <w:tab w:val="left" w:pos="369"/>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у ребенка сформирован пассивный с</w:t>
      </w:r>
      <w:r>
        <w:rPr>
          <w:rFonts w:ascii="Times New Roman" w:eastAsia="Times New Roman" w:hAnsi="Times New Roman" w:cs="Times New Roman"/>
          <w:sz w:val="24"/>
          <w:szCs w:val="24"/>
        </w:rPr>
        <w:t>ловарь, он понимает речь окружа</w:t>
      </w:r>
      <w:r w:rsidRPr="00B63E79">
        <w:rPr>
          <w:rFonts w:ascii="Times New Roman" w:eastAsia="Times New Roman" w:hAnsi="Times New Roman" w:cs="Times New Roman"/>
          <w:sz w:val="24"/>
          <w:szCs w:val="24"/>
        </w:rPr>
        <w:t>ющих, дает ответные двигательные реакции, может выполнять просьбы</w:t>
      </w:r>
      <w:r>
        <w:rPr>
          <w:rFonts w:ascii="Times New Roman" w:eastAsia="Times New Roman" w:hAnsi="Times New Roman" w:cs="Times New Roman"/>
          <w:sz w:val="24"/>
          <w:szCs w:val="24"/>
        </w:rPr>
        <w:t xml:space="preserve">, </w:t>
      </w:r>
      <w:r w:rsidRPr="00B63E79">
        <w:rPr>
          <w:rFonts w:ascii="Times New Roman" w:eastAsia="Times New Roman" w:hAnsi="Times New Roman" w:cs="Times New Roman"/>
          <w:sz w:val="24"/>
          <w:szCs w:val="24"/>
        </w:rPr>
        <w:t>инструкции взрослого;</w:t>
      </w:r>
    </w:p>
    <w:p w:rsidR="00B63E79" w:rsidRPr="00B63E79" w:rsidRDefault="00B63E79" w:rsidP="00F6218C">
      <w:pPr>
        <w:numPr>
          <w:ilvl w:val="0"/>
          <w:numId w:val="14"/>
        </w:numPr>
        <w:tabs>
          <w:tab w:val="left" w:pos="284"/>
          <w:tab w:val="left" w:pos="368"/>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у ребенка сформирован минималь</w:t>
      </w:r>
      <w:r>
        <w:rPr>
          <w:rFonts w:ascii="Times New Roman" w:eastAsia="Times New Roman" w:hAnsi="Times New Roman" w:cs="Times New Roman"/>
          <w:sz w:val="24"/>
          <w:szCs w:val="24"/>
        </w:rPr>
        <w:t>ный активный словарь по пройден</w:t>
      </w:r>
      <w:r w:rsidRPr="00B63E79">
        <w:rPr>
          <w:rFonts w:ascii="Times New Roman" w:eastAsia="Times New Roman" w:hAnsi="Times New Roman" w:cs="Times New Roman"/>
          <w:sz w:val="24"/>
          <w:szCs w:val="24"/>
        </w:rPr>
        <w:t>ным лексическим темам, малыш знает названия окружающих предметов</w:t>
      </w:r>
      <w:r>
        <w:rPr>
          <w:rFonts w:ascii="Times New Roman" w:eastAsia="Times New Roman" w:hAnsi="Times New Roman" w:cs="Times New Roman"/>
          <w:sz w:val="24"/>
          <w:szCs w:val="24"/>
        </w:rPr>
        <w:t xml:space="preserve">, </w:t>
      </w:r>
      <w:r w:rsidRPr="00B63E79">
        <w:rPr>
          <w:rFonts w:ascii="Times New Roman" w:eastAsia="Times New Roman" w:hAnsi="Times New Roman" w:cs="Times New Roman"/>
          <w:sz w:val="24"/>
          <w:szCs w:val="24"/>
        </w:rPr>
        <w:t>действий с ними, в его речи предс</w:t>
      </w:r>
      <w:r>
        <w:rPr>
          <w:rFonts w:ascii="Times New Roman" w:eastAsia="Times New Roman" w:hAnsi="Times New Roman" w:cs="Times New Roman"/>
          <w:sz w:val="24"/>
          <w:szCs w:val="24"/>
        </w:rPr>
        <w:t>тавлены простые нераспространен</w:t>
      </w:r>
      <w:r w:rsidRPr="00B63E79">
        <w:rPr>
          <w:rFonts w:ascii="Times New Roman" w:eastAsia="Times New Roman" w:hAnsi="Times New Roman" w:cs="Times New Roman"/>
          <w:sz w:val="24"/>
          <w:szCs w:val="24"/>
        </w:rPr>
        <w:t xml:space="preserve">ные предложения </w:t>
      </w:r>
      <w:r w:rsidRPr="00B63E79">
        <w:rPr>
          <w:rFonts w:ascii="Times New Roman" w:eastAsia="Times New Roman" w:hAnsi="Times New Roman" w:cs="Times New Roman"/>
          <w:i/>
          <w:iCs/>
          <w:sz w:val="24"/>
          <w:szCs w:val="24"/>
        </w:rPr>
        <w:t>(«Машина едет», «Кукла хочет спать»</w:t>
      </w:r>
      <w:r w:rsidRPr="00B63E79">
        <w:rPr>
          <w:rFonts w:ascii="Times New Roman" w:eastAsia="Times New Roman" w:hAnsi="Times New Roman" w:cs="Times New Roman"/>
          <w:sz w:val="24"/>
          <w:szCs w:val="24"/>
        </w:rPr>
        <w:t>), он умеет вести диалог со взрослым, задает вопросы (</w:t>
      </w:r>
      <w:r w:rsidRPr="00B63E79">
        <w:rPr>
          <w:rFonts w:ascii="Times New Roman" w:eastAsia="Times New Roman" w:hAnsi="Times New Roman" w:cs="Times New Roman"/>
          <w:i/>
          <w:iCs/>
          <w:sz w:val="24"/>
          <w:szCs w:val="24"/>
        </w:rPr>
        <w:t>«Кто это?</w:t>
      </w:r>
      <w:r w:rsidRPr="00B63E79">
        <w:rPr>
          <w:rFonts w:ascii="Times New Roman" w:eastAsia="Times New Roman" w:hAnsi="Times New Roman" w:cs="Times New Roman"/>
          <w:sz w:val="24"/>
          <w:szCs w:val="24"/>
        </w:rPr>
        <w:t xml:space="preserve"> </w:t>
      </w:r>
      <w:r w:rsidRPr="00B63E79">
        <w:rPr>
          <w:rFonts w:ascii="Times New Roman" w:eastAsia="Times New Roman" w:hAnsi="Times New Roman" w:cs="Times New Roman"/>
          <w:i/>
          <w:iCs/>
          <w:sz w:val="24"/>
          <w:szCs w:val="24"/>
        </w:rPr>
        <w:t>Что он делает?</w:t>
      </w:r>
      <w:r w:rsidRPr="00B63E79">
        <w:rPr>
          <w:rFonts w:ascii="Times New Roman" w:eastAsia="Times New Roman" w:hAnsi="Times New Roman" w:cs="Times New Roman"/>
          <w:sz w:val="24"/>
          <w:szCs w:val="24"/>
        </w:rPr>
        <w:t xml:space="preserve"> </w:t>
      </w:r>
      <w:r w:rsidRPr="00B63E79">
        <w:rPr>
          <w:rFonts w:ascii="Times New Roman" w:eastAsia="Times New Roman" w:hAnsi="Times New Roman" w:cs="Times New Roman"/>
          <w:i/>
          <w:iCs/>
          <w:sz w:val="24"/>
          <w:szCs w:val="24"/>
        </w:rPr>
        <w:t>Он куда</w:t>
      </w:r>
      <w:r w:rsidRPr="00B63E79">
        <w:rPr>
          <w:rFonts w:ascii="Times New Roman" w:eastAsia="Times New Roman" w:hAnsi="Times New Roman" w:cs="Times New Roman"/>
          <w:sz w:val="24"/>
          <w:szCs w:val="24"/>
        </w:rPr>
        <w:t xml:space="preserve"> </w:t>
      </w:r>
      <w:r w:rsidRPr="00B63E79">
        <w:rPr>
          <w:rFonts w:ascii="Times New Roman" w:eastAsia="Times New Roman" w:hAnsi="Times New Roman" w:cs="Times New Roman"/>
          <w:i/>
          <w:iCs/>
          <w:sz w:val="24"/>
          <w:szCs w:val="24"/>
        </w:rPr>
        <w:t>пошел?»</w:t>
      </w:r>
      <w:r w:rsidRPr="00B63E79">
        <w:rPr>
          <w:rFonts w:ascii="Times New Roman" w:eastAsia="Times New Roman" w:hAnsi="Times New Roman" w:cs="Times New Roman"/>
          <w:sz w:val="24"/>
          <w:szCs w:val="24"/>
        </w:rPr>
        <w:t>);</w:t>
      </w:r>
    </w:p>
    <w:p w:rsidR="00B63E79" w:rsidRPr="00B63E79" w:rsidRDefault="00B63E79" w:rsidP="00F6218C">
      <w:pPr>
        <w:numPr>
          <w:ilvl w:val="0"/>
          <w:numId w:val="14"/>
        </w:numPr>
        <w:tabs>
          <w:tab w:val="left" w:pos="284"/>
          <w:tab w:val="left" w:pos="369"/>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ребенок интересуется окружающим, акт</w:t>
      </w:r>
      <w:r>
        <w:rPr>
          <w:rFonts w:ascii="Times New Roman" w:eastAsia="Times New Roman" w:hAnsi="Times New Roman" w:cs="Times New Roman"/>
          <w:sz w:val="24"/>
          <w:szCs w:val="24"/>
        </w:rPr>
        <w:t>ивно действует с игрушками и бы</w:t>
      </w:r>
      <w:r w:rsidRPr="00B63E79">
        <w:rPr>
          <w:rFonts w:ascii="Times New Roman" w:eastAsia="Times New Roman" w:hAnsi="Times New Roman" w:cs="Times New Roman"/>
          <w:sz w:val="24"/>
          <w:szCs w:val="24"/>
        </w:rPr>
        <w:t xml:space="preserve">товыми предметами, знает назначение </w:t>
      </w:r>
      <w:r>
        <w:rPr>
          <w:rFonts w:ascii="Times New Roman" w:eastAsia="Times New Roman" w:hAnsi="Times New Roman" w:cs="Times New Roman"/>
          <w:sz w:val="24"/>
          <w:szCs w:val="24"/>
        </w:rPr>
        <w:t>бытовых предметов (ложки, каран</w:t>
      </w:r>
      <w:r w:rsidRPr="00B63E79">
        <w:rPr>
          <w:rFonts w:ascii="Times New Roman" w:eastAsia="Times New Roman" w:hAnsi="Times New Roman" w:cs="Times New Roman"/>
          <w:sz w:val="24"/>
          <w:szCs w:val="24"/>
        </w:rPr>
        <w:t>даша, расчески и т. п.);</w:t>
      </w:r>
    </w:p>
    <w:p w:rsidR="00B63E79" w:rsidRPr="00B63E79" w:rsidRDefault="00B63E79" w:rsidP="00F6218C">
      <w:pPr>
        <w:numPr>
          <w:ilvl w:val="0"/>
          <w:numId w:val="14"/>
        </w:numPr>
        <w:tabs>
          <w:tab w:val="left" w:pos="284"/>
          <w:tab w:val="left" w:pos="368"/>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у ребенка сформированы простейшие н</w:t>
      </w:r>
      <w:r>
        <w:rPr>
          <w:rFonts w:ascii="Times New Roman" w:eastAsia="Times New Roman" w:hAnsi="Times New Roman" w:cs="Times New Roman"/>
          <w:sz w:val="24"/>
          <w:szCs w:val="24"/>
        </w:rPr>
        <w:t>авыки самообслуживания, он стре</w:t>
      </w:r>
      <w:r w:rsidRPr="00B63E79">
        <w:rPr>
          <w:rFonts w:ascii="Times New Roman" w:eastAsia="Times New Roman" w:hAnsi="Times New Roman" w:cs="Times New Roman"/>
          <w:sz w:val="24"/>
          <w:szCs w:val="24"/>
        </w:rPr>
        <w:t>мится проявлять самостоятельность в игровой деятельности и в быту;</w:t>
      </w:r>
    </w:p>
    <w:p w:rsidR="00B63E79" w:rsidRPr="00B63E79" w:rsidRDefault="00B63E79" w:rsidP="00F6218C">
      <w:pPr>
        <w:numPr>
          <w:ilvl w:val="0"/>
          <w:numId w:val="14"/>
        </w:numPr>
        <w:tabs>
          <w:tab w:val="left" w:pos="284"/>
          <w:tab w:val="left" w:pos="369"/>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ребенок проявляет интерес к другим д</w:t>
      </w:r>
      <w:r>
        <w:rPr>
          <w:rFonts w:ascii="Times New Roman" w:eastAsia="Times New Roman" w:hAnsi="Times New Roman" w:cs="Times New Roman"/>
          <w:sz w:val="24"/>
          <w:szCs w:val="24"/>
        </w:rPr>
        <w:t xml:space="preserve">етям, стремится к общению с ним </w:t>
      </w:r>
      <w:r w:rsidRPr="00B63E79">
        <w:rPr>
          <w:rFonts w:ascii="Times New Roman" w:eastAsia="Times New Roman" w:hAnsi="Times New Roman" w:cs="Times New Roman"/>
          <w:sz w:val="24"/>
          <w:szCs w:val="24"/>
        </w:rPr>
        <w:t>осуществлению совместных игровых действий;</w:t>
      </w:r>
    </w:p>
    <w:p w:rsidR="00B63E79" w:rsidRPr="00B63E79" w:rsidRDefault="00B63E79" w:rsidP="00F6218C">
      <w:pPr>
        <w:pStyle w:val="af9"/>
        <w:numPr>
          <w:ilvl w:val="0"/>
          <w:numId w:val="14"/>
        </w:numPr>
        <w:tabs>
          <w:tab w:val="left" w:pos="284"/>
        </w:tabs>
        <w:ind w:left="0" w:firstLine="0"/>
        <w:jc w:val="both"/>
      </w:pPr>
      <w:r w:rsidRPr="00B63E79">
        <w:t xml:space="preserve">ребенок проявляет интерес к детским книжкам, с удовольствием слушает чтение </w:t>
      </w:r>
      <w:proofErr w:type="spellStart"/>
      <w:r w:rsidRPr="00B63E79">
        <w:t>потешек</w:t>
      </w:r>
      <w:proofErr w:type="spellEnd"/>
      <w:r w:rsidRPr="00B63E79">
        <w:t>, стишков, русских народных сказок, небольших расск</w:t>
      </w:r>
      <w:r>
        <w:t>а</w:t>
      </w:r>
      <w:r w:rsidRPr="00B63E79">
        <w:t xml:space="preserve">зов, пытается договаривать слова и </w:t>
      </w:r>
      <w:r w:rsidRPr="00B63E79">
        <w:lastRenderedPageBreak/>
        <w:t>словосочетания вслед за взрослым, рассматривает иллюстрации в книжках, отвечает на вопросы взрослого по ним и сам задает вопросы (</w:t>
      </w:r>
      <w:r w:rsidRPr="00B63E79">
        <w:rPr>
          <w:i/>
          <w:iCs/>
        </w:rPr>
        <w:t>«Кто это?</w:t>
      </w:r>
      <w:r w:rsidRPr="00B63E79">
        <w:t xml:space="preserve"> </w:t>
      </w:r>
      <w:r w:rsidRPr="00B63E79">
        <w:rPr>
          <w:i/>
          <w:iCs/>
        </w:rPr>
        <w:t>Что делает кот?»</w:t>
      </w:r>
      <w:r w:rsidRPr="00B63E79">
        <w:t>);</w:t>
      </w:r>
    </w:p>
    <w:p w:rsidR="00B63E79" w:rsidRPr="00B63E79" w:rsidRDefault="00B63E79" w:rsidP="00F6218C">
      <w:pPr>
        <w:numPr>
          <w:ilvl w:val="0"/>
          <w:numId w:val="14"/>
        </w:numPr>
        <w:tabs>
          <w:tab w:val="left" w:pos="284"/>
          <w:tab w:val="left" w:pos="368"/>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 xml:space="preserve">малыш с удовольствием двигается под музыку, поет простые </w:t>
      </w:r>
      <w:proofErr w:type="spellStart"/>
      <w:r w:rsidRPr="00B63E79">
        <w:rPr>
          <w:rFonts w:ascii="Times New Roman" w:eastAsia="Times New Roman" w:hAnsi="Times New Roman" w:cs="Times New Roman"/>
          <w:sz w:val="24"/>
          <w:szCs w:val="24"/>
        </w:rPr>
        <w:t>распевки</w:t>
      </w:r>
      <w:proofErr w:type="spellEnd"/>
      <w:r w:rsidRPr="00B63E79">
        <w:rPr>
          <w:rFonts w:ascii="Times New Roman" w:eastAsia="Times New Roman" w:hAnsi="Times New Roman" w:cs="Times New Roman"/>
          <w:sz w:val="24"/>
          <w:szCs w:val="24"/>
        </w:rPr>
        <w:t xml:space="preserve"> и песенки, дает эмоциональные реакции на музыкальные произведения;</w:t>
      </w:r>
    </w:p>
    <w:p w:rsidR="00B63E79" w:rsidRPr="00B63E79" w:rsidRDefault="00B63E79" w:rsidP="00F6218C">
      <w:pPr>
        <w:numPr>
          <w:ilvl w:val="0"/>
          <w:numId w:val="14"/>
        </w:numPr>
        <w:tabs>
          <w:tab w:val="left" w:pos="284"/>
          <w:tab w:val="left" w:pos="368"/>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ребенок умеет проводить прямые и в</w:t>
      </w:r>
      <w:r>
        <w:rPr>
          <w:rFonts w:ascii="Times New Roman" w:eastAsia="Times New Roman" w:hAnsi="Times New Roman" w:cs="Times New Roman"/>
          <w:sz w:val="24"/>
          <w:szCs w:val="24"/>
        </w:rPr>
        <w:t>олнистые, длинные и короткие ли</w:t>
      </w:r>
      <w:r w:rsidRPr="00B63E79">
        <w:rPr>
          <w:rFonts w:ascii="Times New Roman" w:eastAsia="Times New Roman" w:hAnsi="Times New Roman" w:cs="Times New Roman"/>
          <w:sz w:val="24"/>
          <w:szCs w:val="24"/>
        </w:rPr>
        <w:t>нии, изображать дождик, травку, снежок пальчиками, фломастером, кистью, карандашом, закрашивает крупные простые изображения, не вы-ходя за контур;</w:t>
      </w:r>
    </w:p>
    <w:p w:rsidR="00B63E79" w:rsidRPr="00B63E79" w:rsidRDefault="00B63E79" w:rsidP="00F6218C">
      <w:pPr>
        <w:numPr>
          <w:ilvl w:val="0"/>
          <w:numId w:val="14"/>
        </w:numPr>
        <w:tabs>
          <w:tab w:val="left" w:pos="284"/>
          <w:tab w:val="left" w:pos="368"/>
        </w:tabs>
        <w:spacing w:after="0" w:line="240" w:lineRule="auto"/>
        <w:ind w:left="0" w:firstLine="0"/>
        <w:jc w:val="both"/>
        <w:rPr>
          <w:rFonts w:ascii="Times New Roman" w:eastAsia="Times New Roman" w:hAnsi="Times New Roman" w:cs="Times New Roman"/>
          <w:sz w:val="24"/>
          <w:szCs w:val="24"/>
        </w:rPr>
      </w:pPr>
      <w:r w:rsidRPr="00B63E79">
        <w:rPr>
          <w:rFonts w:ascii="Times New Roman" w:eastAsia="Times New Roman" w:hAnsi="Times New Roman" w:cs="Times New Roman"/>
          <w:sz w:val="24"/>
          <w:szCs w:val="24"/>
        </w:rPr>
        <w:t>у ребенка развита крупная моторика, он</w:t>
      </w:r>
      <w:r>
        <w:rPr>
          <w:rFonts w:ascii="Times New Roman" w:eastAsia="Times New Roman" w:hAnsi="Times New Roman" w:cs="Times New Roman"/>
          <w:sz w:val="24"/>
          <w:szCs w:val="24"/>
        </w:rPr>
        <w:t xml:space="preserve"> осваивает различные виды движе</w:t>
      </w:r>
      <w:r w:rsidRPr="00B63E79">
        <w:rPr>
          <w:rFonts w:ascii="Times New Roman" w:eastAsia="Times New Roman" w:hAnsi="Times New Roman" w:cs="Times New Roman"/>
          <w:sz w:val="24"/>
          <w:szCs w:val="24"/>
        </w:rPr>
        <w:t>ний (ходьбу, бег, лазание, перешагивание, прыжки).</w:t>
      </w:r>
    </w:p>
    <w:p w:rsidR="008F189D" w:rsidRPr="00B63E79" w:rsidRDefault="008F189D" w:rsidP="00B63E79">
      <w:pPr>
        <w:spacing w:after="0" w:line="240" w:lineRule="auto"/>
        <w:jc w:val="both"/>
        <w:rPr>
          <w:rFonts w:ascii="Times New Roman" w:eastAsia="Calibri" w:hAnsi="Times New Roman" w:cs="Times New Roman"/>
          <w:sz w:val="24"/>
          <w:szCs w:val="24"/>
        </w:rPr>
      </w:pPr>
    </w:p>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речевыми расстройствами планируемых результатов освоения Программы.</w:t>
      </w:r>
    </w:p>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Целевые ориентиры, представленные в Программе:</w:t>
      </w:r>
    </w:p>
    <w:p w:rsidR="008F189D" w:rsidRPr="008F189D" w:rsidRDefault="008F189D" w:rsidP="009203A4">
      <w:pPr>
        <w:spacing w:after="0" w:line="240" w:lineRule="auto"/>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не подлежат непосредственной оценке;</w:t>
      </w:r>
    </w:p>
    <w:p w:rsidR="008F189D" w:rsidRPr="008F189D" w:rsidRDefault="008F189D" w:rsidP="009203A4">
      <w:pPr>
        <w:spacing w:after="0" w:line="240" w:lineRule="auto"/>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речевыми расстройствами;</w:t>
      </w:r>
    </w:p>
    <w:p w:rsidR="008F189D" w:rsidRPr="008F189D" w:rsidRDefault="008F189D" w:rsidP="009203A4">
      <w:pPr>
        <w:spacing w:after="0" w:line="240" w:lineRule="auto"/>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не являются основанием для их формального сравнения с реальными достижениями детей с речевыми расстройствами;</w:t>
      </w:r>
    </w:p>
    <w:p w:rsidR="008F189D" w:rsidRPr="008F189D" w:rsidRDefault="008F189D" w:rsidP="009203A4">
      <w:pPr>
        <w:spacing w:after="0" w:line="240" w:lineRule="auto"/>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 с речевыми расстройствами;</w:t>
      </w:r>
    </w:p>
    <w:p w:rsidR="008F189D" w:rsidRPr="008F189D" w:rsidRDefault="008F189D" w:rsidP="009203A4">
      <w:pPr>
        <w:spacing w:after="0" w:line="240" w:lineRule="auto"/>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не являются непосредственным основанием при оценке качества образования.</w:t>
      </w:r>
    </w:p>
    <w:p w:rsidR="00AC38A6" w:rsidRPr="008F189D" w:rsidRDefault="00AC38A6" w:rsidP="008F189D">
      <w:pPr>
        <w:spacing w:after="0" w:line="239" w:lineRule="auto"/>
        <w:ind w:left="8" w:firstLine="368"/>
        <w:jc w:val="both"/>
        <w:rPr>
          <w:rFonts w:ascii="Times New Roman" w:eastAsia="Times New Roman" w:hAnsi="Times New Roman" w:cs="Times New Roman"/>
          <w:sz w:val="20"/>
          <w:szCs w:val="20"/>
          <w:lang w:eastAsia="ru-RU"/>
        </w:rPr>
      </w:pPr>
    </w:p>
    <w:p w:rsidR="00FB0BB2" w:rsidRPr="008F189D" w:rsidRDefault="00FB0BB2" w:rsidP="00FB0BB2">
      <w:pPr>
        <w:spacing w:after="0" w:line="240" w:lineRule="auto"/>
        <w:ind w:firstLine="567"/>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Программой предусмотрен</w:t>
      </w:r>
      <w:r w:rsidRPr="008F189D">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мониторинг</w:t>
      </w:r>
      <w:r w:rsidRPr="008F189D">
        <w:rPr>
          <w:rFonts w:ascii="Times New Roman" w:eastAsia="Calibri" w:hAnsi="Times New Roman" w:cs="Times New Roman"/>
          <w:sz w:val="24"/>
          <w:szCs w:val="24"/>
          <w:lang w:eastAsia="ar-SA"/>
        </w:rPr>
        <w:t xml:space="preserve"> динамики развития детей, динамики их образовательных достижений, ос</w:t>
      </w:r>
      <w:r>
        <w:rPr>
          <w:rFonts w:ascii="Times New Roman" w:eastAsia="Calibri" w:hAnsi="Times New Roman" w:cs="Times New Roman"/>
          <w:sz w:val="24"/>
          <w:szCs w:val="24"/>
          <w:lang w:eastAsia="ar-SA"/>
        </w:rPr>
        <w:t>нованная на методе наблюдения.</w:t>
      </w:r>
    </w:p>
    <w:p w:rsidR="00FB0BB2" w:rsidRPr="00AC38A6" w:rsidRDefault="00FB0BB2" w:rsidP="00FB0BB2">
      <w:pPr>
        <w:spacing w:after="0" w:line="240" w:lineRule="auto"/>
        <w:ind w:firstLine="567"/>
        <w:jc w:val="both"/>
        <w:rPr>
          <w:rFonts w:ascii="Times New Roman" w:eastAsia="Times New Roman" w:hAnsi="Times New Roman" w:cs="Times New Roman"/>
          <w:sz w:val="24"/>
          <w:szCs w:val="24"/>
          <w:lang w:eastAsia="ru-RU"/>
        </w:rPr>
      </w:pPr>
      <w:r w:rsidRPr="00AC38A6">
        <w:rPr>
          <w:rFonts w:ascii="Times New Roman" w:eastAsia="Times New Roman" w:hAnsi="Times New Roman" w:cs="Times New Roman"/>
          <w:sz w:val="24"/>
          <w:szCs w:val="24"/>
          <w:lang w:eastAsia="ru-RU"/>
        </w:rPr>
        <w:t>Диагностическое обследование детей проводится по речевой карте, или карте обследования речи. Она является основным документом, который логопед оформляет в процессе работы. Речевая карта имеет свою структуру и включает следующие разделы: логопедическое обследование, логопедическое заключение, характеристика динамики логопедической коррекции, анализ результатов коррекционного во</w:t>
      </w:r>
      <w:r w:rsidR="004755E2">
        <w:rPr>
          <w:rFonts w:ascii="Times New Roman" w:eastAsia="Times New Roman" w:hAnsi="Times New Roman" w:cs="Times New Roman"/>
          <w:sz w:val="24"/>
          <w:szCs w:val="24"/>
          <w:lang w:eastAsia="ru-RU"/>
        </w:rPr>
        <w:t>здействия</w:t>
      </w:r>
      <w:r w:rsidRPr="00AC38A6">
        <w:rPr>
          <w:rFonts w:ascii="Times New Roman" w:eastAsia="Times New Roman" w:hAnsi="Times New Roman" w:cs="Times New Roman"/>
          <w:sz w:val="24"/>
          <w:szCs w:val="24"/>
          <w:lang w:eastAsia="ru-RU"/>
        </w:rPr>
        <w:t>(</w:t>
      </w:r>
      <w:r w:rsidRPr="00AC38A6">
        <w:rPr>
          <w:rFonts w:ascii="Times New Roman" w:eastAsia="Times New Roman" w:hAnsi="Times New Roman" w:cs="Times New Roman"/>
          <w:i/>
          <w:sz w:val="24"/>
          <w:szCs w:val="24"/>
          <w:lang w:eastAsia="ru-RU"/>
        </w:rPr>
        <w:t>Приложение 1</w:t>
      </w:r>
      <w:r w:rsidRPr="00AC38A6">
        <w:rPr>
          <w:rFonts w:ascii="Times New Roman" w:eastAsia="Times New Roman" w:hAnsi="Times New Roman" w:cs="Times New Roman"/>
          <w:sz w:val="24"/>
          <w:szCs w:val="24"/>
          <w:lang w:eastAsia="ru-RU"/>
        </w:rPr>
        <w:t>).</w:t>
      </w:r>
    </w:p>
    <w:p w:rsidR="00FB0BB2" w:rsidRPr="00AC38A6" w:rsidRDefault="00FB0BB2" w:rsidP="00FB0BB2">
      <w:pPr>
        <w:shd w:val="clear" w:color="auto" w:fill="FFFFFF"/>
        <w:spacing w:after="0" w:line="240" w:lineRule="auto"/>
        <w:ind w:firstLine="567"/>
        <w:jc w:val="both"/>
        <w:rPr>
          <w:rFonts w:ascii="Times New Roman" w:eastAsia="Times New Roman" w:hAnsi="Times New Roman" w:cs="Times New Roman"/>
          <w:i/>
          <w:sz w:val="24"/>
          <w:szCs w:val="24"/>
          <w:lang w:eastAsia="ru-RU"/>
        </w:rPr>
      </w:pPr>
      <w:r w:rsidRPr="00AC38A6">
        <w:rPr>
          <w:rFonts w:ascii="Times New Roman" w:eastAsia="Times New Roman" w:hAnsi="Times New Roman" w:cs="Times New Roman"/>
          <w:bCs/>
          <w:sz w:val="24"/>
          <w:szCs w:val="24"/>
          <w:lang w:eastAsia="ru-RU"/>
        </w:rPr>
        <w:t xml:space="preserve">Индивидуальный маршрут коррекционной работы, разработанный учителем-логопедом, </w:t>
      </w:r>
      <w:r w:rsidRPr="00AC38A6">
        <w:rPr>
          <w:rFonts w:ascii="Times New Roman" w:eastAsia="Times New Roman" w:hAnsi="Times New Roman" w:cs="Times New Roman"/>
          <w:color w:val="000000"/>
          <w:sz w:val="24"/>
          <w:szCs w:val="24"/>
          <w:lang w:eastAsia="ru-RU"/>
        </w:rPr>
        <w:t xml:space="preserve">фиксирует проводимые учителем-логопедом </w:t>
      </w:r>
      <w:proofErr w:type="spellStart"/>
      <w:r w:rsidRPr="00AC38A6">
        <w:rPr>
          <w:rFonts w:ascii="Times New Roman" w:eastAsia="Times New Roman" w:hAnsi="Times New Roman" w:cs="Times New Roman"/>
          <w:color w:val="000000"/>
          <w:sz w:val="24"/>
          <w:szCs w:val="24"/>
          <w:lang w:eastAsia="ru-RU"/>
        </w:rPr>
        <w:t>диагностико</w:t>
      </w:r>
      <w:proofErr w:type="spellEnd"/>
      <w:r w:rsidRPr="00AC38A6">
        <w:rPr>
          <w:rFonts w:ascii="Times New Roman" w:eastAsia="Times New Roman" w:hAnsi="Times New Roman" w:cs="Times New Roman"/>
          <w:color w:val="000000"/>
          <w:sz w:val="24"/>
          <w:szCs w:val="24"/>
          <w:lang w:eastAsia="ru-RU"/>
        </w:rPr>
        <w:t xml:space="preserve">-коррекционно-развивающие мероприятия, их эффективность, характер индивидуальных изменений в обучении и речевом развитии дошкольника, данные готовности ребёнка к школе. Такой подход к индивидуальному воспитанию и обучению открывает широкие возможности и положительный </w:t>
      </w:r>
      <w:r w:rsidRPr="00AC38A6">
        <w:rPr>
          <w:rFonts w:ascii="Times New Roman" w:eastAsia="Times New Roman" w:hAnsi="Times New Roman" w:cs="Times New Roman"/>
          <w:sz w:val="24"/>
          <w:szCs w:val="24"/>
          <w:lang w:eastAsia="ru-RU"/>
        </w:rPr>
        <w:t>результат (</w:t>
      </w:r>
      <w:r w:rsidRPr="00AC38A6">
        <w:rPr>
          <w:rFonts w:ascii="Times New Roman" w:eastAsia="Times New Roman" w:hAnsi="Times New Roman" w:cs="Times New Roman"/>
          <w:i/>
          <w:sz w:val="24"/>
          <w:szCs w:val="24"/>
          <w:lang w:eastAsia="ru-RU"/>
        </w:rPr>
        <w:t>Приложение 2).</w:t>
      </w:r>
    </w:p>
    <w:p w:rsidR="00FB0BB2" w:rsidRPr="00AC38A6" w:rsidRDefault="00FB0BB2" w:rsidP="00FB0BB2">
      <w:pPr>
        <w:shd w:val="clear" w:color="auto" w:fill="FFFFFF"/>
        <w:spacing w:after="0" w:line="240" w:lineRule="auto"/>
        <w:ind w:firstLine="567"/>
        <w:jc w:val="both"/>
        <w:rPr>
          <w:rFonts w:ascii="Times New Roman" w:eastAsia="Times New Roman" w:hAnsi="Times New Roman" w:cs="Times New Roman"/>
          <w:i/>
          <w:sz w:val="24"/>
          <w:szCs w:val="24"/>
          <w:lang w:eastAsia="ru-RU"/>
        </w:rPr>
      </w:pPr>
      <w:r w:rsidRPr="00AC38A6">
        <w:rPr>
          <w:rFonts w:ascii="Times New Roman" w:eastAsia="Times New Roman" w:hAnsi="Times New Roman" w:cs="Times New Roman"/>
          <w:sz w:val="24"/>
          <w:szCs w:val="24"/>
          <w:lang w:eastAsia="ru-RU"/>
        </w:rPr>
        <w:t xml:space="preserve">К Программе имеется «Дифференциальная экспресс-диагностика речевой и интеллектуальной недостаточности у детей 2—3 лет </w:t>
      </w:r>
      <w:proofErr w:type="spellStart"/>
      <w:r w:rsidRPr="00AC38A6">
        <w:rPr>
          <w:rFonts w:ascii="Times New Roman" w:eastAsia="Times New Roman" w:hAnsi="Times New Roman" w:cs="Times New Roman"/>
          <w:sz w:val="24"/>
          <w:szCs w:val="24"/>
          <w:lang w:eastAsia="ru-RU"/>
        </w:rPr>
        <w:t>Н.В.Верещагиной</w:t>
      </w:r>
      <w:proofErr w:type="spellEnd"/>
      <w:r w:rsidRPr="00AC38A6">
        <w:rPr>
          <w:rFonts w:ascii="Times New Roman" w:eastAsia="Times New Roman" w:hAnsi="Times New Roman" w:cs="Times New Roman"/>
          <w:sz w:val="24"/>
          <w:szCs w:val="24"/>
          <w:lang w:eastAsia="ru-RU"/>
        </w:rPr>
        <w:t xml:space="preserve"> </w:t>
      </w:r>
      <w:r w:rsidRPr="00AC38A6">
        <w:rPr>
          <w:rFonts w:ascii="Times New Roman" w:eastAsia="Times New Roman" w:hAnsi="Times New Roman" w:cs="Times New Roman"/>
          <w:i/>
          <w:sz w:val="24"/>
          <w:szCs w:val="24"/>
          <w:lang w:eastAsia="ru-RU"/>
        </w:rPr>
        <w:t>(приложение 3).</w:t>
      </w:r>
    </w:p>
    <w:p w:rsidR="008F189D" w:rsidRPr="00AC38A6" w:rsidRDefault="008F189D" w:rsidP="008F189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C38A6">
        <w:rPr>
          <w:rFonts w:ascii="Times New Roman" w:eastAsia="Times New Roman" w:hAnsi="Times New Roman" w:cs="Times New Roman"/>
          <w:sz w:val="24"/>
          <w:szCs w:val="24"/>
          <w:lang w:eastAsia="ru-RU"/>
        </w:rPr>
        <w:t>Диагностика выступает как необходимый структурный компонент коррекционно-педагогического процесса и средство оптимизации этого процесса. Углубленное всестороннее обследование позволяет построить адекватные индивидуальные и подгрупповые коррекционно-образовательные программы и определить эффективность коррекционно-развивающего обучения. В течение учебного года проводится обследование в три этапа.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655"/>
      </w:tblGrid>
      <w:tr w:rsidR="008F189D" w:rsidRPr="008F189D" w:rsidTr="00FB0BB2">
        <w:tc>
          <w:tcPr>
            <w:tcW w:w="1701" w:type="dxa"/>
          </w:tcPr>
          <w:p w:rsidR="008F189D" w:rsidRPr="008F189D" w:rsidRDefault="008F189D" w:rsidP="008F189D">
            <w:pPr>
              <w:widowControl w:val="0"/>
              <w:spacing w:after="0" w:line="240" w:lineRule="auto"/>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b/>
                <w:bCs/>
                <w:sz w:val="20"/>
                <w:szCs w:val="20"/>
                <w:lang w:eastAsia="ru-RU"/>
              </w:rPr>
              <w:t>1этап</w:t>
            </w:r>
          </w:p>
          <w:p w:rsidR="008F189D" w:rsidRPr="008F189D" w:rsidRDefault="008F189D" w:rsidP="008F189D">
            <w:pPr>
              <w:widowControl w:val="0"/>
              <w:spacing w:after="0" w:line="240" w:lineRule="auto"/>
              <w:ind w:right="-106"/>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(сентябрь)</w:t>
            </w:r>
          </w:p>
        </w:tc>
        <w:tc>
          <w:tcPr>
            <w:tcW w:w="7655" w:type="dxa"/>
          </w:tcPr>
          <w:p w:rsidR="008F189D" w:rsidRPr="008F189D" w:rsidRDefault="008F189D" w:rsidP="008F189D">
            <w:pPr>
              <w:widowControl w:val="0"/>
              <w:spacing w:after="0" w:line="240" w:lineRule="auto"/>
              <w:jc w:val="both"/>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 xml:space="preserve">Цель обследования на начальном этапе - выявить особенности речевого развития каждого воспитанника, определить исходный уровень </w:t>
            </w:r>
            <w:proofErr w:type="spellStart"/>
            <w:r w:rsidRPr="008F189D">
              <w:rPr>
                <w:rFonts w:ascii="Times New Roman" w:eastAsia="Times New Roman" w:hAnsi="Times New Roman" w:cs="Times New Roman"/>
                <w:sz w:val="20"/>
                <w:szCs w:val="20"/>
                <w:lang w:eastAsia="ru-RU"/>
              </w:rPr>
              <w:t>обученности</w:t>
            </w:r>
            <w:proofErr w:type="spellEnd"/>
            <w:r w:rsidRPr="008F189D">
              <w:rPr>
                <w:rFonts w:ascii="Times New Roman" w:eastAsia="Times New Roman" w:hAnsi="Times New Roman" w:cs="Times New Roman"/>
                <w:sz w:val="20"/>
                <w:szCs w:val="20"/>
                <w:lang w:eastAsia="ru-RU"/>
              </w:rPr>
              <w:t>, т. е. овладения знаниями, умениями, навыками в объеме образовательной программы. Результаты обобщаются и заносятся</w:t>
            </w:r>
            <w:r w:rsidR="00AC38A6">
              <w:rPr>
                <w:rFonts w:ascii="Times New Roman" w:eastAsia="Times New Roman" w:hAnsi="Times New Roman" w:cs="Times New Roman"/>
                <w:sz w:val="20"/>
                <w:szCs w:val="20"/>
                <w:lang w:eastAsia="ru-RU"/>
              </w:rPr>
              <w:t xml:space="preserve"> в «Речевую карту»</w:t>
            </w:r>
            <w:r w:rsidRPr="00AC38A6">
              <w:rPr>
                <w:rFonts w:ascii="Times New Roman" w:eastAsia="Times New Roman" w:hAnsi="Times New Roman" w:cs="Times New Roman"/>
                <w:i/>
                <w:sz w:val="20"/>
                <w:szCs w:val="20"/>
                <w:lang w:eastAsia="ru-RU"/>
              </w:rPr>
              <w:t>.</w:t>
            </w:r>
            <w:r w:rsidRPr="008F189D">
              <w:rPr>
                <w:rFonts w:ascii="Times New Roman" w:eastAsia="Times New Roman" w:hAnsi="Times New Roman" w:cs="Times New Roman"/>
                <w:sz w:val="20"/>
                <w:szCs w:val="20"/>
                <w:lang w:eastAsia="ru-RU"/>
              </w:rPr>
              <w:t xml:space="preserve"> С их учетом формируются подгруппы детей для проведения занятий с учителем-логопедом и воспитателем, выстраиваются "уровневые" программы коррекционного обучения.</w:t>
            </w:r>
          </w:p>
        </w:tc>
      </w:tr>
      <w:tr w:rsidR="008F189D" w:rsidRPr="008F189D" w:rsidTr="00FB0BB2">
        <w:tc>
          <w:tcPr>
            <w:tcW w:w="1701" w:type="dxa"/>
          </w:tcPr>
          <w:p w:rsidR="008F189D" w:rsidRPr="008F189D" w:rsidRDefault="008F189D" w:rsidP="008F189D">
            <w:pPr>
              <w:widowControl w:val="0"/>
              <w:spacing w:after="0" w:line="240" w:lineRule="auto"/>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b/>
                <w:bCs/>
                <w:sz w:val="20"/>
                <w:szCs w:val="20"/>
                <w:lang w:eastAsia="ru-RU"/>
              </w:rPr>
              <w:t>2 этап</w:t>
            </w:r>
          </w:p>
          <w:p w:rsidR="008F189D" w:rsidRPr="008F189D" w:rsidRDefault="008F189D" w:rsidP="008F189D">
            <w:pPr>
              <w:widowControl w:val="0"/>
              <w:spacing w:after="0" w:line="240" w:lineRule="auto"/>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(первые две недели января)</w:t>
            </w:r>
          </w:p>
        </w:tc>
        <w:tc>
          <w:tcPr>
            <w:tcW w:w="7655" w:type="dxa"/>
          </w:tcPr>
          <w:p w:rsidR="008F189D" w:rsidRPr="008F189D" w:rsidRDefault="008F189D" w:rsidP="008F189D">
            <w:pPr>
              <w:shd w:val="clear" w:color="auto" w:fill="FFFFFF"/>
              <w:spacing w:after="0" w:line="240" w:lineRule="auto"/>
              <w:jc w:val="both"/>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 xml:space="preserve">Основной целью обследования на втором этапе является выявление особенностей динамики развития каждого ребенка в специально организованных условиях. На данном этапе дополняются сведения, полученные ранее. Динамическое диагностическое исследование позволяет оценить правильность выбранных путей, </w:t>
            </w:r>
            <w:r w:rsidRPr="008F189D">
              <w:rPr>
                <w:rFonts w:ascii="Times New Roman" w:eastAsia="Times New Roman" w:hAnsi="Times New Roman" w:cs="Times New Roman"/>
                <w:sz w:val="20"/>
                <w:szCs w:val="20"/>
                <w:lang w:eastAsia="ru-RU"/>
              </w:rPr>
              <w:lastRenderedPageBreak/>
              <w:t>методов, содержания коррекционной работы с каждым ребенком. В программу вносятся коррективы, определяются цели и задачи коррекционно-педагогической работы в следующем полугодии.</w:t>
            </w:r>
          </w:p>
        </w:tc>
      </w:tr>
      <w:tr w:rsidR="008F189D" w:rsidRPr="008F189D" w:rsidTr="00FB0BB2">
        <w:tc>
          <w:tcPr>
            <w:tcW w:w="1701" w:type="dxa"/>
          </w:tcPr>
          <w:p w:rsidR="008F189D" w:rsidRPr="008F189D" w:rsidRDefault="008F189D" w:rsidP="008F189D">
            <w:pPr>
              <w:widowControl w:val="0"/>
              <w:spacing w:after="0" w:line="240" w:lineRule="auto"/>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b/>
                <w:bCs/>
                <w:sz w:val="20"/>
                <w:szCs w:val="20"/>
                <w:lang w:eastAsia="ru-RU"/>
              </w:rPr>
              <w:lastRenderedPageBreak/>
              <w:t>3 этап</w:t>
            </w:r>
          </w:p>
          <w:p w:rsidR="008F189D" w:rsidRPr="008F189D" w:rsidRDefault="008F189D" w:rsidP="008F189D">
            <w:pPr>
              <w:widowControl w:val="0"/>
              <w:spacing w:after="0" w:line="240" w:lineRule="auto"/>
              <w:jc w:val="center"/>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(проводится в конце уч. года)</w:t>
            </w:r>
          </w:p>
        </w:tc>
        <w:tc>
          <w:tcPr>
            <w:tcW w:w="7655" w:type="dxa"/>
          </w:tcPr>
          <w:p w:rsidR="008F189D" w:rsidRPr="008F189D" w:rsidRDefault="008F189D" w:rsidP="00AC38A6">
            <w:pPr>
              <w:widowControl w:val="0"/>
              <w:spacing w:after="0" w:line="240" w:lineRule="auto"/>
              <w:jc w:val="both"/>
              <w:rPr>
                <w:rFonts w:ascii="Times New Roman" w:eastAsia="Times New Roman" w:hAnsi="Times New Roman" w:cs="Times New Roman"/>
                <w:sz w:val="20"/>
                <w:szCs w:val="20"/>
                <w:lang w:eastAsia="ru-RU"/>
              </w:rPr>
            </w:pPr>
            <w:r w:rsidRPr="008F189D">
              <w:rPr>
                <w:rFonts w:ascii="Times New Roman" w:eastAsia="Times New Roman" w:hAnsi="Times New Roman" w:cs="Times New Roman"/>
                <w:sz w:val="20"/>
                <w:szCs w:val="20"/>
                <w:lang w:eastAsia="ru-RU"/>
              </w:rPr>
              <w:t xml:space="preserve">Цель - определить характер динамики, оценить результативность работы. </w:t>
            </w:r>
          </w:p>
        </w:tc>
      </w:tr>
    </w:tbl>
    <w:p w:rsidR="008F189D" w:rsidRPr="008F189D" w:rsidRDefault="008F189D" w:rsidP="008F189D">
      <w:pPr>
        <w:spacing w:after="0" w:line="240" w:lineRule="auto"/>
        <w:jc w:val="both"/>
        <w:rPr>
          <w:rFonts w:ascii="Times New Roman" w:eastAsia="Calibri" w:hAnsi="Times New Roman" w:cs="Times New Roman"/>
          <w:sz w:val="24"/>
          <w:szCs w:val="24"/>
          <w:lang w:eastAsia="ar-SA"/>
        </w:rPr>
      </w:pPr>
    </w:p>
    <w:p w:rsidR="008F189D" w:rsidRPr="004755E2" w:rsidRDefault="008F189D" w:rsidP="00107217">
      <w:pPr>
        <w:numPr>
          <w:ilvl w:val="0"/>
          <w:numId w:val="1"/>
        </w:numPr>
        <w:spacing w:after="0" w:line="240" w:lineRule="auto"/>
        <w:jc w:val="center"/>
        <w:rPr>
          <w:rFonts w:ascii="Times New Roman" w:eastAsia="Calibri" w:hAnsi="Times New Roman" w:cs="Times New Roman"/>
          <w:b/>
          <w:bCs/>
          <w:sz w:val="24"/>
          <w:szCs w:val="24"/>
        </w:rPr>
      </w:pPr>
      <w:r w:rsidRPr="004755E2">
        <w:rPr>
          <w:rFonts w:ascii="Times New Roman" w:eastAsia="Calibri" w:hAnsi="Times New Roman" w:cs="Times New Roman"/>
          <w:b/>
          <w:bCs/>
          <w:sz w:val="24"/>
          <w:szCs w:val="24"/>
        </w:rPr>
        <w:t>СОДЕРЖАТЕЛЬНЫЙ РАЗДЕЛ</w:t>
      </w:r>
    </w:p>
    <w:p w:rsidR="008F189D" w:rsidRPr="008F189D" w:rsidRDefault="008F189D" w:rsidP="008F189D">
      <w:pPr>
        <w:spacing w:after="0" w:line="240" w:lineRule="auto"/>
        <w:ind w:firstLine="567"/>
        <w:jc w:val="both"/>
        <w:rPr>
          <w:rFonts w:ascii="Times New Roman" w:eastAsia="Calibri" w:hAnsi="Times New Roman" w:cs="Times New Roman"/>
          <w:sz w:val="24"/>
          <w:szCs w:val="24"/>
          <w:lang w:val="en-US"/>
        </w:rPr>
      </w:pPr>
      <w:r w:rsidRPr="008F189D">
        <w:rPr>
          <w:rFonts w:ascii="Times New Roman" w:eastAsia="Calibri" w:hAnsi="Times New Roman" w:cs="Times New Roman"/>
          <w:sz w:val="24"/>
          <w:szCs w:val="24"/>
          <w:lang w:val="en-US"/>
        </w:rPr>
        <w:t xml:space="preserve">В </w:t>
      </w:r>
      <w:proofErr w:type="spellStart"/>
      <w:r w:rsidRPr="008F189D">
        <w:rPr>
          <w:rFonts w:ascii="Times New Roman" w:eastAsia="Calibri" w:hAnsi="Times New Roman" w:cs="Times New Roman"/>
          <w:sz w:val="24"/>
          <w:szCs w:val="24"/>
          <w:lang w:val="en-US"/>
        </w:rPr>
        <w:t>содержательном</w:t>
      </w:r>
      <w:proofErr w:type="spellEnd"/>
      <w:r w:rsidRPr="008F189D">
        <w:rPr>
          <w:rFonts w:ascii="Times New Roman" w:eastAsia="Calibri" w:hAnsi="Times New Roman" w:cs="Times New Roman"/>
          <w:sz w:val="24"/>
          <w:szCs w:val="24"/>
          <w:lang w:val="en-US"/>
        </w:rPr>
        <w:t xml:space="preserve"> </w:t>
      </w:r>
      <w:proofErr w:type="spellStart"/>
      <w:r w:rsidRPr="008F189D">
        <w:rPr>
          <w:rFonts w:ascii="Times New Roman" w:eastAsia="Calibri" w:hAnsi="Times New Roman" w:cs="Times New Roman"/>
          <w:sz w:val="24"/>
          <w:szCs w:val="24"/>
          <w:lang w:val="en-US"/>
        </w:rPr>
        <w:t>разделе</w:t>
      </w:r>
      <w:proofErr w:type="spellEnd"/>
      <w:r w:rsidRPr="008F189D">
        <w:rPr>
          <w:rFonts w:ascii="Times New Roman" w:eastAsia="Calibri" w:hAnsi="Times New Roman" w:cs="Times New Roman"/>
          <w:sz w:val="24"/>
          <w:szCs w:val="24"/>
          <w:lang w:val="en-US"/>
        </w:rPr>
        <w:t xml:space="preserve"> </w:t>
      </w:r>
      <w:proofErr w:type="spellStart"/>
      <w:r w:rsidRPr="008F189D">
        <w:rPr>
          <w:rFonts w:ascii="Times New Roman" w:eastAsia="Calibri" w:hAnsi="Times New Roman" w:cs="Times New Roman"/>
          <w:sz w:val="24"/>
          <w:szCs w:val="24"/>
          <w:lang w:val="en-US"/>
        </w:rPr>
        <w:t>представлены</w:t>
      </w:r>
      <w:proofErr w:type="spellEnd"/>
      <w:r w:rsidRPr="008F189D">
        <w:rPr>
          <w:rFonts w:ascii="Times New Roman" w:eastAsia="Calibri" w:hAnsi="Times New Roman" w:cs="Times New Roman"/>
          <w:sz w:val="24"/>
          <w:szCs w:val="24"/>
          <w:lang w:val="en-US"/>
        </w:rPr>
        <w:t>:</w:t>
      </w:r>
    </w:p>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8F189D">
        <w:rPr>
          <w:rFonts w:ascii="Times New Roman" w:eastAsia="Calibri" w:hAnsi="Times New Roman" w:cs="Times New Roman"/>
          <w:sz w:val="24"/>
          <w:szCs w:val="24"/>
        </w:rPr>
        <w:t>описание образовательной деятельности в соответствии с направлениями развития и психофизическими особенностями ребенка с речевыми расстройствами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8F189D">
        <w:rPr>
          <w:rFonts w:ascii="Times New Roman" w:eastAsia="Calibri" w:hAnsi="Times New Roman" w:cs="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расстройствами речевого </w:t>
      </w:r>
      <w:r w:rsidR="00AE7B6B" w:rsidRPr="008F189D">
        <w:rPr>
          <w:rFonts w:ascii="Times New Roman" w:eastAsia="Calibri" w:hAnsi="Times New Roman" w:cs="Times New Roman"/>
          <w:sz w:val="24"/>
          <w:szCs w:val="24"/>
        </w:rPr>
        <w:t>развития</w:t>
      </w:r>
      <w:r w:rsidRPr="008F189D">
        <w:rPr>
          <w:rFonts w:ascii="Times New Roman" w:eastAsia="Calibri" w:hAnsi="Times New Roman" w:cs="Times New Roman"/>
          <w:sz w:val="24"/>
          <w:szCs w:val="24"/>
        </w:rPr>
        <w:t>, специфики их образовательных потребностей, мотивов и интересов.</w:t>
      </w:r>
    </w:p>
    <w:p w:rsidR="00FB0BB2" w:rsidRPr="008F189D" w:rsidRDefault="00FB0BB2" w:rsidP="00A46E24">
      <w:pPr>
        <w:spacing w:after="0" w:line="240" w:lineRule="auto"/>
        <w:jc w:val="both"/>
        <w:rPr>
          <w:rFonts w:ascii="Times New Roman" w:eastAsia="Calibri" w:hAnsi="Times New Roman" w:cs="Times New Roman"/>
          <w:b/>
          <w:sz w:val="24"/>
          <w:szCs w:val="24"/>
        </w:rPr>
      </w:pPr>
      <w:bookmarkStart w:id="1" w:name="_Toc485825609"/>
    </w:p>
    <w:p w:rsidR="008F189D" w:rsidRPr="00A46E24" w:rsidRDefault="004755E2" w:rsidP="00A46E24">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r w:rsidR="008F189D" w:rsidRPr="008F189D">
        <w:rPr>
          <w:rFonts w:ascii="Times New Roman" w:eastAsia="Calibri" w:hAnsi="Times New Roman" w:cs="Times New Roman"/>
          <w:b/>
          <w:sz w:val="24"/>
          <w:szCs w:val="24"/>
        </w:rPr>
        <w:t>. Описание образовательной деятельности в соответствии с направлениями развития ребенка, представленными в пяти образовательных областях</w:t>
      </w:r>
      <w:bookmarkEnd w:id="1"/>
    </w:p>
    <w:p w:rsidR="008F189D" w:rsidRPr="008F189D" w:rsidRDefault="008F189D" w:rsidP="008F189D">
      <w:pPr>
        <w:widowControl w:val="0"/>
        <w:spacing w:after="0" w:line="360" w:lineRule="auto"/>
        <w:ind w:firstLine="709"/>
        <w:jc w:val="center"/>
        <w:outlineLvl w:val="2"/>
        <w:rPr>
          <w:rFonts w:ascii="Times New Roman" w:eastAsia="SimSun" w:hAnsi="Times New Roman" w:cs="Times New Roman"/>
          <w:b/>
          <w:sz w:val="24"/>
          <w:szCs w:val="24"/>
          <w:lang w:eastAsia="x-none"/>
        </w:rPr>
      </w:pPr>
      <w:bookmarkStart w:id="2" w:name="_Toc485825610"/>
      <w:r w:rsidRPr="008F189D">
        <w:rPr>
          <w:rFonts w:ascii="Times New Roman" w:eastAsia="SimSun" w:hAnsi="Times New Roman" w:cs="Times New Roman"/>
          <w:b/>
          <w:sz w:val="24"/>
          <w:szCs w:val="24"/>
          <w:lang w:val="x-none" w:eastAsia="x-none"/>
        </w:rPr>
        <w:t>2.2.1. Социально-коммуникативное развитие</w:t>
      </w:r>
      <w:bookmarkStart w:id="3" w:name="_Toc420598538"/>
      <w:bookmarkStart w:id="4" w:name="_Toc420597619"/>
      <w:bookmarkStart w:id="5" w:name="_Toc419228621"/>
      <w:bookmarkStart w:id="6" w:name="_Toc422496180"/>
      <w:bookmarkEnd w:id="2"/>
    </w:p>
    <w:bookmarkEnd w:id="3"/>
    <w:bookmarkEnd w:id="4"/>
    <w:bookmarkEnd w:id="5"/>
    <w:bookmarkEnd w:id="6"/>
    <w:p w:rsidR="008F189D" w:rsidRPr="008F189D" w:rsidRDefault="008F189D" w:rsidP="008F189D">
      <w:pPr>
        <w:spacing w:after="0" w:line="240" w:lineRule="auto"/>
        <w:ind w:firstLine="567"/>
        <w:jc w:val="both"/>
        <w:rPr>
          <w:rFonts w:ascii="Times New Roman" w:eastAsia="Calibri" w:hAnsi="Times New Roman" w:cs="Times New Roman"/>
          <w:sz w:val="24"/>
          <w:szCs w:val="24"/>
        </w:rPr>
      </w:pPr>
      <w:r w:rsidRPr="008F189D">
        <w:rPr>
          <w:rFonts w:ascii="Times New Roman" w:eastAsia="Calibri" w:hAnsi="Times New Roman" w:cs="Times New Roman"/>
          <w:sz w:val="24"/>
          <w:szCs w:val="24"/>
        </w:rPr>
        <w:t xml:space="preserve">В области социально-коммуникативного развития ребенка с </w:t>
      </w:r>
      <w:r w:rsidR="000B11C0">
        <w:rPr>
          <w:rFonts w:ascii="Times New Roman" w:eastAsia="Calibri" w:hAnsi="Times New Roman" w:cs="Times New Roman"/>
          <w:sz w:val="24"/>
          <w:szCs w:val="24"/>
        </w:rPr>
        <w:t>расстройствами речевого развития</w:t>
      </w:r>
      <w:r w:rsidRPr="008F189D">
        <w:rPr>
          <w:rFonts w:ascii="Times New Roman" w:eastAsia="Calibri" w:hAnsi="Times New Roman" w:cs="Times New Roman"/>
          <w:sz w:val="24"/>
          <w:szCs w:val="24"/>
        </w:rPr>
        <w:t xml:space="preserve">, с учётом его психофизических особенностей, в условиях информационной социализации основными </w:t>
      </w:r>
      <w:r w:rsidRPr="008F189D">
        <w:rPr>
          <w:rFonts w:ascii="Times New Roman" w:eastAsia="Calibri" w:hAnsi="Times New Roman" w:cs="Times New Roman"/>
          <w:i/>
          <w:sz w:val="24"/>
          <w:szCs w:val="24"/>
        </w:rPr>
        <w:t>задачами образовательной деятельности</w:t>
      </w:r>
      <w:r w:rsidRPr="008F189D">
        <w:rPr>
          <w:rFonts w:ascii="Times New Roman" w:eastAsia="Calibri" w:hAnsi="Times New Roman" w:cs="Times New Roman"/>
          <w:sz w:val="24"/>
          <w:szCs w:val="24"/>
        </w:rPr>
        <w:t xml:space="preserve"> являются создание условий для:</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усвоения норм и ценностей, принятых в обществе, включая моральные и нравственные ценности;</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 xml:space="preserve">развития общения и взаимодействия ребенка </w:t>
      </w:r>
      <w:r w:rsidR="000B11C0">
        <w:rPr>
          <w:rFonts w:ascii="Times New Roman" w:eastAsia="Calibri" w:hAnsi="Times New Roman" w:cs="Times New Roman"/>
          <w:sz w:val="24"/>
          <w:szCs w:val="24"/>
        </w:rPr>
        <w:t>с расстройствами речи</w:t>
      </w:r>
      <w:r w:rsidRPr="00F10F77">
        <w:rPr>
          <w:rFonts w:ascii="Times New Roman" w:eastAsia="Calibri" w:hAnsi="Times New Roman" w:cs="Times New Roman"/>
          <w:sz w:val="24"/>
          <w:szCs w:val="24"/>
        </w:rPr>
        <w:t xml:space="preserve"> со взрослыми и сверстниками;</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 xml:space="preserve">становления самостоятельности, целенаправленности и </w:t>
      </w:r>
      <w:proofErr w:type="spellStart"/>
      <w:r w:rsidRPr="00F10F77">
        <w:rPr>
          <w:rFonts w:ascii="Times New Roman" w:eastAsia="Calibri" w:hAnsi="Times New Roman" w:cs="Times New Roman"/>
          <w:sz w:val="24"/>
          <w:szCs w:val="24"/>
        </w:rPr>
        <w:t>саморегуляции</w:t>
      </w:r>
      <w:proofErr w:type="spellEnd"/>
      <w:r w:rsidRPr="00F10F77">
        <w:rPr>
          <w:rFonts w:ascii="Times New Roman" w:eastAsia="Calibri" w:hAnsi="Times New Roman" w:cs="Times New Roman"/>
          <w:sz w:val="24"/>
          <w:szCs w:val="24"/>
        </w:rPr>
        <w:t xml:space="preserve"> собственных действий;</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развития эмоциональной отзывчивости, сопереживания,</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формирования готовности к совместной деятельности со сверстниками и взрослыми,</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формирования уважительного отношения и чувства принадлежности к своей семье и к сообществу детей и взрослых в Организации;</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формирования позитивных установок к различным видам труда и творчества;</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формирования основ безопасного поведения в быту, социуме, природе;</w:t>
      </w:r>
    </w:p>
    <w:p w:rsidR="008F189D" w:rsidRPr="00F10F77" w:rsidRDefault="008F189D" w:rsidP="000B11C0">
      <w:pPr>
        <w:spacing w:after="0" w:line="240" w:lineRule="auto"/>
        <w:ind w:hanging="142"/>
        <w:jc w:val="both"/>
        <w:rPr>
          <w:rFonts w:ascii="Times New Roman" w:eastAsia="Calibri" w:hAnsi="Times New Roman" w:cs="Times New Roman"/>
          <w:sz w:val="24"/>
          <w:szCs w:val="24"/>
        </w:rPr>
      </w:pPr>
      <w:r w:rsidRPr="00F10F77">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F10F77">
        <w:rPr>
          <w:rFonts w:ascii="Times New Roman" w:eastAsia="Calibri" w:hAnsi="Times New Roman" w:cs="Times New Roman"/>
          <w:sz w:val="24"/>
          <w:szCs w:val="24"/>
        </w:rPr>
        <w:t>развития коммуникативных и с</w:t>
      </w:r>
      <w:r w:rsidR="000B11C0">
        <w:rPr>
          <w:rFonts w:ascii="Times New Roman" w:eastAsia="Calibri" w:hAnsi="Times New Roman" w:cs="Times New Roman"/>
          <w:sz w:val="24"/>
          <w:szCs w:val="24"/>
        </w:rPr>
        <w:t>оциальных навыков  ребенка с речевыми расстройствами</w:t>
      </w:r>
      <w:r w:rsidRPr="00F10F77">
        <w:rPr>
          <w:rFonts w:ascii="Times New Roman" w:eastAsia="Calibri" w:hAnsi="Times New Roman" w:cs="Times New Roman"/>
          <w:sz w:val="24"/>
          <w:szCs w:val="24"/>
        </w:rPr>
        <w:t>;</w:t>
      </w:r>
    </w:p>
    <w:p w:rsidR="008F189D" w:rsidRPr="008F189D" w:rsidRDefault="008F189D" w:rsidP="000B11C0">
      <w:pPr>
        <w:spacing w:after="0" w:line="240" w:lineRule="auto"/>
        <w:ind w:hanging="142"/>
        <w:jc w:val="both"/>
        <w:rPr>
          <w:rFonts w:ascii="Times New Roman" w:eastAsia="Calibri" w:hAnsi="Times New Roman" w:cs="Times New Roman"/>
          <w:sz w:val="24"/>
          <w:szCs w:val="24"/>
        </w:rPr>
      </w:pPr>
      <w:r w:rsidRPr="00934870">
        <w:rPr>
          <w:rFonts w:ascii="Times New Roman" w:eastAsia="SchoolBookAC" w:hAnsi="Times New Roman" w:cs="Times New Roman"/>
          <w:sz w:val="24"/>
          <w:szCs w:val="24"/>
        </w:rPr>
        <w:t>–</w:t>
      </w:r>
      <w:r w:rsidRPr="008F189D">
        <w:rPr>
          <w:rFonts w:ascii="Times New Roman" w:eastAsia="Calibri" w:hAnsi="Times New Roman" w:cs="Times New Roman"/>
          <w:sz w:val="24"/>
          <w:szCs w:val="24"/>
          <w:lang w:val="x-none" w:eastAsia="x-none"/>
        </w:rPr>
        <w:t> </w:t>
      </w:r>
      <w:r w:rsidRPr="00934870">
        <w:rPr>
          <w:rFonts w:ascii="Times New Roman" w:eastAsia="Calibri" w:hAnsi="Times New Roman" w:cs="Times New Roman"/>
          <w:sz w:val="24"/>
          <w:szCs w:val="24"/>
        </w:rPr>
        <w:t>развития игровой деятельности.</w:t>
      </w:r>
    </w:p>
    <w:p w:rsidR="008F189D" w:rsidRDefault="008F189D" w:rsidP="008F189D">
      <w:pPr>
        <w:spacing w:after="0" w:line="240" w:lineRule="auto"/>
        <w:ind w:firstLine="567"/>
        <w:jc w:val="both"/>
        <w:rPr>
          <w:rFonts w:ascii="Times New Roman" w:eastAsia="Calibri" w:hAnsi="Times New Roman" w:cs="Times New Roman"/>
          <w:sz w:val="24"/>
          <w:szCs w:val="24"/>
        </w:rPr>
      </w:pPr>
    </w:p>
    <w:p w:rsidR="00093766" w:rsidRPr="00093766" w:rsidRDefault="00093766" w:rsidP="00093766">
      <w:pPr>
        <w:tabs>
          <w:tab w:val="left" w:pos="426"/>
        </w:tabs>
        <w:spacing w:after="0" w:line="240" w:lineRule="auto"/>
        <w:jc w:val="center"/>
        <w:rPr>
          <w:rFonts w:ascii="Times New Roman" w:eastAsia="Times New Roman" w:hAnsi="Times New Roman" w:cs="Times New Roman"/>
          <w:b/>
          <w:bCs/>
          <w:sz w:val="24"/>
          <w:szCs w:val="24"/>
          <w:lang w:eastAsia="ru-RU"/>
        </w:rPr>
      </w:pPr>
      <w:r w:rsidRPr="00093766">
        <w:rPr>
          <w:rFonts w:ascii="Times New Roman" w:eastAsia="Times New Roman" w:hAnsi="Times New Roman" w:cs="Times New Roman"/>
          <w:b/>
          <w:bCs/>
          <w:sz w:val="24"/>
          <w:szCs w:val="24"/>
          <w:lang w:eastAsia="ru-RU"/>
        </w:rPr>
        <w:t>Комплексно тематическое планирование</w:t>
      </w:r>
    </w:p>
    <w:p w:rsidR="00093766" w:rsidRPr="00093766" w:rsidRDefault="00093766" w:rsidP="00093766">
      <w:pPr>
        <w:tabs>
          <w:tab w:val="left" w:pos="426"/>
        </w:tabs>
        <w:spacing w:after="0" w:line="240" w:lineRule="auto"/>
        <w:jc w:val="center"/>
        <w:rPr>
          <w:rFonts w:ascii="Times New Roman" w:eastAsia="Times New Roman" w:hAnsi="Times New Roman" w:cs="Times New Roman"/>
          <w:b/>
          <w:bCs/>
          <w:sz w:val="24"/>
          <w:szCs w:val="24"/>
          <w:lang w:eastAsia="ru-RU"/>
        </w:rPr>
      </w:pPr>
      <w:r w:rsidRPr="00093766">
        <w:rPr>
          <w:rFonts w:ascii="Times New Roman" w:eastAsia="Times New Roman" w:hAnsi="Times New Roman" w:cs="Times New Roman"/>
          <w:b/>
          <w:bCs/>
          <w:sz w:val="24"/>
          <w:szCs w:val="24"/>
          <w:lang w:eastAsia="ru-RU"/>
        </w:rPr>
        <w:t>Образовательная область «Социально-коммуникативное развитие»</w:t>
      </w:r>
    </w:p>
    <w:tbl>
      <w:tblPr>
        <w:tblStyle w:val="afe"/>
        <w:tblW w:w="9781" w:type="dxa"/>
        <w:tblInd w:w="-34" w:type="dxa"/>
        <w:tblLook w:val="04A0" w:firstRow="1" w:lastRow="0" w:firstColumn="1" w:lastColumn="0" w:noHBand="0" w:noVBand="1"/>
      </w:tblPr>
      <w:tblGrid>
        <w:gridCol w:w="1019"/>
        <w:gridCol w:w="8762"/>
      </w:tblGrid>
      <w:tr w:rsidR="00093766" w:rsidRPr="003C0D8E" w:rsidTr="004755E2">
        <w:tc>
          <w:tcPr>
            <w:tcW w:w="1019" w:type="dxa"/>
          </w:tcPr>
          <w:p w:rsidR="00093766" w:rsidRPr="003C0D8E" w:rsidRDefault="00093766" w:rsidP="00092AA7">
            <w:pPr>
              <w:tabs>
                <w:tab w:val="left" w:pos="426"/>
              </w:tabs>
              <w:jc w:val="center"/>
              <w:rPr>
                <w:b/>
                <w:bCs/>
              </w:rPr>
            </w:pPr>
            <w:r w:rsidRPr="003C0D8E">
              <w:rPr>
                <w:b/>
                <w:bCs/>
              </w:rPr>
              <w:t xml:space="preserve">Месяцы </w:t>
            </w:r>
          </w:p>
        </w:tc>
        <w:tc>
          <w:tcPr>
            <w:tcW w:w="8762" w:type="dxa"/>
          </w:tcPr>
          <w:p w:rsidR="00093766" w:rsidRPr="003C0D8E" w:rsidRDefault="00093766" w:rsidP="00092AA7">
            <w:pPr>
              <w:spacing w:line="247" w:lineRule="auto"/>
              <w:ind w:firstLine="368"/>
              <w:jc w:val="center"/>
              <w:rPr>
                <w:b/>
                <w:bCs/>
              </w:rPr>
            </w:pPr>
            <w:r w:rsidRPr="003C0D8E">
              <w:rPr>
                <w:b/>
                <w:bCs/>
              </w:rPr>
              <w:t>Содержание</w:t>
            </w:r>
          </w:p>
        </w:tc>
      </w:tr>
      <w:tr w:rsidR="00093766" w:rsidRPr="003C0D8E" w:rsidTr="004755E2">
        <w:tc>
          <w:tcPr>
            <w:tcW w:w="1019" w:type="dxa"/>
          </w:tcPr>
          <w:p w:rsidR="00093766" w:rsidRPr="003C0D8E" w:rsidRDefault="00093766" w:rsidP="00092AA7">
            <w:pPr>
              <w:tabs>
                <w:tab w:val="left" w:pos="426"/>
              </w:tabs>
              <w:jc w:val="center"/>
              <w:rPr>
                <w:bCs/>
              </w:rPr>
            </w:pPr>
            <w:r w:rsidRPr="003C0D8E">
              <w:rPr>
                <w:bCs/>
              </w:rPr>
              <w:t>Сентябрь</w:t>
            </w:r>
          </w:p>
        </w:tc>
        <w:tc>
          <w:tcPr>
            <w:tcW w:w="8762" w:type="dxa"/>
          </w:tcPr>
          <w:p w:rsidR="00093766" w:rsidRPr="003C0D8E" w:rsidRDefault="00093766" w:rsidP="00092AA7">
            <w:pPr>
              <w:spacing w:line="246" w:lineRule="auto"/>
              <w:ind w:firstLine="7"/>
              <w:jc w:val="both"/>
            </w:pPr>
            <w:r w:rsidRPr="003C0D8E">
              <w:t>Формирование навыков культурного пов</w:t>
            </w:r>
            <w:r>
              <w:t>едения, умения здороваться, про</w:t>
            </w:r>
            <w:r w:rsidRPr="003C0D8E">
              <w:t>щаться, благодарить. Формирование навыков безопасного поведения в детском саду и на улице.</w:t>
            </w:r>
          </w:p>
          <w:p w:rsidR="00093766" w:rsidRPr="003C0D8E" w:rsidRDefault="00093766" w:rsidP="00092AA7">
            <w:pPr>
              <w:spacing w:line="2" w:lineRule="exact"/>
              <w:ind w:firstLine="7"/>
              <w:jc w:val="both"/>
            </w:pPr>
          </w:p>
          <w:p w:rsidR="00093766" w:rsidRPr="003C0D8E" w:rsidRDefault="00093766" w:rsidP="00092AA7">
            <w:pPr>
              <w:spacing w:line="247" w:lineRule="auto"/>
              <w:ind w:firstLine="7"/>
              <w:jc w:val="both"/>
            </w:pPr>
            <w:r w:rsidRPr="003C0D8E">
              <w:rPr>
                <w:b/>
                <w:bCs/>
                <w:i/>
                <w:iCs/>
              </w:rPr>
              <w:t>Игры и упражнения</w:t>
            </w:r>
            <w:r w:rsidRPr="003C0D8E">
              <w:t>: «Куклы здороваются», «До свидания,</w:t>
            </w:r>
            <w:r w:rsidRPr="003C0D8E">
              <w:rPr>
                <w:b/>
                <w:bCs/>
                <w:i/>
                <w:iCs/>
              </w:rPr>
              <w:t xml:space="preserve"> </w:t>
            </w:r>
            <w:r w:rsidRPr="003C0D8E">
              <w:t>Мишка»,</w:t>
            </w:r>
            <w:r w:rsidRPr="003C0D8E">
              <w:rPr>
                <w:b/>
                <w:bCs/>
                <w:i/>
                <w:iCs/>
              </w:rPr>
              <w:t xml:space="preserve"> </w:t>
            </w:r>
            <w:r w:rsidRPr="003C0D8E">
              <w:t>«В песочнице», «На качелях».</w:t>
            </w:r>
          </w:p>
        </w:tc>
      </w:tr>
      <w:tr w:rsidR="00093766" w:rsidRPr="003C0D8E" w:rsidTr="004755E2">
        <w:tc>
          <w:tcPr>
            <w:tcW w:w="1019" w:type="dxa"/>
          </w:tcPr>
          <w:p w:rsidR="00093766" w:rsidRPr="003C0D8E" w:rsidRDefault="00093766" w:rsidP="00092AA7">
            <w:pPr>
              <w:tabs>
                <w:tab w:val="left" w:pos="426"/>
              </w:tabs>
              <w:jc w:val="center"/>
              <w:rPr>
                <w:bCs/>
              </w:rPr>
            </w:pPr>
            <w:r>
              <w:rPr>
                <w:bCs/>
              </w:rPr>
              <w:t xml:space="preserve">Октябрь </w:t>
            </w:r>
          </w:p>
        </w:tc>
        <w:tc>
          <w:tcPr>
            <w:tcW w:w="8762" w:type="dxa"/>
          </w:tcPr>
          <w:p w:rsidR="00093766" w:rsidRPr="003C0D8E" w:rsidRDefault="00093766" w:rsidP="00092AA7">
            <w:pPr>
              <w:spacing w:line="312" w:lineRule="auto"/>
              <w:ind w:firstLine="7"/>
              <w:jc w:val="both"/>
            </w:pPr>
            <w:r w:rsidRPr="003C0D8E">
              <w:t>Развитие навыков самообслуживания.</w:t>
            </w:r>
          </w:p>
          <w:p w:rsidR="00093766" w:rsidRPr="003C0D8E" w:rsidRDefault="00093766" w:rsidP="00092AA7">
            <w:pPr>
              <w:spacing w:line="312" w:lineRule="auto"/>
              <w:ind w:firstLine="7"/>
              <w:jc w:val="both"/>
            </w:pPr>
            <w:r w:rsidRPr="003C0D8E">
              <w:t>Воспитание культурно-гигиенических навыков (самостоятельно мыть руки с мылом, мыть лицо, вытирать руки и лицо полотенцем).</w:t>
            </w:r>
          </w:p>
          <w:p w:rsidR="00093766" w:rsidRPr="003C0D8E" w:rsidRDefault="00093766" w:rsidP="00092AA7">
            <w:pPr>
              <w:spacing w:line="238" w:lineRule="auto"/>
              <w:ind w:firstLine="7"/>
              <w:jc w:val="both"/>
            </w:pPr>
            <w:r w:rsidRPr="003C0D8E">
              <w:t>Развитие навыков общения и взаимод</w:t>
            </w:r>
            <w:r>
              <w:t>ействия со взрослыми и сверстни</w:t>
            </w:r>
            <w:r w:rsidRPr="003C0D8E">
              <w:t>ками.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lastRenderedPageBreak/>
              <w:t>Формирование умения слушать инструкц</w:t>
            </w:r>
            <w:r>
              <w:t>ии взрослого, вести себя спокой</w:t>
            </w:r>
            <w:r w:rsidRPr="003C0D8E">
              <w:t>но</w:t>
            </w:r>
            <w:r>
              <w:t>й</w:t>
            </w:r>
            <w:r w:rsidRPr="003C0D8E">
              <w:t xml:space="preserve"> во время организованной образовательной деятельности.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первичных представлен</w:t>
            </w:r>
            <w:r>
              <w:t>ий о безопасном поведении в дет</w:t>
            </w:r>
            <w:r w:rsidRPr="003C0D8E">
              <w:t>ском саду, дома, на улице.</w:t>
            </w:r>
          </w:p>
          <w:p w:rsidR="00093766" w:rsidRPr="003C0D8E" w:rsidRDefault="00093766" w:rsidP="00092AA7">
            <w:pPr>
              <w:spacing w:line="2" w:lineRule="exact"/>
              <w:ind w:firstLine="7"/>
              <w:jc w:val="both"/>
            </w:pPr>
          </w:p>
          <w:p w:rsidR="00093766" w:rsidRPr="003C0D8E" w:rsidRDefault="00093766" w:rsidP="00092AA7">
            <w:pPr>
              <w:spacing w:line="247" w:lineRule="auto"/>
              <w:ind w:firstLine="7"/>
              <w:jc w:val="both"/>
            </w:pPr>
            <w:r w:rsidRPr="003C0D8E">
              <w:rPr>
                <w:b/>
                <w:bCs/>
                <w:i/>
                <w:iCs/>
              </w:rPr>
              <w:t>Игры и упражнения</w:t>
            </w:r>
            <w:r w:rsidRPr="003C0D8E">
              <w:t>: «Мишка в детском саду», «Мишка на занятиях»,</w:t>
            </w:r>
            <w:r w:rsidRPr="003C0D8E">
              <w:rPr>
                <w:b/>
                <w:bCs/>
                <w:i/>
                <w:iCs/>
              </w:rPr>
              <w:t xml:space="preserve"> </w:t>
            </w:r>
            <w:r w:rsidRPr="003C0D8E">
              <w:t>«Мишка на прогулке», «Мишка на улице».</w:t>
            </w:r>
          </w:p>
        </w:tc>
      </w:tr>
      <w:tr w:rsidR="00093766" w:rsidRPr="003C0D8E" w:rsidTr="004755E2">
        <w:tc>
          <w:tcPr>
            <w:tcW w:w="1019" w:type="dxa"/>
          </w:tcPr>
          <w:p w:rsidR="00093766" w:rsidRPr="003C0D8E" w:rsidRDefault="00093766" w:rsidP="00092AA7">
            <w:pPr>
              <w:tabs>
                <w:tab w:val="left" w:pos="426"/>
              </w:tabs>
              <w:jc w:val="center"/>
              <w:rPr>
                <w:bCs/>
              </w:rPr>
            </w:pPr>
            <w:r>
              <w:rPr>
                <w:bCs/>
              </w:rPr>
              <w:lastRenderedPageBreak/>
              <w:t xml:space="preserve">Ноябрь </w:t>
            </w:r>
          </w:p>
        </w:tc>
        <w:tc>
          <w:tcPr>
            <w:tcW w:w="8762" w:type="dxa"/>
          </w:tcPr>
          <w:p w:rsidR="00093766" w:rsidRPr="003C0D8E" w:rsidRDefault="00093766" w:rsidP="00092AA7">
            <w:pPr>
              <w:spacing w:line="262" w:lineRule="auto"/>
              <w:ind w:firstLine="7"/>
              <w:jc w:val="both"/>
            </w:pPr>
            <w:r w:rsidRPr="003C0D8E">
              <w:t>Развитие навыков общения и взаимодействия со взрослыми и сверстниками. Развитие умений слушать инструкции взрослого, вести себя спокойно во</w:t>
            </w:r>
          </w:p>
          <w:p w:rsidR="00093766" w:rsidRPr="003C0D8E" w:rsidRDefault="00093766" w:rsidP="00092AA7">
            <w:pPr>
              <w:ind w:firstLine="7"/>
              <w:jc w:val="both"/>
            </w:pPr>
            <w:r w:rsidRPr="003C0D8E">
              <w:t>время организованной образовательной деятельности.</w:t>
            </w:r>
          </w:p>
          <w:p w:rsidR="00093766" w:rsidRPr="003C0D8E" w:rsidRDefault="00093766" w:rsidP="00092AA7">
            <w:pPr>
              <w:spacing w:line="238" w:lineRule="auto"/>
              <w:ind w:firstLine="7"/>
              <w:jc w:val="both"/>
            </w:pPr>
            <w:r w:rsidRPr="003C0D8E">
              <w:t>Формирование первичных представлен</w:t>
            </w:r>
            <w:r>
              <w:t>ий о безопасном поведении в дет</w:t>
            </w:r>
            <w:r w:rsidRPr="003C0D8E">
              <w:t>ском саду, дома, на улице.</w:t>
            </w:r>
          </w:p>
          <w:p w:rsidR="00093766" w:rsidRPr="003C0D8E" w:rsidRDefault="00093766" w:rsidP="00092AA7">
            <w:pPr>
              <w:spacing w:line="2" w:lineRule="exact"/>
              <w:ind w:firstLine="7"/>
              <w:jc w:val="both"/>
            </w:pPr>
          </w:p>
          <w:p w:rsidR="00093766" w:rsidRPr="003C0D8E" w:rsidRDefault="00093766" w:rsidP="00092AA7">
            <w:pPr>
              <w:spacing w:line="247" w:lineRule="auto"/>
              <w:ind w:firstLine="7"/>
              <w:jc w:val="both"/>
            </w:pPr>
            <w:r w:rsidRPr="003C0D8E">
              <w:rPr>
                <w:b/>
                <w:bCs/>
                <w:i/>
                <w:iCs/>
              </w:rPr>
              <w:t>Игры и упражнения</w:t>
            </w:r>
            <w:r w:rsidRPr="003C0D8E">
              <w:t>: «Мишка в детском саду», «Мишка на занятиях»,</w:t>
            </w:r>
            <w:r w:rsidRPr="003C0D8E">
              <w:rPr>
                <w:b/>
                <w:bCs/>
                <w:i/>
                <w:iCs/>
              </w:rPr>
              <w:t xml:space="preserve"> </w:t>
            </w:r>
            <w:r w:rsidRPr="003C0D8E">
              <w:t>«Мишка на прогулке», «Мишка на улице».</w:t>
            </w:r>
          </w:p>
        </w:tc>
      </w:tr>
      <w:tr w:rsidR="00093766" w:rsidRPr="003C0D8E" w:rsidTr="004755E2">
        <w:tc>
          <w:tcPr>
            <w:tcW w:w="1019" w:type="dxa"/>
          </w:tcPr>
          <w:p w:rsidR="00093766" w:rsidRPr="003C0D8E" w:rsidRDefault="00093766" w:rsidP="00092AA7">
            <w:pPr>
              <w:tabs>
                <w:tab w:val="left" w:pos="426"/>
              </w:tabs>
              <w:jc w:val="center"/>
              <w:rPr>
                <w:bCs/>
              </w:rPr>
            </w:pPr>
            <w:r>
              <w:rPr>
                <w:bCs/>
              </w:rPr>
              <w:t xml:space="preserve">Декабрь </w:t>
            </w:r>
          </w:p>
        </w:tc>
        <w:tc>
          <w:tcPr>
            <w:tcW w:w="8762" w:type="dxa"/>
          </w:tcPr>
          <w:p w:rsidR="00093766" w:rsidRPr="003C0D8E" w:rsidRDefault="00093766" w:rsidP="00092AA7">
            <w:pPr>
              <w:spacing w:line="250" w:lineRule="auto"/>
              <w:ind w:firstLine="7"/>
              <w:jc w:val="both"/>
            </w:pPr>
            <w:r w:rsidRPr="003C0D8E">
              <w:t>Формирование принятых в обществе норм поведения (здороваться и про-</w:t>
            </w:r>
            <w:proofErr w:type="spellStart"/>
            <w:r w:rsidRPr="003C0D8E">
              <w:t>щаться</w:t>
            </w:r>
            <w:proofErr w:type="spellEnd"/>
            <w:r w:rsidRPr="003C0D8E">
              <w:t xml:space="preserve"> с окружающими, благодарить, обращаться с просьбой о помощи).</w:t>
            </w:r>
          </w:p>
          <w:p w:rsidR="00093766" w:rsidRPr="003C0D8E" w:rsidRDefault="00093766" w:rsidP="00092AA7">
            <w:pPr>
              <w:spacing w:line="1" w:lineRule="exact"/>
              <w:ind w:firstLine="7"/>
              <w:jc w:val="both"/>
            </w:pPr>
          </w:p>
          <w:p w:rsidR="00093766" w:rsidRPr="003C0D8E" w:rsidRDefault="00093766" w:rsidP="00092AA7">
            <w:pPr>
              <w:spacing w:line="238" w:lineRule="auto"/>
              <w:ind w:firstLine="7"/>
              <w:jc w:val="both"/>
            </w:pPr>
            <w:r w:rsidRPr="003C0D8E">
              <w:t>Развитие навыков общения и взаимодействия со взрослыми и сверстника-ми. Воспитание умения слушать инструкции взрослого, вести себя спокойно во время организованной образовательной деятельности.</w:t>
            </w:r>
          </w:p>
          <w:p w:rsidR="00093766" w:rsidRPr="003C0D8E" w:rsidRDefault="00093766" w:rsidP="00092AA7">
            <w:pPr>
              <w:spacing w:line="3" w:lineRule="exact"/>
              <w:ind w:firstLine="7"/>
              <w:jc w:val="both"/>
            </w:pPr>
          </w:p>
          <w:p w:rsidR="00093766" w:rsidRPr="003C0D8E" w:rsidRDefault="00093766" w:rsidP="00092AA7">
            <w:pPr>
              <w:spacing w:line="238"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готовности к совместно</w:t>
            </w:r>
            <w:r>
              <w:t>й деятельности, умения договари</w:t>
            </w:r>
            <w:r w:rsidRPr="003C0D8E">
              <w:t>ваться, разрешать конфликты со сверстниками.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Способствование замене предметной деятельности сюжетно-отобрази-тельной игрой.</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Развитие навыков самообслуживания</w:t>
            </w:r>
            <w:r>
              <w:t xml:space="preserve"> (воспитание культурно -гигиени</w:t>
            </w:r>
            <w:r w:rsidRPr="003C0D8E">
              <w:t>ческих навыков: мыть руки с мылом, мы</w:t>
            </w:r>
            <w:r>
              <w:t>ть лицо, вытирать руки и лицо по</w:t>
            </w:r>
            <w:r w:rsidRPr="003C0D8E">
              <w:t>лотенцем).</w:t>
            </w:r>
          </w:p>
          <w:p w:rsidR="00093766" w:rsidRPr="003C0D8E" w:rsidRDefault="00093766" w:rsidP="00092AA7">
            <w:pPr>
              <w:spacing w:line="3" w:lineRule="exact"/>
              <w:ind w:firstLine="7"/>
              <w:jc w:val="both"/>
            </w:pPr>
          </w:p>
          <w:p w:rsidR="00093766" w:rsidRPr="003C0D8E" w:rsidRDefault="00093766" w:rsidP="00092AA7">
            <w:pPr>
              <w:spacing w:line="238" w:lineRule="auto"/>
              <w:ind w:firstLine="7"/>
              <w:jc w:val="both"/>
            </w:pPr>
            <w:r w:rsidRPr="003C0D8E">
              <w:t>Формирование первичных представлений о безопасном поведении в быту, социуме, природе, о правилах безопасности дорожного движения.</w:t>
            </w:r>
          </w:p>
          <w:p w:rsidR="00093766" w:rsidRPr="003C0D8E" w:rsidRDefault="00093766" w:rsidP="00092AA7">
            <w:pPr>
              <w:spacing w:line="2" w:lineRule="exact"/>
              <w:ind w:firstLine="7"/>
              <w:jc w:val="both"/>
            </w:pPr>
          </w:p>
          <w:p w:rsidR="00093766" w:rsidRPr="003C0D8E" w:rsidRDefault="00093766" w:rsidP="00092AA7">
            <w:pPr>
              <w:spacing w:line="244" w:lineRule="auto"/>
              <w:ind w:firstLine="7"/>
              <w:jc w:val="both"/>
            </w:pPr>
            <w:r w:rsidRPr="003C0D8E">
              <w:rPr>
                <w:b/>
                <w:bCs/>
                <w:i/>
                <w:iCs/>
              </w:rPr>
              <w:t>Игры и упражнения</w:t>
            </w:r>
            <w:r w:rsidRPr="003C0D8E">
              <w:t>: «Вежливый мишка» (</w:t>
            </w:r>
            <w:r w:rsidRPr="003C0D8E">
              <w:rPr>
                <w:i/>
                <w:iCs/>
              </w:rPr>
              <w:t>воспитание вежливости</w:t>
            </w:r>
            <w:r w:rsidRPr="003C0D8E">
              <w:t>),</w:t>
            </w:r>
            <w:r w:rsidRPr="003C0D8E">
              <w:rPr>
                <w:b/>
                <w:bCs/>
                <w:i/>
                <w:iCs/>
              </w:rPr>
              <w:t xml:space="preserve"> </w:t>
            </w:r>
            <w:r>
              <w:t>сю</w:t>
            </w:r>
            <w:r w:rsidRPr="003C0D8E">
              <w:t>жетно-</w:t>
            </w:r>
            <w:proofErr w:type="spellStart"/>
            <w:r w:rsidRPr="003C0D8E">
              <w:t>отобразительные</w:t>
            </w:r>
            <w:proofErr w:type="spellEnd"/>
            <w:r w:rsidRPr="003C0D8E">
              <w:t xml:space="preserve"> игры с игрушками — фигурками диких животных, игра «Мы гуляем» (</w:t>
            </w:r>
            <w:r w:rsidRPr="003C0D8E">
              <w:rPr>
                <w:i/>
                <w:iCs/>
              </w:rPr>
              <w:t>правила поведения на прогулочном участке</w:t>
            </w:r>
            <w:r w:rsidRPr="003C0D8E">
              <w:t>).</w:t>
            </w:r>
          </w:p>
        </w:tc>
      </w:tr>
      <w:tr w:rsidR="00093766" w:rsidRPr="003C0D8E" w:rsidTr="004755E2">
        <w:tc>
          <w:tcPr>
            <w:tcW w:w="1019" w:type="dxa"/>
          </w:tcPr>
          <w:p w:rsidR="00093766" w:rsidRPr="003C0D8E" w:rsidRDefault="00093766" w:rsidP="00092AA7">
            <w:pPr>
              <w:tabs>
                <w:tab w:val="left" w:pos="426"/>
              </w:tabs>
              <w:jc w:val="center"/>
              <w:rPr>
                <w:bCs/>
              </w:rPr>
            </w:pPr>
            <w:r>
              <w:rPr>
                <w:bCs/>
              </w:rPr>
              <w:t>Январь</w:t>
            </w:r>
          </w:p>
        </w:tc>
        <w:tc>
          <w:tcPr>
            <w:tcW w:w="8762" w:type="dxa"/>
          </w:tcPr>
          <w:p w:rsidR="00093766" w:rsidRPr="003C0D8E" w:rsidRDefault="00093766" w:rsidP="00092AA7">
            <w:pPr>
              <w:spacing w:line="246" w:lineRule="auto"/>
              <w:ind w:firstLine="7"/>
              <w:jc w:val="both"/>
            </w:pPr>
            <w:r w:rsidRPr="003C0D8E">
              <w:t>Формирование принятых в обществе н</w:t>
            </w:r>
            <w:r>
              <w:t>орм поведения (умения здоровать</w:t>
            </w:r>
            <w:r w:rsidRPr="003C0D8E">
              <w:t>ся и прощаться с окружающими, благодар</w:t>
            </w:r>
            <w:r>
              <w:t>ить, обращаться с просьбой о по</w:t>
            </w:r>
            <w:r w:rsidRPr="003C0D8E">
              <w:t>мощи).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Развитие навыков общения и взаимодействия со взрослыми и сверстника-ми, умения слушать инструкции взрослого, ве</w:t>
            </w:r>
            <w:r>
              <w:t>сти себя спокойно во время орга</w:t>
            </w:r>
            <w:r w:rsidRPr="003C0D8E">
              <w:t>низованной образовательной деятельности.</w:t>
            </w:r>
          </w:p>
          <w:p w:rsidR="00093766" w:rsidRPr="003C0D8E" w:rsidRDefault="00093766" w:rsidP="00092AA7">
            <w:pPr>
              <w:spacing w:line="3" w:lineRule="exact"/>
              <w:ind w:firstLine="7"/>
              <w:jc w:val="both"/>
            </w:pPr>
          </w:p>
          <w:p w:rsidR="00093766" w:rsidRPr="003C0D8E" w:rsidRDefault="00093766" w:rsidP="00092AA7">
            <w:pPr>
              <w:spacing w:line="247"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50" w:lineRule="auto"/>
              <w:ind w:firstLine="7"/>
              <w:jc w:val="both"/>
            </w:pPr>
            <w:r w:rsidRPr="003C0D8E">
              <w:t>Формирование готовности к совмест</w:t>
            </w:r>
            <w:r>
              <w:t>ной деятельности, умения догова</w:t>
            </w:r>
            <w:r w:rsidRPr="003C0D8E">
              <w:t xml:space="preserve">риваться, разрешать конфликты со </w:t>
            </w:r>
          </w:p>
          <w:p w:rsidR="00093766" w:rsidRPr="003C0D8E" w:rsidRDefault="00093766" w:rsidP="00092AA7">
            <w:pPr>
              <w:spacing w:line="250" w:lineRule="auto"/>
              <w:ind w:firstLine="7"/>
              <w:jc w:val="both"/>
            </w:pPr>
            <w:r w:rsidRPr="003C0D8E">
              <w:t>сверстниками.</w:t>
            </w:r>
          </w:p>
          <w:p w:rsidR="00093766" w:rsidRPr="003C0D8E" w:rsidRDefault="00093766" w:rsidP="00092AA7">
            <w:pPr>
              <w:spacing w:line="1" w:lineRule="exact"/>
              <w:ind w:firstLine="7"/>
              <w:jc w:val="both"/>
            </w:pPr>
          </w:p>
          <w:p w:rsidR="00093766" w:rsidRPr="003C0D8E" w:rsidRDefault="00093766" w:rsidP="00092AA7">
            <w:pPr>
              <w:spacing w:line="239" w:lineRule="auto"/>
              <w:ind w:firstLine="7"/>
              <w:jc w:val="both"/>
            </w:pPr>
            <w:r w:rsidRPr="003C0D8E">
              <w:t>Формирование навыков игровой деяте</w:t>
            </w:r>
            <w:r>
              <w:t>льности в соответствии с потреб</w:t>
            </w:r>
            <w:r w:rsidRPr="003C0D8E">
              <w:t>ностями детей (подвижные игры на улице, дидактические игры).</w:t>
            </w:r>
          </w:p>
          <w:p w:rsidR="00093766" w:rsidRPr="003C0D8E" w:rsidRDefault="00093766" w:rsidP="00092AA7">
            <w:pPr>
              <w:spacing w:line="238" w:lineRule="auto"/>
              <w:ind w:firstLine="7"/>
              <w:jc w:val="both"/>
            </w:pPr>
            <w:r w:rsidRPr="003C0D8E">
              <w:t>Способствование замене предметно</w:t>
            </w:r>
            <w:r>
              <w:t>й деятельности сюжетно-</w:t>
            </w:r>
            <w:proofErr w:type="spellStart"/>
            <w:r>
              <w:t>отобрази</w:t>
            </w:r>
            <w:r w:rsidRPr="003C0D8E">
              <w:t>тельной</w:t>
            </w:r>
            <w:proofErr w:type="spellEnd"/>
            <w:r w:rsidRPr="003C0D8E">
              <w:t xml:space="preserve"> игрой (</w:t>
            </w:r>
            <w:r w:rsidRPr="003C0D8E">
              <w:rPr>
                <w:i/>
                <w:iCs/>
              </w:rPr>
              <w:t>катать зайку на санках,</w:t>
            </w:r>
            <w:r w:rsidRPr="003C0D8E">
              <w:t xml:space="preserve"> </w:t>
            </w:r>
            <w:r w:rsidRPr="003C0D8E">
              <w:rPr>
                <w:i/>
                <w:iCs/>
              </w:rPr>
              <w:t>поставить куклу на лыжи,</w:t>
            </w:r>
            <w:r w:rsidRPr="003C0D8E">
              <w:t xml:space="preserve"> </w:t>
            </w:r>
            <w:r w:rsidRPr="003C0D8E">
              <w:rPr>
                <w:i/>
                <w:iCs/>
              </w:rPr>
              <w:t>катать</w:t>
            </w:r>
            <w:r w:rsidRPr="003C0D8E">
              <w:t xml:space="preserve"> </w:t>
            </w:r>
            <w:r w:rsidRPr="003C0D8E">
              <w:rPr>
                <w:i/>
                <w:iCs/>
              </w:rPr>
              <w:t>мишку с горки и т. п.</w:t>
            </w:r>
          </w:p>
          <w:p w:rsidR="00093766" w:rsidRPr="003C0D8E" w:rsidRDefault="00093766" w:rsidP="00092AA7">
            <w:pPr>
              <w:spacing w:line="3" w:lineRule="exact"/>
              <w:ind w:firstLine="7"/>
              <w:jc w:val="both"/>
            </w:pPr>
          </w:p>
          <w:p w:rsidR="00093766" w:rsidRPr="003C0D8E" w:rsidRDefault="00093766" w:rsidP="00092AA7">
            <w:pPr>
              <w:spacing w:line="238" w:lineRule="auto"/>
              <w:ind w:firstLine="7"/>
              <w:jc w:val="both"/>
            </w:pPr>
            <w:r w:rsidRPr="003C0D8E">
              <w:t xml:space="preserve">Формирование образа «Я», гендерной и семейной принадлежности. Формирование первичных </w:t>
            </w:r>
            <w:r>
              <w:t>представлений о безопасном пове</w:t>
            </w:r>
            <w:r w:rsidRPr="003C0D8E">
              <w:t>дении в быту, социуме, природе, о прав</w:t>
            </w:r>
            <w:r>
              <w:t>илах безопасности дорожного дви</w:t>
            </w:r>
            <w:r w:rsidRPr="003C0D8E">
              <w:t>жения.</w:t>
            </w:r>
          </w:p>
          <w:p w:rsidR="00093766" w:rsidRPr="003C0D8E" w:rsidRDefault="00093766" w:rsidP="00092AA7">
            <w:pPr>
              <w:spacing w:line="2" w:lineRule="exact"/>
              <w:ind w:firstLine="7"/>
              <w:jc w:val="both"/>
            </w:pPr>
          </w:p>
          <w:p w:rsidR="00093766" w:rsidRPr="003C0D8E" w:rsidRDefault="00093766" w:rsidP="00092AA7">
            <w:pPr>
              <w:spacing w:line="243" w:lineRule="auto"/>
              <w:ind w:firstLine="7"/>
              <w:jc w:val="both"/>
            </w:pPr>
            <w:r w:rsidRPr="003C0D8E">
              <w:rPr>
                <w:b/>
                <w:bCs/>
                <w:i/>
                <w:iCs/>
              </w:rPr>
              <w:t>Игры и упражнения</w:t>
            </w:r>
            <w:r w:rsidRPr="003C0D8E">
              <w:t>: «Куклы на горке» (</w:t>
            </w:r>
            <w:r w:rsidRPr="003C0D8E">
              <w:rPr>
                <w:b/>
                <w:bCs/>
                <w:i/>
                <w:iCs/>
              </w:rPr>
              <w:t xml:space="preserve"> </w:t>
            </w:r>
            <w:r w:rsidRPr="003C0D8E">
              <w:rPr>
                <w:i/>
                <w:iCs/>
              </w:rPr>
              <w:t>правила поведения на горке</w:t>
            </w:r>
            <w:r w:rsidRPr="003C0D8E">
              <w:t>),</w:t>
            </w:r>
            <w:r w:rsidRPr="003C0D8E">
              <w:rPr>
                <w:b/>
                <w:bCs/>
                <w:i/>
                <w:iCs/>
              </w:rPr>
              <w:t xml:space="preserve"> </w:t>
            </w:r>
            <w:r w:rsidRPr="003C0D8E">
              <w:t>«Зайки играют в снежки » (</w:t>
            </w:r>
            <w:r w:rsidRPr="003C0D8E">
              <w:rPr>
                <w:i/>
                <w:iCs/>
              </w:rPr>
              <w:t>правила поведения на прогулке зимой</w:t>
            </w:r>
            <w:r>
              <w:t>), «На ули</w:t>
            </w:r>
            <w:r w:rsidRPr="003C0D8E">
              <w:t>це» (</w:t>
            </w:r>
            <w:r w:rsidRPr="003C0D8E">
              <w:rPr>
                <w:i/>
                <w:iCs/>
              </w:rPr>
              <w:t>правила дорожного движения</w:t>
            </w:r>
            <w:r w:rsidRPr="003C0D8E">
              <w:t>).</w:t>
            </w:r>
          </w:p>
        </w:tc>
      </w:tr>
      <w:tr w:rsidR="00093766" w:rsidRPr="003C0D8E" w:rsidTr="004755E2">
        <w:tc>
          <w:tcPr>
            <w:tcW w:w="1019" w:type="dxa"/>
          </w:tcPr>
          <w:p w:rsidR="00093766" w:rsidRPr="003C0D8E" w:rsidRDefault="00093766" w:rsidP="00092AA7">
            <w:pPr>
              <w:tabs>
                <w:tab w:val="left" w:pos="426"/>
              </w:tabs>
              <w:jc w:val="center"/>
              <w:rPr>
                <w:bCs/>
              </w:rPr>
            </w:pPr>
            <w:r>
              <w:rPr>
                <w:bCs/>
              </w:rPr>
              <w:t>Февраль</w:t>
            </w:r>
          </w:p>
        </w:tc>
        <w:tc>
          <w:tcPr>
            <w:tcW w:w="8762" w:type="dxa"/>
          </w:tcPr>
          <w:p w:rsidR="00093766" w:rsidRPr="003C0D8E" w:rsidRDefault="00093766" w:rsidP="00092AA7">
            <w:pPr>
              <w:spacing w:line="312" w:lineRule="auto"/>
              <w:ind w:firstLine="7"/>
              <w:jc w:val="both"/>
            </w:pPr>
            <w:r w:rsidRPr="003C0D8E">
              <w:t>Формирование принятых в обществе норм поведения.</w:t>
            </w:r>
          </w:p>
          <w:p w:rsidR="00093766" w:rsidRPr="003C0D8E" w:rsidRDefault="00093766" w:rsidP="00092AA7">
            <w:pPr>
              <w:spacing w:line="238" w:lineRule="auto"/>
              <w:ind w:firstLine="7"/>
              <w:jc w:val="both"/>
            </w:pPr>
            <w:r w:rsidRPr="003C0D8E">
              <w:t>Развитие навыков общения и взаимодействия со взрослыми и сверстника-ми, умения слушать инструкции взрослого, ве</w:t>
            </w:r>
            <w:r>
              <w:t>сти себя спокойно во время орга</w:t>
            </w:r>
            <w:r w:rsidRPr="003C0D8E">
              <w:t>низованной образовательной деятельности.</w:t>
            </w:r>
          </w:p>
          <w:p w:rsidR="00093766" w:rsidRPr="003C0D8E" w:rsidRDefault="00093766" w:rsidP="00092AA7">
            <w:pPr>
              <w:spacing w:line="3" w:lineRule="exact"/>
              <w:ind w:firstLine="7"/>
              <w:jc w:val="both"/>
            </w:pPr>
          </w:p>
          <w:p w:rsidR="00093766" w:rsidRPr="003C0D8E" w:rsidRDefault="00093766" w:rsidP="00092AA7">
            <w:pPr>
              <w:spacing w:line="238"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 w:lineRule="exact"/>
              <w:ind w:firstLine="7"/>
              <w:jc w:val="both"/>
            </w:pPr>
            <w:r>
              <w:t>январь</w:t>
            </w:r>
          </w:p>
          <w:p w:rsidR="00093766" w:rsidRPr="003C0D8E" w:rsidRDefault="00093766" w:rsidP="00092AA7">
            <w:pPr>
              <w:spacing w:line="238" w:lineRule="auto"/>
              <w:ind w:firstLine="7"/>
              <w:jc w:val="both"/>
            </w:pPr>
            <w:r w:rsidRPr="003C0D8E">
              <w:t>Формирование готовности к совместной</w:t>
            </w:r>
            <w:r>
              <w:t xml:space="preserve"> деятельности, умения договари</w:t>
            </w:r>
            <w:r w:rsidRPr="003C0D8E">
              <w:t>ваться, разрешать конфликты со сверстниками.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навыков игровой деяте</w:t>
            </w:r>
            <w:r>
              <w:t>льности в соответствии с потреб</w:t>
            </w:r>
            <w:r w:rsidRPr="003C0D8E">
              <w:t>ностями детей (дидактические, музыкальные, хороводные игры и др.).</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Способствование замене предметной деятельности сюжетно-отобрази-тельной игрой (</w:t>
            </w:r>
            <w:r w:rsidRPr="003C0D8E">
              <w:rPr>
                <w:i/>
                <w:iCs/>
              </w:rPr>
              <w:t>варить куклам суп,</w:t>
            </w:r>
            <w:r w:rsidRPr="003C0D8E">
              <w:t xml:space="preserve"> </w:t>
            </w:r>
            <w:r w:rsidRPr="003C0D8E">
              <w:rPr>
                <w:i/>
                <w:iCs/>
              </w:rPr>
              <w:t>угощать мишку чаем,</w:t>
            </w:r>
            <w:r w:rsidRPr="003C0D8E">
              <w:t xml:space="preserve"> </w:t>
            </w:r>
            <w:r w:rsidRPr="003C0D8E">
              <w:rPr>
                <w:i/>
                <w:iCs/>
              </w:rPr>
              <w:t>кормить пупса из</w:t>
            </w:r>
            <w:r w:rsidRPr="003C0D8E">
              <w:t xml:space="preserve"> </w:t>
            </w:r>
            <w:r w:rsidRPr="003C0D8E">
              <w:rPr>
                <w:i/>
                <w:iCs/>
              </w:rPr>
              <w:t>бутылочки</w:t>
            </w:r>
            <w:r w:rsidRPr="003C0D8E">
              <w:t>).</w:t>
            </w:r>
          </w:p>
          <w:p w:rsidR="00093766" w:rsidRPr="003C0D8E" w:rsidRDefault="00093766" w:rsidP="00092AA7">
            <w:pPr>
              <w:spacing w:line="3" w:lineRule="exact"/>
              <w:ind w:firstLine="7"/>
              <w:jc w:val="both"/>
            </w:pPr>
          </w:p>
          <w:p w:rsidR="00093766" w:rsidRPr="003C0D8E" w:rsidRDefault="00093766" w:rsidP="00092AA7">
            <w:pPr>
              <w:spacing w:line="238" w:lineRule="auto"/>
              <w:ind w:firstLine="7"/>
              <w:jc w:val="both"/>
            </w:pPr>
            <w:r w:rsidRPr="003C0D8E">
              <w:t>Формирование образа «Я», гендерной и семейной принадлежности. Формирование положительного отношения к труду, желания трудиться,</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ценить результаты труда окружающих (</w:t>
            </w:r>
            <w:r w:rsidRPr="003C0D8E">
              <w:rPr>
                <w:i/>
                <w:iCs/>
              </w:rPr>
              <w:t>помогать готовиться к занятиям,</w:t>
            </w:r>
            <w:r w:rsidRPr="003C0D8E">
              <w:t xml:space="preserve"> </w:t>
            </w:r>
            <w:r>
              <w:rPr>
                <w:i/>
                <w:iCs/>
              </w:rPr>
              <w:t>уби</w:t>
            </w:r>
            <w:r w:rsidRPr="003C0D8E">
              <w:rPr>
                <w:i/>
                <w:iCs/>
              </w:rPr>
              <w:t xml:space="preserve">рать пособия после </w:t>
            </w:r>
            <w:r w:rsidRPr="003C0D8E">
              <w:rPr>
                <w:i/>
                <w:iCs/>
              </w:rPr>
              <w:lastRenderedPageBreak/>
              <w:t>занятия, раскладывать салфетки к обеду и т. п.)</w:t>
            </w:r>
            <w:r w:rsidRPr="003C0D8E">
              <w:t>.</w:t>
            </w:r>
          </w:p>
          <w:p w:rsidR="00093766" w:rsidRPr="003C0D8E" w:rsidRDefault="00093766" w:rsidP="00092AA7">
            <w:pPr>
              <w:spacing w:line="2" w:lineRule="exact"/>
              <w:ind w:firstLine="7"/>
              <w:jc w:val="both"/>
            </w:pPr>
          </w:p>
          <w:p w:rsidR="00093766" w:rsidRPr="003C0D8E" w:rsidRDefault="00093766" w:rsidP="00092AA7">
            <w:pPr>
              <w:ind w:firstLine="7"/>
              <w:jc w:val="both"/>
            </w:pPr>
            <w:r w:rsidRPr="003C0D8E">
              <w:t>Формирование первичных представлений о безопасном поведении в быту, социуме, природе, о правилах безопасности дорожного движения.</w:t>
            </w:r>
          </w:p>
          <w:p w:rsidR="00093766" w:rsidRPr="003C0D8E" w:rsidRDefault="00093766" w:rsidP="00092AA7">
            <w:pPr>
              <w:spacing w:line="246" w:lineRule="auto"/>
              <w:ind w:firstLine="7"/>
              <w:jc w:val="both"/>
            </w:pPr>
            <w:r w:rsidRPr="003C0D8E">
              <w:rPr>
                <w:b/>
                <w:bCs/>
                <w:i/>
                <w:iCs/>
              </w:rPr>
              <w:t>Игры и упражнения</w:t>
            </w:r>
            <w:r w:rsidRPr="003C0D8E">
              <w:t>: «Маленькие хозяйки», «Помогаем маме» (</w:t>
            </w:r>
            <w:r>
              <w:rPr>
                <w:i/>
                <w:iCs/>
              </w:rPr>
              <w:t>прави</w:t>
            </w:r>
            <w:r w:rsidRPr="003C0D8E">
              <w:rPr>
                <w:i/>
                <w:iCs/>
              </w:rPr>
              <w:t>ла поведения на кухне</w:t>
            </w:r>
            <w:r w:rsidRPr="003C0D8E">
              <w:t>), «Куклы ходят в гости» (</w:t>
            </w:r>
            <w:r w:rsidRPr="003C0D8E">
              <w:rPr>
                <w:i/>
                <w:iCs/>
              </w:rPr>
              <w:t>правила поведения в гостях</w:t>
            </w:r>
            <w:r w:rsidRPr="003C0D8E">
              <w:t>),</w:t>
            </w:r>
            <w:r w:rsidRPr="003C0D8E">
              <w:rPr>
                <w:i/>
                <w:iCs/>
              </w:rPr>
              <w:t xml:space="preserve"> </w:t>
            </w:r>
            <w:r w:rsidRPr="003C0D8E">
              <w:t>«Мишка идет в магазин» (</w:t>
            </w:r>
            <w:r w:rsidRPr="003C0D8E">
              <w:rPr>
                <w:i/>
                <w:iCs/>
              </w:rPr>
              <w:t>правила поведения на улице и в магазине</w:t>
            </w:r>
            <w:r w:rsidRPr="003C0D8E">
              <w:t>).</w:t>
            </w:r>
          </w:p>
        </w:tc>
      </w:tr>
      <w:tr w:rsidR="00093766" w:rsidRPr="003C0D8E" w:rsidTr="004755E2">
        <w:tc>
          <w:tcPr>
            <w:tcW w:w="1019" w:type="dxa"/>
          </w:tcPr>
          <w:p w:rsidR="00093766" w:rsidRPr="003C0D8E" w:rsidRDefault="00093766" w:rsidP="00092AA7">
            <w:pPr>
              <w:tabs>
                <w:tab w:val="left" w:pos="426"/>
              </w:tabs>
              <w:jc w:val="center"/>
              <w:rPr>
                <w:bCs/>
              </w:rPr>
            </w:pPr>
            <w:r>
              <w:rPr>
                <w:bCs/>
              </w:rPr>
              <w:lastRenderedPageBreak/>
              <w:t xml:space="preserve">Март </w:t>
            </w:r>
          </w:p>
        </w:tc>
        <w:tc>
          <w:tcPr>
            <w:tcW w:w="8762" w:type="dxa"/>
          </w:tcPr>
          <w:p w:rsidR="00093766" w:rsidRPr="003C0D8E" w:rsidRDefault="00093766" w:rsidP="00092AA7">
            <w:pPr>
              <w:spacing w:line="312" w:lineRule="auto"/>
              <w:ind w:firstLine="7"/>
              <w:jc w:val="both"/>
            </w:pPr>
            <w:r w:rsidRPr="003C0D8E">
              <w:t>Формирование принятых в обществе норм поведения.</w:t>
            </w:r>
          </w:p>
          <w:p w:rsidR="00093766" w:rsidRPr="003C0D8E" w:rsidRDefault="00093766" w:rsidP="00092AA7">
            <w:pPr>
              <w:spacing w:line="251" w:lineRule="auto"/>
              <w:ind w:firstLine="7"/>
              <w:jc w:val="both"/>
            </w:pPr>
            <w:r w:rsidRPr="003C0D8E">
              <w:t>Развитие навыков общения и взаимодействия со взрослыми и сверстниками. Развитие умения слушать инструкции взрослого, вести себя спокойно во</w:t>
            </w:r>
          </w:p>
          <w:p w:rsidR="00093766" w:rsidRPr="003C0D8E" w:rsidRDefault="00093766" w:rsidP="00092AA7">
            <w:pPr>
              <w:ind w:firstLine="7"/>
              <w:jc w:val="both"/>
            </w:pPr>
            <w:r w:rsidRPr="003C0D8E">
              <w:t>время организованной образовательной деятельности.</w:t>
            </w:r>
          </w:p>
          <w:p w:rsidR="00093766" w:rsidRPr="003C0D8E" w:rsidRDefault="00093766" w:rsidP="00092AA7">
            <w:pPr>
              <w:spacing w:line="238"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готовности к совместно</w:t>
            </w:r>
            <w:r>
              <w:t>й деятельности, умения договари</w:t>
            </w:r>
            <w:r w:rsidRPr="003C0D8E">
              <w:t>ваться, разрешать конфликты со сверстниками.</w:t>
            </w:r>
          </w:p>
          <w:p w:rsidR="00093766" w:rsidRPr="003C0D8E" w:rsidRDefault="00093766" w:rsidP="00092AA7">
            <w:pPr>
              <w:spacing w:line="1" w:lineRule="exact"/>
              <w:ind w:firstLine="7"/>
              <w:jc w:val="both"/>
            </w:pPr>
          </w:p>
          <w:p w:rsidR="00093766" w:rsidRPr="003C0D8E" w:rsidRDefault="00093766" w:rsidP="00092AA7">
            <w:pPr>
              <w:ind w:firstLine="7"/>
              <w:jc w:val="both"/>
            </w:pPr>
            <w:r w:rsidRPr="003C0D8E">
              <w:t>Формирование навыков игровой деятельности.</w:t>
            </w:r>
          </w:p>
          <w:p w:rsidR="00093766" w:rsidRPr="003C0D8E" w:rsidRDefault="00093766" w:rsidP="00092AA7">
            <w:pPr>
              <w:spacing w:line="238" w:lineRule="auto"/>
              <w:ind w:firstLine="7"/>
              <w:jc w:val="both"/>
            </w:pPr>
            <w:r w:rsidRPr="003C0D8E">
              <w:t>Способствование замене предметно</w:t>
            </w:r>
            <w:r>
              <w:t>й деятельности сюжетно-</w:t>
            </w:r>
            <w:proofErr w:type="spellStart"/>
            <w:r>
              <w:t>отобрази</w:t>
            </w:r>
            <w:r w:rsidRPr="003C0D8E">
              <w:t>тельной</w:t>
            </w:r>
            <w:proofErr w:type="spellEnd"/>
            <w:r w:rsidRPr="003C0D8E">
              <w:t xml:space="preserve"> игрой.</w:t>
            </w:r>
          </w:p>
          <w:p w:rsidR="00093766" w:rsidRPr="003C0D8E" w:rsidRDefault="00093766" w:rsidP="00092AA7">
            <w:pPr>
              <w:spacing w:line="2" w:lineRule="exact"/>
              <w:ind w:firstLine="7"/>
              <w:jc w:val="both"/>
            </w:pPr>
          </w:p>
          <w:p w:rsidR="00093766" w:rsidRPr="003C0D8E" w:rsidRDefault="00093766" w:rsidP="00092AA7">
            <w:pPr>
              <w:ind w:firstLine="7"/>
              <w:jc w:val="both"/>
            </w:pPr>
            <w:r w:rsidRPr="003C0D8E">
              <w:t>Формирование образа «Я», гендерной и семейной принадлежности.</w:t>
            </w:r>
          </w:p>
          <w:p w:rsidR="00093766" w:rsidRPr="003C0D8E" w:rsidRDefault="00093766" w:rsidP="00092AA7">
            <w:pPr>
              <w:spacing w:line="246" w:lineRule="auto"/>
              <w:ind w:firstLine="7"/>
              <w:jc w:val="both"/>
            </w:pPr>
            <w:r w:rsidRPr="003C0D8E">
              <w:t>Развитие навыков самообслуживания.</w:t>
            </w:r>
            <w:r>
              <w:t xml:space="preserve"> Воспитание культурно-гигиениче</w:t>
            </w:r>
            <w:r w:rsidRPr="003C0D8E">
              <w:t>ских навыков (</w:t>
            </w:r>
            <w:r w:rsidRPr="003C0D8E">
              <w:rPr>
                <w:i/>
                <w:iCs/>
              </w:rPr>
              <w:t>самостоятельно мыть руки с мылом,</w:t>
            </w:r>
            <w:r w:rsidRPr="003C0D8E">
              <w:t xml:space="preserve"> </w:t>
            </w:r>
            <w:r w:rsidRPr="003C0D8E">
              <w:rPr>
                <w:i/>
                <w:iCs/>
              </w:rPr>
              <w:t>мыть лицо,</w:t>
            </w:r>
            <w:r w:rsidRPr="003C0D8E">
              <w:t xml:space="preserve"> </w:t>
            </w:r>
            <w:r w:rsidRPr="003C0D8E">
              <w:rPr>
                <w:i/>
                <w:iCs/>
              </w:rPr>
              <w:t>вытирать</w:t>
            </w:r>
            <w:r w:rsidRPr="003C0D8E">
              <w:t xml:space="preserve"> </w:t>
            </w:r>
            <w:r w:rsidRPr="003C0D8E">
              <w:rPr>
                <w:i/>
                <w:iCs/>
              </w:rPr>
              <w:t>руки и лицо полотенцем</w:t>
            </w:r>
            <w:r w:rsidRPr="003C0D8E">
              <w:t>).</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положительного отношения к труду, желания трудиться, ценить результаты труда окружающих.</w:t>
            </w:r>
          </w:p>
          <w:p w:rsidR="00093766" w:rsidRPr="003C0D8E" w:rsidRDefault="00093766" w:rsidP="00092AA7">
            <w:pPr>
              <w:spacing w:line="2" w:lineRule="exact"/>
              <w:ind w:firstLine="7"/>
              <w:jc w:val="both"/>
            </w:pPr>
          </w:p>
          <w:p w:rsidR="00093766" w:rsidRPr="003C0D8E" w:rsidRDefault="00093766" w:rsidP="00092AA7">
            <w:pPr>
              <w:spacing w:line="239" w:lineRule="auto"/>
              <w:ind w:firstLine="7"/>
              <w:jc w:val="both"/>
            </w:pPr>
            <w:r w:rsidRPr="003C0D8E">
              <w:t>Формирование первичных представлений о безопасном поведении в быту, социуме, природе, о правилах безопасности дорожного движения.</w:t>
            </w:r>
          </w:p>
          <w:p w:rsidR="00093766" w:rsidRPr="003C0D8E" w:rsidRDefault="00093766" w:rsidP="00092AA7">
            <w:pPr>
              <w:spacing w:line="241" w:lineRule="auto"/>
              <w:ind w:firstLine="7"/>
              <w:jc w:val="both"/>
            </w:pPr>
            <w:r w:rsidRPr="003C0D8E">
              <w:rPr>
                <w:b/>
                <w:bCs/>
                <w:i/>
                <w:iCs/>
              </w:rPr>
              <w:t>Игры и упражнения</w:t>
            </w:r>
            <w:r w:rsidRPr="003C0D8E">
              <w:t>:</w:t>
            </w:r>
            <w:r w:rsidRPr="003C0D8E">
              <w:rPr>
                <w:b/>
                <w:bCs/>
                <w:i/>
                <w:iCs/>
              </w:rPr>
              <w:t xml:space="preserve"> </w:t>
            </w:r>
            <w:r w:rsidRPr="003C0D8E">
              <w:t>разыгрывание сказки</w:t>
            </w:r>
            <w:r w:rsidRPr="003C0D8E">
              <w:rPr>
                <w:b/>
                <w:bCs/>
                <w:i/>
                <w:iCs/>
              </w:rPr>
              <w:t xml:space="preserve"> </w:t>
            </w:r>
            <w:r w:rsidRPr="003C0D8E">
              <w:t>«Репка»</w:t>
            </w:r>
            <w:r w:rsidRPr="003C0D8E">
              <w:rPr>
                <w:b/>
                <w:bCs/>
                <w:i/>
                <w:iCs/>
              </w:rPr>
              <w:t xml:space="preserve"> </w:t>
            </w:r>
            <w:r w:rsidRPr="003C0D8E">
              <w:t>в настольном театре,</w:t>
            </w:r>
            <w:r w:rsidRPr="003C0D8E">
              <w:rPr>
                <w:b/>
                <w:bCs/>
                <w:i/>
                <w:iCs/>
              </w:rPr>
              <w:t xml:space="preserve"> </w:t>
            </w:r>
            <w:r w:rsidRPr="003C0D8E">
              <w:t>пальчиковая гимнастика «Репка», игры «Наши друзья» (</w:t>
            </w:r>
            <w:r>
              <w:rPr>
                <w:i/>
                <w:iCs/>
              </w:rPr>
              <w:t>правила общения с до</w:t>
            </w:r>
            <w:r w:rsidRPr="003C0D8E">
              <w:rPr>
                <w:i/>
                <w:iCs/>
              </w:rPr>
              <w:t>машними животными</w:t>
            </w:r>
            <w:r w:rsidRPr="003C0D8E">
              <w:t>), «Куклы вышли погулять» (</w:t>
            </w:r>
            <w:r>
              <w:rPr>
                <w:i/>
                <w:iCs/>
              </w:rPr>
              <w:t>правила дорожного дви</w:t>
            </w:r>
            <w:r w:rsidRPr="003C0D8E">
              <w:rPr>
                <w:i/>
                <w:iCs/>
              </w:rPr>
              <w:t>жения</w:t>
            </w:r>
            <w:r w:rsidRPr="003C0D8E">
              <w:t>).</w:t>
            </w:r>
          </w:p>
        </w:tc>
      </w:tr>
      <w:tr w:rsidR="00093766" w:rsidRPr="003C0D8E" w:rsidTr="004755E2">
        <w:tc>
          <w:tcPr>
            <w:tcW w:w="1019" w:type="dxa"/>
          </w:tcPr>
          <w:p w:rsidR="00093766" w:rsidRPr="003C0D8E" w:rsidRDefault="00093766" w:rsidP="00092AA7">
            <w:pPr>
              <w:tabs>
                <w:tab w:val="left" w:pos="426"/>
              </w:tabs>
              <w:jc w:val="center"/>
              <w:rPr>
                <w:bCs/>
              </w:rPr>
            </w:pPr>
            <w:r>
              <w:rPr>
                <w:bCs/>
              </w:rPr>
              <w:t>Апрель</w:t>
            </w:r>
          </w:p>
        </w:tc>
        <w:tc>
          <w:tcPr>
            <w:tcW w:w="8762" w:type="dxa"/>
          </w:tcPr>
          <w:p w:rsidR="00093766" w:rsidRPr="003C0D8E" w:rsidRDefault="00093766" w:rsidP="00092AA7">
            <w:pPr>
              <w:ind w:firstLine="7"/>
              <w:jc w:val="both"/>
            </w:pPr>
            <w:r w:rsidRPr="003C0D8E">
              <w:t>Формирование принятых в обществе норм поведения.</w:t>
            </w:r>
          </w:p>
          <w:p w:rsidR="00093766" w:rsidRPr="003C0D8E" w:rsidRDefault="00093766" w:rsidP="00092AA7">
            <w:pPr>
              <w:spacing w:line="23" w:lineRule="exact"/>
              <w:ind w:firstLine="7"/>
              <w:jc w:val="both"/>
            </w:pPr>
          </w:p>
          <w:p w:rsidR="00093766" w:rsidRPr="003C0D8E" w:rsidRDefault="00093766" w:rsidP="00092AA7">
            <w:pPr>
              <w:spacing w:line="238" w:lineRule="auto"/>
              <w:ind w:firstLine="7"/>
              <w:jc w:val="both"/>
            </w:pPr>
            <w:r w:rsidRPr="003C0D8E">
              <w:t>Развитие умений слушать инструкции взрослого, вести себя спокойно во время организованной образовательной деятельности.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готовности к совместно</w:t>
            </w:r>
            <w:r>
              <w:t>й деятельности, умению договари</w:t>
            </w:r>
            <w:r w:rsidRPr="003C0D8E">
              <w:t>ваться, разрешать конфликты со сверстниками.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Способствование замене предметной деятельности сюжетно-отобрази-тельной игрой.</w:t>
            </w:r>
          </w:p>
          <w:p w:rsidR="00093766" w:rsidRPr="003C0D8E" w:rsidRDefault="00093766" w:rsidP="00092AA7">
            <w:pPr>
              <w:spacing w:line="1" w:lineRule="exact"/>
              <w:ind w:firstLine="7"/>
              <w:jc w:val="both"/>
            </w:pPr>
          </w:p>
          <w:p w:rsidR="00093766" w:rsidRPr="003C0D8E" w:rsidRDefault="00093766" w:rsidP="00092AA7">
            <w:pPr>
              <w:ind w:firstLine="7"/>
              <w:jc w:val="both"/>
            </w:pPr>
            <w:r w:rsidRPr="003C0D8E">
              <w:t>Формирование образа «Я», гендерной и семейной принадлежности.</w:t>
            </w:r>
          </w:p>
          <w:p w:rsidR="00093766" w:rsidRPr="003C0D8E" w:rsidRDefault="00093766" w:rsidP="00092AA7">
            <w:pPr>
              <w:spacing w:line="238" w:lineRule="auto"/>
              <w:ind w:firstLine="7"/>
              <w:jc w:val="both"/>
            </w:pPr>
            <w:r w:rsidRPr="003C0D8E">
              <w:t>Развитие навыков самообслуживания.</w:t>
            </w:r>
          </w:p>
          <w:p w:rsidR="00093766" w:rsidRPr="003C0D8E" w:rsidRDefault="00093766" w:rsidP="00092AA7">
            <w:pPr>
              <w:spacing w:line="1" w:lineRule="exact"/>
              <w:ind w:firstLine="7"/>
              <w:jc w:val="both"/>
            </w:pPr>
          </w:p>
          <w:p w:rsidR="00093766" w:rsidRPr="003C0D8E" w:rsidRDefault="00093766" w:rsidP="00092AA7">
            <w:pPr>
              <w:spacing w:line="238" w:lineRule="auto"/>
              <w:ind w:firstLine="7"/>
              <w:jc w:val="both"/>
            </w:pPr>
            <w:r w:rsidRPr="003C0D8E">
              <w:t>Формирование положительного отношения к труду, желания трудиться, ценить результаты труда окружающих.</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первичных представлений о безопасном поведении в быту, социуме, природе, о правилах безопасности дорожного движения.</w:t>
            </w:r>
          </w:p>
          <w:p w:rsidR="00093766" w:rsidRPr="003C0D8E" w:rsidRDefault="00093766" w:rsidP="00092AA7">
            <w:pPr>
              <w:spacing w:line="2" w:lineRule="exact"/>
              <w:ind w:firstLine="7"/>
              <w:jc w:val="both"/>
            </w:pPr>
          </w:p>
          <w:p w:rsidR="00093766" w:rsidRPr="003C0D8E" w:rsidRDefault="00093766" w:rsidP="00092AA7">
            <w:pPr>
              <w:spacing w:line="247" w:lineRule="auto"/>
              <w:ind w:firstLine="7"/>
              <w:jc w:val="both"/>
            </w:pPr>
            <w:r w:rsidRPr="003C0D8E">
              <w:rPr>
                <w:b/>
                <w:bCs/>
                <w:i/>
                <w:iCs/>
              </w:rPr>
              <w:t>Игры и упражнения</w:t>
            </w:r>
            <w:r w:rsidRPr="003C0D8E">
              <w:t>:</w:t>
            </w:r>
            <w:r w:rsidRPr="003C0D8E">
              <w:rPr>
                <w:b/>
                <w:bCs/>
                <w:i/>
                <w:iCs/>
              </w:rPr>
              <w:t xml:space="preserve"> </w:t>
            </w:r>
            <w:r w:rsidRPr="003C0D8E">
              <w:t>сюжетно-</w:t>
            </w:r>
            <w:proofErr w:type="spellStart"/>
            <w:r w:rsidRPr="003C0D8E">
              <w:t>отобразительные</w:t>
            </w:r>
            <w:proofErr w:type="spellEnd"/>
            <w:r w:rsidRPr="003C0D8E">
              <w:t xml:space="preserve"> игры</w:t>
            </w:r>
            <w:r w:rsidRPr="003C0D8E">
              <w:rPr>
                <w:b/>
                <w:bCs/>
                <w:i/>
                <w:iCs/>
              </w:rPr>
              <w:t xml:space="preserve"> </w:t>
            </w:r>
            <w:r>
              <w:t>«Скворцы и сквор</w:t>
            </w:r>
            <w:r w:rsidRPr="003C0D8E">
              <w:t>чата», «Собираем куклу на прогулку».</w:t>
            </w:r>
          </w:p>
        </w:tc>
      </w:tr>
      <w:tr w:rsidR="00093766" w:rsidRPr="003C0D8E" w:rsidTr="004755E2">
        <w:tc>
          <w:tcPr>
            <w:tcW w:w="1019" w:type="dxa"/>
          </w:tcPr>
          <w:p w:rsidR="00093766" w:rsidRPr="003C0D8E" w:rsidRDefault="00093766" w:rsidP="00092AA7">
            <w:pPr>
              <w:tabs>
                <w:tab w:val="left" w:pos="426"/>
              </w:tabs>
              <w:jc w:val="center"/>
              <w:rPr>
                <w:bCs/>
              </w:rPr>
            </w:pPr>
            <w:r>
              <w:rPr>
                <w:bCs/>
              </w:rPr>
              <w:t xml:space="preserve">Май </w:t>
            </w:r>
          </w:p>
        </w:tc>
        <w:tc>
          <w:tcPr>
            <w:tcW w:w="8762" w:type="dxa"/>
          </w:tcPr>
          <w:p w:rsidR="00093766" w:rsidRPr="003C0D8E" w:rsidRDefault="00093766" w:rsidP="00092AA7">
            <w:pPr>
              <w:ind w:firstLine="7"/>
              <w:jc w:val="both"/>
            </w:pPr>
            <w:r w:rsidRPr="003C0D8E">
              <w:t>Формирование принятых в обществе норм поведения.</w:t>
            </w:r>
          </w:p>
          <w:p w:rsidR="00093766" w:rsidRPr="003C0D8E" w:rsidRDefault="00093766" w:rsidP="00092AA7">
            <w:pPr>
              <w:spacing w:line="23" w:lineRule="exact"/>
              <w:ind w:firstLine="7"/>
              <w:jc w:val="both"/>
            </w:pPr>
          </w:p>
          <w:p w:rsidR="00093766" w:rsidRPr="003C0D8E" w:rsidRDefault="00093766" w:rsidP="00092AA7">
            <w:pPr>
              <w:spacing w:line="238" w:lineRule="auto"/>
              <w:ind w:firstLine="7"/>
              <w:jc w:val="both"/>
            </w:pPr>
            <w:r w:rsidRPr="003C0D8E">
              <w:t>Формирование навыков слушать инстр</w:t>
            </w:r>
            <w:r>
              <w:t>укции взрослого, вести себя спо</w:t>
            </w:r>
            <w:r w:rsidRPr="003C0D8E">
              <w:t>койно во время организованной образовательной деятельности.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Воспитание эмоциональной отзывчив</w:t>
            </w:r>
            <w:r>
              <w:t>ости, уважительного и доброжела</w:t>
            </w:r>
            <w:r w:rsidRPr="003C0D8E">
              <w:t>тельного отношения к окружающим.</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Формирование готовности к совмест</w:t>
            </w:r>
            <w:r>
              <w:t>ной деятельности, умения догова</w:t>
            </w:r>
            <w:r w:rsidRPr="003C0D8E">
              <w:t>риваться, разрешать конфликты со сверстниками.</w:t>
            </w:r>
          </w:p>
          <w:p w:rsidR="00093766" w:rsidRPr="003C0D8E" w:rsidRDefault="00093766" w:rsidP="00092AA7">
            <w:pPr>
              <w:spacing w:line="2" w:lineRule="exact"/>
              <w:ind w:firstLine="7"/>
              <w:jc w:val="both"/>
            </w:pPr>
          </w:p>
          <w:p w:rsidR="00093766" w:rsidRPr="003C0D8E" w:rsidRDefault="00093766" w:rsidP="00092AA7">
            <w:pPr>
              <w:spacing w:line="238" w:lineRule="auto"/>
              <w:ind w:firstLine="7"/>
              <w:jc w:val="both"/>
            </w:pPr>
            <w:r w:rsidRPr="003C0D8E">
              <w:t xml:space="preserve">Формирование навыков игровой деятельности в соответствии </w:t>
            </w:r>
            <w:r>
              <w:t>с потреб</w:t>
            </w:r>
            <w:r w:rsidRPr="003C0D8E">
              <w:t>ностями детей, способствовать замене предметной деятельности сюжетно-</w:t>
            </w:r>
            <w:proofErr w:type="spellStart"/>
            <w:r w:rsidRPr="003C0D8E">
              <w:t>отобразительной</w:t>
            </w:r>
            <w:proofErr w:type="spellEnd"/>
            <w:r w:rsidRPr="003C0D8E">
              <w:t xml:space="preserve"> игрой.</w:t>
            </w:r>
          </w:p>
          <w:p w:rsidR="00093766" w:rsidRPr="003C0D8E" w:rsidRDefault="00093766" w:rsidP="00092AA7">
            <w:pPr>
              <w:spacing w:line="3" w:lineRule="exact"/>
              <w:ind w:firstLine="7"/>
              <w:jc w:val="both"/>
            </w:pPr>
          </w:p>
          <w:p w:rsidR="00093766" w:rsidRPr="003C0D8E" w:rsidRDefault="00093766" w:rsidP="00092AA7">
            <w:pPr>
              <w:ind w:firstLine="7"/>
              <w:jc w:val="both"/>
            </w:pPr>
            <w:r w:rsidRPr="003C0D8E">
              <w:t>Формирование образа «Я», гендерной и семейной принадлежности.</w:t>
            </w:r>
          </w:p>
          <w:p w:rsidR="00093766" w:rsidRPr="003C0D8E" w:rsidRDefault="00093766" w:rsidP="00092AA7">
            <w:pPr>
              <w:ind w:firstLine="7"/>
              <w:jc w:val="both"/>
            </w:pPr>
            <w:r w:rsidRPr="003C0D8E">
              <w:t>Развитие навыков самообслуживания.</w:t>
            </w:r>
          </w:p>
          <w:p w:rsidR="00093766" w:rsidRPr="003C0D8E" w:rsidRDefault="00093766" w:rsidP="00092AA7">
            <w:pPr>
              <w:spacing w:line="238" w:lineRule="auto"/>
              <w:ind w:firstLine="7"/>
              <w:jc w:val="both"/>
            </w:pPr>
            <w:r w:rsidRPr="003C0D8E">
              <w:t>Формирование положительного отношения к труду, желания трудиться, ценить результаты труда окружающих.</w:t>
            </w:r>
          </w:p>
          <w:p w:rsidR="00093766" w:rsidRPr="003C0D8E" w:rsidRDefault="00093766" w:rsidP="00092AA7">
            <w:pPr>
              <w:spacing w:line="2" w:lineRule="exact"/>
              <w:ind w:firstLine="7"/>
              <w:jc w:val="both"/>
            </w:pPr>
          </w:p>
          <w:p w:rsidR="00093766" w:rsidRPr="003C0D8E" w:rsidRDefault="00093766" w:rsidP="00092AA7">
            <w:pPr>
              <w:ind w:firstLine="7"/>
              <w:jc w:val="both"/>
            </w:pPr>
            <w:r w:rsidRPr="003C0D8E">
              <w:t xml:space="preserve">Формирование первичных </w:t>
            </w:r>
            <w:r>
              <w:t>представлений о безопасном пове</w:t>
            </w:r>
            <w:r w:rsidRPr="003C0D8E">
              <w:t>дении в быту, социуме, природе, о прав</w:t>
            </w:r>
            <w:r>
              <w:t>илах безопасности дорожного дви</w:t>
            </w:r>
            <w:r w:rsidRPr="003C0D8E">
              <w:t>жения.</w:t>
            </w:r>
          </w:p>
          <w:p w:rsidR="00093766" w:rsidRPr="003C0D8E" w:rsidRDefault="00093766" w:rsidP="00092AA7">
            <w:pPr>
              <w:spacing w:line="247" w:lineRule="auto"/>
              <w:ind w:firstLine="7"/>
              <w:jc w:val="both"/>
            </w:pPr>
            <w:r w:rsidRPr="003C0D8E">
              <w:rPr>
                <w:b/>
                <w:bCs/>
                <w:i/>
                <w:iCs/>
              </w:rPr>
              <w:t>Игры и упражнения</w:t>
            </w:r>
            <w:r w:rsidRPr="003C0D8E">
              <w:t>:</w:t>
            </w:r>
            <w:r w:rsidRPr="003C0D8E">
              <w:rPr>
                <w:b/>
                <w:bCs/>
                <w:i/>
                <w:iCs/>
              </w:rPr>
              <w:t xml:space="preserve"> </w:t>
            </w:r>
            <w:r w:rsidRPr="003C0D8E">
              <w:t>сюжетно-</w:t>
            </w:r>
            <w:proofErr w:type="spellStart"/>
            <w:r w:rsidRPr="003C0D8E">
              <w:t>отобразительные</w:t>
            </w:r>
            <w:proofErr w:type="spellEnd"/>
            <w:r w:rsidRPr="003C0D8E">
              <w:t xml:space="preserve"> игры</w:t>
            </w:r>
            <w:r w:rsidRPr="003C0D8E">
              <w:rPr>
                <w:b/>
                <w:bCs/>
                <w:i/>
                <w:iCs/>
              </w:rPr>
              <w:t xml:space="preserve"> </w:t>
            </w:r>
            <w:r w:rsidRPr="003C0D8E">
              <w:t>«В автобусе»,</w:t>
            </w:r>
            <w:r w:rsidRPr="003C0D8E">
              <w:rPr>
                <w:b/>
                <w:bCs/>
                <w:i/>
                <w:iCs/>
              </w:rPr>
              <w:t xml:space="preserve"> </w:t>
            </w:r>
            <w:r w:rsidRPr="003C0D8E">
              <w:t>«Помогаю папе мыть машину».</w:t>
            </w:r>
          </w:p>
        </w:tc>
      </w:tr>
    </w:tbl>
    <w:p w:rsidR="004755E2" w:rsidRDefault="004755E2" w:rsidP="00093766">
      <w:pPr>
        <w:spacing w:after="0" w:line="240" w:lineRule="auto"/>
        <w:jc w:val="center"/>
        <w:rPr>
          <w:rFonts w:ascii="Times New Roman" w:eastAsia="Times New Roman" w:hAnsi="Times New Roman" w:cs="Calibri"/>
          <w:b/>
          <w:sz w:val="24"/>
          <w:szCs w:val="24"/>
        </w:rPr>
      </w:pPr>
    </w:p>
    <w:p w:rsidR="00093766" w:rsidRPr="00F42C5D" w:rsidRDefault="004755E2" w:rsidP="00093766">
      <w:pPr>
        <w:spacing w:after="0" w:line="240" w:lineRule="auto"/>
        <w:jc w:val="center"/>
        <w:rPr>
          <w:rFonts w:ascii="Times New Roman" w:eastAsia="Times New Roman" w:hAnsi="Times New Roman" w:cs="Calibri"/>
          <w:b/>
          <w:sz w:val="24"/>
          <w:szCs w:val="24"/>
        </w:rPr>
      </w:pPr>
      <w:r>
        <w:rPr>
          <w:rFonts w:ascii="Times New Roman" w:eastAsia="Times New Roman" w:hAnsi="Times New Roman" w:cs="Calibri"/>
          <w:b/>
          <w:sz w:val="24"/>
          <w:szCs w:val="24"/>
        </w:rPr>
        <w:lastRenderedPageBreak/>
        <w:t>2.1.2</w:t>
      </w:r>
      <w:r w:rsidR="00093766" w:rsidRPr="00F42C5D">
        <w:rPr>
          <w:rFonts w:ascii="Times New Roman" w:eastAsia="Times New Roman" w:hAnsi="Times New Roman" w:cs="Calibri"/>
          <w:b/>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W w:w="9659"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1"/>
        <w:gridCol w:w="3402"/>
        <w:gridCol w:w="2976"/>
      </w:tblGrid>
      <w:tr w:rsidR="00093766" w:rsidRPr="00B8319E" w:rsidTr="004755E2">
        <w:trPr>
          <w:jc w:val="center"/>
        </w:trPr>
        <w:tc>
          <w:tcPr>
            <w:tcW w:w="9659" w:type="dxa"/>
            <w:gridSpan w:val="3"/>
            <w:shd w:val="clear" w:color="auto" w:fill="FBD4B4"/>
          </w:tcPr>
          <w:p w:rsidR="00093766" w:rsidRPr="00B8319E" w:rsidRDefault="00093766" w:rsidP="00092AA7">
            <w:pPr>
              <w:spacing w:after="0" w:line="240" w:lineRule="auto"/>
              <w:jc w:val="center"/>
              <w:rPr>
                <w:rFonts w:ascii="Times New Roman" w:eastAsia="Times New Roman" w:hAnsi="Times New Roman" w:cs="Times New Roman"/>
                <w:b/>
                <w:sz w:val="24"/>
                <w:szCs w:val="24"/>
              </w:rPr>
            </w:pPr>
            <w:r w:rsidRPr="00B8319E">
              <w:rPr>
                <w:rFonts w:ascii="Times New Roman" w:eastAsia="Times New Roman" w:hAnsi="Times New Roman" w:cs="Times New Roman"/>
                <w:b/>
                <w:szCs w:val="24"/>
              </w:rPr>
              <w:t>«Социально – коммуникативное развитие»</w:t>
            </w:r>
          </w:p>
        </w:tc>
      </w:tr>
      <w:tr w:rsidR="00093766" w:rsidRPr="00B8319E" w:rsidTr="004755E2">
        <w:trPr>
          <w:jc w:val="center"/>
        </w:trPr>
        <w:tc>
          <w:tcPr>
            <w:tcW w:w="9659" w:type="dxa"/>
            <w:gridSpan w:val="3"/>
            <w:shd w:val="clear" w:color="auto" w:fill="FBD4B4"/>
          </w:tcPr>
          <w:p w:rsidR="00093766" w:rsidRPr="00B8319E" w:rsidRDefault="00093766" w:rsidP="00092AA7">
            <w:pPr>
              <w:spacing w:after="0" w:line="240" w:lineRule="auto"/>
              <w:jc w:val="center"/>
              <w:rPr>
                <w:rFonts w:ascii="Times New Roman" w:eastAsia="Times New Roman" w:hAnsi="Times New Roman" w:cs="Times New Roman"/>
                <w:sz w:val="24"/>
                <w:szCs w:val="24"/>
              </w:rPr>
            </w:pPr>
            <w:r w:rsidRPr="00B8319E">
              <w:rPr>
                <w:rFonts w:ascii="Times New Roman" w:eastAsia="Times New Roman" w:hAnsi="Times New Roman" w:cs="Times New Roman"/>
                <w:sz w:val="20"/>
                <w:szCs w:val="20"/>
              </w:rPr>
              <w:t>Формы образовательной деятельности</w:t>
            </w:r>
          </w:p>
        </w:tc>
      </w:tr>
      <w:tr w:rsidR="00093766" w:rsidRPr="00B8319E" w:rsidTr="004755E2">
        <w:trPr>
          <w:jc w:val="center"/>
        </w:trPr>
        <w:tc>
          <w:tcPr>
            <w:tcW w:w="3281" w:type="dxa"/>
            <w:shd w:val="clear" w:color="auto" w:fill="FDE9D9"/>
          </w:tcPr>
          <w:p w:rsidR="00093766" w:rsidRPr="00B8319E" w:rsidRDefault="00093766"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деятельность</w:t>
            </w:r>
          </w:p>
        </w:tc>
        <w:tc>
          <w:tcPr>
            <w:tcW w:w="3402" w:type="dxa"/>
            <w:shd w:val="clear" w:color="auto" w:fill="FDE9D9"/>
          </w:tcPr>
          <w:p w:rsidR="00093766" w:rsidRPr="00B8319E" w:rsidRDefault="00093766"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Режимные моменты</w:t>
            </w:r>
          </w:p>
        </w:tc>
        <w:tc>
          <w:tcPr>
            <w:tcW w:w="2976" w:type="dxa"/>
            <w:shd w:val="clear" w:color="auto" w:fill="FDE9D9"/>
          </w:tcPr>
          <w:p w:rsidR="00093766" w:rsidRPr="00B8319E" w:rsidRDefault="00093766"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Самостоятельная деятельность детей</w:t>
            </w:r>
          </w:p>
        </w:tc>
      </w:tr>
      <w:tr w:rsidR="00093766" w:rsidRPr="00B8319E" w:rsidTr="004755E2">
        <w:trPr>
          <w:jc w:val="center"/>
        </w:trPr>
        <w:tc>
          <w:tcPr>
            <w:tcW w:w="3281" w:type="dxa"/>
            <w:shd w:val="clear" w:color="auto" w:fill="FDE9D9"/>
          </w:tcPr>
          <w:p w:rsidR="00093766" w:rsidRPr="00B8319E" w:rsidRDefault="00F42C5D" w:rsidP="00F42C5D">
            <w:pPr>
              <w:spacing w:after="0" w:line="240" w:lineRule="auto"/>
              <w:ind w:left="7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p>
          <w:p w:rsidR="00093766" w:rsidRPr="00B8319E" w:rsidRDefault="00F42C5D" w:rsidP="00F42C5D">
            <w:pPr>
              <w:spacing w:after="0" w:line="240" w:lineRule="auto"/>
              <w:ind w:left="74"/>
              <w:rPr>
                <w:rFonts w:ascii="Times New Roman" w:eastAsia="Times New Roman" w:hAnsi="Times New Roman" w:cs="Times New Roman"/>
                <w:sz w:val="20"/>
                <w:szCs w:val="20"/>
              </w:rPr>
            </w:pPr>
            <w:r>
              <w:rPr>
                <w:rFonts w:ascii="Times New Roman" w:eastAsia="Times New Roman" w:hAnsi="Times New Roman" w:cs="Times New Roman"/>
                <w:sz w:val="20"/>
                <w:szCs w:val="20"/>
              </w:rPr>
              <w:t>Рассказ</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Рассматривание </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Игровая ситуация</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Дидактическая игра</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Беседа о прочитанном</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Инсценирование</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Игра-драматизация</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Показ настольного театра</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Разучивание стихотворений</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Театрализованная игра</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Разговор с детьми</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Создание коллекций</w:t>
            </w:r>
          </w:p>
          <w:p w:rsidR="00093766" w:rsidRPr="00B8319E" w:rsidRDefault="00093766" w:rsidP="00092AA7">
            <w:pPr>
              <w:spacing w:after="0" w:line="240" w:lineRule="auto"/>
              <w:ind w:left="7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Игра </w:t>
            </w:r>
          </w:p>
        </w:tc>
        <w:tc>
          <w:tcPr>
            <w:tcW w:w="3402" w:type="dxa"/>
            <w:shd w:val="clear" w:color="auto" w:fill="FBD4B4"/>
          </w:tcPr>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Ситуация общения в процессе режимных моментов</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Дидактическая игра</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Чтение (в том числе на прогулке)</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Словесная игра на прогулке</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Наблюдение на прогулке</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Труд </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 на прогулке</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Ситуативный разговор</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Беседа </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Беседа после чтения</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экскурсия</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Разговор с детьми</w:t>
            </w:r>
          </w:p>
          <w:p w:rsidR="00093766" w:rsidRPr="00B8319E" w:rsidRDefault="00F42C5D" w:rsidP="00F42C5D">
            <w:pPr>
              <w:spacing w:after="0" w:line="240" w:lineRule="auto"/>
              <w:ind w:left="7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Разучивание стихов, </w:t>
            </w:r>
            <w:proofErr w:type="spellStart"/>
            <w:r>
              <w:rPr>
                <w:rFonts w:ascii="Times New Roman" w:eastAsia="Times New Roman" w:hAnsi="Times New Roman" w:cs="Times New Roman"/>
                <w:sz w:val="20"/>
                <w:szCs w:val="20"/>
              </w:rPr>
              <w:t>потешек</w:t>
            </w:r>
            <w:proofErr w:type="spellEnd"/>
          </w:p>
        </w:tc>
        <w:tc>
          <w:tcPr>
            <w:tcW w:w="2976" w:type="dxa"/>
            <w:shd w:val="clear" w:color="auto" w:fill="FABF8F"/>
          </w:tcPr>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Сюжетно-ролевая игра</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Подвижная игра с текстом</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Игровое общение</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Все виды самостоятельной детской деятельности, предполагающие общение со сверстниками</w:t>
            </w:r>
            <w:r w:rsidR="00F42C5D">
              <w:rPr>
                <w:rFonts w:ascii="Times New Roman" w:eastAsia="Times New Roman" w:hAnsi="Times New Roman" w:cs="Times New Roman"/>
                <w:sz w:val="20"/>
                <w:szCs w:val="20"/>
              </w:rPr>
              <w:t xml:space="preserve"> и взрослым</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Хороводная игра с пением</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Игра-драматизация</w:t>
            </w:r>
          </w:p>
          <w:p w:rsidR="00093766" w:rsidRPr="00B8319E" w:rsidRDefault="00093766"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Дидактическая игра</w:t>
            </w:r>
          </w:p>
          <w:p w:rsidR="00093766" w:rsidRPr="00B8319E" w:rsidRDefault="00093766" w:rsidP="00092AA7">
            <w:pPr>
              <w:tabs>
                <w:tab w:val="left" w:pos="85"/>
              </w:tabs>
              <w:spacing w:after="0" w:line="240" w:lineRule="auto"/>
              <w:rPr>
                <w:rFonts w:ascii="Times New Roman" w:eastAsia="Times New Roman" w:hAnsi="Times New Roman" w:cs="Times New Roman"/>
                <w:sz w:val="20"/>
                <w:szCs w:val="20"/>
              </w:rPr>
            </w:pPr>
          </w:p>
        </w:tc>
      </w:tr>
      <w:tr w:rsidR="00093766" w:rsidRPr="00B8319E" w:rsidTr="004755E2">
        <w:trPr>
          <w:jc w:val="center"/>
        </w:trPr>
        <w:tc>
          <w:tcPr>
            <w:tcW w:w="3281" w:type="dxa"/>
            <w:shd w:val="clear" w:color="auto" w:fill="FBD4B4"/>
          </w:tcPr>
          <w:p w:rsidR="00093766" w:rsidRPr="00B8319E" w:rsidRDefault="00093766" w:rsidP="00092AA7">
            <w:pPr>
              <w:spacing w:after="0" w:line="240" w:lineRule="auto"/>
              <w:ind w:left="72"/>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Средства </w:t>
            </w:r>
          </w:p>
        </w:tc>
        <w:tc>
          <w:tcPr>
            <w:tcW w:w="3402" w:type="dxa"/>
            <w:shd w:val="clear" w:color="auto" w:fill="FBD4B4"/>
          </w:tcPr>
          <w:p w:rsidR="00093766" w:rsidRPr="00B8319E" w:rsidRDefault="00093766" w:rsidP="00092AA7">
            <w:pPr>
              <w:spacing w:after="0" w:line="240" w:lineRule="auto"/>
              <w:ind w:left="72"/>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Методы и приемы </w:t>
            </w:r>
          </w:p>
        </w:tc>
        <w:tc>
          <w:tcPr>
            <w:tcW w:w="2976" w:type="dxa"/>
            <w:shd w:val="clear" w:color="auto" w:fill="FBD4B4"/>
          </w:tcPr>
          <w:p w:rsidR="00093766" w:rsidRPr="00B8319E" w:rsidRDefault="00093766" w:rsidP="00092AA7">
            <w:pPr>
              <w:spacing w:after="0" w:line="240" w:lineRule="auto"/>
              <w:ind w:left="72"/>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Формы</w:t>
            </w:r>
          </w:p>
        </w:tc>
      </w:tr>
      <w:tr w:rsidR="00093766" w:rsidRPr="00B8319E" w:rsidTr="004755E2">
        <w:trPr>
          <w:jc w:val="center"/>
        </w:trPr>
        <w:tc>
          <w:tcPr>
            <w:tcW w:w="3281" w:type="dxa"/>
            <w:shd w:val="clear" w:color="auto" w:fill="FDE9D9"/>
          </w:tcPr>
          <w:p w:rsidR="00093766" w:rsidRPr="00B8319E" w:rsidRDefault="00F42C5D" w:rsidP="00092AA7">
            <w:pPr>
              <w:tabs>
                <w:tab w:val="left" w:pos="0"/>
                <w:tab w:val="left" w:pos="28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Игровые упражнения </w:t>
            </w:r>
            <w:r w:rsidR="00093766" w:rsidRPr="00B8319E">
              <w:rPr>
                <w:rFonts w:ascii="Times New Roman" w:eastAsia="Times New Roman" w:hAnsi="Times New Roman" w:cs="Times New Roman"/>
                <w:sz w:val="20"/>
                <w:szCs w:val="20"/>
              </w:rPr>
              <w:t xml:space="preserve"> по ОБЖ</w:t>
            </w:r>
          </w:p>
          <w:p w:rsidR="00093766" w:rsidRPr="00B8319E" w:rsidRDefault="00093766" w:rsidP="00F42C5D">
            <w:pPr>
              <w:tabs>
                <w:tab w:val="left" w:pos="0"/>
                <w:tab w:val="left" w:pos="282"/>
              </w:tabs>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w:t>
            </w:r>
          </w:p>
          <w:p w:rsidR="00093766" w:rsidRPr="00B8319E" w:rsidRDefault="00093766" w:rsidP="00F42C5D">
            <w:pPr>
              <w:tabs>
                <w:tab w:val="left" w:pos="0"/>
                <w:tab w:val="left" w:pos="282"/>
              </w:tabs>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Чтение</w:t>
            </w:r>
          </w:p>
          <w:p w:rsidR="00093766" w:rsidRPr="00B8319E" w:rsidRDefault="00093766" w:rsidP="00F42C5D">
            <w:pPr>
              <w:tabs>
                <w:tab w:val="left" w:pos="0"/>
                <w:tab w:val="left" w:pos="282"/>
              </w:tabs>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Праздник</w:t>
            </w:r>
          </w:p>
          <w:p w:rsidR="00093766" w:rsidRPr="00B8319E" w:rsidRDefault="00093766" w:rsidP="00F42C5D">
            <w:pPr>
              <w:tabs>
                <w:tab w:val="left" w:pos="0"/>
                <w:tab w:val="left" w:pos="282"/>
              </w:tabs>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Рассматривание.</w:t>
            </w:r>
          </w:p>
          <w:p w:rsidR="00093766" w:rsidRPr="00B8319E" w:rsidRDefault="00093766" w:rsidP="00092AA7">
            <w:pPr>
              <w:tabs>
                <w:tab w:val="left" w:pos="0"/>
                <w:tab w:val="left" w:pos="282"/>
              </w:tabs>
              <w:spacing w:after="0" w:line="240" w:lineRule="auto"/>
              <w:rPr>
                <w:rFonts w:ascii="Times New Roman" w:eastAsia="Times New Roman" w:hAnsi="Times New Roman" w:cs="Times New Roman"/>
                <w:sz w:val="20"/>
                <w:szCs w:val="20"/>
              </w:rPr>
            </w:pPr>
          </w:p>
        </w:tc>
        <w:tc>
          <w:tcPr>
            <w:tcW w:w="3402" w:type="dxa"/>
            <w:shd w:val="clear" w:color="auto" w:fill="FBD4B4"/>
          </w:tcPr>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Непосредственное наблюдение и его разновидности</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Имитации,</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Опосредованное наблюдение </w:t>
            </w:r>
            <w:r w:rsidRPr="00B8319E">
              <w:rPr>
                <w:rFonts w:ascii="Times New Roman" w:eastAsia="Times New Roman" w:hAnsi="Times New Roman" w:cs="Times New Roman"/>
                <w:sz w:val="20"/>
                <w:szCs w:val="20"/>
              </w:rPr>
              <w:br/>
              <w:t>рассматривание игрушек и картин, рассказывание по игрушкам</w:t>
            </w:r>
            <w:r w:rsidRPr="00B8319E">
              <w:rPr>
                <w:rFonts w:ascii="Times New Roman" w:eastAsia="Times New Roman" w:hAnsi="Times New Roman" w:cs="Times New Roman"/>
                <w:sz w:val="20"/>
                <w:szCs w:val="20"/>
              </w:rPr>
              <w:br/>
              <w:t>и картинам</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Объяснения</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Заучивание наизусть</w:t>
            </w:r>
          </w:p>
          <w:p w:rsidR="00F42C5D" w:rsidRDefault="00F42C5D"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Имитации</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Сюжетно-ролевые игры,</w:t>
            </w:r>
          </w:p>
          <w:p w:rsidR="00093766" w:rsidRPr="00B8319E" w:rsidRDefault="00093766"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Дидактические игры, игры-инсценировки, дидактические упражнения</w:t>
            </w:r>
          </w:p>
          <w:p w:rsidR="00093766" w:rsidRPr="00B8319E" w:rsidRDefault="00093766" w:rsidP="00092AA7">
            <w:pPr>
              <w:spacing w:after="0" w:line="240" w:lineRule="auto"/>
              <w:rPr>
                <w:rFonts w:ascii="Times New Roman" w:eastAsia="Times New Roman" w:hAnsi="Times New Roman" w:cs="Times New Roman"/>
                <w:sz w:val="20"/>
                <w:szCs w:val="20"/>
              </w:rPr>
            </w:pPr>
          </w:p>
        </w:tc>
        <w:tc>
          <w:tcPr>
            <w:tcW w:w="2976" w:type="dxa"/>
            <w:shd w:val="clear" w:color="auto" w:fill="FABF8F"/>
          </w:tcPr>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Индивидуальная игра.</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с воспитателем игра.</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со сверстниками игра</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Педагогическая ситуация.</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Экскурсия</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Совместные действия</w:t>
            </w:r>
          </w:p>
          <w:p w:rsidR="00F42C5D" w:rsidRPr="00B8319E" w:rsidRDefault="00F42C5D" w:rsidP="00F42C5D">
            <w:pPr>
              <w:tabs>
                <w:tab w:val="left" w:pos="175"/>
                <w:tab w:val="num" w:pos="360"/>
              </w:tabs>
              <w:spacing w:after="0" w:line="240" w:lineRule="auto"/>
              <w:ind w:left="34"/>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Просмотр и анализ мультфильмов</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Экспериментирование</w:t>
            </w:r>
          </w:p>
          <w:p w:rsidR="00F42C5D" w:rsidRDefault="00093766" w:rsidP="00F42C5D">
            <w:pPr>
              <w:tabs>
                <w:tab w:val="left" w:pos="175"/>
                <w:tab w:val="num" w:pos="720"/>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Поручение </w:t>
            </w: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p>
          <w:p w:rsidR="00093766" w:rsidRPr="00B8319E" w:rsidRDefault="00093766" w:rsidP="00F42C5D">
            <w:pPr>
              <w:tabs>
                <w:tab w:val="left" w:pos="175"/>
                <w:tab w:val="num" w:pos="360"/>
              </w:tabs>
              <w:spacing w:after="0" w:line="240" w:lineRule="auto"/>
              <w:ind w:left="34"/>
              <w:rPr>
                <w:rFonts w:ascii="Times New Roman" w:eastAsia="Times New Roman" w:hAnsi="Times New Roman" w:cs="Times New Roman"/>
                <w:sz w:val="20"/>
                <w:szCs w:val="20"/>
              </w:rPr>
            </w:pPr>
          </w:p>
        </w:tc>
      </w:tr>
    </w:tbl>
    <w:p w:rsidR="00093766" w:rsidRDefault="00093766" w:rsidP="00093766">
      <w:pPr>
        <w:widowControl w:val="0"/>
        <w:spacing w:after="0" w:line="360" w:lineRule="auto"/>
        <w:outlineLvl w:val="2"/>
        <w:rPr>
          <w:rFonts w:ascii="Times New Roman" w:eastAsia="Times New Roman" w:hAnsi="Times New Roman" w:cs="Times New Roman"/>
          <w:b/>
          <w:sz w:val="24"/>
          <w:szCs w:val="24"/>
          <w:lang w:eastAsia="x-none"/>
        </w:rPr>
      </w:pPr>
      <w:bookmarkStart w:id="7" w:name="_Toc485825611"/>
    </w:p>
    <w:p w:rsidR="00093766" w:rsidRDefault="00093766" w:rsidP="008F189D">
      <w:pPr>
        <w:widowControl w:val="0"/>
        <w:spacing w:after="0" w:line="360" w:lineRule="auto"/>
        <w:ind w:firstLine="709"/>
        <w:jc w:val="center"/>
        <w:outlineLvl w:val="2"/>
        <w:rPr>
          <w:rFonts w:ascii="Times New Roman" w:eastAsia="Times New Roman" w:hAnsi="Times New Roman" w:cs="Times New Roman"/>
          <w:b/>
          <w:sz w:val="24"/>
          <w:szCs w:val="24"/>
          <w:lang w:eastAsia="x-none"/>
        </w:rPr>
      </w:pPr>
    </w:p>
    <w:p w:rsidR="00093766" w:rsidRDefault="00093766" w:rsidP="008F189D">
      <w:pPr>
        <w:widowControl w:val="0"/>
        <w:spacing w:after="0" w:line="360" w:lineRule="auto"/>
        <w:ind w:firstLine="709"/>
        <w:jc w:val="center"/>
        <w:outlineLvl w:val="2"/>
        <w:rPr>
          <w:rFonts w:ascii="Times New Roman" w:eastAsia="Times New Roman" w:hAnsi="Times New Roman" w:cs="Times New Roman"/>
          <w:b/>
          <w:sz w:val="24"/>
          <w:szCs w:val="24"/>
          <w:lang w:eastAsia="x-none"/>
        </w:rPr>
      </w:pPr>
    </w:p>
    <w:p w:rsidR="00093766" w:rsidRDefault="00093766" w:rsidP="008F189D">
      <w:pPr>
        <w:widowControl w:val="0"/>
        <w:spacing w:after="0" w:line="360" w:lineRule="auto"/>
        <w:ind w:firstLine="709"/>
        <w:jc w:val="center"/>
        <w:outlineLvl w:val="2"/>
        <w:rPr>
          <w:rFonts w:ascii="Times New Roman" w:eastAsia="Times New Roman" w:hAnsi="Times New Roman" w:cs="Times New Roman"/>
          <w:b/>
          <w:sz w:val="24"/>
          <w:szCs w:val="24"/>
          <w:lang w:eastAsia="x-none"/>
        </w:rPr>
      </w:pPr>
    </w:p>
    <w:p w:rsidR="00093766" w:rsidRDefault="00093766" w:rsidP="008F189D">
      <w:pPr>
        <w:widowControl w:val="0"/>
        <w:spacing w:after="0" w:line="360" w:lineRule="auto"/>
        <w:ind w:firstLine="709"/>
        <w:jc w:val="center"/>
        <w:outlineLvl w:val="2"/>
        <w:rPr>
          <w:rFonts w:ascii="Times New Roman" w:eastAsia="Times New Roman" w:hAnsi="Times New Roman" w:cs="Times New Roman"/>
          <w:b/>
          <w:sz w:val="24"/>
          <w:szCs w:val="24"/>
          <w:lang w:val="x-none" w:eastAsia="x-none"/>
        </w:rPr>
        <w:sectPr w:rsidR="00093766" w:rsidSect="004755E2">
          <w:pgSz w:w="11906" w:h="16838"/>
          <w:pgMar w:top="1134" w:right="566" w:bottom="1134" w:left="1701" w:header="708" w:footer="708" w:gutter="0"/>
          <w:cols w:space="708"/>
          <w:docGrid w:linePitch="360"/>
        </w:sectPr>
      </w:pPr>
    </w:p>
    <w:p w:rsidR="008F189D" w:rsidRPr="008F189D" w:rsidRDefault="00515CF9" w:rsidP="008F189D">
      <w:pPr>
        <w:widowControl w:val="0"/>
        <w:spacing w:after="0" w:line="360" w:lineRule="auto"/>
        <w:ind w:firstLine="709"/>
        <w:jc w:val="center"/>
        <w:outlineLvl w:val="2"/>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val="x-none" w:eastAsia="x-none"/>
        </w:rPr>
        <w:lastRenderedPageBreak/>
        <w:t>2.2.</w:t>
      </w:r>
      <w:r>
        <w:rPr>
          <w:rFonts w:ascii="Times New Roman" w:eastAsia="Times New Roman" w:hAnsi="Times New Roman" w:cs="Times New Roman"/>
          <w:b/>
          <w:sz w:val="24"/>
          <w:szCs w:val="24"/>
          <w:lang w:eastAsia="x-none"/>
        </w:rPr>
        <w:t>3</w:t>
      </w:r>
      <w:r w:rsidR="008F189D" w:rsidRPr="008F189D">
        <w:rPr>
          <w:rFonts w:ascii="Times New Roman" w:eastAsia="Times New Roman" w:hAnsi="Times New Roman" w:cs="Times New Roman"/>
          <w:b/>
          <w:sz w:val="24"/>
          <w:szCs w:val="24"/>
          <w:lang w:val="x-none" w:eastAsia="x-none"/>
        </w:rPr>
        <w:t>. Познавательное развитие</w:t>
      </w:r>
      <w:bookmarkEnd w:id="7"/>
    </w:p>
    <w:p w:rsidR="008F189D" w:rsidRPr="00F10F77" w:rsidRDefault="008F189D" w:rsidP="008F189D">
      <w:pPr>
        <w:spacing w:after="0" w:line="240" w:lineRule="auto"/>
        <w:ind w:firstLine="567"/>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t xml:space="preserve">В образовательной области «Познавательное развитие» основными </w:t>
      </w:r>
      <w:r w:rsidRPr="00F10F77">
        <w:rPr>
          <w:rFonts w:ascii="Times New Roman" w:eastAsia="Calibri" w:hAnsi="Times New Roman" w:cs="Times New Roman"/>
          <w:i/>
          <w:sz w:val="24"/>
          <w:szCs w:val="24"/>
        </w:rPr>
        <w:t>задачами образовательной деятельности</w:t>
      </w:r>
      <w:r w:rsidRPr="00F10F77">
        <w:rPr>
          <w:rFonts w:ascii="Times New Roman" w:eastAsia="Calibri" w:hAnsi="Times New Roman" w:cs="Times New Roman"/>
          <w:sz w:val="24"/>
          <w:szCs w:val="24"/>
        </w:rPr>
        <w:t xml:space="preserve"> с детьми являются создание условий для:</w:t>
      </w:r>
    </w:p>
    <w:p w:rsidR="008F189D" w:rsidRPr="00F10F77" w:rsidRDefault="008F189D" w:rsidP="000B11C0">
      <w:pPr>
        <w:spacing w:after="0" w:line="240" w:lineRule="auto"/>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noBreakHyphen/>
      </w:r>
      <w:r w:rsidRPr="008F189D">
        <w:rPr>
          <w:rFonts w:ascii="Times New Roman" w:eastAsia="Calibri" w:hAnsi="Times New Roman" w:cs="Times New Roman"/>
          <w:sz w:val="24"/>
          <w:szCs w:val="24"/>
          <w:lang w:val="en-US"/>
        </w:rPr>
        <w:t> </w:t>
      </w:r>
      <w:r w:rsidRPr="00F10F77">
        <w:rPr>
          <w:rFonts w:ascii="Times New Roman" w:eastAsia="Calibri" w:hAnsi="Times New Roman" w:cs="Times New Roman"/>
          <w:sz w:val="24"/>
          <w:szCs w:val="24"/>
        </w:rPr>
        <w:t>развития интересов детей, любознательности и познавательной мотивации;</w:t>
      </w:r>
    </w:p>
    <w:p w:rsidR="008F189D" w:rsidRPr="00F10F77" w:rsidRDefault="008F189D" w:rsidP="000B11C0">
      <w:pPr>
        <w:spacing w:after="0" w:line="240" w:lineRule="auto"/>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noBreakHyphen/>
      </w:r>
      <w:r w:rsidRPr="008F189D">
        <w:rPr>
          <w:rFonts w:ascii="Times New Roman" w:eastAsia="Calibri" w:hAnsi="Times New Roman" w:cs="Times New Roman"/>
          <w:sz w:val="24"/>
          <w:szCs w:val="24"/>
          <w:lang w:val="en-US"/>
        </w:rPr>
        <w:t> </w:t>
      </w:r>
      <w:r w:rsidRPr="00F10F77">
        <w:rPr>
          <w:rFonts w:ascii="Times New Roman" w:eastAsia="Calibri" w:hAnsi="Times New Roman" w:cs="Times New Roman"/>
          <w:sz w:val="24"/>
          <w:szCs w:val="24"/>
        </w:rPr>
        <w:t>формирования познавательных действий, становления сознания;</w:t>
      </w:r>
    </w:p>
    <w:p w:rsidR="008F189D" w:rsidRPr="00F10F77" w:rsidRDefault="008F189D" w:rsidP="000B11C0">
      <w:pPr>
        <w:spacing w:after="0" w:line="240" w:lineRule="auto"/>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noBreakHyphen/>
      </w:r>
      <w:r w:rsidRPr="008F189D">
        <w:rPr>
          <w:rFonts w:ascii="Times New Roman" w:eastAsia="Calibri" w:hAnsi="Times New Roman" w:cs="Times New Roman"/>
          <w:sz w:val="24"/>
          <w:szCs w:val="24"/>
          <w:lang w:val="en-US"/>
        </w:rPr>
        <w:t> </w:t>
      </w:r>
      <w:r w:rsidRPr="00F10F77">
        <w:rPr>
          <w:rFonts w:ascii="Times New Roman" w:eastAsia="Calibri" w:hAnsi="Times New Roman" w:cs="Times New Roman"/>
          <w:sz w:val="24"/>
          <w:szCs w:val="24"/>
        </w:rPr>
        <w:t>развития воображения и творческой активности;</w:t>
      </w:r>
    </w:p>
    <w:p w:rsidR="008F189D" w:rsidRPr="00F10F77" w:rsidRDefault="008F189D" w:rsidP="000B11C0">
      <w:pPr>
        <w:spacing w:after="0" w:line="240" w:lineRule="auto"/>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noBreakHyphen/>
      </w:r>
      <w:r w:rsidRPr="008F189D">
        <w:rPr>
          <w:rFonts w:ascii="Times New Roman" w:eastAsia="Calibri" w:hAnsi="Times New Roman" w:cs="Times New Roman"/>
          <w:sz w:val="24"/>
          <w:szCs w:val="24"/>
          <w:lang w:val="en-US"/>
        </w:rPr>
        <w:t> </w:t>
      </w:r>
      <w:r w:rsidRPr="00F10F77">
        <w:rPr>
          <w:rFonts w:ascii="Times New Roman" w:eastAsia="Calibri"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F189D" w:rsidRDefault="008F189D" w:rsidP="000B11C0">
      <w:pPr>
        <w:spacing w:after="0" w:line="240" w:lineRule="auto"/>
        <w:jc w:val="both"/>
        <w:rPr>
          <w:rFonts w:ascii="Times New Roman" w:eastAsia="Calibri" w:hAnsi="Times New Roman" w:cs="Times New Roman"/>
          <w:sz w:val="24"/>
          <w:szCs w:val="24"/>
        </w:rPr>
      </w:pPr>
      <w:r w:rsidRPr="00F10F77">
        <w:rPr>
          <w:rFonts w:ascii="Times New Roman" w:eastAsia="Calibri" w:hAnsi="Times New Roman" w:cs="Times New Roman"/>
          <w:sz w:val="24"/>
          <w:szCs w:val="24"/>
        </w:rPr>
        <w:noBreakHyphen/>
      </w:r>
      <w:r w:rsidRPr="008F189D">
        <w:rPr>
          <w:rFonts w:ascii="Times New Roman" w:eastAsia="Calibri" w:hAnsi="Times New Roman" w:cs="Times New Roman"/>
          <w:sz w:val="24"/>
          <w:szCs w:val="24"/>
          <w:lang w:val="en-US"/>
        </w:rPr>
        <w:t> </w:t>
      </w:r>
      <w:r w:rsidRPr="00F10F77">
        <w:rPr>
          <w:rFonts w:ascii="Times New Roman" w:eastAsia="Calibri"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w:t>
      </w:r>
      <w:r w:rsidR="000B11C0">
        <w:rPr>
          <w:rFonts w:ascii="Times New Roman" w:eastAsia="Calibri" w:hAnsi="Times New Roman" w:cs="Times New Roman"/>
          <w:sz w:val="24"/>
          <w:szCs w:val="24"/>
        </w:rPr>
        <w:t>гообразии стран и народов мира.</w:t>
      </w:r>
    </w:p>
    <w:p w:rsidR="00093766" w:rsidRPr="00093766" w:rsidRDefault="00093766" w:rsidP="00093766">
      <w:pPr>
        <w:tabs>
          <w:tab w:val="left" w:pos="426"/>
        </w:tabs>
        <w:spacing w:after="0" w:line="240" w:lineRule="auto"/>
        <w:jc w:val="center"/>
        <w:rPr>
          <w:rFonts w:ascii="Times New Roman" w:eastAsia="Times New Roman" w:hAnsi="Times New Roman" w:cs="Times New Roman"/>
          <w:b/>
          <w:bCs/>
          <w:sz w:val="24"/>
          <w:szCs w:val="24"/>
          <w:lang w:eastAsia="ru-RU"/>
        </w:rPr>
      </w:pPr>
      <w:r w:rsidRPr="00093766">
        <w:rPr>
          <w:rFonts w:ascii="Times New Roman" w:eastAsia="Times New Roman" w:hAnsi="Times New Roman" w:cs="Times New Roman"/>
          <w:b/>
          <w:bCs/>
          <w:sz w:val="24"/>
          <w:szCs w:val="24"/>
          <w:lang w:eastAsia="ru-RU"/>
        </w:rPr>
        <w:t>Комплексно тематическое планирование</w:t>
      </w:r>
    </w:p>
    <w:p w:rsidR="00093766" w:rsidRPr="00093766" w:rsidRDefault="00093766" w:rsidP="00093766">
      <w:pPr>
        <w:spacing w:after="0" w:line="240" w:lineRule="auto"/>
        <w:jc w:val="center"/>
        <w:rPr>
          <w:rFonts w:ascii="Times New Roman" w:eastAsia="Calibri" w:hAnsi="Times New Roman" w:cs="Times New Roman"/>
          <w:sz w:val="24"/>
          <w:szCs w:val="24"/>
        </w:rPr>
      </w:pPr>
      <w:r w:rsidRPr="00093766">
        <w:rPr>
          <w:rFonts w:ascii="Times New Roman" w:eastAsia="Times New Roman" w:hAnsi="Times New Roman" w:cs="Times New Roman"/>
          <w:b/>
          <w:bCs/>
          <w:sz w:val="24"/>
          <w:szCs w:val="24"/>
          <w:lang w:eastAsia="ru-RU"/>
        </w:rPr>
        <w:t>Образовательная область «Познавательное  развитие»</w:t>
      </w:r>
    </w:p>
    <w:tbl>
      <w:tblPr>
        <w:tblStyle w:val="afe"/>
        <w:tblW w:w="15735" w:type="dxa"/>
        <w:tblInd w:w="-459" w:type="dxa"/>
        <w:tblLook w:val="04A0" w:firstRow="1" w:lastRow="0" w:firstColumn="1" w:lastColumn="0" w:noHBand="0" w:noVBand="1"/>
      </w:tblPr>
      <w:tblGrid>
        <w:gridCol w:w="1018"/>
        <w:gridCol w:w="2410"/>
        <w:gridCol w:w="3260"/>
        <w:gridCol w:w="3195"/>
        <w:gridCol w:w="2333"/>
        <w:gridCol w:w="3519"/>
      </w:tblGrid>
      <w:tr w:rsidR="00093766" w:rsidTr="00092AA7">
        <w:tc>
          <w:tcPr>
            <w:tcW w:w="1018" w:type="dxa"/>
            <w:vMerge w:val="restart"/>
          </w:tcPr>
          <w:p w:rsidR="00093766" w:rsidRPr="00A625BD" w:rsidRDefault="00093766" w:rsidP="00092AA7">
            <w:pPr>
              <w:tabs>
                <w:tab w:val="left" w:pos="426"/>
              </w:tabs>
              <w:jc w:val="center"/>
              <w:rPr>
                <w:b/>
                <w:bCs/>
              </w:rPr>
            </w:pPr>
            <w:r w:rsidRPr="00A625BD">
              <w:rPr>
                <w:b/>
                <w:bCs/>
              </w:rPr>
              <w:t>Месяцы</w:t>
            </w:r>
          </w:p>
        </w:tc>
        <w:tc>
          <w:tcPr>
            <w:tcW w:w="14717" w:type="dxa"/>
            <w:gridSpan w:val="5"/>
          </w:tcPr>
          <w:p w:rsidR="00093766" w:rsidRPr="00093766" w:rsidRDefault="00093766" w:rsidP="00092AA7">
            <w:pPr>
              <w:spacing w:line="241" w:lineRule="auto"/>
              <w:ind w:left="7" w:firstLine="369"/>
              <w:jc w:val="center"/>
              <w:rPr>
                <w:b/>
                <w:bCs/>
              </w:rPr>
            </w:pPr>
            <w:r w:rsidRPr="00093766">
              <w:rPr>
                <w:b/>
                <w:bCs/>
              </w:rPr>
              <w:t>Содержание</w:t>
            </w:r>
          </w:p>
        </w:tc>
      </w:tr>
      <w:tr w:rsidR="00093766" w:rsidTr="00092AA7">
        <w:tc>
          <w:tcPr>
            <w:tcW w:w="1018" w:type="dxa"/>
            <w:vMerge/>
          </w:tcPr>
          <w:p w:rsidR="00093766" w:rsidRPr="00A625BD" w:rsidRDefault="00093766" w:rsidP="00092AA7">
            <w:pPr>
              <w:tabs>
                <w:tab w:val="left" w:pos="426"/>
              </w:tabs>
              <w:jc w:val="center"/>
              <w:rPr>
                <w:b/>
                <w:bCs/>
                <w:color w:val="FF0000"/>
              </w:rPr>
            </w:pPr>
          </w:p>
        </w:tc>
        <w:tc>
          <w:tcPr>
            <w:tcW w:w="2410" w:type="dxa"/>
          </w:tcPr>
          <w:p w:rsidR="00093766" w:rsidRPr="00A625BD" w:rsidRDefault="00093766" w:rsidP="00092AA7">
            <w:pPr>
              <w:jc w:val="center"/>
            </w:pPr>
            <w:r w:rsidRPr="00A625BD">
              <w:rPr>
                <w:b/>
                <w:bCs/>
                <w:iCs/>
              </w:rPr>
              <w:t>Развитие психических функций</w:t>
            </w:r>
          </w:p>
          <w:p w:rsidR="00093766" w:rsidRPr="00A625BD" w:rsidRDefault="00093766" w:rsidP="00092AA7">
            <w:pPr>
              <w:jc w:val="center"/>
            </w:pPr>
            <w:r w:rsidRPr="00A625BD">
              <w:rPr>
                <w:b/>
                <w:bCs/>
                <w:iCs/>
              </w:rPr>
              <w:t>Воспитание слухов</w:t>
            </w:r>
            <w:r>
              <w:rPr>
                <w:b/>
                <w:bCs/>
                <w:iCs/>
              </w:rPr>
              <w:t>ого восприятия, внимания, памяти</w:t>
            </w:r>
          </w:p>
        </w:tc>
        <w:tc>
          <w:tcPr>
            <w:tcW w:w="3260" w:type="dxa"/>
          </w:tcPr>
          <w:p w:rsidR="00093766" w:rsidRPr="00A625BD" w:rsidRDefault="00093766" w:rsidP="00092AA7">
            <w:pPr>
              <w:jc w:val="center"/>
            </w:pPr>
            <w:r w:rsidRPr="00A625BD">
              <w:rPr>
                <w:b/>
                <w:bCs/>
                <w:iCs/>
              </w:rPr>
              <w:t>Воспитание зрительного восприятия, внимания, памяти</w:t>
            </w:r>
          </w:p>
          <w:p w:rsidR="00093766" w:rsidRPr="00A625BD" w:rsidRDefault="00093766" w:rsidP="00092AA7">
            <w:pPr>
              <w:spacing w:line="29" w:lineRule="exact"/>
              <w:jc w:val="center"/>
            </w:pPr>
          </w:p>
          <w:p w:rsidR="00093766" w:rsidRPr="00A625BD" w:rsidRDefault="00093766" w:rsidP="00092AA7">
            <w:pPr>
              <w:jc w:val="center"/>
              <w:rPr>
                <w:b/>
                <w:bCs/>
                <w:color w:val="FF0000"/>
                <w:sz w:val="28"/>
                <w:szCs w:val="28"/>
              </w:rPr>
            </w:pPr>
          </w:p>
        </w:tc>
        <w:tc>
          <w:tcPr>
            <w:tcW w:w="3195" w:type="dxa"/>
          </w:tcPr>
          <w:p w:rsidR="00093766" w:rsidRPr="00A625BD" w:rsidRDefault="00093766" w:rsidP="00092AA7">
            <w:pPr>
              <w:jc w:val="center"/>
            </w:pPr>
            <w:r w:rsidRPr="00A625BD">
              <w:rPr>
                <w:b/>
                <w:bCs/>
                <w:iCs/>
              </w:rPr>
              <w:t xml:space="preserve">Развитие тонкой моторики и конструктивного </w:t>
            </w:r>
            <w:proofErr w:type="spellStart"/>
            <w:r w:rsidRPr="00A625BD">
              <w:rPr>
                <w:b/>
                <w:bCs/>
                <w:iCs/>
              </w:rPr>
              <w:t>праксиса</w:t>
            </w:r>
            <w:proofErr w:type="spellEnd"/>
          </w:p>
          <w:p w:rsidR="00093766" w:rsidRPr="00A625BD" w:rsidRDefault="00093766" w:rsidP="00092AA7">
            <w:pPr>
              <w:spacing w:line="29" w:lineRule="exact"/>
              <w:jc w:val="center"/>
            </w:pPr>
          </w:p>
          <w:p w:rsidR="00093766" w:rsidRPr="00A625BD" w:rsidRDefault="00093766" w:rsidP="00092AA7">
            <w:pPr>
              <w:spacing w:line="249" w:lineRule="auto"/>
              <w:jc w:val="center"/>
              <w:rPr>
                <w:b/>
                <w:bCs/>
                <w:color w:val="FF0000"/>
                <w:sz w:val="28"/>
                <w:szCs w:val="28"/>
              </w:rPr>
            </w:pPr>
          </w:p>
        </w:tc>
        <w:tc>
          <w:tcPr>
            <w:tcW w:w="2333" w:type="dxa"/>
          </w:tcPr>
          <w:p w:rsidR="00093766" w:rsidRPr="00A625BD" w:rsidRDefault="00093766" w:rsidP="00092AA7">
            <w:pPr>
              <w:jc w:val="center"/>
            </w:pPr>
            <w:r w:rsidRPr="00A625BD">
              <w:rPr>
                <w:b/>
                <w:bCs/>
                <w:iCs/>
              </w:rPr>
              <w:t>Формирование элементарных математических представлений</w:t>
            </w:r>
          </w:p>
          <w:p w:rsidR="00093766" w:rsidRPr="00A625BD" w:rsidRDefault="00093766" w:rsidP="00092AA7">
            <w:pPr>
              <w:rPr>
                <w:b/>
                <w:bCs/>
                <w:iCs/>
              </w:rPr>
            </w:pPr>
          </w:p>
        </w:tc>
        <w:tc>
          <w:tcPr>
            <w:tcW w:w="3519" w:type="dxa"/>
          </w:tcPr>
          <w:p w:rsidR="00093766" w:rsidRPr="00A625BD" w:rsidRDefault="00093766" w:rsidP="00092AA7">
            <w:pPr>
              <w:jc w:val="center"/>
            </w:pPr>
            <w:r w:rsidRPr="00A625BD">
              <w:rPr>
                <w:b/>
                <w:bCs/>
                <w:iCs/>
              </w:rPr>
              <w:t>Формирование представлений об окружающем</w:t>
            </w:r>
          </w:p>
          <w:p w:rsidR="00093766" w:rsidRPr="00A625BD" w:rsidRDefault="00093766" w:rsidP="00092AA7">
            <w:pPr>
              <w:spacing w:line="127" w:lineRule="exact"/>
              <w:jc w:val="center"/>
            </w:pPr>
          </w:p>
          <w:p w:rsidR="00093766" w:rsidRPr="00A625BD" w:rsidRDefault="00093766" w:rsidP="00092AA7">
            <w:pPr>
              <w:spacing w:line="243" w:lineRule="auto"/>
              <w:jc w:val="center"/>
              <w:rPr>
                <w:b/>
                <w:bCs/>
                <w:iCs/>
              </w:rPr>
            </w:pPr>
          </w:p>
        </w:tc>
      </w:tr>
      <w:tr w:rsidR="00093766" w:rsidTr="00092AA7">
        <w:tc>
          <w:tcPr>
            <w:tcW w:w="1018" w:type="dxa"/>
          </w:tcPr>
          <w:p w:rsidR="00093766" w:rsidRPr="00A625BD" w:rsidRDefault="00093766" w:rsidP="00092AA7">
            <w:pPr>
              <w:tabs>
                <w:tab w:val="left" w:pos="426"/>
              </w:tabs>
              <w:jc w:val="center"/>
              <w:rPr>
                <w:bCs/>
              </w:rPr>
            </w:pPr>
            <w:r w:rsidRPr="00A625BD">
              <w:rPr>
                <w:bCs/>
              </w:rPr>
              <w:t xml:space="preserve">Сентябрь </w:t>
            </w:r>
          </w:p>
        </w:tc>
        <w:tc>
          <w:tcPr>
            <w:tcW w:w="2410" w:type="dxa"/>
          </w:tcPr>
          <w:p w:rsidR="00093766" w:rsidRPr="00A625BD" w:rsidRDefault="00093766" w:rsidP="00092AA7">
            <w:pPr>
              <w:spacing w:line="238" w:lineRule="auto"/>
              <w:jc w:val="both"/>
            </w:pPr>
            <w:r w:rsidRPr="00A625BD">
              <w:t>Формирование внимания к неречевым звукам (звучащие игрушки, пред-меты-заместители, бытовые шумы, «голоса» природы) в дидактических играх (</w:t>
            </w:r>
            <w:r w:rsidRPr="00A625BD">
              <w:rPr>
                <w:i/>
                <w:iCs/>
              </w:rPr>
              <w:t>«Что звучит?», «Где звенит колокольчик?», «Где квакает лягушка?», «Узнай</w:t>
            </w:r>
            <w:r w:rsidRPr="00A625BD">
              <w:t xml:space="preserve"> </w:t>
            </w:r>
            <w:r w:rsidRPr="00A625BD">
              <w:rPr>
                <w:i/>
                <w:iCs/>
              </w:rPr>
              <w:t>по голосу» и т. п.</w:t>
            </w:r>
            <w:r w:rsidRPr="00A625BD">
              <w:t>).</w:t>
            </w:r>
          </w:p>
          <w:p w:rsidR="00093766" w:rsidRPr="00A625BD" w:rsidRDefault="00093766" w:rsidP="00092AA7">
            <w:pPr>
              <w:spacing w:line="4" w:lineRule="exact"/>
              <w:jc w:val="both"/>
            </w:pPr>
          </w:p>
          <w:p w:rsidR="00093766" w:rsidRPr="00A625BD" w:rsidRDefault="00093766" w:rsidP="00092AA7">
            <w:pPr>
              <w:spacing w:line="238" w:lineRule="auto"/>
              <w:jc w:val="both"/>
            </w:pPr>
            <w:r w:rsidRPr="00A625BD">
              <w:t>Формирование умения реагировать на неречевой и речевой сигналы. Воспитание умения вслушиваться в речь и давать ответные двигательные</w:t>
            </w:r>
          </w:p>
          <w:p w:rsidR="00093766" w:rsidRPr="00A625BD" w:rsidRDefault="00093766" w:rsidP="00092AA7">
            <w:pPr>
              <w:spacing w:line="2" w:lineRule="exact"/>
              <w:jc w:val="both"/>
            </w:pPr>
          </w:p>
          <w:p w:rsidR="00093766" w:rsidRPr="00A625BD" w:rsidRDefault="00093766" w:rsidP="00092AA7">
            <w:pPr>
              <w:jc w:val="both"/>
            </w:pPr>
            <w:r w:rsidRPr="00A625BD">
              <w:t>реакции.</w:t>
            </w:r>
          </w:p>
          <w:p w:rsidR="00093766" w:rsidRPr="00A625BD" w:rsidRDefault="00093766" w:rsidP="00092AA7">
            <w:pPr>
              <w:tabs>
                <w:tab w:val="left" w:pos="426"/>
              </w:tabs>
              <w:jc w:val="both"/>
              <w:rPr>
                <w:b/>
                <w:bCs/>
                <w:color w:val="FF0000"/>
              </w:rPr>
            </w:pPr>
          </w:p>
        </w:tc>
        <w:tc>
          <w:tcPr>
            <w:tcW w:w="3260" w:type="dxa"/>
          </w:tcPr>
          <w:p w:rsidR="00093766" w:rsidRPr="00A625BD" w:rsidRDefault="00093766" w:rsidP="00092AA7">
            <w:pPr>
              <w:spacing w:line="238" w:lineRule="auto"/>
              <w:jc w:val="both"/>
            </w:pPr>
            <w:r w:rsidRPr="00A625BD">
              <w:lastRenderedPageBreak/>
              <w:t>Развитие оптико-пространственной ф</w:t>
            </w:r>
            <w:r>
              <w:t>ункции, воспитание навыка фикса</w:t>
            </w:r>
            <w:r w:rsidRPr="00A625BD">
              <w:t>ции взгляда на объекте и активного восприятия объекта.</w:t>
            </w:r>
          </w:p>
          <w:p w:rsidR="00093766" w:rsidRPr="00A625BD" w:rsidRDefault="00093766" w:rsidP="00092AA7">
            <w:pPr>
              <w:spacing w:line="2" w:lineRule="exact"/>
              <w:jc w:val="both"/>
            </w:pPr>
          </w:p>
          <w:p w:rsidR="00093766" w:rsidRPr="00A625BD" w:rsidRDefault="00093766" w:rsidP="00092AA7">
            <w:pPr>
              <w:spacing w:line="238" w:lineRule="auto"/>
              <w:jc w:val="both"/>
            </w:pPr>
            <w:r w:rsidRPr="00A625BD">
              <w:t>Развитие зрительного внимания при обяз</w:t>
            </w:r>
            <w:r>
              <w:t>ательном тактильном контакте ре</w:t>
            </w:r>
            <w:r w:rsidRPr="00A625BD">
              <w:t>бенка с изучаемым предметом.</w:t>
            </w:r>
          </w:p>
          <w:p w:rsidR="00093766" w:rsidRPr="00A625BD" w:rsidRDefault="00093766" w:rsidP="00092AA7">
            <w:pPr>
              <w:spacing w:line="2" w:lineRule="exact"/>
              <w:jc w:val="both"/>
            </w:pPr>
          </w:p>
          <w:p w:rsidR="00093766" w:rsidRPr="00A625BD" w:rsidRDefault="00093766" w:rsidP="00092AA7">
            <w:pPr>
              <w:spacing w:line="238" w:lineRule="auto"/>
              <w:jc w:val="both"/>
            </w:pPr>
            <w:r w:rsidRPr="00A625BD">
              <w:t>Формирование умения находить схо</w:t>
            </w:r>
            <w:r>
              <w:t>дные предметы среди других пред</w:t>
            </w:r>
            <w:r w:rsidRPr="00A625BD">
              <w:t>метов при наличии эталона («</w:t>
            </w:r>
            <w:r w:rsidRPr="00A625BD">
              <w:rPr>
                <w:i/>
                <w:iCs/>
              </w:rPr>
              <w:t>Найди вот такие кубики</w:t>
            </w:r>
            <w:r w:rsidRPr="00A625BD">
              <w:t xml:space="preserve"> </w:t>
            </w:r>
            <w:r w:rsidRPr="00A625BD">
              <w:rPr>
                <w:i/>
                <w:iCs/>
              </w:rPr>
              <w:t>(мячики,</w:t>
            </w:r>
            <w:r w:rsidRPr="00A625BD">
              <w:t xml:space="preserve"> </w:t>
            </w:r>
            <w:r w:rsidRPr="00A625BD">
              <w:rPr>
                <w:i/>
                <w:iCs/>
              </w:rPr>
              <w:t>колечки)»</w:t>
            </w:r>
            <w:r w:rsidRPr="00A625BD">
              <w:t xml:space="preserve"> </w:t>
            </w:r>
            <w:r w:rsidRPr="00A625BD">
              <w:rPr>
                <w:i/>
                <w:iCs/>
              </w:rPr>
              <w:t>и т. п.</w:t>
            </w:r>
            <w:r w:rsidRPr="00A625BD">
              <w:t>).</w:t>
            </w:r>
          </w:p>
          <w:p w:rsidR="00093766" w:rsidRPr="00A625BD" w:rsidRDefault="00093766" w:rsidP="00092AA7">
            <w:pPr>
              <w:spacing w:line="3" w:lineRule="exact"/>
              <w:jc w:val="both"/>
            </w:pPr>
          </w:p>
          <w:p w:rsidR="00093766" w:rsidRPr="00A625BD" w:rsidRDefault="00093766" w:rsidP="00092AA7">
            <w:pPr>
              <w:spacing w:line="250" w:lineRule="auto"/>
              <w:jc w:val="both"/>
            </w:pPr>
            <w:r w:rsidRPr="00A625BD">
              <w:t xml:space="preserve">Формирование умения подбирать парные картинки по теме «Игрушки». Развитие зрительной памяти в играх </w:t>
            </w:r>
            <w:r w:rsidRPr="00A625BD">
              <w:rPr>
                <w:i/>
                <w:iCs/>
              </w:rPr>
              <w:t>(«Чего не стало?», «Что появилось?»,</w:t>
            </w:r>
            <w:r>
              <w:t xml:space="preserve"> </w:t>
            </w:r>
            <w:r w:rsidRPr="00A625BD">
              <w:rPr>
                <w:i/>
                <w:iCs/>
              </w:rPr>
              <w:t>«Чего не хватает?»</w:t>
            </w:r>
            <w:r w:rsidRPr="00A625BD">
              <w:t>).</w:t>
            </w:r>
          </w:p>
          <w:p w:rsidR="00093766" w:rsidRPr="00A625BD" w:rsidRDefault="00093766" w:rsidP="00092AA7">
            <w:pPr>
              <w:tabs>
                <w:tab w:val="left" w:pos="426"/>
              </w:tabs>
              <w:jc w:val="both"/>
              <w:rPr>
                <w:b/>
                <w:bCs/>
                <w:color w:val="FF0000"/>
              </w:rPr>
            </w:pPr>
          </w:p>
        </w:tc>
        <w:tc>
          <w:tcPr>
            <w:tcW w:w="3195" w:type="dxa"/>
          </w:tcPr>
          <w:p w:rsidR="00093766" w:rsidRPr="00A625BD" w:rsidRDefault="00093766" w:rsidP="00092AA7">
            <w:pPr>
              <w:spacing w:line="238" w:lineRule="auto"/>
              <w:jc w:val="both"/>
            </w:pPr>
            <w:r w:rsidRPr="00A625BD">
              <w:t>Развитие пальцевой моторики в специал</w:t>
            </w:r>
            <w:r>
              <w:t>ьных играх, упражнениях, пальчи</w:t>
            </w:r>
            <w:r w:rsidRPr="00A625BD">
              <w:t>ковой гимнастике.</w:t>
            </w:r>
          </w:p>
          <w:p w:rsidR="00093766" w:rsidRPr="00A625BD" w:rsidRDefault="00093766" w:rsidP="00092AA7">
            <w:pPr>
              <w:spacing w:line="2" w:lineRule="exact"/>
              <w:jc w:val="both"/>
            </w:pPr>
          </w:p>
          <w:p w:rsidR="00093766" w:rsidRPr="00A625BD" w:rsidRDefault="00093766" w:rsidP="00092AA7">
            <w:pPr>
              <w:spacing w:line="238" w:lineRule="auto"/>
              <w:jc w:val="both"/>
            </w:pPr>
            <w:r w:rsidRPr="00A625BD">
              <w:t>Обучение работе со строительным материалом (</w:t>
            </w:r>
            <w:r w:rsidRPr="00A625BD">
              <w:rPr>
                <w:i/>
                <w:iCs/>
              </w:rPr>
              <w:t>кубики,</w:t>
            </w:r>
            <w:r w:rsidRPr="00A625BD">
              <w:t xml:space="preserve"> </w:t>
            </w:r>
            <w:r>
              <w:rPr>
                <w:i/>
                <w:iCs/>
              </w:rPr>
              <w:t>крупный конструк</w:t>
            </w:r>
            <w:r w:rsidRPr="00A625BD">
              <w:rPr>
                <w:i/>
                <w:iCs/>
              </w:rPr>
              <w:t>тор</w:t>
            </w:r>
            <w:r w:rsidRPr="00A625BD">
              <w:t>).</w:t>
            </w:r>
          </w:p>
          <w:p w:rsidR="00093766" w:rsidRPr="00A625BD" w:rsidRDefault="00093766" w:rsidP="00092AA7">
            <w:pPr>
              <w:spacing w:line="2" w:lineRule="exact"/>
              <w:jc w:val="both"/>
            </w:pPr>
          </w:p>
          <w:p w:rsidR="00093766" w:rsidRPr="00A625BD" w:rsidRDefault="00093766" w:rsidP="00092AA7">
            <w:pPr>
              <w:spacing w:line="238" w:lineRule="auto"/>
              <w:jc w:val="both"/>
            </w:pPr>
            <w:r w:rsidRPr="00A625BD">
              <w:t>Формирование умения выполнять несло</w:t>
            </w:r>
            <w:r>
              <w:t>жные постройки по образцу и опи</w:t>
            </w:r>
            <w:r w:rsidRPr="00A625BD">
              <w:t>санию (</w:t>
            </w:r>
            <w:r w:rsidRPr="00A625BD">
              <w:rPr>
                <w:i/>
                <w:iCs/>
              </w:rPr>
              <w:t>ящик для игрушек</w:t>
            </w:r>
            <w:r w:rsidRPr="00A625BD">
              <w:t>).</w:t>
            </w:r>
          </w:p>
          <w:p w:rsidR="00093766" w:rsidRPr="00A625BD" w:rsidRDefault="00093766" w:rsidP="00092AA7">
            <w:pPr>
              <w:spacing w:line="1" w:lineRule="exact"/>
              <w:jc w:val="both"/>
            </w:pPr>
          </w:p>
          <w:p w:rsidR="00093766" w:rsidRPr="00A625BD" w:rsidRDefault="00093766" w:rsidP="00092AA7">
            <w:pPr>
              <w:jc w:val="both"/>
            </w:pPr>
            <w:r w:rsidRPr="00A625BD">
              <w:t>Обучение разборке и хаотичной сборке пирамидки.</w:t>
            </w:r>
          </w:p>
          <w:p w:rsidR="00093766" w:rsidRPr="00A625BD" w:rsidRDefault="00093766" w:rsidP="00092AA7">
            <w:pPr>
              <w:spacing w:line="249" w:lineRule="auto"/>
              <w:jc w:val="both"/>
            </w:pPr>
            <w:r w:rsidRPr="00A625BD">
              <w:t>Обучение складыванию разрезной картинки из двух частей (</w:t>
            </w:r>
            <w:r>
              <w:rPr>
                <w:i/>
                <w:iCs/>
              </w:rPr>
              <w:t>горизонталь</w:t>
            </w:r>
            <w:r w:rsidRPr="00A625BD">
              <w:rPr>
                <w:i/>
                <w:iCs/>
              </w:rPr>
              <w:t>ный разрез</w:t>
            </w:r>
            <w:r w:rsidRPr="00A625BD">
              <w:t>).</w:t>
            </w:r>
          </w:p>
          <w:p w:rsidR="00093766" w:rsidRPr="00A625BD" w:rsidRDefault="00093766" w:rsidP="00092AA7">
            <w:pPr>
              <w:tabs>
                <w:tab w:val="left" w:pos="426"/>
              </w:tabs>
              <w:jc w:val="both"/>
              <w:rPr>
                <w:b/>
                <w:bCs/>
                <w:color w:val="FF0000"/>
              </w:rPr>
            </w:pPr>
          </w:p>
        </w:tc>
        <w:tc>
          <w:tcPr>
            <w:tcW w:w="2333" w:type="dxa"/>
          </w:tcPr>
          <w:p w:rsidR="00093766" w:rsidRPr="00A625BD" w:rsidRDefault="00093766" w:rsidP="00092AA7">
            <w:pPr>
              <w:spacing w:line="252" w:lineRule="auto"/>
              <w:jc w:val="both"/>
            </w:pPr>
            <w:r w:rsidRPr="00A625BD">
              <w:t>Ознакомление детей с геометрическими формами (</w:t>
            </w:r>
            <w:r w:rsidRPr="00A625BD">
              <w:rPr>
                <w:i/>
                <w:iCs/>
              </w:rPr>
              <w:t>кубик,</w:t>
            </w:r>
            <w:r w:rsidRPr="00A625BD">
              <w:t xml:space="preserve"> </w:t>
            </w:r>
            <w:r w:rsidRPr="00A625BD">
              <w:rPr>
                <w:i/>
                <w:iCs/>
              </w:rPr>
              <w:t>шарик</w:t>
            </w:r>
            <w:r w:rsidRPr="00A625BD">
              <w:t xml:space="preserve"> — </w:t>
            </w:r>
            <w:r w:rsidRPr="00A625BD">
              <w:rPr>
                <w:i/>
                <w:iCs/>
              </w:rPr>
              <w:t>куб,</w:t>
            </w:r>
            <w:r w:rsidRPr="00A625BD">
              <w:t xml:space="preserve"> </w:t>
            </w:r>
            <w:r w:rsidRPr="00A625BD">
              <w:rPr>
                <w:i/>
                <w:iCs/>
              </w:rPr>
              <w:t>шар</w:t>
            </w:r>
            <w:r w:rsidRPr="00A625BD">
              <w:t>).</w:t>
            </w:r>
          </w:p>
          <w:p w:rsidR="00093766" w:rsidRPr="00A625BD" w:rsidRDefault="00093766" w:rsidP="00092AA7">
            <w:pPr>
              <w:jc w:val="both"/>
            </w:pPr>
            <w:r w:rsidRPr="00A625BD">
              <w:t>Обучение подбору геометрических форм по подобию и по называнию.</w:t>
            </w:r>
          </w:p>
          <w:p w:rsidR="00093766" w:rsidRPr="00A625BD" w:rsidRDefault="00093766" w:rsidP="00092AA7">
            <w:pPr>
              <w:spacing w:line="238" w:lineRule="auto"/>
              <w:jc w:val="both"/>
            </w:pPr>
            <w:r w:rsidRPr="00A625BD">
              <w:t xml:space="preserve">Формирование понятий </w:t>
            </w:r>
            <w:r w:rsidRPr="00A625BD">
              <w:rPr>
                <w:i/>
                <w:iCs/>
              </w:rPr>
              <w:t>большой</w:t>
            </w:r>
            <w:r w:rsidRPr="00A625BD">
              <w:t xml:space="preserve">, </w:t>
            </w:r>
            <w:r w:rsidRPr="00A625BD">
              <w:rPr>
                <w:i/>
                <w:iCs/>
              </w:rPr>
              <w:t>маленький.</w:t>
            </w:r>
          </w:p>
          <w:p w:rsidR="00093766" w:rsidRPr="00A625BD" w:rsidRDefault="00093766" w:rsidP="00092AA7">
            <w:pPr>
              <w:spacing w:line="1" w:lineRule="exact"/>
              <w:jc w:val="both"/>
            </w:pPr>
          </w:p>
          <w:p w:rsidR="00093766" w:rsidRPr="00A625BD" w:rsidRDefault="00093766" w:rsidP="00092AA7">
            <w:pPr>
              <w:tabs>
                <w:tab w:val="left" w:pos="426"/>
              </w:tabs>
              <w:jc w:val="both"/>
              <w:rPr>
                <w:b/>
                <w:bCs/>
                <w:color w:val="FF0000"/>
              </w:rPr>
            </w:pPr>
            <w:r w:rsidRPr="00A625BD">
              <w:t>Обучение подбору больших и маленьких предметов по подобию</w:t>
            </w:r>
            <w:r>
              <w:t>.</w:t>
            </w:r>
          </w:p>
        </w:tc>
        <w:tc>
          <w:tcPr>
            <w:tcW w:w="3519" w:type="dxa"/>
          </w:tcPr>
          <w:p w:rsidR="00093766" w:rsidRPr="00A625BD" w:rsidRDefault="00093766" w:rsidP="00092AA7">
            <w:pPr>
              <w:spacing w:line="259" w:lineRule="auto"/>
              <w:jc w:val="both"/>
            </w:pPr>
            <w:r w:rsidRPr="00A625BD">
              <w:t>Вызывание интереса к предметам ближайшего окружения (</w:t>
            </w:r>
            <w:r w:rsidRPr="00A625BD">
              <w:rPr>
                <w:i/>
                <w:iCs/>
              </w:rPr>
              <w:t>игрушки</w:t>
            </w:r>
            <w:r w:rsidRPr="00A625BD">
              <w:t>). Развитие умения обследовать игрушки, определять их цвет, форму, размер. Формирование умения устанавливать с</w:t>
            </w:r>
            <w:r>
              <w:t>ходства и различия между окружа</w:t>
            </w:r>
            <w:r w:rsidRPr="00A625BD">
              <w:t>ющими предметами (</w:t>
            </w:r>
            <w:r w:rsidRPr="00A625BD">
              <w:rPr>
                <w:i/>
                <w:iCs/>
              </w:rPr>
              <w:t>большой мяч и маленький мяч,</w:t>
            </w:r>
            <w:r w:rsidRPr="00A625BD">
              <w:t xml:space="preserve"> </w:t>
            </w:r>
            <w:r w:rsidRPr="00A625BD">
              <w:rPr>
                <w:i/>
                <w:iCs/>
              </w:rPr>
              <w:t>одинаковые матрешки,</w:t>
            </w:r>
            <w:r w:rsidRPr="00A625BD">
              <w:t xml:space="preserve"> </w:t>
            </w:r>
            <w:r w:rsidRPr="00A625BD">
              <w:rPr>
                <w:i/>
                <w:iCs/>
              </w:rPr>
              <w:t>красный и синий кубики, красные кубик и шарик</w:t>
            </w:r>
            <w:r w:rsidRPr="00A625BD">
              <w:t>).</w:t>
            </w:r>
          </w:p>
          <w:p w:rsidR="00093766" w:rsidRPr="00A625BD" w:rsidRDefault="00093766" w:rsidP="00092AA7">
            <w:pPr>
              <w:spacing w:line="1" w:lineRule="exact"/>
              <w:jc w:val="both"/>
            </w:pPr>
          </w:p>
          <w:p w:rsidR="00093766" w:rsidRPr="00A625BD" w:rsidRDefault="00093766" w:rsidP="00092AA7">
            <w:pPr>
              <w:jc w:val="both"/>
            </w:pPr>
            <w:r w:rsidRPr="00A625BD">
              <w:t>Обучение ориентированию в схеме собственного тела.</w:t>
            </w:r>
          </w:p>
          <w:p w:rsidR="00093766" w:rsidRPr="00A625BD" w:rsidRDefault="00093766" w:rsidP="00092AA7">
            <w:pPr>
              <w:spacing w:line="238" w:lineRule="auto"/>
              <w:jc w:val="both"/>
            </w:pPr>
            <w:r w:rsidRPr="00A625BD">
              <w:t xml:space="preserve">Формирование умения следовать за взрослым в заданном направлении. </w:t>
            </w:r>
            <w:r w:rsidRPr="00A625BD">
              <w:rPr>
                <w:b/>
                <w:bCs/>
                <w:i/>
                <w:iCs/>
              </w:rPr>
              <w:t>Игры и упражнения</w:t>
            </w:r>
            <w:r w:rsidRPr="00A625BD">
              <w:t>: «Кто как кричит?</w:t>
            </w:r>
            <w:r>
              <w:t>», «Найди часики», «Где поет пе</w:t>
            </w:r>
            <w:r w:rsidRPr="00A625BD">
              <w:t xml:space="preserve">тушок?», </w:t>
            </w:r>
            <w:proofErr w:type="spellStart"/>
            <w:r w:rsidRPr="00A625BD">
              <w:t>сортеры</w:t>
            </w:r>
            <w:proofErr w:type="spellEnd"/>
            <w:r w:rsidRPr="00A625BD">
              <w:t xml:space="preserve"> «Цветные машинки», «Половинки», разборка и </w:t>
            </w:r>
            <w:r w:rsidRPr="00A625BD">
              <w:lastRenderedPageBreak/>
              <w:t>хаотичная сборка пирамидки, «Разложи шарики», «Вы</w:t>
            </w:r>
            <w:r>
              <w:t>бери большие кубики», «Найди та</w:t>
            </w:r>
            <w:r w:rsidRPr="00A625BD">
              <w:t>кой же мячик», «Выбери такие же камешки».</w:t>
            </w:r>
          </w:p>
        </w:tc>
      </w:tr>
      <w:tr w:rsidR="00093766" w:rsidTr="00092AA7">
        <w:tc>
          <w:tcPr>
            <w:tcW w:w="1018" w:type="dxa"/>
          </w:tcPr>
          <w:p w:rsidR="00093766" w:rsidRPr="00A625BD" w:rsidRDefault="00093766" w:rsidP="00092AA7">
            <w:pPr>
              <w:tabs>
                <w:tab w:val="left" w:pos="426"/>
              </w:tabs>
              <w:jc w:val="center"/>
              <w:rPr>
                <w:bCs/>
              </w:rPr>
            </w:pPr>
            <w:r w:rsidRPr="00A625BD">
              <w:rPr>
                <w:bCs/>
              </w:rPr>
              <w:lastRenderedPageBreak/>
              <w:t xml:space="preserve">Октябрь </w:t>
            </w:r>
          </w:p>
        </w:tc>
        <w:tc>
          <w:tcPr>
            <w:tcW w:w="2410" w:type="dxa"/>
          </w:tcPr>
          <w:p w:rsidR="00093766" w:rsidRPr="009B55B4" w:rsidRDefault="00093766" w:rsidP="00092AA7">
            <w:pPr>
              <w:spacing w:line="238" w:lineRule="auto"/>
              <w:ind w:right="-82" w:firstLine="8"/>
              <w:jc w:val="both"/>
            </w:pPr>
            <w:r w:rsidRPr="009B55B4">
              <w:t>Формирование внимания к неречевым звукам (звучащие игрушки, пред-меты-заместители, бытовые шумы, « голо</w:t>
            </w:r>
            <w:r>
              <w:t>са» природы) в дидактических иг</w:t>
            </w:r>
            <w:r w:rsidRPr="009B55B4">
              <w:t>рах (</w:t>
            </w:r>
            <w:r w:rsidRPr="009B55B4">
              <w:rPr>
                <w:i/>
                <w:iCs/>
              </w:rPr>
              <w:t>«Где звонит будильник?», «Где звонит телефон?», «Узнай по голосу»</w:t>
            </w:r>
            <w:r w:rsidRPr="009B55B4">
              <w:t xml:space="preserve"> </w:t>
            </w:r>
            <w:r w:rsidRPr="009B55B4">
              <w:rPr>
                <w:i/>
                <w:iCs/>
              </w:rPr>
              <w:t>и т. п.</w:t>
            </w:r>
            <w:r w:rsidRPr="009B55B4">
              <w:t>).</w:t>
            </w:r>
          </w:p>
          <w:p w:rsidR="00093766" w:rsidRPr="009B55B4" w:rsidRDefault="00093766" w:rsidP="00092AA7">
            <w:pPr>
              <w:spacing w:line="4" w:lineRule="exact"/>
              <w:ind w:right="-82" w:firstLine="8"/>
              <w:jc w:val="both"/>
            </w:pPr>
          </w:p>
          <w:p w:rsidR="00093766" w:rsidRPr="009B55B4" w:rsidRDefault="00093766" w:rsidP="00092AA7">
            <w:pPr>
              <w:spacing w:line="238" w:lineRule="auto"/>
              <w:ind w:right="-82" w:firstLine="8"/>
              <w:jc w:val="both"/>
            </w:pPr>
            <w:r w:rsidRPr="009B55B4">
              <w:t>Формирование умения реагировать на неречевой и речевой сигналы. Воспитание умения вслушиваться в ре</w:t>
            </w:r>
            <w:r>
              <w:t>чь и давать ответные двигатель</w:t>
            </w:r>
            <w:r w:rsidRPr="009B55B4">
              <w:t>ные реакции.</w:t>
            </w:r>
          </w:p>
          <w:p w:rsidR="00093766" w:rsidRPr="009B55B4" w:rsidRDefault="00093766" w:rsidP="00092AA7">
            <w:pPr>
              <w:spacing w:line="238" w:lineRule="auto"/>
              <w:ind w:right="-82" w:firstLine="8"/>
              <w:jc w:val="both"/>
            </w:pPr>
          </w:p>
        </w:tc>
        <w:tc>
          <w:tcPr>
            <w:tcW w:w="3260" w:type="dxa"/>
          </w:tcPr>
          <w:p w:rsidR="00093766" w:rsidRPr="009B55B4" w:rsidRDefault="00093766" w:rsidP="00092AA7">
            <w:pPr>
              <w:spacing w:line="247" w:lineRule="auto"/>
              <w:ind w:right="-82" w:firstLine="8"/>
              <w:jc w:val="both"/>
            </w:pPr>
            <w:r w:rsidRPr="009B55B4">
              <w:t>Развитие оптико-пространственной ф</w:t>
            </w:r>
            <w:r>
              <w:t>ункции, воспитание навыка фикса</w:t>
            </w:r>
            <w:r w:rsidRPr="009B55B4">
              <w:t>ции взгляда на объекте и активного восприятия объекта.</w:t>
            </w:r>
          </w:p>
          <w:p w:rsidR="00093766" w:rsidRPr="009B55B4" w:rsidRDefault="00093766" w:rsidP="00092AA7">
            <w:pPr>
              <w:spacing w:line="250" w:lineRule="auto"/>
              <w:ind w:right="-82" w:firstLine="8"/>
              <w:jc w:val="both"/>
            </w:pPr>
            <w:r w:rsidRPr="009B55B4">
              <w:t>Развитие зрительного внимания при обязательном тактильном контакте ребенка с изучаемым предметом.</w:t>
            </w:r>
          </w:p>
          <w:p w:rsidR="00093766" w:rsidRPr="009B55B4" w:rsidRDefault="00093766" w:rsidP="00092AA7">
            <w:pPr>
              <w:spacing w:line="1" w:lineRule="exact"/>
              <w:ind w:right="-82" w:firstLine="8"/>
              <w:jc w:val="both"/>
            </w:pPr>
          </w:p>
          <w:p w:rsidR="00093766" w:rsidRPr="009B55B4" w:rsidRDefault="00093766" w:rsidP="00092AA7">
            <w:pPr>
              <w:spacing w:line="239" w:lineRule="auto"/>
              <w:ind w:right="-82" w:firstLine="8"/>
              <w:jc w:val="both"/>
            </w:pPr>
            <w:r w:rsidRPr="009B55B4">
              <w:t>Формирование умения находить сходн</w:t>
            </w:r>
            <w:r>
              <w:t>ые предметы среди других предме</w:t>
            </w:r>
            <w:r w:rsidRPr="009B55B4">
              <w:t xml:space="preserve">тов при наличии эталона </w:t>
            </w:r>
            <w:r w:rsidRPr="009B55B4">
              <w:rPr>
                <w:i/>
                <w:iCs/>
              </w:rPr>
              <w:t>(«Найди вот такие стулья</w:t>
            </w:r>
            <w:r w:rsidRPr="009B55B4">
              <w:t xml:space="preserve"> </w:t>
            </w:r>
            <w:r w:rsidRPr="009B55B4">
              <w:rPr>
                <w:i/>
                <w:iCs/>
              </w:rPr>
              <w:t>(столы,</w:t>
            </w:r>
            <w:r w:rsidRPr="009B55B4">
              <w:t xml:space="preserve"> </w:t>
            </w:r>
            <w:r w:rsidRPr="009B55B4">
              <w:rPr>
                <w:i/>
                <w:iCs/>
              </w:rPr>
              <w:t>зубные щетки)»</w:t>
            </w:r>
            <w:r w:rsidRPr="009B55B4">
              <w:t xml:space="preserve"> </w:t>
            </w:r>
            <w:r w:rsidRPr="009B55B4">
              <w:rPr>
                <w:i/>
                <w:iCs/>
              </w:rPr>
              <w:t>и т. п.</w:t>
            </w:r>
            <w:r w:rsidRPr="009B55B4">
              <w:t>).</w:t>
            </w:r>
          </w:p>
          <w:p w:rsidR="00093766" w:rsidRPr="009B55B4" w:rsidRDefault="00093766" w:rsidP="00092AA7">
            <w:pPr>
              <w:spacing w:line="239" w:lineRule="auto"/>
              <w:ind w:right="-82" w:firstLine="8"/>
              <w:jc w:val="both"/>
            </w:pPr>
            <w:r w:rsidRPr="009B55B4">
              <w:t>Формирование умения подбирать парные картинки по темам «Мебель», «Туалетные принадлежности».</w:t>
            </w:r>
          </w:p>
          <w:p w:rsidR="00093766" w:rsidRPr="009B55B4" w:rsidRDefault="00093766" w:rsidP="00092AA7">
            <w:pPr>
              <w:spacing w:line="247" w:lineRule="auto"/>
              <w:ind w:right="-82" w:firstLine="8"/>
              <w:jc w:val="both"/>
            </w:pPr>
            <w:r w:rsidRPr="009B55B4">
              <w:t>Развитие зрительной памяти в играх (</w:t>
            </w:r>
            <w:r w:rsidRPr="009B55B4">
              <w:rPr>
                <w:i/>
                <w:iCs/>
              </w:rPr>
              <w:t>«Чего не стало?», «Что появилось?»,</w:t>
            </w:r>
            <w:r w:rsidRPr="009B55B4">
              <w:t xml:space="preserve"> </w:t>
            </w:r>
            <w:r w:rsidRPr="009B55B4">
              <w:rPr>
                <w:i/>
                <w:iCs/>
              </w:rPr>
              <w:t>«Чего не хватает?»</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38" w:lineRule="auto"/>
              <w:ind w:right="-82" w:firstLine="8"/>
              <w:jc w:val="both"/>
            </w:pPr>
            <w:r w:rsidRPr="009B55B4">
              <w:t>Развитие пальцевой моторики в специал</w:t>
            </w:r>
            <w:r>
              <w:t>ьных играх, упражнениях, пальчи</w:t>
            </w:r>
            <w:r w:rsidRPr="009B55B4">
              <w:t>ковой гимнастике.</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работе со строительным материалом (</w:t>
            </w:r>
            <w:r w:rsidRPr="009B55B4">
              <w:rPr>
                <w:i/>
                <w:iCs/>
              </w:rPr>
              <w:t>кубики,</w:t>
            </w:r>
            <w:r w:rsidRPr="009B55B4">
              <w:t xml:space="preserve"> </w:t>
            </w:r>
            <w:r>
              <w:rPr>
                <w:i/>
                <w:iCs/>
              </w:rPr>
              <w:t>крупный конструк</w:t>
            </w:r>
            <w:r w:rsidRPr="009B55B4">
              <w:rPr>
                <w:i/>
                <w:iCs/>
              </w:rPr>
              <w:t>тор</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выполнять несло</w:t>
            </w:r>
            <w:r>
              <w:t>жные постройки по образцу и опи</w:t>
            </w:r>
            <w:r w:rsidRPr="009B55B4">
              <w:t>санию (</w:t>
            </w:r>
            <w:r w:rsidRPr="009B55B4">
              <w:rPr>
                <w:i/>
                <w:iCs/>
              </w:rPr>
              <w:t>стол и кроватка для куклы</w:t>
            </w:r>
            <w:r w:rsidRPr="009B55B4">
              <w:t>).</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разборке и хаотичной сборке пирамидки.</w:t>
            </w:r>
          </w:p>
          <w:p w:rsidR="00093766" w:rsidRPr="009B55B4" w:rsidRDefault="00093766" w:rsidP="00092AA7">
            <w:pPr>
              <w:spacing w:line="247" w:lineRule="auto"/>
              <w:ind w:right="-82" w:firstLine="8"/>
              <w:jc w:val="both"/>
            </w:pPr>
            <w:r w:rsidRPr="009B55B4">
              <w:t>Обучение складыванию разрезной картинки из двух частей (</w:t>
            </w:r>
            <w:r w:rsidRPr="009B55B4">
              <w:rPr>
                <w:i/>
                <w:iCs/>
              </w:rPr>
              <w:t>горизонта</w:t>
            </w:r>
            <w:r>
              <w:rPr>
                <w:i/>
                <w:iCs/>
              </w:rPr>
              <w:t>ль</w:t>
            </w:r>
            <w:r w:rsidRPr="009B55B4">
              <w:rPr>
                <w:i/>
                <w:iCs/>
              </w:rPr>
              <w:t>ный разрез</w:t>
            </w:r>
            <w:r w:rsidRPr="009B55B4">
              <w:t>).</w:t>
            </w:r>
          </w:p>
          <w:p w:rsidR="00093766" w:rsidRPr="009B55B4" w:rsidRDefault="00093766" w:rsidP="00092AA7">
            <w:pPr>
              <w:spacing w:line="238" w:lineRule="auto"/>
              <w:ind w:right="-82" w:firstLine="8"/>
              <w:jc w:val="both"/>
            </w:pPr>
          </w:p>
        </w:tc>
        <w:tc>
          <w:tcPr>
            <w:tcW w:w="2333" w:type="dxa"/>
          </w:tcPr>
          <w:p w:rsidR="00093766" w:rsidRPr="009B55B4" w:rsidRDefault="00093766" w:rsidP="00092AA7">
            <w:pPr>
              <w:spacing w:line="252" w:lineRule="auto"/>
              <w:ind w:right="-82" w:firstLine="8"/>
              <w:jc w:val="both"/>
            </w:pPr>
            <w:r w:rsidRPr="009B55B4">
              <w:t>Ознакомление детей с геометрическими формами (</w:t>
            </w:r>
            <w:r w:rsidRPr="009B55B4">
              <w:rPr>
                <w:i/>
                <w:iCs/>
              </w:rPr>
              <w:t>кубик,</w:t>
            </w:r>
            <w:r w:rsidRPr="009B55B4">
              <w:t xml:space="preserve"> </w:t>
            </w:r>
            <w:r w:rsidRPr="009B55B4">
              <w:rPr>
                <w:i/>
                <w:iCs/>
              </w:rPr>
              <w:t>шарик</w:t>
            </w:r>
            <w:r w:rsidRPr="009B55B4">
              <w:t xml:space="preserve"> — </w:t>
            </w:r>
            <w:r w:rsidRPr="009B55B4">
              <w:rPr>
                <w:i/>
                <w:iCs/>
              </w:rPr>
              <w:t>куб,</w:t>
            </w:r>
            <w:r w:rsidRPr="009B55B4">
              <w:t xml:space="preserve"> </w:t>
            </w:r>
            <w:r w:rsidRPr="009B55B4">
              <w:rPr>
                <w:i/>
                <w:iCs/>
              </w:rPr>
              <w:t>шар</w:t>
            </w:r>
            <w:r w:rsidRPr="009B55B4">
              <w:t>).</w:t>
            </w:r>
          </w:p>
          <w:p w:rsidR="00093766" w:rsidRPr="009B55B4" w:rsidRDefault="00093766" w:rsidP="00092AA7">
            <w:pPr>
              <w:ind w:right="-82" w:firstLine="8"/>
              <w:jc w:val="both"/>
            </w:pPr>
            <w:r w:rsidRPr="009B55B4">
              <w:t>Обучение подбору геометрических форм по подобию и по называнию.</w:t>
            </w:r>
          </w:p>
          <w:p w:rsidR="00093766" w:rsidRPr="009B55B4" w:rsidRDefault="00093766" w:rsidP="00092AA7">
            <w:pPr>
              <w:spacing w:line="238" w:lineRule="auto"/>
              <w:ind w:right="-82" w:firstLine="8"/>
              <w:jc w:val="both"/>
            </w:pPr>
            <w:r w:rsidRPr="009B55B4">
              <w:t xml:space="preserve">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такой же</w:t>
            </w:r>
            <w:r w:rsidRPr="009B55B4">
              <w:t xml:space="preserve">, </w:t>
            </w:r>
            <w:r w:rsidRPr="009B55B4">
              <w:rPr>
                <w:i/>
                <w:iCs/>
              </w:rPr>
              <w:t>одинаковые</w:t>
            </w:r>
            <w:r w:rsidRPr="009B55B4">
              <w:t>.</w:t>
            </w:r>
          </w:p>
          <w:p w:rsidR="00093766" w:rsidRPr="009B55B4" w:rsidRDefault="00093766" w:rsidP="00092AA7">
            <w:pPr>
              <w:ind w:right="-82" w:firstLine="8"/>
              <w:jc w:val="both"/>
            </w:pPr>
            <w:r w:rsidRPr="009B55B4">
              <w:t>Обучение подбору больших и маленьких предметов по подобию.</w:t>
            </w:r>
          </w:p>
          <w:p w:rsidR="00093766" w:rsidRPr="009B55B4" w:rsidRDefault="00093766" w:rsidP="00092AA7">
            <w:pPr>
              <w:spacing w:line="252" w:lineRule="auto"/>
              <w:ind w:right="-82" w:firstLine="8"/>
              <w:jc w:val="both"/>
            </w:pPr>
            <w:r w:rsidRPr="009B55B4">
              <w:t xml:space="preserve">Формирование понятий </w:t>
            </w:r>
            <w:r w:rsidRPr="009B55B4">
              <w:rPr>
                <w:i/>
                <w:iCs/>
              </w:rPr>
              <w:t>один</w:t>
            </w:r>
            <w:r w:rsidRPr="009B55B4">
              <w:t xml:space="preserve">, </w:t>
            </w:r>
            <w:r w:rsidRPr="009B55B4">
              <w:rPr>
                <w:i/>
                <w:iCs/>
              </w:rPr>
              <w:t>много</w:t>
            </w:r>
          </w:p>
        </w:tc>
        <w:tc>
          <w:tcPr>
            <w:tcW w:w="3519" w:type="dxa"/>
          </w:tcPr>
          <w:p w:rsidR="00093766" w:rsidRPr="009B55B4" w:rsidRDefault="00093766" w:rsidP="00092AA7">
            <w:pPr>
              <w:spacing w:line="252" w:lineRule="auto"/>
              <w:ind w:right="-82" w:firstLine="8"/>
              <w:jc w:val="both"/>
            </w:pPr>
            <w:r w:rsidRPr="009B55B4">
              <w:t>Вызывание интереса к предметам ближайшего окружения (</w:t>
            </w:r>
            <w:r w:rsidRPr="009B55B4">
              <w:rPr>
                <w:i/>
                <w:iCs/>
              </w:rPr>
              <w:t>мебель,</w:t>
            </w:r>
            <w:r w:rsidRPr="009B55B4">
              <w:t xml:space="preserve"> </w:t>
            </w:r>
            <w:r>
              <w:rPr>
                <w:i/>
                <w:iCs/>
              </w:rPr>
              <w:t>туа</w:t>
            </w:r>
            <w:r w:rsidRPr="009B55B4">
              <w:rPr>
                <w:i/>
                <w:iCs/>
              </w:rPr>
              <w:t>летные принадлежности</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50" w:lineRule="auto"/>
              <w:ind w:right="-82" w:firstLine="8"/>
              <w:jc w:val="both"/>
            </w:pPr>
            <w:r w:rsidRPr="009B55B4">
              <w:t>Формирование умения устанавливать с</w:t>
            </w:r>
            <w:r>
              <w:t>ходства и различия между окружа</w:t>
            </w:r>
            <w:r w:rsidRPr="009B55B4">
              <w:t>ющими предметами (</w:t>
            </w:r>
            <w:r w:rsidRPr="009B55B4">
              <w:rPr>
                <w:i/>
                <w:iCs/>
              </w:rPr>
              <w:t>большой стол и маленький стол,</w:t>
            </w:r>
            <w:r w:rsidRPr="009B55B4">
              <w:t xml:space="preserve"> </w:t>
            </w:r>
            <w:r w:rsidRPr="009B55B4">
              <w:rPr>
                <w:i/>
                <w:iCs/>
              </w:rPr>
              <w:t>одинаковые полотенца</w:t>
            </w:r>
            <w:r w:rsidRPr="009B55B4">
              <w:t>).</w:t>
            </w:r>
          </w:p>
          <w:p w:rsidR="00093766" w:rsidRPr="009B55B4" w:rsidRDefault="00093766" w:rsidP="00092AA7">
            <w:pPr>
              <w:ind w:right="-82" w:firstLine="8"/>
              <w:jc w:val="both"/>
            </w:pPr>
            <w:r w:rsidRPr="009B55B4">
              <w:t>Обучение ориентировке в схеме собственного тела.</w:t>
            </w:r>
          </w:p>
          <w:p w:rsidR="00093766" w:rsidRPr="009B55B4" w:rsidRDefault="00093766" w:rsidP="00092AA7">
            <w:pPr>
              <w:ind w:right="-82" w:firstLine="8"/>
              <w:jc w:val="both"/>
            </w:pPr>
            <w:r w:rsidRPr="009B55B4">
              <w:t xml:space="preserve">Формирование умения следовать за взрослым в заданном направлении. </w:t>
            </w:r>
            <w:r w:rsidRPr="009B55B4">
              <w:rPr>
                <w:b/>
                <w:bCs/>
                <w:i/>
                <w:iCs/>
              </w:rPr>
              <w:t>Игры и упражнения</w:t>
            </w:r>
            <w:r w:rsidRPr="009B55B4">
              <w:t>: «Кто как кричит?»</w:t>
            </w:r>
            <w:r>
              <w:t>, «Найди часики», «Где поет пе</w:t>
            </w:r>
            <w:r w:rsidRPr="009B55B4">
              <w:t xml:space="preserve">тушок?», </w:t>
            </w:r>
            <w:proofErr w:type="spellStart"/>
            <w:r w:rsidRPr="009B55B4">
              <w:t>сортеры</w:t>
            </w:r>
            <w:proofErr w:type="spellEnd"/>
            <w:r w:rsidRPr="009B55B4">
              <w:t xml:space="preserve"> « Цветные машинки», «Половинки», разборка и хаотичная сборка пирамидки, «Разложи шарики», «Выбери большие столы », «Найди такой же стульчик», «Выбери такие же кроватки», «Мишка, сделай!», «Кто скорее ?», «Волшебный колокольчик», «Большой — маленький», «Воздушные шары», «Помогаем кукле переезжать в новую квартиру», «</w:t>
            </w:r>
            <w:proofErr w:type="spellStart"/>
            <w:r w:rsidRPr="009B55B4">
              <w:t>Мойдодыр</w:t>
            </w:r>
            <w:proofErr w:type="spellEnd"/>
            <w:r w:rsidRPr="009B55B4">
              <w:t>».</w:t>
            </w:r>
          </w:p>
        </w:tc>
      </w:tr>
      <w:tr w:rsidR="00093766" w:rsidTr="00092AA7">
        <w:tc>
          <w:tcPr>
            <w:tcW w:w="1018" w:type="dxa"/>
          </w:tcPr>
          <w:p w:rsidR="00093766" w:rsidRPr="00A625BD" w:rsidRDefault="00093766" w:rsidP="00092AA7">
            <w:pPr>
              <w:tabs>
                <w:tab w:val="left" w:pos="426"/>
              </w:tabs>
              <w:jc w:val="center"/>
              <w:rPr>
                <w:bCs/>
              </w:rPr>
            </w:pPr>
            <w:r>
              <w:rPr>
                <w:bCs/>
              </w:rPr>
              <w:t xml:space="preserve">Ноябрь </w:t>
            </w:r>
          </w:p>
        </w:tc>
        <w:tc>
          <w:tcPr>
            <w:tcW w:w="2410" w:type="dxa"/>
          </w:tcPr>
          <w:p w:rsidR="00093766" w:rsidRPr="00B63252" w:rsidRDefault="00093766" w:rsidP="00092AA7">
            <w:pPr>
              <w:spacing w:line="238" w:lineRule="auto"/>
              <w:ind w:right="-82" w:firstLine="8"/>
              <w:jc w:val="both"/>
            </w:pPr>
            <w:r w:rsidRPr="00B63252">
              <w:t>Формирование внимания к неречевым звукам (звучащие игрушки, предметы-заместители, бытовые шумы, «голоса» природы) в дидактических играх (</w:t>
            </w:r>
            <w:r w:rsidRPr="00B63252">
              <w:rPr>
                <w:i/>
                <w:iCs/>
              </w:rPr>
              <w:t>«Где лает щенок?», «Где мычит корова?»,</w:t>
            </w:r>
            <w:r>
              <w:rPr>
                <w:i/>
                <w:iCs/>
              </w:rPr>
              <w:t xml:space="preserve"> «Узнай животных по голосу и по</w:t>
            </w:r>
            <w:r w:rsidRPr="00B63252">
              <w:rPr>
                <w:i/>
                <w:iCs/>
              </w:rPr>
              <w:t>кажи» и т. п.</w:t>
            </w:r>
            <w:r w:rsidRPr="00B63252">
              <w:t>).</w:t>
            </w:r>
          </w:p>
          <w:p w:rsidR="00093766" w:rsidRPr="00B63252" w:rsidRDefault="00093766" w:rsidP="00092AA7">
            <w:pPr>
              <w:spacing w:line="4" w:lineRule="exact"/>
              <w:ind w:right="-82" w:firstLine="8"/>
              <w:jc w:val="both"/>
            </w:pPr>
          </w:p>
          <w:p w:rsidR="00093766" w:rsidRPr="00B63252" w:rsidRDefault="00093766" w:rsidP="00092AA7">
            <w:pPr>
              <w:spacing w:line="238" w:lineRule="auto"/>
              <w:ind w:right="-82" w:firstLine="8"/>
              <w:jc w:val="both"/>
            </w:pPr>
            <w:r w:rsidRPr="00B63252">
              <w:t xml:space="preserve">Формирование умения реагировать на неречевой и речевой сигналы. </w:t>
            </w:r>
            <w:r w:rsidRPr="00B63252">
              <w:lastRenderedPageBreak/>
              <w:t>Воспитание умения вслушиваться в речь и давать ответные двигательные</w:t>
            </w:r>
          </w:p>
          <w:p w:rsidR="00093766" w:rsidRPr="00B63252" w:rsidRDefault="00093766" w:rsidP="00092AA7">
            <w:pPr>
              <w:spacing w:line="1" w:lineRule="exact"/>
              <w:ind w:right="-82" w:firstLine="8"/>
              <w:jc w:val="both"/>
            </w:pPr>
          </w:p>
          <w:p w:rsidR="00093766" w:rsidRPr="00B63252" w:rsidRDefault="00093766" w:rsidP="00092AA7">
            <w:pPr>
              <w:ind w:right="-82" w:firstLine="8"/>
              <w:jc w:val="both"/>
            </w:pPr>
            <w:r w:rsidRPr="00B63252">
              <w:t>реакции.</w:t>
            </w:r>
          </w:p>
          <w:p w:rsidR="00093766" w:rsidRPr="00B63252" w:rsidRDefault="00093766" w:rsidP="00092AA7">
            <w:pPr>
              <w:spacing w:line="238" w:lineRule="auto"/>
              <w:ind w:right="-82" w:firstLine="8"/>
              <w:jc w:val="both"/>
            </w:pPr>
            <w:r w:rsidRPr="00B63252">
              <w:t>Воспитание слухового внимания при восприятии тихо и громко звучащих игрушек, звучащих предметов, тихой и громкой речи.</w:t>
            </w:r>
          </w:p>
          <w:p w:rsidR="00093766" w:rsidRPr="00B63252" w:rsidRDefault="00093766" w:rsidP="00092AA7">
            <w:pPr>
              <w:spacing w:line="1" w:lineRule="exact"/>
              <w:ind w:right="-82" w:firstLine="8"/>
              <w:jc w:val="both"/>
            </w:pPr>
          </w:p>
          <w:p w:rsidR="00093766" w:rsidRPr="00B63252" w:rsidRDefault="00093766" w:rsidP="00092AA7">
            <w:pPr>
              <w:ind w:right="-82" w:firstLine="8"/>
              <w:jc w:val="both"/>
            </w:pPr>
            <w:r w:rsidRPr="00B63252">
              <w:t>Развитие чувства темпа</w:t>
            </w:r>
            <w:r w:rsidRPr="009B55B4">
              <w:rPr>
                <w:color w:val="FF0000"/>
              </w:rPr>
              <w:t xml:space="preserve">, </w:t>
            </w:r>
            <w:r w:rsidRPr="00B63252">
              <w:t>ритма.</w:t>
            </w:r>
          </w:p>
          <w:p w:rsidR="00093766" w:rsidRPr="00B63252" w:rsidRDefault="00093766" w:rsidP="00092AA7">
            <w:pPr>
              <w:spacing w:line="238" w:lineRule="auto"/>
              <w:ind w:right="-82" w:firstLine="8"/>
              <w:jc w:val="both"/>
            </w:pPr>
            <w:r w:rsidRPr="00B63252">
              <w:t>Воспитание сосредоточенности, выдержки.</w:t>
            </w:r>
          </w:p>
          <w:p w:rsidR="00093766" w:rsidRPr="00B63252"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B63252">
              <w:t>Развитие слухоречевой памяти</w:t>
            </w:r>
          </w:p>
        </w:tc>
        <w:tc>
          <w:tcPr>
            <w:tcW w:w="3260" w:type="dxa"/>
          </w:tcPr>
          <w:p w:rsidR="00093766" w:rsidRPr="009B55B4" w:rsidRDefault="00093766" w:rsidP="00092AA7">
            <w:pPr>
              <w:spacing w:line="238" w:lineRule="auto"/>
              <w:ind w:right="-82" w:firstLine="8"/>
              <w:jc w:val="both"/>
            </w:pPr>
            <w:r w:rsidRPr="009B55B4">
              <w:lastRenderedPageBreak/>
              <w:t>Развитие зрительного внимания при обяз</w:t>
            </w:r>
            <w:r>
              <w:t>ательном тактильном контакте ре</w:t>
            </w:r>
            <w:r w:rsidRPr="009B55B4">
              <w:t>бенка с изучаемым предметом.</w:t>
            </w:r>
          </w:p>
          <w:p w:rsidR="00093766" w:rsidRPr="009B55B4" w:rsidRDefault="00093766" w:rsidP="00092AA7">
            <w:pPr>
              <w:spacing w:line="2" w:lineRule="exact"/>
              <w:ind w:right="-82" w:firstLine="8"/>
              <w:jc w:val="both"/>
            </w:pPr>
          </w:p>
          <w:p w:rsidR="00093766" w:rsidRPr="009B55B4" w:rsidRDefault="00093766" w:rsidP="00092AA7">
            <w:pPr>
              <w:spacing w:line="250" w:lineRule="auto"/>
              <w:ind w:right="-82" w:firstLine="8"/>
              <w:jc w:val="both"/>
            </w:pPr>
            <w:r w:rsidRPr="009B55B4">
              <w:t>Формирование умения находить сходные предметы среди других предметов при наличии эталона (</w:t>
            </w:r>
            <w:r w:rsidRPr="009B55B4">
              <w:rPr>
                <w:i/>
                <w:iCs/>
              </w:rPr>
              <w:t>большие собаки,</w:t>
            </w:r>
            <w:r w:rsidRPr="009B55B4">
              <w:t xml:space="preserve"> </w:t>
            </w:r>
            <w:r w:rsidRPr="009B55B4">
              <w:rPr>
                <w:i/>
                <w:iCs/>
              </w:rPr>
              <w:t>маленькие коты,</w:t>
            </w:r>
            <w:r w:rsidRPr="009B55B4">
              <w:t xml:space="preserve"> </w:t>
            </w:r>
            <w:r w:rsidRPr="009B55B4">
              <w:rPr>
                <w:i/>
                <w:iCs/>
              </w:rPr>
              <w:t>одинаковые лошадки</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Формирование умения подбирать парные картинки, составлять разрезные картинки из двух частей (вертикальный, горизонтальный разрезы).</w:t>
            </w:r>
          </w:p>
          <w:p w:rsidR="00093766" w:rsidRPr="009B55B4" w:rsidRDefault="00093766" w:rsidP="00092AA7">
            <w:pPr>
              <w:spacing w:line="2" w:lineRule="exact"/>
              <w:ind w:right="-82" w:firstLine="8"/>
              <w:jc w:val="both"/>
            </w:pPr>
          </w:p>
          <w:p w:rsidR="00093766" w:rsidRPr="009B55B4" w:rsidRDefault="00093766" w:rsidP="00092AA7">
            <w:pPr>
              <w:spacing w:line="247" w:lineRule="auto"/>
              <w:ind w:right="-82" w:firstLine="8"/>
              <w:jc w:val="both"/>
            </w:pPr>
            <w:r w:rsidRPr="009B55B4">
              <w:t xml:space="preserve">Развитие зрительной памяти в играх </w:t>
            </w:r>
            <w:r w:rsidRPr="009B55B4">
              <w:lastRenderedPageBreak/>
              <w:t>(</w:t>
            </w:r>
            <w:r w:rsidRPr="009B55B4">
              <w:rPr>
                <w:i/>
                <w:iCs/>
              </w:rPr>
              <w:t>«Чего не стало?», «Что появилось?»,</w:t>
            </w:r>
            <w:r w:rsidRPr="009B55B4">
              <w:t xml:space="preserve"> </w:t>
            </w:r>
            <w:r w:rsidRPr="009B55B4">
              <w:rPr>
                <w:i/>
                <w:iCs/>
              </w:rPr>
              <w:t>«Чего не хватает?»</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38" w:lineRule="auto"/>
              <w:ind w:right="-82" w:firstLine="8"/>
              <w:jc w:val="both"/>
            </w:pPr>
            <w:r w:rsidRPr="009B55B4">
              <w:lastRenderedPageBreak/>
              <w:t>Развитие пальцевой моторики в специальных игр</w:t>
            </w:r>
            <w:r>
              <w:t>ах, упражнениях, пальчи</w:t>
            </w:r>
            <w:r w:rsidRPr="009B55B4">
              <w:t>ковой гимнастике.</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работе со строительными (</w:t>
            </w:r>
            <w:r w:rsidRPr="009B55B4">
              <w:rPr>
                <w:i/>
                <w:iCs/>
              </w:rPr>
              <w:t>кубики,</w:t>
            </w:r>
            <w:r w:rsidRPr="009B55B4">
              <w:t xml:space="preserve">  </w:t>
            </w:r>
            <w:r w:rsidRPr="009B55B4">
              <w:rPr>
                <w:i/>
                <w:iCs/>
              </w:rPr>
              <w:t>крупный конструктор</w:t>
            </w:r>
            <w:r w:rsidRPr="009B55B4">
              <w:t>)</w:t>
            </w:r>
          </w:p>
          <w:p w:rsidR="00093766" w:rsidRPr="009B55B4" w:rsidRDefault="00093766" w:rsidP="00F6218C">
            <w:pPr>
              <w:numPr>
                <w:ilvl w:val="0"/>
                <w:numId w:val="17"/>
              </w:numPr>
              <w:tabs>
                <w:tab w:val="left" w:pos="267"/>
              </w:tabs>
              <w:spacing w:line="238" w:lineRule="auto"/>
              <w:ind w:right="-82" w:firstLine="8"/>
              <w:jc w:val="both"/>
            </w:pPr>
            <w:r w:rsidRPr="009B55B4">
              <w:t>природными материалами (</w:t>
            </w:r>
            <w:r w:rsidRPr="009B55B4">
              <w:rPr>
                <w:i/>
                <w:iCs/>
              </w:rPr>
              <w:t>песок,</w:t>
            </w:r>
            <w:r w:rsidRPr="009B55B4">
              <w:t xml:space="preserve">  </w:t>
            </w:r>
            <w:r w:rsidRPr="009B55B4">
              <w:rPr>
                <w:i/>
                <w:iCs/>
              </w:rPr>
              <w:t>вода,</w:t>
            </w:r>
            <w:r w:rsidRPr="009B55B4">
              <w:t xml:space="preserve">  </w:t>
            </w:r>
            <w:r w:rsidRPr="009B55B4">
              <w:rPr>
                <w:i/>
                <w:iCs/>
              </w:rPr>
              <w:t>камешки,</w:t>
            </w:r>
            <w:r w:rsidRPr="009B55B4">
              <w:t xml:space="preserve">  </w:t>
            </w:r>
            <w:r w:rsidRPr="009B55B4">
              <w:rPr>
                <w:i/>
                <w:iCs/>
              </w:rPr>
              <w:t>желуди,</w:t>
            </w:r>
            <w:r w:rsidRPr="009B55B4">
              <w:t xml:space="preserve">  </w:t>
            </w:r>
            <w:r w:rsidRPr="009B55B4">
              <w:rPr>
                <w:i/>
                <w:iCs/>
              </w:rPr>
              <w:t>каштаны</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Формирование умения выполнять несложны</w:t>
            </w:r>
            <w:r>
              <w:t>е постройки по образцу и описа</w:t>
            </w:r>
            <w:r w:rsidRPr="009B55B4">
              <w:t>нию (</w:t>
            </w:r>
            <w:r w:rsidRPr="009B55B4">
              <w:rPr>
                <w:i/>
                <w:iCs/>
              </w:rPr>
              <w:t>стойла для коровки и лошадки</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Обучение складыванию разрезной </w:t>
            </w:r>
            <w:r w:rsidRPr="009B55B4">
              <w:lastRenderedPageBreak/>
              <w:t>картинки из двух частей (</w:t>
            </w:r>
            <w:r>
              <w:rPr>
                <w:i/>
                <w:iCs/>
              </w:rPr>
              <w:t>горизонталь</w:t>
            </w:r>
            <w:r w:rsidRPr="009B55B4">
              <w:rPr>
                <w:i/>
                <w:iCs/>
              </w:rPr>
              <w:t>ный и вертикальный разрезы</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Обучение выполнению аппликации из готовых форм</w:t>
            </w:r>
          </w:p>
        </w:tc>
        <w:tc>
          <w:tcPr>
            <w:tcW w:w="2333" w:type="dxa"/>
          </w:tcPr>
          <w:p w:rsidR="00093766" w:rsidRPr="009B55B4" w:rsidRDefault="00093766" w:rsidP="00092AA7">
            <w:pPr>
              <w:spacing w:line="252" w:lineRule="auto"/>
              <w:ind w:right="-82" w:firstLine="8"/>
              <w:jc w:val="both"/>
            </w:pPr>
            <w:r w:rsidRPr="009B55B4">
              <w:lastRenderedPageBreak/>
              <w:t>Ознакомление детей с геометрическими формами (</w:t>
            </w:r>
            <w:r w:rsidRPr="009B55B4">
              <w:rPr>
                <w:i/>
                <w:iCs/>
              </w:rPr>
              <w:t>круг,</w:t>
            </w:r>
            <w:r w:rsidRPr="009B55B4">
              <w:t xml:space="preserve"> </w:t>
            </w:r>
            <w:r w:rsidRPr="009B55B4">
              <w:rPr>
                <w:i/>
                <w:iCs/>
              </w:rPr>
              <w:t>квадрат,</w:t>
            </w:r>
            <w:r w:rsidRPr="009B55B4">
              <w:t xml:space="preserve"> </w:t>
            </w:r>
            <w:r>
              <w:rPr>
                <w:i/>
                <w:iCs/>
              </w:rPr>
              <w:t>тре</w:t>
            </w:r>
            <w:r w:rsidRPr="009B55B4">
              <w:rPr>
                <w:i/>
                <w:iCs/>
              </w:rPr>
              <w:t>угольник, шарик, кубик</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Обучение подбору геометрических форм по подобию и по называнию. 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Pr>
                <w:i/>
                <w:iCs/>
              </w:rPr>
              <w:t>та</w:t>
            </w:r>
            <w:r w:rsidRPr="009B55B4">
              <w:rPr>
                <w:i/>
                <w:iCs/>
              </w:rPr>
              <w:t>кой же</w:t>
            </w:r>
            <w:r w:rsidRPr="009B55B4">
              <w:t>,</w:t>
            </w:r>
            <w:r w:rsidRPr="009B55B4">
              <w:rPr>
                <w:i/>
                <w:iCs/>
              </w:rPr>
              <w:t xml:space="preserve"> одинаковые.</w:t>
            </w:r>
          </w:p>
          <w:p w:rsidR="00093766" w:rsidRPr="009B55B4" w:rsidRDefault="00093766" w:rsidP="00092AA7">
            <w:pPr>
              <w:spacing w:line="250" w:lineRule="auto"/>
              <w:ind w:right="-82" w:firstLine="8"/>
              <w:jc w:val="both"/>
            </w:pPr>
            <w:r w:rsidRPr="009B55B4">
              <w:t xml:space="preserve">Обучение подбору </w:t>
            </w:r>
            <w:r w:rsidRPr="009B55B4">
              <w:lastRenderedPageBreak/>
              <w:t>больших и маленьких предметов по подобию. Формирование навыка дифференциации предметов по величине в порядке</w:t>
            </w:r>
          </w:p>
          <w:p w:rsidR="00093766" w:rsidRPr="009B55B4" w:rsidRDefault="00093766" w:rsidP="00092AA7">
            <w:pPr>
              <w:ind w:right="-82" w:firstLine="8"/>
              <w:jc w:val="both"/>
            </w:pPr>
            <w:r w:rsidRPr="009B55B4">
              <w:t>увеличения или уменьшения размеров.</w:t>
            </w:r>
          </w:p>
          <w:p w:rsidR="00093766" w:rsidRPr="009B55B4" w:rsidRDefault="00093766" w:rsidP="00092AA7">
            <w:pPr>
              <w:spacing w:line="247" w:lineRule="auto"/>
              <w:ind w:right="-82" w:firstLine="8"/>
              <w:jc w:val="both"/>
            </w:pPr>
            <w:r w:rsidRPr="009B55B4">
              <w:t>Формирование умения подбирать пред</w:t>
            </w:r>
            <w:r>
              <w:t>мет по двум заданным характерис</w:t>
            </w:r>
            <w:r w:rsidRPr="009B55B4">
              <w:t>тикам.</w:t>
            </w:r>
          </w:p>
          <w:p w:rsidR="00093766" w:rsidRPr="009B55B4" w:rsidRDefault="00093766" w:rsidP="00092AA7">
            <w:pPr>
              <w:spacing w:line="252" w:lineRule="auto"/>
              <w:ind w:right="-82" w:firstLine="8"/>
              <w:jc w:val="both"/>
            </w:pPr>
          </w:p>
        </w:tc>
        <w:tc>
          <w:tcPr>
            <w:tcW w:w="3519" w:type="dxa"/>
          </w:tcPr>
          <w:p w:rsidR="00093766" w:rsidRPr="009B55B4" w:rsidRDefault="00093766" w:rsidP="00092AA7">
            <w:pPr>
              <w:spacing w:line="252" w:lineRule="auto"/>
              <w:ind w:right="-82" w:firstLine="8"/>
              <w:jc w:val="both"/>
            </w:pPr>
            <w:r w:rsidRPr="009B55B4">
              <w:lastRenderedPageBreak/>
              <w:t>Развитие интереса к объектам живой природы (</w:t>
            </w:r>
            <w:r w:rsidRPr="009B55B4">
              <w:rPr>
                <w:i/>
                <w:iCs/>
              </w:rPr>
              <w:t>домашние животные</w:t>
            </w:r>
            <w:r w:rsidRPr="009B55B4">
              <w:t>). Обучение установлению сходства и различия между окружающими пред-</w:t>
            </w:r>
          </w:p>
          <w:p w:rsidR="00093766" w:rsidRPr="009B55B4" w:rsidRDefault="00093766" w:rsidP="00092AA7">
            <w:pPr>
              <w:ind w:right="-82" w:firstLine="8"/>
              <w:jc w:val="both"/>
            </w:pPr>
            <w:r w:rsidRPr="009B55B4">
              <w:t>метами (</w:t>
            </w:r>
            <w:r w:rsidRPr="009B55B4">
              <w:rPr>
                <w:i/>
                <w:iCs/>
              </w:rPr>
              <w:t>большой пес и маленький пес,</w:t>
            </w:r>
            <w:r w:rsidRPr="009B55B4">
              <w:t xml:space="preserve"> </w:t>
            </w:r>
            <w:r w:rsidRPr="009B55B4">
              <w:rPr>
                <w:i/>
                <w:iCs/>
              </w:rPr>
              <w:t>одинаковые коты</w:t>
            </w:r>
            <w:r w:rsidRPr="009B55B4">
              <w:t>).</w:t>
            </w:r>
          </w:p>
          <w:p w:rsidR="00093766" w:rsidRPr="009B55B4" w:rsidRDefault="00093766" w:rsidP="00092AA7">
            <w:pPr>
              <w:spacing w:line="238" w:lineRule="auto"/>
              <w:ind w:right="-82" w:firstLine="8"/>
              <w:jc w:val="both"/>
            </w:pPr>
            <w:r w:rsidRPr="009B55B4">
              <w:t>Обучение ориентировке в схеме собственного тела.</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Формирование умения следовать за взрослым в заданном направлении. </w:t>
            </w:r>
            <w:r w:rsidRPr="009B55B4">
              <w:rPr>
                <w:b/>
                <w:bCs/>
                <w:i/>
                <w:iCs/>
              </w:rPr>
              <w:t>Игры и упражнения</w:t>
            </w:r>
            <w:r w:rsidRPr="009B55B4">
              <w:t>: «Кто как кричит?», «Где лает собачка?»,</w:t>
            </w:r>
            <w:r w:rsidRPr="009B55B4">
              <w:rPr>
                <w:b/>
                <w:bCs/>
                <w:i/>
                <w:iCs/>
              </w:rPr>
              <w:t xml:space="preserve"> </w:t>
            </w:r>
            <w:proofErr w:type="spellStart"/>
            <w:r w:rsidRPr="009B55B4">
              <w:t>пазлы</w:t>
            </w:r>
            <w:proofErr w:type="spellEnd"/>
            <w:r w:rsidRPr="009B55B4">
              <w:t>,</w:t>
            </w:r>
            <w:r w:rsidRPr="009B55B4">
              <w:rPr>
                <w:b/>
                <w:bCs/>
                <w:i/>
                <w:iCs/>
              </w:rPr>
              <w:t xml:space="preserve"> </w:t>
            </w:r>
            <w:r w:rsidRPr="009B55B4">
              <w:t>р</w:t>
            </w:r>
            <w:r>
              <w:t>аз</w:t>
            </w:r>
            <w:r w:rsidRPr="009B55B4">
              <w:t xml:space="preserve">резные картинки, «Парочки», «Половинки», «Большой кот и </w:t>
            </w:r>
            <w:r w:rsidRPr="009B55B4">
              <w:lastRenderedPageBreak/>
              <w:t>маленький ко-тик», «Одинаковые лошадки», «Обезьянка» («Повтори за мной»).</w:t>
            </w:r>
          </w:p>
          <w:p w:rsidR="00093766" w:rsidRPr="009B55B4" w:rsidRDefault="00093766" w:rsidP="00092AA7">
            <w:pPr>
              <w:spacing w:line="259" w:lineRule="auto"/>
              <w:ind w:right="-82" w:firstLine="8"/>
              <w:jc w:val="both"/>
            </w:pPr>
          </w:p>
        </w:tc>
      </w:tr>
      <w:tr w:rsidR="00093766" w:rsidTr="00092AA7">
        <w:tc>
          <w:tcPr>
            <w:tcW w:w="1018" w:type="dxa"/>
          </w:tcPr>
          <w:p w:rsidR="00093766" w:rsidRPr="00A625BD" w:rsidRDefault="00093766" w:rsidP="00092AA7">
            <w:pPr>
              <w:tabs>
                <w:tab w:val="left" w:pos="426"/>
              </w:tabs>
              <w:jc w:val="center"/>
              <w:rPr>
                <w:bCs/>
              </w:rPr>
            </w:pPr>
            <w:r>
              <w:rPr>
                <w:bCs/>
              </w:rPr>
              <w:lastRenderedPageBreak/>
              <w:t xml:space="preserve">Декабрь </w:t>
            </w:r>
          </w:p>
        </w:tc>
        <w:tc>
          <w:tcPr>
            <w:tcW w:w="2410" w:type="dxa"/>
          </w:tcPr>
          <w:p w:rsidR="00093766" w:rsidRPr="00B63252" w:rsidRDefault="00093766" w:rsidP="00092AA7">
            <w:pPr>
              <w:spacing w:line="239" w:lineRule="auto"/>
              <w:ind w:right="-82" w:firstLine="8"/>
              <w:jc w:val="both"/>
            </w:pPr>
            <w:r w:rsidRPr="00B63252">
              <w:t>Формирование внимания к неречевым звукам (звучащие игрушки, пред-меты-заместители, бытовые шумы, «голоса» природы) в дидактических играх (</w:t>
            </w:r>
            <w:r w:rsidRPr="00B63252">
              <w:rPr>
                <w:i/>
                <w:iCs/>
              </w:rPr>
              <w:t>«Где рычит медведь?», «Где воет волк?»,</w:t>
            </w:r>
            <w:r>
              <w:rPr>
                <w:i/>
                <w:iCs/>
              </w:rPr>
              <w:t xml:space="preserve"> «Узнай животных по голосу и по</w:t>
            </w:r>
            <w:r w:rsidRPr="00B63252">
              <w:rPr>
                <w:i/>
                <w:iCs/>
              </w:rPr>
              <w:t>кажи» и т. п.</w:t>
            </w:r>
            <w:r w:rsidRPr="00B63252">
              <w:t>).</w:t>
            </w:r>
          </w:p>
          <w:p w:rsidR="00093766" w:rsidRPr="00B63252" w:rsidRDefault="00093766" w:rsidP="00092AA7">
            <w:pPr>
              <w:spacing w:line="238" w:lineRule="auto"/>
              <w:ind w:right="-82" w:firstLine="8"/>
              <w:jc w:val="both"/>
            </w:pPr>
            <w:r w:rsidRPr="00B63252">
              <w:t>Воспитание слухового внимания при восприятии тихо и громко звучащих игрушек, звучащих предметов, тихой и громкой речи.</w:t>
            </w:r>
          </w:p>
          <w:p w:rsidR="00093766" w:rsidRPr="00B63252" w:rsidRDefault="00093766" w:rsidP="00092AA7">
            <w:pPr>
              <w:spacing w:line="2" w:lineRule="exact"/>
              <w:ind w:right="-82" w:firstLine="8"/>
              <w:jc w:val="both"/>
            </w:pPr>
          </w:p>
          <w:p w:rsidR="00093766" w:rsidRPr="00B63252" w:rsidRDefault="00093766" w:rsidP="00092AA7">
            <w:pPr>
              <w:ind w:right="-82" w:firstLine="8"/>
              <w:jc w:val="both"/>
            </w:pPr>
            <w:r w:rsidRPr="00B63252">
              <w:t>Развитие чувства темпа, ритма.</w:t>
            </w:r>
          </w:p>
          <w:p w:rsidR="00093766" w:rsidRPr="009B55B4" w:rsidRDefault="00093766" w:rsidP="00092AA7">
            <w:pPr>
              <w:spacing w:line="238" w:lineRule="auto"/>
              <w:ind w:right="-82" w:firstLine="8"/>
              <w:jc w:val="both"/>
            </w:pPr>
          </w:p>
        </w:tc>
        <w:tc>
          <w:tcPr>
            <w:tcW w:w="3260" w:type="dxa"/>
          </w:tcPr>
          <w:p w:rsidR="00093766" w:rsidRPr="009B55B4" w:rsidRDefault="00093766" w:rsidP="00092AA7">
            <w:pPr>
              <w:spacing w:line="238" w:lineRule="auto"/>
              <w:ind w:right="-82" w:firstLine="8"/>
              <w:jc w:val="both"/>
            </w:pPr>
            <w:r w:rsidRPr="009B55B4">
              <w:t>Развитие зрительного внимания при обязательном тактильном контакте ребенка с изучаемым предметом.</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находить схо</w:t>
            </w:r>
            <w:r>
              <w:t>дные предметы среди других пред</w:t>
            </w:r>
            <w:r w:rsidRPr="009B55B4">
              <w:t>метов при наличии эталона (</w:t>
            </w:r>
            <w:r w:rsidRPr="009B55B4">
              <w:rPr>
                <w:i/>
                <w:iCs/>
              </w:rPr>
              <w:t>большие медведи,</w:t>
            </w:r>
            <w:r w:rsidRPr="009B55B4">
              <w:t xml:space="preserve"> </w:t>
            </w:r>
            <w:r w:rsidRPr="009B55B4">
              <w:rPr>
                <w:i/>
                <w:iCs/>
              </w:rPr>
              <w:t>маленькие зайцы,</w:t>
            </w:r>
            <w:r w:rsidRPr="009B55B4">
              <w:t xml:space="preserve"> </w:t>
            </w:r>
            <w:r w:rsidRPr="009B55B4">
              <w:rPr>
                <w:i/>
                <w:iCs/>
              </w:rPr>
              <w:t>одинаковые</w:t>
            </w:r>
            <w:r w:rsidRPr="009B55B4">
              <w:t xml:space="preserve"> </w:t>
            </w:r>
            <w:r w:rsidRPr="009B55B4">
              <w:rPr>
                <w:i/>
                <w:iCs/>
              </w:rPr>
              <w:t>лисички</w:t>
            </w:r>
            <w:r w:rsidRPr="009B55B4">
              <w:t>).</w:t>
            </w:r>
          </w:p>
          <w:p w:rsidR="00093766" w:rsidRPr="009B55B4" w:rsidRDefault="00093766" w:rsidP="00092AA7">
            <w:pPr>
              <w:spacing w:line="3" w:lineRule="exact"/>
              <w:ind w:right="-82" w:firstLine="8"/>
              <w:jc w:val="both"/>
            </w:pPr>
          </w:p>
          <w:p w:rsidR="00093766" w:rsidRPr="009B55B4" w:rsidRDefault="00093766" w:rsidP="00092AA7">
            <w:pPr>
              <w:spacing w:line="238" w:lineRule="auto"/>
              <w:ind w:right="-82" w:firstLine="8"/>
              <w:jc w:val="both"/>
            </w:pPr>
            <w:r w:rsidRPr="009B55B4">
              <w:t>Формирование умения подбирать пар</w:t>
            </w:r>
            <w:r>
              <w:t>ные картинки, составлять разрез</w:t>
            </w:r>
            <w:r w:rsidRPr="009B55B4">
              <w:t>ные картинки из двух частей (вертикальный, горизонтальный разрезы).</w:t>
            </w:r>
          </w:p>
          <w:p w:rsidR="00093766" w:rsidRPr="009B55B4" w:rsidRDefault="00093766" w:rsidP="00092AA7">
            <w:pPr>
              <w:spacing w:line="2" w:lineRule="exact"/>
              <w:ind w:right="-82" w:firstLine="8"/>
              <w:jc w:val="both"/>
            </w:pPr>
          </w:p>
          <w:p w:rsidR="00093766" w:rsidRPr="009B55B4" w:rsidRDefault="00093766" w:rsidP="00092AA7">
            <w:pPr>
              <w:spacing w:line="247" w:lineRule="auto"/>
              <w:ind w:right="-82" w:firstLine="8"/>
              <w:jc w:val="both"/>
            </w:pPr>
            <w:r w:rsidRPr="009B55B4">
              <w:t>Развитие зрительной памяти в играх (</w:t>
            </w:r>
            <w:r>
              <w:rPr>
                <w:i/>
                <w:iCs/>
              </w:rPr>
              <w:t>«Чего не стало?», «Что появи</w:t>
            </w:r>
            <w:r w:rsidRPr="009B55B4">
              <w:rPr>
                <w:i/>
                <w:iCs/>
              </w:rPr>
              <w:t>лось?», «Чего не хватает?»</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38" w:lineRule="auto"/>
              <w:ind w:right="-82" w:firstLine="8"/>
              <w:jc w:val="both"/>
            </w:pPr>
            <w:r w:rsidRPr="009B55B4">
              <w:t>Развитие пальцевой моторики в специ</w:t>
            </w:r>
            <w:r>
              <w:t>альных играх, упражнениях, паль</w:t>
            </w:r>
            <w:r w:rsidRPr="009B55B4">
              <w:t>чиковой гимнастике.</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работе со строительным материалом (</w:t>
            </w:r>
            <w:r w:rsidRPr="009B55B4">
              <w:rPr>
                <w:i/>
                <w:iCs/>
              </w:rPr>
              <w:t>кубики,</w:t>
            </w:r>
            <w:r w:rsidRPr="009B55B4">
              <w:t xml:space="preserve"> </w:t>
            </w:r>
            <w:r>
              <w:rPr>
                <w:i/>
                <w:iCs/>
              </w:rPr>
              <w:t>крупный конс</w:t>
            </w:r>
            <w:r w:rsidRPr="009B55B4">
              <w:rPr>
                <w:i/>
                <w:iCs/>
              </w:rPr>
              <w:t>труктор</w:t>
            </w:r>
            <w:r w:rsidRPr="009B55B4">
              <w:t>),</w:t>
            </w:r>
            <w:r w:rsidRPr="009B55B4">
              <w:rPr>
                <w:i/>
                <w:iCs/>
              </w:rPr>
              <w:t xml:space="preserve"> </w:t>
            </w:r>
            <w:r w:rsidRPr="009B55B4">
              <w:t>природными материалами</w:t>
            </w:r>
            <w:r w:rsidRPr="009B55B4">
              <w:rPr>
                <w:i/>
                <w:iCs/>
              </w:rPr>
              <w:t xml:space="preserve"> </w:t>
            </w:r>
            <w:r w:rsidRPr="009B55B4">
              <w:t>(</w:t>
            </w:r>
            <w:r w:rsidRPr="009B55B4">
              <w:rPr>
                <w:i/>
                <w:iCs/>
              </w:rPr>
              <w:t>пе</w:t>
            </w:r>
            <w:r>
              <w:rPr>
                <w:i/>
                <w:iCs/>
              </w:rPr>
              <w:t>сок, вода, камешки, желуди, каш</w:t>
            </w:r>
            <w:r w:rsidRPr="009B55B4">
              <w:rPr>
                <w:i/>
                <w:iCs/>
              </w:rPr>
              <w:t>таны</w:t>
            </w:r>
            <w:r w:rsidRPr="009B55B4">
              <w:t>).</w:t>
            </w:r>
          </w:p>
          <w:p w:rsidR="00093766" w:rsidRPr="009B55B4" w:rsidRDefault="00093766" w:rsidP="00092AA7">
            <w:pPr>
              <w:spacing w:line="2" w:lineRule="exact"/>
              <w:ind w:right="-82" w:firstLine="8"/>
              <w:jc w:val="both"/>
            </w:pPr>
          </w:p>
          <w:p w:rsidR="00093766" w:rsidRPr="009B55B4" w:rsidRDefault="00093766" w:rsidP="00092AA7">
            <w:pPr>
              <w:ind w:right="-82" w:firstLine="8"/>
              <w:jc w:val="both"/>
            </w:pPr>
            <w:r w:rsidRPr="009B55B4">
              <w:t>Формирование умения выполнять несложные постройки по образцу</w:t>
            </w:r>
          </w:p>
          <w:p w:rsidR="00093766" w:rsidRPr="009B55B4" w:rsidRDefault="00093766" w:rsidP="00F6218C">
            <w:pPr>
              <w:numPr>
                <w:ilvl w:val="0"/>
                <w:numId w:val="18"/>
              </w:numPr>
              <w:tabs>
                <w:tab w:val="left" w:pos="185"/>
              </w:tabs>
              <w:spacing w:line="238" w:lineRule="auto"/>
              <w:ind w:right="-82" w:firstLine="8"/>
              <w:jc w:val="both"/>
            </w:pPr>
            <w:r w:rsidRPr="009B55B4">
              <w:t>описанию (</w:t>
            </w:r>
            <w:r w:rsidRPr="009B55B4">
              <w:rPr>
                <w:i/>
                <w:iCs/>
              </w:rPr>
              <w:t>берлога для медведя из природного материала</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Обучение складыванию разрезной картинки из двух частей (</w:t>
            </w:r>
            <w:r>
              <w:rPr>
                <w:i/>
                <w:iCs/>
              </w:rPr>
              <w:t>горизон</w:t>
            </w:r>
            <w:r w:rsidRPr="009B55B4">
              <w:rPr>
                <w:i/>
                <w:iCs/>
              </w:rPr>
              <w:t>тальный и вертикальный разрезы</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выполнению аппликации из готовых</w:t>
            </w:r>
          </w:p>
        </w:tc>
        <w:tc>
          <w:tcPr>
            <w:tcW w:w="2333" w:type="dxa"/>
          </w:tcPr>
          <w:p w:rsidR="00093766" w:rsidRPr="009B55B4" w:rsidRDefault="00093766" w:rsidP="00092AA7">
            <w:pPr>
              <w:ind w:right="-82" w:firstLine="8"/>
              <w:jc w:val="both"/>
            </w:pPr>
            <w:r w:rsidRPr="009B55B4">
              <w:t>Формирование навыка дифференциации предметов по вел</w:t>
            </w:r>
            <w:r>
              <w:t>ичине в по</w:t>
            </w:r>
            <w:r w:rsidRPr="009B55B4">
              <w:t>рядке увеличения или уменьшения размеров</w:t>
            </w:r>
          </w:p>
          <w:p w:rsidR="00093766" w:rsidRPr="009B55B4" w:rsidRDefault="00093766" w:rsidP="00092AA7">
            <w:pPr>
              <w:spacing w:line="252" w:lineRule="auto"/>
              <w:ind w:right="-82" w:firstLine="8"/>
              <w:jc w:val="both"/>
            </w:pPr>
            <w:r w:rsidRPr="009B55B4">
              <w:t>Ознакомление детей с геометрическими формами (</w:t>
            </w:r>
            <w:r w:rsidRPr="009B55B4">
              <w:rPr>
                <w:i/>
                <w:iCs/>
              </w:rPr>
              <w:t>круг,</w:t>
            </w:r>
            <w:r w:rsidRPr="009B55B4">
              <w:t xml:space="preserve"> </w:t>
            </w:r>
            <w:r w:rsidRPr="009B55B4">
              <w:rPr>
                <w:i/>
                <w:iCs/>
              </w:rPr>
              <w:t>квадрат,</w:t>
            </w:r>
            <w:r w:rsidRPr="009B55B4">
              <w:t xml:space="preserve"> </w:t>
            </w:r>
            <w:proofErr w:type="spellStart"/>
            <w:r>
              <w:rPr>
                <w:i/>
                <w:iCs/>
              </w:rPr>
              <w:t>тр</w:t>
            </w:r>
            <w:proofErr w:type="spellEnd"/>
            <w:r w:rsidRPr="009B55B4">
              <w:rPr>
                <w:i/>
                <w:iCs/>
              </w:rPr>
              <w:t>-угольник, шарик, кубик</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Обучение подбору геометрических форм по подобию и по называнию. 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Pr>
                <w:i/>
                <w:iCs/>
              </w:rPr>
              <w:t>та</w:t>
            </w:r>
            <w:r w:rsidRPr="009B55B4">
              <w:rPr>
                <w:i/>
                <w:iCs/>
              </w:rPr>
              <w:t>кой же</w:t>
            </w:r>
            <w:r w:rsidRPr="009B55B4">
              <w:t>,</w:t>
            </w:r>
            <w:r w:rsidRPr="009B55B4">
              <w:rPr>
                <w:i/>
                <w:iCs/>
              </w:rPr>
              <w:t xml:space="preserve"> одинаковые</w:t>
            </w:r>
            <w:r w:rsidRPr="009B55B4">
              <w:t>.</w:t>
            </w:r>
          </w:p>
          <w:p w:rsidR="00093766" w:rsidRPr="009B55B4" w:rsidRDefault="00093766" w:rsidP="00092AA7">
            <w:pPr>
              <w:ind w:right="-82" w:firstLine="8"/>
              <w:jc w:val="both"/>
            </w:pPr>
            <w:r w:rsidRPr="009B55B4">
              <w:t>Обучение подбору больших и</w:t>
            </w:r>
            <w:r>
              <w:t xml:space="preserve"> маленьких предметов по подобию.</w:t>
            </w:r>
          </w:p>
        </w:tc>
        <w:tc>
          <w:tcPr>
            <w:tcW w:w="3519" w:type="dxa"/>
          </w:tcPr>
          <w:p w:rsidR="00093766" w:rsidRPr="009B55B4" w:rsidRDefault="00093766" w:rsidP="00092AA7">
            <w:pPr>
              <w:spacing w:line="252" w:lineRule="auto"/>
              <w:ind w:right="-82" w:firstLine="8"/>
              <w:jc w:val="both"/>
            </w:pPr>
            <w:r w:rsidRPr="009B55B4">
              <w:t>Вызывание интереса к объектам живой природы (</w:t>
            </w:r>
            <w:r w:rsidRPr="009B55B4">
              <w:rPr>
                <w:i/>
                <w:iCs/>
              </w:rPr>
              <w:t>дикие животные</w:t>
            </w:r>
            <w:r w:rsidRPr="009B55B4">
              <w:t>). Развитие умения устанавливать сходс</w:t>
            </w:r>
            <w:r>
              <w:t>тва и различия между окружающи</w:t>
            </w:r>
            <w:r w:rsidRPr="009B55B4">
              <w:t>ми предметами (</w:t>
            </w:r>
            <w:r w:rsidRPr="009B55B4">
              <w:rPr>
                <w:i/>
                <w:iCs/>
              </w:rPr>
              <w:t>большой медведь и маленький мишка,</w:t>
            </w:r>
            <w:r w:rsidRPr="009B55B4">
              <w:t xml:space="preserve"> </w:t>
            </w:r>
            <w:r w:rsidRPr="009B55B4">
              <w:rPr>
                <w:i/>
                <w:iCs/>
              </w:rPr>
              <w:t>одинаковые белки</w:t>
            </w:r>
            <w:r w:rsidRPr="009B55B4">
              <w:t>)</w:t>
            </w:r>
            <w:r w:rsidRPr="009B55B4">
              <w:rPr>
                <w:i/>
                <w:iCs/>
              </w:rPr>
              <w:t>.</w:t>
            </w:r>
          </w:p>
          <w:p w:rsidR="00093766" w:rsidRPr="009B55B4" w:rsidRDefault="00093766" w:rsidP="00092AA7">
            <w:pPr>
              <w:spacing w:line="238" w:lineRule="auto"/>
              <w:ind w:right="-82" w:firstLine="8"/>
              <w:jc w:val="both"/>
            </w:pPr>
            <w:r w:rsidRPr="009B55B4">
              <w:t>Обучение ориентировке в схеме собственного тела.</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Формирование умения следовать за взрослым в заданном направлении. </w:t>
            </w:r>
            <w:r w:rsidRPr="009B55B4">
              <w:rPr>
                <w:b/>
                <w:bCs/>
                <w:i/>
                <w:iCs/>
              </w:rPr>
              <w:t>Игры и упражнения</w:t>
            </w:r>
            <w:r w:rsidRPr="009B55B4">
              <w:t>: «Кто как кричит?», «Где лает собачка?»,</w:t>
            </w:r>
            <w:r w:rsidRPr="009B55B4">
              <w:rPr>
                <w:b/>
                <w:bCs/>
                <w:i/>
                <w:iCs/>
              </w:rPr>
              <w:t xml:space="preserve"> </w:t>
            </w:r>
            <w:proofErr w:type="spellStart"/>
            <w:r w:rsidRPr="009B55B4">
              <w:t>пазлы</w:t>
            </w:r>
            <w:proofErr w:type="spellEnd"/>
            <w:r w:rsidRPr="009B55B4">
              <w:t>,</w:t>
            </w:r>
            <w:r w:rsidRPr="009B55B4">
              <w:rPr>
                <w:b/>
                <w:bCs/>
                <w:i/>
                <w:iCs/>
              </w:rPr>
              <w:t xml:space="preserve"> </w:t>
            </w:r>
            <w:r w:rsidRPr="009B55B4">
              <w:t>разрезные картинки, «Парочки», «Полов</w:t>
            </w:r>
            <w:r>
              <w:t xml:space="preserve">инки», «Большой кот и маленький </w:t>
            </w:r>
            <w:r w:rsidRPr="009B55B4">
              <w:t>котик», «Одинаковые лошадки», «Обезьянка» («Повтори за мной»).</w:t>
            </w:r>
          </w:p>
          <w:p w:rsidR="00093766" w:rsidRPr="009B55B4" w:rsidRDefault="00093766" w:rsidP="00092AA7">
            <w:pPr>
              <w:spacing w:line="259" w:lineRule="auto"/>
              <w:ind w:right="-82" w:firstLine="8"/>
              <w:jc w:val="both"/>
            </w:pPr>
          </w:p>
        </w:tc>
      </w:tr>
      <w:tr w:rsidR="00093766" w:rsidTr="00092AA7">
        <w:tc>
          <w:tcPr>
            <w:tcW w:w="1018" w:type="dxa"/>
          </w:tcPr>
          <w:p w:rsidR="00093766" w:rsidRPr="00A625BD" w:rsidRDefault="00093766" w:rsidP="00092AA7">
            <w:pPr>
              <w:tabs>
                <w:tab w:val="left" w:pos="426"/>
              </w:tabs>
              <w:jc w:val="center"/>
              <w:rPr>
                <w:bCs/>
              </w:rPr>
            </w:pPr>
            <w:r>
              <w:rPr>
                <w:bCs/>
              </w:rPr>
              <w:t>Январь</w:t>
            </w:r>
          </w:p>
        </w:tc>
        <w:tc>
          <w:tcPr>
            <w:tcW w:w="2410" w:type="dxa"/>
          </w:tcPr>
          <w:p w:rsidR="00093766" w:rsidRPr="009B55B4" w:rsidRDefault="00093766" w:rsidP="00092AA7">
            <w:pPr>
              <w:spacing w:line="238" w:lineRule="auto"/>
              <w:ind w:right="-82" w:firstLine="8"/>
              <w:jc w:val="both"/>
            </w:pPr>
            <w:r w:rsidRPr="009B55B4">
              <w:t xml:space="preserve">Формирование внимания к неречевым звукам (звучащие игрушки, пред-меты-заместители, </w:t>
            </w:r>
            <w:r w:rsidRPr="009B55B4">
              <w:lastRenderedPageBreak/>
              <w:t>бытовые шумы, «голоса» природы) в дидактических играх (</w:t>
            </w:r>
            <w:r w:rsidRPr="009B55B4">
              <w:rPr>
                <w:i/>
                <w:iCs/>
              </w:rPr>
              <w:t>«Что звучит?», «Волшебный колокольчик», «Где воет вьюга?»</w:t>
            </w:r>
            <w:r w:rsidRPr="009B55B4">
              <w:t xml:space="preserve"> </w:t>
            </w:r>
            <w:r w:rsidRPr="009B55B4">
              <w:rPr>
                <w:i/>
                <w:iCs/>
              </w:rPr>
              <w:t>и т.</w:t>
            </w:r>
            <w:r w:rsidRPr="009B55B4">
              <w:t xml:space="preserve"> </w:t>
            </w:r>
            <w:r w:rsidRPr="009B55B4">
              <w:rPr>
                <w:i/>
                <w:iCs/>
              </w:rPr>
              <w:t>п.)</w:t>
            </w:r>
            <w:r w:rsidRPr="009B55B4">
              <w:t>.</w:t>
            </w:r>
          </w:p>
          <w:p w:rsidR="00093766" w:rsidRPr="009B55B4" w:rsidRDefault="00093766" w:rsidP="00092AA7">
            <w:pPr>
              <w:spacing w:line="3" w:lineRule="exact"/>
              <w:ind w:right="-82" w:firstLine="8"/>
              <w:jc w:val="both"/>
            </w:pPr>
          </w:p>
          <w:p w:rsidR="00093766" w:rsidRPr="009B55B4" w:rsidRDefault="00093766" w:rsidP="00092AA7">
            <w:pPr>
              <w:spacing w:line="238" w:lineRule="auto"/>
              <w:ind w:right="-82" w:firstLine="8"/>
              <w:jc w:val="both"/>
            </w:pPr>
            <w:r w:rsidRPr="009B55B4">
              <w:t>Воспитание слухового внимания при восприятии тихо и громко звучащих игрушек, звучащих предметов, тихой и громкой речи.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чувства темпа, ритма.</w:t>
            </w:r>
          </w:p>
          <w:p w:rsidR="00093766" w:rsidRPr="009B55B4" w:rsidRDefault="00093766" w:rsidP="00092AA7">
            <w:pPr>
              <w:spacing w:line="238" w:lineRule="auto"/>
              <w:ind w:right="-82" w:firstLine="8"/>
              <w:jc w:val="both"/>
            </w:pPr>
            <w:r w:rsidRPr="009B55B4">
              <w:t>Воспитание сосредоточенности, выдержки.</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Развитие слухоречевой памяти</w:t>
            </w:r>
          </w:p>
        </w:tc>
        <w:tc>
          <w:tcPr>
            <w:tcW w:w="3260" w:type="dxa"/>
          </w:tcPr>
          <w:p w:rsidR="00093766" w:rsidRPr="009B55B4" w:rsidRDefault="00093766" w:rsidP="00092AA7">
            <w:pPr>
              <w:spacing w:line="253" w:lineRule="auto"/>
              <w:ind w:right="-82" w:firstLine="8"/>
              <w:jc w:val="both"/>
            </w:pPr>
            <w:r w:rsidRPr="009B55B4">
              <w:lastRenderedPageBreak/>
              <w:t>Формирование умения находить сход</w:t>
            </w:r>
            <w:r>
              <w:t>ные предметы среди других пред</w:t>
            </w:r>
            <w:r w:rsidRPr="009B55B4">
              <w:t>метов при наличии эталона (</w:t>
            </w:r>
            <w:r w:rsidRPr="009B55B4">
              <w:rPr>
                <w:i/>
                <w:iCs/>
              </w:rPr>
              <w:t>большие снежки,</w:t>
            </w:r>
            <w:r w:rsidRPr="009B55B4">
              <w:t xml:space="preserve"> </w:t>
            </w:r>
            <w:r w:rsidRPr="009B55B4">
              <w:rPr>
                <w:i/>
                <w:iCs/>
              </w:rPr>
              <w:t xml:space="preserve">маленькие </w:t>
            </w:r>
            <w:r w:rsidRPr="009B55B4">
              <w:rPr>
                <w:i/>
                <w:iCs/>
              </w:rPr>
              <w:lastRenderedPageBreak/>
              <w:t>снежки,</w:t>
            </w:r>
            <w:r w:rsidRPr="009B55B4">
              <w:t xml:space="preserve"> </w:t>
            </w:r>
            <w:r w:rsidRPr="009B55B4">
              <w:rPr>
                <w:i/>
                <w:iCs/>
              </w:rPr>
              <w:t>белые сне-жинки и т. п.</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подбирать пар</w:t>
            </w:r>
            <w:r>
              <w:t>ные картинки, составлять разрез</w:t>
            </w:r>
            <w:r w:rsidRPr="009B55B4">
              <w:t>ные картинки из двух частей (вертикаль</w:t>
            </w:r>
            <w:r>
              <w:t>ный, горизонтальный и диагональ</w:t>
            </w:r>
            <w:r w:rsidRPr="009B55B4">
              <w:t>ный разрезы).</w:t>
            </w:r>
          </w:p>
          <w:p w:rsidR="00093766" w:rsidRPr="009B55B4" w:rsidRDefault="00093766" w:rsidP="00092AA7">
            <w:pPr>
              <w:spacing w:line="3" w:lineRule="exact"/>
              <w:ind w:right="-82" w:firstLine="8"/>
              <w:jc w:val="both"/>
            </w:pPr>
          </w:p>
          <w:p w:rsidR="00093766" w:rsidRPr="009B55B4" w:rsidRDefault="00093766" w:rsidP="00092AA7">
            <w:pPr>
              <w:spacing w:line="249" w:lineRule="auto"/>
              <w:ind w:right="-82" w:firstLine="8"/>
              <w:jc w:val="both"/>
            </w:pPr>
            <w:r w:rsidRPr="009B55B4">
              <w:t>Развитие зрительной памяти в играх (</w:t>
            </w:r>
            <w:r w:rsidRPr="009B55B4">
              <w:rPr>
                <w:i/>
                <w:iCs/>
              </w:rPr>
              <w:t>«Кто съехал с горки?», «Кто при-летел на елку?», «Чего не стало?»</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53" w:lineRule="auto"/>
              <w:ind w:right="-82" w:firstLine="8"/>
              <w:jc w:val="both"/>
            </w:pPr>
            <w:r w:rsidRPr="009B55B4">
              <w:lastRenderedPageBreak/>
              <w:t>Развитие пальцевой моторики в пальчиковой гимнастике.</w:t>
            </w:r>
          </w:p>
          <w:p w:rsidR="00093766" w:rsidRPr="009B55B4" w:rsidRDefault="00093766" w:rsidP="00092AA7">
            <w:pPr>
              <w:spacing w:line="238" w:lineRule="auto"/>
              <w:ind w:right="-82" w:firstLine="8"/>
              <w:jc w:val="both"/>
            </w:pPr>
            <w:r w:rsidRPr="009B55B4">
              <w:t>Обучение работе со строительным материалом (</w:t>
            </w:r>
            <w:r w:rsidRPr="009B55B4">
              <w:rPr>
                <w:i/>
                <w:iCs/>
              </w:rPr>
              <w:t>кубики,</w:t>
            </w:r>
            <w:r w:rsidRPr="009B55B4">
              <w:t xml:space="preserve"> </w:t>
            </w:r>
            <w:r>
              <w:rPr>
                <w:i/>
                <w:iCs/>
              </w:rPr>
              <w:t xml:space="preserve">крупный </w:t>
            </w:r>
            <w:r>
              <w:rPr>
                <w:i/>
                <w:iCs/>
              </w:rPr>
              <w:lastRenderedPageBreak/>
              <w:t>конс</w:t>
            </w:r>
            <w:r w:rsidRPr="009B55B4">
              <w:rPr>
                <w:i/>
                <w:iCs/>
              </w:rPr>
              <w:t>труктор</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выполнять несложные постройки по образцу и описанию.</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Формирование навыка хаотичной шнуровки.</w:t>
            </w:r>
          </w:p>
          <w:p w:rsidR="00093766" w:rsidRPr="009B55B4" w:rsidRDefault="00093766" w:rsidP="00092AA7">
            <w:pPr>
              <w:ind w:right="-82" w:firstLine="8"/>
              <w:jc w:val="both"/>
            </w:pPr>
            <w:r w:rsidRPr="009B55B4">
              <w:t>Обучение нанизыванию крупных бусин на шнурок («</w:t>
            </w:r>
            <w:r w:rsidRPr="009B55B4">
              <w:rPr>
                <w:i/>
                <w:iCs/>
              </w:rPr>
              <w:t>Собери снежки</w:t>
            </w:r>
            <w:r w:rsidRPr="009B55B4">
              <w:t>»).</w:t>
            </w:r>
          </w:p>
          <w:p w:rsidR="00093766" w:rsidRPr="009B55B4" w:rsidRDefault="00093766" w:rsidP="00092AA7">
            <w:pPr>
              <w:spacing w:line="252" w:lineRule="auto"/>
              <w:ind w:right="-82" w:firstLine="8"/>
              <w:jc w:val="both"/>
            </w:pPr>
            <w:r w:rsidRPr="009B55B4">
              <w:t>Обучение складыванию разрезной картинки из двух частей (</w:t>
            </w:r>
            <w:r>
              <w:rPr>
                <w:i/>
                <w:iCs/>
              </w:rPr>
              <w:t>горизон</w:t>
            </w:r>
            <w:r w:rsidRPr="009B55B4">
              <w:rPr>
                <w:i/>
                <w:iCs/>
              </w:rPr>
              <w:t>тальный, вертикальный и диагональный разрезы</w:t>
            </w:r>
            <w:r w:rsidRPr="009B55B4">
              <w:t>).</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выполнению аппликации из готовых форм</w:t>
            </w:r>
          </w:p>
          <w:p w:rsidR="00093766" w:rsidRPr="009B55B4" w:rsidRDefault="00093766" w:rsidP="00092AA7">
            <w:pPr>
              <w:spacing w:line="238" w:lineRule="auto"/>
              <w:ind w:right="-82" w:firstLine="8"/>
              <w:jc w:val="both"/>
            </w:pPr>
          </w:p>
        </w:tc>
        <w:tc>
          <w:tcPr>
            <w:tcW w:w="2333" w:type="dxa"/>
          </w:tcPr>
          <w:p w:rsidR="00093766" w:rsidRPr="009B55B4" w:rsidRDefault="00093766" w:rsidP="00092AA7">
            <w:pPr>
              <w:spacing w:line="252" w:lineRule="auto"/>
              <w:ind w:right="-82" w:firstLine="8"/>
              <w:jc w:val="both"/>
            </w:pPr>
            <w:r w:rsidRPr="009B55B4">
              <w:lastRenderedPageBreak/>
              <w:t>Ознакомление детей с геометрическими формами (</w:t>
            </w:r>
            <w:r w:rsidRPr="009B55B4">
              <w:rPr>
                <w:i/>
                <w:iCs/>
              </w:rPr>
              <w:t>круг,</w:t>
            </w:r>
            <w:r w:rsidRPr="009B55B4">
              <w:t xml:space="preserve"> </w:t>
            </w:r>
            <w:r w:rsidRPr="009B55B4">
              <w:rPr>
                <w:i/>
                <w:iCs/>
              </w:rPr>
              <w:t>квадрат,</w:t>
            </w:r>
            <w:r w:rsidRPr="009B55B4">
              <w:t xml:space="preserve"> </w:t>
            </w:r>
            <w:r>
              <w:rPr>
                <w:i/>
                <w:iCs/>
              </w:rPr>
              <w:t>тре</w:t>
            </w:r>
            <w:r w:rsidRPr="009B55B4">
              <w:rPr>
                <w:i/>
                <w:iCs/>
              </w:rPr>
              <w:t xml:space="preserve">угольник, шарик, </w:t>
            </w:r>
            <w:r w:rsidRPr="009B55B4">
              <w:rPr>
                <w:i/>
                <w:iCs/>
              </w:rPr>
              <w:lastRenderedPageBreak/>
              <w:t xml:space="preserve">кубик, призма </w:t>
            </w:r>
            <w:r w:rsidRPr="009B55B4">
              <w:t>—</w:t>
            </w:r>
            <w:r w:rsidRPr="009B55B4">
              <w:rPr>
                <w:i/>
                <w:iCs/>
              </w:rPr>
              <w:t xml:space="preserve"> крыша</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Обучение подбору геометрических форм по подобию и по называнию. 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sidRPr="009B55B4">
              <w:rPr>
                <w:i/>
                <w:iCs/>
              </w:rPr>
              <w:t>та-</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rPr>
                <w:i/>
                <w:iCs/>
              </w:rPr>
              <w:t>кой же</w:t>
            </w:r>
            <w:r w:rsidRPr="009B55B4">
              <w:t>.</w:t>
            </w:r>
          </w:p>
          <w:p w:rsidR="00093766" w:rsidRPr="009B55B4" w:rsidRDefault="00093766" w:rsidP="00092AA7">
            <w:pPr>
              <w:spacing w:line="238" w:lineRule="auto"/>
              <w:ind w:right="-82" w:firstLine="8"/>
              <w:jc w:val="both"/>
            </w:pPr>
            <w:r w:rsidRPr="009B55B4">
              <w:t>Обучение подбору больших и маленьких предметов по подобию. Формирование навыка дифференциации предметов по величине в по-</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рядке увеличения или уменьшения размеров.</w:t>
            </w:r>
          </w:p>
          <w:p w:rsidR="00093766" w:rsidRPr="009B55B4" w:rsidRDefault="00093766" w:rsidP="00092AA7">
            <w:pPr>
              <w:spacing w:line="247" w:lineRule="auto"/>
              <w:ind w:right="-82" w:firstLine="8"/>
              <w:jc w:val="both"/>
            </w:pPr>
            <w:r w:rsidRPr="009B55B4">
              <w:t>Формирование умения подбирать п</w:t>
            </w:r>
            <w:r>
              <w:t>редмет по двум заданным характе</w:t>
            </w:r>
            <w:r w:rsidRPr="009B55B4">
              <w:t>ристикам (</w:t>
            </w:r>
            <w:r w:rsidRPr="009B55B4">
              <w:rPr>
                <w:i/>
                <w:iCs/>
              </w:rPr>
              <w:t>белые снежинки,</w:t>
            </w:r>
            <w:r w:rsidRPr="009B55B4">
              <w:t xml:space="preserve"> </w:t>
            </w:r>
            <w:r w:rsidRPr="009B55B4">
              <w:rPr>
                <w:i/>
                <w:iCs/>
              </w:rPr>
              <w:t>желтогрудые синички</w:t>
            </w:r>
            <w:r w:rsidRPr="009B55B4">
              <w:t>).</w:t>
            </w:r>
          </w:p>
          <w:p w:rsidR="00093766" w:rsidRPr="009B55B4" w:rsidRDefault="00093766" w:rsidP="00092AA7">
            <w:pPr>
              <w:spacing w:line="252" w:lineRule="auto"/>
              <w:ind w:right="-82" w:firstLine="8"/>
              <w:jc w:val="both"/>
            </w:pPr>
          </w:p>
        </w:tc>
        <w:tc>
          <w:tcPr>
            <w:tcW w:w="3519" w:type="dxa"/>
          </w:tcPr>
          <w:p w:rsidR="00093766" w:rsidRPr="009B55B4" w:rsidRDefault="00093766" w:rsidP="00092AA7">
            <w:pPr>
              <w:spacing w:line="252" w:lineRule="auto"/>
              <w:ind w:right="-82" w:firstLine="8"/>
              <w:jc w:val="both"/>
            </w:pPr>
            <w:r w:rsidRPr="009B55B4">
              <w:lastRenderedPageBreak/>
              <w:t>Вызывание интереса к предметам ближайшего окружения (</w:t>
            </w:r>
            <w:r w:rsidRPr="009B55B4">
              <w:rPr>
                <w:i/>
                <w:iCs/>
              </w:rPr>
              <w:t>игрушки для</w:t>
            </w:r>
            <w:r w:rsidRPr="009B55B4">
              <w:t xml:space="preserve"> </w:t>
            </w:r>
            <w:r w:rsidRPr="009B55B4">
              <w:rPr>
                <w:i/>
                <w:iCs/>
              </w:rPr>
              <w:t>игр на улице зимой</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Обучение обследованию окружающих </w:t>
            </w:r>
            <w:r w:rsidRPr="009B55B4">
              <w:lastRenderedPageBreak/>
              <w:t>предметов, определению их цвета, формы, размера.</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Развитие умения устанавливать сходства и различия между окружающими предметами (</w:t>
            </w:r>
            <w:r w:rsidRPr="009B55B4">
              <w:rPr>
                <w:i/>
                <w:iCs/>
              </w:rPr>
              <w:t>большой снежный ком и маленький снежный комок,</w:t>
            </w:r>
            <w:r w:rsidRPr="009B55B4">
              <w:t xml:space="preserve"> </w:t>
            </w:r>
            <w:r w:rsidRPr="009B55B4">
              <w:rPr>
                <w:i/>
                <w:iCs/>
              </w:rPr>
              <w:t>одинаковые</w:t>
            </w:r>
            <w:r w:rsidRPr="009B55B4">
              <w:t xml:space="preserve"> </w:t>
            </w:r>
            <w:r w:rsidRPr="009B55B4">
              <w:rPr>
                <w:i/>
                <w:iCs/>
              </w:rPr>
              <w:t>снежки, красные и синие санки, красные лыжи и санки</w:t>
            </w:r>
            <w:r w:rsidRPr="009B55B4">
              <w:t>).</w:t>
            </w:r>
          </w:p>
          <w:p w:rsidR="00093766" w:rsidRPr="009B55B4" w:rsidRDefault="00093766" w:rsidP="00092AA7">
            <w:pPr>
              <w:spacing w:line="2" w:lineRule="exact"/>
              <w:ind w:right="-82" w:firstLine="8"/>
              <w:jc w:val="both"/>
            </w:pPr>
          </w:p>
          <w:p w:rsidR="00093766" w:rsidRPr="009B55B4" w:rsidRDefault="00093766" w:rsidP="00092AA7">
            <w:pPr>
              <w:ind w:right="-82" w:firstLine="8"/>
              <w:jc w:val="both"/>
            </w:pPr>
            <w:r w:rsidRPr="009B55B4">
              <w:t>Обучение ориентированию в схеме собственного тела.</w:t>
            </w:r>
          </w:p>
          <w:p w:rsidR="00093766" w:rsidRPr="009B55B4" w:rsidRDefault="00093766" w:rsidP="00092AA7">
            <w:pPr>
              <w:spacing w:line="238" w:lineRule="auto"/>
              <w:ind w:right="-82" w:firstLine="8"/>
              <w:jc w:val="both"/>
            </w:pPr>
            <w:r w:rsidRPr="009B55B4">
              <w:t>Формирование умения следовать за взрослым в заданном направлении.</w:t>
            </w:r>
          </w:p>
          <w:p w:rsidR="00093766" w:rsidRPr="009B55B4" w:rsidRDefault="00093766" w:rsidP="00092AA7">
            <w:pPr>
              <w:ind w:right="-82" w:firstLine="8"/>
              <w:jc w:val="both"/>
            </w:pPr>
            <w:r w:rsidRPr="009B55B4">
              <w:t>Развитие умения видеть красоту природы зимой.</w:t>
            </w:r>
          </w:p>
          <w:p w:rsidR="00093766" w:rsidRPr="009B55B4" w:rsidRDefault="00093766" w:rsidP="00092AA7">
            <w:pPr>
              <w:spacing w:line="256" w:lineRule="auto"/>
              <w:ind w:right="-82" w:firstLine="8"/>
              <w:jc w:val="both"/>
            </w:pPr>
            <w:r w:rsidRPr="009B55B4">
              <w:rPr>
                <w:b/>
                <w:bCs/>
                <w:i/>
                <w:iCs/>
              </w:rPr>
              <w:t>Игры и упражнения</w:t>
            </w:r>
            <w:r w:rsidRPr="009B55B4">
              <w:t>: «Слушай</w:t>
            </w:r>
            <w:r w:rsidRPr="009B55B4">
              <w:rPr>
                <w:b/>
                <w:bCs/>
                <w:i/>
                <w:iCs/>
              </w:rPr>
              <w:t xml:space="preserve"> </w:t>
            </w:r>
            <w:r w:rsidRPr="009B55B4">
              <w:t>—</w:t>
            </w:r>
            <w:r w:rsidRPr="009B55B4">
              <w:rPr>
                <w:b/>
                <w:bCs/>
                <w:i/>
                <w:iCs/>
              </w:rPr>
              <w:t xml:space="preserve"> </w:t>
            </w:r>
            <w:r w:rsidRPr="009B55B4">
              <w:t>выполняй» (</w:t>
            </w:r>
            <w:r>
              <w:rPr>
                <w:i/>
                <w:iCs/>
              </w:rPr>
              <w:t>двухступенчатые инструк</w:t>
            </w:r>
            <w:r w:rsidRPr="009B55B4">
              <w:rPr>
                <w:i/>
                <w:iCs/>
              </w:rPr>
              <w:t>ции</w:t>
            </w:r>
            <w:r w:rsidRPr="009B55B4">
              <w:t>), «Волшебный колокольчик» (</w:t>
            </w:r>
            <w:r w:rsidRPr="009B55B4">
              <w:rPr>
                <w:i/>
                <w:iCs/>
              </w:rPr>
              <w:t>определение направления звука</w:t>
            </w:r>
            <w:r w:rsidRPr="009B55B4">
              <w:t>), «Веселый</w:t>
            </w:r>
            <w:r w:rsidRPr="009B55B4">
              <w:rPr>
                <w:i/>
                <w:iCs/>
              </w:rPr>
              <w:t xml:space="preserve"> </w:t>
            </w:r>
            <w:r w:rsidRPr="009B55B4">
              <w:t>бубен» (</w:t>
            </w:r>
            <w:r w:rsidRPr="009B55B4">
              <w:rPr>
                <w:i/>
                <w:iCs/>
              </w:rPr>
              <w:t>воспитание чувства ритма и темпа</w:t>
            </w:r>
            <w:r w:rsidRPr="009B55B4">
              <w:t>), «Чего не стало?» (</w:t>
            </w:r>
            <w:r w:rsidRPr="009B55B4">
              <w:rPr>
                <w:i/>
                <w:iCs/>
              </w:rPr>
              <w:t>зрительное</w:t>
            </w:r>
            <w:r w:rsidRPr="009B55B4">
              <w:t xml:space="preserve"> </w:t>
            </w:r>
            <w:r w:rsidRPr="009B55B4">
              <w:rPr>
                <w:i/>
                <w:iCs/>
              </w:rPr>
              <w:t>внимание</w:t>
            </w:r>
            <w:r w:rsidRPr="009B55B4">
              <w:t>), «Снег</w:t>
            </w:r>
            <w:r w:rsidRPr="009B55B4">
              <w:rPr>
                <w:i/>
                <w:iCs/>
              </w:rPr>
              <w:t xml:space="preserve"> </w:t>
            </w:r>
            <w:r w:rsidRPr="009B55B4">
              <w:t>—</w:t>
            </w:r>
            <w:r w:rsidRPr="009B55B4">
              <w:rPr>
                <w:i/>
                <w:iCs/>
              </w:rPr>
              <w:t xml:space="preserve"> </w:t>
            </w:r>
            <w:r w:rsidRPr="009B55B4">
              <w:t>снежок» (</w:t>
            </w:r>
            <w:r w:rsidRPr="009B55B4">
              <w:rPr>
                <w:i/>
                <w:iCs/>
              </w:rPr>
              <w:t>развитие мелкой моторики</w:t>
            </w:r>
            <w:r w:rsidRPr="009B55B4">
              <w:t>), «Сапожок» (</w:t>
            </w:r>
            <w:r>
              <w:rPr>
                <w:i/>
                <w:iCs/>
              </w:rPr>
              <w:t>хао</w:t>
            </w:r>
            <w:r w:rsidRPr="009B55B4">
              <w:rPr>
                <w:i/>
                <w:iCs/>
              </w:rPr>
              <w:t>тичная шнуровка</w:t>
            </w:r>
            <w:r w:rsidRPr="009B55B4">
              <w:t>), «Строим крепость» (</w:t>
            </w:r>
            <w:r w:rsidRPr="009B55B4">
              <w:rPr>
                <w:i/>
                <w:iCs/>
              </w:rPr>
              <w:t>постройки из крупных кубиков</w:t>
            </w:r>
            <w:r>
              <w:t>).</w:t>
            </w:r>
          </w:p>
        </w:tc>
      </w:tr>
      <w:tr w:rsidR="00093766" w:rsidTr="00092AA7">
        <w:tc>
          <w:tcPr>
            <w:tcW w:w="1018" w:type="dxa"/>
          </w:tcPr>
          <w:p w:rsidR="00093766" w:rsidRPr="00A625BD" w:rsidRDefault="00093766" w:rsidP="00092AA7">
            <w:pPr>
              <w:tabs>
                <w:tab w:val="left" w:pos="426"/>
              </w:tabs>
              <w:jc w:val="center"/>
              <w:rPr>
                <w:bCs/>
              </w:rPr>
            </w:pPr>
            <w:r>
              <w:rPr>
                <w:bCs/>
              </w:rPr>
              <w:lastRenderedPageBreak/>
              <w:t>Февраль</w:t>
            </w:r>
          </w:p>
        </w:tc>
        <w:tc>
          <w:tcPr>
            <w:tcW w:w="2410" w:type="dxa"/>
          </w:tcPr>
          <w:p w:rsidR="00093766" w:rsidRPr="009B55B4" w:rsidRDefault="00093766" w:rsidP="00092AA7">
            <w:pPr>
              <w:ind w:right="-82" w:firstLine="8"/>
              <w:jc w:val="both"/>
            </w:pPr>
            <w:r w:rsidRPr="009B55B4">
              <w:t>Формирование внимания к неречевым звукам (звучащие игрушки, пред-меты-заместители, бытовые шумы, «голоса» природы) в дидактических играх (</w:t>
            </w:r>
            <w:r w:rsidRPr="009B55B4">
              <w:rPr>
                <w:i/>
                <w:iCs/>
              </w:rPr>
              <w:t>«Угадай по звуку», «Где звенят ложки?»</w:t>
            </w:r>
            <w:r w:rsidRPr="009B55B4">
              <w:t xml:space="preserve"> </w:t>
            </w:r>
            <w:r w:rsidRPr="009B55B4">
              <w:rPr>
                <w:i/>
                <w:iCs/>
              </w:rPr>
              <w:t>и т.</w:t>
            </w:r>
            <w:r w:rsidRPr="009B55B4">
              <w:t xml:space="preserve"> </w:t>
            </w:r>
            <w:r w:rsidRPr="009B55B4">
              <w:rPr>
                <w:i/>
                <w:iCs/>
              </w:rPr>
              <w:t>п.</w:t>
            </w:r>
            <w:r w:rsidRPr="009B55B4">
              <w:t>).</w:t>
            </w:r>
          </w:p>
          <w:p w:rsidR="00093766" w:rsidRPr="009B55B4" w:rsidRDefault="00093766" w:rsidP="00092AA7">
            <w:pPr>
              <w:spacing w:line="250" w:lineRule="auto"/>
              <w:ind w:right="-82" w:firstLine="8"/>
              <w:jc w:val="both"/>
            </w:pPr>
            <w:r w:rsidRPr="009B55B4">
              <w:t>Воспитание слухового внимания при восприятии тихо и громко звучащих игрушек, звучащих предметов, тихой и громкой речи.</w:t>
            </w:r>
          </w:p>
          <w:p w:rsidR="00093766" w:rsidRPr="009B55B4" w:rsidRDefault="00093766" w:rsidP="00092AA7">
            <w:pPr>
              <w:ind w:right="-82" w:firstLine="8"/>
              <w:jc w:val="both"/>
            </w:pPr>
            <w:r w:rsidRPr="009B55B4">
              <w:t xml:space="preserve">Развитие чувства темпа, </w:t>
            </w:r>
            <w:r w:rsidRPr="009B55B4">
              <w:lastRenderedPageBreak/>
              <w:t>ритма.</w:t>
            </w:r>
          </w:p>
          <w:p w:rsidR="00093766" w:rsidRPr="009B55B4" w:rsidRDefault="00093766" w:rsidP="00092AA7">
            <w:pPr>
              <w:spacing w:line="238" w:lineRule="auto"/>
              <w:ind w:right="-82" w:firstLine="8"/>
              <w:jc w:val="both"/>
            </w:pPr>
            <w:r w:rsidRPr="009B55B4">
              <w:t>Воспитание сосредоточенности, выдержки.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слухоречевой памяти.</w:t>
            </w:r>
          </w:p>
          <w:p w:rsidR="00093766" w:rsidRPr="009B55B4" w:rsidRDefault="00093766" w:rsidP="00092AA7">
            <w:pPr>
              <w:spacing w:line="238" w:lineRule="auto"/>
              <w:ind w:right="-82" w:firstLine="8"/>
              <w:jc w:val="both"/>
            </w:pPr>
          </w:p>
        </w:tc>
        <w:tc>
          <w:tcPr>
            <w:tcW w:w="3260" w:type="dxa"/>
          </w:tcPr>
          <w:p w:rsidR="00093766" w:rsidRPr="009B55B4" w:rsidRDefault="00093766" w:rsidP="00092AA7">
            <w:pPr>
              <w:spacing w:line="253" w:lineRule="auto"/>
              <w:ind w:right="-82" w:firstLine="8"/>
              <w:jc w:val="both"/>
            </w:pPr>
            <w:r w:rsidRPr="009B55B4">
              <w:lastRenderedPageBreak/>
              <w:t>Формирование умения находить сход</w:t>
            </w:r>
            <w:r>
              <w:t>ные предметы среди других пред</w:t>
            </w:r>
            <w:r w:rsidRPr="009B55B4">
              <w:t>метов при наличии эталона (</w:t>
            </w:r>
            <w:r w:rsidRPr="009B55B4">
              <w:rPr>
                <w:i/>
                <w:iCs/>
              </w:rPr>
              <w:t>одинаковые чашки,</w:t>
            </w:r>
            <w:r w:rsidRPr="009B55B4">
              <w:t xml:space="preserve"> </w:t>
            </w:r>
            <w:r w:rsidRPr="009B55B4">
              <w:rPr>
                <w:i/>
                <w:iCs/>
              </w:rPr>
              <w:t>красные блюдца,</w:t>
            </w:r>
            <w:r w:rsidRPr="009B55B4">
              <w:t xml:space="preserve"> </w:t>
            </w:r>
            <w:r w:rsidRPr="009B55B4">
              <w:rPr>
                <w:i/>
                <w:iCs/>
              </w:rPr>
              <w:t>деревянные</w:t>
            </w:r>
            <w:r w:rsidRPr="009B55B4">
              <w:t xml:space="preserve"> </w:t>
            </w:r>
            <w:r w:rsidRPr="009B55B4">
              <w:rPr>
                <w:i/>
                <w:iCs/>
              </w:rPr>
              <w:t>ложки и т. п.</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подбирать парные картинки, составлять разрезные картинки из двух частей (</w:t>
            </w:r>
            <w:r w:rsidRPr="009B55B4">
              <w:rPr>
                <w:i/>
                <w:iCs/>
              </w:rPr>
              <w:t>вертикальный,</w:t>
            </w:r>
            <w:r w:rsidRPr="009B55B4">
              <w:t xml:space="preserve"> </w:t>
            </w:r>
            <w:r w:rsidRPr="009B55B4">
              <w:rPr>
                <w:i/>
                <w:iCs/>
              </w:rPr>
              <w:t>горизонтальный и диагональный раз-резы</w:t>
            </w:r>
            <w:r w:rsidRPr="009B55B4">
              <w:t>).</w:t>
            </w:r>
          </w:p>
          <w:p w:rsidR="00093766" w:rsidRPr="009B55B4" w:rsidRDefault="00093766" w:rsidP="00092AA7">
            <w:pPr>
              <w:spacing w:line="3" w:lineRule="exact"/>
              <w:ind w:right="-82" w:firstLine="8"/>
              <w:jc w:val="both"/>
            </w:pPr>
          </w:p>
          <w:p w:rsidR="00093766" w:rsidRPr="009B55B4" w:rsidRDefault="00093766" w:rsidP="00092AA7">
            <w:pPr>
              <w:spacing w:line="247" w:lineRule="auto"/>
              <w:ind w:right="-82" w:firstLine="8"/>
              <w:jc w:val="both"/>
            </w:pPr>
            <w:r w:rsidRPr="009B55B4">
              <w:t>Развитие зрительной памяти в играх (</w:t>
            </w:r>
            <w:r w:rsidRPr="009B55B4">
              <w:rPr>
                <w:i/>
                <w:iCs/>
              </w:rPr>
              <w:t>«Что исчезло со стола?», «Что поя-вилось на столе?», «Чего не стало в корзинке?»</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38" w:lineRule="auto"/>
              <w:ind w:right="-82" w:firstLine="8"/>
              <w:jc w:val="both"/>
            </w:pPr>
            <w:r w:rsidRPr="009B55B4">
              <w:t>Развитие пальцевой моторики в специал</w:t>
            </w:r>
            <w:r>
              <w:t>ьных играх, упражнениях, пальчи</w:t>
            </w:r>
            <w:r w:rsidRPr="009B55B4">
              <w:t>ковой гимнастике.</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работе со строительным материалом (</w:t>
            </w:r>
            <w:r w:rsidRPr="009B55B4">
              <w:rPr>
                <w:i/>
                <w:iCs/>
              </w:rPr>
              <w:t>кубики,</w:t>
            </w:r>
            <w:r w:rsidRPr="009B55B4">
              <w:t xml:space="preserve"> </w:t>
            </w:r>
            <w:r>
              <w:rPr>
                <w:i/>
                <w:iCs/>
              </w:rPr>
              <w:t>крупный конструк</w:t>
            </w:r>
            <w:r w:rsidRPr="009B55B4">
              <w:rPr>
                <w:i/>
                <w:iCs/>
              </w:rPr>
              <w:t>тор</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выполнять несло</w:t>
            </w:r>
            <w:r>
              <w:t>жные постройки по образцу и опи</w:t>
            </w:r>
            <w:r w:rsidRPr="009B55B4">
              <w:t>санию.</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выполнению манипуляций с игрушками-вкладышами (</w:t>
            </w:r>
            <w:r>
              <w:rPr>
                <w:i/>
                <w:iCs/>
              </w:rPr>
              <w:t>стакан</w:t>
            </w:r>
            <w:r w:rsidRPr="009B55B4">
              <w:rPr>
                <w:i/>
                <w:iCs/>
              </w:rPr>
              <w:t>чики</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Обучение складыванию разрезной картинки из двух частей (</w:t>
            </w:r>
            <w:r>
              <w:rPr>
                <w:i/>
                <w:iCs/>
              </w:rPr>
              <w:t>горизонталь</w:t>
            </w:r>
            <w:r w:rsidRPr="009B55B4">
              <w:rPr>
                <w:i/>
                <w:iCs/>
              </w:rPr>
              <w:t>ный, вертикальный и диагональный разрезы</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lastRenderedPageBreak/>
              <w:t>Обучение выполнению аппликации из готовых форм</w:t>
            </w:r>
          </w:p>
        </w:tc>
        <w:tc>
          <w:tcPr>
            <w:tcW w:w="2333" w:type="dxa"/>
          </w:tcPr>
          <w:p w:rsidR="00093766" w:rsidRPr="009B55B4" w:rsidRDefault="00093766" w:rsidP="00092AA7">
            <w:pPr>
              <w:spacing w:line="252" w:lineRule="auto"/>
              <w:ind w:right="-82" w:firstLine="8"/>
              <w:jc w:val="both"/>
            </w:pPr>
            <w:r w:rsidRPr="009B55B4">
              <w:lastRenderedPageBreak/>
              <w:t>Ознакомление детей с геометрическими формами (</w:t>
            </w:r>
            <w:r w:rsidRPr="009B55B4">
              <w:rPr>
                <w:i/>
                <w:iCs/>
              </w:rPr>
              <w:t>круг,</w:t>
            </w:r>
            <w:r w:rsidRPr="009B55B4">
              <w:t xml:space="preserve"> </w:t>
            </w:r>
            <w:r w:rsidRPr="009B55B4">
              <w:rPr>
                <w:i/>
                <w:iCs/>
              </w:rPr>
              <w:t>квадрат,</w:t>
            </w:r>
            <w:r w:rsidRPr="009B55B4">
              <w:t xml:space="preserve"> </w:t>
            </w:r>
            <w:proofErr w:type="spellStart"/>
            <w:r w:rsidRPr="009B55B4">
              <w:rPr>
                <w:i/>
                <w:iCs/>
              </w:rPr>
              <w:t>тре</w:t>
            </w:r>
            <w:proofErr w:type="spellEnd"/>
            <w:r w:rsidRPr="009B55B4">
              <w:rPr>
                <w:i/>
                <w:iCs/>
              </w:rPr>
              <w:t xml:space="preserve">-угольник, шарик, кубик, призма </w:t>
            </w:r>
            <w:r w:rsidRPr="009B55B4">
              <w:t>—</w:t>
            </w:r>
            <w:r w:rsidRPr="009B55B4">
              <w:rPr>
                <w:i/>
                <w:iCs/>
              </w:rPr>
              <w:t xml:space="preserve"> крыша</w:t>
            </w:r>
            <w:r w:rsidRPr="009B55B4">
              <w:t>).</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 xml:space="preserve">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sidRPr="009B55B4">
              <w:rPr>
                <w:i/>
                <w:iCs/>
              </w:rPr>
              <w:t>та-кой же.</w:t>
            </w:r>
          </w:p>
          <w:p w:rsidR="00093766" w:rsidRPr="009B55B4" w:rsidRDefault="00093766" w:rsidP="00092AA7">
            <w:pPr>
              <w:spacing w:line="2" w:lineRule="exact"/>
              <w:ind w:right="-82" w:firstLine="8"/>
              <w:jc w:val="both"/>
            </w:pPr>
          </w:p>
          <w:p w:rsidR="00093766" w:rsidRPr="009B55B4" w:rsidRDefault="00093766" w:rsidP="00092AA7">
            <w:pPr>
              <w:spacing w:line="251" w:lineRule="auto"/>
              <w:ind w:right="-82" w:firstLine="8"/>
              <w:jc w:val="both"/>
            </w:pPr>
            <w:r w:rsidRPr="009B55B4">
              <w:t>Обучение подбору больших и маленьких предметов по подобию. Формирование навыка дифференциации предметов по величине в порядке</w:t>
            </w:r>
          </w:p>
          <w:p w:rsidR="00093766" w:rsidRPr="009B55B4" w:rsidRDefault="00093766" w:rsidP="00092AA7">
            <w:pPr>
              <w:ind w:right="-82" w:firstLine="8"/>
              <w:jc w:val="both"/>
            </w:pPr>
            <w:r w:rsidRPr="009B55B4">
              <w:lastRenderedPageBreak/>
              <w:t>увеличения или уменьшения размеров.</w:t>
            </w:r>
          </w:p>
          <w:p w:rsidR="00093766" w:rsidRPr="009B55B4" w:rsidRDefault="00093766" w:rsidP="00092AA7">
            <w:pPr>
              <w:spacing w:line="247" w:lineRule="auto"/>
              <w:ind w:right="-82" w:firstLine="8"/>
              <w:jc w:val="both"/>
            </w:pPr>
            <w:r w:rsidRPr="009B55B4">
              <w:t>Формирование умения подбирать пред</w:t>
            </w:r>
            <w:r>
              <w:t>мет по двум заданным характерис</w:t>
            </w:r>
            <w:r w:rsidRPr="009B55B4">
              <w:t>тикам (</w:t>
            </w:r>
            <w:r w:rsidRPr="009B55B4">
              <w:rPr>
                <w:i/>
                <w:iCs/>
              </w:rPr>
              <w:t>маленькие синие чашки,</w:t>
            </w:r>
            <w:r w:rsidRPr="009B55B4">
              <w:t xml:space="preserve"> </w:t>
            </w:r>
            <w:r w:rsidRPr="009B55B4">
              <w:rPr>
                <w:i/>
                <w:iCs/>
              </w:rPr>
              <w:t>большие желтые блюдца и т.</w:t>
            </w:r>
            <w:r w:rsidRPr="009B55B4">
              <w:t xml:space="preserve"> </w:t>
            </w:r>
            <w:r w:rsidRPr="009B55B4">
              <w:rPr>
                <w:i/>
                <w:iCs/>
              </w:rPr>
              <w:t>п</w:t>
            </w:r>
            <w:r>
              <w:t>.).</w:t>
            </w:r>
          </w:p>
        </w:tc>
        <w:tc>
          <w:tcPr>
            <w:tcW w:w="3519" w:type="dxa"/>
          </w:tcPr>
          <w:p w:rsidR="00093766" w:rsidRPr="009B55B4" w:rsidRDefault="00093766" w:rsidP="00092AA7">
            <w:pPr>
              <w:ind w:right="-82" w:firstLine="8"/>
              <w:jc w:val="both"/>
            </w:pPr>
            <w:r w:rsidRPr="009B55B4">
              <w:lastRenderedPageBreak/>
              <w:t>Обучение умению обследовать окружающие предметы, определять их цвет, форму, размер</w:t>
            </w:r>
          </w:p>
          <w:p w:rsidR="00093766" w:rsidRPr="009B55B4" w:rsidRDefault="00093766" w:rsidP="00092AA7">
            <w:pPr>
              <w:spacing w:line="246" w:lineRule="auto"/>
              <w:ind w:right="-82" w:firstLine="8"/>
              <w:jc w:val="both"/>
            </w:pPr>
            <w:r w:rsidRPr="009B55B4">
              <w:t>Развитие умения устанавливать сходства и различия между окружающими предметами (</w:t>
            </w:r>
            <w:r w:rsidRPr="009B55B4">
              <w:rPr>
                <w:i/>
                <w:iCs/>
              </w:rPr>
              <w:t>большой чайник и маленький чайник,</w:t>
            </w:r>
            <w:r w:rsidRPr="009B55B4">
              <w:t xml:space="preserve"> </w:t>
            </w:r>
            <w:r w:rsidRPr="009B55B4">
              <w:rPr>
                <w:i/>
                <w:iCs/>
              </w:rPr>
              <w:t>одинаковые чашки,</w:t>
            </w:r>
            <w:r w:rsidRPr="009B55B4">
              <w:t xml:space="preserve"> </w:t>
            </w:r>
            <w:r w:rsidRPr="009B55B4">
              <w:rPr>
                <w:i/>
                <w:iCs/>
              </w:rPr>
              <w:t>белая</w:t>
            </w:r>
            <w:r w:rsidRPr="009B55B4">
              <w:t xml:space="preserve"> </w:t>
            </w:r>
            <w:r w:rsidRPr="009B55B4">
              <w:rPr>
                <w:i/>
                <w:iCs/>
              </w:rPr>
              <w:t>и желтая тарелки, свежие булочки</w:t>
            </w:r>
            <w:r w:rsidRPr="009B55B4">
              <w:t>).</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ориентировке в схеме собственного тела.</w:t>
            </w:r>
          </w:p>
          <w:p w:rsidR="00093766" w:rsidRPr="009B55B4" w:rsidRDefault="00093766" w:rsidP="00092AA7">
            <w:pPr>
              <w:spacing w:line="238" w:lineRule="auto"/>
              <w:ind w:right="-82" w:firstLine="8"/>
              <w:jc w:val="both"/>
            </w:pPr>
            <w:r w:rsidRPr="009B55B4">
              <w:t xml:space="preserve">Формирование умения следовать за взрослым в заданном направлении. </w:t>
            </w:r>
            <w:r w:rsidRPr="009B55B4">
              <w:rPr>
                <w:b/>
                <w:bCs/>
                <w:i/>
                <w:iCs/>
              </w:rPr>
              <w:t>Игры и упражнения</w:t>
            </w:r>
            <w:r w:rsidRPr="009B55B4">
              <w:t>: «Веселая посуда» (</w:t>
            </w:r>
            <w:r w:rsidRPr="009B55B4">
              <w:rPr>
                <w:i/>
                <w:iCs/>
              </w:rPr>
              <w:t>звон ложки в стакане,</w:t>
            </w:r>
            <w:r w:rsidRPr="009B55B4">
              <w:rPr>
                <w:b/>
                <w:bCs/>
                <w:i/>
                <w:iCs/>
              </w:rPr>
              <w:t xml:space="preserve"> </w:t>
            </w:r>
            <w:r>
              <w:rPr>
                <w:i/>
                <w:iCs/>
              </w:rPr>
              <w:t>фарфо</w:t>
            </w:r>
            <w:r w:rsidRPr="009B55B4">
              <w:rPr>
                <w:i/>
                <w:iCs/>
              </w:rPr>
              <w:t xml:space="preserve">ровой чашке, алюминиевой </w:t>
            </w:r>
            <w:r w:rsidRPr="009B55B4">
              <w:rPr>
                <w:i/>
                <w:iCs/>
              </w:rPr>
              <w:lastRenderedPageBreak/>
              <w:t>кружке, хрустальной вазе</w:t>
            </w:r>
            <w:r w:rsidRPr="009B55B4">
              <w:t>), «Выбери деревянные</w:t>
            </w:r>
            <w:r w:rsidRPr="009B55B4">
              <w:rPr>
                <w:i/>
                <w:iCs/>
              </w:rPr>
              <w:t xml:space="preserve"> </w:t>
            </w:r>
            <w:r w:rsidRPr="009B55B4">
              <w:t>ложки», «Одинаковые чашки», «Парочки», «Разрезные картинки».</w:t>
            </w:r>
          </w:p>
          <w:p w:rsidR="00093766" w:rsidRPr="009B55B4" w:rsidRDefault="00093766" w:rsidP="00092AA7">
            <w:pPr>
              <w:spacing w:line="259" w:lineRule="auto"/>
              <w:ind w:right="-82" w:firstLine="8"/>
              <w:jc w:val="both"/>
            </w:pPr>
          </w:p>
        </w:tc>
      </w:tr>
      <w:tr w:rsidR="00093766" w:rsidTr="00092AA7">
        <w:tc>
          <w:tcPr>
            <w:tcW w:w="1018" w:type="dxa"/>
          </w:tcPr>
          <w:p w:rsidR="00093766" w:rsidRPr="00A625BD" w:rsidRDefault="00093766" w:rsidP="00092AA7">
            <w:pPr>
              <w:tabs>
                <w:tab w:val="left" w:pos="426"/>
              </w:tabs>
              <w:jc w:val="center"/>
              <w:rPr>
                <w:bCs/>
              </w:rPr>
            </w:pPr>
            <w:r>
              <w:rPr>
                <w:bCs/>
              </w:rPr>
              <w:lastRenderedPageBreak/>
              <w:t>Март</w:t>
            </w:r>
          </w:p>
        </w:tc>
        <w:tc>
          <w:tcPr>
            <w:tcW w:w="2410" w:type="dxa"/>
          </w:tcPr>
          <w:p w:rsidR="00093766" w:rsidRPr="009B55B4" w:rsidRDefault="00093766" w:rsidP="00092AA7">
            <w:pPr>
              <w:spacing w:line="238" w:lineRule="auto"/>
              <w:ind w:right="-82" w:firstLine="8"/>
              <w:jc w:val="both"/>
            </w:pPr>
            <w:r w:rsidRPr="009B55B4">
              <w:t>Формирование внимания к неречевым звукам в дидактических играх (</w:t>
            </w:r>
            <w:r w:rsidRPr="009B55B4">
              <w:rPr>
                <w:i/>
                <w:iCs/>
              </w:rPr>
              <w:t>«Кто</w:t>
            </w:r>
            <w:r w:rsidRPr="009B55B4">
              <w:t xml:space="preserve"> </w:t>
            </w:r>
            <w:r w:rsidRPr="009B55B4">
              <w:rPr>
                <w:i/>
                <w:iCs/>
              </w:rPr>
              <w:t>кричит во дворе?» (кошка, собака, мышка), «Где пищит мышка?», «Узнай по голосу и покажи» и т. п.</w:t>
            </w:r>
            <w:r w:rsidRPr="009B55B4">
              <w:t>).</w:t>
            </w:r>
          </w:p>
          <w:p w:rsidR="00093766" w:rsidRPr="009B55B4" w:rsidRDefault="00093766" w:rsidP="00092AA7">
            <w:pPr>
              <w:spacing w:line="3" w:lineRule="exact"/>
              <w:ind w:right="-82" w:firstLine="8"/>
              <w:jc w:val="both"/>
            </w:pPr>
          </w:p>
          <w:p w:rsidR="00093766" w:rsidRPr="009B55B4" w:rsidRDefault="00093766" w:rsidP="00092AA7">
            <w:pPr>
              <w:spacing w:line="238" w:lineRule="auto"/>
              <w:ind w:right="-82" w:firstLine="8"/>
              <w:jc w:val="both"/>
            </w:pPr>
            <w:r w:rsidRPr="009B55B4">
              <w:t>Воспитание слухового внимания при восприятии тихо и громко звучащих игрушек, звучащих предметов, тихой и громкой речи.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чувства темпа, ритма.</w:t>
            </w:r>
          </w:p>
          <w:p w:rsidR="00093766" w:rsidRPr="009B55B4" w:rsidRDefault="00093766" w:rsidP="00092AA7">
            <w:pPr>
              <w:spacing w:line="238" w:lineRule="auto"/>
              <w:ind w:right="-82" w:firstLine="8"/>
              <w:jc w:val="both"/>
            </w:pPr>
            <w:r w:rsidRPr="009B55B4">
              <w:t>Воспитание сосредоточенности, выдержки.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слухоречевой памяти.</w:t>
            </w:r>
          </w:p>
          <w:p w:rsidR="00093766" w:rsidRPr="009B55B4" w:rsidRDefault="00093766" w:rsidP="00092AA7">
            <w:pPr>
              <w:spacing w:line="238" w:lineRule="auto"/>
              <w:ind w:right="-82" w:firstLine="8"/>
              <w:jc w:val="both"/>
            </w:pPr>
          </w:p>
        </w:tc>
        <w:tc>
          <w:tcPr>
            <w:tcW w:w="3260" w:type="dxa"/>
          </w:tcPr>
          <w:p w:rsidR="00093766" w:rsidRPr="009B55B4" w:rsidRDefault="00093766" w:rsidP="00092AA7">
            <w:pPr>
              <w:spacing w:line="253" w:lineRule="auto"/>
              <w:ind w:right="-82" w:firstLine="8"/>
              <w:jc w:val="both"/>
            </w:pPr>
            <w:r w:rsidRPr="009B55B4">
              <w:t>Формирование умения находить сходные предметы среди других пред</w:t>
            </w:r>
            <w:r>
              <w:t>ме</w:t>
            </w:r>
            <w:r w:rsidRPr="009B55B4">
              <w:t>тов при наличии эталона (</w:t>
            </w:r>
            <w:r w:rsidRPr="009B55B4">
              <w:rPr>
                <w:i/>
                <w:iCs/>
              </w:rPr>
              <w:t>красные яблочки,</w:t>
            </w:r>
            <w:r w:rsidRPr="009B55B4">
              <w:t xml:space="preserve"> </w:t>
            </w:r>
            <w:r w:rsidRPr="009B55B4">
              <w:rPr>
                <w:i/>
                <w:iCs/>
              </w:rPr>
              <w:t>зеленые груши,</w:t>
            </w:r>
            <w:r w:rsidRPr="009B55B4">
              <w:t xml:space="preserve"> </w:t>
            </w:r>
            <w:r w:rsidRPr="009B55B4">
              <w:rPr>
                <w:i/>
                <w:iCs/>
              </w:rPr>
              <w:t>желтые бананы</w:t>
            </w:r>
            <w:r w:rsidRPr="009B55B4">
              <w:t>). Формирование умения подбирать пар</w:t>
            </w:r>
            <w:r>
              <w:t>ные картинки, составлять разрез</w:t>
            </w:r>
            <w:r w:rsidRPr="009B55B4">
              <w:t>ные картинки из двух частей (</w:t>
            </w:r>
            <w:r w:rsidRPr="009B55B4">
              <w:rPr>
                <w:i/>
                <w:iCs/>
              </w:rPr>
              <w:t>вертикальный,</w:t>
            </w:r>
            <w:r w:rsidRPr="009B55B4">
              <w:t xml:space="preserve"> </w:t>
            </w:r>
            <w:r>
              <w:rPr>
                <w:i/>
                <w:iCs/>
              </w:rPr>
              <w:t>горизонтальный и диагональ</w:t>
            </w:r>
            <w:r w:rsidRPr="009B55B4">
              <w:rPr>
                <w:i/>
                <w:iCs/>
              </w:rPr>
              <w:t>ный разрезы</w:t>
            </w:r>
            <w:r w:rsidRPr="009B55B4">
              <w:t>).</w:t>
            </w:r>
          </w:p>
          <w:p w:rsidR="00093766" w:rsidRPr="009B55B4" w:rsidRDefault="00093766" w:rsidP="00092AA7">
            <w:pPr>
              <w:spacing w:line="247" w:lineRule="auto"/>
              <w:ind w:right="-82" w:firstLine="8"/>
              <w:jc w:val="both"/>
            </w:pPr>
            <w:r w:rsidRPr="009B55B4">
              <w:t>Развитие зрительной памяти в играх (</w:t>
            </w:r>
            <w:r w:rsidRPr="009B55B4">
              <w:rPr>
                <w:i/>
                <w:iCs/>
              </w:rPr>
              <w:t>«Что выросло на грядке?», «Что</w:t>
            </w:r>
            <w:r w:rsidRPr="009B55B4">
              <w:t xml:space="preserve"> </w:t>
            </w:r>
            <w:r w:rsidRPr="009B55B4">
              <w:rPr>
                <w:i/>
                <w:iCs/>
              </w:rPr>
              <w:t>утащила мышка?», «Чего не хватает?»</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ind w:right="-82" w:firstLine="8"/>
              <w:jc w:val="both"/>
            </w:pPr>
            <w:r w:rsidRPr="009B55B4">
              <w:t>Стимуляция пальцевой моторики посредством массажа кистей и пальцев рук.</w:t>
            </w:r>
          </w:p>
          <w:p w:rsidR="00093766" w:rsidRPr="009B55B4" w:rsidRDefault="00093766" w:rsidP="00092AA7">
            <w:pPr>
              <w:spacing w:line="9" w:lineRule="exact"/>
              <w:ind w:right="-82" w:firstLine="8"/>
              <w:jc w:val="both"/>
            </w:pPr>
          </w:p>
          <w:p w:rsidR="00093766" w:rsidRPr="009B55B4" w:rsidRDefault="00093766" w:rsidP="00092AA7">
            <w:pPr>
              <w:ind w:right="-82" w:firstLine="8"/>
              <w:jc w:val="both"/>
            </w:pPr>
            <w:r w:rsidRPr="009B55B4">
              <w:t>Развитие пальцевой моторики в пальчиковой гимнастике.</w:t>
            </w:r>
          </w:p>
          <w:p w:rsidR="00093766" w:rsidRPr="009B55B4" w:rsidRDefault="00093766" w:rsidP="00092AA7">
            <w:pPr>
              <w:spacing w:line="238" w:lineRule="auto"/>
              <w:ind w:right="-82" w:firstLine="8"/>
              <w:jc w:val="both"/>
            </w:pPr>
            <w:r w:rsidRPr="009B55B4">
              <w:t>Обучение работе со строительным материалом (</w:t>
            </w:r>
            <w:r w:rsidRPr="009B55B4">
              <w:rPr>
                <w:i/>
                <w:iCs/>
              </w:rPr>
              <w:t>кубики,</w:t>
            </w:r>
            <w:r w:rsidRPr="009B55B4">
              <w:t xml:space="preserve"> </w:t>
            </w:r>
            <w:r>
              <w:rPr>
                <w:i/>
                <w:iCs/>
              </w:rPr>
              <w:t>крупный конструк</w:t>
            </w:r>
            <w:r w:rsidRPr="009B55B4">
              <w:rPr>
                <w:i/>
                <w:iCs/>
              </w:rPr>
              <w:t>тор</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47" w:lineRule="auto"/>
              <w:ind w:right="-82" w:firstLine="8"/>
              <w:jc w:val="both"/>
            </w:pPr>
            <w:r w:rsidRPr="009B55B4">
              <w:t>Формирование умения выполнять несло</w:t>
            </w:r>
            <w:r>
              <w:t>жные постройки по образцу и опи</w:t>
            </w:r>
            <w:r w:rsidRPr="009B55B4">
              <w:t>санию (</w:t>
            </w:r>
            <w:r w:rsidRPr="009B55B4">
              <w:rPr>
                <w:i/>
                <w:iCs/>
              </w:rPr>
              <w:t>ящик для яблок</w:t>
            </w:r>
            <w:r w:rsidRPr="009B55B4">
              <w:t>).</w:t>
            </w:r>
          </w:p>
          <w:p w:rsidR="00093766" w:rsidRPr="009B55B4" w:rsidRDefault="00093766" w:rsidP="00092AA7">
            <w:pPr>
              <w:ind w:right="-82" w:firstLine="8"/>
              <w:jc w:val="both"/>
            </w:pPr>
            <w:r w:rsidRPr="009B55B4">
              <w:t>Обучение выполнению игрушек-вкладышей.</w:t>
            </w:r>
          </w:p>
          <w:p w:rsidR="00093766" w:rsidRPr="009B55B4" w:rsidRDefault="00093766" w:rsidP="00092AA7">
            <w:pPr>
              <w:spacing w:line="22" w:lineRule="exact"/>
              <w:ind w:right="-82" w:firstLine="8"/>
              <w:jc w:val="both"/>
            </w:pPr>
          </w:p>
          <w:p w:rsidR="00093766" w:rsidRPr="009B55B4" w:rsidRDefault="00093766" w:rsidP="00092AA7">
            <w:pPr>
              <w:ind w:right="-82" w:firstLine="8"/>
              <w:jc w:val="both"/>
            </w:pPr>
            <w:r w:rsidRPr="009B55B4">
              <w:t>Формирование навыков работы с крупной мозаикой.</w:t>
            </w:r>
          </w:p>
          <w:p w:rsidR="00093766" w:rsidRPr="009B55B4" w:rsidRDefault="00093766" w:rsidP="00092AA7">
            <w:pPr>
              <w:spacing w:line="239" w:lineRule="auto"/>
              <w:ind w:right="-82" w:firstLine="8"/>
              <w:jc w:val="both"/>
            </w:pPr>
            <w:r w:rsidRPr="009B55B4">
              <w:t>Обучение складыванию разрезной картинки из двух частей (</w:t>
            </w:r>
            <w:r>
              <w:rPr>
                <w:i/>
                <w:iCs/>
              </w:rPr>
              <w:t>горизонталь</w:t>
            </w:r>
            <w:r w:rsidRPr="009B55B4">
              <w:rPr>
                <w:i/>
                <w:iCs/>
              </w:rPr>
              <w:t>ный, вертикальный и диагональный разрезы</w:t>
            </w:r>
            <w:r w:rsidRPr="009B55B4">
              <w:t>).</w:t>
            </w:r>
          </w:p>
          <w:p w:rsidR="00093766" w:rsidRPr="009B55B4" w:rsidRDefault="00093766" w:rsidP="00092AA7">
            <w:pPr>
              <w:ind w:right="-82" w:firstLine="8"/>
              <w:jc w:val="both"/>
            </w:pPr>
            <w:r w:rsidRPr="009B55B4">
              <w:t>Обучение выполнению аппликации из готовых форм</w:t>
            </w:r>
          </w:p>
          <w:p w:rsidR="00093766" w:rsidRPr="009B55B4" w:rsidRDefault="00093766" w:rsidP="00092AA7">
            <w:pPr>
              <w:spacing w:line="238" w:lineRule="auto"/>
              <w:ind w:right="-82" w:firstLine="8"/>
              <w:jc w:val="both"/>
            </w:pPr>
          </w:p>
        </w:tc>
        <w:tc>
          <w:tcPr>
            <w:tcW w:w="2333" w:type="dxa"/>
          </w:tcPr>
          <w:p w:rsidR="00093766" w:rsidRPr="009B55B4" w:rsidRDefault="00093766" w:rsidP="00092AA7">
            <w:pPr>
              <w:spacing w:line="250" w:lineRule="auto"/>
              <w:ind w:right="-82" w:firstLine="8"/>
              <w:jc w:val="both"/>
            </w:pPr>
            <w:r w:rsidRPr="009B55B4">
              <w:t xml:space="preserve">Обучение подбору геометрических форм по подобию и по называнию. 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Pr>
                <w:i/>
                <w:iCs/>
              </w:rPr>
              <w:t>та</w:t>
            </w:r>
            <w:r w:rsidRPr="009B55B4">
              <w:rPr>
                <w:i/>
                <w:iCs/>
              </w:rPr>
              <w:t>кой же</w:t>
            </w:r>
            <w:r w:rsidRPr="009B55B4">
              <w:t>.</w:t>
            </w:r>
          </w:p>
          <w:p w:rsidR="00093766" w:rsidRPr="009B55B4" w:rsidRDefault="00093766" w:rsidP="00092AA7">
            <w:pPr>
              <w:spacing w:line="250" w:lineRule="auto"/>
              <w:ind w:right="-82" w:firstLine="8"/>
              <w:jc w:val="both"/>
            </w:pPr>
            <w:r w:rsidRPr="009B55B4">
              <w:t>Обучение подбору больших и маленьких предметов по подобию. Формирование навыка дифференциации предметов по величине в порядке</w:t>
            </w:r>
          </w:p>
          <w:p w:rsidR="00093766" w:rsidRPr="009B55B4" w:rsidRDefault="00093766" w:rsidP="00092AA7">
            <w:pPr>
              <w:ind w:right="-82" w:firstLine="8"/>
              <w:jc w:val="both"/>
            </w:pPr>
            <w:r w:rsidRPr="009B55B4">
              <w:t>увеличения или уменьшения размеров.</w:t>
            </w:r>
          </w:p>
          <w:p w:rsidR="00093766" w:rsidRPr="009B55B4" w:rsidRDefault="00093766" w:rsidP="00092AA7">
            <w:pPr>
              <w:spacing w:line="252" w:lineRule="auto"/>
              <w:ind w:right="-82" w:firstLine="8"/>
              <w:jc w:val="both"/>
            </w:pPr>
            <w:r w:rsidRPr="009B55B4">
              <w:t>Формирование умения подбирать пред</w:t>
            </w:r>
            <w:r>
              <w:t>мет по двум заданным характерис</w:t>
            </w:r>
            <w:r w:rsidRPr="009B55B4">
              <w:t>тикам.</w:t>
            </w:r>
          </w:p>
        </w:tc>
        <w:tc>
          <w:tcPr>
            <w:tcW w:w="3519" w:type="dxa"/>
          </w:tcPr>
          <w:p w:rsidR="00093766" w:rsidRPr="009B55B4" w:rsidRDefault="00093766" w:rsidP="00092AA7">
            <w:pPr>
              <w:spacing w:line="264" w:lineRule="auto"/>
              <w:ind w:right="-82" w:firstLine="8"/>
              <w:jc w:val="both"/>
            </w:pPr>
            <w:r w:rsidRPr="009B55B4">
              <w:t>Вызывание интереса к предметам ближайшего окружения (</w:t>
            </w:r>
            <w:r w:rsidRPr="009B55B4">
              <w:rPr>
                <w:i/>
                <w:iCs/>
              </w:rPr>
              <w:t>фрукты,</w:t>
            </w:r>
            <w:r w:rsidRPr="009B55B4">
              <w:t xml:space="preserve"> </w:t>
            </w:r>
            <w:r w:rsidRPr="009B55B4">
              <w:rPr>
                <w:i/>
                <w:iCs/>
              </w:rPr>
              <w:t>овощи</w:t>
            </w:r>
            <w:r w:rsidRPr="009B55B4">
              <w:t>). Формирование умения узнавать и различать некоторые фрукты и овощи,</w:t>
            </w:r>
          </w:p>
          <w:p w:rsidR="00093766" w:rsidRPr="009B55B4" w:rsidRDefault="00093766" w:rsidP="00092AA7">
            <w:pPr>
              <w:ind w:right="-82" w:firstLine="8"/>
              <w:jc w:val="both"/>
            </w:pPr>
            <w:r w:rsidRPr="009B55B4">
              <w:t>определять их цвет, форму, размер.</w:t>
            </w:r>
          </w:p>
          <w:p w:rsidR="00093766" w:rsidRPr="009B55B4" w:rsidRDefault="00093766" w:rsidP="00092AA7">
            <w:pPr>
              <w:spacing w:line="238" w:lineRule="auto"/>
              <w:ind w:right="-82" w:firstLine="8"/>
              <w:jc w:val="both"/>
            </w:pPr>
            <w:r w:rsidRPr="009B55B4">
              <w:t>Развитие умения устанавливать сходства и различия между окружающими предметами (</w:t>
            </w:r>
            <w:r w:rsidRPr="009B55B4">
              <w:rPr>
                <w:i/>
                <w:iCs/>
              </w:rPr>
              <w:t>большая репка и маленькая репка,</w:t>
            </w:r>
            <w:r w:rsidRPr="009B55B4">
              <w:t xml:space="preserve"> </w:t>
            </w:r>
            <w:r w:rsidRPr="009B55B4">
              <w:rPr>
                <w:i/>
                <w:iCs/>
              </w:rPr>
              <w:t>одинаковые яблоки,</w:t>
            </w:r>
            <w:r w:rsidRPr="009B55B4">
              <w:t xml:space="preserve"> </w:t>
            </w:r>
            <w:r w:rsidRPr="009B55B4">
              <w:rPr>
                <w:i/>
                <w:iCs/>
              </w:rPr>
              <w:t>желтая</w:t>
            </w:r>
            <w:r w:rsidRPr="009B55B4">
              <w:t xml:space="preserve"> </w:t>
            </w:r>
            <w:r w:rsidRPr="009B55B4">
              <w:rPr>
                <w:i/>
                <w:iCs/>
              </w:rPr>
              <w:t>и зеленая груши и т. п.</w:t>
            </w:r>
            <w:r w:rsidRPr="009B55B4">
              <w:t>).</w:t>
            </w:r>
          </w:p>
          <w:p w:rsidR="00093766" w:rsidRPr="009B55B4" w:rsidRDefault="00093766" w:rsidP="00092AA7">
            <w:pPr>
              <w:spacing w:line="2" w:lineRule="exact"/>
              <w:ind w:right="-82" w:firstLine="8"/>
              <w:jc w:val="both"/>
            </w:pPr>
          </w:p>
          <w:p w:rsidR="00093766" w:rsidRPr="009B55B4" w:rsidRDefault="00093766" w:rsidP="00092AA7">
            <w:pPr>
              <w:ind w:right="-82" w:firstLine="8"/>
              <w:jc w:val="both"/>
            </w:pPr>
            <w:r w:rsidRPr="009B55B4">
              <w:t>Обучение ориентировке в схеме собственного тела.</w:t>
            </w:r>
          </w:p>
          <w:p w:rsidR="00093766" w:rsidRPr="009B55B4" w:rsidRDefault="00093766" w:rsidP="00092AA7">
            <w:pPr>
              <w:spacing w:line="238" w:lineRule="auto"/>
              <w:ind w:right="-82" w:firstLine="8"/>
              <w:jc w:val="both"/>
            </w:pPr>
            <w:r w:rsidRPr="009B55B4">
              <w:t xml:space="preserve">Формирование умения следовать за взрослым в заданном направлении. </w:t>
            </w:r>
            <w:r w:rsidRPr="009B55B4">
              <w:rPr>
                <w:b/>
                <w:bCs/>
                <w:i/>
                <w:iCs/>
              </w:rPr>
              <w:t>Игры и упражнения</w:t>
            </w:r>
            <w:r w:rsidRPr="009B55B4">
              <w:t>: «Собери репки</w:t>
            </w:r>
            <w:r>
              <w:t>», «Найди красные яблоки», «Па</w:t>
            </w:r>
            <w:r w:rsidRPr="009B55B4">
              <w:t>рочки», «Разрезные картинки», «</w:t>
            </w:r>
            <w:proofErr w:type="spellStart"/>
            <w:r w:rsidRPr="009B55B4">
              <w:t>Пазлы</w:t>
            </w:r>
            <w:proofErr w:type="spellEnd"/>
            <w:r w:rsidRPr="009B55B4">
              <w:t>», «Половинки», «Чего не стало?», «Что появилось?», «Разложи по корзинкам» (</w:t>
            </w:r>
            <w:r w:rsidRPr="009B55B4">
              <w:rPr>
                <w:i/>
                <w:iCs/>
              </w:rPr>
              <w:t>разноцветные груши</w:t>
            </w:r>
            <w:r w:rsidRPr="009B55B4">
              <w:t>).</w:t>
            </w:r>
          </w:p>
        </w:tc>
      </w:tr>
      <w:tr w:rsidR="00093766" w:rsidTr="00092AA7">
        <w:tc>
          <w:tcPr>
            <w:tcW w:w="1018" w:type="dxa"/>
          </w:tcPr>
          <w:p w:rsidR="00093766" w:rsidRPr="00A625BD" w:rsidRDefault="00093766" w:rsidP="00092AA7">
            <w:pPr>
              <w:tabs>
                <w:tab w:val="left" w:pos="426"/>
              </w:tabs>
              <w:jc w:val="center"/>
              <w:rPr>
                <w:bCs/>
              </w:rPr>
            </w:pPr>
            <w:r>
              <w:rPr>
                <w:bCs/>
              </w:rPr>
              <w:t>Апрель</w:t>
            </w:r>
          </w:p>
        </w:tc>
        <w:tc>
          <w:tcPr>
            <w:tcW w:w="2410" w:type="dxa"/>
          </w:tcPr>
          <w:p w:rsidR="00093766" w:rsidRPr="009B55B4" w:rsidRDefault="00093766" w:rsidP="00092AA7">
            <w:pPr>
              <w:spacing w:line="238" w:lineRule="auto"/>
              <w:ind w:right="-82" w:firstLine="8"/>
              <w:jc w:val="both"/>
            </w:pPr>
            <w:r w:rsidRPr="009B55B4">
              <w:t>Формирование внимания к неречевым звукам (звучащие игрушки, пред-меты-заместители, бытовые шумы, «голо</w:t>
            </w:r>
            <w:r>
              <w:t>са» природы) в дидактических иг</w:t>
            </w:r>
            <w:r w:rsidRPr="009B55B4">
              <w:t>рах.</w:t>
            </w:r>
          </w:p>
          <w:p w:rsidR="00093766" w:rsidRPr="009B55B4" w:rsidRDefault="00093766" w:rsidP="00092AA7">
            <w:pPr>
              <w:spacing w:line="3" w:lineRule="exact"/>
              <w:ind w:right="-82" w:firstLine="8"/>
              <w:jc w:val="both"/>
            </w:pPr>
          </w:p>
          <w:p w:rsidR="00093766" w:rsidRPr="009B55B4" w:rsidRDefault="00093766" w:rsidP="00092AA7">
            <w:pPr>
              <w:spacing w:line="238" w:lineRule="auto"/>
              <w:ind w:right="-82" w:firstLine="8"/>
              <w:jc w:val="both"/>
            </w:pPr>
            <w:r w:rsidRPr="009B55B4">
              <w:t xml:space="preserve">Воспитание слухового внимания при восприятии тихо и громко звучащих игрушек, звучащих предметов, тихой и </w:t>
            </w:r>
            <w:r w:rsidRPr="009B55B4">
              <w:lastRenderedPageBreak/>
              <w:t>громкой речи.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чувства темпа, ритма.</w:t>
            </w:r>
          </w:p>
          <w:p w:rsidR="00093766" w:rsidRPr="009B55B4" w:rsidRDefault="00093766" w:rsidP="00092AA7">
            <w:pPr>
              <w:spacing w:line="238" w:lineRule="auto"/>
              <w:ind w:right="-82" w:firstLine="8"/>
              <w:jc w:val="both"/>
            </w:pPr>
            <w:r w:rsidRPr="009B55B4">
              <w:t>Воспитание сосредоточенности, выдержки.</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Развитие слухоречевой памяти</w:t>
            </w:r>
          </w:p>
        </w:tc>
        <w:tc>
          <w:tcPr>
            <w:tcW w:w="3260" w:type="dxa"/>
          </w:tcPr>
          <w:p w:rsidR="00093766" w:rsidRPr="009B55B4" w:rsidRDefault="00093766" w:rsidP="00092AA7">
            <w:pPr>
              <w:spacing w:line="254" w:lineRule="auto"/>
              <w:ind w:right="-82" w:firstLine="8"/>
              <w:jc w:val="both"/>
            </w:pPr>
            <w:r w:rsidRPr="009B55B4">
              <w:lastRenderedPageBreak/>
              <w:t>Формирование умения находить сходны</w:t>
            </w:r>
            <w:r>
              <w:t>е предметы среди других предме</w:t>
            </w:r>
            <w:r w:rsidRPr="009B55B4">
              <w:t>тов при наличии эталона (</w:t>
            </w:r>
            <w:r w:rsidRPr="009B55B4">
              <w:rPr>
                <w:i/>
                <w:iCs/>
              </w:rPr>
              <w:t>одинаковые птички,</w:t>
            </w:r>
            <w:r w:rsidRPr="009B55B4">
              <w:t xml:space="preserve"> </w:t>
            </w:r>
            <w:r w:rsidRPr="009B55B4">
              <w:rPr>
                <w:i/>
                <w:iCs/>
              </w:rPr>
              <w:t>одинаковые скворечники</w:t>
            </w:r>
            <w:r w:rsidRPr="009B55B4">
              <w:t>). Формирование умения подбирать парные картинки, составлять разрезные</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картинки из двух частей.</w:t>
            </w:r>
          </w:p>
          <w:p w:rsidR="00093766" w:rsidRPr="009B55B4" w:rsidRDefault="00093766" w:rsidP="00092AA7">
            <w:pPr>
              <w:spacing w:line="247" w:lineRule="auto"/>
              <w:ind w:right="-82" w:firstLine="8"/>
              <w:jc w:val="both"/>
            </w:pPr>
            <w:r w:rsidRPr="009B55B4">
              <w:t>Развитие зрительной памяти в играх (</w:t>
            </w:r>
            <w:r w:rsidRPr="009B55B4">
              <w:rPr>
                <w:i/>
                <w:iCs/>
              </w:rPr>
              <w:t>«Кто улетел?», «Кто прилетел?»,</w:t>
            </w:r>
            <w:r w:rsidRPr="009B55B4">
              <w:t xml:space="preserve"> </w:t>
            </w:r>
            <w:r w:rsidRPr="009B55B4">
              <w:rPr>
                <w:i/>
                <w:iCs/>
              </w:rPr>
              <w:t>«Чего не стало?»</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39" w:lineRule="auto"/>
              <w:ind w:right="-82" w:firstLine="8"/>
              <w:jc w:val="both"/>
            </w:pPr>
            <w:r w:rsidRPr="009B55B4">
              <w:lastRenderedPageBreak/>
              <w:t>Стимуляция пальцевой моторики посредством массажа кистей и пальцев рук.</w:t>
            </w:r>
          </w:p>
          <w:p w:rsidR="00093766" w:rsidRPr="009B55B4" w:rsidRDefault="00093766" w:rsidP="00092AA7">
            <w:pPr>
              <w:spacing w:line="238" w:lineRule="auto"/>
              <w:ind w:right="-82" w:firstLine="8"/>
              <w:jc w:val="both"/>
            </w:pPr>
            <w:r w:rsidRPr="009B55B4">
              <w:t>Развитие пальцевой моторики в специал</w:t>
            </w:r>
            <w:r>
              <w:t>ьных играх, упражнениях, пальчи</w:t>
            </w:r>
            <w:r w:rsidRPr="009B55B4">
              <w:t>ковой гимнастике.</w:t>
            </w:r>
          </w:p>
          <w:p w:rsidR="00093766" w:rsidRPr="009B55B4" w:rsidRDefault="00093766" w:rsidP="00092AA7">
            <w:pPr>
              <w:spacing w:line="2" w:lineRule="exact"/>
              <w:ind w:right="-82" w:firstLine="8"/>
              <w:jc w:val="both"/>
            </w:pPr>
          </w:p>
          <w:p w:rsidR="00093766" w:rsidRPr="009B55B4" w:rsidRDefault="00093766" w:rsidP="00092AA7">
            <w:pPr>
              <w:spacing w:line="239" w:lineRule="auto"/>
              <w:ind w:right="-82" w:firstLine="8"/>
              <w:jc w:val="both"/>
            </w:pPr>
            <w:r w:rsidRPr="009B55B4">
              <w:t>Обучение работе со строительными (</w:t>
            </w:r>
            <w:r w:rsidRPr="009B55B4">
              <w:rPr>
                <w:i/>
                <w:iCs/>
              </w:rPr>
              <w:t>кубики,</w:t>
            </w:r>
            <w:r w:rsidRPr="009B55B4">
              <w:t xml:space="preserve"> </w:t>
            </w:r>
            <w:r w:rsidRPr="009B55B4">
              <w:rPr>
                <w:i/>
                <w:iCs/>
              </w:rPr>
              <w:t>крупный конструктор</w:t>
            </w:r>
            <w:r w:rsidRPr="009B55B4">
              <w:t>) и при-родными материалами (</w:t>
            </w:r>
            <w:r w:rsidRPr="009B55B4">
              <w:rPr>
                <w:i/>
                <w:iCs/>
              </w:rPr>
              <w:t>песок,</w:t>
            </w:r>
            <w:r w:rsidRPr="009B55B4">
              <w:t xml:space="preserve"> </w:t>
            </w:r>
            <w:r w:rsidRPr="009B55B4">
              <w:rPr>
                <w:i/>
                <w:iCs/>
              </w:rPr>
              <w:t>вода,</w:t>
            </w:r>
            <w:r w:rsidRPr="009B55B4">
              <w:t xml:space="preserve"> </w:t>
            </w:r>
            <w:r w:rsidRPr="009B55B4">
              <w:rPr>
                <w:i/>
                <w:iCs/>
              </w:rPr>
              <w:t>камешки,</w:t>
            </w:r>
            <w:r w:rsidRPr="009B55B4">
              <w:t xml:space="preserve"> </w:t>
            </w:r>
            <w:r w:rsidRPr="009B55B4">
              <w:rPr>
                <w:i/>
                <w:iCs/>
              </w:rPr>
              <w:t>желуди,</w:t>
            </w:r>
            <w:r w:rsidRPr="009B55B4">
              <w:t xml:space="preserve"> </w:t>
            </w:r>
            <w:r w:rsidRPr="009B55B4">
              <w:rPr>
                <w:i/>
                <w:iCs/>
              </w:rPr>
              <w:t>каштаны</w:t>
            </w:r>
            <w:r w:rsidRPr="009B55B4">
              <w:t>).</w:t>
            </w:r>
          </w:p>
          <w:p w:rsidR="00093766" w:rsidRPr="009B55B4" w:rsidRDefault="00093766" w:rsidP="00092AA7">
            <w:pPr>
              <w:spacing w:line="238" w:lineRule="auto"/>
              <w:ind w:right="-82" w:firstLine="8"/>
              <w:jc w:val="both"/>
            </w:pPr>
            <w:r w:rsidRPr="009B55B4">
              <w:t xml:space="preserve">Формирование умения выполнять </w:t>
            </w:r>
            <w:r w:rsidRPr="009B55B4">
              <w:lastRenderedPageBreak/>
              <w:t>несло</w:t>
            </w:r>
            <w:r>
              <w:t>жные постройки по образцу и опи</w:t>
            </w:r>
            <w:r w:rsidRPr="009B55B4">
              <w:t>санию (</w:t>
            </w:r>
            <w:r w:rsidRPr="009B55B4">
              <w:rPr>
                <w:i/>
                <w:iCs/>
              </w:rPr>
              <w:t>скворечник из кирпичиков-брусков,</w:t>
            </w:r>
            <w:r w:rsidRPr="009B55B4">
              <w:t xml:space="preserve"> </w:t>
            </w:r>
            <w:r w:rsidRPr="009B55B4">
              <w:rPr>
                <w:i/>
                <w:iCs/>
              </w:rPr>
              <w:t>шкаф для одежды</w:t>
            </w:r>
            <w:r w:rsidRPr="009B55B4">
              <w:t>).</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разборке и хаотичной сборке пирамидки.</w:t>
            </w:r>
          </w:p>
          <w:p w:rsidR="00093766" w:rsidRPr="009B55B4" w:rsidRDefault="00093766" w:rsidP="00092AA7">
            <w:pPr>
              <w:spacing w:line="238" w:lineRule="auto"/>
              <w:ind w:right="-82" w:firstLine="8"/>
              <w:jc w:val="both"/>
            </w:pPr>
            <w:r w:rsidRPr="009B55B4">
              <w:t>Обучение выполнению манипуляций</w:t>
            </w:r>
            <w:r>
              <w:t xml:space="preserve"> с матрешками, игрушками-вклады</w:t>
            </w:r>
            <w:r w:rsidRPr="009B55B4">
              <w:t>шами.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Формирование навыка хаотичной шнуровки.</w:t>
            </w:r>
          </w:p>
          <w:p w:rsidR="00093766" w:rsidRPr="009B55B4" w:rsidRDefault="00093766" w:rsidP="00092AA7">
            <w:pPr>
              <w:spacing w:line="238" w:lineRule="auto"/>
              <w:ind w:right="-82" w:firstLine="8"/>
              <w:jc w:val="both"/>
            </w:pPr>
            <w:r w:rsidRPr="009B55B4">
              <w:t>Обучение нанизыванию крупных бусин на шнурок.</w:t>
            </w:r>
          </w:p>
          <w:p w:rsidR="00093766" w:rsidRPr="009B55B4" w:rsidRDefault="00093766" w:rsidP="00092AA7">
            <w:pPr>
              <w:ind w:right="-82" w:firstLine="8"/>
              <w:jc w:val="both"/>
            </w:pPr>
            <w:r w:rsidRPr="009B55B4">
              <w:t>Формирование навыков работы с крупной мозаикой.</w:t>
            </w:r>
          </w:p>
          <w:p w:rsidR="00093766" w:rsidRPr="009B55B4" w:rsidRDefault="00093766" w:rsidP="00092AA7">
            <w:pPr>
              <w:spacing w:line="238" w:lineRule="auto"/>
              <w:ind w:right="-82" w:firstLine="8"/>
              <w:jc w:val="both"/>
            </w:pPr>
            <w:r w:rsidRPr="009B55B4">
              <w:t>Обучение складыванию разрезной картинки из двух частей.</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Обучение выполнению аппликации из готовых форм.</w:t>
            </w:r>
          </w:p>
          <w:p w:rsidR="00093766" w:rsidRPr="009B55B4" w:rsidRDefault="00093766" w:rsidP="00092AA7">
            <w:pPr>
              <w:spacing w:line="238" w:lineRule="auto"/>
              <w:ind w:right="-82" w:firstLine="8"/>
              <w:jc w:val="both"/>
            </w:pPr>
          </w:p>
        </w:tc>
        <w:tc>
          <w:tcPr>
            <w:tcW w:w="2333" w:type="dxa"/>
          </w:tcPr>
          <w:p w:rsidR="00093766" w:rsidRPr="009B55B4" w:rsidRDefault="00093766" w:rsidP="00092AA7">
            <w:pPr>
              <w:ind w:right="-82" w:firstLine="8"/>
              <w:jc w:val="both"/>
            </w:pPr>
            <w:r w:rsidRPr="009B55B4">
              <w:lastRenderedPageBreak/>
              <w:t>Ознакомление детей с геометрическими формами.</w:t>
            </w:r>
          </w:p>
          <w:p w:rsidR="00093766" w:rsidRPr="009B55B4" w:rsidRDefault="00093766" w:rsidP="00092AA7">
            <w:pPr>
              <w:spacing w:line="23" w:lineRule="exact"/>
              <w:ind w:right="-82" w:firstLine="8"/>
              <w:jc w:val="both"/>
            </w:pPr>
          </w:p>
          <w:p w:rsidR="00093766" w:rsidRPr="009B55B4" w:rsidRDefault="00093766" w:rsidP="00092AA7">
            <w:pPr>
              <w:spacing w:line="238" w:lineRule="auto"/>
              <w:ind w:right="-82" w:firstLine="8"/>
              <w:jc w:val="both"/>
            </w:pPr>
            <w:r w:rsidRPr="009B55B4">
              <w:t xml:space="preserve">Обучение подбору геометрических форм по подобию и по называнию. Формирование понятий </w:t>
            </w:r>
            <w:r w:rsidRPr="009B55B4">
              <w:rPr>
                <w:i/>
                <w:iCs/>
              </w:rPr>
              <w:t>большой</w:t>
            </w:r>
            <w:r w:rsidRPr="009B55B4">
              <w:t xml:space="preserve">, </w:t>
            </w:r>
            <w:r w:rsidRPr="009B55B4">
              <w:rPr>
                <w:i/>
                <w:iCs/>
              </w:rPr>
              <w:t>маленький</w:t>
            </w:r>
            <w:r w:rsidRPr="009B55B4">
              <w:t xml:space="preserve">, </w:t>
            </w:r>
            <w:r w:rsidRPr="009B55B4">
              <w:rPr>
                <w:i/>
                <w:iCs/>
              </w:rPr>
              <w:t>один</w:t>
            </w:r>
            <w:r w:rsidRPr="009B55B4">
              <w:t xml:space="preserve">, </w:t>
            </w:r>
            <w:r w:rsidRPr="009B55B4">
              <w:rPr>
                <w:i/>
                <w:iCs/>
              </w:rPr>
              <w:t>много</w:t>
            </w:r>
            <w:r w:rsidRPr="009B55B4">
              <w:t xml:space="preserve">, </w:t>
            </w:r>
            <w:r w:rsidRPr="009B55B4">
              <w:rPr>
                <w:i/>
                <w:iCs/>
              </w:rPr>
              <w:t>ни одного</w:t>
            </w:r>
            <w:r w:rsidRPr="009B55B4">
              <w:t xml:space="preserve">, </w:t>
            </w:r>
            <w:r w:rsidRPr="009B55B4">
              <w:rPr>
                <w:i/>
                <w:iCs/>
              </w:rPr>
              <w:t>та-</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rPr>
                <w:i/>
                <w:iCs/>
              </w:rPr>
              <w:lastRenderedPageBreak/>
              <w:t>кой же</w:t>
            </w:r>
            <w:r w:rsidRPr="009B55B4">
              <w:t>.</w:t>
            </w:r>
          </w:p>
          <w:p w:rsidR="00093766" w:rsidRPr="009B55B4" w:rsidRDefault="00093766" w:rsidP="00092AA7">
            <w:pPr>
              <w:spacing w:line="238" w:lineRule="auto"/>
              <w:ind w:right="-82" w:firstLine="8"/>
              <w:jc w:val="both"/>
            </w:pPr>
            <w:r w:rsidRPr="009B55B4">
              <w:t>Обучение подбору больших и маленьких предметов по подобию (</w:t>
            </w:r>
            <w:r w:rsidRPr="009B55B4">
              <w:rPr>
                <w:i/>
                <w:iCs/>
              </w:rPr>
              <w:t>большие</w:t>
            </w:r>
            <w:r w:rsidRPr="009B55B4">
              <w:t xml:space="preserve"> </w:t>
            </w:r>
            <w:r w:rsidRPr="009B55B4">
              <w:rPr>
                <w:i/>
                <w:iCs/>
              </w:rPr>
              <w:t>птички, маленькие птички, красные носочки</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навыка дифференциации предметов по величине в порядке увеличения или уменьшения размеров.</w:t>
            </w:r>
          </w:p>
          <w:p w:rsidR="00093766" w:rsidRPr="009B55B4" w:rsidRDefault="00093766" w:rsidP="00092AA7">
            <w:pPr>
              <w:spacing w:line="2" w:lineRule="exact"/>
              <w:ind w:right="-82" w:firstLine="8"/>
              <w:jc w:val="both"/>
            </w:pPr>
          </w:p>
          <w:p w:rsidR="00093766" w:rsidRPr="009B55B4" w:rsidRDefault="00093766" w:rsidP="00092AA7">
            <w:pPr>
              <w:spacing w:line="243" w:lineRule="auto"/>
              <w:ind w:right="-82" w:firstLine="8"/>
              <w:jc w:val="both"/>
            </w:pPr>
            <w:r w:rsidRPr="009B55B4">
              <w:t>Формирование умения подбирать пред</w:t>
            </w:r>
            <w:r>
              <w:t>мет по двум заданным характерис</w:t>
            </w:r>
            <w:r w:rsidRPr="009B55B4">
              <w:t>тикам (</w:t>
            </w:r>
            <w:r w:rsidRPr="009B55B4">
              <w:rPr>
                <w:i/>
                <w:iCs/>
              </w:rPr>
              <w:t>большие черные грачи,</w:t>
            </w:r>
            <w:r w:rsidRPr="009B55B4">
              <w:t xml:space="preserve"> </w:t>
            </w:r>
            <w:r w:rsidRPr="009B55B4">
              <w:rPr>
                <w:i/>
                <w:iCs/>
              </w:rPr>
              <w:t>маленькие черные грачата,</w:t>
            </w:r>
            <w:r w:rsidRPr="009B55B4">
              <w:t xml:space="preserve"> </w:t>
            </w:r>
            <w:r>
              <w:rPr>
                <w:i/>
                <w:iCs/>
              </w:rPr>
              <w:t>большие синие нос</w:t>
            </w:r>
            <w:r w:rsidRPr="009B55B4">
              <w:rPr>
                <w:i/>
                <w:iCs/>
              </w:rPr>
              <w:t>ки, маленькие синие носочки</w:t>
            </w:r>
            <w:r>
              <w:t>).</w:t>
            </w:r>
          </w:p>
        </w:tc>
        <w:tc>
          <w:tcPr>
            <w:tcW w:w="3519" w:type="dxa"/>
          </w:tcPr>
          <w:p w:rsidR="00093766" w:rsidRPr="009B55B4" w:rsidRDefault="00093766" w:rsidP="00092AA7">
            <w:pPr>
              <w:ind w:right="-82" w:firstLine="8"/>
              <w:jc w:val="both"/>
            </w:pPr>
            <w:r w:rsidRPr="009B55B4">
              <w:lastRenderedPageBreak/>
              <w:t>Вызывание интереса к объектам живой природы — птицам.</w:t>
            </w:r>
          </w:p>
          <w:p w:rsidR="00093766" w:rsidRPr="009B55B4" w:rsidRDefault="00093766" w:rsidP="00092AA7">
            <w:pPr>
              <w:spacing w:line="23" w:lineRule="exact"/>
              <w:ind w:right="-82" w:firstLine="8"/>
              <w:jc w:val="both"/>
            </w:pPr>
          </w:p>
          <w:p w:rsidR="00093766" w:rsidRPr="009B55B4" w:rsidRDefault="00093766" w:rsidP="00092AA7">
            <w:pPr>
              <w:spacing w:line="239" w:lineRule="auto"/>
              <w:ind w:right="-82" w:firstLine="8"/>
              <w:jc w:val="both"/>
            </w:pPr>
            <w:r w:rsidRPr="009B55B4">
              <w:t>Обучение умению устанавливать сход</w:t>
            </w:r>
            <w:r>
              <w:t>ства и различия между окружающи</w:t>
            </w:r>
            <w:r w:rsidRPr="009B55B4">
              <w:t>ми предметами (</w:t>
            </w:r>
            <w:r w:rsidRPr="009B55B4">
              <w:rPr>
                <w:i/>
                <w:iCs/>
              </w:rPr>
              <w:t>большая птица и маленькая птичка,</w:t>
            </w:r>
            <w:r w:rsidRPr="009B55B4">
              <w:t xml:space="preserve"> </w:t>
            </w:r>
            <w:r w:rsidRPr="009B55B4">
              <w:rPr>
                <w:i/>
                <w:iCs/>
              </w:rPr>
              <w:t>одинаковые птички,</w:t>
            </w:r>
            <w:r w:rsidRPr="009B55B4">
              <w:t xml:space="preserve"> </w:t>
            </w:r>
            <w:r>
              <w:rPr>
                <w:i/>
                <w:iCs/>
              </w:rPr>
              <w:t>по</w:t>
            </w:r>
            <w:r w:rsidRPr="009B55B4">
              <w:rPr>
                <w:i/>
                <w:iCs/>
              </w:rPr>
              <w:t>лосатые носочки</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 xml:space="preserve">Обучение умению ориентироваться в схеме собственного тела. Формирование умения следовать за </w:t>
            </w:r>
            <w:r w:rsidRPr="009B55B4">
              <w:lastRenderedPageBreak/>
              <w:t xml:space="preserve">взрослым в заданном направлении. Формирование умения видеть красоту природы в разные времена года. </w:t>
            </w:r>
            <w:r w:rsidRPr="009B55B4">
              <w:rPr>
                <w:b/>
                <w:bCs/>
                <w:i/>
                <w:iCs/>
              </w:rPr>
              <w:t>Игры и упражнения</w:t>
            </w:r>
            <w:r w:rsidRPr="009B55B4">
              <w:t xml:space="preserve">: «Что за птичка поет?», «Где кукует </w:t>
            </w:r>
            <w:proofErr w:type="spellStart"/>
            <w:r w:rsidRPr="009B55B4">
              <w:t>кукушечка</w:t>
            </w:r>
            <w:proofErr w:type="spellEnd"/>
            <w:r w:rsidRPr="009B55B4">
              <w:t>?»,</w:t>
            </w:r>
          </w:p>
          <w:p w:rsidR="00093766" w:rsidRPr="009B55B4" w:rsidRDefault="00093766" w:rsidP="00092AA7">
            <w:pPr>
              <w:spacing w:line="4" w:lineRule="exact"/>
              <w:ind w:right="-82" w:firstLine="8"/>
              <w:jc w:val="both"/>
            </w:pPr>
          </w:p>
          <w:p w:rsidR="00093766" w:rsidRPr="009B55B4" w:rsidRDefault="00093766" w:rsidP="00092AA7">
            <w:pPr>
              <w:spacing w:line="259" w:lineRule="auto"/>
              <w:ind w:right="-82" w:firstLine="8"/>
              <w:jc w:val="both"/>
            </w:pPr>
            <w:r w:rsidRPr="009B55B4">
              <w:t>«Послушные птенцы» (</w:t>
            </w:r>
            <w:r w:rsidRPr="009B55B4">
              <w:rPr>
                <w:i/>
                <w:iCs/>
              </w:rPr>
              <w:t>реакция на неречевой и речевой сигналы</w:t>
            </w:r>
            <w:r w:rsidRPr="009B55B4">
              <w:t xml:space="preserve">), «Слушай — выполняй», «Тихо — громко», «Парочки», «Половинки», </w:t>
            </w:r>
            <w:proofErr w:type="spellStart"/>
            <w:r w:rsidRPr="009B55B4">
              <w:t>пазлы</w:t>
            </w:r>
            <w:proofErr w:type="spellEnd"/>
          </w:p>
        </w:tc>
      </w:tr>
      <w:tr w:rsidR="00093766" w:rsidTr="00092AA7">
        <w:tc>
          <w:tcPr>
            <w:tcW w:w="1018" w:type="dxa"/>
          </w:tcPr>
          <w:p w:rsidR="00093766" w:rsidRPr="00A625BD" w:rsidRDefault="00093766" w:rsidP="00092AA7">
            <w:pPr>
              <w:tabs>
                <w:tab w:val="left" w:pos="426"/>
              </w:tabs>
              <w:jc w:val="center"/>
              <w:rPr>
                <w:bCs/>
              </w:rPr>
            </w:pPr>
            <w:r>
              <w:rPr>
                <w:bCs/>
              </w:rPr>
              <w:lastRenderedPageBreak/>
              <w:t xml:space="preserve">Май </w:t>
            </w:r>
          </w:p>
        </w:tc>
        <w:tc>
          <w:tcPr>
            <w:tcW w:w="2410" w:type="dxa"/>
          </w:tcPr>
          <w:p w:rsidR="00093766" w:rsidRPr="009B55B4" w:rsidRDefault="00093766" w:rsidP="00092AA7">
            <w:pPr>
              <w:spacing w:line="239" w:lineRule="auto"/>
              <w:ind w:right="-82" w:firstLine="8"/>
              <w:jc w:val="both"/>
            </w:pPr>
            <w:r w:rsidRPr="009B55B4">
              <w:t>Формирование внимания к неречевым звукам в дидактических играх (</w:t>
            </w:r>
            <w:r w:rsidRPr="009B55B4">
              <w:rPr>
                <w:i/>
                <w:iCs/>
              </w:rPr>
              <w:t>«Где гудит самолет?», «Где сигналит машина?», «Узнай и покажи»</w:t>
            </w:r>
            <w:r w:rsidRPr="009B55B4">
              <w:t xml:space="preserve"> </w:t>
            </w:r>
            <w:r w:rsidRPr="009B55B4">
              <w:rPr>
                <w:i/>
                <w:iCs/>
              </w:rPr>
              <w:t>и т. п.</w:t>
            </w:r>
            <w:r w:rsidRPr="009B55B4">
              <w:t>).</w:t>
            </w:r>
          </w:p>
          <w:p w:rsidR="00093766" w:rsidRPr="009B55B4" w:rsidRDefault="00093766" w:rsidP="00092AA7">
            <w:pPr>
              <w:spacing w:line="238" w:lineRule="auto"/>
              <w:ind w:right="-82" w:firstLine="8"/>
              <w:jc w:val="both"/>
            </w:pPr>
            <w:r w:rsidRPr="009B55B4">
              <w:t>Воспитание слухового внимания при восприятии тихо и громко звучащих игрушек, звучащих предметов, тихой и громкой речи.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Развитие чувства темпа, ритма.</w:t>
            </w:r>
          </w:p>
          <w:p w:rsidR="00093766" w:rsidRPr="009B55B4" w:rsidRDefault="00093766" w:rsidP="00092AA7">
            <w:pPr>
              <w:spacing w:line="238" w:lineRule="auto"/>
              <w:ind w:right="-82" w:firstLine="8"/>
              <w:jc w:val="both"/>
            </w:pPr>
            <w:r w:rsidRPr="009B55B4">
              <w:t>Воспитание сосредоточенности, выдержки.</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Развитие слухоречевой памяти.</w:t>
            </w:r>
          </w:p>
        </w:tc>
        <w:tc>
          <w:tcPr>
            <w:tcW w:w="3260" w:type="dxa"/>
          </w:tcPr>
          <w:p w:rsidR="00093766" w:rsidRPr="009B55B4" w:rsidRDefault="00093766" w:rsidP="00092AA7">
            <w:pPr>
              <w:spacing w:line="253" w:lineRule="auto"/>
              <w:ind w:right="-82" w:firstLine="8"/>
              <w:jc w:val="both"/>
            </w:pPr>
            <w:r w:rsidRPr="009B55B4">
              <w:t>Формирование умения находить сходны</w:t>
            </w:r>
            <w:r>
              <w:t>е предметы среди других предме</w:t>
            </w:r>
            <w:r w:rsidRPr="009B55B4">
              <w:t>тов при наличии эталона (</w:t>
            </w:r>
            <w:r w:rsidRPr="009B55B4">
              <w:rPr>
                <w:i/>
                <w:iCs/>
              </w:rPr>
              <w:t>синие машинки,</w:t>
            </w:r>
            <w:r w:rsidRPr="009B55B4">
              <w:t xml:space="preserve"> </w:t>
            </w:r>
            <w:r w:rsidRPr="009B55B4">
              <w:rPr>
                <w:i/>
                <w:iCs/>
              </w:rPr>
              <w:t>большие автобусы,</w:t>
            </w:r>
            <w:r w:rsidRPr="009B55B4">
              <w:t xml:space="preserve"> </w:t>
            </w:r>
            <w:r w:rsidRPr="009B55B4">
              <w:rPr>
                <w:i/>
                <w:iCs/>
              </w:rPr>
              <w:t>желтые цветы,</w:t>
            </w:r>
            <w:r w:rsidRPr="009B55B4">
              <w:t xml:space="preserve"> </w:t>
            </w:r>
            <w:r w:rsidRPr="009B55B4">
              <w:rPr>
                <w:i/>
                <w:iCs/>
              </w:rPr>
              <w:t>маленькие деревья</w:t>
            </w:r>
            <w:r w:rsidRPr="009B55B4">
              <w:t>).</w:t>
            </w:r>
          </w:p>
          <w:p w:rsidR="00093766" w:rsidRPr="009B55B4" w:rsidRDefault="00093766" w:rsidP="00092AA7">
            <w:pPr>
              <w:spacing w:line="2" w:lineRule="exact"/>
              <w:ind w:right="-82" w:firstLine="8"/>
              <w:jc w:val="both"/>
            </w:pPr>
          </w:p>
          <w:p w:rsidR="00093766" w:rsidRPr="009B55B4" w:rsidRDefault="00093766" w:rsidP="00092AA7">
            <w:pPr>
              <w:spacing w:line="238" w:lineRule="auto"/>
              <w:ind w:right="-82" w:firstLine="8"/>
              <w:jc w:val="both"/>
            </w:pPr>
            <w:r w:rsidRPr="009B55B4">
              <w:t>Формирование умения подбирать парные картинки, составлять разрезные картинки из двух частей.</w:t>
            </w:r>
          </w:p>
          <w:p w:rsidR="00093766" w:rsidRPr="009B55B4" w:rsidRDefault="00093766" w:rsidP="00092AA7">
            <w:pPr>
              <w:spacing w:line="2" w:lineRule="exact"/>
              <w:ind w:right="-82" w:firstLine="8"/>
              <w:jc w:val="both"/>
            </w:pPr>
          </w:p>
          <w:p w:rsidR="00093766" w:rsidRPr="009B55B4" w:rsidRDefault="00093766" w:rsidP="00092AA7">
            <w:pPr>
              <w:spacing w:line="247" w:lineRule="auto"/>
              <w:ind w:right="-82" w:firstLine="8"/>
              <w:jc w:val="both"/>
            </w:pPr>
            <w:r w:rsidRPr="009B55B4">
              <w:t xml:space="preserve">Развитие зрительной памяти в играх </w:t>
            </w:r>
            <w:r w:rsidRPr="009B55B4">
              <w:rPr>
                <w:i/>
                <w:iCs/>
              </w:rPr>
              <w:t>(«Чего не стало?», «Что появилось?»,</w:t>
            </w:r>
            <w:r w:rsidRPr="009B55B4">
              <w:t xml:space="preserve"> </w:t>
            </w:r>
            <w:r w:rsidRPr="009B55B4">
              <w:rPr>
                <w:i/>
                <w:iCs/>
              </w:rPr>
              <w:t>«Чего не хватает?»</w:t>
            </w:r>
            <w:r w:rsidRPr="009B55B4">
              <w:t>).</w:t>
            </w:r>
          </w:p>
          <w:p w:rsidR="00093766" w:rsidRPr="009B55B4" w:rsidRDefault="00093766" w:rsidP="00092AA7">
            <w:pPr>
              <w:spacing w:line="238" w:lineRule="auto"/>
              <w:ind w:right="-82" w:firstLine="8"/>
              <w:jc w:val="both"/>
            </w:pPr>
          </w:p>
        </w:tc>
        <w:tc>
          <w:tcPr>
            <w:tcW w:w="3195" w:type="dxa"/>
          </w:tcPr>
          <w:p w:rsidR="00093766" w:rsidRPr="009B55B4" w:rsidRDefault="00093766" w:rsidP="00092AA7">
            <w:pPr>
              <w:spacing w:line="265" w:lineRule="auto"/>
              <w:ind w:right="-82" w:firstLine="8"/>
              <w:jc w:val="both"/>
            </w:pPr>
            <w:r w:rsidRPr="009B55B4">
              <w:t>Развитие пальцевой моторики в пальчиковой гимнастике.</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Обучение работе со строительным материалом, природными материалами. Формирование умения выполнять несложн</w:t>
            </w:r>
            <w:r>
              <w:t>ые постройки по образцу и описа</w:t>
            </w:r>
            <w:r w:rsidRPr="009B55B4">
              <w:t>нию (</w:t>
            </w:r>
            <w:r w:rsidRPr="009B55B4">
              <w:rPr>
                <w:i/>
                <w:iCs/>
              </w:rPr>
              <w:t>гараж для машины,</w:t>
            </w:r>
            <w:r w:rsidRPr="009B55B4">
              <w:t xml:space="preserve"> </w:t>
            </w:r>
            <w:r w:rsidRPr="009B55B4">
              <w:rPr>
                <w:i/>
                <w:iCs/>
              </w:rPr>
              <w:t>ящик для цветов</w:t>
            </w:r>
            <w:r w:rsidRPr="009B55B4">
              <w:t>)</w:t>
            </w:r>
            <w:r w:rsidRPr="009B55B4">
              <w:rPr>
                <w:i/>
                <w:iCs/>
              </w:rPr>
              <w:t>.</w:t>
            </w:r>
          </w:p>
          <w:p w:rsidR="00093766" w:rsidRPr="009B55B4" w:rsidRDefault="00093766" w:rsidP="00092AA7">
            <w:pPr>
              <w:spacing w:line="2" w:lineRule="exact"/>
              <w:ind w:right="-82" w:firstLine="8"/>
              <w:jc w:val="both"/>
            </w:pPr>
          </w:p>
          <w:p w:rsidR="00093766" w:rsidRPr="009B55B4" w:rsidRDefault="00093766" w:rsidP="00092AA7">
            <w:pPr>
              <w:ind w:right="-82" w:firstLine="8"/>
              <w:jc w:val="both"/>
            </w:pPr>
            <w:r w:rsidRPr="009B55B4">
              <w:t>Обучение разборке и хаотичной сборке пирамидки.</w:t>
            </w:r>
          </w:p>
          <w:p w:rsidR="00093766" w:rsidRPr="009B55B4" w:rsidRDefault="00093766" w:rsidP="00092AA7">
            <w:pPr>
              <w:spacing w:line="238" w:lineRule="auto"/>
              <w:ind w:right="-82" w:firstLine="8"/>
              <w:jc w:val="both"/>
            </w:pPr>
            <w:r w:rsidRPr="009B55B4">
              <w:t>Обучение выполнению манипуляций</w:t>
            </w:r>
            <w:r>
              <w:t xml:space="preserve"> с матрешками, игрушками-вклады</w:t>
            </w:r>
            <w:r w:rsidRPr="009B55B4">
              <w:t>шами.</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Формирование навыка хаотичной шнуровки.</w:t>
            </w:r>
          </w:p>
          <w:p w:rsidR="00093766" w:rsidRPr="009B55B4" w:rsidRDefault="00093766" w:rsidP="00092AA7">
            <w:pPr>
              <w:spacing w:line="238" w:lineRule="auto"/>
              <w:ind w:right="-82" w:firstLine="8"/>
              <w:jc w:val="both"/>
            </w:pPr>
            <w:r w:rsidRPr="009B55B4">
              <w:t>Обучение нанизыванию крупных бусин на шнурок.</w:t>
            </w:r>
          </w:p>
          <w:p w:rsidR="00093766" w:rsidRPr="009B55B4" w:rsidRDefault="00093766" w:rsidP="00092AA7">
            <w:pPr>
              <w:ind w:right="-82" w:firstLine="8"/>
              <w:jc w:val="both"/>
            </w:pPr>
            <w:r w:rsidRPr="009B55B4">
              <w:t>Формирование навыков работы с крупной мозаикой.</w:t>
            </w:r>
          </w:p>
          <w:p w:rsidR="00093766" w:rsidRPr="009B55B4" w:rsidRDefault="00093766" w:rsidP="00092AA7">
            <w:pPr>
              <w:spacing w:line="238" w:lineRule="auto"/>
              <w:ind w:right="-82" w:firstLine="8"/>
              <w:jc w:val="both"/>
            </w:pPr>
            <w:r w:rsidRPr="009B55B4">
              <w:t>Обучение расстегиванию крупных пуговиц.</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lastRenderedPageBreak/>
              <w:t>Обучение выполнению аппликации из готовых форм</w:t>
            </w:r>
          </w:p>
        </w:tc>
        <w:tc>
          <w:tcPr>
            <w:tcW w:w="2333" w:type="dxa"/>
          </w:tcPr>
          <w:p w:rsidR="00093766" w:rsidRPr="009B55B4" w:rsidRDefault="00093766" w:rsidP="00092AA7">
            <w:pPr>
              <w:spacing w:line="251" w:lineRule="auto"/>
              <w:ind w:right="-82" w:firstLine="8"/>
              <w:jc w:val="both"/>
            </w:pPr>
            <w:r w:rsidRPr="009B55B4">
              <w:lastRenderedPageBreak/>
              <w:t>Ознакомление детей с геометрическими формами и обучение подбор</w:t>
            </w:r>
            <w:r>
              <w:t>у гео</w:t>
            </w:r>
            <w:r w:rsidRPr="009B55B4">
              <w:t>метрических форм по подобию и по называнию.</w:t>
            </w:r>
          </w:p>
          <w:p w:rsidR="00093766" w:rsidRPr="009B55B4" w:rsidRDefault="00093766" w:rsidP="00092AA7">
            <w:pPr>
              <w:spacing w:line="1" w:lineRule="exact"/>
              <w:ind w:right="-82" w:firstLine="8"/>
              <w:jc w:val="both"/>
            </w:pPr>
          </w:p>
          <w:p w:rsidR="00093766" w:rsidRPr="009B55B4" w:rsidRDefault="00093766" w:rsidP="00092AA7">
            <w:pPr>
              <w:spacing w:line="250" w:lineRule="auto"/>
              <w:ind w:right="-82" w:firstLine="8"/>
              <w:jc w:val="both"/>
            </w:pPr>
            <w:r w:rsidRPr="009B55B4">
              <w:t>Обучение подбору больших и маленьких предметов по подобию. Формирование навыка дифференциации предметов по величине в порядке</w:t>
            </w:r>
          </w:p>
          <w:p w:rsidR="00093766" w:rsidRPr="009B55B4" w:rsidRDefault="00093766" w:rsidP="00092AA7">
            <w:pPr>
              <w:spacing w:line="1" w:lineRule="exact"/>
              <w:ind w:right="-82" w:firstLine="8"/>
              <w:jc w:val="both"/>
            </w:pPr>
          </w:p>
          <w:p w:rsidR="00093766" w:rsidRPr="009B55B4" w:rsidRDefault="00093766" w:rsidP="00092AA7">
            <w:pPr>
              <w:ind w:right="-82" w:firstLine="8"/>
              <w:jc w:val="both"/>
            </w:pPr>
            <w:r w:rsidRPr="009B55B4">
              <w:t>увеличения или уменьшения размеров</w:t>
            </w:r>
          </w:p>
          <w:p w:rsidR="00093766" w:rsidRPr="009B55B4" w:rsidRDefault="00093766" w:rsidP="00092AA7">
            <w:pPr>
              <w:spacing w:line="254" w:lineRule="auto"/>
              <w:ind w:right="-82" w:firstLine="8"/>
              <w:jc w:val="both"/>
            </w:pPr>
            <w:r w:rsidRPr="009B55B4">
              <w:t>Формирование умения подбирать предмет по дв</w:t>
            </w:r>
            <w:r>
              <w:t>ум заданным характерис</w:t>
            </w:r>
            <w:r w:rsidRPr="009B55B4">
              <w:t>тикам (</w:t>
            </w:r>
            <w:r w:rsidRPr="009B55B4">
              <w:rPr>
                <w:i/>
                <w:iCs/>
              </w:rPr>
              <w:t>синие большие машины,</w:t>
            </w:r>
            <w:r w:rsidRPr="009B55B4">
              <w:t xml:space="preserve"> </w:t>
            </w:r>
            <w:r w:rsidRPr="009B55B4">
              <w:rPr>
                <w:i/>
                <w:iCs/>
              </w:rPr>
              <w:t>белые маленькие самолеты,</w:t>
            </w:r>
            <w:r w:rsidRPr="009B55B4">
              <w:t xml:space="preserve"> </w:t>
            </w:r>
            <w:r w:rsidRPr="009B55B4">
              <w:rPr>
                <w:i/>
                <w:iCs/>
              </w:rPr>
              <w:lastRenderedPageBreak/>
              <w:t>зеленые круглые</w:t>
            </w:r>
            <w:r w:rsidRPr="009B55B4">
              <w:t xml:space="preserve"> </w:t>
            </w:r>
            <w:r w:rsidRPr="009B55B4">
              <w:rPr>
                <w:i/>
                <w:iCs/>
              </w:rPr>
              <w:t>листочки</w:t>
            </w:r>
            <w:r w:rsidRPr="009B55B4">
              <w:t>).</w:t>
            </w:r>
          </w:p>
          <w:p w:rsidR="00093766" w:rsidRPr="009B55B4" w:rsidRDefault="00093766" w:rsidP="00092AA7">
            <w:pPr>
              <w:spacing w:line="252" w:lineRule="auto"/>
              <w:ind w:right="-82" w:firstLine="8"/>
              <w:jc w:val="both"/>
            </w:pPr>
          </w:p>
        </w:tc>
        <w:tc>
          <w:tcPr>
            <w:tcW w:w="3519" w:type="dxa"/>
          </w:tcPr>
          <w:p w:rsidR="00093766" w:rsidRPr="009B55B4" w:rsidRDefault="00093766" w:rsidP="00092AA7">
            <w:pPr>
              <w:spacing w:line="250" w:lineRule="auto"/>
              <w:ind w:right="-82" w:firstLine="8"/>
              <w:jc w:val="both"/>
            </w:pPr>
            <w:r w:rsidRPr="009B55B4">
              <w:lastRenderedPageBreak/>
              <w:t>Развитие умения обследовать окружающие предметы, определять их цвет, форму, размер.</w:t>
            </w:r>
          </w:p>
          <w:p w:rsidR="00093766" w:rsidRPr="009B55B4" w:rsidRDefault="00093766" w:rsidP="00092AA7">
            <w:pPr>
              <w:spacing w:line="1" w:lineRule="exact"/>
              <w:ind w:right="-82" w:firstLine="8"/>
              <w:jc w:val="both"/>
            </w:pPr>
          </w:p>
          <w:p w:rsidR="00093766" w:rsidRPr="009B55B4" w:rsidRDefault="00093766" w:rsidP="00092AA7">
            <w:pPr>
              <w:spacing w:line="238" w:lineRule="auto"/>
              <w:ind w:right="-82" w:firstLine="8"/>
              <w:jc w:val="both"/>
            </w:pPr>
            <w:r w:rsidRPr="009B55B4">
              <w:t>Развитие умения устанавливать сходства и различия между окружающими предметами (</w:t>
            </w:r>
            <w:r w:rsidRPr="009B55B4">
              <w:rPr>
                <w:i/>
                <w:iCs/>
              </w:rPr>
              <w:t>большая машина и маленькая машинка,</w:t>
            </w:r>
            <w:r w:rsidRPr="009B55B4">
              <w:t xml:space="preserve"> </w:t>
            </w:r>
            <w:r w:rsidRPr="009B55B4">
              <w:rPr>
                <w:i/>
                <w:iCs/>
              </w:rPr>
              <w:t>одинаковые авто-бусы, красный и синий трамваи, красные автобус и трамвай</w:t>
            </w:r>
            <w:r w:rsidRPr="009B55B4">
              <w:t>).</w:t>
            </w:r>
          </w:p>
          <w:p w:rsidR="00093766" w:rsidRPr="009B55B4" w:rsidRDefault="00093766" w:rsidP="00092AA7">
            <w:pPr>
              <w:spacing w:line="2" w:lineRule="exact"/>
              <w:ind w:right="-82" w:firstLine="8"/>
              <w:jc w:val="both"/>
            </w:pPr>
          </w:p>
          <w:p w:rsidR="00093766" w:rsidRPr="009B55B4" w:rsidRDefault="00093766" w:rsidP="00092AA7">
            <w:pPr>
              <w:ind w:right="-82" w:firstLine="8"/>
              <w:jc w:val="both"/>
            </w:pPr>
            <w:r w:rsidRPr="009B55B4">
              <w:t>Обучение ориентировке в схеме собственного тела.</w:t>
            </w:r>
          </w:p>
          <w:p w:rsidR="00093766" w:rsidRPr="009B55B4" w:rsidRDefault="00093766" w:rsidP="00092AA7">
            <w:pPr>
              <w:spacing w:line="238" w:lineRule="auto"/>
              <w:ind w:right="-82" w:firstLine="8"/>
              <w:jc w:val="both"/>
            </w:pPr>
            <w:r w:rsidRPr="009B55B4">
              <w:t xml:space="preserve">Формирование умения следовать за взрослым в заданном направлении. Воспитание умения видеть красоту природы в разные времена года. </w:t>
            </w:r>
            <w:r w:rsidRPr="009B55B4">
              <w:rPr>
                <w:b/>
                <w:bCs/>
                <w:i/>
                <w:iCs/>
              </w:rPr>
              <w:t>Игры и упражнения</w:t>
            </w:r>
            <w:r w:rsidRPr="009B55B4">
              <w:t xml:space="preserve">: «Парочки», </w:t>
            </w:r>
            <w:r>
              <w:t>«Половинки», «Разрезные картин</w:t>
            </w:r>
            <w:r w:rsidRPr="009B55B4">
              <w:t xml:space="preserve">ки», </w:t>
            </w:r>
            <w:proofErr w:type="spellStart"/>
            <w:r w:rsidRPr="009B55B4">
              <w:t>пазлы</w:t>
            </w:r>
            <w:proofErr w:type="spellEnd"/>
            <w:r w:rsidRPr="009B55B4">
              <w:t xml:space="preserve">, «Чего не стало?», «Что появилось?», «Где гудит машина?», «Угадай и назови», подвижная игра </w:t>
            </w:r>
            <w:r>
              <w:t xml:space="preserve">«Машина», «Собери одинаковые </w:t>
            </w:r>
            <w:r>
              <w:lastRenderedPageBreak/>
              <w:t>ма</w:t>
            </w:r>
            <w:r w:rsidRPr="009B55B4">
              <w:t>шинки», «Найди такой же автобус», «Соб</w:t>
            </w:r>
            <w:r>
              <w:t>ери вагончики», «Гараж для маши</w:t>
            </w:r>
            <w:r w:rsidRPr="009B55B4">
              <w:t>ны»</w:t>
            </w:r>
            <w:r>
              <w:t xml:space="preserve">, </w:t>
            </w:r>
            <w:r w:rsidRPr="009B55B4">
              <w:t>(</w:t>
            </w:r>
            <w:r w:rsidRPr="009B55B4">
              <w:rPr>
                <w:i/>
                <w:iCs/>
              </w:rPr>
              <w:t>строительный конструктор</w:t>
            </w:r>
            <w:r w:rsidRPr="009B55B4">
              <w:t>), «Дом для поезда» (</w:t>
            </w:r>
            <w:r w:rsidRPr="009B55B4">
              <w:rPr>
                <w:i/>
                <w:iCs/>
              </w:rPr>
              <w:t>кубики</w:t>
            </w:r>
            <w:r w:rsidRPr="009B55B4">
              <w:t>), «Букет для мамы», «Укрась дерево листочками».</w:t>
            </w:r>
          </w:p>
        </w:tc>
      </w:tr>
    </w:tbl>
    <w:p w:rsidR="00093766" w:rsidRDefault="00093766" w:rsidP="000B11C0">
      <w:pPr>
        <w:spacing w:after="0" w:line="240" w:lineRule="auto"/>
        <w:jc w:val="both"/>
        <w:rPr>
          <w:rFonts w:ascii="Times New Roman" w:eastAsia="Calibri" w:hAnsi="Times New Roman" w:cs="Times New Roman"/>
          <w:sz w:val="24"/>
          <w:szCs w:val="24"/>
        </w:rPr>
      </w:pPr>
    </w:p>
    <w:p w:rsidR="00FD5C15" w:rsidRPr="00FD5C15" w:rsidRDefault="00515CF9" w:rsidP="00FD5C15">
      <w:pPr>
        <w:spacing w:after="0" w:line="240" w:lineRule="auto"/>
        <w:jc w:val="center"/>
        <w:rPr>
          <w:rFonts w:ascii="Times New Roman" w:eastAsia="Times New Roman" w:hAnsi="Times New Roman" w:cs="Calibri"/>
          <w:b/>
          <w:sz w:val="28"/>
          <w:szCs w:val="28"/>
        </w:rPr>
      </w:pPr>
      <w:r>
        <w:rPr>
          <w:rFonts w:ascii="Times New Roman" w:eastAsia="Times New Roman" w:hAnsi="Times New Roman" w:cs="Calibri"/>
          <w:b/>
          <w:sz w:val="28"/>
          <w:szCs w:val="28"/>
        </w:rPr>
        <w:t>2.1.4</w:t>
      </w:r>
      <w:r w:rsidR="00FD5C15" w:rsidRPr="00FD5C15">
        <w:rPr>
          <w:rFonts w:ascii="Times New Roman" w:eastAsia="Times New Roman" w:hAnsi="Times New Roman" w:cs="Calibri"/>
          <w:b/>
          <w:sz w:val="28"/>
          <w:szCs w:val="28"/>
        </w:rPr>
        <w:t xml:space="preserve">. </w:t>
      </w:r>
      <w:r w:rsidR="00FD5C15" w:rsidRPr="00FD5C15">
        <w:rPr>
          <w:rFonts w:ascii="Times New Roman" w:eastAsia="Times New Roman" w:hAnsi="Times New Roman" w:cs="Calibri"/>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W w:w="15223" w:type="dxa"/>
        <w:jc w:val="center"/>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2"/>
        <w:gridCol w:w="4973"/>
        <w:gridCol w:w="5528"/>
      </w:tblGrid>
      <w:tr w:rsidR="00FD5C15" w:rsidRPr="00FD5C15" w:rsidTr="007B2E84">
        <w:trPr>
          <w:jc w:val="center"/>
        </w:trPr>
        <w:tc>
          <w:tcPr>
            <w:tcW w:w="15223" w:type="dxa"/>
            <w:gridSpan w:val="3"/>
            <w:shd w:val="clear" w:color="auto" w:fill="FBD4B4"/>
          </w:tcPr>
          <w:p w:rsidR="00FD5C15" w:rsidRPr="00FD5C15" w:rsidRDefault="00FD5C15" w:rsidP="00FD5C15">
            <w:pPr>
              <w:spacing w:after="0" w:line="240" w:lineRule="auto"/>
              <w:jc w:val="center"/>
              <w:rPr>
                <w:rFonts w:ascii="Times New Roman" w:eastAsia="Times New Roman" w:hAnsi="Times New Roman" w:cs="Times New Roman"/>
                <w:b/>
                <w:sz w:val="24"/>
                <w:szCs w:val="24"/>
                <w:lang w:eastAsia="ru-RU"/>
              </w:rPr>
            </w:pPr>
            <w:r w:rsidRPr="00FD5C15">
              <w:rPr>
                <w:rFonts w:ascii="Times New Roman" w:eastAsia="Times New Roman" w:hAnsi="Times New Roman" w:cs="Times New Roman"/>
                <w:b/>
                <w:sz w:val="24"/>
                <w:szCs w:val="24"/>
                <w:lang w:eastAsia="ru-RU"/>
              </w:rPr>
              <w:t>«Познавательное развитие»</w:t>
            </w:r>
          </w:p>
        </w:tc>
      </w:tr>
      <w:tr w:rsidR="00FD5C15" w:rsidRPr="00FD5C15" w:rsidTr="007B2E84">
        <w:trPr>
          <w:jc w:val="center"/>
        </w:trPr>
        <w:tc>
          <w:tcPr>
            <w:tcW w:w="4722" w:type="dxa"/>
            <w:shd w:val="clear" w:color="auto" w:fill="FBD4B4"/>
          </w:tcPr>
          <w:p w:rsidR="00FD5C15" w:rsidRPr="00FD5C15" w:rsidRDefault="00FD5C15" w:rsidP="00FD5C15">
            <w:pPr>
              <w:spacing w:after="0" w:line="240" w:lineRule="auto"/>
              <w:jc w:val="center"/>
              <w:rPr>
                <w:rFonts w:ascii="Times New Roman" w:eastAsia="Times New Roman" w:hAnsi="Times New Roman" w:cs="Times New Roman"/>
                <w:szCs w:val="24"/>
                <w:lang w:eastAsia="ru-RU"/>
              </w:rPr>
            </w:pPr>
            <w:r w:rsidRPr="00FD5C15">
              <w:rPr>
                <w:rFonts w:ascii="Times New Roman" w:eastAsia="Times New Roman" w:hAnsi="Times New Roman" w:cs="Times New Roman"/>
                <w:szCs w:val="24"/>
                <w:lang w:eastAsia="ru-RU"/>
              </w:rPr>
              <w:t>Средства</w:t>
            </w:r>
          </w:p>
        </w:tc>
        <w:tc>
          <w:tcPr>
            <w:tcW w:w="4973" w:type="dxa"/>
            <w:shd w:val="clear" w:color="auto" w:fill="FBD4B4"/>
          </w:tcPr>
          <w:p w:rsidR="00FD5C15" w:rsidRPr="00FD5C15" w:rsidRDefault="00FD5C15" w:rsidP="00FD5C15">
            <w:pPr>
              <w:spacing w:after="0" w:line="240" w:lineRule="auto"/>
              <w:jc w:val="center"/>
              <w:rPr>
                <w:rFonts w:ascii="Times New Roman" w:eastAsia="Times New Roman" w:hAnsi="Times New Roman" w:cs="Times New Roman"/>
                <w:szCs w:val="24"/>
                <w:lang w:eastAsia="ru-RU"/>
              </w:rPr>
            </w:pPr>
            <w:r w:rsidRPr="00FD5C15">
              <w:rPr>
                <w:rFonts w:ascii="Times New Roman" w:eastAsia="Times New Roman" w:hAnsi="Times New Roman" w:cs="Times New Roman"/>
                <w:szCs w:val="24"/>
                <w:lang w:eastAsia="ru-RU"/>
              </w:rPr>
              <w:t xml:space="preserve">Методы и приемы </w:t>
            </w:r>
          </w:p>
        </w:tc>
        <w:tc>
          <w:tcPr>
            <w:tcW w:w="5528" w:type="dxa"/>
            <w:shd w:val="clear" w:color="auto" w:fill="FBD4B4"/>
          </w:tcPr>
          <w:p w:rsidR="00FD5C15" w:rsidRPr="00FD5C15" w:rsidRDefault="00FD5C15" w:rsidP="00FD5C15">
            <w:pPr>
              <w:spacing w:after="0" w:line="240" w:lineRule="auto"/>
              <w:jc w:val="center"/>
              <w:rPr>
                <w:rFonts w:ascii="Times New Roman" w:eastAsia="Times New Roman" w:hAnsi="Times New Roman" w:cs="Times New Roman"/>
                <w:szCs w:val="24"/>
                <w:lang w:eastAsia="ru-RU"/>
              </w:rPr>
            </w:pPr>
            <w:r w:rsidRPr="00FD5C15">
              <w:rPr>
                <w:rFonts w:ascii="Times New Roman" w:eastAsia="Times New Roman" w:hAnsi="Times New Roman" w:cs="Times New Roman"/>
                <w:szCs w:val="24"/>
                <w:lang w:eastAsia="ru-RU"/>
              </w:rPr>
              <w:t>Формы</w:t>
            </w:r>
          </w:p>
        </w:tc>
      </w:tr>
      <w:tr w:rsidR="00FD5C15" w:rsidRPr="00FD5C15" w:rsidTr="007B2E84">
        <w:trPr>
          <w:jc w:val="center"/>
        </w:trPr>
        <w:tc>
          <w:tcPr>
            <w:tcW w:w="4722" w:type="dxa"/>
          </w:tcPr>
          <w:p w:rsidR="00FD5C15" w:rsidRPr="00FD5C15" w:rsidRDefault="00FD5C15" w:rsidP="00F6218C">
            <w:pPr>
              <w:numPr>
                <w:ilvl w:val="0"/>
                <w:numId w:val="45"/>
              </w:numPr>
              <w:tabs>
                <w:tab w:val="num" w:pos="34"/>
                <w:tab w:val="left" w:pos="175"/>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Чтение.</w:t>
            </w:r>
          </w:p>
          <w:p w:rsidR="00FD5C15" w:rsidRPr="00FD5C15" w:rsidRDefault="00FD5C15" w:rsidP="00F6218C">
            <w:pPr>
              <w:numPr>
                <w:ilvl w:val="0"/>
                <w:numId w:val="45"/>
              </w:numPr>
              <w:tabs>
                <w:tab w:val="num" w:pos="34"/>
                <w:tab w:val="left" w:pos="175"/>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Беседа</w:t>
            </w:r>
          </w:p>
          <w:p w:rsidR="00FD5C15" w:rsidRPr="00FD5C15" w:rsidRDefault="00FD5C15" w:rsidP="00F6218C">
            <w:pPr>
              <w:numPr>
                <w:ilvl w:val="0"/>
                <w:numId w:val="45"/>
              </w:numPr>
              <w:tabs>
                <w:tab w:val="num" w:pos="34"/>
                <w:tab w:val="left" w:pos="175"/>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Рассматривание</w:t>
            </w:r>
          </w:p>
          <w:p w:rsidR="00FD5C15" w:rsidRPr="00FD5C15" w:rsidRDefault="00FD5C15" w:rsidP="00F6218C">
            <w:pPr>
              <w:numPr>
                <w:ilvl w:val="0"/>
                <w:numId w:val="45"/>
              </w:numPr>
              <w:tabs>
                <w:tab w:val="num" w:pos="34"/>
                <w:tab w:val="left" w:pos="175"/>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Разговор с детьми</w:t>
            </w:r>
          </w:p>
          <w:p w:rsidR="00FD5C15" w:rsidRPr="00FD5C15" w:rsidRDefault="00FD5C15" w:rsidP="00F6218C">
            <w:pPr>
              <w:numPr>
                <w:ilvl w:val="0"/>
                <w:numId w:val="45"/>
              </w:numPr>
              <w:tabs>
                <w:tab w:val="num" w:pos="34"/>
                <w:tab w:val="left" w:pos="175"/>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Игра</w:t>
            </w:r>
          </w:p>
        </w:tc>
        <w:tc>
          <w:tcPr>
            <w:tcW w:w="4973" w:type="dxa"/>
          </w:tcPr>
          <w:p w:rsidR="00FD5C15" w:rsidRPr="00FD5C15" w:rsidRDefault="00FD5C15" w:rsidP="00F6218C">
            <w:pPr>
              <w:numPr>
                <w:ilvl w:val="0"/>
                <w:numId w:val="45"/>
              </w:numPr>
              <w:tabs>
                <w:tab w:val="num" w:pos="34"/>
                <w:tab w:val="left" w:pos="318"/>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Рассказ.</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Сюжетно-ролевые игры,</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Дидактические игры, игры- инсценировки, дидактические упражнения</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Посещение функциональных помещений</w:t>
            </w:r>
          </w:p>
        </w:tc>
        <w:tc>
          <w:tcPr>
            <w:tcW w:w="5528" w:type="dxa"/>
          </w:tcPr>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Создание коллекций</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Интегративная деятельность</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proofErr w:type="spellStart"/>
            <w:r w:rsidRPr="00FD5C15">
              <w:rPr>
                <w:rFonts w:ascii="Times New Roman" w:eastAsia="Times New Roman" w:hAnsi="Times New Roman" w:cs="Times New Roman"/>
                <w:sz w:val="18"/>
                <w:szCs w:val="18"/>
                <w:lang w:eastAsia="ru-RU"/>
              </w:rPr>
              <w:t>Инсценирование</w:t>
            </w:r>
            <w:proofErr w:type="spellEnd"/>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Экспериментирование</w:t>
            </w:r>
          </w:p>
          <w:p w:rsidR="00FD5C15" w:rsidRPr="00FD5C15" w:rsidRDefault="00FD5C15" w:rsidP="00FD5C15">
            <w:pPr>
              <w:tabs>
                <w:tab w:val="num" w:pos="34"/>
              </w:tabs>
              <w:spacing w:after="0" w:line="240" w:lineRule="auto"/>
              <w:ind w:left="34"/>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Совместная деятельность взрослого-детей тематического характера</w:t>
            </w:r>
          </w:p>
        </w:tc>
      </w:tr>
    </w:tbl>
    <w:p w:rsidR="00FD5C15" w:rsidRPr="00FD5C15" w:rsidRDefault="00FD5C15" w:rsidP="00FD5C15">
      <w:pPr>
        <w:spacing w:after="0" w:line="240" w:lineRule="auto"/>
        <w:jc w:val="both"/>
        <w:rPr>
          <w:rFonts w:ascii="Times New Roman" w:eastAsia="Times New Roman" w:hAnsi="Times New Roman" w:cs="Times New Roman"/>
          <w:b/>
          <w:bCs/>
          <w:i/>
          <w:sz w:val="16"/>
          <w:szCs w:val="16"/>
          <w:lang w:eastAsia="ru-RU"/>
        </w:rPr>
      </w:pPr>
    </w:p>
    <w:tbl>
      <w:tblPr>
        <w:tblW w:w="1518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4961"/>
        <w:gridCol w:w="5544"/>
      </w:tblGrid>
      <w:tr w:rsidR="00FD5C15" w:rsidRPr="00FD5C15" w:rsidTr="007B2E84">
        <w:trPr>
          <w:jc w:val="center"/>
        </w:trPr>
        <w:tc>
          <w:tcPr>
            <w:tcW w:w="15183" w:type="dxa"/>
            <w:gridSpan w:val="4"/>
            <w:tcBorders>
              <w:top w:val="single" w:sz="4" w:space="0" w:color="auto"/>
              <w:left w:val="single" w:sz="4" w:space="0" w:color="auto"/>
              <w:bottom w:val="single" w:sz="4" w:space="0" w:color="auto"/>
              <w:right w:val="single" w:sz="4" w:space="0" w:color="auto"/>
            </w:tcBorders>
            <w:shd w:val="clear" w:color="auto" w:fill="FDE9D9"/>
          </w:tcPr>
          <w:p w:rsidR="00FD5C15" w:rsidRPr="00FD5C15" w:rsidRDefault="00FD5C15" w:rsidP="00FD5C15">
            <w:pPr>
              <w:spacing w:after="0" w:line="240" w:lineRule="auto"/>
              <w:jc w:val="center"/>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Познавательно-исследовательская деятельность</w:t>
            </w:r>
          </w:p>
        </w:tc>
      </w:tr>
      <w:tr w:rsidR="00FD5C15" w:rsidRPr="00FD5C15" w:rsidTr="007B2E84">
        <w:trPr>
          <w:jc w:val="center"/>
        </w:trPr>
        <w:tc>
          <w:tcPr>
            <w:tcW w:w="15183" w:type="dxa"/>
            <w:gridSpan w:val="4"/>
            <w:tcBorders>
              <w:top w:val="single" w:sz="4" w:space="0" w:color="auto"/>
              <w:left w:val="single" w:sz="4" w:space="0" w:color="auto"/>
              <w:bottom w:val="single" w:sz="4" w:space="0" w:color="auto"/>
              <w:right w:val="single" w:sz="4" w:space="0" w:color="auto"/>
            </w:tcBorders>
            <w:shd w:val="clear" w:color="auto" w:fill="FDE9D9"/>
          </w:tcPr>
          <w:p w:rsidR="00FD5C15" w:rsidRPr="00FD5C15" w:rsidRDefault="00FD5C15" w:rsidP="00FD5C15">
            <w:pPr>
              <w:spacing w:after="0" w:line="240" w:lineRule="auto"/>
              <w:jc w:val="center"/>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Формы образовательной деятельности</w:t>
            </w:r>
          </w:p>
        </w:tc>
      </w:tr>
      <w:tr w:rsidR="00FD5C15" w:rsidRPr="00FD5C15" w:rsidTr="007B2E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4678" w:type="dxa"/>
            <w:gridSpan w:val="2"/>
            <w:shd w:val="clear" w:color="auto" w:fill="FDE9D9"/>
          </w:tcPr>
          <w:p w:rsidR="00FD5C15" w:rsidRPr="00FD5C15" w:rsidRDefault="00FD5C15" w:rsidP="00FD5C15">
            <w:pPr>
              <w:spacing w:after="0" w:line="240" w:lineRule="auto"/>
              <w:jc w:val="center"/>
              <w:rPr>
                <w:rFonts w:ascii="Times New Roman" w:eastAsia="Times New Roman" w:hAnsi="Times New Roman" w:cs="Times New Roman"/>
                <w:sz w:val="20"/>
                <w:szCs w:val="20"/>
                <w:lang w:eastAsia="ru-RU"/>
              </w:rPr>
            </w:pPr>
            <w:r w:rsidRPr="00FD5C15">
              <w:rPr>
                <w:rFonts w:ascii="Times New Roman" w:eastAsia="Times New Roman" w:hAnsi="Times New Roman" w:cs="Times New Roman"/>
                <w:sz w:val="20"/>
                <w:szCs w:val="20"/>
                <w:lang w:eastAsia="ru-RU"/>
              </w:rPr>
              <w:t>Совместная деятельность</w:t>
            </w:r>
          </w:p>
        </w:tc>
        <w:tc>
          <w:tcPr>
            <w:tcW w:w="4961" w:type="dxa"/>
            <w:shd w:val="clear" w:color="auto" w:fill="FBD4B4"/>
          </w:tcPr>
          <w:p w:rsidR="00FD5C15" w:rsidRPr="00FD5C15" w:rsidRDefault="00FD5C15" w:rsidP="00FD5C15">
            <w:pPr>
              <w:spacing w:after="0" w:line="240" w:lineRule="auto"/>
              <w:jc w:val="center"/>
              <w:rPr>
                <w:rFonts w:ascii="Times New Roman" w:eastAsia="Times New Roman" w:hAnsi="Times New Roman" w:cs="Times New Roman"/>
                <w:sz w:val="20"/>
                <w:szCs w:val="20"/>
                <w:lang w:eastAsia="ru-RU"/>
              </w:rPr>
            </w:pPr>
            <w:r w:rsidRPr="00FD5C15">
              <w:rPr>
                <w:rFonts w:ascii="Times New Roman" w:eastAsia="Times New Roman" w:hAnsi="Times New Roman" w:cs="Times New Roman"/>
                <w:sz w:val="20"/>
                <w:szCs w:val="20"/>
                <w:lang w:eastAsia="ru-RU"/>
              </w:rPr>
              <w:t>Режимные моменты</w:t>
            </w:r>
          </w:p>
        </w:tc>
        <w:tc>
          <w:tcPr>
            <w:tcW w:w="5544" w:type="dxa"/>
            <w:shd w:val="clear" w:color="auto" w:fill="FABF8F"/>
          </w:tcPr>
          <w:p w:rsidR="00FD5C15" w:rsidRPr="00FD5C15" w:rsidRDefault="00FD5C15" w:rsidP="00FD5C15">
            <w:pPr>
              <w:spacing w:after="0" w:line="240" w:lineRule="auto"/>
              <w:jc w:val="center"/>
              <w:rPr>
                <w:rFonts w:ascii="Times New Roman" w:eastAsia="Times New Roman" w:hAnsi="Times New Roman" w:cs="Times New Roman"/>
                <w:sz w:val="20"/>
                <w:szCs w:val="20"/>
                <w:lang w:eastAsia="ru-RU"/>
              </w:rPr>
            </w:pPr>
            <w:r w:rsidRPr="00FD5C15">
              <w:rPr>
                <w:rFonts w:ascii="Times New Roman" w:eastAsia="Times New Roman" w:hAnsi="Times New Roman" w:cs="Times New Roman"/>
                <w:sz w:val="20"/>
                <w:szCs w:val="20"/>
                <w:lang w:eastAsia="ru-RU"/>
              </w:rPr>
              <w:t>Самостоятельная деятельность детей</w:t>
            </w:r>
          </w:p>
        </w:tc>
      </w:tr>
      <w:tr w:rsidR="00FD5C15" w:rsidRPr="00FD5C15" w:rsidTr="007B2E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jc w:val="center"/>
        </w:trPr>
        <w:tc>
          <w:tcPr>
            <w:tcW w:w="4678" w:type="dxa"/>
            <w:gridSpan w:val="2"/>
            <w:shd w:val="clear" w:color="auto" w:fill="FDE9D9"/>
          </w:tcPr>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Сюжетно-ролевая игра</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Рассматривание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Наблюдение</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Чтение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Игра-экспериментирование</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Развивающая игра</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Экскурсия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Конструирование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Беседа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Создание коллекций</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Экспериментирование </w:t>
            </w:r>
          </w:p>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p>
        </w:tc>
        <w:tc>
          <w:tcPr>
            <w:tcW w:w="4961" w:type="dxa"/>
            <w:shd w:val="clear" w:color="auto" w:fill="FBD4B4"/>
          </w:tcPr>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Сюжетно-ролевая игра</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Рассматривание </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Наблюдение</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Чтение </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Игра-экспериментирование</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Развивающая игра</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Ситуативный разговор с детьми</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Экскурсия </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Конструирование </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 xml:space="preserve">Беседа </w:t>
            </w:r>
          </w:p>
          <w:p w:rsidR="00FD5C15" w:rsidRPr="00FD5C15" w:rsidRDefault="00FD5C15" w:rsidP="00FD5C15">
            <w:pPr>
              <w:spacing w:after="0" w:line="240" w:lineRule="auto"/>
              <w:ind w:left="-77"/>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Создание коллекций</w:t>
            </w:r>
          </w:p>
          <w:p w:rsidR="00FD5C15" w:rsidRPr="00FD5C15" w:rsidRDefault="00F42C5D" w:rsidP="00F42C5D">
            <w:pPr>
              <w:spacing w:after="0" w:line="240" w:lineRule="auto"/>
              <w:ind w:left="-77"/>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Экспериментирование </w:t>
            </w:r>
          </w:p>
        </w:tc>
        <w:tc>
          <w:tcPr>
            <w:tcW w:w="5544" w:type="dxa"/>
            <w:shd w:val="clear" w:color="auto" w:fill="FABF8F"/>
          </w:tcPr>
          <w:p w:rsidR="00FD5C15" w:rsidRPr="00FD5C15" w:rsidRDefault="00FD5C15" w:rsidP="00FD5C15">
            <w:pPr>
              <w:spacing w:after="0" w:line="240" w:lineRule="auto"/>
              <w:ind w:left="72"/>
              <w:rPr>
                <w:rFonts w:ascii="Times New Roman" w:eastAsia="Times New Roman" w:hAnsi="Times New Roman" w:cs="Times New Roman"/>
                <w:sz w:val="18"/>
                <w:szCs w:val="18"/>
                <w:lang w:eastAsia="ru-RU"/>
              </w:rPr>
            </w:pPr>
            <w:r w:rsidRPr="00FD5C15">
              <w:rPr>
                <w:rFonts w:ascii="Times New Roman" w:eastAsia="Times New Roman" w:hAnsi="Times New Roman" w:cs="Times New Roman"/>
                <w:sz w:val="18"/>
                <w:szCs w:val="18"/>
                <w:lang w:eastAsia="ru-RU"/>
              </w:rPr>
              <w:t>Во всех видах самостоятельной детской деятельности</w:t>
            </w:r>
          </w:p>
          <w:p w:rsidR="00FD5C15" w:rsidRPr="00FD5C15" w:rsidRDefault="00FD5C15" w:rsidP="00FD5C15">
            <w:pPr>
              <w:tabs>
                <w:tab w:val="left" w:pos="85"/>
              </w:tabs>
              <w:spacing w:after="0" w:line="240" w:lineRule="auto"/>
              <w:rPr>
                <w:rFonts w:ascii="Times New Roman" w:eastAsia="Times New Roman" w:hAnsi="Times New Roman" w:cs="Times New Roman"/>
                <w:sz w:val="18"/>
                <w:szCs w:val="18"/>
                <w:lang w:eastAsia="ru-RU"/>
              </w:rPr>
            </w:pPr>
          </w:p>
        </w:tc>
      </w:tr>
      <w:tr w:rsidR="00FD5C15" w:rsidRPr="00FD5C15" w:rsidTr="007B2E84">
        <w:trPr>
          <w:jc w:val="center"/>
        </w:trPr>
        <w:tc>
          <w:tcPr>
            <w:tcW w:w="15183" w:type="dxa"/>
            <w:gridSpan w:val="4"/>
            <w:shd w:val="clear" w:color="auto" w:fill="FDE9D9"/>
          </w:tcPr>
          <w:p w:rsidR="00FD5C15" w:rsidRPr="00FD5C15" w:rsidRDefault="00FD5C15" w:rsidP="00FD5C15">
            <w:pPr>
              <w:spacing w:after="0" w:line="240" w:lineRule="auto"/>
              <w:jc w:val="center"/>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Методы работы</w:t>
            </w:r>
          </w:p>
        </w:tc>
      </w:tr>
      <w:tr w:rsidR="00FD5C15" w:rsidRPr="00FD5C15" w:rsidTr="007B2E84">
        <w:trPr>
          <w:jc w:val="center"/>
        </w:trPr>
        <w:tc>
          <w:tcPr>
            <w:tcW w:w="2268" w:type="dxa"/>
            <w:shd w:val="clear" w:color="auto" w:fill="FDE9D9"/>
          </w:tcPr>
          <w:p w:rsidR="00FD5C15" w:rsidRPr="00FD5C15" w:rsidRDefault="00FD5C15" w:rsidP="00FD5C15">
            <w:pPr>
              <w:spacing w:after="0" w:line="240" w:lineRule="auto"/>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Наглядные</w:t>
            </w:r>
          </w:p>
        </w:tc>
        <w:tc>
          <w:tcPr>
            <w:tcW w:w="12915" w:type="dxa"/>
            <w:gridSpan w:val="3"/>
            <w:shd w:val="clear" w:color="auto" w:fill="FBD4B4"/>
          </w:tcPr>
          <w:p w:rsidR="00FD5C15" w:rsidRPr="00FD5C15" w:rsidRDefault="00FD5C15" w:rsidP="00F6218C">
            <w:pPr>
              <w:numPr>
                <w:ilvl w:val="0"/>
                <w:numId w:val="46"/>
              </w:numPr>
              <w:tabs>
                <w:tab w:val="left" w:pos="175"/>
              </w:tabs>
              <w:spacing w:after="0" w:line="240" w:lineRule="auto"/>
              <w:ind w:left="459" w:hanging="567"/>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наблюдения (кратковременные, длительные)</w:t>
            </w:r>
          </w:p>
          <w:p w:rsidR="00FD5C15" w:rsidRPr="00FD5C15" w:rsidRDefault="00FD5C15" w:rsidP="00F6218C">
            <w:pPr>
              <w:numPr>
                <w:ilvl w:val="0"/>
                <w:numId w:val="46"/>
              </w:numPr>
              <w:tabs>
                <w:tab w:val="left" w:pos="175"/>
              </w:tabs>
              <w:spacing w:after="0" w:line="240" w:lineRule="auto"/>
              <w:ind w:left="459" w:hanging="567"/>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определение состояния предмета по отдельным признакам</w:t>
            </w:r>
          </w:p>
          <w:p w:rsidR="00FD5C15" w:rsidRPr="00FD5C15" w:rsidRDefault="00FD5C15" w:rsidP="00F6218C">
            <w:pPr>
              <w:numPr>
                <w:ilvl w:val="0"/>
                <w:numId w:val="46"/>
              </w:numPr>
              <w:tabs>
                <w:tab w:val="left" w:pos="175"/>
              </w:tabs>
              <w:spacing w:after="0" w:line="240" w:lineRule="auto"/>
              <w:ind w:left="459" w:hanging="567"/>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рассматривание картин, демонстрация фильмов</w:t>
            </w:r>
          </w:p>
        </w:tc>
      </w:tr>
      <w:tr w:rsidR="00FD5C15" w:rsidRPr="00FD5C15" w:rsidTr="007B2E84">
        <w:trPr>
          <w:jc w:val="center"/>
        </w:trPr>
        <w:tc>
          <w:tcPr>
            <w:tcW w:w="2268" w:type="dxa"/>
            <w:shd w:val="clear" w:color="auto" w:fill="FDE9D9"/>
          </w:tcPr>
          <w:p w:rsidR="00FD5C15" w:rsidRPr="00FD5C15" w:rsidRDefault="00FD5C15" w:rsidP="00FD5C15">
            <w:pPr>
              <w:spacing w:after="0" w:line="240" w:lineRule="auto"/>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 xml:space="preserve">Практические </w:t>
            </w:r>
          </w:p>
        </w:tc>
        <w:tc>
          <w:tcPr>
            <w:tcW w:w="12915" w:type="dxa"/>
            <w:gridSpan w:val="3"/>
            <w:shd w:val="clear" w:color="auto" w:fill="FBD4B4"/>
          </w:tcPr>
          <w:p w:rsidR="00FD5C15" w:rsidRPr="00FD5C15" w:rsidRDefault="00FD5C15" w:rsidP="00F6218C">
            <w:pPr>
              <w:numPr>
                <w:ilvl w:val="0"/>
                <w:numId w:val="47"/>
              </w:numPr>
              <w:tabs>
                <w:tab w:val="left" w:pos="175"/>
              </w:tabs>
              <w:spacing w:after="0" w:line="240" w:lineRule="auto"/>
              <w:ind w:hanging="828"/>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дидактические игры: предметные, настольно-печатные, словесные</w:t>
            </w:r>
          </w:p>
          <w:p w:rsidR="00FD5C15" w:rsidRPr="00FD5C15" w:rsidRDefault="00FD5C15" w:rsidP="00F6218C">
            <w:pPr>
              <w:numPr>
                <w:ilvl w:val="0"/>
                <w:numId w:val="47"/>
              </w:numPr>
              <w:tabs>
                <w:tab w:val="left" w:pos="175"/>
              </w:tabs>
              <w:spacing w:after="0" w:line="240" w:lineRule="auto"/>
              <w:ind w:hanging="828"/>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игровые упражнения и игры – занятия</w:t>
            </w:r>
          </w:p>
          <w:p w:rsidR="00FD5C15" w:rsidRPr="00FD5C15" w:rsidRDefault="00FD5C15" w:rsidP="00F6218C">
            <w:pPr>
              <w:numPr>
                <w:ilvl w:val="0"/>
                <w:numId w:val="47"/>
              </w:numPr>
              <w:tabs>
                <w:tab w:val="left" w:pos="175"/>
              </w:tabs>
              <w:spacing w:after="0" w:line="240" w:lineRule="auto"/>
              <w:ind w:hanging="828"/>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 xml:space="preserve">подвижные игры, творческие игры (в </w:t>
            </w:r>
            <w:proofErr w:type="spellStart"/>
            <w:r w:rsidRPr="00FD5C15">
              <w:rPr>
                <w:rFonts w:ascii="Times New Roman" w:eastAsia="Times New Roman" w:hAnsi="Times New Roman" w:cs="Times New Roman"/>
                <w:bCs/>
                <w:sz w:val="18"/>
                <w:lang w:eastAsia="ru-RU"/>
              </w:rPr>
              <w:t>т.ч.строительные</w:t>
            </w:r>
            <w:proofErr w:type="spellEnd"/>
            <w:r w:rsidRPr="00FD5C15">
              <w:rPr>
                <w:rFonts w:ascii="Times New Roman" w:eastAsia="Times New Roman" w:hAnsi="Times New Roman" w:cs="Times New Roman"/>
                <w:bCs/>
                <w:sz w:val="18"/>
                <w:lang w:eastAsia="ru-RU"/>
              </w:rPr>
              <w:t>)</w:t>
            </w:r>
          </w:p>
          <w:p w:rsidR="00FD5C15" w:rsidRPr="00FD5C15" w:rsidRDefault="00FD5C15" w:rsidP="00F6218C">
            <w:pPr>
              <w:numPr>
                <w:ilvl w:val="0"/>
                <w:numId w:val="47"/>
              </w:numPr>
              <w:tabs>
                <w:tab w:val="left" w:pos="175"/>
              </w:tabs>
              <w:spacing w:after="0" w:line="240" w:lineRule="auto"/>
              <w:ind w:hanging="828"/>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труд в прир</w:t>
            </w:r>
            <w:r w:rsidR="00F42C5D">
              <w:rPr>
                <w:rFonts w:ascii="Times New Roman" w:eastAsia="Times New Roman" w:hAnsi="Times New Roman" w:cs="Times New Roman"/>
                <w:bCs/>
                <w:sz w:val="18"/>
                <w:lang w:eastAsia="ru-RU"/>
              </w:rPr>
              <w:t xml:space="preserve">оде (индивидуальные поручения </w:t>
            </w:r>
            <w:r w:rsidRPr="00FD5C15">
              <w:rPr>
                <w:rFonts w:ascii="Times New Roman" w:eastAsia="Times New Roman" w:hAnsi="Times New Roman" w:cs="Times New Roman"/>
                <w:bCs/>
                <w:sz w:val="18"/>
                <w:lang w:eastAsia="ru-RU"/>
              </w:rPr>
              <w:t>труд)</w:t>
            </w:r>
          </w:p>
          <w:p w:rsidR="00FD5C15" w:rsidRPr="00FD5C15" w:rsidRDefault="00FD5C15" w:rsidP="00F6218C">
            <w:pPr>
              <w:numPr>
                <w:ilvl w:val="0"/>
                <w:numId w:val="47"/>
              </w:numPr>
              <w:tabs>
                <w:tab w:val="left" w:pos="175"/>
              </w:tabs>
              <w:spacing w:after="0" w:line="240" w:lineRule="auto"/>
              <w:ind w:hanging="828"/>
              <w:jc w:val="both"/>
              <w:rPr>
                <w:rFonts w:ascii="Times New Roman" w:eastAsia="Times New Roman" w:hAnsi="Times New Roman" w:cs="Times New Roman"/>
                <w:bCs/>
                <w:sz w:val="18"/>
                <w:lang w:eastAsia="ru-RU"/>
              </w:rPr>
            </w:pPr>
            <w:r w:rsidRPr="00FD5C15">
              <w:rPr>
                <w:rFonts w:ascii="Times New Roman" w:eastAsia="Times New Roman" w:hAnsi="Times New Roman" w:cs="Times New Roman"/>
                <w:bCs/>
                <w:sz w:val="18"/>
                <w:lang w:eastAsia="ru-RU"/>
              </w:rPr>
              <w:t>элементарные опыты</w:t>
            </w:r>
          </w:p>
        </w:tc>
      </w:tr>
      <w:tr w:rsidR="00FD5C15" w:rsidRPr="00FD5C15" w:rsidTr="007B2E84">
        <w:trPr>
          <w:jc w:val="center"/>
        </w:trPr>
        <w:tc>
          <w:tcPr>
            <w:tcW w:w="2268" w:type="dxa"/>
            <w:shd w:val="clear" w:color="auto" w:fill="FDE9D9"/>
          </w:tcPr>
          <w:p w:rsidR="00FD5C15" w:rsidRPr="00FD5C15" w:rsidRDefault="00FD5C15" w:rsidP="00FD5C15">
            <w:pPr>
              <w:spacing w:after="0" w:line="240" w:lineRule="auto"/>
              <w:jc w:val="both"/>
              <w:rPr>
                <w:rFonts w:ascii="Times New Roman" w:eastAsia="Times New Roman" w:hAnsi="Times New Roman" w:cs="Times New Roman"/>
                <w:bCs/>
                <w:sz w:val="18"/>
                <w:szCs w:val="18"/>
                <w:lang w:eastAsia="ru-RU"/>
              </w:rPr>
            </w:pPr>
            <w:r w:rsidRPr="00FD5C15">
              <w:rPr>
                <w:rFonts w:ascii="Times New Roman" w:eastAsia="Times New Roman" w:hAnsi="Times New Roman" w:cs="Times New Roman"/>
                <w:bCs/>
                <w:sz w:val="18"/>
                <w:szCs w:val="18"/>
                <w:lang w:eastAsia="ru-RU"/>
              </w:rPr>
              <w:t xml:space="preserve">Словесные </w:t>
            </w:r>
          </w:p>
        </w:tc>
        <w:tc>
          <w:tcPr>
            <w:tcW w:w="12915" w:type="dxa"/>
            <w:gridSpan w:val="3"/>
            <w:shd w:val="clear" w:color="auto" w:fill="FBD4B4"/>
          </w:tcPr>
          <w:p w:rsidR="00FD5C15" w:rsidRPr="00FD5C15" w:rsidRDefault="00FD5C15" w:rsidP="00F6218C">
            <w:pPr>
              <w:numPr>
                <w:ilvl w:val="0"/>
                <w:numId w:val="48"/>
              </w:numPr>
              <w:tabs>
                <w:tab w:val="left" w:pos="175"/>
              </w:tabs>
              <w:spacing w:after="0" w:line="240" w:lineRule="auto"/>
              <w:ind w:hanging="828"/>
              <w:jc w:val="both"/>
              <w:rPr>
                <w:rFonts w:ascii="Times New Roman" w:eastAsia="Times New Roman" w:hAnsi="Times New Roman" w:cs="Times New Roman"/>
                <w:bCs/>
                <w:sz w:val="18"/>
                <w:szCs w:val="18"/>
                <w:lang w:eastAsia="ru-RU"/>
              </w:rPr>
            </w:pPr>
            <w:r w:rsidRPr="00FD5C15">
              <w:rPr>
                <w:rFonts w:ascii="Times New Roman" w:eastAsia="Times New Roman" w:hAnsi="Times New Roman" w:cs="Times New Roman"/>
                <w:bCs/>
                <w:sz w:val="18"/>
                <w:szCs w:val="18"/>
                <w:lang w:eastAsia="ru-RU"/>
              </w:rPr>
              <w:t>рассказ</w:t>
            </w:r>
          </w:p>
          <w:p w:rsidR="00FD5C15" w:rsidRPr="00FD5C15" w:rsidRDefault="00FD5C15" w:rsidP="00F6218C">
            <w:pPr>
              <w:numPr>
                <w:ilvl w:val="0"/>
                <w:numId w:val="48"/>
              </w:numPr>
              <w:tabs>
                <w:tab w:val="left" w:pos="175"/>
              </w:tabs>
              <w:spacing w:after="0" w:line="240" w:lineRule="auto"/>
              <w:ind w:hanging="828"/>
              <w:jc w:val="both"/>
              <w:rPr>
                <w:rFonts w:ascii="Times New Roman" w:eastAsia="Times New Roman" w:hAnsi="Times New Roman" w:cs="Times New Roman"/>
                <w:bCs/>
                <w:sz w:val="18"/>
                <w:szCs w:val="18"/>
                <w:lang w:eastAsia="ru-RU"/>
              </w:rPr>
            </w:pPr>
            <w:r w:rsidRPr="00FD5C15">
              <w:rPr>
                <w:rFonts w:ascii="Times New Roman" w:eastAsia="Times New Roman" w:hAnsi="Times New Roman" w:cs="Times New Roman"/>
                <w:bCs/>
                <w:sz w:val="18"/>
                <w:szCs w:val="18"/>
                <w:lang w:eastAsia="ru-RU"/>
              </w:rPr>
              <w:t>беседа</w:t>
            </w:r>
          </w:p>
          <w:p w:rsidR="00FD5C15" w:rsidRPr="00FD5C15" w:rsidRDefault="00FD5C15" w:rsidP="00F6218C">
            <w:pPr>
              <w:numPr>
                <w:ilvl w:val="0"/>
                <w:numId w:val="48"/>
              </w:numPr>
              <w:tabs>
                <w:tab w:val="left" w:pos="175"/>
              </w:tabs>
              <w:spacing w:after="0" w:line="240" w:lineRule="auto"/>
              <w:ind w:hanging="828"/>
              <w:jc w:val="both"/>
              <w:rPr>
                <w:rFonts w:ascii="Times New Roman" w:eastAsia="Times New Roman" w:hAnsi="Times New Roman" w:cs="Times New Roman"/>
                <w:bCs/>
                <w:sz w:val="18"/>
                <w:szCs w:val="18"/>
                <w:lang w:eastAsia="ru-RU"/>
              </w:rPr>
            </w:pPr>
            <w:r w:rsidRPr="00FD5C15">
              <w:rPr>
                <w:rFonts w:ascii="Times New Roman" w:eastAsia="Times New Roman" w:hAnsi="Times New Roman" w:cs="Times New Roman"/>
                <w:bCs/>
                <w:sz w:val="18"/>
                <w:szCs w:val="18"/>
                <w:lang w:eastAsia="ru-RU"/>
              </w:rPr>
              <w:t>чтение</w:t>
            </w:r>
          </w:p>
        </w:tc>
      </w:tr>
    </w:tbl>
    <w:p w:rsidR="00D931C5" w:rsidRPr="00A76CED" w:rsidRDefault="00D931C5" w:rsidP="00F42C5D">
      <w:pPr>
        <w:widowControl w:val="0"/>
        <w:spacing w:after="0" w:line="360" w:lineRule="auto"/>
        <w:jc w:val="center"/>
        <w:outlineLvl w:val="2"/>
        <w:rPr>
          <w:rFonts w:ascii="Times New Roman" w:eastAsia="Times New Roman" w:hAnsi="Times New Roman" w:cs="Times New Roman"/>
          <w:b/>
          <w:sz w:val="24"/>
          <w:szCs w:val="24"/>
          <w:lang w:eastAsia="ru-RU"/>
        </w:rPr>
      </w:pPr>
      <w:bookmarkStart w:id="8" w:name="_Toc485825612"/>
      <w:r w:rsidRPr="008F189D">
        <w:rPr>
          <w:rFonts w:ascii="Times New Roman" w:eastAsia="Times New Roman" w:hAnsi="Times New Roman" w:cs="Times New Roman"/>
          <w:b/>
          <w:sz w:val="24"/>
          <w:szCs w:val="24"/>
          <w:lang w:val="x-none" w:eastAsia="x-none"/>
        </w:rPr>
        <w:lastRenderedPageBreak/>
        <w:t>2</w:t>
      </w:r>
      <w:r w:rsidR="00515CF9">
        <w:rPr>
          <w:rFonts w:ascii="Times New Roman" w:eastAsia="Times New Roman" w:hAnsi="Times New Roman" w:cs="Times New Roman"/>
          <w:b/>
          <w:sz w:val="24"/>
          <w:szCs w:val="24"/>
          <w:lang w:val="x-none" w:eastAsia="x-none"/>
        </w:rPr>
        <w:t>.2.</w:t>
      </w:r>
      <w:r w:rsidR="00515CF9">
        <w:rPr>
          <w:rFonts w:ascii="Times New Roman" w:eastAsia="Times New Roman" w:hAnsi="Times New Roman" w:cs="Times New Roman"/>
          <w:b/>
          <w:sz w:val="24"/>
          <w:szCs w:val="24"/>
          <w:lang w:eastAsia="x-none"/>
        </w:rPr>
        <w:t>5</w:t>
      </w:r>
      <w:r w:rsidRPr="008F189D">
        <w:rPr>
          <w:rFonts w:ascii="Times New Roman" w:eastAsia="Times New Roman" w:hAnsi="Times New Roman" w:cs="Times New Roman"/>
          <w:b/>
          <w:sz w:val="24"/>
          <w:szCs w:val="24"/>
          <w:lang w:val="x-none" w:eastAsia="x-none"/>
        </w:rPr>
        <w:t xml:space="preserve">. </w:t>
      </w:r>
      <w:r w:rsidRPr="008F189D">
        <w:rPr>
          <w:rFonts w:ascii="Times New Roman" w:eastAsia="Times New Roman" w:hAnsi="Times New Roman" w:cs="Times New Roman"/>
          <w:b/>
          <w:sz w:val="24"/>
          <w:szCs w:val="24"/>
          <w:lang w:val="x-none" w:eastAsia="ru-RU"/>
        </w:rPr>
        <w:t>Речевое развитие</w:t>
      </w:r>
      <w:bookmarkEnd w:id="8"/>
    </w:p>
    <w:p w:rsidR="00D931C5" w:rsidRPr="008F189D" w:rsidRDefault="00D931C5" w:rsidP="00D931C5">
      <w:pPr>
        <w:widowControl w:val="0"/>
        <w:tabs>
          <w:tab w:val="left" w:pos="567"/>
          <w:tab w:val="left" w:pos="709"/>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В образовательной области «Речевое развитие» основными </w:t>
      </w:r>
      <w:r w:rsidRPr="008F189D">
        <w:rPr>
          <w:rFonts w:ascii="Times New Roman" w:eastAsia="Times New Roman" w:hAnsi="Times New Roman" w:cs="Times New Roman"/>
          <w:i/>
          <w:sz w:val="24"/>
          <w:szCs w:val="24"/>
          <w:lang w:eastAsia="ru-RU"/>
        </w:rPr>
        <w:t>задачами образовательной деятельности</w:t>
      </w:r>
      <w:r w:rsidRPr="008F189D">
        <w:rPr>
          <w:rFonts w:ascii="Times New Roman" w:eastAsia="Times New Roman" w:hAnsi="Times New Roman" w:cs="Times New Roman"/>
          <w:sz w:val="24"/>
          <w:szCs w:val="24"/>
          <w:lang w:eastAsia="ru-RU"/>
        </w:rPr>
        <w:t xml:space="preserve"> с детьми является создание условий для: </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овладения речью как средством общения и культуры;</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обогащения активного словаря;</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развития связной, грамматич</w:t>
      </w:r>
      <w:r>
        <w:rPr>
          <w:rFonts w:ascii="Times New Roman" w:eastAsia="Times New Roman" w:hAnsi="Times New Roman" w:cs="Times New Roman"/>
          <w:sz w:val="24"/>
          <w:szCs w:val="24"/>
          <w:lang w:eastAsia="ru-RU"/>
        </w:rPr>
        <w:t xml:space="preserve">ески правильной диалогической </w:t>
      </w:r>
      <w:r w:rsidRPr="008F189D">
        <w:rPr>
          <w:rFonts w:ascii="Times New Roman" w:eastAsia="Times New Roman" w:hAnsi="Times New Roman" w:cs="Times New Roman"/>
          <w:sz w:val="24"/>
          <w:szCs w:val="24"/>
          <w:lang w:eastAsia="ru-RU"/>
        </w:rPr>
        <w:t>речи;</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развития звуковой и интонационной культуры речи, фонематического слуха;</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знакомства с книжной культурой, детской литературой;</w:t>
      </w:r>
    </w:p>
    <w:p w:rsidR="00D931C5" w:rsidRPr="008F189D" w:rsidRDefault="00D931C5" w:rsidP="00D931C5">
      <w:pPr>
        <w:widowControl w:val="0"/>
        <w:tabs>
          <w:tab w:val="left" w:pos="567"/>
          <w:tab w:val="left" w:pos="709"/>
        </w:tabs>
        <w:spacing w:after="0" w:line="240" w:lineRule="auto"/>
        <w:jc w:val="both"/>
        <w:rPr>
          <w:rFonts w:ascii="Times New Roman" w:eastAsia="SchoolBookAC" w:hAnsi="Times New Roman" w:cs="Times New Roman"/>
          <w:sz w:val="24"/>
          <w:szCs w:val="24"/>
          <w:lang w:eastAsia="ru-RU"/>
        </w:rPr>
      </w:pPr>
      <w:r w:rsidRPr="008F189D">
        <w:rPr>
          <w:rFonts w:ascii="Times New Roman" w:eastAsia="Times New Roman" w:hAnsi="Times New Roman" w:cs="Times New Roman"/>
          <w:sz w:val="24"/>
          <w:szCs w:val="24"/>
          <w:lang w:eastAsia="ru-RU"/>
        </w:rPr>
        <w:noBreakHyphen/>
        <w:t> развития понимания на слух текстов разл</w:t>
      </w:r>
      <w:r>
        <w:rPr>
          <w:rFonts w:ascii="Times New Roman" w:eastAsia="Times New Roman" w:hAnsi="Times New Roman" w:cs="Times New Roman"/>
          <w:sz w:val="24"/>
          <w:szCs w:val="24"/>
          <w:lang w:eastAsia="ru-RU"/>
        </w:rPr>
        <w:t>ичных жанров детской литературы</w:t>
      </w:r>
      <w:r w:rsidRPr="008F189D">
        <w:rPr>
          <w:rFonts w:ascii="Times New Roman" w:eastAsia="Times New Roman" w:hAnsi="Times New Roman" w:cs="Times New Roman"/>
          <w:sz w:val="24"/>
          <w:szCs w:val="24"/>
          <w:lang w:eastAsia="ru-RU"/>
        </w:rPr>
        <w:t>;</w:t>
      </w:r>
    </w:p>
    <w:p w:rsidR="00D931C5" w:rsidRPr="008F189D" w:rsidRDefault="00D931C5" w:rsidP="00D931C5">
      <w:pPr>
        <w:widowControl w:val="0"/>
        <w:tabs>
          <w:tab w:val="left" w:pos="567"/>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noBreakHyphen/>
        <w:t> </w:t>
      </w:r>
      <w:r w:rsidRPr="008F189D">
        <w:rPr>
          <w:rFonts w:ascii="Times New Roman" w:eastAsia="Times New Roman" w:hAnsi="Times New Roman" w:cs="Times New Roman"/>
          <w:sz w:val="24"/>
          <w:szCs w:val="24"/>
          <w:lang w:eastAsia="ru-RU"/>
        </w:rPr>
        <w:t>профилактики речевых нарушений и их системных последствий.</w:t>
      </w:r>
    </w:p>
    <w:p w:rsidR="00093766" w:rsidRDefault="00093766" w:rsidP="000B11C0">
      <w:pPr>
        <w:spacing w:after="0" w:line="240" w:lineRule="auto"/>
        <w:jc w:val="both"/>
        <w:rPr>
          <w:rFonts w:ascii="Times New Roman" w:eastAsia="Calibri" w:hAnsi="Times New Roman" w:cs="Times New Roman"/>
          <w:sz w:val="24"/>
          <w:szCs w:val="24"/>
        </w:rPr>
      </w:pP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Комплексно тематическое планирование</w:t>
      </w: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Образовательная область «Речевое развитие»</w:t>
      </w:r>
    </w:p>
    <w:tbl>
      <w:tblPr>
        <w:tblStyle w:val="afe"/>
        <w:tblW w:w="15735" w:type="dxa"/>
        <w:tblInd w:w="-459" w:type="dxa"/>
        <w:tblLook w:val="04A0" w:firstRow="1" w:lastRow="0" w:firstColumn="1" w:lastColumn="0" w:noHBand="0" w:noVBand="1"/>
      </w:tblPr>
      <w:tblGrid>
        <w:gridCol w:w="2091"/>
        <w:gridCol w:w="3438"/>
        <w:gridCol w:w="4961"/>
        <w:gridCol w:w="5245"/>
      </w:tblGrid>
      <w:tr w:rsidR="00D931C5" w:rsidRPr="00D931C5" w:rsidTr="00092AA7">
        <w:tc>
          <w:tcPr>
            <w:tcW w:w="2091" w:type="dxa"/>
            <w:vMerge w:val="restart"/>
          </w:tcPr>
          <w:p w:rsidR="00D931C5" w:rsidRPr="00D931C5" w:rsidRDefault="00D931C5" w:rsidP="00092AA7">
            <w:pPr>
              <w:tabs>
                <w:tab w:val="left" w:pos="426"/>
              </w:tabs>
              <w:jc w:val="center"/>
              <w:rPr>
                <w:b/>
                <w:bCs/>
              </w:rPr>
            </w:pPr>
            <w:r w:rsidRPr="00D931C5">
              <w:rPr>
                <w:b/>
                <w:bCs/>
              </w:rPr>
              <w:t>Месяцы</w:t>
            </w:r>
          </w:p>
        </w:tc>
        <w:tc>
          <w:tcPr>
            <w:tcW w:w="13644" w:type="dxa"/>
            <w:gridSpan w:val="3"/>
          </w:tcPr>
          <w:p w:rsidR="00D931C5" w:rsidRPr="00D931C5" w:rsidRDefault="00D931C5" w:rsidP="00092AA7">
            <w:pPr>
              <w:spacing w:line="241" w:lineRule="auto"/>
              <w:ind w:left="7" w:firstLine="369"/>
              <w:jc w:val="center"/>
              <w:rPr>
                <w:b/>
                <w:bCs/>
              </w:rPr>
            </w:pPr>
            <w:r w:rsidRPr="00D931C5">
              <w:rPr>
                <w:b/>
                <w:bCs/>
              </w:rPr>
              <w:t>Содержание</w:t>
            </w:r>
          </w:p>
        </w:tc>
      </w:tr>
      <w:tr w:rsidR="00D931C5" w:rsidRPr="00D931C5" w:rsidTr="00092AA7">
        <w:tc>
          <w:tcPr>
            <w:tcW w:w="2091" w:type="dxa"/>
            <w:vMerge/>
          </w:tcPr>
          <w:p w:rsidR="00D931C5" w:rsidRPr="00D931C5" w:rsidRDefault="00D931C5" w:rsidP="00092AA7">
            <w:pPr>
              <w:tabs>
                <w:tab w:val="left" w:pos="426"/>
              </w:tabs>
              <w:jc w:val="center"/>
              <w:rPr>
                <w:b/>
                <w:bCs/>
              </w:rPr>
            </w:pPr>
          </w:p>
        </w:tc>
        <w:tc>
          <w:tcPr>
            <w:tcW w:w="3438" w:type="dxa"/>
          </w:tcPr>
          <w:p w:rsidR="00D931C5" w:rsidRPr="00D931C5" w:rsidRDefault="00D931C5" w:rsidP="00092AA7">
            <w:pPr>
              <w:spacing w:line="276" w:lineRule="auto"/>
              <w:jc w:val="center"/>
            </w:pPr>
            <w:r w:rsidRPr="00D931C5">
              <w:rPr>
                <w:b/>
                <w:bCs/>
                <w:iCs/>
              </w:rPr>
              <w:t>Развитие общих речевых навыков, просодической стороны речи, произносительной стороны речи</w:t>
            </w:r>
          </w:p>
        </w:tc>
        <w:tc>
          <w:tcPr>
            <w:tcW w:w="4961" w:type="dxa"/>
          </w:tcPr>
          <w:p w:rsidR="00D931C5" w:rsidRPr="00D931C5" w:rsidRDefault="00D931C5" w:rsidP="00092AA7">
            <w:pPr>
              <w:ind w:right="-6"/>
              <w:jc w:val="center"/>
            </w:pPr>
            <w:r w:rsidRPr="00D931C5">
              <w:rPr>
                <w:b/>
                <w:bCs/>
                <w:iCs/>
              </w:rPr>
              <w:t xml:space="preserve">Развитие </w:t>
            </w:r>
            <w:proofErr w:type="spellStart"/>
            <w:r w:rsidRPr="00D931C5">
              <w:rPr>
                <w:b/>
                <w:bCs/>
                <w:iCs/>
              </w:rPr>
              <w:t>импрессивной</w:t>
            </w:r>
            <w:proofErr w:type="spellEnd"/>
            <w:r w:rsidRPr="00D931C5">
              <w:rPr>
                <w:b/>
                <w:bCs/>
                <w:iCs/>
              </w:rPr>
              <w:t xml:space="preserve"> речи</w:t>
            </w:r>
          </w:p>
          <w:p w:rsidR="00D931C5" w:rsidRPr="00D931C5" w:rsidRDefault="00D931C5" w:rsidP="00092AA7">
            <w:pPr>
              <w:spacing w:line="131" w:lineRule="exact"/>
            </w:pPr>
          </w:p>
          <w:p w:rsidR="00D931C5" w:rsidRPr="00D931C5" w:rsidRDefault="00D931C5" w:rsidP="00092AA7">
            <w:pPr>
              <w:tabs>
                <w:tab w:val="left" w:pos="426"/>
              </w:tabs>
              <w:jc w:val="center"/>
              <w:rPr>
                <w:b/>
                <w:bCs/>
              </w:rPr>
            </w:pPr>
          </w:p>
        </w:tc>
        <w:tc>
          <w:tcPr>
            <w:tcW w:w="5245" w:type="dxa"/>
          </w:tcPr>
          <w:p w:rsidR="00D931C5" w:rsidRPr="00D931C5" w:rsidRDefault="00D931C5" w:rsidP="00092AA7">
            <w:pPr>
              <w:ind w:left="52"/>
              <w:jc w:val="center"/>
            </w:pPr>
            <w:r w:rsidRPr="00D931C5">
              <w:rPr>
                <w:b/>
                <w:bCs/>
                <w:iCs/>
              </w:rPr>
              <w:t>Формирование экспрессивной речи</w:t>
            </w:r>
          </w:p>
          <w:p w:rsidR="00D931C5" w:rsidRPr="00D931C5" w:rsidRDefault="00D931C5" w:rsidP="00092AA7">
            <w:pPr>
              <w:spacing w:line="131" w:lineRule="exact"/>
            </w:pPr>
          </w:p>
          <w:p w:rsidR="00D931C5" w:rsidRPr="00D931C5" w:rsidRDefault="00D931C5" w:rsidP="00092AA7">
            <w:pPr>
              <w:spacing w:line="241" w:lineRule="auto"/>
              <w:ind w:left="7" w:firstLine="369"/>
              <w:jc w:val="both"/>
              <w:rPr>
                <w:b/>
                <w:bCs/>
              </w:rPr>
            </w:pP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t xml:space="preserve">Сентябрь </w:t>
            </w:r>
          </w:p>
        </w:tc>
        <w:tc>
          <w:tcPr>
            <w:tcW w:w="3438" w:type="dxa"/>
          </w:tcPr>
          <w:p w:rsidR="00D931C5" w:rsidRPr="00D931C5" w:rsidRDefault="00D931C5" w:rsidP="00092AA7">
            <w:pPr>
              <w:spacing w:line="250" w:lineRule="auto"/>
              <w:ind w:left="8" w:hanging="8"/>
              <w:jc w:val="both"/>
            </w:pPr>
            <w:r w:rsidRPr="00D931C5">
              <w:t>Формирование навыка выполнения длительного и краткого толчкообразного выдоха.</w:t>
            </w:r>
          </w:p>
          <w:p w:rsidR="00D931C5" w:rsidRPr="00D931C5" w:rsidRDefault="00D931C5" w:rsidP="00092AA7">
            <w:pPr>
              <w:spacing w:line="1" w:lineRule="exact"/>
              <w:ind w:hanging="8"/>
              <w:jc w:val="both"/>
            </w:pPr>
          </w:p>
          <w:p w:rsidR="00D931C5" w:rsidRPr="00D931C5" w:rsidRDefault="00D931C5" w:rsidP="00092AA7">
            <w:pPr>
              <w:spacing w:line="238" w:lineRule="auto"/>
              <w:ind w:left="8" w:hanging="8"/>
              <w:jc w:val="both"/>
            </w:pPr>
            <w:r w:rsidRPr="00D931C5">
              <w:t>Формирование и развитие навыка воспроизведения гласных звуков [у], [а], [о], [и] вслед за взрослым с постоянной и различной громкостью.</w:t>
            </w:r>
          </w:p>
          <w:p w:rsidR="00D931C5" w:rsidRPr="00D931C5" w:rsidRDefault="00D931C5" w:rsidP="00092AA7">
            <w:pPr>
              <w:spacing w:line="2" w:lineRule="exact"/>
              <w:ind w:hanging="8"/>
              <w:jc w:val="both"/>
            </w:pPr>
          </w:p>
          <w:p w:rsidR="00D931C5" w:rsidRPr="00D931C5" w:rsidRDefault="00D931C5" w:rsidP="00092AA7">
            <w:pPr>
              <w:spacing w:line="243" w:lineRule="auto"/>
              <w:ind w:left="8" w:hanging="8"/>
              <w:jc w:val="both"/>
            </w:pPr>
            <w:r w:rsidRPr="00D931C5">
              <w:t>Формирование навыка воспроизведения данных гласных звуков по называнию взрослым символа звучания: [у] — гудит паровозик, [а] — плачет кукла, [о] — рычит мишка, [и] — кричит жеребенок.</w:t>
            </w:r>
          </w:p>
          <w:p w:rsidR="00D931C5" w:rsidRPr="00D931C5" w:rsidRDefault="00D931C5" w:rsidP="00092AA7">
            <w:pPr>
              <w:spacing w:line="250" w:lineRule="auto"/>
              <w:ind w:left="7" w:hanging="8"/>
              <w:jc w:val="both"/>
            </w:pPr>
            <w:r w:rsidRPr="00D931C5">
              <w:t>Развитие речевого подражания на базе гласных звуков [у], [а], [о], [и], их слияний.</w:t>
            </w:r>
          </w:p>
          <w:p w:rsidR="00D931C5" w:rsidRPr="00D931C5" w:rsidRDefault="00D931C5" w:rsidP="00092AA7">
            <w:pPr>
              <w:spacing w:line="1" w:lineRule="exact"/>
              <w:ind w:hanging="8"/>
              <w:jc w:val="both"/>
            </w:pPr>
          </w:p>
          <w:p w:rsidR="00D931C5" w:rsidRPr="00D931C5" w:rsidRDefault="00D931C5" w:rsidP="00092AA7">
            <w:pPr>
              <w:spacing w:line="239" w:lineRule="auto"/>
              <w:ind w:left="7" w:hanging="8"/>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tabs>
                <w:tab w:val="left" w:pos="426"/>
              </w:tabs>
              <w:ind w:hanging="8"/>
              <w:jc w:val="both"/>
              <w:rPr>
                <w:b/>
                <w:bCs/>
              </w:rPr>
            </w:pPr>
            <w:r w:rsidRPr="00D931C5">
              <w:lastRenderedPageBreak/>
              <w:t>Развитие способности к звукоподражанию в различных играх</w:t>
            </w:r>
          </w:p>
        </w:tc>
        <w:tc>
          <w:tcPr>
            <w:tcW w:w="4961" w:type="dxa"/>
          </w:tcPr>
          <w:p w:rsidR="00D931C5" w:rsidRPr="00D931C5" w:rsidRDefault="00D931C5" w:rsidP="00092AA7">
            <w:pPr>
              <w:spacing w:line="246" w:lineRule="auto"/>
              <w:ind w:left="7" w:firstLine="61"/>
              <w:jc w:val="both"/>
            </w:pPr>
            <w:r w:rsidRPr="00D931C5">
              <w:lastRenderedPageBreak/>
              <w:t>Формирование умения вслушиваться в речь, понимать ее содержание, сосредоточиваться, настраиваться на восприятие речи и давать ответные двигательные реакции.</w:t>
            </w:r>
          </w:p>
          <w:p w:rsidR="00D931C5" w:rsidRPr="00D931C5" w:rsidRDefault="00D931C5" w:rsidP="00092AA7">
            <w:pPr>
              <w:spacing w:line="2" w:lineRule="exact"/>
              <w:ind w:firstLine="61"/>
            </w:pPr>
          </w:p>
          <w:p w:rsidR="00D931C5" w:rsidRPr="00D931C5" w:rsidRDefault="00D931C5" w:rsidP="00092AA7">
            <w:pPr>
              <w:ind w:left="7" w:firstLine="61"/>
              <w:jc w:val="both"/>
            </w:pPr>
            <w:r w:rsidRPr="00D931C5">
              <w:t>Формирование умения соотносить предметы и действия с их словесным обозначением. Формирование доступных обобщающих понятий (игрушки).</w:t>
            </w:r>
          </w:p>
          <w:p w:rsidR="00D931C5" w:rsidRPr="00D931C5" w:rsidRDefault="00D931C5" w:rsidP="00092AA7">
            <w:pPr>
              <w:jc w:val="both"/>
            </w:pPr>
            <w:r w:rsidRPr="00D931C5">
              <w:t>Развитие пассивного глагольного словаря:</w:t>
            </w:r>
          </w:p>
          <w:p w:rsidR="00D931C5" w:rsidRPr="00D931C5" w:rsidRDefault="00D931C5" w:rsidP="00092AA7">
            <w:pPr>
              <w:numPr>
                <w:ilvl w:val="0"/>
                <w:numId w:val="2"/>
              </w:numPr>
              <w:tabs>
                <w:tab w:val="left" w:pos="368"/>
              </w:tabs>
              <w:spacing w:line="238" w:lineRule="auto"/>
              <w:jc w:val="both"/>
            </w:pPr>
            <w:r w:rsidRPr="00D931C5">
              <w:t>обучение пониманию смысла сюжетных картинок, на которых люди и животные совершают различные действия (</w:t>
            </w:r>
            <w:r w:rsidRPr="00D931C5">
              <w:rPr>
                <w:i/>
                <w:iCs/>
              </w:rPr>
              <w:t>мальчик сидит,</w:t>
            </w:r>
            <w:r w:rsidRPr="00D931C5">
              <w:t xml:space="preserve"> </w:t>
            </w:r>
            <w:r w:rsidRPr="00D931C5">
              <w:rPr>
                <w:i/>
                <w:iCs/>
              </w:rPr>
              <w:t>собака сидит, птичка сидит; мальчик спит, собака спит, птичка спит</w:t>
            </w:r>
            <w:r w:rsidRPr="00D931C5">
              <w:t>); обучение детей переключению с одного действия на другое по словес-ной инструкции, различению утвердительных и отрицательных приказаний, выполнению одноступенчатых инструкций.</w:t>
            </w:r>
          </w:p>
          <w:p w:rsidR="00D931C5" w:rsidRPr="00D931C5" w:rsidRDefault="00D931C5" w:rsidP="00092AA7">
            <w:pPr>
              <w:spacing w:line="3" w:lineRule="exact"/>
              <w:jc w:val="both"/>
            </w:pPr>
          </w:p>
          <w:p w:rsidR="00D931C5" w:rsidRPr="00D931C5" w:rsidRDefault="00D931C5" w:rsidP="00092AA7">
            <w:pPr>
              <w:spacing w:line="238" w:lineRule="auto"/>
              <w:jc w:val="both"/>
            </w:pPr>
            <w:r w:rsidRPr="00D931C5">
              <w:t>Развитие понимания грамматических форм (единственное и множественное число существительных, единственное и множественное число глаголов).</w:t>
            </w:r>
          </w:p>
          <w:p w:rsidR="00D931C5" w:rsidRPr="00D931C5" w:rsidRDefault="00D931C5" w:rsidP="00092AA7">
            <w:pPr>
              <w:spacing w:line="2" w:lineRule="exact"/>
              <w:jc w:val="both"/>
            </w:pPr>
          </w:p>
          <w:p w:rsidR="00D931C5" w:rsidRPr="00D931C5" w:rsidRDefault="00D931C5" w:rsidP="00092AA7">
            <w:pPr>
              <w:tabs>
                <w:tab w:val="left" w:pos="426"/>
              </w:tabs>
              <w:jc w:val="both"/>
              <w:rPr>
                <w:b/>
                <w:bCs/>
              </w:rPr>
            </w:pPr>
            <w:r w:rsidRPr="00D931C5">
              <w:t>Обучение пониманию простых предложений</w:t>
            </w:r>
          </w:p>
        </w:tc>
        <w:tc>
          <w:tcPr>
            <w:tcW w:w="5245" w:type="dxa"/>
          </w:tcPr>
          <w:p w:rsidR="00D931C5" w:rsidRPr="00D931C5" w:rsidRDefault="00D931C5" w:rsidP="00092AA7">
            <w:r w:rsidRPr="00D931C5">
              <w:t>Вызывание потребности подражать слову взрослого.</w:t>
            </w:r>
          </w:p>
          <w:p w:rsidR="00D931C5" w:rsidRPr="00D931C5" w:rsidRDefault="00D931C5" w:rsidP="00092AA7">
            <w:pPr>
              <w:spacing w:line="23" w:lineRule="exact"/>
              <w:ind w:firstLine="61"/>
            </w:pPr>
          </w:p>
          <w:p w:rsidR="00D931C5" w:rsidRPr="00D931C5" w:rsidRDefault="00D931C5" w:rsidP="00092AA7">
            <w:pPr>
              <w:spacing w:line="238" w:lineRule="auto"/>
              <w:ind w:left="7" w:firstLine="61"/>
              <w:jc w:val="both"/>
            </w:pPr>
            <w:r w:rsidRPr="00D931C5">
              <w:t xml:space="preserve">Формирование </w:t>
            </w:r>
            <w:proofErr w:type="spellStart"/>
            <w:r w:rsidRPr="00D931C5">
              <w:t>звукослоговой</w:t>
            </w:r>
            <w:proofErr w:type="spellEnd"/>
            <w:r w:rsidRPr="00D931C5">
              <w:t xml:space="preserve"> структуры слов с правильным воспроизведением ударного слога и интонационно-ритмического рисунка в двусложных словах типа </w:t>
            </w:r>
            <w:r w:rsidRPr="00D931C5">
              <w:rPr>
                <w:i/>
                <w:iCs/>
              </w:rPr>
              <w:t>мама</w:t>
            </w:r>
            <w:r w:rsidRPr="00D931C5">
              <w:t xml:space="preserve">, </w:t>
            </w:r>
            <w:r w:rsidRPr="00D931C5">
              <w:rPr>
                <w:i/>
                <w:iCs/>
              </w:rPr>
              <w:t>кукла</w:t>
            </w:r>
            <w:r w:rsidRPr="00D931C5">
              <w:t xml:space="preserve">, </w:t>
            </w:r>
            <w:r w:rsidRPr="00D931C5">
              <w:rPr>
                <w:i/>
                <w:iCs/>
              </w:rPr>
              <w:t>дай</w:t>
            </w:r>
            <w:r w:rsidRPr="00D931C5">
              <w:t xml:space="preserve">, </w:t>
            </w:r>
            <w:r w:rsidRPr="00D931C5">
              <w:rPr>
                <w:i/>
                <w:iCs/>
              </w:rPr>
              <w:t>иди</w:t>
            </w:r>
            <w:r w:rsidRPr="00D931C5">
              <w:t>.</w:t>
            </w:r>
          </w:p>
          <w:p w:rsidR="00D931C5" w:rsidRPr="00D931C5" w:rsidRDefault="00D931C5" w:rsidP="00092AA7">
            <w:pPr>
              <w:spacing w:line="3" w:lineRule="exact"/>
              <w:ind w:firstLine="61"/>
            </w:pPr>
          </w:p>
          <w:p w:rsidR="00D931C5" w:rsidRPr="00D931C5" w:rsidRDefault="00D931C5" w:rsidP="00092AA7">
            <w:pPr>
              <w:spacing w:line="238" w:lineRule="auto"/>
              <w:ind w:left="7" w:firstLine="61"/>
              <w:jc w:val="both"/>
            </w:pPr>
            <w:r w:rsidRPr="00D931C5">
              <w:t>Формирование умения называть детей группы и членов семьи, а также предметы ближайшего окружения.</w:t>
            </w:r>
          </w:p>
          <w:p w:rsidR="00D931C5" w:rsidRPr="00D931C5" w:rsidRDefault="00D931C5" w:rsidP="00092AA7">
            <w:pPr>
              <w:spacing w:line="2" w:lineRule="exact"/>
              <w:ind w:firstLine="61"/>
            </w:pPr>
          </w:p>
          <w:p w:rsidR="00D931C5" w:rsidRPr="00D931C5" w:rsidRDefault="00D931C5" w:rsidP="00092AA7">
            <w:pPr>
              <w:spacing w:line="238" w:lineRule="auto"/>
              <w:ind w:left="7" w:firstLine="61"/>
              <w:jc w:val="both"/>
            </w:pPr>
            <w:r w:rsidRPr="00D931C5">
              <w:t>Формирование и расширение номинативного словаря по лексической теме «Игрушки».</w:t>
            </w:r>
          </w:p>
          <w:p w:rsidR="00D931C5" w:rsidRPr="00D931C5" w:rsidRDefault="00D931C5" w:rsidP="00092AA7">
            <w:pPr>
              <w:spacing w:line="2" w:lineRule="exact"/>
              <w:ind w:firstLine="61"/>
            </w:pPr>
          </w:p>
          <w:p w:rsidR="00D931C5" w:rsidRPr="00D931C5" w:rsidRDefault="00D931C5" w:rsidP="00092AA7">
            <w:pPr>
              <w:ind w:left="7" w:firstLine="61"/>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1" w:lineRule="exact"/>
              <w:ind w:firstLine="61"/>
            </w:pPr>
          </w:p>
          <w:p w:rsidR="00D931C5" w:rsidRPr="00D931C5" w:rsidRDefault="00D931C5" w:rsidP="00092AA7">
            <w:pPr>
              <w:spacing w:line="241" w:lineRule="auto"/>
              <w:ind w:left="7" w:firstLine="61"/>
              <w:jc w:val="both"/>
            </w:pPr>
            <w:r w:rsidRPr="00D931C5">
              <w:rPr>
                <w:b/>
                <w:bCs/>
                <w:i/>
                <w:iCs/>
              </w:rPr>
              <w:t>Игры и упражнения</w:t>
            </w:r>
            <w:r w:rsidRPr="00D931C5">
              <w:t>: «</w:t>
            </w:r>
            <w:r w:rsidRPr="00D931C5">
              <w:rPr>
                <w:b/>
                <w:bCs/>
                <w:i/>
                <w:iCs/>
              </w:rPr>
              <w:t xml:space="preserve"> </w:t>
            </w:r>
            <w:r w:rsidRPr="00D931C5">
              <w:t>Обезьянка» (</w:t>
            </w:r>
            <w:r w:rsidRPr="00D931C5">
              <w:rPr>
                <w:i/>
                <w:iCs/>
              </w:rPr>
              <w:t>«Повтори за мной»</w:t>
            </w:r>
            <w:r w:rsidRPr="00D931C5">
              <w:t>), «Делай,</w:t>
            </w:r>
            <w:r w:rsidRPr="00D931C5">
              <w:rPr>
                <w:b/>
                <w:bCs/>
                <w:i/>
                <w:iCs/>
              </w:rPr>
              <w:t xml:space="preserve"> </w:t>
            </w:r>
            <w:r w:rsidRPr="00D931C5">
              <w:t>как я!», «Поющие игрушки» (</w:t>
            </w:r>
            <w:r w:rsidRPr="00D931C5">
              <w:rPr>
                <w:i/>
                <w:iCs/>
              </w:rPr>
              <w:t>звукоподражания на базе гласных звуков</w:t>
            </w:r>
            <w:r w:rsidRPr="00D931C5">
              <w:t>), «Веселые игрушки» (</w:t>
            </w:r>
            <w:r w:rsidRPr="00D931C5">
              <w:rPr>
                <w:i/>
                <w:iCs/>
              </w:rPr>
              <w:t>артикуляционная гимнастика</w:t>
            </w:r>
            <w:r w:rsidRPr="00D931C5">
              <w:t>), «Слушай и раскладывай» (</w:t>
            </w:r>
            <w:r w:rsidRPr="00D931C5">
              <w:rPr>
                <w:i/>
                <w:iCs/>
              </w:rPr>
              <w:t>соотнесение предмета со словом</w:t>
            </w:r>
            <w:r w:rsidRPr="00D931C5">
              <w:t>), «Покажи, кто что делает», «Мишка, сделай!».</w:t>
            </w:r>
          </w:p>
          <w:p w:rsidR="00D931C5" w:rsidRPr="00D931C5" w:rsidRDefault="00D931C5" w:rsidP="00092AA7">
            <w:pPr>
              <w:tabs>
                <w:tab w:val="left" w:pos="426"/>
              </w:tabs>
              <w:ind w:firstLine="61"/>
              <w:jc w:val="center"/>
              <w:rPr>
                <w:b/>
                <w:bCs/>
              </w:rPr>
            </w:pP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Октябрь</w:t>
            </w:r>
          </w:p>
        </w:tc>
        <w:tc>
          <w:tcPr>
            <w:tcW w:w="3438" w:type="dxa"/>
          </w:tcPr>
          <w:p w:rsidR="00D931C5" w:rsidRPr="00D931C5" w:rsidRDefault="00D931C5" w:rsidP="00092AA7">
            <w:pPr>
              <w:spacing w:line="54" w:lineRule="exact"/>
              <w:jc w:val="both"/>
            </w:pPr>
          </w:p>
          <w:p w:rsidR="00D931C5" w:rsidRPr="00D931C5" w:rsidRDefault="00D931C5" w:rsidP="00092AA7">
            <w:pPr>
              <w:spacing w:line="250" w:lineRule="auto"/>
              <w:ind w:left="9"/>
              <w:jc w:val="both"/>
            </w:pPr>
            <w:r w:rsidRPr="00D931C5">
              <w:t>Формирование навыка выполнения длительного и краткого толчкообразного выдоха. Формирование и развитие навыка воспроизведения гласных звуков [у], [а], [о], [и] вслед за взрослым с постоянной и различной громкостью.</w:t>
            </w:r>
          </w:p>
          <w:p w:rsidR="00D931C5" w:rsidRPr="00D931C5" w:rsidRDefault="00D931C5" w:rsidP="00092AA7">
            <w:pPr>
              <w:spacing w:line="1" w:lineRule="exact"/>
              <w:jc w:val="both"/>
            </w:pPr>
          </w:p>
          <w:p w:rsidR="00D931C5" w:rsidRPr="00D931C5" w:rsidRDefault="00D931C5" w:rsidP="00092AA7">
            <w:pPr>
              <w:spacing w:line="239" w:lineRule="auto"/>
              <w:ind w:left="9"/>
              <w:jc w:val="both"/>
            </w:pPr>
            <w:r w:rsidRPr="00D931C5">
              <w:t>Формирование навыка плавного снижения интенсивности звучания гласного звука в процессе его длительного протягивания.</w:t>
            </w:r>
          </w:p>
          <w:p w:rsidR="00D931C5" w:rsidRPr="00D931C5" w:rsidRDefault="00D931C5" w:rsidP="00092AA7">
            <w:pPr>
              <w:spacing w:line="238" w:lineRule="auto"/>
              <w:ind w:left="9"/>
              <w:jc w:val="both"/>
            </w:pPr>
            <w:r w:rsidRPr="00D931C5">
              <w:t>Развитие речевого подражания на базе гласных звуков [у], [а], [о], [и], их слияний.</w:t>
            </w:r>
          </w:p>
          <w:p w:rsidR="00D931C5" w:rsidRPr="00D931C5" w:rsidRDefault="00D931C5" w:rsidP="00092AA7">
            <w:pPr>
              <w:spacing w:line="2" w:lineRule="exact"/>
              <w:jc w:val="both"/>
            </w:pPr>
          </w:p>
          <w:p w:rsidR="00D931C5" w:rsidRPr="00D931C5" w:rsidRDefault="00D931C5" w:rsidP="00092AA7">
            <w:pPr>
              <w:spacing w:line="238" w:lineRule="auto"/>
              <w:ind w:left="9"/>
              <w:jc w:val="both"/>
            </w:pPr>
            <w:r w:rsidRPr="00D931C5">
              <w:t>Уточнение произношения согласных звуков раннего онтогенеза в открытых слогах и словах с ними.</w:t>
            </w:r>
          </w:p>
          <w:p w:rsidR="00D931C5" w:rsidRPr="00D931C5" w:rsidRDefault="00D931C5" w:rsidP="00092AA7">
            <w:pPr>
              <w:spacing w:line="2" w:lineRule="exact"/>
              <w:jc w:val="both"/>
            </w:pPr>
          </w:p>
          <w:p w:rsidR="00D931C5" w:rsidRPr="00D931C5" w:rsidRDefault="00D931C5" w:rsidP="00092AA7">
            <w:pPr>
              <w:spacing w:line="238" w:lineRule="auto"/>
              <w:ind w:left="9"/>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2" w:lineRule="exact"/>
              <w:jc w:val="both"/>
            </w:pPr>
          </w:p>
          <w:p w:rsidR="00D931C5" w:rsidRPr="00D931C5" w:rsidRDefault="00D931C5" w:rsidP="00092AA7">
            <w:pPr>
              <w:tabs>
                <w:tab w:val="left" w:pos="426"/>
              </w:tabs>
              <w:jc w:val="both"/>
              <w:rPr>
                <w:b/>
                <w:bCs/>
              </w:rPr>
            </w:pPr>
            <w:r w:rsidRPr="00D931C5">
              <w:t>Развитие способности к звукоподражанию в различных играх.</w:t>
            </w:r>
          </w:p>
        </w:tc>
        <w:tc>
          <w:tcPr>
            <w:tcW w:w="4961" w:type="dxa"/>
          </w:tcPr>
          <w:p w:rsidR="00D931C5" w:rsidRPr="00D931C5" w:rsidRDefault="00D931C5" w:rsidP="00092AA7">
            <w:pPr>
              <w:spacing w:line="246" w:lineRule="auto"/>
              <w:ind w:left="9"/>
              <w:jc w:val="both"/>
            </w:pPr>
            <w:r w:rsidRPr="00D931C5">
              <w:t>Формирование умения вслушиваться в речь, понимать ее содержание, сосредоточиваться, настраиваться на восприятие речи и давать ответные двигательные реакции.</w:t>
            </w:r>
          </w:p>
          <w:p w:rsidR="00D931C5" w:rsidRPr="00D931C5" w:rsidRDefault="00D931C5" w:rsidP="00092AA7">
            <w:pPr>
              <w:spacing w:line="2" w:lineRule="exact"/>
              <w:jc w:val="both"/>
            </w:pPr>
          </w:p>
          <w:p w:rsidR="00D931C5" w:rsidRPr="00D931C5" w:rsidRDefault="00D931C5" w:rsidP="00092AA7">
            <w:pPr>
              <w:spacing w:line="238" w:lineRule="auto"/>
              <w:ind w:left="9"/>
              <w:jc w:val="both"/>
            </w:pPr>
            <w:r w:rsidRPr="00D931C5">
              <w:t>Расширение объема понимания обращенной речи, накопление пассивного словаря с ориентацией на понимание целостных словосочетаний, подкрепленных наглядным предметным действием (</w:t>
            </w:r>
            <w:r w:rsidRPr="00D931C5">
              <w:rPr>
                <w:i/>
                <w:iCs/>
              </w:rPr>
              <w:t>мыть руки,</w:t>
            </w:r>
            <w:r w:rsidRPr="00D931C5">
              <w:t xml:space="preserve"> </w:t>
            </w:r>
            <w:r w:rsidRPr="00D931C5">
              <w:rPr>
                <w:i/>
                <w:iCs/>
              </w:rPr>
              <w:t>вытирать лицо,</w:t>
            </w:r>
            <w:r w:rsidRPr="00D931C5">
              <w:t xml:space="preserve"> </w:t>
            </w:r>
            <w:r w:rsidRPr="00D931C5">
              <w:rPr>
                <w:i/>
                <w:iCs/>
              </w:rPr>
              <w:t>чистить</w:t>
            </w:r>
            <w:r w:rsidRPr="00D931C5">
              <w:t xml:space="preserve"> </w:t>
            </w:r>
            <w:r w:rsidRPr="00D931C5">
              <w:rPr>
                <w:i/>
                <w:iCs/>
              </w:rPr>
              <w:t>зубы</w:t>
            </w:r>
            <w:r w:rsidRPr="00D931C5">
              <w:t>).</w:t>
            </w:r>
          </w:p>
          <w:p w:rsidR="00D931C5" w:rsidRPr="00D931C5" w:rsidRDefault="00D931C5" w:rsidP="00092AA7">
            <w:pPr>
              <w:spacing w:line="4" w:lineRule="exact"/>
              <w:jc w:val="both"/>
            </w:pPr>
          </w:p>
          <w:p w:rsidR="00D931C5" w:rsidRPr="00D931C5" w:rsidRDefault="00D931C5" w:rsidP="00092AA7">
            <w:pPr>
              <w:spacing w:line="238" w:lineRule="auto"/>
              <w:ind w:left="9"/>
              <w:jc w:val="both"/>
            </w:pPr>
            <w:r w:rsidRPr="00D931C5">
              <w:t>Формирование умения соотносить предметы и действия с их словесным обозначением. Обучение детей узнаванию предметов по их назначению (</w:t>
            </w:r>
            <w:r w:rsidRPr="00D931C5">
              <w:rPr>
                <w:i/>
                <w:iCs/>
              </w:rPr>
              <w:t>«Чем</w:t>
            </w:r>
            <w:r w:rsidRPr="00D931C5">
              <w:t xml:space="preserve"> </w:t>
            </w:r>
            <w:r w:rsidRPr="00D931C5">
              <w:rPr>
                <w:i/>
                <w:iCs/>
              </w:rPr>
              <w:t>ты будешь чистить зубы?»</w:t>
            </w:r>
            <w:r w:rsidRPr="00D931C5">
              <w:t>),</w:t>
            </w:r>
            <w:r w:rsidRPr="00D931C5">
              <w:rPr>
                <w:i/>
                <w:iCs/>
              </w:rPr>
              <w:t xml:space="preserve"> </w:t>
            </w:r>
            <w:r w:rsidRPr="00D931C5">
              <w:t>по их описанию</w:t>
            </w:r>
            <w:r w:rsidRPr="00D931C5">
              <w:rPr>
                <w:i/>
                <w:iCs/>
              </w:rPr>
              <w:t xml:space="preserve"> </w:t>
            </w:r>
            <w:r w:rsidRPr="00D931C5">
              <w:t>(</w:t>
            </w:r>
            <w:r w:rsidRPr="00D931C5">
              <w:rPr>
                <w:i/>
                <w:iCs/>
              </w:rPr>
              <w:t>оно гладкое, скользкое, им можно намыливать руки</w:t>
            </w:r>
            <w:r w:rsidRPr="00D931C5">
              <w:t>).</w:t>
            </w:r>
          </w:p>
          <w:p w:rsidR="00D931C5" w:rsidRPr="00D931C5" w:rsidRDefault="00D931C5" w:rsidP="00092AA7">
            <w:pPr>
              <w:spacing w:line="4" w:lineRule="exact"/>
              <w:jc w:val="both"/>
            </w:pPr>
          </w:p>
          <w:p w:rsidR="00D931C5" w:rsidRPr="00D931C5" w:rsidRDefault="00D931C5" w:rsidP="00092AA7">
            <w:pPr>
              <w:spacing w:line="238" w:lineRule="auto"/>
              <w:ind w:left="9"/>
              <w:jc w:val="both"/>
            </w:pPr>
            <w:r w:rsidRPr="00D931C5">
              <w:t xml:space="preserve">Формирование обобщающих понятий </w:t>
            </w:r>
            <w:r w:rsidRPr="00D931C5">
              <w:rPr>
                <w:i/>
                <w:iCs/>
              </w:rPr>
              <w:t>мебель</w:t>
            </w:r>
            <w:r w:rsidRPr="00D931C5">
              <w:t xml:space="preserve">, </w:t>
            </w:r>
            <w:r w:rsidRPr="00D931C5">
              <w:rPr>
                <w:i/>
                <w:iCs/>
              </w:rPr>
              <w:t>туалетные принадлежности</w:t>
            </w:r>
            <w:r w:rsidRPr="00D931C5">
              <w:t>.</w:t>
            </w:r>
          </w:p>
          <w:p w:rsidR="00D931C5" w:rsidRPr="00D931C5" w:rsidRDefault="00D931C5" w:rsidP="00092AA7">
            <w:pPr>
              <w:spacing w:line="1" w:lineRule="exact"/>
              <w:jc w:val="both"/>
            </w:pPr>
          </w:p>
          <w:p w:rsidR="00D931C5" w:rsidRPr="00D931C5" w:rsidRDefault="00D931C5" w:rsidP="00092AA7">
            <w:pPr>
              <w:ind w:left="67"/>
              <w:jc w:val="both"/>
            </w:pPr>
            <w:r w:rsidRPr="00D931C5">
              <w:t>Развитие пассивного глагольного словаря:</w:t>
            </w:r>
          </w:p>
          <w:p w:rsidR="00D931C5" w:rsidRPr="00D931C5" w:rsidRDefault="00D931C5" w:rsidP="00092AA7">
            <w:pPr>
              <w:numPr>
                <w:ilvl w:val="0"/>
                <w:numId w:val="3"/>
              </w:numPr>
              <w:tabs>
                <w:tab w:val="left" w:pos="369"/>
              </w:tabs>
              <w:spacing w:line="250" w:lineRule="auto"/>
              <w:ind w:left="67"/>
              <w:jc w:val="both"/>
            </w:pPr>
            <w:r w:rsidRPr="00D931C5">
              <w:t>обучение пониманию смысла сюжетных картинок, на которых люди и животные совершают различные действия (</w:t>
            </w:r>
            <w:r w:rsidRPr="00D931C5">
              <w:rPr>
                <w:i/>
                <w:iCs/>
              </w:rPr>
              <w:t>мальчик моется,</w:t>
            </w:r>
            <w:r w:rsidRPr="00D931C5">
              <w:t xml:space="preserve"> </w:t>
            </w:r>
            <w:r w:rsidRPr="00D931C5">
              <w:rPr>
                <w:i/>
                <w:iCs/>
              </w:rPr>
              <w:t>девочка моется,</w:t>
            </w:r>
          </w:p>
          <w:p w:rsidR="00D931C5" w:rsidRPr="00D931C5" w:rsidRDefault="00D931C5" w:rsidP="00092AA7">
            <w:pPr>
              <w:spacing w:line="238" w:lineRule="auto"/>
              <w:ind w:left="67"/>
              <w:jc w:val="both"/>
            </w:pPr>
            <w:r w:rsidRPr="00D931C5">
              <w:rPr>
                <w:i/>
                <w:iCs/>
              </w:rPr>
              <w:t>собака моется</w:t>
            </w:r>
            <w:r w:rsidRPr="00D931C5">
              <w:t>); обучение пониманию действий, совершаемых одним и тем же лицом (</w:t>
            </w:r>
            <w:r w:rsidRPr="00D931C5">
              <w:rPr>
                <w:i/>
                <w:iCs/>
              </w:rPr>
              <w:t>мальчик моется,</w:t>
            </w:r>
            <w:r w:rsidRPr="00D931C5">
              <w:t xml:space="preserve"> </w:t>
            </w:r>
            <w:r w:rsidRPr="00D931C5">
              <w:rPr>
                <w:i/>
                <w:iCs/>
              </w:rPr>
              <w:t>мальчик вытирается,</w:t>
            </w:r>
            <w:r w:rsidRPr="00D931C5">
              <w:t xml:space="preserve"> </w:t>
            </w:r>
            <w:r w:rsidRPr="00D931C5">
              <w:rPr>
                <w:i/>
                <w:iCs/>
              </w:rPr>
              <w:t>мальчик причесывается</w:t>
            </w:r>
            <w:r w:rsidRPr="00D931C5">
              <w:t>);</w:t>
            </w:r>
          </w:p>
          <w:p w:rsidR="00D931C5" w:rsidRPr="00D931C5" w:rsidRDefault="00D931C5" w:rsidP="00092AA7">
            <w:pPr>
              <w:spacing w:line="1" w:lineRule="exact"/>
              <w:ind w:left="67"/>
              <w:jc w:val="both"/>
            </w:pPr>
          </w:p>
          <w:p w:rsidR="00D931C5" w:rsidRPr="00D931C5" w:rsidRDefault="00D931C5" w:rsidP="00092AA7">
            <w:pPr>
              <w:numPr>
                <w:ilvl w:val="0"/>
                <w:numId w:val="3"/>
              </w:numPr>
              <w:tabs>
                <w:tab w:val="left" w:pos="369"/>
              </w:tabs>
              <w:spacing w:line="238" w:lineRule="auto"/>
              <w:ind w:left="67"/>
              <w:jc w:val="both"/>
            </w:pPr>
            <w:r w:rsidRPr="00D931C5">
              <w:t>обучение детей переключению с одного действия на другое по словесной инструкции, различению утвердительных и отрицательных приказаний, выполнению одноступенчатых инструкций.</w:t>
            </w:r>
          </w:p>
          <w:p w:rsidR="00D931C5" w:rsidRPr="00D931C5" w:rsidRDefault="00D931C5" w:rsidP="00092AA7">
            <w:pPr>
              <w:spacing w:line="3" w:lineRule="exact"/>
              <w:ind w:left="67"/>
              <w:jc w:val="both"/>
            </w:pPr>
          </w:p>
          <w:p w:rsidR="00D931C5" w:rsidRPr="00D931C5" w:rsidRDefault="00D931C5" w:rsidP="00092AA7">
            <w:pPr>
              <w:spacing w:line="238" w:lineRule="auto"/>
              <w:ind w:left="67"/>
              <w:jc w:val="both"/>
            </w:pPr>
            <w:r w:rsidRPr="00D931C5">
              <w:t>Развитие понимания грамматических форм (единственное и множественное число существительных, глаголов). Обучение пониманию простых предложений.</w:t>
            </w:r>
          </w:p>
          <w:p w:rsidR="00D931C5" w:rsidRPr="00D931C5" w:rsidRDefault="00D931C5" w:rsidP="00092AA7">
            <w:pPr>
              <w:spacing w:line="2" w:lineRule="exact"/>
              <w:ind w:left="67"/>
              <w:jc w:val="both"/>
            </w:pPr>
          </w:p>
          <w:p w:rsidR="00D931C5" w:rsidRPr="00D931C5" w:rsidRDefault="00D931C5" w:rsidP="00092AA7">
            <w:pPr>
              <w:spacing w:line="247" w:lineRule="auto"/>
              <w:ind w:left="67"/>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w:t>
            </w:r>
          </w:p>
        </w:tc>
        <w:tc>
          <w:tcPr>
            <w:tcW w:w="5245" w:type="dxa"/>
          </w:tcPr>
          <w:p w:rsidR="00D931C5" w:rsidRPr="00D931C5" w:rsidRDefault="00D931C5" w:rsidP="00092AA7">
            <w:pPr>
              <w:tabs>
                <w:tab w:val="left" w:pos="426"/>
              </w:tabs>
              <w:jc w:val="both"/>
            </w:pPr>
            <w:r w:rsidRPr="00D931C5">
              <w:t>Вызывание потребности подражать слову взрослого</w:t>
            </w:r>
          </w:p>
          <w:p w:rsidR="00D931C5" w:rsidRPr="00D931C5" w:rsidRDefault="00D931C5" w:rsidP="00092AA7">
            <w:pPr>
              <w:spacing w:line="246" w:lineRule="auto"/>
              <w:jc w:val="both"/>
            </w:pPr>
            <w:r w:rsidRPr="00D931C5">
              <w:t xml:space="preserve">Формирование </w:t>
            </w:r>
            <w:proofErr w:type="spellStart"/>
            <w:r w:rsidRPr="00D931C5">
              <w:t>звукослоговой</w:t>
            </w:r>
            <w:proofErr w:type="spellEnd"/>
            <w:r w:rsidRPr="00D931C5">
              <w:t xml:space="preserve"> структуры слов с правильным воспроизведением ударного слога и интонационно-ритмического рисунка в двусложных словах типа </w:t>
            </w:r>
            <w:r w:rsidRPr="00D931C5">
              <w:rPr>
                <w:i/>
                <w:iCs/>
              </w:rPr>
              <w:t>вода</w:t>
            </w:r>
            <w:r w:rsidRPr="00D931C5">
              <w:t xml:space="preserve">, </w:t>
            </w:r>
            <w:r w:rsidRPr="00D931C5">
              <w:rPr>
                <w:i/>
                <w:iCs/>
              </w:rPr>
              <w:t>мыло</w:t>
            </w:r>
            <w:r w:rsidRPr="00D931C5">
              <w:t xml:space="preserve">, односложных словах типа </w:t>
            </w:r>
            <w:r w:rsidRPr="00D931C5">
              <w:rPr>
                <w:i/>
                <w:iCs/>
              </w:rPr>
              <w:t>кран</w:t>
            </w:r>
            <w:r w:rsidRPr="00D931C5">
              <w:t xml:space="preserve">, </w:t>
            </w:r>
            <w:r w:rsidRPr="00D931C5">
              <w:rPr>
                <w:i/>
                <w:iCs/>
              </w:rPr>
              <w:t>стол</w:t>
            </w:r>
            <w:r w:rsidRPr="00D931C5">
              <w:t xml:space="preserve">, </w:t>
            </w:r>
            <w:r w:rsidRPr="00D931C5">
              <w:rPr>
                <w:i/>
                <w:iCs/>
              </w:rPr>
              <w:t>стул</w:t>
            </w:r>
            <w:r w:rsidRPr="00D931C5">
              <w:t>.</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Формирование умения называть детей группы и членов семьи, а также предметы ближайшего окружения.</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Формирование номинативного словаря по изучаемым лексическим те-мам «Мебель» и «Туалетные принадлежности».</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Введение в речь прилагательных, обозначающих цвет (</w:t>
            </w:r>
            <w:r w:rsidRPr="00D931C5">
              <w:rPr>
                <w:i/>
                <w:iCs/>
              </w:rPr>
              <w:t>красный,</w:t>
            </w:r>
            <w:r w:rsidRPr="00D931C5">
              <w:t xml:space="preserve"> </w:t>
            </w:r>
            <w:r w:rsidRPr="00D931C5">
              <w:rPr>
                <w:i/>
                <w:iCs/>
              </w:rPr>
              <w:t>синий</w:t>
            </w:r>
            <w:r w:rsidRPr="00D931C5">
              <w:t xml:space="preserve">). 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p>
          <w:p w:rsidR="00D931C5" w:rsidRPr="00D931C5" w:rsidRDefault="00D931C5" w:rsidP="00092AA7">
            <w:pPr>
              <w:spacing w:line="238" w:lineRule="auto"/>
              <w:jc w:val="both"/>
            </w:pPr>
            <w:r w:rsidRPr="00D931C5">
              <w:t>Формирование умения образовывать имена существительные в единственном и множественном числе (</w:t>
            </w:r>
            <w:r w:rsidRPr="00D931C5">
              <w:rPr>
                <w:i/>
                <w:iCs/>
              </w:rPr>
              <w:t>стол</w:t>
            </w:r>
            <w:r w:rsidRPr="00D931C5">
              <w:t xml:space="preserve"> — </w:t>
            </w:r>
            <w:r w:rsidRPr="00D931C5">
              <w:rPr>
                <w:i/>
                <w:iCs/>
              </w:rPr>
              <w:t>столы,</w:t>
            </w:r>
            <w:r w:rsidRPr="00D931C5">
              <w:t xml:space="preserve"> </w:t>
            </w:r>
            <w:r w:rsidRPr="00D931C5">
              <w:rPr>
                <w:i/>
                <w:iCs/>
              </w:rPr>
              <w:t>шкаф</w:t>
            </w:r>
            <w:r w:rsidRPr="00D931C5">
              <w:t xml:space="preserve"> — </w:t>
            </w:r>
            <w:r w:rsidRPr="00D931C5">
              <w:rPr>
                <w:i/>
                <w:iCs/>
              </w:rPr>
              <w:t>шкафы,</w:t>
            </w:r>
            <w:r w:rsidRPr="00D931C5">
              <w:t xml:space="preserve"> </w:t>
            </w:r>
            <w:r w:rsidRPr="00D931C5">
              <w:rPr>
                <w:i/>
                <w:iCs/>
              </w:rPr>
              <w:t xml:space="preserve">кровать </w:t>
            </w:r>
            <w:r w:rsidRPr="00D931C5">
              <w:t>—</w:t>
            </w:r>
            <w:r w:rsidRPr="00D931C5">
              <w:rPr>
                <w:i/>
                <w:iCs/>
              </w:rPr>
              <w:t xml:space="preserve"> кровати, кран </w:t>
            </w:r>
            <w:r w:rsidRPr="00D931C5">
              <w:t>—</w:t>
            </w:r>
            <w:r w:rsidRPr="00D931C5">
              <w:rPr>
                <w:i/>
                <w:iCs/>
              </w:rPr>
              <w:t xml:space="preserve"> краны</w:t>
            </w:r>
            <w:r w:rsidRPr="00D931C5">
              <w:t>).</w:t>
            </w:r>
          </w:p>
          <w:p w:rsidR="00D931C5" w:rsidRPr="00D931C5" w:rsidRDefault="00D931C5" w:rsidP="00092AA7">
            <w:pPr>
              <w:spacing w:line="3" w:lineRule="exact"/>
              <w:jc w:val="both"/>
            </w:pPr>
          </w:p>
          <w:p w:rsidR="00D931C5" w:rsidRPr="00D931C5" w:rsidRDefault="00D931C5" w:rsidP="00092AA7">
            <w:pPr>
              <w:spacing w:line="238" w:lineRule="auto"/>
              <w:jc w:val="both"/>
            </w:pPr>
            <w:r w:rsidRPr="00D931C5">
              <w:t>Обучение активному использованию в речи инфинитива и повелительного наклонения глаголов.</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 xml:space="preserve">Обучение </w:t>
            </w:r>
            <w:proofErr w:type="spellStart"/>
            <w:r w:rsidRPr="00D931C5">
              <w:t>договариванию</w:t>
            </w:r>
            <w:proofErr w:type="spellEnd"/>
            <w:r w:rsidRPr="00D931C5">
              <w:t xml:space="preserve"> фраз, начатых педагогом, со зрительной опорой.</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 xml:space="preserve">Вызывание и закрепление в речи </w:t>
            </w:r>
            <w:proofErr w:type="spellStart"/>
            <w:r w:rsidRPr="00D931C5">
              <w:t>двусловных</w:t>
            </w:r>
            <w:proofErr w:type="spellEnd"/>
            <w:r w:rsidRPr="00D931C5">
              <w:t xml:space="preserve"> предложений типа </w:t>
            </w:r>
            <w:r w:rsidRPr="00D931C5">
              <w:rPr>
                <w:i/>
                <w:iCs/>
              </w:rPr>
              <w:t>«Где</w:t>
            </w:r>
            <w:r w:rsidRPr="00D931C5">
              <w:t xml:space="preserve"> </w:t>
            </w:r>
            <w:r w:rsidRPr="00D931C5">
              <w:rPr>
                <w:i/>
                <w:iCs/>
              </w:rPr>
              <w:t>мыло?»</w:t>
            </w:r>
            <w:r w:rsidRPr="00D931C5">
              <w:t>,</w:t>
            </w:r>
            <w:r w:rsidRPr="00D931C5">
              <w:rPr>
                <w:i/>
                <w:iCs/>
              </w:rPr>
              <w:t xml:space="preserve"> «Дай мыло»</w:t>
            </w:r>
            <w:r w:rsidRPr="00D931C5">
              <w:t>,</w:t>
            </w:r>
            <w:r w:rsidRPr="00D931C5">
              <w:rPr>
                <w:i/>
                <w:iCs/>
              </w:rPr>
              <w:t xml:space="preserve"> «Это мыло»</w:t>
            </w:r>
            <w:r w:rsidRPr="00D931C5">
              <w:t>,</w:t>
            </w:r>
            <w:r w:rsidRPr="00D931C5">
              <w:rPr>
                <w:i/>
                <w:iCs/>
              </w:rPr>
              <w:t xml:space="preserve"> «На мыло»</w:t>
            </w:r>
            <w:r w:rsidRPr="00D931C5">
              <w:t>.</w:t>
            </w:r>
          </w:p>
          <w:p w:rsidR="00D931C5" w:rsidRPr="00D931C5" w:rsidRDefault="00D931C5" w:rsidP="00092AA7">
            <w:pPr>
              <w:spacing w:line="2" w:lineRule="exact"/>
              <w:jc w:val="both"/>
            </w:pPr>
          </w:p>
          <w:p w:rsidR="00D931C5" w:rsidRPr="00D931C5" w:rsidRDefault="00D931C5" w:rsidP="00092AA7">
            <w:pPr>
              <w:jc w:val="both"/>
            </w:pPr>
            <w:r w:rsidRPr="00D931C5">
              <w:rPr>
                <w:b/>
                <w:bCs/>
                <w:i/>
                <w:iCs/>
              </w:rPr>
              <w:t>Игры и упражнения</w:t>
            </w:r>
            <w:r w:rsidRPr="00D931C5">
              <w:t>: «Листики кружатся», «Футбол», «Плывут кораблики» (</w:t>
            </w:r>
            <w:r w:rsidRPr="00D931C5">
              <w:rPr>
                <w:i/>
                <w:iCs/>
              </w:rPr>
              <w:t>выработка направленной воздушной струи</w:t>
            </w:r>
            <w:r w:rsidRPr="00D931C5">
              <w:t>), «Кукла, делай!» (</w:t>
            </w:r>
            <w:r w:rsidRPr="00D931C5">
              <w:rPr>
                <w:i/>
                <w:iCs/>
              </w:rPr>
              <w:t>вы-</w:t>
            </w:r>
            <w:proofErr w:type="spellStart"/>
            <w:r w:rsidRPr="00D931C5">
              <w:rPr>
                <w:i/>
                <w:iCs/>
              </w:rPr>
              <w:t>полнение</w:t>
            </w:r>
            <w:proofErr w:type="spellEnd"/>
            <w:r w:rsidRPr="00D931C5">
              <w:rPr>
                <w:i/>
                <w:iCs/>
              </w:rPr>
              <w:t xml:space="preserve"> одноступенчатых инструкций</w:t>
            </w:r>
            <w:r w:rsidRPr="00D931C5">
              <w:t>), «Кто в домике живет?» (</w:t>
            </w:r>
            <w:r w:rsidRPr="00D931C5">
              <w:rPr>
                <w:i/>
                <w:iCs/>
              </w:rPr>
              <w:t>звукоподражания</w:t>
            </w:r>
            <w:r w:rsidRPr="00D931C5">
              <w:t>), «Веселые дразнилки» (</w:t>
            </w:r>
            <w:r w:rsidRPr="00D931C5">
              <w:rPr>
                <w:i/>
                <w:iCs/>
              </w:rPr>
              <w:t>уточнение произношения звуков раннего онтогенеза</w:t>
            </w:r>
            <w:r w:rsidRPr="00D931C5">
              <w:t>),</w:t>
            </w:r>
            <w:r w:rsidRPr="00D931C5">
              <w:rPr>
                <w:i/>
                <w:iCs/>
              </w:rPr>
              <w:t xml:space="preserve"> </w:t>
            </w:r>
            <w:r w:rsidRPr="00D931C5">
              <w:t>игры-</w:t>
            </w:r>
            <w:proofErr w:type="spellStart"/>
            <w:r w:rsidRPr="00D931C5">
              <w:t>сортеры</w:t>
            </w:r>
            <w:proofErr w:type="spellEnd"/>
            <w:r w:rsidRPr="00D931C5">
              <w:rPr>
                <w:i/>
                <w:iCs/>
              </w:rPr>
              <w:t xml:space="preserve"> </w:t>
            </w:r>
            <w:r w:rsidRPr="00D931C5">
              <w:t>(</w:t>
            </w:r>
            <w:r w:rsidRPr="00D931C5">
              <w:rPr>
                <w:i/>
                <w:iCs/>
              </w:rPr>
              <w:t>красный, синий цвета</w:t>
            </w:r>
            <w:r w:rsidRPr="00D931C5">
              <w:t>),</w:t>
            </w:r>
            <w:r w:rsidRPr="00D931C5">
              <w:rPr>
                <w:i/>
                <w:iCs/>
              </w:rPr>
              <w:t xml:space="preserve"> </w:t>
            </w:r>
            <w:r w:rsidRPr="00D931C5">
              <w:t>лото</w:t>
            </w:r>
            <w:r w:rsidRPr="00D931C5">
              <w:rPr>
                <w:i/>
                <w:iCs/>
              </w:rPr>
              <w:t xml:space="preserve"> </w:t>
            </w:r>
            <w:r w:rsidRPr="00D931C5">
              <w:t>«Один</w:t>
            </w:r>
            <w:r w:rsidRPr="00D931C5">
              <w:rPr>
                <w:i/>
                <w:iCs/>
              </w:rPr>
              <w:t xml:space="preserve"> </w:t>
            </w:r>
            <w:r w:rsidRPr="00D931C5">
              <w:t>—</w:t>
            </w:r>
            <w:r w:rsidRPr="00D931C5">
              <w:rPr>
                <w:i/>
                <w:iCs/>
              </w:rPr>
              <w:t xml:space="preserve"> </w:t>
            </w:r>
            <w:r w:rsidRPr="00D931C5">
              <w:t>много»</w:t>
            </w:r>
            <w:r w:rsidRPr="00D931C5">
              <w:rPr>
                <w:i/>
                <w:iCs/>
              </w:rPr>
              <w:t xml:space="preserve"> </w:t>
            </w:r>
            <w:r w:rsidRPr="00D931C5">
              <w:t>(«Положи и назови»).</w:t>
            </w:r>
          </w:p>
          <w:p w:rsidR="00D931C5" w:rsidRPr="00D931C5" w:rsidRDefault="00D931C5" w:rsidP="00092AA7">
            <w:pPr>
              <w:tabs>
                <w:tab w:val="left" w:pos="426"/>
              </w:tabs>
              <w:jc w:val="both"/>
              <w:rPr>
                <w:b/>
                <w:bCs/>
              </w:rPr>
            </w:pP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t xml:space="preserve">Ноябрь </w:t>
            </w:r>
          </w:p>
        </w:tc>
        <w:tc>
          <w:tcPr>
            <w:tcW w:w="3438" w:type="dxa"/>
          </w:tcPr>
          <w:p w:rsidR="00D931C5" w:rsidRPr="00D931C5" w:rsidRDefault="00D931C5" w:rsidP="00092AA7">
            <w:pPr>
              <w:spacing w:line="54" w:lineRule="exact"/>
              <w:jc w:val="both"/>
            </w:pPr>
          </w:p>
          <w:p w:rsidR="00D931C5" w:rsidRPr="00D931C5" w:rsidRDefault="00D931C5" w:rsidP="00092AA7">
            <w:pPr>
              <w:spacing w:line="250" w:lineRule="auto"/>
              <w:jc w:val="both"/>
            </w:pPr>
            <w:r w:rsidRPr="00D931C5">
              <w:t>Формирование навыка выполнения длительного и краткого толчкообразного выдоха.</w:t>
            </w:r>
          </w:p>
          <w:p w:rsidR="00D931C5" w:rsidRPr="00D931C5" w:rsidRDefault="00D931C5" w:rsidP="00092AA7">
            <w:pPr>
              <w:spacing w:line="1" w:lineRule="exact"/>
              <w:jc w:val="both"/>
            </w:pPr>
          </w:p>
          <w:p w:rsidR="00D931C5" w:rsidRPr="00D931C5" w:rsidRDefault="00D931C5" w:rsidP="00092AA7">
            <w:pPr>
              <w:spacing w:line="238" w:lineRule="auto"/>
              <w:jc w:val="both"/>
            </w:pPr>
            <w:r w:rsidRPr="00D931C5">
              <w:t xml:space="preserve">Уточнение произношения согласных </w:t>
            </w:r>
            <w:r w:rsidRPr="00D931C5">
              <w:lastRenderedPageBreak/>
              <w:t>раннего онтогенеза в открытых слогах и словах с ними.</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1" w:lineRule="exact"/>
              <w:jc w:val="both"/>
            </w:pPr>
          </w:p>
          <w:p w:rsidR="00D931C5" w:rsidRPr="00D931C5" w:rsidRDefault="00D931C5" w:rsidP="00092AA7">
            <w:pPr>
              <w:jc w:val="both"/>
            </w:pPr>
            <w:r w:rsidRPr="00D931C5">
              <w:t>Развитие силы и динамики голоса.</w:t>
            </w:r>
          </w:p>
          <w:p w:rsidR="00D931C5" w:rsidRPr="00D931C5" w:rsidRDefault="00D931C5" w:rsidP="00092AA7">
            <w:pPr>
              <w:spacing w:line="238" w:lineRule="auto"/>
              <w:jc w:val="both"/>
            </w:pPr>
            <w:r w:rsidRPr="00D931C5">
              <w:t>Развитие интонационной выразительности на материале гласных и звукоподражаний.</w:t>
            </w:r>
          </w:p>
          <w:p w:rsidR="00D931C5" w:rsidRPr="00D931C5" w:rsidRDefault="00D931C5" w:rsidP="00092AA7">
            <w:pPr>
              <w:spacing w:line="2" w:lineRule="exact"/>
              <w:jc w:val="both"/>
            </w:pPr>
          </w:p>
          <w:p w:rsidR="00D931C5" w:rsidRPr="00D931C5" w:rsidRDefault="00D931C5" w:rsidP="00092AA7">
            <w:pPr>
              <w:tabs>
                <w:tab w:val="left" w:pos="426"/>
              </w:tabs>
              <w:jc w:val="both"/>
              <w:rPr>
                <w:b/>
                <w:bCs/>
              </w:rPr>
            </w:pPr>
            <w:r w:rsidRPr="00D931C5">
              <w:t>Развитие способности к звукоподражанию в различных играх</w:t>
            </w:r>
          </w:p>
        </w:tc>
        <w:tc>
          <w:tcPr>
            <w:tcW w:w="4961" w:type="dxa"/>
          </w:tcPr>
          <w:p w:rsidR="00D931C5" w:rsidRPr="00D931C5" w:rsidRDefault="00D931C5" w:rsidP="00092AA7">
            <w:pPr>
              <w:spacing w:line="246" w:lineRule="auto"/>
              <w:jc w:val="both"/>
            </w:pPr>
            <w:r w:rsidRPr="00D931C5">
              <w:lastRenderedPageBreak/>
              <w:t>Формирование умения вслушиваться в речь, понимать ее содержание, сосредоточиваться, настраиваться на восприятие речи и давать ответные двигательные реакции.</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lastRenderedPageBreak/>
              <w:t>Расширение объема понимания обращенной речи, накопление пассивного словаря с ориентацией на понимание целостных словосочетаний, подкрепленных наглядным предметным действием.</w:t>
            </w:r>
          </w:p>
          <w:p w:rsidR="00D931C5" w:rsidRPr="00D931C5" w:rsidRDefault="00D931C5" w:rsidP="00092AA7">
            <w:pPr>
              <w:spacing w:line="3" w:lineRule="exact"/>
              <w:jc w:val="both"/>
            </w:pPr>
          </w:p>
          <w:p w:rsidR="00D931C5" w:rsidRPr="00D931C5" w:rsidRDefault="00D931C5" w:rsidP="00092AA7">
            <w:pPr>
              <w:spacing w:line="273" w:lineRule="auto"/>
              <w:jc w:val="both"/>
            </w:pPr>
            <w:r w:rsidRPr="00D931C5">
              <w:t>Формирование умения соотносить предметы и действия с их словесным обозначением. Обучение детей узнаванию предметов по их назначению (</w:t>
            </w:r>
            <w:r w:rsidRPr="00D931C5">
              <w:rPr>
                <w:i/>
                <w:iCs/>
              </w:rPr>
              <w:t>«Чем</w:t>
            </w:r>
          </w:p>
          <w:p w:rsidR="00D931C5" w:rsidRPr="00D931C5" w:rsidRDefault="00D931C5" w:rsidP="00092AA7">
            <w:pPr>
              <w:spacing w:line="252" w:lineRule="auto"/>
              <w:jc w:val="both"/>
            </w:pPr>
            <w:r w:rsidRPr="00D931C5">
              <w:rPr>
                <w:i/>
                <w:iCs/>
              </w:rPr>
              <w:t>ты будешь есть?»</w:t>
            </w:r>
            <w:r w:rsidRPr="00D931C5">
              <w:t>),</w:t>
            </w:r>
            <w:r w:rsidRPr="00D931C5">
              <w:rPr>
                <w:i/>
                <w:iCs/>
              </w:rPr>
              <w:t xml:space="preserve"> </w:t>
            </w:r>
            <w:r w:rsidRPr="00D931C5">
              <w:t>по их описанию</w:t>
            </w:r>
            <w:r w:rsidRPr="00D931C5">
              <w:rPr>
                <w:i/>
                <w:iCs/>
              </w:rPr>
              <w:t xml:space="preserve"> </w:t>
            </w:r>
            <w:r w:rsidRPr="00D931C5">
              <w:t>(</w:t>
            </w:r>
            <w:r w:rsidRPr="00D931C5">
              <w:rPr>
                <w:i/>
                <w:iCs/>
              </w:rPr>
              <w:t>он круглый, красный, резиновый, его можно бросать</w:t>
            </w:r>
            <w:r w:rsidRPr="00D931C5">
              <w:t>).</w:t>
            </w:r>
          </w:p>
          <w:p w:rsidR="00D931C5" w:rsidRPr="00D931C5" w:rsidRDefault="00D931C5" w:rsidP="00092AA7">
            <w:pPr>
              <w:jc w:val="both"/>
            </w:pPr>
            <w:r w:rsidRPr="00D931C5">
              <w:t xml:space="preserve">Формирование обобщающего понятия </w:t>
            </w:r>
            <w:r w:rsidRPr="00D931C5">
              <w:rPr>
                <w:i/>
                <w:iCs/>
              </w:rPr>
              <w:t>домашние животные</w:t>
            </w:r>
            <w:r w:rsidRPr="00D931C5">
              <w:t>.</w:t>
            </w:r>
          </w:p>
          <w:p w:rsidR="00D931C5" w:rsidRPr="00D931C5" w:rsidRDefault="00D931C5" w:rsidP="00092AA7">
            <w:pPr>
              <w:spacing w:line="238" w:lineRule="auto"/>
              <w:jc w:val="both"/>
            </w:pPr>
            <w:r w:rsidRPr="00D931C5">
              <w:t>Развитие пассивного глагольного словаря:</w:t>
            </w:r>
          </w:p>
          <w:p w:rsidR="00D931C5" w:rsidRPr="00D931C5" w:rsidRDefault="00D931C5" w:rsidP="00092AA7">
            <w:pPr>
              <w:spacing w:line="1" w:lineRule="exact"/>
              <w:jc w:val="both"/>
            </w:pPr>
          </w:p>
          <w:p w:rsidR="00D931C5" w:rsidRPr="00D931C5" w:rsidRDefault="00D931C5" w:rsidP="00F6218C">
            <w:pPr>
              <w:numPr>
                <w:ilvl w:val="0"/>
                <w:numId w:val="4"/>
              </w:numPr>
              <w:tabs>
                <w:tab w:val="left" w:pos="367"/>
              </w:tabs>
              <w:spacing w:line="238" w:lineRule="auto"/>
              <w:ind w:left="367" w:hanging="367"/>
              <w:jc w:val="both"/>
            </w:pPr>
            <w:r w:rsidRPr="00D931C5">
              <w:t>обучение пониманию смысла сюжетных картинок, на которых люди и животные совершают различные действия;</w:t>
            </w:r>
          </w:p>
          <w:p w:rsidR="00D931C5" w:rsidRPr="00D931C5" w:rsidRDefault="00D931C5" w:rsidP="00092AA7">
            <w:pPr>
              <w:spacing w:line="2" w:lineRule="exact"/>
              <w:jc w:val="both"/>
            </w:pPr>
          </w:p>
          <w:p w:rsidR="00D931C5" w:rsidRPr="00D931C5" w:rsidRDefault="00D931C5" w:rsidP="00F6218C">
            <w:pPr>
              <w:numPr>
                <w:ilvl w:val="0"/>
                <w:numId w:val="4"/>
              </w:numPr>
              <w:tabs>
                <w:tab w:val="left" w:pos="367"/>
              </w:tabs>
              <w:ind w:left="367" w:hanging="367"/>
              <w:jc w:val="both"/>
            </w:pPr>
            <w:r w:rsidRPr="00D931C5">
              <w:t>обучение пониманию действий, совершаемых одним и тем же лицом;</w:t>
            </w:r>
          </w:p>
          <w:p w:rsidR="00D931C5" w:rsidRPr="00D931C5" w:rsidRDefault="00D931C5" w:rsidP="00F6218C">
            <w:pPr>
              <w:numPr>
                <w:ilvl w:val="0"/>
                <w:numId w:val="4"/>
              </w:numPr>
              <w:tabs>
                <w:tab w:val="left" w:pos="367"/>
              </w:tabs>
              <w:spacing w:line="238" w:lineRule="auto"/>
              <w:ind w:left="367" w:hanging="367"/>
              <w:jc w:val="both"/>
            </w:pPr>
            <w:r w:rsidRPr="00D931C5">
              <w:t>обучение детей переключению с одного действия на другое по словесной</w:t>
            </w:r>
          </w:p>
          <w:p w:rsidR="00D931C5" w:rsidRPr="00D931C5" w:rsidRDefault="00D931C5" w:rsidP="00092AA7">
            <w:pPr>
              <w:spacing w:line="1" w:lineRule="exact"/>
              <w:jc w:val="both"/>
            </w:pPr>
          </w:p>
          <w:p w:rsidR="00D931C5" w:rsidRPr="00D931C5" w:rsidRDefault="00D931C5" w:rsidP="00092AA7">
            <w:pPr>
              <w:spacing w:line="238" w:lineRule="auto"/>
              <w:jc w:val="both"/>
            </w:pPr>
            <w:r w:rsidRPr="00D931C5">
              <w:t>инструкции, различению утвердительных и отрицательных приказаний, выполнению одно- и двухступенчатых инструкций.</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Развитие понимания грамматических форм (единственное и множественное число существительных, глаголов).</w:t>
            </w:r>
          </w:p>
          <w:p w:rsidR="00D931C5" w:rsidRPr="00D931C5" w:rsidRDefault="00D931C5" w:rsidP="00092AA7">
            <w:pPr>
              <w:spacing w:line="1" w:lineRule="exact"/>
              <w:jc w:val="both"/>
            </w:pPr>
          </w:p>
          <w:p w:rsidR="00D931C5" w:rsidRPr="00D931C5" w:rsidRDefault="00D931C5" w:rsidP="00092AA7">
            <w:pPr>
              <w:jc w:val="both"/>
            </w:pPr>
            <w:r w:rsidRPr="00D931C5">
              <w:t>Обучение пониманию простых предложений.</w:t>
            </w:r>
          </w:p>
          <w:p w:rsidR="00D931C5" w:rsidRPr="00D931C5" w:rsidRDefault="00D931C5" w:rsidP="00092AA7">
            <w:pPr>
              <w:spacing w:line="238" w:lineRule="auto"/>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w:t>
            </w:r>
          </w:p>
          <w:p w:rsidR="00D931C5" w:rsidRPr="00D931C5" w:rsidRDefault="00D931C5" w:rsidP="00092AA7">
            <w:pPr>
              <w:spacing w:line="2" w:lineRule="exact"/>
              <w:jc w:val="both"/>
            </w:pPr>
          </w:p>
          <w:p w:rsidR="00D931C5" w:rsidRPr="00D931C5" w:rsidRDefault="00D931C5" w:rsidP="00092AA7">
            <w:pPr>
              <w:tabs>
                <w:tab w:val="left" w:pos="426"/>
              </w:tabs>
              <w:jc w:val="both"/>
              <w:rPr>
                <w:b/>
                <w:bCs/>
              </w:rPr>
            </w:pPr>
            <w:r w:rsidRPr="00D931C5">
              <w:t>Различение пространственного расположения предметов при условии, что предметы находятся в привычных для ребенка местах. Дифференциация простых предлогов</w:t>
            </w:r>
          </w:p>
        </w:tc>
        <w:tc>
          <w:tcPr>
            <w:tcW w:w="5245" w:type="dxa"/>
          </w:tcPr>
          <w:p w:rsidR="00D931C5" w:rsidRPr="00D931C5" w:rsidRDefault="00D931C5" w:rsidP="00092AA7">
            <w:pPr>
              <w:jc w:val="both"/>
            </w:pPr>
            <w:r w:rsidRPr="00D931C5">
              <w:lastRenderedPageBreak/>
              <w:t>Вызывание потребности подражать слову взрослого.</w:t>
            </w:r>
          </w:p>
          <w:p w:rsidR="00D931C5" w:rsidRPr="00D931C5" w:rsidRDefault="00D931C5" w:rsidP="00092AA7">
            <w:pPr>
              <w:spacing w:line="23" w:lineRule="exact"/>
              <w:jc w:val="both"/>
            </w:pPr>
          </w:p>
          <w:p w:rsidR="00D931C5" w:rsidRPr="00D931C5" w:rsidRDefault="00D931C5" w:rsidP="00092AA7">
            <w:pPr>
              <w:spacing w:line="238" w:lineRule="auto"/>
              <w:jc w:val="both"/>
            </w:pPr>
            <w:r w:rsidRPr="00D931C5">
              <w:t xml:space="preserve">Формирование </w:t>
            </w:r>
            <w:proofErr w:type="spellStart"/>
            <w:r w:rsidRPr="00D931C5">
              <w:t>звукослоговой</w:t>
            </w:r>
            <w:proofErr w:type="spellEnd"/>
            <w:r w:rsidRPr="00D931C5">
              <w:t xml:space="preserve"> структуры слов с правильным воспроизведением ударного слога и интонационно-ритмического рисунка в двусложных </w:t>
            </w:r>
            <w:r w:rsidRPr="00D931C5">
              <w:lastRenderedPageBreak/>
              <w:t xml:space="preserve">словах типа </w:t>
            </w:r>
            <w:r w:rsidRPr="00D931C5">
              <w:rPr>
                <w:i/>
                <w:iCs/>
              </w:rPr>
              <w:t>коза</w:t>
            </w:r>
            <w:r w:rsidRPr="00D931C5">
              <w:t xml:space="preserve">, </w:t>
            </w:r>
            <w:r w:rsidRPr="00D931C5">
              <w:rPr>
                <w:i/>
                <w:iCs/>
              </w:rPr>
              <w:t>киса</w:t>
            </w:r>
            <w:r w:rsidRPr="00D931C5">
              <w:t xml:space="preserve">, в односложных словах типа </w:t>
            </w:r>
            <w:r w:rsidRPr="00D931C5">
              <w:rPr>
                <w:i/>
                <w:iCs/>
              </w:rPr>
              <w:t>кот</w:t>
            </w:r>
            <w:r w:rsidRPr="00D931C5">
              <w:t>.</w:t>
            </w:r>
          </w:p>
          <w:p w:rsidR="00D931C5" w:rsidRPr="00D931C5" w:rsidRDefault="00D931C5" w:rsidP="00092AA7">
            <w:pPr>
              <w:spacing w:line="3" w:lineRule="exact"/>
              <w:jc w:val="both"/>
            </w:pPr>
          </w:p>
          <w:p w:rsidR="00D931C5" w:rsidRPr="00D931C5" w:rsidRDefault="00D931C5" w:rsidP="00092AA7">
            <w:pPr>
              <w:spacing w:line="238" w:lineRule="auto"/>
              <w:jc w:val="both"/>
            </w:pPr>
            <w:r w:rsidRPr="00D931C5">
              <w:t>Формирование и расширение номинативного словаря по лексической теме «Домашние животные».</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Введение в речь прилагательных, обозначающих цвет (</w:t>
            </w:r>
            <w:r w:rsidRPr="00D931C5">
              <w:rPr>
                <w:i/>
                <w:iCs/>
              </w:rPr>
              <w:t>красный,</w:t>
            </w:r>
            <w:r w:rsidRPr="00D931C5">
              <w:t xml:space="preserve"> </w:t>
            </w:r>
            <w:r w:rsidRPr="00D931C5">
              <w:rPr>
                <w:i/>
                <w:iCs/>
              </w:rPr>
              <w:t>синий,</w:t>
            </w:r>
            <w:r w:rsidRPr="00D931C5">
              <w:t xml:space="preserve"> </w:t>
            </w:r>
            <w:r w:rsidRPr="00D931C5">
              <w:rPr>
                <w:i/>
                <w:iCs/>
              </w:rPr>
              <w:t>желтый</w:t>
            </w:r>
            <w:r w:rsidRPr="00D931C5">
              <w:t>).</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 xml:space="preserve">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r w:rsidRPr="00D931C5">
              <w:rPr>
                <w:i/>
                <w:iCs/>
              </w:rPr>
              <w:t xml:space="preserve"> он</w:t>
            </w:r>
            <w:r w:rsidRPr="00D931C5">
              <w:t>,</w:t>
            </w:r>
            <w:r w:rsidRPr="00D931C5">
              <w:rPr>
                <w:i/>
                <w:iCs/>
              </w:rPr>
              <w:t xml:space="preserve"> она</w:t>
            </w:r>
            <w:r w:rsidRPr="00D931C5">
              <w:t>.</w:t>
            </w:r>
          </w:p>
          <w:p w:rsidR="00D931C5" w:rsidRPr="00D931C5" w:rsidRDefault="00D931C5" w:rsidP="00092AA7">
            <w:pPr>
              <w:spacing w:line="2" w:lineRule="exact"/>
              <w:jc w:val="both"/>
            </w:pPr>
          </w:p>
          <w:p w:rsidR="00D931C5" w:rsidRPr="00D931C5" w:rsidRDefault="00D931C5" w:rsidP="00092AA7">
            <w:pPr>
              <w:jc w:val="both"/>
            </w:pPr>
            <w:r w:rsidRPr="00D931C5">
              <w:t>Формирование умения образовывать имена существительные в единственном и множественном числе.</w:t>
            </w:r>
          </w:p>
          <w:p w:rsidR="00D931C5" w:rsidRPr="00D931C5" w:rsidRDefault="00D931C5" w:rsidP="00092AA7">
            <w:pPr>
              <w:spacing w:line="238" w:lineRule="auto"/>
              <w:jc w:val="both"/>
            </w:pPr>
            <w:r w:rsidRPr="00D931C5">
              <w:t>Формирование умения согласовывать прилагательные с существительными мужского и женского рода в числе и падеже.</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Обучение активному использованию в речи инфинитива и повелительного наклонения глаголов.</w:t>
            </w:r>
          </w:p>
          <w:p w:rsidR="00D931C5" w:rsidRPr="00D931C5" w:rsidRDefault="00D931C5" w:rsidP="00092AA7">
            <w:pPr>
              <w:spacing w:line="2" w:lineRule="exact"/>
              <w:jc w:val="both"/>
            </w:pPr>
          </w:p>
          <w:p w:rsidR="00D931C5" w:rsidRPr="00D931C5" w:rsidRDefault="00D931C5" w:rsidP="00092AA7">
            <w:pPr>
              <w:spacing w:line="238" w:lineRule="auto"/>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 Вызывание и закрепление в речи </w:t>
            </w:r>
            <w:proofErr w:type="spellStart"/>
            <w:r w:rsidRPr="00D931C5">
              <w:t>двусловных</w:t>
            </w:r>
            <w:proofErr w:type="spellEnd"/>
            <w:r w:rsidRPr="00D931C5">
              <w:t xml:space="preserve"> предложений типа </w:t>
            </w:r>
            <w:r w:rsidRPr="00D931C5">
              <w:rPr>
                <w:i/>
                <w:iCs/>
              </w:rPr>
              <w:t>«Где</w:t>
            </w:r>
            <w:r w:rsidRPr="00D931C5">
              <w:t xml:space="preserve"> </w:t>
            </w:r>
            <w:r w:rsidRPr="00D931C5">
              <w:rPr>
                <w:i/>
                <w:iCs/>
              </w:rPr>
              <w:t>лиса ?»</w:t>
            </w:r>
            <w:r w:rsidRPr="00D931C5">
              <w:t>,</w:t>
            </w:r>
            <w:r w:rsidRPr="00D931C5">
              <w:rPr>
                <w:i/>
                <w:iCs/>
              </w:rPr>
              <w:t xml:space="preserve"> «Дай кису»</w:t>
            </w:r>
            <w:r w:rsidRPr="00D931C5">
              <w:t>,</w:t>
            </w:r>
            <w:r w:rsidRPr="00D931C5">
              <w:rPr>
                <w:i/>
                <w:iCs/>
              </w:rPr>
              <w:t xml:space="preserve"> «Это киса»</w:t>
            </w:r>
            <w:r w:rsidRPr="00D931C5">
              <w:t>,</w:t>
            </w:r>
            <w:r w:rsidRPr="00D931C5">
              <w:rPr>
                <w:i/>
                <w:iCs/>
              </w:rPr>
              <w:t xml:space="preserve"> «Тут киса»</w:t>
            </w:r>
            <w:r w:rsidRPr="00D931C5">
              <w:t>,</w:t>
            </w:r>
            <w:r w:rsidRPr="00D931C5">
              <w:rPr>
                <w:i/>
                <w:iCs/>
              </w:rPr>
              <w:t xml:space="preserve"> «На кису» </w:t>
            </w:r>
            <w:r w:rsidRPr="00D931C5">
              <w:t>и по демонстрации действий (</w:t>
            </w:r>
            <w:r w:rsidRPr="00D931C5">
              <w:rPr>
                <w:i/>
                <w:iCs/>
              </w:rPr>
              <w:t>«Кто ест кашу?»</w:t>
            </w:r>
            <w:r w:rsidRPr="00D931C5">
              <w:t xml:space="preserve"> — </w:t>
            </w:r>
            <w:r w:rsidRPr="00D931C5">
              <w:rPr>
                <w:i/>
                <w:iCs/>
              </w:rPr>
              <w:t>«Катя».</w:t>
            </w:r>
            <w:r w:rsidRPr="00D931C5">
              <w:t xml:space="preserve"> — </w:t>
            </w:r>
            <w:r w:rsidRPr="00D931C5">
              <w:rPr>
                <w:i/>
                <w:iCs/>
              </w:rPr>
              <w:t>«Что Катя делает?»</w:t>
            </w:r>
            <w:r w:rsidRPr="00D931C5">
              <w:t xml:space="preserve"> —</w:t>
            </w:r>
          </w:p>
          <w:p w:rsidR="00D931C5" w:rsidRPr="00D931C5" w:rsidRDefault="00D931C5" w:rsidP="00092AA7">
            <w:pPr>
              <w:spacing w:line="4" w:lineRule="exact"/>
              <w:jc w:val="both"/>
            </w:pPr>
          </w:p>
          <w:p w:rsidR="00D931C5" w:rsidRPr="00D931C5" w:rsidRDefault="00D931C5" w:rsidP="00092AA7">
            <w:pPr>
              <w:jc w:val="both"/>
            </w:pPr>
            <w:r w:rsidRPr="00D931C5">
              <w:rPr>
                <w:i/>
                <w:iCs/>
              </w:rPr>
              <w:t xml:space="preserve">«Ест». </w:t>
            </w:r>
            <w:r w:rsidRPr="00D931C5">
              <w:t>—</w:t>
            </w:r>
            <w:r w:rsidRPr="00D931C5">
              <w:rPr>
                <w:i/>
                <w:iCs/>
              </w:rPr>
              <w:t xml:space="preserve"> «Что Катя ест?» </w:t>
            </w:r>
            <w:r w:rsidRPr="00D931C5">
              <w:t>—</w:t>
            </w:r>
            <w:r w:rsidRPr="00D931C5">
              <w:rPr>
                <w:i/>
                <w:iCs/>
              </w:rPr>
              <w:t xml:space="preserve"> «Кашу»</w:t>
            </w:r>
            <w:r w:rsidRPr="00D931C5">
              <w:t>).</w:t>
            </w:r>
          </w:p>
          <w:p w:rsidR="00D931C5" w:rsidRPr="00D931C5" w:rsidRDefault="00D931C5" w:rsidP="00092AA7">
            <w:pPr>
              <w:spacing w:line="248" w:lineRule="auto"/>
              <w:jc w:val="both"/>
            </w:pPr>
            <w:r w:rsidRPr="00D931C5">
              <w:rPr>
                <w:b/>
                <w:bCs/>
                <w:i/>
                <w:iCs/>
              </w:rPr>
              <w:t>Игры и упражнения</w:t>
            </w:r>
            <w:r w:rsidRPr="00D931C5">
              <w:t>: «Веселые игрушки» (</w:t>
            </w:r>
            <w:r w:rsidRPr="00D931C5">
              <w:rPr>
                <w:i/>
                <w:iCs/>
              </w:rPr>
              <w:t>артикуляционная гимнастика</w:t>
            </w:r>
            <w:r w:rsidRPr="00D931C5">
              <w:t>), «Кто в домике живет?» (</w:t>
            </w:r>
            <w:r w:rsidRPr="00D931C5">
              <w:rPr>
                <w:i/>
                <w:iCs/>
              </w:rPr>
              <w:t>звукоподражания</w:t>
            </w:r>
            <w:r w:rsidRPr="00D931C5">
              <w:t>), «Покорми животных» (</w:t>
            </w:r>
            <w:r w:rsidRPr="00D931C5">
              <w:rPr>
                <w:i/>
                <w:iCs/>
              </w:rPr>
              <w:t xml:space="preserve">со-отнесение предмета со словом </w:t>
            </w:r>
            <w:r w:rsidRPr="00D931C5">
              <w:t>), «Лапка,</w:t>
            </w:r>
            <w:r w:rsidRPr="00D931C5">
              <w:rPr>
                <w:i/>
                <w:iCs/>
              </w:rPr>
              <w:t xml:space="preserve"> </w:t>
            </w:r>
            <w:r w:rsidRPr="00D931C5">
              <w:t>не боли!» (</w:t>
            </w:r>
            <w:r w:rsidRPr="00D931C5">
              <w:rPr>
                <w:i/>
                <w:iCs/>
              </w:rPr>
              <w:t>дыхательная гимнастика, выработка направленной воздушной струи</w:t>
            </w:r>
            <w:r w:rsidRPr="00D931C5">
              <w:t>),</w:t>
            </w:r>
            <w:r w:rsidRPr="00D931C5">
              <w:rPr>
                <w:i/>
                <w:iCs/>
              </w:rPr>
              <w:t xml:space="preserve"> </w:t>
            </w:r>
            <w:r w:rsidRPr="00D931C5">
              <w:t>игры-</w:t>
            </w:r>
            <w:proofErr w:type="spellStart"/>
            <w:r w:rsidRPr="00D931C5">
              <w:t>сортеры</w:t>
            </w:r>
            <w:proofErr w:type="spellEnd"/>
            <w:r w:rsidRPr="00D931C5">
              <w:rPr>
                <w:i/>
                <w:iCs/>
              </w:rPr>
              <w:t xml:space="preserve"> </w:t>
            </w:r>
            <w:r w:rsidRPr="00D931C5">
              <w:t>(</w:t>
            </w:r>
            <w:r w:rsidRPr="00D931C5">
              <w:rPr>
                <w:i/>
                <w:iCs/>
              </w:rPr>
              <w:t>красный, синий, желтый цвета</w:t>
            </w:r>
            <w:r w:rsidRPr="00D931C5">
              <w:t>).</w:t>
            </w:r>
          </w:p>
          <w:p w:rsidR="00D931C5" w:rsidRPr="00D931C5" w:rsidRDefault="00D931C5" w:rsidP="00092AA7">
            <w:pPr>
              <w:tabs>
                <w:tab w:val="left" w:pos="426"/>
              </w:tabs>
              <w:jc w:val="both"/>
              <w:rPr>
                <w:b/>
                <w:bCs/>
              </w:rPr>
            </w:pP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Декабрь</w:t>
            </w:r>
          </w:p>
        </w:tc>
        <w:tc>
          <w:tcPr>
            <w:tcW w:w="3438" w:type="dxa"/>
          </w:tcPr>
          <w:p w:rsidR="00D931C5" w:rsidRPr="00D931C5" w:rsidRDefault="00D931C5" w:rsidP="00092AA7">
            <w:pPr>
              <w:spacing w:line="250" w:lineRule="auto"/>
              <w:ind w:left="-72" w:hanging="7"/>
              <w:jc w:val="both"/>
            </w:pPr>
            <w:r w:rsidRPr="00D931C5">
              <w:t>Формирование навыка выполнения длительного и краткого толчкообразного выдоха.</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Уточнение произношения согласных раннего онтогенеза в открытых слогах и в словах.</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spacing w:line="238" w:lineRule="auto"/>
              <w:ind w:left="-72" w:hanging="7"/>
              <w:jc w:val="both"/>
            </w:pPr>
            <w:r w:rsidRPr="00D931C5">
              <w:lastRenderedPageBreak/>
              <w:t>Развитие интонационной выразительности на материале гласных звуков и звукоподражаний.</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Развитие способности к звукоподражанию в различных играх. 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слогового рисунка слов, состоящих из двух открытых слогов.</w:t>
            </w:r>
          </w:p>
          <w:p w:rsidR="00D931C5" w:rsidRPr="00D931C5" w:rsidRDefault="00D931C5" w:rsidP="00092AA7">
            <w:pPr>
              <w:tabs>
                <w:tab w:val="left" w:pos="426"/>
              </w:tabs>
              <w:ind w:left="-72" w:hanging="7"/>
              <w:jc w:val="both"/>
              <w:rPr>
                <w:b/>
                <w:bCs/>
              </w:rPr>
            </w:pPr>
          </w:p>
        </w:tc>
        <w:tc>
          <w:tcPr>
            <w:tcW w:w="4961" w:type="dxa"/>
          </w:tcPr>
          <w:p w:rsidR="00D931C5" w:rsidRPr="00D931C5" w:rsidRDefault="00D931C5" w:rsidP="00092AA7">
            <w:pPr>
              <w:spacing w:line="246" w:lineRule="auto"/>
              <w:ind w:left="-72" w:hanging="7"/>
              <w:jc w:val="both"/>
            </w:pPr>
            <w:r w:rsidRPr="00D931C5">
              <w:lastRenderedPageBreak/>
              <w:t>Формирование умения вслушиваться в речь, понимать ее содержание, сосредоточиваться, настраиваться на восприятие речи и давать ответные двигательные реакции.</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соотносить предметы и действия с их словесным обозначением. Обучение детей узнаванию предметов по их назначению и по описанию.</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 xml:space="preserve">Формирование обобщающего понятия </w:t>
            </w:r>
            <w:r w:rsidRPr="00D931C5">
              <w:rPr>
                <w:i/>
                <w:iCs/>
              </w:rPr>
              <w:t>дикие животные</w:t>
            </w:r>
            <w:r w:rsidRPr="00D931C5">
              <w:t>.</w:t>
            </w:r>
          </w:p>
          <w:p w:rsidR="00D931C5" w:rsidRPr="00D931C5" w:rsidRDefault="00D931C5" w:rsidP="00092AA7">
            <w:pPr>
              <w:spacing w:line="238" w:lineRule="auto"/>
              <w:ind w:left="-72" w:hanging="7"/>
              <w:jc w:val="both"/>
            </w:pPr>
            <w:r w:rsidRPr="00D931C5">
              <w:t>Развитие пассивного глагольного словаря:</w:t>
            </w:r>
          </w:p>
          <w:p w:rsidR="00D931C5" w:rsidRPr="00D931C5" w:rsidRDefault="00D931C5" w:rsidP="00092AA7">
            <w:pPr>
              <w:spacing w:line="1" w:lineRule="exact"/>
              <w:ind w:left="-72" w:hanging="7"/>
              <w:jc w:val="both"/>
            </w:pPr>
          </w:p>
          <w:p w:rsidR="00D931C5" w:rsidRPr="00D931C5" w:rsidRDefault="00D931C5" w:rsidP="00F6218C">
            <w:pPr>
              <w:numPr>
                <w:ilvl w:val="0"/>
                <w:numId w:val="5"/>
              </w:numPr>
              <w:tabs>
                <w:tab w:val="left" w:pos="368"/>
              </w:tabs>
              <w:ind w:left="368" w:hanging="368"/>
              <w:jc w:val="both"/>
            </w:pPr>
            <w:r w:rsidRPr="00D931C5">
              <w:lastRenderedPageBreak/>
              <w:t>обучение ориентировке в названии действий, когда они даны без обозначения объектов (</w:t>
            </w:r>
            <w:r w:rsidRPr="00D931C5">
              <w:rPr>
                <w:i/>
                <w:iCs/>
              </w:rPr>
              <w:t>кто спит,</w:t>
            </w:r>
            <w:r w:rsidRPr="00D931C5">
              <w:t xml:space="preserve"> </w:t>
            </w:r>
            <w:r w:rsidRPr="00D931C5">
              <w:rPr>
                <w:i/>
                <w:iCs/>
              </w:rPr>
              <w:t>сидит,</w:t>
            </w:r>
            <w:r w:rsidRPr="00D931C5">
              <w:t xml:space="preserve"> </w:t>
            </w:r>
            <w:r w:rsidRPr="00D931C5">
              <w:rPr>
                <w:i/>
                <w:iCs/>
              </w:rPr>
              <w:t>лежит,</w:t>
            </w:r>
            <w:r w:rsidRPr="00D931C5">
              <w:t xml:space="preserve"> </w:t>
            </w:r>
            <w:r w:rsidRPr="00D931C5">
              <w:rPr>
                <w:i/>
                <w:iCs/>
              </w:rPr>
              <w:t>бежит?</w:t>
            </w:r>
            <w:r w:rsidRPr="00D931C5">
              <w:t>); обучение детей переключению с одного действия на другое по словес-ной инструкции, различению утвердительных и отрицательных приказаний, выполнению одно- и двухступенчатых инструкций.</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Развитие понимания грамматических форм (единственное и множественное число существительных, глаголов). Обучение пониманию простых предложений.</w:t>
            </w:r>
          </w:p>
          <w:p w:rsidR="00D931C5" w:rsidRPr="00D931C5" w:rsidRDefault="00D931C5" w:rsidP="00092AA7">
            <w:pPr>
              <w:spacing w:line="3" w:lineRule="exact"/>
              <w:ind w:left="-72" w:hanging="7"/>
              <w:jc w:val="both"/>
            </w:pPr>
          </w:p>
          <w:p w:rsidR="00D931C5" w:rsidRPr="00D931C5" w:rsidRDefault="00D931C5" w:rsidP="00092AA7">
            <w:pPr>
              <w:spacing w:line="239" w:lineRule="auto"/>
              <w:ind w:left="-72" w:hanging="7"/>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 соотнесение слов </w:t>
            </w:r>
            <w:r w:rsidRPr="00D931C5">
              <w:rPr>
                <w:i/>
                <w:iCs/>
              </w:rPr>
              <w:t>большой</w:t>
            </w:r>
            <w:r w:rsidRPr="00D931C5">
              <w:t xml:space="preserve">, </w:t>
            </w:r>
            <w:r w:rsidRPr="00D931C5">
              <w:rPr>
                <w:i/>
                <w:iCs/>
              </w:rPr>
              <w:t>маленький</w:t>
            </w:r>
            <w:r w:rsidRPr="00D931C5">
              <w:t xml:space="preserve"> с размером предлагаемых предметов.</w:t>
            </w:r>
          </w:p>
          <w:p w:rsidR="00D931C5" w:rsidRPr="00D931C5" w:rsidRDefault="00D931C5" w:rsidP="00092AA7">
            <w:pPr>
              <w:tabs>
                <w:tab w:val="left" w:pos="426"/>
              </w:tabs>
              <w:ind w:left="-72" w:hanging="7"/>
              <w:jc w:val="both"/>
              <w:rPr>
                <w:b/>
                <w:bCs/>
              </w:rPr>
            </w:pPr>
            <w:r w:rsidRPr="00D931C5">
              <w:t>Различение пространственного расположения предметов при условии, что предметы находятся в привычных для ребенка местах. Дифференциация простых предлогов</w:t>
            </w:r>
          </w:p>
        </w:tc>
        <w:tc>
          <w:tcPr>
            <w:tcW w:w="5245" w:type="dxa"/>
          </w:tcPr>
          <w:p w:rsidR="00D931C5" w:rsidRPr="00D931C5" w:rsidRDefault="00D931C5" w:rsidP="00092AA7">
            <w:pPr>
              <w:ind w:left="-72" w:hanging="7"/>
              <w:jc w:val="both"/>
            </w:pPr>
            <w:r w:rsidRPr="00D931C5">
              <w:lastRenderedPageBreak/>
              <w:t>Вызывание потребности подражать слову взрослого.</w:t>
            </w:r>
          </w:p>
          <w:p w:rsidR="00D931C5" w:rsidRPr="00D931C5" w:rsidRDefault="00D931C5" w:rsidP="00092AA7">
            <w:pPr>
              <w:spacing w:line="23" w:lineRule="exact"/>
              <w:ind w:left="-72" w:hanging="7"/>
              <w:jc w:val="both"/>
            </w:pPr>
          </w:p>
          <w:p w:rsidR="00D931C5" w:rsidRPr="00D931C5" w:rsidRDefault="00D931C5" w:rsidP="00092AA7">
            <w:pPr>
              <w:spacing w:line="238" w:lineRule="auto"/>
              <w:ind w:left="-72" w:hanging="7"/>
              <w:jc w:val="both"/>
            </w:pPr>
            <w:r w:rsidRPr="00D931C5">
              <w:t xml:space="preserve">Формирование </w:t>
            </w:r>
            <w:proofErr w:type="spellStart"/>
            <w:r w:rsidRPr="00D931C5">
              <w:t>звукослоговой</w:t>
            </w:r>
            <w:proofErr w:type="spellEnd"/>
            <w:r w:rsidRPr="00D931C5">
              <w:t xml:space="preserve"> структуры слов с правильным воспроизведением ударного слога и интонационно-ритмического рисунка в двусложных и односложных словах.</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номинативного словаря по лексической теме «Дикие животные».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Введение в речь прилагательных, обозначающих цвет </w:t>
            </w:r>
            <w:r w:rsidRPr="00D931C5">
              <w:lastRenderedPageBreak/>
              <w:t>(</w:t>
            </w:r>
            <w:r w:rsidRPr="00D931C5">
              <w:rPr>
                <w:i/>
                <w:iCs/>
              </w:rPr>
              <w:t>красный,</w:t>
            </w:r>
            <w:r w:rsidRPr="00D931C5">
              <w:t xml:space="preserve"> </w:t>
            </w:r>
            <w:r w:rsidRPr="00D931C5">
              <w:rPr>
                <w:i/>
                <w:iCs/>
              </w:rPr>
              <w:t>синий,</w:t>
            </w:r>
            <w:r w:rsidRPr="00D931C5">
              <w:t xml:space="preserve"> </w:t>
            </w:r>
            <w:r w:rsidRPr="00D931C5">
              <w:rPr>
                <w:i/>
                <w:iCs/>
              </w:rPr>
              <w:t>желтый</w:t>
            </w:r>
            <w:r w:rsidRPr="00D931C5">
              <w:t>),</w:t>
            </w:r>
            <w:r w:rsidRPr="00D931C5">
              <w:rPr>
                <w:i/>
                <w:iCs/>
              </w:rPr>
              <w:t xml:space="preserve"> </w:t>
            </w:r>
            <w:r w:rsidRPr="00D931C5">
              <w:t>размер</w:t>
            </w:r>
            <w:r w:rsidRPr="00D931C5">
              <w:rPr>
                <w:i/>
                <w:iCs/>
              </w:rPr>
              <w:t xml:space="preserve"> </w:t>
            </w:r>
            <w:r w:rsidRPr="00D931C5">
              <w:t>(</w:t>
            </w:r>
            <w:r w:rsidRPr="00D931C5">
              <w:rPr>
                <w:i/>
                <w:iCs/>
              </w:rPr>
              <w:t>большой, маленький</w:t>
            </w:r>
            <w:r w:rsidRPr="00D931C5">
              <w:t>),</w:t>
            </w:r>
            <w:r w:rsidRPr="00D931C5">
              <w:rPr>
                <w:i/>
                <w:iCs/>
              </w:rPr>
              <w:t xml:space="preserve"> </w:t>
            </w:r>
            <w:r w:rsidRPr="00D931C5">
              <w:t>свойства</w:t>
            </w:r>
            <w:r w:rsidRPr="00D931C5">
              <w:rPr>
                <w:i/>
                <w:iCs/>
              </w:rPr>
              <w:t xml:space="preserve"> </w:t>
            </w:r>
            <w:r w:rsidRPr="00D931C5">
              <w:t>(</w:t>
            </w:r>
            <w:r w:rsidRPr="00D931C5">
              <w:rPr>
                <w:i/>
                <w:iCs/>
              </w:rPr>
              <w:t>хороший, плохой</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r w:rsidRPr="00D931C5">
              <w:rPr>
                <w:i/>
                <w:iCs/>
              </w:rPr>
              <w:t xml:space="preserve"> он</w:t>
            </w:r>
            <w:r w:rsidRPr="00D931C5">
              <w:t>,</w:t>
            </w:r>
            <w:r w:rsidRPr="00D931C5">
              <w:rPr>
                <w:i/>
                <w:iCs/>
              </w:rPr>
              <w:t xml:space="preserve"> она</w:t>
            </w:r>
            <w:r w:rsidRPr="00D931C5">
              <w:t>,</w:t>
            </w:r>
            <w:r w:rsidRPr="00D931C5">
              <w:rPr>
                <w:i/>
                <w:iCs/>
              </w:rPr>
              <w:t xml:space="preserve"> мой</w:t>
            </w:r>
            <w:r w:rsidRPr="00D931C5">
              <w:t>,</w:t>
            </w:r>
            <w:r w:rsidRPr="00D931C5">
              <w:rPr>
                <w:i/>
                <w:iCs/>
              </w:rPr>
              <w:t xml:space="preserve"> твой</w:t>
            </w:r>
            <w:r w:rsidRPr="00D931C5">
              <w:t>,</w:t>
            </w:r>
            <w:r w:rsidRPr="00D931C5">
              <w:rPr>
                <w:i/>
                <w:iCs/>
              </w:rPr>
              <w:t xml:space="preserve"> ваш</w:t>
            </w:r>
            <w:r w:rsidRPr="00D931C5">
              <w:t>,</w:t>
            </w:r>
            <w:r w:rsidRPr="00D931C5">
              <w:rPr>
                <w:i/>
                <w:iCs/>
              </w:rPr>
              <w:t xml:space="preserve"> наш</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образовывать имена существительные в единственном и множественном числе.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согласовывать прилагательные с существительными мужского и женского рода в числе и падеже.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Обучение активному использованию в речи инфинитива и повелительного наклонения глаголов.</w:t>
            </w:r>
          </w:p>
          <w:p w:rsidR="00D931C5" w:rsidRPr="00D931C5" w:rsidRDefault="00D931C5" w:rsidP="00092AA7">
            <w:pPr>
              <w:spacing w:line="2" w:lineRule="exact"/>
              <w:ind w:left="-72" w:hanging="7"/>
              <w:jc w:val="both"/>
            </w:pPr>
          </w:p>
          <w:p w:rsidR="00D931C5" w:rsidRPr="00D931C5" w:rsidRDefault="00D931C5" w:rsidP="00092AA7">
            <w:pPr>
              <w:spacing w:line="251"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 Вызывание и закрепление в речи </w:t>
            </w:r>
            <w:proofErr w:type="spellStart"/>
            <w:r w:rsidRPr="00D931C5">
              <w:t>двусловных</w:t>
            </w:r>
            <w:proofErr w:type="spellEnd"/>
            <w:r w:rsidRPr="00D931C5">
              <w:t xml:space="preserve"> предложений типа </w:t>
            </w:r>
            <w:r w:rsidRPr="00D931C5">
              <w:rPr>
                <w:i/>
                <w:iCs/>
              </w:rPr>
              <w:t>«Где</w:t>
            </w:r>
            <w:r w:rsidRPr="00D931C5">
              <w:t xml:space="preserve"> </w:t>
            </w:r>
            <w:r w:rsidRPr="00D931C5">
              <w:rPr>
                <w:i/>
                <w:iCs/>
              </w:rPr>
              <w:t>зайка?»</w:t>
            </w:r>
            <w:r w:rsidRPr="00D931C5">
              <w:t>,</w:t>
            </w:r>
            <w:r w:rsidRPr="00D931C5">
              <w:rPr>
                <w:i/>
                <w:iCs/>
              </w:rPr>
              <w:t xml:space="preserve"> «Дай зайку»</w:t>
            </w:r>
            <w:r w:rsidRPr="00D931C5">
              <w:t>,</w:t>
            </w:r>
            <w:r w:rsidRPr="00D931C5">
              <w:rPr>
                <w:i/>
                <w:iCs/>
              </w:rPr>
              <w:t xml:space="preserve"> «Это зайка»</w:t>
            </w:r>
            <w:r w:rsidRPr="00D931C5">
              <w:t>,</w:t>
            </w:r>
            <w:r w:rsidRPr="00D931C5">
              <w:rPr>
                <w:i/>
                <w:iCs/>
              </w:rPr>
              <w:t xml:space="preserve"> «Тут зайка»</w:t>
            </w:r>
            <w:r w:rsidRPr="00D931C5">
              <w:t>,</w:t>
            </w:r>
            <w:r w:rsidRPr="00D931C5">
              <w:rPr>
                <w:i/>
                <w:iCs/>
              </w:rPr>
              <w:t xml:space="preserve"> «На зайку» </w:t>
            </w:r>
            <w:r w:rsidRPr="00D931C5">
              <w:t>.</w:t>
            </w:r>
            <w:r w:rsidRPr="00D931C5">
              <w:rPr>
                <w:i/>
                <w:iCs/>
              </w:rPr>
              <w:t xml:space="preserve"> </w:t>
            </w:r>
            <w:r w:rsidRPr="00D931C5">
              <w:t xml:space="preserve">Стимулирование к </w:t>
            </w:r>
            <w:proofErr w:type="spellStart"/>
            <w:r w:rsidRPr="00D931C5">
              <w:t>договариванию</w:t>
            </w:r>
            <w:proofErr w:type="spellEnd"/>
            <w:r w:rsidRPr="00D931C5">
              <w:t xml:space="preserve"> слов, словосочетаний в повторяемых логопедом </w:t>
            </w:r>
            <w:proofErr w:type="spellStart"/>
            <w:r w:rsidRPr="00D931C5">
              <w:t>потешках</w:t>
            </w:r>
            <w:proofErr w:type="spellEnd"/>
            <w:r w:rsidRPr="00D931C5">
              <w:t>.</w:t>
            </w:r>
          </w:p>
          <w:p w:rsidR="00D931C5" w:rsidRPr="00D931C5" w:rsidRDefault="00D931C5" w:rsidP="00092AA7">
            <w:pPr>
              <w:spacing w:line="238" w:lineRule="auto"/>
              <w:ind w:left="-72" w:hanging="7"/>
              <w:jc w:val="both"/>
            </w:pPr>
            <w:r w:rsidRPr="00D931C5">
              <w:t>Обучение составлению предложений с обращением (</w:t>
            </w:r>
            <w:r w:rsidRPr="00D931C5">
              <w:rPr>
                <w:i/>
                <w:iCs/>
              </w:rPr>
              <w:t>«Аня,</w:t>
            </w:r>
            <w:r w:rsidRPr="00D931C5">
              <w:t xml:space="preserve"> </w:t>
            </w:r>
            <w:r w:rsidRPr="00D931C5">
              <w:rPr>
                <w:i/>
                <w:iCs/>
              </w:rPr>
              <w:t>дай зайку!»</w:t>
            </w:r>
            <w:r w:rsidRPr="00D931C5">
              <w:t xml:space="preserve">). </w:t>
            </w:r>
            <w:r w:rsidRPr="00D931C5">
              <w:rPr>
                <w:b/>
                <w:bCs/>
                <w:i/>
                <w:iCs/>
              </w:rPr>
              <w:t>Игры и упражнения</w:t>
            </w:r>
            <w:r w:rsidRPr="00D931C5">
              <w:t>: «Веселые игрушки» (</w:t>
            </w:r>
            <w:r w:rsidRPr="00D931C5">
              <w:rPr>
                <w:i/>
                <w:iCs/>
              </w:rPr>
              <w:t>артикуляционная гимнастика</w:t>
            </w:r>
            <w:r w:rsidRPr="00D931C5">
              <w:t>), «Снежинки летят» (</w:t>
            </w:r>
            <w:r w:rsidRPr="00D931C5">
              <w:rPr>
                <w:i/>
                <w:iCs/>
              </w:rPr>
              <w:t>дыхательная гимнастика</w:t>
            </w:r>
            <w:r w:rsidRPr="00D931C5">
              <w:t>), «Мой</w:t>
            </w:r>
            <w:r w:rsidRPr="00D931C5">
              <w:rPr>
                <w:i/>
                <w:iCs/>
              </w:rPr>
              <w:t xml:space="preserve"> </w:t>
            </w:r>
            <w:r w:rsidRPr="00D931C5">
              <w:t>—</w:t>
            </w:r>
            <w:r w:rsidRPr="00D931C5">
              <w:rPr>
                <w:i/>
                <w:iCs/>
              </w:rPr>
              <w:t xml:space="preserve"> </w:t>
            </w:r>
            <w:r w:rsidRPr="00D931C5">
              <w:t>твой» (</w:t>
            </w:r>
            <w:r w:rsidRPr="00D931C5">
              <w:rPr>
                <w:i/>
                <w:iCs/>
              </w:rPr>
              <w:t xml:space="preserve">притяжательные местоимения </w:t>
            </w:r>
            <w:r w:rsidRPr="00D931C5">
              <w:t>), «Веселые дразнилки» (</w:t>
            </w:r>
            <w:r w:rsidRPr="00D931C5">
              <w:rPr>
                <w:i/>
                <w:iCs/>
              </w:rPr>
              <w:t>уточнение произношения согласных звуков раннего онтогенеза</w:t>
            </w:r>
            <w:r w:rsidRPr="00D931C5">
              <w:t>),</w:t>
            </w:r>
            <w:r w:rsidRPr="00D931C5">
              <w:rPr>
                <w:i/>
                <w:iCs/>
              </w:rPr>
              <w:t xml:space="preserve"> </w:t>
            </w:r>
            <w:r w:rsidRPr="00D931C5">
              <w:t>лото</w:t>
            </w:r>
            <w:r w:rsidRPr="00D931C5">
              <w:rPr>
                <w:i/>
                <w:iCs/>
              </w:rPr>
              <w:t xml:space="preserve"> </w:t>
            </w:r>
            <w:r w:rsidRPr="00D931C5">
              <w:t>«Один</w:t>
            </w:r>
            <w:r w:rsidRPr="00D931C5">
              <w:rPr>
                <w:i/>
                <w:iCs/>
              </w:rPr>
              <w:t xml:space="preserve"> </w:t>
            </w:r>
            <w:r w:rsidRPr="00D931C5">
              <w:t>—</w:t>
            </w:r>
            <w:r w:rsidRPr="00D931C5">
              <w:rPr>
                <w:i/>
                <w:iCs/>
              </w:rPr>
              <w:t xml:space="preserve"> </w:t>
            </w:r>
            <w:r w:rsidRPr="00D931C5">
              <w:t>много», «Парочки»,</w:t>
            </w:r>
          </w:p>
          <w:p w:rsidR="00D931C5" w:rsidRPr="00D931C5" w:rsidRDefault="00D931C5" w:rsidP="00092AA7">
            <w:pPr>
              <w:spacing w:line="5" w:lineRule="exact"/>
              <w:ind w:left="-72" w:hanging="7"/>
              <w:jc w:val="both"/>
            </w:pPr>
          </w:p>
          <w:p w:rsidR="00D931C5" w:rsidRPr="00D931C5" w:rsidRDefault="00D931C5" w:rsidP="00092AA7">
            <w:pPr>
              <w:ind w:left="-72" w:hanging="7"/>
              <w:jc w:val="both"/>
            </w:pPr>
            <w:r w:rsidRPr="00D931C5">
              <w:t>игрушки-</w:t>
            </w:r>
            <w:proofErr w:type="spellStart"/>
            <w:r w:rsidRPr="00D931C5">
              <w:t>сортеры</w:t>
            </w:r>
            <w:proofErr w:type="spellEnd"/>
            <w:r w:rsidRPr="00D931C5">
              <w:t xml:space="preserve"> (</w:t>
            </w:r>
            <w:r w:rsidRPr="00D931C5">
              <w:rPr>
                <w:i/>
                <w:iCs/>
              </w:rPr>
              <w:t>красный,</w:t>
            </w:r>
            <w:r w:rsidRPr="00D931C5">
              <w:t xml:space="preserve"> </w:t>
            </w:r>
            <w:r w:rsidRPr="00D931C5">
              <w:rPr>
                <w:i/>
                <w:iCs/>
              </w:rPr>
              <w:t>синий,</w:t>
            </w:r>
            <w:r w:rsidRPr="00D931C5">
              <w:t xml:space="preserve"> </w:t>
            </w:r>
            <w:r w:rsidRPr="00D931C5">
              <w:rPr>
                <w:i/>
                <w:iCs/>
              </w:rPr>
              <w:t>желтый цвета</w:t>
            </w:r>
            <w:r w:rsidRPr="00D931C5">
              <w:t>).</w:t>
            </w: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Январь</w:t>
            </w:r>
          </w:p>
        </w:tc>
        <w:tc>
          <w:tcPr>
            <w:tcW w:w="3438" w:type="dxa"/>
          </w:tcPr>
          <w:p w:rsidR="00D931C5" w:rsidRPr="00D931C5" w:rsidRDefault="00D931C5" w:rsidP="00092AA7">
            <w:pPr>
              <w:spacing w:line="250" w:lineRule="auto"/>
              <w:ind w:left="-72" w:hanging="7"/>
              <w:jc w:val="both"/>
            </w:pPr>
            <w:r w:rsidRPr="00D931C5">
              <w:t>Уточнение произношения согласных звуков раннего онтогенеза в открытых слогах и словах.</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spacing w:line="238" w:lineRule="auto"/>
              <w:ind w:left="-72" w:hanging="7"/>
              <w:jc w:val="both"/>
            </w:pPr>
            <w:r w:rsidRPr="00D931C5">
              <w:t xml:space="preserve">Развитие способности к звукоподражанию в различных играх. 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p>
          <w:p w:rsidR="00D931C5" w:rsidRPr="00D931C5" w:rsidRDefault="00D931C5" w:rsidP="00092AA7">
            <w:pPr>
              <w:spacing w:line="2" w:lineRule="exact"/>
              <w:ind w:left="-72" w:hanging="7"/>
              <w:jc w:val="both"/>
            </w:pPr>
          </w:p>
          <w:p w:rsidR="00D931C5" w:rsidRPr="00D931C5" w:rsidRDefault="00D931C5" w:rsidP="00092AA7">
            <w:pPr>
              <w:tabs>
                <w:tab w:val="left" w:pos="426"/>
              </w:tabs>
              <w:ind w:left="-72" w:hanging="7"/>
              <w:jc w:val="both"/>
              <w:rPr>
                <w:b/>
                <w:bCs/>
              </w:rPr>
            </w:pPr>
            <w:r w:rsidRPr="00D931C5">
              <w:t>слогового рисунка слов, состоящих из двух открытых слогов.</w:t>
            </w:r>
          </w:p>
        </w:tc>
        <w:tc>
          <w:tcPr>
            <w:tcW w:w="4961" w:type="dxa"/>
          </w:tcPr>
          <w:p w:rsidR="00D931C5" w:rsidRPr="00D931C5" w:rsidRDefault="00D931C5" w:rsidP="00092AA7">
            <w:pPr>
              <w:spacing w:line="244" w:lineRule="auto"/>
              <w:ind w:left="-72" w:hanging="7"/>
              <w:jc w:val="both"/>
            </w:pPr>
            <w:r w:rsidRPr="00D931C5">
              <w:t>Расширение объема понимания обращенной речи, накопление пассив-</w:t>
            </w:r>
            <w:proofErr w:type="spellStart"/>
            <w:r w:rsidRPr="00D931C5">
              <w:t>ного</w:t>
            </w:r>
            <w:proofErr w:type="spellEnd"/>
            <w:r w:rsidRPr="00D931C5">
              <w:t xml:space="preserve"> словаря с ориентацией на понимание целостных словосочетаний, под-крепленных наглядным предметным действием (</w:t>
            </w:r>
            <w:r w:rsidRPr="00D931C5">
              <w:rPr>
                <w:i/>
                <w:iCs/>
              </w:rPr>
              <w:t>возить санки,</w:t>
            </w:r>
            <w:r w:rsidRPr="00D931C5">
              <w:t xml:space="preserve"> </w:t>
            </w:r>
            <w:r w:rsidRPr="00D931C5">
              <w:rPr>
                <w:i/>
                <w:iCs/>
              </w:rPr>
              <w:t>кататься</w:t>
            </w:r>
            <w:r w:rsidRPr="00D931C5">
              <w:t xml:space="preserve"> </w:t>
            </w:r>
            <w:r w:rsidRPr="00D931C5">
              <w:rPr>
                <w:i/>
                <w:iCs/>
              </w:rPr>
              <w:t>с горки, лепить снежки, бросать снежки</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соотносить предметы и действия с их словесным обозначением. Обучение детей узнаванию предметов по их назначению (</w:t>
            </w:r>
            <w:r w:rsidRPr="00D931C5">
              <w:rPr>
                <w:i/>
                <w:iCs/>
              </w:rPr>
              <w:t>«Чем ты будешь копать снег?»</w:t>
            </w:r>
            <w:r w:rsidRPr="00D931C5">
              <w:t>), по их описанию (</w:t>
            </w:r>
            <w:r w:rsidRPr="00D931C5">
              <w:rPr>
                <w:i/>
                <w:iCs/>
              </w:rPr>
              <w:t>он круглый,</w:t>
            </w:r>
            <w:r w:rsidRPr="00D931C5">
              <w:t xml:space="preserve"> </w:t>
            </w:r>
            <w:r w:rsidRPr="00D931C5">
              <w:rPr>
                <w:i/>
                <w:iCs/>
              </w:rPr>
              <w:t>белый,</w:t>
            </w:r>
            <w:r w:rsidRPr="00D931C5">
              <w:t xml:space="preserve"> </w:t>
            </w:r>
            <w:r w:rsidRPr="00D931C5">
              <w:rPr>
                <w:i/>
                <w:iCs/>
              </w:rPr>
              <w:t>холодный, его можно бросать</w:t>
            </w:r>
            <w:r w:rsidRPr="00D931C5">
              <w:t>).</w:t>
            </w:r>
          </w:p>
          <w:p w:rsidR="00D931C5" w:rsidRPr="00D931C5" w:rsidRDefault="00D931C5" w:rsidP="00092AA7">
            <w:pPr>
              <w:spacing w:line="4" w:lineRule="exact"/>
              <w:ind w:left="-72" w:hanging="7"/>
              <w:jc w:val="both"/>
            </w:pPr>
          </w:p>
          <w:p w:rsidR="00D931C5" w:rsidRPr="00D931C5" w:rsidRDefault="00D931C5" w:rsidP="00092AA7">
            <w:pPr>
              <w:ind w:left="-72" w:hanging="7"/>
              <w:jc w:val="both"/>
            </w:pPr>
            <w:r w:rsidRPr="00D931C5">
              <w:t>Формирование доступных обобщающих понятий (</w:t>
            </w:r>
            <w:r w:rsidRPr="00D931C5">
              <w:rPr>
                <w:i/>
                <w:iCs/>
              </w:rPr>
              <w:t>игры и забавы зимой</w:t>
            </w:r>
            <w:r w:rsidRPr="00D931C5">
              <w:t>).</w:t>
            </w:r>
          </w:p>
          <w:p w:rsidR="00D931C5" w:rsidRPr="00D931C5" w:rsidRDefault="00D931C5" w:rsidP="00092AA7">
            <w:pPr>
              <w:ind w:left="-72" w:hanging="7"/>
              <w:jc w:val="both"/>
            </w:pPr>
            <w:r w:rsidRPr="00D931C5">
              <w:t>Развитие пассивного глагольного словаря:</w:t>
            </w:r>
          </w:p>
          <w:p w:rsidR="00D931C5" w:rsidRPr="00D931C5" w:rsidRDefault="00D931C5" w:rsidP="00F6218C">
            <w:pPr>
              <w:numPr>
                <w:ilvl w:val="0"/>
                <w:numId w:val="6"/>
              </w:numPr>
              <w:tabs>
                <w:tab w:val="left" w:pos="368"/>
              </w:tabs>
              <w:spacing w:line="238" w:lineRule="auto"/>
              <w:ind w:left="368" w:hanging="368"/>
              <w:jc w:val="both"/>
            </w:pPr>
            <w:r w:rsidRPr="00D931C5">
              <w:t>обучение пониманию смысла сюжетных картинок, на которых люди и животные совершают различные действия (</w:t>
            </w:r>
            <w:r w:rsidRPr="00D931C5">
              <w:rPr>
                <w:i/>
                <w:iCs/>
              </w:rPr>
              <w:t>мальчик лепит снежок,</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rPr>
                <w:i/>
                <w:iCs/>
              </w:rPr>
              <w:t>девочка лепит снежок, тетя лепит снежок</w:t>
            </w:r>
            <w:r w:rsidRPr="00D931C5">
              <w:t>);</w:t>
            </w:r>
          </w:p>
          <w:p w:rsidR="00D931C5" w:rsidRPr="00D931C5" w:rsidRDefault="00D931C5" w:rsidP="00092AA7">
            <w:pPr>
              <w:spacing w:line="1" w:lineRule="exact"/>
              <w:ind w:left="-72" w:hanging="7"/>
              <w:jc w:val="both"/>
            </w:pPr>
          </w:p>
          <w:p w:rsidR="00D931C5" w:rsidRPr="00D931C5" w:rsidRDefault="00D931C5" w:rsidP="00F6218C">
            <w:pPr>
              <w:numPr>
                <w:ilvl w:val="0"/>
                <w:numId w:val="6"/>
              </w:numPr>
              <w:tabs>
                <w:tab w:val="left" w:pos="368"/>
              </w:tabs>
              <w:spacing w:line="238" w:lineRule="auto"/>
              <w:ind w:left="368" w:hanging="368"/>
              <w:jc w:val="both"/>
            </w:pPr>
            <w:r w:rsidRPr="00D931C5">
              <w:t xml:space="preserve">обучение пониманию действий, совершаемых </w:t>
            </w:r>
            <w:r w:rsidRPr="00D931C5">
              <w:lastRenderedPageBreak/>
              <w:t>одним и тем же лицом</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w:t>
            </w:r>
            <w:r w:rsidRPr="00D931C5">
              <w:rPr>
                <w:i/>
                <w:iCs/>
              </w:rPr>
              <w:t>мальчик стоит,</w:t>
            </w:r>
            <w:r w:rsidRPr="00D931C5">
              <w:t xml:space="preserve"> </w:t>
            </w:r>
            <w:r w:rsidRPr="00D931C5">
              <w:rPr>
                <w:i/>
                <w:iCs/>
              </w:rPr>
              <w:t>мальчик идет,</w:t>
            </w:r>
            <w:r w:rsidRPr="00D931C5">
              <w:t xml:space="preserve"> </w:t>
            </w:r>
            <w:r w:rsidRPr="00D931C5">
              <w:rPr>
                <w:i/>
                <w:iCs/>
              </w:rPr>
              <w:t>мальчик едет на санках</w:t>
            </w:r>
            <w:r w:rsidRPr="00D931C5">
              <w:t>);</w:t>
            </w:r>
          </w:p>
          <w:p w:rsidR="00D931C5" w:rsidRPr="00D931C5" w:rsidRDefault="00D931C5" w:rsidP="00F6218C">
            <w:pPr>
              <w:numPr>
                <w:ilvl w:val="0"/>
                <w:numId w:val="15"/>
              </w:numPr>
              <w:tabs>
                <w:tab w:val="left" w:pos="368"/>
              </w:tabs>
              <w:ind w:left="368"/>
              <w:jc w:val="both"/>
            </w:pPr>
            <w:r w:rsidRPr="00D931C5">
              <w:t>обучение ориентировке в названии действий, когда они даны без обозначения объектов (</w:t>
            </w:r>
            <w:r w:rsidRPr="00D931C5">
              <w:rPr>
                <w:i/>
                <w:iCs/>
              </w:rPr>
              <w:t>«Кто катается на санках?», «Кто лепит снеговика?»,</w:t>
            </w:r>
            <w:r w:rsidRPr="00D931C5">
              <w:t xml:space="preserve"> </w:t>
            </w:r>
            <w:r w:rsidRPr="00D931C5">
              <w:rPr>
                <w:i/>
                <w:iCs/>
              </w:rPr>
              <w:t>«Кто едет с горки?»</w:t>
            </w:r>
            <w:r w:rsidRPr="00D931C5">
              <w:t>);</w:t>
            </w:r>
          </w:p>
          <w:p w:rsidR="00D931C5" w:rsidRPr="00D931C5" w:rsidRDefault="00D931C5" w:rsidP="00F6218C">
            <w:pPr>
              <w:numPr>
                <w:ilvl w:val="0"/>
                <w:numId w:val="15"/>
              </w:numPr>
              <w:tabs>
                <w:tab w:val="left" w:pos="368"/>
              </w:tabs>
              <w:spacing w:line="238" w:lineRule="auto"/>
              <w:ind w:left="368"/>
              <w:jc w:val="both"/>
            </w:pPr>
            <w:r w:rsidRPr="00D931C5">
              <w:t>обучение детей переключению с одного действия на другое по словес-ной инструкции, различению утвердительных и отрицательных приказаний, выполнению одно- и двухступенчатых инструкций.</w:t>
            </w:r>
          </w:p>
          <w:p w:rsidR="00D931C5" w:rsidRPr="00D931C5" w:rsidRDefault="00D931C5" w:rsidP="00092AA7">
            <w:pPr>
              <w:spacing w:line="238" w:lineRule="auto"/>
              <w:ind w:left="-72" w:hanging="7"/>
              <w:jc w:val="both"/>
            </w:pPr>
            <w:r w:rsidRPr="00D931C5">
              <w:t>Развитие понимания грамматических форм (единственное и множественное число существительных, глаголов, уменьшительные суффиксы существительных).</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Обучение пониманию простых предложений.</w:t>
            </w:r>
          </w:p>
          <w:p w:rsidR="00D931C5" w:rsidRPr="00D931C5" w:rsidRDefault="00D931C5" w:rsidP="00092AA7">
            <w:pPr>
              <w:spacing w:line="238" w:lineRule="auto"/>
              <w:ind w:left="-72" w:hanging="7"/>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 соотнесение слов </w:t>
            </w:r>
            <w:r w:rsidRPr="00D931C5">
              <w:rPr>
                <w:i/>
                <w:iCs/>
              </w:rPr>
              <w:t>большой</w:t>
            </w:r>
            <w:r w:rsidRPr="00D931C5">
              <w:t xml:space="preserve">, </w:t>
            </w:r>
            <w:r w:rsidRPr="00D931C5">
              <w:rPr>
                <w:i/>
                <w:iCs/>
              </w:rPr>
              <w:t>маленький</w:t>
            </w:r>
            <w:r w:rsidRPr="00D931C5">
              <w:t xml:space="preserve">, </w:t>
            </w:r>
            <w:r w:rsidRPr="00D931C5">
              <w:rPr>
                <w:i/>
                <w:iCs/>
              </w:rPr>
              <w:t>такой же</w:t>
            </w:r>
            <w:r w:rsidRPr="00D931C5">
              <w:t xml:space="preserve"> с размером предлагаемых предметов.</w:t>
            </w:r>
          </w:p>
          <w:p w:rsidR="00D931C5" w:rsidRPr="00D931C5" w:rsidRDefault="00D931C5" w:rsidP="00092AA7">
            <w:pPr>
              <w:spacing w:line="3" w:lineRule="exact"/>
              <w:ind w:left="-72" w:hanging="7"/>
              <w:jc w:val="both"/>
            </w:pPr>
          </w:p>
          <w:p w:rsidR="00D931C5" w:rsidRPr="00D931C5" w:rsidRDefault="00D931C5" w:rsidP="00092AA7">
            <w:pPr>
              <w:spacing w:line="247" w:lineRule="auto"/>
              <w:ind w:left="-72" w:hanging="7"/>
              <w:jc w:val="both"/>
            </w:pPr>
            <w:r w:rsidRPr="00D931C5">
              <w:t>Обучение пониманию вопросов по предметной и сюжетной картинкам (со зрительной опорой).</w:t>
            </w:r>
          </w:p>
          <w:p w:rsidR="00D931C5" w:rsidRPr="00D931C5" w:rsidRDefault="00D931C5" w:rsidP="00092AA7">
            <w:pPr>
              <w:tabs>
                <w:tab w:val="left" w:pos="426"/>
              </w:tabs>
              <w:ind w:left="-72" w:hanging="7"/>
              <w:jc w:val="both"/>
              <w:rPr>
                <w:b/>
                <w:bCs/>
              </w:rPr>
            </w:pPr>
          </w:p>
        </w:tc>
        <w:tc>
          <w:tcPr>
            <w:tcW w:w="5245" w:type="dxa"/>
          </w:tcPr>
          <w:p w:rsidR="00D931C5" w:rsidRPr="00D931C5" w:rsidRDefault="00D931C5" w:rsidP="00092AA7">
            <w:pPr>
              <w:spacing w:line="244" w:lineRule="auto"/>
              <w:ind w:left="-72" w:hanging="7"/>
              <w:jc w:val="both"/>
            </w:pPr>
            <w:r w:rsidRPr="00D931C5">
              <w:lastRenderedPageBreak/>
              <w:t xml:space="preserve">Формирование </w:t>
            </w:r>
            <w:proofErr w:type="spellStart"/>
            <w:r w:rsidRPr="00D931C5">
              <w:t>звуко</w:t>
            </w:r>
            <w:proofErr w:type="spellEnd"/>
            <w:r w:rsidRPr="00D931C5">
              <w:t xml:space="preserve">-слоговой структуры слов с правильным воспроизведением ударного слога и интонационно-ритмического рисунка в двусложных словах типа </w:t>
            </w:r>
            <w:r w:rsidRPr="00D931C5">
              <w:rPr>
                <w:i/>
                <w:iCs/>
              </w:rPr>
              <w:t>зима</w:t>
            </w:r>
            <w:r w:rsidRPr="00D931C5">
              <w:t xml:space="preserve">, </w:t>
            </w:r>
            <w:r w:rsidRPr="00D931C5">
              <w:rPr>
                <w:i/>
                <w:iCs/>
              </w:rPr>
              <w:t>гора</w:t>
            </w:r>
            <w:r w:rsidRPr="00D931C5">
              <w:t xml:space="preserve">, </w:t>
            </w:r>
            <w:r w:rsidRPr="00D931C5">
              <w:rPr>
                <w:i/>
                <w:iCs/>
              </w:rPr>
              <w:t>санки</w:t>
            </w:r>
            <w:r w:rsidRPr="00D931C5">
              <w:t xml:space="preserve">, односложных словах типа </w:t>
            </w:r>
            <w:r w:rsidRPr="00D931C5">
              <w:rPr>
                <w:i/>
                <w:iCs/>
              </w:rPr>
              <w:t>снег</w:t>
            </w:r>
            <w:r w:rsidRPr="00D931C5">
              <w:t xml:space="preserve">, трехсложных словах типа </w:t>
            </w:r>
            <w:r w:rsidRPr="00D931C5">
              <w:rPr>
                <w:i/>
                <w:iCs/>
              </w:rPr>
              <w:t>лопата</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и расширение номинативного словаря по лексической теме «Зима. Зимние забавы».</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Введение в речь прилагательных, обозначающих цвет (</w:t>
            </w:r>
            <w:r w:rsidRPr="00D931C5">
              <w:rPr>
                <w:i/>
                <w:iCs/>
              </w:rPr>
              <w:t>красный,</w:t>
            </w:r>
            <w:r w:rsidRPr="00D931C5">
              <w:t xml:space="preserve"> </w:t>
            </w:r>
            <w:r w:rsidRPr="00D931C5">
              <w:rPr>
                <w:i/>
                <w:iCs/>
              </w:rPr>
              <w:t>синий,</w:t>
            </w:r>
            <w:r w:rsidRPr="00D931C5">
              <w:t xml:space="preserve"> </w:t>
            </w:r>
            <w:r w:rsidRPr="00D931C5">
              <w:rPr>
                <w:i/>
                <w:iCs/>
              </w:rPr>
              <w:t>желтый, зеленый, белый</w:t>
            </w:r>
            <w:r w:rsidRPr="00D931C5">
              <w:t>),</w:t>
            </w:r>
            <w:r w:rsidRPr="00D931C5">
              <w:rPr>
                <w:i/>
                <w:iCs/>
              </w:rPr>
              <w:t xml:space="preserve"> </w:t>
            </w:r>
            <w:r w:rsidRPr="00D931C5">
              <w:t>размер</w:t>
            </w:r>
            <w:r w:rsidRPr="00D931C5">
              <w:rPr>
                <w:i/>
                <w:iCs/>
              </w:rPr>
              <w:t xml:space="preserve"> </w:t>
            </w:r>
            <w:r w:rsidRPr="00D931C5">
              <w:t>(</w:t>
            </w:r>
            <w:r w:rsidRPr="00D931C5">
              <w:rPr>
                <w:i/>
                <w:iCs/>
              </w:rPr>
              <w:t>большой, маленький</w:t>
            </w:r>
            <w:r w:rsidRPr="00D931C5">
              <w:t>),</w:t>
            </w:r>
            <w:r w:rsidRPr="00D931C5">
              <w:rPr>
                <w:i/>
                <w:iCs/>
              </w:rPr>
              <w:t xml:space="preserve"> </w:t>
            </w:r>
            <w:r w:rsidRPr="00D931C5">
              <w:t>свойства</w:t>
            </w:r>
            <w:r w:rsidRPr="00D931C5">
              <w:rPr>
                <w:i/>
                <w:iCs/>
              </w:rPr>
              <w:t xml:space="preserve"> </w:t>
            </w:r>
            <w:r w:rsidRPr="00D931C5">
              <w:t>(</w:t>
            </w:r>
            <w:r w:rsidRPr="00D931C5">
              <w:rPr>
                <w:i/>
                <w:iCs/>
              </w:rPr>
              <w:t>горячий, холодный, кислый, сладкий, хороший, плохой</w:t>
            </w:r>
            <w:r w:rsidRPr="00D931C5">
              <w:t>).</w:t>
            </w:r>
          </w:p>
          <w:p w:rsidR="00D931C5" w:rsidRPr="00D931C5" w:rsidRDefault="00D931C5" w:rsidP="00092AA7">
            <w:pPr>
              <w:spacing w:line="3" w:lineRule="exact"/>
              <w:ind w:left="-72" w:hanging="7"/>
              <w:jc w:val="both"/>
            </w:pPr>
          </w:p>
          <w:p w:rsidR="00D931C5" w:rsidRPr="00D931C5" w:rsidRDefault="00D931C5" w:rsidP="00092AA7">
            <w:pPr>
              <w:ind w:left="-72" w:hanging="7"/>
              <w:jc w:val="both"/>
            </w:pPr>
            <w:r w:rsidRPr="00D931C5">
              <w:t xml:space="preserve">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r w:rsidRPr="00D931C5">
              <w:rPr>
                <w:i/>
                <w:iCs/>
              </w:rPr>
              <w:t xml:space="preserve"> он</w:t>
            </w:r>
            <w:r w:rsidRPr="00D931C5">
              <w:t>,</w:t>
            </w:r>
            <w:r w:rsidRPr="00D931C5">
              <w:rPr>
                <w:i/>
                <w:iCs/>
              </w:rPr>
              <w:t xml:space="preserve"> она</w:t>
            </w:r>
            <w:r w:rsidRPr="00D931C5">
              <w:t>,</w:t>
            </w:r>
            <w:r w:rsidRPr="00D931C5">
              <w:rPr>
                <w:i/>
                <w:iCs/>
              </w:rPr>
              <w:t xml:space="preserve"> мой</w:t>
            </w:r>
            <w:r w:rsidRPr="00D931C5">
              <w:t>,</w:t>
            </w:r>
            <w:r w:rsidRPr="00D931C5">
              <w:rPr>
                <w:i/>
                <w:iCs/>
              </w:rPr>
              <w:t xml:space="preserve"> твой</w:t>
            </w:r>
            <w:r w:rsidRPr="00D931C5">
              <w:t>,</w:t>
            </w:r>
            <w:r w:rsidRPr="00D931C5">
              <w:rPr>
                <w:i/>
                <w:iCs/>
              </w:rPr>
              <w:t xml:space="preserve"> ваш</w:t>
            </w:r>
            <w:r w:rsidRPr="00D931C5">
              <w:t>,</w:t>
            </w:r>
            <w:r w:rsidRPr="00D931C5">
              <w:rPr>
                <w:i/>
                <w:iCs/>
              </w:rPr>
              <w:t xml:space="preserve"> наш</w:t>
            </w:r>
            <w:r w:rsidRPr="00D931C5">
              <w:t>.</w:t>
            </w:r>
          </w:p>
          <w:p w:rsidR="00D931C5" w:rsidRPr="00D931C5" w:rsidRDefault="00D931C5" w:rsidP="00092AA7">
            <w:pPr>
              <w:spacing w:line="238" w:lineRule="auto"/>
              <w:ind w:left="-72" w:hanging="7"/>
              <w:jc w:val="both"/>
            </w:pPr>
            <w:r w:rsidRPr="00D931C5">
              <w:t xml:space="preserve">Формирование умения образовывать имена существительные в единствен-ном и множественном </w:t>
            </w:r>
            <w:r w:rsidRPr="00D931C5">
              <w:lastRenderedPageBreak/>
              <w:t>числе.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образовывать существительные с уменьшительно-ласкательными суффиксами.</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Обучение активному использованию в речи инфинитива и повелительного наклонения глаголов.</w:t>
            </w:r>
          </w:p>
          <w:p w:rsidR="00D931C5" w:rsidRPr="00D931C5" w:rsidRDefault="00D931C5" w:rsidP="00092AA7">
            <w:pPr>
              <w:spacing w:line="2" w:lineRule="exact"/>
              <w:ind w:left="-72" w:hanging="7"/>
              <w:jc w:val="both"/>
            </w:pPr>
          </w:p>
          <w:p w:rsidR="00D931C5" w:rsidRPr="00D931C5" w:rsidRDefault="00D931C5" w:rsidP="00092AA7">
            <w:pPr>
              <w:spacing w:line="250"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 Вызывание и закрепление в речи </w:t>
            </w:r>
            <w:proofErr w:type="spellStart"/>
            <w:r w:rsidRPr="00D931C5">
              <w:t>двусловных</w:t>
            </w:r>
            <w:proofErr w:type="spellEnd"/>
            <w:r w:rsidRPr="00D931C5">
              <w:t xml:space="preserve"> предложений типа </w:t>
            </w:r>
            <w:r w:rsidRPr="00D931C5">
              <w:rPr>
                <w:i/>
                <w:iCs/>
              </w:rPr>
              <w:t>«Где санки?»</w:t>
            </w:r>
            <w:r w:rsidRPr="00D931C5">
              <w:t>,</w:t>
            </w:r>
            <w:r w:rsidRPr="00D931C5">
              <w:rPr>
                <w:i/>
                <w:iCs/>
              </w:rPr>
              <w:t xml:space="preserve"> «Дай санки!»</w:t>
            </w:r>
            <w:r w:rsidRPr="00D931C5">
              <w:t>,</w:t>
            </w:r>
            <w:r w:rsidRPr="00D931C5">
              <w:rPr>
                <w:i/>
                <w:iCs/>
              </w:rPr>
              <w:t xml:space="preserve"> «Это санки»</w:t>
            </w:r>
            <w:r w:rsidRPr="00D931C5">
              <w:t>,</w:t>
            </w:r>
            <w:r w:rsidRPr="00D931C5">
              <w:rPr>
                <w:i/>
                <w:iCs/>
              </w:rPr>
              <w:t xml:space="preserve"> «Тут санки»</w:t>
            </w:r>
            <w:r w:rsidRPr="00D931C5">
              <w:t>,</w:t>
            </w:r>
            <w:r w:rsidRPr="00D931C5">
              <w:rPr>
                <w:i/>
                <w:iCs/>
              </w:rPr>
              <w:t xml:space="preserve"> «На санки»</w:t>
            </w:r>
            <w:r w:rsidRPr="00D931C5">
              <w:t>.</w:t>
            </w:r>
          </w:p>
          <w:p w:rsidR="00D931C5" w:rsidRPr="00D931C5" w:rsidRDefault="00D931C5" w:rsidP="00092AA7">
            <w:pPr>
              <w:spacing w:line="238" w:lineRule="auto"/>
              <w:ind w:left="-72" w:hanging="7"/>
              <w:jc w:val="both"/>
            </w:pPr>
            <w:r w:rsidRPr="00D931C5">
              <w:t xml:space="preserve">Стимулирование к </w:t>
            </w:r>
            <w:proofErr w:type="spellStart"/>
            <w:r w:rsidRPr="00D931C5">
              <w:t>договариванию</w:t>
            </w:r>
            <w:proofErr w:type="spellEnd"/>
            <w:r w:rsidRPr="00D931C5">
              <w:t xml:space="preserve"> слов, словосочетаний в повторяемых логопедом </w:t>
            </w:r>
            <w:proofErr w:type="spellStart"/>
            <w:r w:rsidRPr="00D931C5">
              <w:t>потешках</w:t>
            </w:r>
            <w:proofErr w:type="spellEnd"/>
            <w:r w:rsidRPr="00D931C5">
              <w:t>, стихах.</w:t>
            </w:r>
          </w:p>
          <w:p w:rsidR="00D931C5" w:rsidRPr="00D931C5" w:rsidRDefault="00D931C5" w:rsidP="00092AA7">
            <w:pPr>
              <w:spacing w:line="2" w:lineRule="exact"/>
              <w:ind w:left="-72" w:hanging="7"/>
              <w:jc w:val="both"/>
            </w:pPr>
          </w:p>
          <w:p w:rsidR="00D931C5" w:rsidRPr="00D931C5" w:rsidRDefault="00D931C5" w:rsidP="00092AA7">
            <w:pPr>
              <w:spacing w:line="243" w:lineRule="auto"/>
              <w:ind w:left="-72" w:hanging="7"/>
              <w:jc w:val="both"/>
            </w:pPr>
            <w:r w:rsidRPr="00D931C5">
              <w:t>Формирование умения отвечать на вопросы по картинке и по демонстрации действий («</w:t>
            </w:r>
            <w:r w:rsidRPr="00D931C5">
              <w:rPr>
                <w:i/>
                <w:iCs/>
              </w:rPr>
              <w:t>Кто везет санки?»</w:t>
            </w:r>
            <w:r w:rsidRPr="00D931C5">
              <w:t xml:space="preserve"> — </w:t>
            </w:r>
            <w:r w:rsidRPr="00D931C5">
              <w:rPr>
                <w:i/>
                <w:iCs/>
              </w:rPr>
              <w:t>«Ваня».</w:t>
            </w:r>
            <w:r w:rsidRPr="00D931C5">
              <w:t xml:space="preserve"> — </w:t>
            </w:r>
            <w:r w:rsidRPr="00D931C5">
              <w:rPr>
                <w:i/>
                <w:iCs/>
              </w:rPr>
              <w:t>«Что делает Ваня?»</w:t>
            </w:r>
            <w:r w:rsidRPr="00D931C5">
              <w:t xml:space="preserve"> — </w:t>
            </w:r>
            <w:r w:rsidRPr="00D931C5">
              <w:rPr>
                <w:i/>
                <w:iCs/>
              </w:rPr>
              <w:t xml:space="preserve">«Везет». </w:t>
            </w:r>
            <w:r w:rsidRPr="00D931C5">
              <w:t>—</w:t>
            </w:r>
            <w:r w:rsidRPr="00D931C5">
              <w:rPr>
                <w:i/>
                <w:iCs/>
              </w:rPr>
              <w:t xml:space="preserve"> «Что Ваня везет?» </w:t>
            </w:r>
            <w:r w:rsidRPr="00D931C5">
              <w:t>—</w:t>
            </w:r>
            <w:r w:rsidRPr="00D931C5">
              <w:rPr>
                <w:i/>
                <w:iCs/>
              </w:rPr>
              <w:t xml:space="preserve"> «Санки»</w:t>
            </w:r>
            <w:r w:rsidRPr="00D931C5">
              <w:t>).</w:t>
            </w:r>
          </w:p>
          <w:p w:rsidR="00D931C5" w:rsidRPr="00D931C5" w:rsidRDefault="00D931C5" w:rsidP="00092AA7">
            <w:pPr>
              <w:spacing w:line="246" w:lineRule="auto"/>
              <w:ind w:left="-72" w:hanging="7"/>
              <w:jc w:val="both"/>
            </w:pPr>
            <w:r w:rsidRPr="00D931C5">
              <w:t>Формирование умения самостоятельно составлять предложения по не-большой сюжетной картинке с одним действующим лицом (</w:t>
            </w:r>
            <w:r w:rsidRPr="00D931C5">
              <w:rPr>
                <w:i/>
                <w:iCs/>
              </w:rPr>
              <w:t>У Тани лопата.</w:t>
            </w:r>
            <w:r w:rsidRPr="00D931C5">
              <w:t xml:space="preserve"> </w:t>
            </w:r>
            <w:r w:rsidRPr="00D931C5">
              <w:rPr>
                <w:i/>
                <w:iCs/>
              </w:rPr>
              <w:t>Митя едет. Дима чистит дорожку</w:t>
            </w:r>
            <w:r w:rsidRPr="00D931C5">
              <w:t>).</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Обучение составлению предложений с обращением.</w:t>
            </w:r>
          </w:p>
          <w:p w:rsidR="00D931C5" w:rsidRPr="00D931C5" w:rsidRDefault="00D931C5" w:rsidP="00092AA7">
            <w:pPr>
              <w:ind w:left="-72" w:hanging="7"/>
              <w:jc w:val="both"/>
            </w:pPr>
            <w:r w:rsidRPr="00D931C5">
              <w:rPr>
                <w:b/>
                <w:bCs/>
                <w:i/>
                <w:iCs/>
              </w:rPr>
              <w:t>Игры и упражнения</w:t>
            </w:r>
            <w:r w:rsidRPr="00D931C5">
              <w:t>: «Как на горке,</w:t>
            </w:r>
            <w:r w:rsidRPr="00D931C5">
              <w:rPr>
                <w:b/>
                <w:bCs/>
                <w:i/>
                <w:iCs/>
              </w:rPr>
              <w:t xml:space="preserve"> </w:t>
            </w:r>
            <w:r w:rsidRPr="00D931C5">
              <w:t>на горе» (</w:t>
            </w:r>
            <w:r w:rsidRPr="00D931C5">
              <w:rPr>
                <w:i/>
                <w:iCs/>
              </w:rPr>
              <w:t>составление картинки</w:t>
            </w:r>
            <w:r w:rsidRPr="00D931C5">
              <w:rPr>
                <w:b/>
                <w:bCs/>
                <w:i/>
                <w:iCs/>
              </w:rPr>
              <w:t xml:space="preserve"> </w:t>
            </w:r>
            <w:r w:rsidRPr="00D931C5">
              <w:rPr>
                <w:i/>
                <w:iCs/>
              </w:rPr>
              <w:t>на магнитной доске по инструкции взрослого</w:t>
            </w:r>
            <w:r w:rsidRPr="00D931C5">
              <w:t>), «Собери снеговика» (</w:t>
            </w:r>
            <w:r w:rsidRPr="00D931C5">
              <w:rPr>
                <w:i/>
                <w:iCs/>
              </w:rPr>
              <w:t xml:space="preserve">на </w:t>
            </w:r>
            <w:proofErr w:type="spellStart"/>
            <w:r w:rsidRPr="00D931C5">
              <w:rPr>
                <w:i/>
                <w:iCs/>
              </w:rPr>
              <w:t>коврографе</w:t>
            </w:r>
            <w:proofErr w:type="spellEnd"/>
            <w:r w:rsidRPr="00D931C5">
              <w:rPr>
                <w:i/>
                <w:iCs/>
              </w:rPr>
              <w:t xml:space="preserve"> по инструкции взрослого</w:t>
            </w:r>
            <w:r w:rsidRPr="00D931C5">
              <w:t>), «Попади в волка снежком» (</w:t>
            </w:r>
            <w:proofErr w:type="spellStart"/>
            <w:r w:rsidRPr="00D931C5">
              <w:rPr>
                <w:i/>
                <w:iCs/>
              </w:rPr>
              <w:t>кольцеброс</w:t>
            </w:r>
            <w:proofErr w:type="spellEnd"/>
            <w:r w:rsidRPr="00D931C5">
              <w:t>),</w:t>
            </w:r>
            <w:r w:rsidRPr="00D931C5">
              <w:rPr>
                <w:i/>
                <w:iCs/>
              </w:rPr>
              <w:t xml:space="preserve"> </w:t>
            </w:r>
            <w:r w:rsidRPr="00D931C5">
              <w:t>«Что появилось?», «Что исчезло?», «Кто убежал?», лото «Один — много», упражнение «Корзина и корзинка» (</w:t>
            </w:r>
            <w:r w:rsidRPr="00D931C5">
              <w:rPr>
                <w:i/>
                <w:iCs/>
              </w:rPr>
              <w:t>существительные с уменьшительными</w:t>
            </w:r>
            <w:r w:rsidRPr="00D931C5">
              <w:t xml:space="preserve"> </w:t>
            </w:r>
            <w:r w:rsidRPr="00D931C5">
              <w:rPr>
                <w:i/>
                <w:iCs/>
              </w:rPr>
              <w:t>суффиксами</w:t>
            </w:r>
            <w:r w:rsidRPr="00D931C5">
              <w:t>).</w:t>
            </w: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Февраль</w:t>
            </w:r>
          </w:p>
        </w:tc>
        <w:tc>
          <w:tcPr>
            <w:tcW w:w="3438" w:type="dxa"/>
          </w:tcPr>
          <w:p w:rsidR="00D931C5" w:rsidRPr="00D931C5" w:rsidRDefault="00D931C5" w:rsidP="00092AA7">
            <w:pPr>
              <w:spacing w:line="250" w:lineRule="auto"/>
              <w:ind w:left="-72" w:hanging="7"/>
              <w:jc w:val="both"/>
            </w:pPr>
            <w:r w:rsidRPr="00D931C5">
              <w:t>Уточнение произношения согласных звуков раннего онтогенеза в открытых слогах и словах.</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spacing w:line="238" w:lineRule="auto"/>
              <w:ind w:left="-72" w:hanging="7"/>
              <w:jc w:val="both"/>
            </w:pPr>
            <w:r w:rsidRPr="00D931C5">
              <w:t xml:space="preserve">Развитие способности к звукоподражанию в различных играх. 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p>
          <w:p w:rsidR="00D931C5" w:rsidRPr="00D931C5" w:rsidRDefault="00D931C5" w:rsidP="00092AA7">
            <w:pPr>
              <w:spacing w:line="2" w:lineRule="exact"/>
              <w:ind w:left="-72" w:hanging="7"/>
              <w:jc w:val="both"/>
            </w:pPr>
          </w:p>
          <w:p w:rsidR="00D931C5" w:rsidRPr="00D931C5" w:rsidRDefault="00D931C5" w:rsidP="00092AA7">
            <w:pPr>
              <w:tabs>
                <w:tab w:val="left" w:pos="426"/>
              </w:tabs>
              <w:ind w:left="-72" w:hanging="7"/>
              <w:jc w:val="both"/>
              <w:rPr>
                <w:b/>
                <w:bCs/>
              </w:rPr>
            </w:pPr>
            <w:r w:rsidRPr="00D931C5">
              <w:t>слогового рисунка слов, состоящих из двух открытых слогов</w:t>
            </w:r>
          </w:p>
        </w:tc>
        <w:tc>
          <w:tcPr>
            <w:tcW w:w="4961" w:type="dxa"/>
          </w:tcPr>
          <w:p w:rsidR="00D931C5" w:rsidRPr="00D931C5" w:rsidRDefault="00D931C5" w:rsidP="00092AA7">
            <w:pPr>
              <w:spacing w:line="244" w:lineRule="auto"/>
              <w:ind w:left="-72" w:hanging="7"/>
              <w:jc w:val="both"/>
            </w:pPr>
            <w:r w:rsidRPr="00D931C5">
              <w:t>Расширение объема понимания обращенной речи, накопление пассивного словаря с ориентацией на понимание целостных словосочетаний, под-крепленных наглядным предметным действием (</w:t>
            </w:r>
            <w:r w:rsidRPr="00D931C5">
              <w:rPr>
                <w:i/>
                <w:iCs/>
              </w:rPr>
              <w:t>пить сок,</w:t>
            </w:r>
            <w:r w:rsidRPr="00D931C5">
              <w:t xml:space="preserve"> </w:t>
            </w:r>
            <w:r w:rsidRPr="00D931C5">
              <w:rPr>
                <w:i/>
                <w:iCs/>
              </w:rPr>
              <w:t>варить суп,</w:t>
            </w:r>
            <w:r w:rsidRPr="00D931C5">
              <w:t xml:space="preserve"> </w:t>
            </w:r>
            <w:r w:rsidRPr="00D931C5">
              <w:rPr>
                <w:i/>
                <w:iCs/>
              </w:rPr>
              <w:t>мыть</w:t>
            </w:r>
            <w:r w:rsidRPr="00D931C5">
              <w:t xml:space="preserve"> </w:t>
            </w:r>
            <w:r w:rsidRPr="00D931C5">
              <w:rPr>
                <w:i/>
                <w:iCs/>
              </w:rPr>
              <w:t>посуду</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соотносить предметы и действия с их словесным обозначением. Обучение детей узнаванию предметов по их назначению (</w:t>
            </w:r>
            <w:r w:rsidRPr="00D931C5">
              <w:rPr>
                <w:i/>
                <w:iCs/>
              </w:rPr>
              <w:t>«Чем ты будешь есть?»</w:t>
            </w:r>
            <w:r w:rsidRPr="00D931C5">
              <w:t>), по их описанию (</w:t>
            </w:r>
            <w:r w:rsidRPr="00D931C5">
              <w:rPr>
                <w:i/>
                <w:iCs/>
              </w:rPr>
              <w:t>он острый,</w:t>
            </w:r>
            <w:r w:rsidRPr="00D931C5">
              <w:t xml:space="preserve"> </w:t>
            </w:r>
            <w:r w:rsidRPr="00D931C5">
              <w:rPr>
                <w:i/>
                <w:iCs/>
              </w:rPr>
              <w:t>блестящий,</w:t>
            </w:r>
            <w:r w:rsidRPr="00D931C5">
              <w:t xml:space="preserve"> </w:t>
            </w:r>
            <w:r w:rsidRPr="00D931C5">
              <w:rPr>
                <w:i/>
                <w:iCs/>
              </w:rPr>
              <w:t>им</w:t>
            </w:r>
            <w:r w:rsidRPr="00D931C5">
              <w:t xml:space="preserve"> </w:t>
            </w:r>
            <w:r w:rsidRPr="00D931C5">
              <w:rPr>
                <w:i/>
                <w:iCs/>
              </w:rPr>
              <w:t>можно резать; он стеклянный, прозрачный, из него пьют сок</w:t>
            </w:r>
            <w:r w:rsidRPr="00D931C5">
              <w:t>).</w:t>
            </w:r>
          </w:p>
          <w:p w:rsidR="00D931C5" w:rsidRPr="00D931C5" w:rsidRDefault="00D931C5" w:rsidP="00092AA7">
            <w:pPr>
              <w:spacing w:line="3" w:lineRule="exact"/>
              <w:ind w:left="-72" w:hanging="7"/>
              <w:jc w:val="both"/>
            </w:pPr>
          </w:p>
          <w:p w:rsidR="00D931C5" w:rsidRPr="00D931C5" w:rsidRDefault="00D931C5" w:rsidP="00092AA7">
            <w:pPr>
              <w:ind w:left="-72" w:hanging="7"/>
              <w:jc w:val="both"/>
            </w:pPr>
            <w:r w:rsidRPr="00D931C5">
              <w:t xml:space="preserve">Формирование обобщающих понятий </w:t>
            </w:r>
            <w:r w:rsidRPr="00D931C5">
              <w:rPr>
                <w:i/>
                <w:iCs/>
              </w:rPr>
              <w:t>посуда</w:t>
            </w:r>
            <w:r w:rsidRPr="00D931C5">
              <w:t xml:space="preserve">, </w:t>
            </w:r>
            <w:r w:rsidRPr="00D931C5">
              <w:rPr>
                <w:i/>
                <w:iCs/>
              </w:rPr>
              <w:t>продукты питания</w:t>
            </w:r>
            <w:r w:rsidRPr="00D931C5">
              <w:t>.</w:t>
            </w:r>
          </w:p>
          <w:p w:rsidR="00D931C5" w:rsidRPr="00D931C5" w:rsidRDefault="00D931C5" w:rsidP="00092AA7">
            <w:pPr>
              <w:spacing w:line="238" w:lineRule="auto"/>
              <w:ind w:left="-72" w:hanging="7"/>
              <w:jc w:val="both"/>
            </w:pPr>
            <w:r w:rsidRPr="00D931C5">
              <w:t>Развитие пассивного глагольного словаря:</w:t>
            </w:r>
          </w:p>
          <w:p w:rsidR="00D931C5" w:rsidRPr="00D931C5" w:rsidRDefault="00D931C5" w:rsidP="00F6218C">
            <w:pPr>
              <w:numPr>
                <w:ilvl w:val="0"/>
                <w:numId w:val="16"/>
              </w:numPr>
              <w:tabs>
                <w:tab w:val="left" w:pos="369"/>
              </w:tabs>
              <w:ind w:left="369"/>
              <w:jc w:val="both"/>
            </w:pPr>
            <w:r w:rsidRPr="00D931C5">
              <w:t>обучение ориентировке в названии действий, когда они даны без обозначения объектов (</w:t>
            </w:r>
            <w:r w:rsidRPr="00D931C5">
              <w:rPr>
                <w:i/>
                <w:iCs/>
              </w:rPr>
              <w:t xml:space="preserve">«Кто </w:t>
            </w:r>
            <w:r w:rsidRPr="00D931C5">
              <w:rPr>
                <w:i/>
                <w:iCs/>
              </w:rPr>
              <w:lastRenderedPageBreak/>
              <w:t>ест,</w:t>
            </w:r>
            <w:r w:rsidRPr="00D931C5">
              <w:t xml:space="preserve"> </w:t>
            </w:r>
            <w:r w:rsidRPr="00D931C5">
              <w:rPr>
                <w:i/>
                <w:iCs/>
              </w:rPr>
              <w:t>пьет,</w:t>
            </w:r>
            <w:r w:rsidRPr="00D931C5">
              <w:t xml:space="preserve"> </w:t>
            </w:r>
            <w:r w:rsidRPr="00D931C5">
              <w:rPr>
                <w:i/>
                <w:iCs/>
              </w:rPr>
              <w:t>варит,</w:t>
            </w:r>
            <w:r w:rsidRPr="00D931C5">
              <w:t xml:space="preserve"> </w:t>
            </w:r>
            <w:r w:rsidRPr="00D931C5">
              <w:rPr>
                <w:i/>
                <w:iCs/>
              </w:rPr>
              <w:t>жарит?»</w:t>
            </w:r>
            <w:r w:rsidRPr="00D931C5">
              <w:t>);</w:t>
            </w:r>
          </w:p>
          <w:p w:rsidR="00D931C5" w:rsidRPr="00D931C5" w:rsidRDefault="00D931C5" w:rsidP="00092AA7">
            <w:pPr>
              <w:spacing w:line="1" w:lineRule="exact"/>
              <w:ind w:left="-72" w:hanging="7"/>
              <w:jc w:val="both"/>
            </w:pPr>
          </w:p>
          <w:p w:rsidR="00D931C5" w:rsidRPr="00D931C5" w:rsidRDefault="00D931C5" w:rsidP="00F6218C">
            <w:pPr>
              <w:numPr>
                <w:ilvl w:val="0"/>
                <w:numId w:val="16"/>
              </w:numPr>
              <w:tabs>
                <w:tab w:val="left" w:pos="369"/>
              </w:tabs>
              <w:spacing w:line="238" w:lineRule="auto"/>
              <w:ind w:left="369" w:hanging="369"/>
              <w:jc w:val="both"/>
            </w:pPr>
            <w:r w:rsidRPr="00D931C5">
              <w:t>обучение детей переключению с одного действия на другое по словес-ной инструкции, различению утвердительных и отрицательных приказа-</w:t>
            </w:r>
            <w:proofErr w:type="spellStart"/>
            <w:r w:rsidRPr="00D931C5">
              <w:t>ний</w:t>
            </w:r>
            <w:proofErr w:type="spellEnd"/>
            <w:r w:rsidRPr="00D931C5">
              <w:t>, выполнению одно- и двухступенчатых инструкций.</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Развитие понимания грамматических форм (единственное и множественное число существительных, глаголов, уменьшительные суффиксы существительных, косвенные падежи существительных мужского и женского рода).</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Обучение пониманию простых предложений.</w:t>
            </w:r>
          </w:p>
          <w:p w:rsidR="00D931C5" w:rsidRPr="00D931C5" w:rsidRDefault="00D931C5" w:rsidP="00092AA7">
            <w:pPr>
              <w:spacing w:line="238" w:lineRule="auto"/>
              <w:ind w:left="-72" w:hanging="7"/>
              <w:jc w:val="both"/>
            </w:pPr>
            <w:r w:rsidRPr="00D931C5">
              <w:t>Различение пространственного расположения предметов при условии, что предметы находятся в привычных для ребенка местах. Дифференциация простых предлогов.</w:t>
            </w:r>
          </w:p>
          <w:p w:rsidR="00D931C5" w:rsidRPr="00D931C5" w:rsidRDefault="00D931C5" w:rsidP="00092AA7">
            <w:pPr>
              <w:spacing w:line="3" w:lineRule="exact"/>
              <w:ind w:left="-72" w:hanging="7"/>
              <w:jc w:val="both"/>
            </w:pPr>
          </w:p>
          <w:p w:rsidR="00D931C5" w:rsidRPr="00D931C5" w:rsidRDefault="00D931C5" w:rsidP="00092AA7">
            <w:pPr>
              <w:spacing w:line="247" w:lineRule="auto"/>
              <w:ind w:left="-72" w:hanging="7"/>
              <w:jc w:val="both"/>
            </w:pPr>
            <w:r w:rsidRPr="00D931C5">
              <w:t>Обучение пониманию вопросов по предметной и сюжетной картинкам (со зрительной опорой).</w:t>
            </w:r>
          </w:p>
          <w:p w:rsidR="00D931C5" w:rsidRPr="00D931C5" w:rsidRDefault="00D931C5" w:rsidP="00092AA7">
            <w:pPr>
              <w:tabs>
                <w:tab w:val="left" w:pos="426"/>
              </w:tabs>
              <w:ind w:left="-72" w:hanging="7"/>
              <w:jc w:val="both"/>
              <w:rPr>
                <w:b/>
                <w:bCs/>
              </w:rPr>
            </w:pPr>
          </w:p>
        </w:tc>
        <w:tc>
          <w:tcPr>
            <w:tcW w:w="5245" w:type="dxa"/>
          </w:tcPr>
          <w:p w:rsidR="00D931C5" w:rsidRPr="00D931C5" w:rsidRDefault="00D931C5" w:rsidP="00092AA7">
            <w:pPr>
              <w:spacing w:line="244" w:lineRule="auto"/>
              <w:ind w:left="-72" w:hanging="7"/>
              <w:jc w:val="both"/>
            </w:pPr>
            <w:r w:rsidRPr="00D931C5">
              <w:lastRenderedPageBreak/>
              <w:t xml:space="preserve">Формирование </w:t>
            </w:r>
            <w:proofErr w:type="spellStart"/>
            <w:r w:rsidRPr="00D931C5">
              <w:t>звуко</w:t>
            </w:r>
            <w:proofErr w:type="spellEnd"/>
            <w:r w:rsidRPr="00D931C5">
              <w:t xml:space="preserve">-слоговой структуры слов с правильным воспроизведением ударного слога и интонационно-ритмического рисунка в двусложных словах типа </w:t>
            </w:r>
            <w:r w:rsidRPr="00D931C5">
              <w:rPr>
                <w:i/>
                <w:iCs/>
              </w:rPr>
              <w:t>чашка</w:t>
            </w:r>
            <w:r w:rsidRPr="00D931C5">
              <w:t xml:space="preserve">, </w:t>
            </w:r>
            <w:r w:rsidRPr="00D931C5">
              <w:rPr>
                <w:i/>
                <w:iCs/>
              </w:rPr>
              <w:t>банка</w:t>
            </w:r>
            <w:r w:rsidRPr="00D931C5">
              <w:t xml:space="preserve">, в односложных словах типа </w:t>
            </w:r>
            <w:r w:rsidRPr="00D931C5">
              <w:rPr>
                <w:i/>
                <w:iCs/>
              </w:rPr>
              <w:t>нож</w:t>
            </w:r>
            <w:r w:rsidRPr="00D931C5">
              <w:t xml:space="preserve">, в трехсложных словах типа </w:t>
            </w:r>
            <w:r w:rsidRPr="00D931C5">
              <w:rPr>
                <w:i/>
                <w:iCs/>
              </w:rPr>
              <w:t>батоны</w:t>
            </w:r>
            <w:r w:rsidRPr="00D931C5">
              <w:t xml:space="preserve">, </w:t>
            </w:r>
            <w:r w:rsidRPr="00D931C5">
              <w:rPr>
                <w:i/>
                <w:iCs/>
              </w:rPr>
              <w:t>бананы.</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и расширение номинативного словаря по лексическим те-мам «Посуда», «Продукты питания».</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образовывать имена существительные в единствен-ном и множественном числе.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образовывать существительные с уменьшительно-ласкательными суффиксами.</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согласовывать прилагательные с существительны-ми мужского и женского рода в числе и падеже.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Обучение активному использованию в речи инфинитива и </w:t>
            </w:r>
            <w:r w:rsidRPr="00D931C5">
              <w:lastRenderedPageBreak/>
              <w:t>повелительного наклонения глаголов.</w:t>
            </w:r>
          </w:p>
          <w:p w:rsidR="00D931C5" w:rsidRPr="00D931C5" w:rsidRDefault="00D931C5" w:rsidP="00092AA7">
            <w:pPr>
              <w:spacing w:line="2" w:lineRule="exact"/>
              <w:ind w:left="-72" w:hanging="7"/>
              <w:jc w:val="both"/>
            </w:pPr>
          </w:p>
          <w:p w:rsidR="00D931C5" w:rsidRPr="00D931C5" w:rsidRDefault="00D931C5" w:rsidP="00092AA7">
            <w:pPr>
              <w:spacing w:line="250"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 Стимулирование к </w:t>
            </w:r>
            <w:proofErr w:type="spellStart"/>
            <w:r w:rsidRPr="00D931C5">
              <w:t>договариванию</w:t>
            </w:r>
            <w:proofErr w:type="spellEnd"/>
            <w:r w:rsidRPr="00D931C5">
              <w:t xml:space="preserve"> слов, словосочетаний в повторяемых</w:t>
            </w:r>
          </w:p>
          <w:p w:rsidR="00D931C5" w:rsidRPr="00D931C5" w:rsidRDefault="00D931C5" w:rsidP="00092AA7">
            <w:pPr>
              <w:ind w:left="-72" w:hanging="7"/>
              <w:jc w:val="both"/>
            </w:pPr>
            <w:r w:rsidRPr="00D931C5">
              <w:t xml:space="preserve">логопедом </w:t>
            </w:r>
            <w:proofErr w:type="spellStart"/>
            <w:r w:rsidRPr="00D931C5">
              <w:t>потешках</w:t>
            </w:r>
            <w:proofErr w:type="spellEnd"/>
            <w:r w:rsidRPr="00D931C5">
              <w:t>, стихах.</w:t>
            </w:r>
          </w:p>
          <w:p w:rsidR="00D931C5" w:rsidRPr="00D931C5" w:rsidRDefault="00D931C5" w:rsidP="00092AA7">
            <w:pPr>
              <w:spacing w:line="238" w:lineRule="auto"/>
              <w:ind w:left="-72" w:hanging="7"/>
              <w:jc w:val="both"/>
            </w:pPr>
            <w:r w:rsidRPr="00D931C5">
              <w:t>Формирование умения отвечать на вопросы по картинке и по демонстрации действий (</w:t>
            </w:r>
            <w:r w:rsidRPr="00D931C5">
              <w:rPr>
                <w:i/>
                <w:iCs/>
              </w:rPr>
              <w:t>«Кто ест кашу?»</w:t>
            </w:r>
            <w:r w:rsidRPr="00D931C5">
              <w:t xml:space="preserve"> — </w:t>
            </w:r>
            <w:r w:rsidRPr="00D931C5">
              <w:rPr>
                <w:i/>
                <w:iCs/>
              </w:rPr>
              <w:t>«Катя».</w:t>
            </w:r>
            <w:r w:rsidRPr="00D931C5">
              <w:t xml:space="preserve"> — </w:t>
            </w:r>
            <w:r w:rsidRPr="00D931C5">
              <w:rPr>
                <w:i/>
                <w:iCs/>
              </w:rPr>
              <w:t>«Что Катя делает?»</w:t>
            </w:r>
            <w:r w:rsidRPr="00D931C5">
              <w:t xml:space="preserve"> — </w:t>
            </w:r>
            <w:r w:rsidRPr="00D931C5">
              <w:rPr>
                <w:i/>
                <w:iCs/>
              </w:rPr>
              <w:t>«Ест».</w:t>
            </w:r>
            <w:r w:rsidRPr="00D931C5">
              <w:t xml:space="preserve"> — </w:t>
            </w:r>
            <w:r w:rsidRPr="00D931C5">
              <w:rPr>
                <w:i/>
                <w:iCs/>
              </w:rPr>
              <w:t xml:space="preserve">«Что Катя ест?» </w:t>
            </w:r>
            <w:r w:rsidRPr="00D931C5">
              <w:t>—</w:t>
            </w:r>
            <w:r w:rsidRPr="00D931C5">
              <w:rPr>
                <w:i/>
                <w:iCs/>
              </w:rPr>
              <w:t xml:space="preserve"> «Кашу»</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самостоятельно составлять предложения по небольшой сюжетной картинке с одним действующим лицом (</w:t>
            </w:r>
            <w:r w:rsidRPr="00D931C5">
              <w:rPr>
                <w:i/>
                <w:iCs/>
              </w:rPr>
              <w:t>«Тоня ест», «У Димы</w:t>
            </w:r>
            <w:r w:rsidRPr="00D931C5">
              <w:t xml:space="preserve"> </w:t>
            </w:r>
            <w:r w:rsidRPr="00D931C5">
              <w:rPr>
                <w:i/>
                <w:iCs/>
              </w:rPr>
              <w:t>сок», «Даня пьет чай»</w:t>
            </w:r>
            <w:r w:rsidRPr="00D931C5">
              <w:t>).</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Обучение составлению предложений с обращением.</w:t>
            </w:r>
          </w:p>
          <w:p w:rsidR="00D931C5" w:rsidRPr="00D931C5" w:rsidRDefault="00D931C5" w:rsidP="00092AA7">
            <w:pPr>
              <w:spacing w:line="238" w:lineRule="auto"/>
              <w:ind w:left="-72" w:hanging="7"/>
              <w:jc w:val="both"/>
            </w:pPr>
            <w:r w:rsidRPr="00D931C5">
              <w:t xml:space="preserve">Формирование умения заучивать небольшие </w:t>
            </w:r>
            <w:proofErr w:type="spellStart"/>
            <w:r w:rsidRPr="00D931C5">
              <w:t>потешки</w:t>
            </w:r>
            <w:proofErr w:type="spellEnd"/>
            <w:r w:rsidRPr="00D931C5">
              <w:t>, стишки с опорой на картинки.</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rPr>
                <w:b/>
                <w:bCs/>
                <w:i/>
                <w:iCs/>
              </w:rPr>
              <w:t>Игры и упражнения</w:t>
            </w:r>
            <w:r w:rsidRPr="00D931C5">
              <w:t>: «Помоги кукле накрыть на стол», «Расставь посуду», «Угости мишку чаем» (</w:t>
            </w:r>
            <w:r w:rsidRPr="00D931C5">
              <w:rPr>
                <w:i/>
                <w:iCs/>
              </w:rPr>
              <w:t>названия посуды,</w:t>
            </w:r>
            <w:r w:rsidRPr="00D931C5">
              <w:t xml:space="preserve"> </w:t>
            </w:r>
            <w:r w:rsidRPr="00D931C5">
              <w:rPr>
                <w:i/>
                <w:iCs/>
              </w:rPr>
              <w:t>простые предлоги</w:t>
            </w:r>
            <w:r w:rsidRPr="00D931C5">
              <w:t>), «Варим суп» (</w:t>
            </w:r>
            <w:r w:rsidRPr="00D931C5">
              <w:rPr>
                <w:i/>
                <w:iCs/>
              </w:rPr>
              <w:t>глагольный словарь,</w:t>
            </w:r>
            <w:r w:rsidRPr="00D931C5">
              <w:t xml:space="preserve"> </w:t>
            </w:r>
            <w:r w:rsidRPr="00D931C5">
              <w:rPr>
                <w:i/>
                <w:iCs/>
              </w:rPr>
              <w:t>названия продуктов</w:t>
            </w:r>
            <w:r w:rsidRPr="00D931C5">
              <w:t>), «Будем мы варить компот» (</w:t>
            </w:r>
            <w:r w:rsidRPr="00D931C5">
              <w:rPr>
                <w:i/>
                <w:iCs/>
              </w:rPr>
              <w:t>пальчиковая гимнастика</w:t>
            </w:r>
            <w:r w:rsidRPr="00D931C5">
              <w:t>), подвижная игра «Ладушки» [3], «Посуда для куклы и куколки», «Выбери маленькие чашечки» (</w:t>
            </w:r>
            <w:r w:rsidRPr="00D931C5">
              <w:rPr>
                <w:i/>
                <w:iCs/>
              </w:rPr>
              <w:t>уменьшительно-ласкательные суффиксы</w:t>
            </w:r>
            <w:r w:rsidRPr="00D931C5">
              <w:t>), «Выбери желтые блюдца», «Расставь посуду на полках» (</w:t>
            </w:r>
            <w:r w:rsidRPr="00D931C5">
              <w:rPr>
                <w:i/>
                <w:iCs/>
              </w:rPr>
              <w:t>речевой слух</w:t>
            </w:r>
            <w:r w:rsidRPr="00D931C5">
              <w:t>).</w:t>
            </w: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Март</w:t>
            </w:r>
          </w:p>
        </w:tc>
        <w:tc>
          <w:tcPr>
            <w:tcW w:w="3438" w:type="dxa"/>
          </w:tcPr>
          <w:p w:rsidR="00D931C5" w:rsidRPr="00D931C5" w:rsidRDefault="00D931C5" w:rsidP="00092AA7">
            <w:pPr>
              <w:spacing w:line="250" w:lineRule="auto"/>
              <w:ind w:left="-72" w:hanging="7"/>
              <w:jc w:val="both"/>
            </w:pPr>
            <w:r w:rsidRPr="00D931C5">
              <w:t>Уточнение произношения согласных звуков раннего онтогенеза в открытых слогах, словах и простых предложениях.</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Совершенствование артикуляторных навыков при выполнении артикуляционной гимнастики.</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ind w:left="-72" w:hanging="7"/>
              <w:jc w:val="both"/>
            </w:pPr>
            <w:r w:rsidRPr="00D931C5">
              <w:t xml:space="preserve">Развитие интонационной выразительности речи в различных играх. 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p>
          <w:p w:rsidR="00D931C5" w:rsidRPr="00D931C5" w:rsidRDefault="00D931C5" w:rsidP="00092AA7">
            <w:pPr>
              <w:ind w:left="-72" w:hanging="7"/>
              <w:jc w:val="both"/>
            </w:pPr>
            <w:r w:rsidRPr="00D931C5">
              <w:t>слогового рисунка слов, состоящих из двух открытых слогов.</w:t>
            </w:r>
          </w:p>
          <w:p w:rsidR="00D931C5" w:rsidRPr="00D931C5" w:rsidRDefault="00D931C5" w:rsidP="00092AA7">
            <w:pPr>
              <w:tabs>
                <w:tab w:val="left" w:pos="426"/>
              </w:tabs>
              <w:ind w:left="-72" w:hanging="7"/>
              <w:jc w:val="both"/>
              <w:rPr>
                <w:b/>
                <w:bCs/>
              </w:rPr>
            </w:pPr>
          </w:p>
        </w:tc>
        <w:tc>
          <w:tcPr>
            <w:tcW w:w="4961" w:type="dxa"/>
          </w:tcPr>
          <w:p w:rsidR="00D931C5" w:rsidRPr="00D931C5" w:rsidRDefault="00D931C5" w:rsidP="00092AA7">
            <w:pPr>
              <w:spacing w:line="294" w:lineRule="auto"/>
              <w:ind w:left="-72" w:hanging="7"/>
              <w:jc w:val="both"/>
            </w:pPr>
            <w:r w:rsidRPr="00D931C5">
              <w:t>Расширение объема понимания обращенной речи, накопление пассивного словаря с ориентацией на понимание целостных словосочетаний, подкрепленных наглядным предметным действием (</w:t>
            </w:r>
            <w:r w:rsidRPr="00D931C5">
              <w:rPr>
                <w:i/>
                <w:iCs/>
              </w:rPr>
              <w:t>есть грушу,</w:t>
            </w:r>
            <w:r w:rsidRPr="00D931C5">
              <w:t xml:space="preserve"> </w:t>
            </w:r>
            <w:r w:rsidRPr="00D931C5">
              <w:rPr>
                <w:i/>
                <w:iCs/>
              </w:rPr>
              <w:t>резать яблоко,</w:t>
            </w:r>
            <w:r w:rsidRPr="00D931C5">
              <w:t xml:space="preserve"> </w:t>
            </w:r>
            <w:r w:rsidRPr="00D931C5">
              <w:rPr>
                <w:i/>
                <w:iCs/>
              </w:rPr>
              <w:t>принести</w:t>
            </w:r>
            <w:r w:rsidRPr="00D931C5">
              <w:t xml:space="preserve"> </w:t>
            </w:r>
            <w:r w:rsidRPr="00D931C5">
              <w:rPr>
                <w:i/>
                <w:iCs/>
              </w:rPr>
              <w:t>арбуз</w:t>
            </w:r>
            <w:r w:rsidRPr="00D931C5">
              <w:t>).</w:t>
            </w:r>
          </w:p>
          <w:p w:rsidR="00D931C5" w:rsidRPr="00D931C5" w:rsidRDefault="00D931C5" w:rsidP="00092AA7">
            <w:pPr>
              <w:spacing w:line="1" w:lineRule="exact"/>
              <w:ind w:left="-72" w:hanging="7"/>
              <w:jc w:val="both"/>
            </w:pPr>
          </w:p>
          <w:p w:rsidR="00D931C5" w:rsidRPr="00D931C5" w:rsidRDefault="00D931C5" w:rsidP="00092AA7">
            <w:pPr>
              <w:spacing w:line="239" w:lineRule="auto"/>
              <w:ind w:left="-72" w:hanging="7"/>
              <w:jc w:val="both"/>
            </w:pPr>
            <w:r w:rsidRPr="00D931C5">
              <w:t>Формирование умения соотносить предметы и действия с их словесным обозначением.</w:t>
            </w:r>
          </w:p>
          <w:p w:rsidR="00D931C5" w:rsidRPr="00D931C5" w:rsidRDefault="00D931C5" w:rsidP="00092AA7">
            <w:pPr>
              <w:ind w:left="-72" w:hanging="7"/>
              <w:jc w:val="both"/>
            </w:pPr>
            <w:r w:rsidRPr="00D931C5">
              <w:t xml:space="preserve">Формирование обобщающих понятий </w:t>
            </w:r>
            <w:r w:rsidRPr="00D931C5">
              <w:rPr>
                <w:i/>
                <w:iCs/>
              </w:rPr>
              <w:t>фрукты</w:t>
            </w:r>
            <w:r w:rsidRPr="00D931C5">
              <w:t xml:space="preserve">, </w:t>
            </w:r>
            <w:r w:rsidRPr="00D931C5">
              <w:rPr>
                <w:i/>
                <w:iCs/>
              </w:rPr>
              <w:t>овощи</w:t>
            </w:r>
            <w:r w:rsidRPr="00D931C5">
              <w:t>.</w:t>
            </w:r>
          </w:p>
          <w:p w:rsidR="00D931C5" w:rsidRPr="00D931C5" w:rsidRDefault="00D931C5" w:rsidP="00092AA7">
            <w:pPr>
              <w:spacing w:line="239" w:lineRule="auto"/>
              <w:ind w:left="-72" w:hanging="7"/>
              <w:jc w:val="both"/>
            </w:pPr>
            <w:r w:rsidRPr="00D931C5">
              <w:t>Развитие пассивного глагольного словаря: обучение детей переключению с одного действия на другое по словесной инструкции, различению утвердительных и отрицательных приказаний, выполнению двухступенчатых инструкций.</w:t>
            </w:r>
          </w:p>
          <w:p w:rsidR="00D931C5" w:rsidRPr="00D931C5" w:rsidRDefault="00D931C5" w:rsidP="00092AA7">
            <w:pPr>
              <w:spacing w:line="238" w:lineRule="auto"/>
              <w:ind w:left="-72" w:hanging="7"/>
              <w:jc w:val="both"/>
            </w:pPr>
            <w:r w:rsidRPr="00D931C5">
              <w:t xml:space="preserve">Развитие понимания грамматических форм (единственное и множественное число существительных, глаголов, уменьшительные суффиксы существительных, косвенные падежи </w:t>
            </w:r>
            <w:r w:rsidRPr="00D931C5">
              <w:lastRenderedPageBreak/>
              <w:t>существительных мужского и женского рода).</w:t>
            </w:r>
          </w:p>
          <w:p w:rsidR="00D931C5" w:rsidRPr="00D931C5" w:rsidRDefault="00D931C5" w:rsidP="00092AA7">
            <w:pPr>
              <w:spacing w:line="3" w:lineRule="exact"/>
              <w:ind w:left="-72" w:hanging="7"/>
              <w:jc w:val="both"/>
            </w:pPr>
          </w:p>
          <w:p w:rsidR="00D931C5" w:rsidRPr="00D931C5" w:rsidRDefault="00D931C5" w:rsidP="00092AA7">
            <w:pPr>
              <w:ind w:left="-72" w:hanging="7"/>
              <w:jc w:val="both"/>
            </w:pPr>
            <w:r w:rsidRPr="00D931C5">
              <w:t>Обучение пониманию простых предложений.</w:t>
            </w:r>
          </w:p>
          <w:p w:rsidR="00D931C5" w:rsidRPr="00D931C5" w:rsidRDefault="00D931C5" w:rsidP="00092AA7">
            <w:pPr>
              <w:spacing w:line="238" w:lineRule="auto"/>
              <w:ind w:left="-72" w:hanging="7"/>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 соотнесение слов </w:t>
            </w:r>
            <w:r w:rsidRPr="00D931C5">
              <w:rPr>
                <w:i/>
                <w:iCs/>
              </w:rPr>
              <w:t>большой</w:t>
            </w:r>
            <w:r w:rsidRPr="00D931C5">
              <w:t xml:space="preserve">, </w:t>
            </w:r>
            <w:r w:rsidRPr="00D931C5">
              <w:rPr>
                <w:i/>
                <w:iCs/>
              </w:rPr>
              <w:t>маленький</w:t>
            </w:r>
            <w:r w:rsidRPr="00D931C5">
              <w:t xml:space="preserve">, </w:t>
            </w:r>
            <w:r w:rsidRPr="00D931C5">
              <w:rPr>
                <w:i/>
                <w:iCs/>
              </w:rPr>
              <w:t>такой же</w:t>
            </w:r>
            <w:r w:rsidRPr="00D931C5">
              <w:t xml:space="preserve"> с размером предлагаемых предметов.</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Развитие умения различать пространственное расположение предметов при условии, что предметы находятся в привычных для ребенка местах.</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Дифференциация простых предлогов.</w:t>
            </w:r>
          </w:p>
          <w:p w:rsidR="00D931C5" w:rsidRPr="00D931C5" w:rsidRDefault="00D931C5" w:rsidP="00092AA7">
            <w:pPr>
              <w:spacing w:line="247" w:lineRule="auto"/>
              <w:ind w:left="-72" w:hanging="7"/>
              <w:jc w:val="both"/>
            </w:pPr>
            <w:r w:rsidRPr="00D931C5">
              <w:t>Обучение пониманию вопросов по предметной и сюжетной картинкам, по прочитанной сказке «Репка» (со зрительной опорой).</w:t>
            </w:r>
          </w:p>
          <w:p w:rsidR="00D931C5" w:rsidRPr="00D931C5" w:rsidRDefault="00D931C5" w:rsidP="00092AA7">
            <w:pPr>
              <w:tabs>
                <w:tab w:val="left" w:pos="426"/>
              </w:tabs>
              <w:ind w:left="-72" w:hanging="7"/>
              <w:jc w:val="both"/>
              <w:rPr>
                <w:b/>
                <w:bCs/>
              </w:rPr>
            </w:pPr>
          </w:p>
        </w:tc>
        <w:tc>
          <w:tcPr>
            <w:tcW w:w="5245" w:type="dxa"/>
          </w:tcPr>
          <w:p w:rsidR="00D931C5" w:rsidRPr="00D931C5" w:rsidRDefault="00D931C5" w:rsidP="00092AA7">
            <w:pPr>
              <w:spacing w:line="246" w:lineRule="auto"/>
              <w:ind w:left="-72" w:hanging="7"/>
              <w:jc w:val="both"/>
            </w:pPr>
            <w:r w:rsidRPr="00D931C5">
              <w:lastRenderedPageBreak/>
              <w:t xml:space="preserve">Формирование </w:t>
            </w:r>
            <w:proofErr w:type="spellStart"/>
            <w:r w:rsidRPr="00D931C5">
              <w:t>звуко</w:t>
            </w:r>
            <w:proofErr w:type="spellEnd"/>
            <w:r w:rsidRPr="00D931C5">
              <w:t xml:space="preserve">-слоговой структуры слов с правильным воспроизведением ударного слога и интонационно-ритмического рисунка в двусложных словах типа </w:t>
            </w:r>
            <w:r w:rsidRPr="00D931C5">
              <w:rPr>
                <w:i/>
                <w:iCs/>
              </w:rPr>
              <w:t>репка</w:t>
            </w:r>
            <w:r w:rsidRPr="00D931C5">
              <w:t xml:space="preserve">, </w:t>
            </w:r>
            <w:r w:rsidRPr="00D931C5">
              <w:rPr>
                <w:i/>
                <w:iCs/>
              </w:rPr>
              <w:t>бабка</w:t>
            </w:r>
            <w:r w:rsidRPr="00D931C5">
              <w:t xml:space="preserve">, </w:t>
            </w:r>
            <w:r w:rsidRPr="00D931C5">
              <w:rPr>
                <w:i/>
                <w:iCs/>
              </w:rPr>
              <w:t>дедка</w:t>
            </w:r>
            <w:r w:rsidRPr="00D931C5">
              <w:t xml:space="preserve">, </w:t>
            </w:r>
            <w:r w:rsidRPr="00D931C5">
              <w:rPr>
                <w:i/>
                <w:iCs/>
              </w:rPr>
              <w:t>груша</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номинативного словаря по темам «Фрукты», «Овощи ». 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39" w:lineRule="auto"/>
              <w:ind w:left="-72" w:hanging="7"/>
              <w:jc w:val="both"/>
            </w:pPr>
            <w:r w:rsidRPr="00D931C5">
              <w:t>Введение в речь прилагательных, обозначающих цвет (</w:t>
            </w:r>
            <w:r w:rsidRPr="00D931C5">
              <w:rPr>
                <w:i/>
                <w:iCs/>
              </w:rPr>
              <w:t>красный,</w:t>
            </w:r>
            <w:r w:rsidRPr="00D931C5">
              <w:t xml:space="preserve"> </w:t>
            </w:r>
            <w:r w:rsidRPr="00D931C5">
              <w:rPr>
                <w:i/>
                <w:iCs/>
              </w:rPr>
              <w:t>синий,</w:t>
            </w:r>
            <w:r w:rsidRPr="00D931C5">
              <w:t xml:space="preserve"> </w:t>
            </w:r>
            <w:r w:rsidRPr="00D931C5">
              <w:rPr>
                <w:i/>
                <w:iCs/>
              </w:rPr>
              <w:t>желтый, зеленый</w:t>
            </w:r>
            <w:r w:rsidRPr="00D931C5">
              <w:t>),</w:t>
            </w:r>
            <w:r w:rsidRPr="00D931C5">
              <w:rPr>
                <w:i/>
                <w:iCs/>
              </w:rPr>
              <w:t xml:space="preserve"> </w:t>
            </w:r>
            <w:r w:rsidRPr="00D931C5">
              <w:t>размер</w:t>
            </w:r>
            <w:r w:rsidRPr="00D931C5">
              <w:rPr>
                <w:i/>
                <w:iCs/>
              </w:rPr>
              <w:t xml:space="preserve"> </w:t>
            </w:r>
            <w:r w:rsidRPr="00D931C5">
              <w:t>(</w:t>
            </w:r>
            <w:r w:rsidRPr="00D931C5">
              <w:rPr>
                <w:i/>
                <w:iCs/>
              </w:rPr>
              <w:t>большой, маленький</w:t>
            </w:r>
            <w:r w:rsidRPr="00D931C5">
              <w:t>),</w:t>
            </w:r>
            <w:r w:rsidRPr="00D931C5">
              <w:rPr>
                <w:i/>
                <w:iCs/>
              </w:rPr>
              <w:t xml:space="preserve"> </w:t>
            </w:r>
            <w:r w:rsidRPr="00D931C5">
              <w:t>свойства</w:t>
            </w:r>
            <w:r w:rsidRPr="00D931C5">
              <w:rPr>
                <w:i/>
                <w:iCs/>
              </w:rPr>
              <w:t xml:space="preserve"> </w:t>
            </w:r>
            <w:r w:rsidRPr="00D931C5">
              <w:t>(</w:t>
            </w:r>
            <w:r w:rsidRPr="00D931C5">
              <w:rPr>
                <w:i/>
                <w:iCs/>
              </w:rPr>
              <w:t>горячий, холод-</w:t>
            </w:r>
            <w:proofErr w:type="spellStart"/>
            <w:r w:rsidRPr="00D931C5">
              <w:rPr>
                <w:i/>
                <w:iCs/>
              </w:rPr>
              <w:t>ный</w:t>
            </w:r>
            <w:proofErr w:type="spellEnd"/>
            <w:r w:rsidRPr="00D931C5">
              <w:rPr>
                <w:i/>
                <w:iCs/>
              </w:rPr>
              <w:t>, кислый, сладкий, хороший, плохой</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r w:rsidRPr="00D931C5">
              <w:rPr>
                <w:i/>
                <w:iCs/>
              </w:rPr>
              <w:t xml:space="preserve"> он</w:t>
            </w:r>
            <w:r w:rsidRPr="00D931C5">
              <w:t>,</w:t>
            </w:r>
            <w:r w:rsidRPr="00D931C5">
              <w:rPr>
                <w:i/>
                <w:iCs/>
              </w:rPr>
              <w:t xml:space="preserve"> она</w:t>
            </w:r>
            <w:r w:rsidRPr="00D931C5">
              <w:t>,</w:t>
            </w:r>
            <w:r w:rsidRPr="00D931C5">
              <w:rPr>
                <w:i/>
                <w:iCs/>
              </w:rPr>
              <w:t xml:space="preserve"> мой</w:t>
            </w:r>
            <w:r w:rsidRPr="00D931C5">
              <w:t>,</w:t>
            </w:r>
            <w:r w:rsidRPr="00D931C5">
              <w:rPr>
                <w:i/>
                <w:iCs/>
              </w:rPr>
              <w:t xml:space="preserve"> твой</w:t>
            </w:r>
            <w:r w:rsidRPr="00D931C5">
              <w:t>,</w:t>
            </w:r>
            <w:r w:rsidRPr="00D931C5">
              <w:rPr>
                <w:i/>
                <w:iCs/>
              </w:rPr>
              <w:t xml:space="preserve"> ваш</w:t>
            </w:r>
            <w:r w:rsidRPr="00D931C5">
              <w:t>,</w:t>
            </w:r>
            <w:r w:rsidRPr="00D931C5">
              <w:rPr>
                <w:i/>
                <w:iCs/>
              </w:rPr>
              <w:t xml:space="preserve"> наш</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образовывать имена существительные в единственном и множественном числе.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Формирование умения согласовывать прилагательные с существительными мужского и женского рода в числе и </w:t>
            </w:r>
            <w:r w:rsidRPr="00D931C5">
              <w:lastRenderedPageBreak/>
              <w:t>падеже.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w:t>
            </w:r>
          </w:p>
          <w:p w:rsidR="00D931C5" w:rsidRPr="00D931C5" w:rsidRDefault="00D931C5" w:rsidP="00092AA7">
            <w:pPr>
              <w:spacing w:line="2" w:lineRule="exact"/>
              <w:ind w:left="-72" w:hanging="7"/>
              <w:jc w:val="both"/>
            </w:pPr>
          </w:p>
          <w:p w:rsidR="00D931C5" w:rsidRPr="00D931C5" w:rsidRDefault="00D931C5" w:rsidP="00092AA7">
            <w:pPr>
              <w:spacing w:line="247" w:lineRule="auto"/>
              <w:ind w:left="-72" w:hanging="7"/>
              <w:jc w:val="both"/>
            </w:pPr>
            <w:r w:rsidRPr="00D931C5">
              <w:t xml:space="preserve">Стимулирование к </w:t>
            </w:r>
            <w:proofErr w:type="spellStart"/>
            <w:r w:rsidRPr="00D931C5">
              <w:t>договариванию</w:t>
            </w:r>
            <w:proofErr w:type="spellEnd"/>
            <w:r w:rsidRPr="00D931C5">
              <w:t xml:space="preserve"> слов, словосочетаний в повторяемых логопедом </w:t>
            </w:r>
            <w:proofErr w:type="spellStart"/>
            <w:r w:rsidRPr="00D931C5">
              <w:t>потешках</w:t>
            </w:r>
            <w:proofErr w:type="spellEnd"/>
            <w:r w:rsidRPr="00D931C5">
              <w:t>, стихах, сказке «Репка».</w:t>
            </w:r>
          </w:p>
          <w:p w:rsidR="00D931C5" w:rsidRPr="00D931C5" w:rsidRDefault="00D931C5" w:rsidP="00092AA7">
            <w:pPr>
              <w:spacing w:line="246" w:lineRule="auto"/>
              <w:ind w:left="-72" w:hanging="7"/>
              <w:jc w:val="both"/>
            </w:pPr>
            <w:r w:rsidRPr="00D931C5">
              <w:t>Формирование умения отвечать на вопросы по картинке и по демонстрации действий (</w:t>
            </w:r>
            <w:r w:rsidRPr="00D931C5">
              <w:rPr>
                <w:i/>
                <w:iCs/>
              </w:rPr>
              <w:t>«Кто тянет репку?»</w:t>
            </w:r>
            <w:r w:rsidRPr="00D931C5">
              <w:t xml:space="preserve"> — </w:t>
            </w:r>
            <w:r w:rsidRPr="00D931C5">
              <w:rPr>
                <w:i/>
                <w:iCs/>
              </w:rPr>
              <w:t>«Дед».</w:t>
            </w:r>
            <w:r w:rsidRPr="00D931C5">
              <w:t xml:space="preserve"> — </w:t>
            </w:r>
            <w:r w:rsidRPr="00D931C5">
              <w:rPr>
                <w:i/>
                <w:iCs/>
              </w:rPr>
              <w:t>«Что дед делает?»</w:t>
            </w:r>
            <w:r w:rsidRPr="00D931C5">
              <w:t xml:space="preserve"> — </w:t>
            </w:r>
            <w:r w:rsidRPr="00D931C5">
              <w:rPr>
                <w:i/>
                <w:iCs/>
              </w:rPr>
              <w:t xml:space="preserve">«Тянет». </w:t>
            </w:r>
            <w:r w:rsidRPr="00D931C5">
              <w:t>—</w:t>
            </w:r>
            <w:r w:rsidRPr="00D931C5">
              <w:rPr>
                <w:i/>
                <w:iCs/>
              </w:rPr>
              <w:t xml:space="preserve"> «Что дед тянет?» </w:t>
            </w:r>
            <w:r w:rsidRPr="00D931C5">
              <w:t>—</w:t>
            </w:r>
            <w:r w:rsidRPr="00D931C5">
              <w:rPr>
                <w:i/>
                <w:iCs/>
              </w:rPr>
              <w:t xml:space="preserve"> «Репку»</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Обучение пониманию вопросов по прочитанной сказке (со зрительной опорой) и умению отвечать на них.</w:t>
            </w:r>
          </w:p>
          <w:p w:rsidR="00D931C5" w:rsidRPr="00D931C5" w:rsidRDefault="00D931C5" w:rsidP="00092AA7">
            <w:pPr>
              <w:spacing w:line="2" w:lineRule="exact"/>
              <w:ind w:left="-72" w:hanging="7"/>
              <w:jc w:val="both"/>
            </w:pPr>
          </w:p>
          <w:p w:rsidR="00D931C5" w:rsidRPr="00D931C5" w:rsidRDefault="00D931C5" w:rsidP="00092AA7">
            <w:pPr>
              <w:spacing w:line="239" w:lineRule="auto"/>
              <w:ind w:left="-72" w:hanging="7"/>
              <w:jc w:val="both"/>
            </w:pPr>
            <w:r w:rsidRPr="00D931C5">
              <w:t>Обучение составлению предложений с обращением (</w:t>
            </w:r>
            <w:r w:rsidRPr="00D931C5">
              <w:rPr>
                <w:i/>
                <w:iCs/>
              </w:rPr>
              <w:t>«Катя,</w:t>
            </w:r>
            <w:r w:rsidRPr="00D931C5">
              <w:t xml:space="preserve"> </w:t>
            </w:r>
            <w:r w:rsidRPr="00D931C5">
              <w:rPr>
                <w:i/>
                <w:iCs/>
              </w:rPr>
              <w:t>дай банан»,</w:t>
            </w:r>
            <w:r w:rsidRPr="00D931C5">
              <w:t xml:space="preserve"> </w:t>
            </w:r>
            <w:r w:rsidRPr="00D931C5">
              <w:rPr>
                <w:i/>
                <w:iCs/>
              </w:rPr>
              <w:t>«Вова, на яблоко»</w:t>
            </w:r>
            <w:r w:rsidRPr="00D931C5">
              <w:t>).</w:t>
            </w:r>
          </w:p>
          <w:p w:rsidR="00D931C5" w:rsidRPr="00D931C5" w:rsidRDefault="00D931C5" w:rsidP="00092AA7">
            <w:pPr>
              <w:spacing w:line="238" w:lineRule="auto"/>
              <w:ind w:left="-72" w:hanging="7"/>
              <w:jc w:val="both"/>
            </w:pPr>
            <w:r w:rsidRPr="00D931C5">
              <w:t xml:space="preserve">Формирование умения заучивать небольшие </w:t>
            </w:r>
            <w:proofErr w:type="spellStart"/>
            <w:r w:rsidRPr="00D931C5">
              <w:t>потешки</w:t>
            </w:r>
            <w:proofErr w:type="spellEnd"/>
            <w:r w:rsidRPr="00D931C5">
              <w:t>, стишки с опорой на картинки.</w:t>
            </w:r>
          </w:p>
          <w:p w:rsidR="00D931C5" w:rsidRPr="00D931C5" w:rsidRDefault="00D931C5" w:rsidP="00092AA7">
            <w:pPr>
              <w:spacing w:line="2" w:lineRule="exact"/>
              <w:ind w:left="-72" w:hanging="7"/>
              <w:jc w:val="both"/>
            </w:pPr>
          </w:p>
          <w:p w:rsidR="00D931C5" w:rsidRPr="00D931C5" w:rsidRDefault="00D931C5" w:rsidP="00092AA7">
            <w:pPr>
              <w:spacing w:line="241" w:lineRule="auto"/>
              <w:ind w:left="-72" w:hanging="7"/>
              <w:jc w:val="both"/>
            </w:pPr>
            <w:r w:rsidRPr="00D931C5">
              <w:rPr>
                <w:b/>
                <w:bCs/>
                <w:i/>
                <w:iCs/>
              </w:rPr>
              <w:t>Игры и упражнения</w:t>
            </w:r>
            <w:r w:rsidRPr="00D931C5">
              <w:t>: «Волшебный мешочек», «Свари куклам суп»,</w:t>
            </w:r>
            <w:r w:rsidRPr="00D931C5">
              <w:rPr>
                <w:b/>
                <w:bCs/>
                <w:i/>
                <w:iCs/>
              </w:rPr>
              <w:t xml:space="preserve"> </w:t>
            </w:r>
            <w:r w:rsidRPr="00D931C5">
              <w:t>«Варим мишке компот», «В сад зеленый мы пойдем» (</w:t>
            </w:r>
            <w:r w:rsidRPr="00D931C5">
              <w:rPr>
                <w:i/>
                <w:iCs/>
              </w:rPr>
              <w:t>собрать фрукты разных</w:t>
            </w:r>
            <w:r w:rsidRPr="00D931C5">
              <w:t xml:space="preserve"> </w:t>
            </w:r>
            <w:r w:rsidRPr="00D931C5">
              <w:rPr>
                <w:i/>
                <w:iCs/>
              </w:rPr>
              <w:t>цветов в разные ведерки</w:t>
            </w:r>
            <w:r w:rsidRPr="00D931C5">
              <w:t>), «Соберем яблочки» (</w:t>
            </w:r>
            <w:r w:rsidRPr="00D931C5">
              <w:rPr>
                <w:i/>
                <w:iCs/>
              </w:rPr>
              <w:t>игра-соревнование на развитие мелкой моторики</w:t>
            </w:r>
            <w:r w:rsidRPr="00D931C5">
              <w:t>).</w:t>
            </w: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Апрель</w:t>
            </w:r>
          </w:p>
        </w:tc>
        <w:tc>
          <w:tcPr>
            <w:tcW w:w="3438" w:type="dxa"/>
          </w:tcPr>
          <w:p w:rsidR="00D931C5" w:rsidRPr="00D931C5" w:rsidRDefault="00D931C5" w:rsidP="00092AA7">
            <w:pPr>
              <w:spacing w:line="250" w:lineRule="auto"/>
              <w:ind w:left="-72" w:hanging="7"/>
              <w:jc w:val="both"/>
            </w:pPr>
            <w:r w:rsidRPr="00D931C5">
              <w:t>Уточнение произношения согласных звуков раннего онтогенеза в открытых слогах, словах, предложениях. Формирование элементарных артикуляторных навыков при выполнении артикуляционной гимнастики.</w:t>
            </w: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spacing w:line="238" w:lineRule="auto"/>
              <w:ind w:left="-72" w:hanging="7"/>
              <w:jc w:val="both"/>
            </w:pPr>
            <w:r w:rsidRPr="00D931C5">
              <w:t>Развитие интонационной выразительности речи.</w:t>
            </w:r>
          </w:p>
          <w:p w:rsidR="00D931C5" w:rsidRPr="00D931C5" w:rsidRDefault="00D931C5" w:rsidP="00092AA7">
            <w:pPr>
              <w:spacing w:line="1" w:lineRule="exact"/>
              <w:ind w:left="-72" w:hanging="7"/>
              <w:jc w:val="both"/>
            </w:pPr>
          </w:p>
          <w:p w:rsidR="00D931C5" w:rsidRPr="00D931C5" w:rsidRDefault="00D931C5" w:rsidP="00092AA7">
            <w:pPr>
              <w:tabs>
                <w:tab w:val="left" w:pos="426"/>
              </w:tabs>
              <w:ind w:left="-72" w:hanging="7"/>
              <w:jc w:val="both"/>
              <w:rPr>
                <w:b/>
                <w:bCs/>
              </w:rPr>
            </w:pPr>
            <w:r w:rsidRPr="00D931C5">
              <w:t xml:space="preserve">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r w:rsidRPr="00D931C5">
              <w:t xml:space="preserve"> слогового рисунка слов, состоящих из двух открытых слогов</w:t>
            </w:r>
          </w:p>
        </w:tc>
        <w:tc>
          <w:tcPr>
            <w:tcW w:w="4961" w:type="dxa"/>
          </w:tcPr>
          <w:p w:rsidR="00D931C5" w:rsidRPr="00D931C5" w:rsidRDefault="00D931C5" w:rsidP="00092AA7">
            <w:pPr>
              <w:spacing w:line="243" w:lineRule="auto"/>
              <w:ind w:left="-72" w:hanging="7"/>
              <w:jc w:val="both"/>
            </w:pPr>
            <w:r w:rsidRPr="00D931C5">
              <w:t>Расширение объема понимания обращенной речи, накопление пассивного словаря по лексическим темам «Весна. Птицы», «Одежда» с ориентацией на понимание целостных словосочетаний, подкрепленных наглядным предметным действием (</w:t>
            </w:r>
            <w:r w:rsidRPr="00D931C5">
              <w:rPr>
                <w:i/>
                <w:iCs/>
              </w:rPr>
              <w:t>вить гнезда,</w:t>
            </w:r>
            <w:r w:rsidRPr="00D931C5">
              <w:t xml:space="preserve"> </w:t>
            </w:r>
            <w:r w:rsidRPr="00D931C5">
              <w:rPr>
                <w:i/>
                <w:iCs/>
              </w:rPr>
              <w:t>кормить птенцов,</w:t>
            </w:r>
            <w:r w:rsidRPr="00D931C5">
              <w:t xml:space="preserve"> </w:t>
            </w:r>
            <w:r w:rsidRPr="00D931C5">
              <w:rPr>
                <w:i/>
                <w:iCs/>
              </w:rPr>
              <w:t>надевать платье,</w:t>
            </w:r>
            <w:r w:rsidRPr="00D931C5">
              <w:t xml:space="preserve"> </w:t>
            </w:r>
            <w:r w:rsidRPr="00D931C5">
              <w:rPr>
                <w:i/>
                <w:iCs/>
              </w:rPr>
              <w:t>снимать</w:t>
            </w:r>
            <w:r w:rsidRPr="00D931C5">
              <w:t xml:space="preserve"> </w:t>
            </w:r>
            <w:r w:rsidRPr="00D931C5">
              <w:rPr>
                <w:i/>
                <w:iCs/>
              </w:rPr>
              <w:t>шорты</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соотносить предметы и действия с их словесным обозначением.</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 xml:space="preserve">Формирование обобщающих понятий </w:t>
            </w:r>
            <w:r w:rsidRPr="00D931C5">
              <w:rPr>
                <w:i/>
                <w:iCs/>
              </w:rPr>
              <w:t>птицы</w:t>
            </w:r>
            <w:r w:rsidRPr="00D931C5">
              <w:t xml:space="preserve">, </w:t>
            </w:r>
            <w:r w:rsidRPr="00D931C5">
              <w:rPr>
                <w:i/>
                <w:iCs/>
              </w:rPr>
              <w:t>одежда</w:t>
            </w:r>
            <w:r w:rsidRPr="00D931C5">
              <w:t>.</w:t>
            </w:r>
          </w:p>
          <w:p w:rsidR="00D931C5" w:rsidRPr="00D931C5" w:rsidRDefault="00D931C5" w:rsidP="00092AA7">
            <w:pPr>
              <w:spacing w:line="238" w:lineRule="auto"/>
              <w:ind w:left="-72" w:hanging="7"/>
              <w:jc w:val="both"/>
            </w:pPr>
            <w:r w:rsidRPr="00D931C5">
              <w:t>Развитие пассивного глагольного словаря.</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Совершенствование грамматического строя речи (усвоенные грамматические формы).</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Обучение пониманию простых предложений.</w:t>
            </w:r>
          </w:p>
          <w:p w:rsidR="00D931C5" w:rsidRPr="00D931C5" w:rsidRDefault="00D931C5" w:rsidP="00092AA7">
            <w:pPr>
              <w:spacing w:line="238" w:lineRule="auto"/>
              <w:ind w:left="-72" w:hanging="7"/>
              <w:jc w:val="both"/>
            </w:pPr>
            <w:r w:rsidRPr="00D931C5">
              <w:t xml:space="preserve">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 соотнесение слов </w:t>
            </w:r>
            <w:r w:rsidRPr="00D931C5">
              <w:rPr>
                <w:i/>
                <w:iCs/>
              </w:rPr>
              <w:t>большой</w:t>
            </w:r>
            <w:r w:rsidRPr="00D931C5">
              <w:t xml:space="preserve">, </w:t>
            </w:r>
            <w:r w:rsidRPr="00D931C5">
              <w:rPr>
                <w:i/>
                <w:iCs/>
              </w:rPr>
              <w:t>маленький</w:t>
            </w:r>
            <w:r w:rsidRPr="00D931C5">
              <w:t xml:space="preserve">, </w:t>
            </w:r>
            <w:r w:rsidRPr="00D931C5">
              <w:rPr>
                <w:i/>
                <w:iCs/>
              </w:rPr>
              <w:t>такой же</w:t>
            </w:r>
            <w:r w:rsidRPr="00D931C5">
              <w:t xml:space="preserve"> с размером предлагаемых предметов.</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Дифференциация простых предлогов.</w:t>
            </w:r>
          </w:p>
          <w:p w:rsidR="00D931C5" w:rsidRPr="00D931C5" w:rsidRDefault="00D931C5" w:rsidP="00092AA7">
            <w:pPr>
              <w:spacing w:line="238" w:lineRule="auto"/>
              <w:ind w:left="-72" w:hanging="7"/>
              <w:jc w:val="both"/>
            </w:pPr>
            <w:r w:rsidRPr="00D931C5">
              <w:t>Обучение пониманию вопросов по предметной и сюжетной картинкам (со зрительной опорой).</w:t>
            </w:r>
          </w:p>
          <w:p w:rsidR="00D931C5" w:rsidRPr="00D931C5" w:rsidRDefault="00D931C5" w:rsidP="00092AA7">
            <w:pPr>
              <w:spacing w:line="2" w:lineRule="exact"/>
              <w:ind w:left="-72" w:hanging="7"/>
              <w:jc w:val="both"/>
            </w:pPr>
          </w:p>
          <w:p w:rsidR="00D931C5" w:rsidRPr="00D931C5" w:rsidRDefault="00D931C5" w:rsidP="00092AA7">
            <w:pPr>
              <w:spacing w:line="247" w:lineRule="auto"/>
              <w:ind w:left="-72" w:hanging="7"/>
              <w:jc w:val="both"/>
            </w:pPr>
            <w:r w:rsidRPr="00D931C5">
              <w:t>Формирование умения понимать и выполнять двух- и трехступенчатые инструкции.</w:t>
            </w:r>
          </w:p>
          <w:p w:rsidR="00D931C5" w:rsidRPr="00D931C5" w:rsidRDefault="00D931C5" w:rsidP="00092AA7">
            <w:pPr>
              <w:tabs>
                <w:tab w:val="left" w:pos="426"/>
              </w:tabs>
              <w:ind w:left="-72" w:hanging="7"/>
              <w:jc w:val="both"/>
              <w:rPr>
                <w:b/>
                <w:bCs/>
              </w:rPr>
            </w:pPr>
          </w:p>
        </w:tc>
        <w:tc>
          <w:tcPr>
            <w:tcW w:w="5245" w:type="dxa"/>
          </w:tcPr>
          <w:p w:rsidR="00D931C5" w:rsidRPr="00D931C5" w:rsidRDefault="00D931C5" w:rsidP="00092AA7">
            <w:pPr>
              <w:spacing w:line="244" w:lineRule="auto"/>
              <w:ind w:left="-72" w:hanging="7"/>
              <w:jc w:val="both"/>
            </w:pPr>
            <w:r w:rsidRPr="00D931C5">
              <w:t xml:space="preserve">Формирование </w:t>
            </w:r>
            <w:proofErr w:type="spellStart"/>
            <w:r w:rsidRPr="00D931C5">
              <w:t>звуко</w:t>
            </w:r>
            <w:proofErr w:type="spellEnd"/>
            <w:r w:rsidRPr="00D931C5">
              <w:t xml:space="preserve">-слоговой структуры слов с правильным воспроизведением ударного слога и интонационно-ритмического рисунка в двусложных словах типа </w:t>
            </w:r>
            <w:r w:rsidRPr="00D931C5">
              <w:rPr>
                <w:i/>
                <w:iCs/>
              </w:rPr>
              <w:t>весна</w:t>
            </w:r>
            <w:r w:rsidRPr="00D931C5">
              <w:t xml:space="preserve">, </w:t>
            </w:r>
            <w:r w:rsidRPr="00D931C5">
              <w:rPr>
                <w:i/>
                <w:iCs/>
              </w:rPr>
              <w:t>птицы</w:t>
            </w:r>
            <w:r w:rsidRPr="00D931C5">
              <w:t xml:space="preserve">, </w:t>
            </w:r>
            <w:r w:rsidRPr="00D931C5">
              <w:rPr>
                <w:i/>
                <w:iCs/>
              </w:rPr>
              <w:t>кофта</w:t>
            </w:r>
            <w:r w:rsidRPr="00D931C5">
              <w:t xml:space="preserve">, </w:t>
            </w:r>
            <w:r w:rsidRPr="00D931C5">
              <w:rPr>
                <w:i/>
                <w:iCs/>
              </w:rPr>
              <w:t>шорты</w:t>
            </w:r>
            <w:r w:rsidRPr="00D931C5">
              <w:t xml:space="preserve">, </w:t>
            </w:r>
            <w:r w:rsidRPr="00D931C5">
              <w:rPr>
                <w:i/>
                <w:iCs/>
              </w:rPr>
              <w:t>летят</w:t>
            </w:r>
            <w:r w:rsidRPr="00D931C5">
              <w:t xml:space="preserve">, </w:t>
            </w:r>
            <w:r w:rsidRPr="00D931C5">
              <w:rPr>
                <w:i/>
                <w:iCs/>
              </w:rPr>
              <w:t>строят</w:t>
            </w:r>
            <w:r w:rsidRPr="00D931C5">
              <w:t xml:space="preserve">, в односложных словах типа </w:t>
            </w:r>
            <w:r w:rsidRPr="00D931C5">
              <w:rPr>
                <w:i/>
                <w:iCs/>
              </w:rPr>
              <w:t>лес</w:t>
            </w:r>
            <w:r w:rsidRPr="00D931C5">
              <w:t xml:space="preserve">, </w:t>
            </w:r>
            <w:r w:rsidRPr="00D931C5">
              <w:rPr>
                <w:i/>
                <w:iCs/>
              </w:rPr>
              <w:t>куст.</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и расширение номинативного словаря по лексическим те-мам «Весна. Птицы. Одежда».</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 xml:space="preserve">Введение в речь прилагательных, обозначающих цвет, размер, свойства. Включение в активный словарь личных и притяжательных местоимений </w:t>
            </w:r>
            <w:r w:rsidRPr="00D931C5">
              <w:rPr>
                <w:i/>
                <w:iCs/>
              </w:rPr>
              <w:t>я</w:t>
            </w:r>
            <w:r w:rsidRPr="00D931C5">
              <w:t>,</w:t>
            </w:r>
            <w:r w:rsidRPr="00D931C5">
              <w:rPr>
                <w:i/>
                <w:iCs/>
              </w:rPr>
              <w:t xml:space="preserve"> мы</w:t>
            </w:r>
            <w:r w:rsidRPr="00D931C5">
              <w:t>,</w:t>
            </w:r>
            <w:r w:rsidRPr="00D931C5">
              <w:rPr>
                <w:i/>
                <w:iCs/>
              </w:rPr>
              <w:t xml:space="preserve"> ты</w:t>
            </w:r>
            <w:r w:rsidRPr="00D931C5">
              <w:t>,</w:t>
            </w:r>
            <w:r w:rsidRPr="00D931C5">
              <w:rPr>
                <w:i/>
                <w:iCs/>
              </w:rPr>
              <w:t xml:space="preserve"> вы</w:t>
            </w:r>
            <w:r w:rsidRPr="00D931C5">
              <w:t>,</w:t>
            </w:r>
            <w:r w:rsidRPr="00D931C5">
              <w:rPr>
                <w:i/>
                <w:iCs/>
              </w:rPr>
              <w:t xml:space="preserve"> он</w:t>
            </w:r>
            <w:r w:rsidRPr="00D931C5">
              <w:t>,</w:t>
            </w:r>
            <w:r w:rsidRPr="00D931C5">
              <w:rPr>
                <w:i/>
                <w:iCs/>
              </w:rPr>
              <w:t xml:space="preserve"> она</w:t>
            </w:r>
            <w:r w:rsidRPr="00D931C5">
              <w:t>,</w:t>
            </w:r>
            <w:r w:rsidRPr="00D931C5">
              <w:rPr>
                <w:i/>
                <w:iCs/>
              </w:rPr>
              <w:t xml:space="preserve"> мой</w:t>
            </w:r>
            <w:r w:rsidRPr="00D931C5">
              <w:t>,</w:t>
            </w:r>
            <w:r w:rsidRPr="00D931C5">
              <w:rPr>
                <w:i/>
                <w:iCs/>
              </w:rPr>
              <w:t xml:space="preserve"> твой</w:t>
            </w:r>
            <w:r w:rsidRPr="00D931C5">
              <w:t>,</w:t>
            </w:r>
            <w:r w:rsidRPr="00D931C5">
              <w:rPr>
                <w:i/>
                <w:iCs/>
              </w:rPr>
              <w:t xml:space="preserve"> ваш</w:t>
            </w:r>
            <w:r w:rsidRPr="00D931C5">
              <w:t>,</w:t>
            </w:r>
            <w:r w:rsidRPr="00D931C5">
              <w:rPr>
                <w:i/>
                <w:iCs/>
              </w:rPr>
              <w:t xml:space="preserve"> наш</w:t>
            </w:r>
            <w:r w:rsidRPr="00D931C5">
              <w:t>.</w:t>
            </w:r>
          </w:p>
          <w:p w:rsidR="00D931C5" w:rsidRPr="00D931C5" w:rsidRDefault="00D931C5" w:rsidP="00092AA7">
            <w:pPr>
              <w:spacing w:line="247" w:lineRule="auto"/>
              <w:ind w:left="-72" w:hanging="7"/>
              <w:jc w:val="both"/>
            </w:pPr>
            <w:r w:rsidRPr="00D931C5">
              <w:t>Формирование умения образовывать имена существительные в единственном и множественном числе.</w:t>
            </w:r>
          </w:p>
          <w:p w:rsidR="00D931C5" w:rsidRPr="00D931C5" w:rsidRDefault="00D931C5" w:rsidP="00092AA7">
            <w:pPr>
              <w:spacing w:line="250" w:lineRule="auto"/>
              <w:ind w:left="-72" w:hanging="7"/>
              <w:jc w:val="both"/>
            </w:pPr>
            <w:r w:rsidRPr="00D931C5">
              <w:t>Формирование умения образовывать существительные с уменьшительно-ласкательными суффиксами.</w:t>
            </w:r>
          </w:p>
          <w:p w:rsidR="00D931C5" w:rsidRPr="00D931C5" w:rsidRDefault="00D931C5" w:rsidP="00092AA7">
            <w:pPr>
              <w:spacing w:line="1" w:lineRule="exact"/>
              <w:ind w:left="-72" w:hanging="7"/>
              <w:jc w:val="both"/>
            </w:pPr>
          </w:p>
          <w:p w:rsidR="00D931C5" w:rsidRPr="00D931C5" w:rsidRDefault="00D931C5" w:rsidP="00092AA7">
            <w:pPr>
              <w:spacing w:line="239" w:lineRule="auto"/>
              <w:ind w:left="-72" w:hanging="7"/>
              <w:jc w:val="both"/>
            </w:pPr>
            <w:r w:rsidRPr="00D931C5">
              <w:t>Формирование умения согласовывать прилагательные с существительны-ми мужского и женского рода в числе и падеже.</w:t>
            </w:r>
          </w:p>
          <w:p w:rsidR="00D931C5" w:rsidRPr="00D931C5" w:rsidRDefault="00D931C5" w:rsidP="00092AA7">
            <w:pPr>
              <w:spacing w:line="239"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 Вызывание и закрепление в речи </w:t>
            </w:r>
            <w:proofErr w:type="spellStart"/>
            <w:r w:rsidRPr="00D931C5">
              <w:lastRenderedPageBreak/>
              <w:t>двусловных</w:t>
            </w:r>
            <w:proofErr w:type="spellEnd"/>
            <w:r w:rsidRPr="00D931C5">
              <w:t xml:space="preserve"> предложений. Стимулирование к </w:t>
            </w:r>
            <w:proofErr w:type="spellStart"/>
            <w:r w:rsidRPr="00D931C5">
              <w:t>договариванию</w:t>
            </w:r>
            <w:proofErr w:type="spellEnd"/>
            <w:r w:rsidRPr="00D931C5">
              <w:t xml:space="preserve"> слов, словосочетаний в повторяемых</w:t>
            </w:r>
          </w:p>
          <w:p w:rsidR="00D931C5" w:rsidRPr="00D931C5" w:rsidRDefault="00D931C5" w:rsidP="00092AA7">
            <w:pPr>
              <w:ind w:left="-72" w:hanging="7"/>
              <w:jc w:val="both"/>
            </w:pPr>
            <w:r w:rsidRPr="00D931C5">
              <w:t xml:space="preserve">логопедом </w:t>
            </w:r>
            <w:proofErr w:type="spellStart"/>
            <w:r w:rsidRPr="00D931C5">
              <w:t>потешках</w:t>
            </w:r>
            <w:proofErr w:type="spellEnd"/>
            <w:r w:rsidRPr="00D931C5">
              <w:t>, стихах.</w:t>
            </w:r>
          </w:p>
          <w:p w:rsidR="00D931C5" w:rsidRPr="00D931C5" w:rsidRDefault="00D931C5" w:rsidP="00092AA7">
            <w:pPr>
              <w:spacing w:line="238" w:lineRule="auto"/>
              <w:ind w:left="-72" w:hanging="7"/>
              <w:jc w:val="both"/>
            </w:pPr>
            <w:r w:rsidRPr="00D931C5">
              <w:t>Формирование умения отвечать на вопросы по картинке и по демонстрации действий.</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умения самостоятельно составлять предложения по не-большой сюжетной картинке с одним действующим лицом.</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Обучение составлению предложений с обращением.</w:t>
            </w:r>
          </w:p>
          <w:p w:rsidR="00D931C5" w:rsidRPr="00D931C5" w:rsidRDefault="00D931C5" w:rsidP="00092AA7">
            <w:pPr>
              <w:spacing w:line="238" w:lineRule="auto"/>
              <w:ind w:left="-72" w:hanging="7"/>
              <w:jc w:val="both"/>
            </w:pPr>
            <w:r w:rsidRPr="00D931C5">
              <w:t xml:space="preserve">Формирование умения заучивать небольшие </w:t>
            </w:r>
            <w:proofErr w:type="spellStart"/>
            <w:r w:rsidRPr="00D931C5">
              <w:t>потешки</w:t>
            </w:r>
            <w:proofErr w:type="spellEnd"/>
            <w:r w:rsidRPr="00D931C5">
              <w:t>, стишки с опорой на картинки.</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rPr>
                <w:b/>
                <w:bCs/>
                <w:i/>
                <w:iCs/>
              </w:rPr>
              <w:t>Игры и упражнения</w:t>
            </w:r>
            <w:r w:rsidRPr="00D931C5">
              <w:t>: «Кто как кричит</w:t>
            </w:r>
            <w:r w:rsidRPr="00D931C5">
              <w:rPr>
                <w:b/>
                <w:bCs/>
                <w:i/>
                <w:iCs/>
              </w:rPr>
              <w:t xml:space="preserve"> </w:t>
            </w:r>
            <w:r w:rsidRPr="00D931C5">
              <w:t>?», «Кто как голос подает?», «Кто</w:t>
            </w:r>
            <w:r w:rsidRPr="00D931C5">
              <w:rPr>
                <w:b/>
                <w:bCs/>
                <w:i/>
                <w:iCs/>
              </w:rPr>
              <w:t xml:space="preserve"> </w:t>
            </w:r>
            <w:r w:rsidRPr="00D931C5">
              <w:t>на дереве?» (</w:t>
            </w:r>
            <w:r w:rsidRPr="00D931C5">
              <w:rPr>
                <w:i/>
                <w:iCs/>
              </w:rPr>
              <w:t>дифференциация неречевых звуков,</w:t>
            </w:r>
            <w:r w:rsidRPr="00D931C5">
              <w:t xml:space="preserve"> </w:t>
            </w:r>
            <w:r w:rsidRPr="00D931C5">
              <w:rPr>
                <w:i/>
                <w:iCs/>
              </w:rPr>
              <w:t>определение направления</w:t>
            </w:r>
            <w:r w:rsidRPr="00D931C5">
              <w:t xml:space="preserve"> </w:t>
            </w:r>
            <w:r w:rsidRPr="00D931C5">
              <w:rPr>
                <w:i/>
                <w:iCs/>
              </w:rPr>
              <w:t>звука</w:t>
            </w:r>
            <w:r w:rsidRPr="00D931C5">
              <w:t>), «Один и много» (</w:t>
            </w:r>
            <w:r w:rsidRPr="00D931C5">
              <w:rPr>
                <w:i/>
                <w:iCs/>
              </w:rPr>
              <w:t>единственное и множественное число существительных</w:t>
            </w:r>
            <w:r w:rsidRPr="00D931C5">
              <w:t>), «Большой</w:t>
            </w:r>
            <w:r w:rsidRPr="00D931C5">
              <w:rPr>
                <w:i/>
                <w:iCs/>
              </w:rPr>
              <w:t xml:space="preserve"> </w:t>
            </w:r>
            <w:r w:rsidRPr="00D931C5">
              <w:t>—</w:t>
            </w:r>
            <w:r w:rsidRPr="00D931C5">
              <w:rPr>
                <w:i/>
                <w:iCs/>
              </w:rPr>
              <w:t xml:space="preserve"> </w:t>
            </w:r>
            <w:r w:rsidRPr="00D931C5">
              <w:t>маленький» (</w:t>
            </w:r>
            <w:r w:rsidRPr="00D931C5">
              <w:rPr>
                <w:i/>
                <w:iCs/>
              </w:rPr>
              <w:t>уменьшительно -ласкательные суффиксы</w:t>
            </w:r>
            <w:r w:rsidRPr="00D931C5">
              <w:t>), «Оденем куклу», «Стирка» (</w:t>
            </w:r>
            <w:r w:rsidRPr="00D931C5">
              <w:rPr>
                <w:i/>
                <w:iCs/>
              </w:rPr>
              <w:t>введение названий одежды в активный словарь</w:t>
            </w:r>
            <w:r w:rsidRPr="00D931C5">
              <w:t>).</w:t>
            </w:r>
          </w:p>
        </w:tc>
      </w:tr>
      <w:tr w:rsidR="00D931C5" w:rsidRPr="00D931C5" w:rsidTr="00092AA7">
        <w:tc>
          <w:tcPr>
            <w:tcW w:w="2091" w:type="dxa"/>
          </w:tcPr>
          <w:p w:rsidR="00D931C5" w:rsidRPr="00D931C5" w:rsidRDefault="00D931C5" w:rsidP="00092AA7">
            <w:pPr>
              <w:tabs>
                <w:tab w:val="left" w:pos="426"/>
              </w:tabs>
              <w:jc w:val="center"/>
              <w:rPr>
                <w:bCs/>
              </w:rPr>
            </w:pPr>
            <w:r w:rsidRPr="00D931C5">
              <w:rPr>
                <w:bCs/>
              </w:rPr>
              <w:lastRenderedPageBreak/>
              <w:t>Май</w:t>
            </w:r>
          </w:p>
          <w:p w:rsidR="00D931C5" w:rsidRPr="00D931C5" w:rsidRDefault="00D931C5" w:rsidP="00092AA7">
            <w:pPr>
              <w:tabs>
                <w:tab w:val="left" w:pos="426"/>
              </w:tabs>
              <w:jc w:val="center"/>
              <w:rPr>
                <w:bCs/>
              </w:rPr>
            </w:pPr>
          </w:p>
        </w:tc>
        <w:tc>
          <w:tcPr>
            <w:tcW w:w="3438" w:type="dxa"/>
          </w:tcPr>
          <w:p w:rsidR="00D931C5" w:rsidRPr="00D931C5" w:rsidRDefault="00D931C5" w:rsidP="00092AA7">
            <w:pPr>
              <w:spacing w:line="244" w:lineRule="auto"/>
              <w:ind w:left="-72" w:hanging="7"/>
              <w:jc w:val="both"/>
            </w:pPr>
            <w:r w:rsidRPr="00D931C5">
              <w:t>Уточнение произношения согласных раннего онтогенеза в открытых слогах, словах с ними, предложениях с этими словами (</w:t>
            </w:r>
            <w:r w:rsidRPr="00D931C5">
              <w:rPr>
                <w:i/>
                <w:iCs/>
              </w:rPr>
              <w:t xml:space="preserve">«Тут </w:t>
            </w:r>
            <w:proofErr w:type="spellStart"/>
            <w:r w:rsidRPr="00D931C5">
              <w:rPr>
                <w:i/>
                <w:iCs/>
              </w:rPr>
              <w:t>Ната</w:t>
            </w:r>
            <w:proofErr w:type="spellEnd"/>
            <w:r w:rsidRPr="00D931C5">
              <w:rPr>
                <w:i/>
                <w:iCs/>
              </w:rPr>
              <w:t>», «У Нины</w:t>
            </w:r>
            <w:r w:rsidRPr="00D931C5">
              <w:t xml:space="preserve"> </w:t>
            </w:r>
            <w:r w:rsidRPr="00D931C5">
              <w:rPr>
                <w:i/>
                <w:iCs/>
              </w:rPr>
              <w:t>кот», «Катя катает Вову», «У Ани домик», «Никита, дай кубик», «На кубик, Таня» и т. п.</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элементарных артикуляторных навыков при выполнении артикуляционной гимнастики.</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Развитие силы и динамики голоса.</w:t>
            </w:r>
          </w:p>
          <w:p w:rsidR="00D931C5" w:rsidRPr="00D931C5" w:rsidRDefault="00D931C5" w:rsidP="00092AA7">
            <w:pPr>
              <w:spacing w:line="238" w:lineRule="auto"/>
              <w:ind w:left="-72" w:hanging="7"/>
              <w:jc w:val="both"/>
            </w:pPr>
            <w:r w:rsidRPr="00D931C5">
              <w:t>Развитие интонационной выразительности речи.</w:t>
            </w:r>
          </w:p>
          <w:p w:rsidR="00D931C5" w:rsidRPr="00D931C5" w:rsidRDefault="00D931C5" w:rsidP="00092AA7">
            <w:pPr>
              <w:spacing w:line="1" w:lineRule="exact"/>
              <w:ind w:left="-72" w:hanging="7"/>
              <w:jc w:val="both"/>
            </w:pPr>
          </w:p>
          <w:p w:rsidR="00D931C5" w:rsidRPr="00D931C5" w:rsidRDefault="00D931C5" w:rsidP="00092AA7">
            <w:pPr>
              <w:spacing w:line="238" w:lineRule="auto"/>
              <w:ind w:left="-72" w:hanging="7"/>
              <w:jc w:val="both"/>
            </w:pPr>
            <w:r w:rsidRPr="00D931C5">
              <w:t xml:space="preserve">Развитие способности к звукоподражанию в различных играх. Формирование навыка </w:t>
            </w:r>
            <w:proofErr w:type="spellStart"/>
            <w:r w:rsidRPr="00D931C5">
              <w:t>прохлопывания</w:t>
            </w:r>
            <w:proofErr w:type="spellEnd"/>
            <w:r w:rsidRPr="00D931C5">
              <w:t xml:space="preserve">, простукивания, </w:t>
            </w:r>
            <w:proofErr w:type="spellStart"/>
            <w:r w:rsidRPr="00D931C5">
              <w:t>прошагивания</w:t>
            </w:r>
            <w:proofErr w:type="spellEnd"/>
          </w:p>
          <w:p w:rsidR="00D931C5" w:rsidRPr="00D931C5" w:rsidRDefault="00D931C5" w:rsidP="00092AA7">
            <w:pPr>
              <w:spacing w:line="2" w:lineRule="exact"/>
              <w:ind w:left="-72" w:hanging="7"/>
              <w:jc w:val="both"/>
            </w:pPr>
          </w:p>
          <w:p w:rsidR="00D931C5" w:rsidRPr="00D931C5" w:rsidRDefault="00D931C5" w:rsidP="00092AA7">
            <w:pPr>
              <w:tabs>
                <w:tab w:val="left" w:pos="426"/>
              </w:tabs>
              <w:ind w:left="-72" w:hanging="7"/>
              <w:jc w:val="both"/>
              <w:rPr>
                <w:b/>
                <w:bCs/>
              </w:rPr>
            </w:pPr>
            <w:r w:rsidRPr="00D931C5">
              <w:t>слогового рисунка слов, состоящих из двух открытых слогов</w:t>
            </w:r>
          </w:p>
        </w:tc>
        <w:tc>
          <w:tcPr>
            <w:tcW w:w="4961" w:type="dxa"/>
          </w:tcPr>
          <w:p w:rsidR="00D931C5" w:rsidRPr="00D931C5" w:rsidRDefault="00D931C5" w:rsidP="00092AA7">
            <w:pPr>
              <w:spacing w:line="244" w:lineRule="auto"/>
              <w:ind w:left="-72" w:hanging="7"/>
              <w:jc w:val="both"/>
            </w:pPr>
            <w:r w:rsidRPr="00D931C5">
              <w:t>Расширение объема понимания обращенной речи, накопление пассивного словаря с ориентацией на понимание целостных словосочетаний, под-крепленных наглядным предметным действием (</w:t>
            </w:r>
            <w:r w:rsidRPr="00D931C5">
              <w:rPr>
                <w:i/>
                <w:iCs/>
              </w:rPr>
              <w:t>машина едет,</w:t>
            </w:r>
            <w:r w:rsidRPr="00D931C5">
              <w:t xml:space="preserve"> </w:t>
            </w:r>
            <w:r w:rsidRPr="00D931C5">
              <w:rPr>
                <w:i/>
                <w:iCs/>
              </w:rPr>
              <w:t>самолет летит, травка растет</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соотносить предметы и действия с их словесным обозначением.</w:t>
            </w:r>
          </w:p>
          <w:p w:rsidR="00D931C5" w:rsidRPr="00D931C5" w:rsidRDefault="00D931C5" w:rsidP="00092AA7">
            <w:pPr>
              <w:spacing w:line="1" w:lineRule="exact"/>
              <w:ind w:left="-72" w:hanging="7"/>
              <w:jc w:val="both"/>
            </w:pPr>
          </w:p>
          <w:p w:rsidR="00D931C5" w:rsidRPr="00D931C5" w:rsidRDefault="00D931C5" w:rsidP="00092AA7">
            <w:pPr>
              <w:ind w:left="-72" w:hanging="7"/>
              <w:jc w:val="both"/>
            </w:pPr>
            <w:r w:rsidRPr="00D931C5">
              <w:t xml:space="preserve">Формирование обобщающих понятий </w:t>
            </w:r>
            <w:r w:rsidRPr="00D931C5">
              <w:rPr>
                <w:i/>
                <w:iCs/>
              </w:rPr>
              <w:t>транспорт</w:t>
            </w:r>
            <w:r w:rsidRPr="00D931C5">
              <w:t xml:space="preserve">, </w:t>
            </w:r>
            <w:r w:rsidRPr="00D931C5">
              <w:rPr>
                <w:i/>
                <w:iCs/>
              </w:rPr>
              <w:t>растения</w:t>
            </w:r>
            <w:r w:rsidRPr="00D931C5">
              <w:t>.</w:t>
            </w:r>
          </w:p>
          <w:p w:rsidR="00D931C5" w:rsidRPr="00D931C5" w:rsidRDefault="00D931C5" w:rsidP="00092AA7">
            <w:pPr>
              <w:ind w:left="-72" w:hanging="7"/>
              <w:jc w:val="both"/>
            </w:pPr>
            <w:r w:rsidRPr="00D931C5">
              <w:t>Развитие пассивного глагольного словаря по данным лексическим те-мам.</w:t>
            </w:r>
          </w:p>
          <w:p w:rsidR="00D931C5" w:rsidRPr="00D931C5" w:rsidRDefault="00D931C5" w:rsidP="00092AA7">
            <w:pPr>
              <w:spacing w:line="238" w:lineRule="auto"/>
              <w:ind w:left="-72" w:hanging="7"/>
              <w:jc w:val="both"/>
            </w:pPr>
            <w:r w:rsidRPr="00D931C5">
              <w:t>Совершенствование грамматического строя речи.</w:t>
            </w:r>
          </w:p>
          <w:p w:rsidR="00D931C5" w:rsidRPr="00D931C5" w:rsidRDefault="00D931C5" w:rsidP="00092AA7">
            <w:pPr>
              <w:spacing w:line="1" w:lineRule="exact"/>
              <w:ind w:left="-72" w:hanging="7"/>
              <w:jc w:val="both"/>
            </w:pPr>
          </w:p>
          <w:p w:rsidR="00D931C5" w:rsidRPr="00D931C5" w:rsidRDefault="00D931C5" w:rsidP="00092AA7">
            <w:pPr>
              <w:spacing w:line="247" w:lineRule="auto"/>
              <w:ind w:left="-72" w:hanging="7"/>
              <w:jc w:val="both"/>
            </w:pPr>
            <w:r w:rsidRPr="00D931C5">
              <w:t xml:space="preserve">Обучение пониманию простых предложений. Обучение соотнесению слов </w:t>
            </w:r>
            <w:r w:rsidRPr="00D931C5">
              <w:rPr>
                <w:i/>
                <w:iCs/>
              </w:rPr>
              <w:t>один</w:t>
            </w:r>
            <w:r w:rsidRPr="00D931C5">
              <w:t xml:space="preserve">, </w:t>
            </w:r>
            <w:r w:rsidRPr="00D931C5">
              <w:rPr>
                <w:i/>
                <w:iCs/>
              </w:rPr>
              <w:t>много</w:t>
            </w:r>
            <w:r w:rsidRPr="00D931C5">
              <w:t xml:space="preserve">, </w:t>
            </w:r>
            <w:r w:rsidRPr="00D931C5">
              <w:rPr>
                <w:i/>
                <w:iCs/>
              </w:rPr>
              <w:t>ни одного</w:t>
            </w:r>
            <w:r w:rsidRPr="00D931C5">
              <w:t xml:space="preserve"> с соответствующим количеством предметов; соотнесение слов </w:t>
            </w:r>
            <w:r w:rsidRPr="00D931C5">
              <w:rPr>
                <w:i/>
                <w:iCs/>
              </w:rPr>
              <w:t>большой</w:t>
            </w:r>
            <w:r w:rsidRPr="00D931C5">
              <w:t xml:space="preserve">, </w:t>
            </w:r>
            <w:r w:rsidRPr="00D931C5">
              <w:rPr>
                <w:i/>
                <w:iCs/>
              </w:rPr>
              <w:t>маленький</w:t>
            </w:r>
            <w:r w:rsidRPr="00D931C5">
              <w:t xml:space="preserve">, </w:t>
            </w:r>
            <w:r w:rsidRPr="00D931C5">
              <w:rPr>
                <w:i/>
                <w:iCs/>
              </w:rPr>
              <w:t>такой же</w:t>
            </w:r>
            <w:r w:rsidRPr="00D931C5">
              <w:t xml:space="preserve"> с размером предлагаемых предметов.</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Дифференциация простых предлогов (</w:t>
            </w:r>
            <w:r w:rsidRPr="00D931C5">
              <w:rPr>
                <w:i/>
                <w:iCs/>
              </w:rPr>
              <w:t>машина в гараже,</w:t>
            </w:r>
            <w:r w:rsidRPr="00D931C5">
              <w:t xml:space="preserve"> </w:t>
            </w:r>
            <w:r w:rsidRPr="00D931C5">
              <w:rPr>
                <w:i/>
                <w:iCs/>
              </w:rPr>
              <w:t>машина на</w:t>
            </w:r>
            <w:r w:rsidRPr="00D931C5">
              <w:t xml:space="preserve"> </w:t>
            </w:r>
            <w:r w:rsidRPr="00D931C5">
              <w:rPr>
                <w:i/>
                <w:iCs/>
              </w:rPr>
              <w:t>мосту, машина под мостом, машина у гаража</w:t>
            </w:r>
            <w:r w:rsidRPr="00D931C5">
              <w:t>).</w:t>
            </w:r>
          </w:p>
          <w:p w:rsidR="00D931C5" w:rsidRPr="00D931C5" w:rsidRDefault="00D931C5" w:rsidP="00092AA7">
            <w:pPr>
              <w:spacing w:line="2" w:lineRule="exact"/>
              <w:ind w:left="-72" w:hanging="7"/>
              <w:jc w:val="both"/>
            </w:pPr>
          </w:p>
          <w:p w:rsidR="00D931C5" w:rsidRPr="00D931C5" w:rsidRDefault="00D931C5" w:rsidP="00092AA7">
            <w:pPr>
              <w:spacing w:line="239" w:lineRule="auto"/>
              <w:ind w:left="-72" w:hanging="7"/>
              <w:jc w:val="both"/>
            </w:pPr>
            <w:r w:rsidRPr="00D931C5">
              <w:t>Обучение пониманию вопросов по предметной и сюжетной картинкам (со зрительной опорой).</w:t>
            </w:r>
          </w:p>
          <w:p w:rsidR="00D931C5" w:rsidRPr="00D931C5" w:rsidRDefault="00D931C5" w:rsidP="00092AA7">
            <w:pPr>
              <w:tabs>
                <w:tab w:val="left" w:pos="426"/>
              </w:tabs>
              <w:ind w:left="-72" w:hanging="7"/>
              <w:jc w:val="both"/>
              <w:rPr>
                <w:b/>
                <w:bCs/>
              </w:rPr>
            </w:pPr>
            <w:r w:rsidRPr="00D931C5">
              <w:t>Формирование умения понимать и выполнять двух- и трехступенчатые инструкции</w:t>
            </w:r>
          </w:p>
        </w:tc>
        <w:tc>
          <w:tcPr>
            <w:tcW w:w="5245" w:type="dxa"/>
          </w:tcPr>
          <w:p w:rsidR="00D931C5" w:rsidRPr="00D931C5" w:rsidRDefault="00D931C5" w:rsidP="00092AA7">
            <w:pPr>
              <w:spacing w:line="244" w:lineRule="auto"/>
              <w:ind w:left="-72" w:hanging="7"/>
              <w:jc w:val="both"/>
            </w:pPr>
            <w:r w:rsidRPr="00D931C5">
              <w:t xml:space="preserve">Формирование </w:t>
            </w:r>
            <w:proofErr w:type="spellStart"/>
            <w:r w:rsidRPr="00D931C5">
              <w:t>звуко</w:t>
            </w:r>
            <w:proofErr w:type="spellEnd"/>
            <w:r w:rsidRPr="00D931C5">
              <w:t xml:space="preserve">-слоговой структуры слов с правильным воспроизведением ударного слога и интонационно-ритмического рисунка в </w:t>
            </w:r>
            <w:proofErr w:type="spellStart"/>
            <w:r w:rsidRPr="00D931C5">
              <w:t>двус</w:t>
            </w:r>
            <w:proofErr w:type="spellEnd"/>
            <w:r w:rsidRPr="00D931C5">
              <w:t xml:space="preserve">-ложных словах типа </w:t>
            </w:r>
            <w:r w:rsidRPr="00D931C5">
              <w:rPr>
                <w:i/>
                <w:iCs/>
              </w:rPr>
              <w:t>фара</w:t>
            </w:r>
            <w:r w:rsidRPr="00D931C5">
              <w:t xml:space="preserve">, </w:t>
            </w:r>
            <w:r w:rsidRPr="00D931C5">
              <w:rPr>
                <w:i/>
                <w:iCs/>
              </w:rPr>
              <w:t>такси</w:t>
            </w:r>
            <w:r w:rsidRPr="00D931C5">
              <w:t xml:space="preserve"> , </w:t>
            </w:r>
            <w:r w:rsidRPr="00D931C5">
              <w:rPr>
                <w:i/>
                <w:iCs/>
              </w:rPr>
              <w:t>цветы</w:t>
            </w:r>
            <w:r w:rsidRPr="00D931C5">
              <w:t xml:space="preserve">, в односложных словах типа </w:t>
            </w:r>
            <w:r w:rsidRPr="00D931C5">
              <w:rPr>
                <w:i/>
                <w:iCs/>
              </w:rPr>
              <w:t>руль</w:t>
            </w:r>
            <w:r w:rsidRPr="00D931C5">
              <w:t xml:space="preserve">, </w:t>
            </w:r>
            <w:r w:rsidRPr="00D931C5">
              <w:rPr>
                <w:i/>
                <w:iCs/>
              </w:rPr>
              <w:t>лист</w:t>
            </w:r>
            <w:r w:rsidRPr="00D931C5">
              <w:t>,</w:t>
            </w:r>
            <w:r w:rsidRPr="00D931C5">
              <w:rPr>
                <w:i/>
                <w:iCs/>
              </w:rPr>
              <w:t xml:space="preserve"> </w:t>
            </w:r>
            <w:r w:rsidRPr="00D931C5">
              <w:t>в трехсложных словах типа</w:t>
            </w:r>
            <w:r w:rsidRPr="00D931C5">
              <w:rPr>
                <w:i/>
                <w:iCs/>
              </w:rPr>
              <w:t xml:space="preserve"> машина.</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и расширение номинативного словаря по лексическим темам «Транспорт», «Растения».</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Формирование глагольного словаря, работа над активным усвоением повелительного наклонения глаголов и инфинитива.</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Введение в речь прилагательных, обозначающих цвет, размер, свойства. Включение в активный словарь личных и притяжательных местоимений. Формирование умения образовывать имена существительные в единственном и множественном числе, существительные с уменьшительно-ласка-</w:t>
            </w:r>
          </w:p>
          <w:p w:rsidR="00D931C5" w:rsidRPr="00D931C5" w:rsidRDefault="00D931C5" w:rsidP="00092AA7">
            <w:pPr>
              <w:spacing w:line="3" w:lineRule="exact"/>
              <w:ind w:left="-72" w:hanging="7"/>
              <w:jc w:val="both"/>
            </w:pPr>
          </w:p>
          <w:p w:rsidR="00D931C5" w:rsidRPr="00D931C5" w:rsidRDefault="00D931C5" w:rsidP="00092AA7">
            <w:pPr>
              <w:ind w:left="-72" w:hanging="7"/>
              <w:jc w:val="both"/>
            </w:pPr>
            <w:r w:rsidRPr="00D931C5">
              <w:t>тельными суффиксами.</w:t>
            </w:r>
          </w:p>
          <w:p w:rsidR="00D931C5" w:rsidRPr="00D931C5" w:rsidRDefault="00D931C5" w:rsidP="00092AA7">
            <w:pPr>
              <w:spacing w:line="238" w:lineRule="auto"/>
              <w:ind w:left="-72" w:hanging="7"/>
              <w:jc w:val="both"/>
            </w:pPr>
            <w:r w:rsidRPr="00D931C5">
              <w:t>Формирование умения согласовывать прилагательные с существительными мужского и женского рода в числе и падеже.</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Обучение </w:t>
            </w:r>
            <w:proofErr w:type="spellStart"/>
            <w:r w:rsidRPr="00D931C5">
              <w:t>договариванию</w:t>
            </w:r>
            <w:proofErr w:type="spellEnd"/>
            <w:r w:rsidRPr="00D931C5">
              <w:t xml:space="preserve"> фраз, начатых логопедом, со зрительной опорой.</w:t>
            </w:r>
          </w:p>
          <w:p w:rsidR="00D931C5" w:rsidRPr="00D931C5" w:rsidRDefault="00D931C5" w:rsidP="00092AA7">
            <w:pPr>
              <w:spacing w:line="2" w:lineRule="exact"/>
              <w:ind w:left="-72" w:hanging="7"/>
              <w:jc w:val="both"/>
            </w:pPr>
          </w:p>
          <w:p w:rsidR="00D931C5" w:rsidRPr="00D931C5" w:rsidRDefault="00D931C5" w:rsidP="00092AA7">
            <w:pPr>
              <w:spacing w:line="238" w:lineRule="auto"/>
              <w:ind w:left="-72" w:hanging="7"/>
              <w:jc w:val="both"/>
            </w:pPr>
            <w:r w:rsidRPr="00D931C5">
              <w:t xml:space="preserve">Вызывание и закрепление в речи </w:t>
            </w:r>
            <w:proofErr w:type="spellStart"/>
            <w:r w:rsidRPr="00D931C5">
              <w:t>двусловных</w:t>
            </w:r>
            <w:proofErr w:type="spellEnd"/>
            <w:r w:rsidRPr="00D931C5">
              <w:t xml:space="preserve"> предложений типа </w:t>
            </w:r>
            <w:r w:rsidRPr="00D931C5">
              <w:rPr>
                <w:i/>
                <w:iCs/>
              </w:rPr>
              <w:t>«Где</w:t>
            </w:r>
            <w:r w:rsidRPr="00D931C5">
              <w:t xml:space="preserve"> </w:t>
            </w:r>
            <w:r w:rsidRPr="00D931C5">
              <w:rPr>
                <w:i/>
                <w:iCs/>
              </w:rPr>
              <w:t>травка?»</w:t>
            </w:r>
            <w:r w:rsidRPr="00D931C5">
              <w:t>,</w:t>
            </w:r>
            <w:r w:rsidRPr="00D931C5">
              <w:rPr>
                <w:i/>
                <w:iCs/>
              </w:rPr>
              <w:t xml:space="preserve"> «Это травка»</w:t>
            </w:r>
            <w:r w:rsidRPr="00D931C5">
              <w:t>,</w:t>
            </w:r>
            <w:r w:rsidRPr="00D931C5">
              <w:rPr>
                <w:i/>
                <w:iCs/>
              </w:rPr>
              <w:t xml:space="preserve"> «Там травка»</w:t>
            </w:r>
            <w:r w:rsidRPr="00D931C5">
              <w:t>.</w:t>
            </w:r>
          </w:p>
          <w:p w:rsidR="00D931C5" w:rsidRPr="00D931C5" w:rsidRDefault="00D931C5" w:rsidP="00092AA7">
            <w:pPr>
              <w:spacing w:line="2" w:lineRule="exact"/>
              <w:ind w:left="-72" w:hanging="7"/>
              <w:jc w:val="both"/>
            </w:pPr>
          </w:p>
          <w:p w:rsidR="00D931C5" w:rsidRPr="00D931C5" w:rsidRDefault="00D931C5" w:rsidP="00092AA7">
            <w:pPr>
              <w:ind w:left="-72" w:hanging="7"/>
              <w:jc w:val="both"/>
            </w:pPr>
            <w:r w:rsidRPr="00D931C5">
              <w:lastRenderedPageBreak/>
              <w:t xml:space="preserve">Стимулирование к </w:t>
            </w:r>
            <w:proofErr w:type="spellStart"/>
            <w:r w:rsidRPr="00D931C5">
              <w:t>договариванию</w:t>
            </w:r>
            <w:proofErr w:type="spellEnd"/>
            <w:r w:rsidRPr="00D931C5">
              <w:t xml:space="preserve"> слов, словосочетаний в повторяемых логопедом </w:t>
            </w:r>
            <w:proofErr w:type="spellStart"/>
            <w:r w:rsidRPr="00D931C5">
              <w:t>потешках</w:t>
            </w:r>
            <w:proofErr w:type="spellEnd"/>
            <w:r w:rsidRPr="00D931C5">
              <w:t>, стихах, сказках.</w:t>
            </w:r>
          </w:p>
          <w:p w:rsidR="00D931C5" w:rsidRPr="00D931C5" w:rsidRDefault="00D931C5" w:rsidP="00092AA7">
            <w:pPr>
              <w:spacing w:line="238" w:lineRule="auto"/>
              <w:ind w:left="-72" w:hanging="7"/>
              <w:jc w:val="both"/>
            </w:pPr>
            <w:r w:rsidRPr="00D931C5">
              <w:t>Формирование умения отвечать на вопросы по картинке и по демонстрации действий (</w:t>
            </w:r>
            <w:r w:rsidRPr="00D931C5">
              <w:rPr>
                <w:i/>
                <w:iCs/>
              </w:rPr>
              <w:t>«Кто несет цветы?»</w:t>
            </w:r>
            <w:r w:rsidRPr="00D931C5">
              <w:t xml:space="preserve"> — </w:t>
            </w:r>
            <w:r w:rsidRPr="00D931C5">
              <w:rPr>
                <w:i/>
                <w:iCs/>
              </w:rPr>
              <w:t>«Вика».</w:t>
            </w:r>
            <w:r w:rsidRPr="00D931C5">
              <w:t xml:space="preserve"> — </w:t>
            </w:r>
            <w:r w:rsidRPr="00D931C5">
              <w:rPr>
                <w:i/>
                <w:iCs/>
              </w:rPr>
              <w:t>«Что Вика делает?»</w:t>
            </w:r>
            <w:r w:rsidRPr="00D931C5">
              <w:t xml:space="preserve"> — </w:t>
            </w:r>
            <w:r w:rsidRPr="00D931C5">
              <w:rPr>
                <w:i/>
                <w:iCs/>
              </w:rPr>
              <w:t xml:space="preserve">«Несет». </w:t>
            </w:r>
            <w:r w:rsidRPr="00D931C5">
              <w:t>—</w:t>
            </w:r>
            <w:r w:rsidRPr="00D931C5">
              <w:rPr>
                <w:i/>
                <w:iCs/>
              </w:rPr>
              <w:t xml:space="preserve"> «Что Вика несет?» </w:t>
            </w:r>
            <w:r w:rsidRPr="00D931C5">
              <w:t>—</w:t>
            </w:r>
            <w:r w:rsidRPr="00D931C5">
              <w:rPr>
                <w:i/>
                <w:iCs/>
              </w:rPr>
              <w:t xml:space="preserve"> «Цветы»</w:t>
            </w:r>
            <w:r w:rsidRPr="00D931C5">
              <w:t>)</w:t>
            </w:r>
            <w:r w:rsidRPr="00D931C5">
              <w:rPr>
                <w:i/>
                <w:iCs/>
              </w:rPr>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Формирование умения самостоятельно составлять предложения по не-большой сюжетной картинке с одним действующим лицом (</w:t>
            </w:r>
            <w:r w:rsidRPr="00D931C5">
              <w:rPr>
                <w:i/>
                <w:iCs/>
              </w:rPr>
              <w:t>Митя идет.</w:t>
            </w:r>
            <w:r w:rsidRPr="00D931C5">
              <w:t xml:space="preserve"> </w:t>
            </w:r>
            <w:r w:rsidRPr="00D931C5">
              <w:rPr>
                <w:i/>
                <w:iCs/>
              </w:rPr>
              <w:t>У Тани тапки. Даня везет машину</w:t>
            </w:r>
            <w:r w:rsidRPr="00D931C5">
              <w:t>).</w:t>
            </w:r>
          </w:p>
          <w:p w:rsidR="00D931C5" w:rsidRPr="00D931C5" w:rsidRDefault="00D931C5" w:rsidP="00092AA7">
            <w:pPr>
              <w:spacing w:line="3" w:lineRule="exact"/>
              <w:ind w:left="-72" w:hanging="7"/>
              <w:jc w:val="both"/>
            </w:pPr>
          </w:p>
          <w:p w:rsidR="00D931C5" w:rsidRPr="00D931C5" w:rsidRDefault="00D931C5" w:rsidP="00092AA7">
            <w:pPr>
              <w:spacing w:line="238" w:lineRule="auto"/>
              <w:ind w:left="-72" w:hanging="7"/>
              <w:jc w:val="both"/>
            </w:pPr>
            <w:r w:rsidRPr="00D931C5">
              <w:t xml:space="preserve">Формирование умения заучивать небольшие </w:t>
            </w:r>
            <w:proofErr w:type="spellStart"/>
            <w:r w:rsidRPr="00D931C5">
              <w:t>потешки</w:t>
            </w:r>
            <w:proofErr w:type="spellEnd"/>
            <w:r w:rsidRPr="00D931C5">
              <w:t>, стишки с опорой на картинки.</w:t>
            </w:r>
          </w:p>
          <w:p w:rsidR="00D931C5" w:rsidRPr="00D931C5" w:rsidRDefault="00D931C5" w:rsidP="00092AA7">
            <w:pPr>
              <w:spacing w:line="2" w:lineRule="exact"/>
              <w:ind w:left="-72" w:hanging="7"/>
              <w:jc w:val="both"/>
            </w:pPr>
          </w:p>
          <w:p w:rsidR="00D931C5" w:rsidRPr="00D931C5" w:rsidRDefault="00D931C5" w:rsidP="00092AA7">
            <w:pPr>
              <w:spacing w:line="243" w:lineRule="auto"/>
              <w:ind w:left="-72" w:hanging="7"/>
              <w:jc w:val="both"/>
            </w:pPr>
            <w:r w:rsidRPr="00D931C5">
              <w:rPr>
                <w:b/>
                <w:bCs/>
                <w:i/>
                <w:iCs/>
              </w:rPr>
              <w:t>Игры и упражнения</w:t>
            </w:r>
            <w:r w:rsidRPr="00D931C5">
              <w:t>: «В автобусе», «Едем на дачу», «Почини грузовик»</w:t>
            </w:r>
            <w:r w:rsidRPr="00D931C5">
              <w:rPr>
                <w:b/>
                <w:bCs/>
                <w:i/>
                <w:iCs/>
              </w:rPr>
              <w:t xml:space="preserve"> </w:t>
            </w:r>
            <w:r w:rsidRPr="00D931C5">
              <w:t>(</w:t>
            </w:r>
            <w:r w:rsidRPr="00D931C5">
              <w:rPr>
                <w:i/>
                <w:iCs/>
              </w:rPr>
              <w:t>на магнитной доске</w:t>
            </w:r>
            <w:r w:rsidRPr="00D931C5">
              <w:t xml:space="preserve"> ), «Собери паровозик» (</w:t>
            </w:r>
            <w:r w:rsidRPr="00D931C5">
              <w:rPr>
                <w:i/>
                <w:iCs/>
              </w:rPr>
              <w:t>конструктор</w:t>
            </w:r>
            <w:r w:rsidRPr="00D931C5">
              <w:t>), сюжетно-</w:t>
            </w:r>
            <w:proofErr w:type="spellStart"/>
            <w:r w:rsidRPr="00D931C5">
              <w:t>отобразительная</w:t>
            </w:r>
            <w:proofErr w:type="spellEnd"/>
            <w:r w:rsidRPr="00D931C5">
              <w:t xml:space="preserve"> игра «В автобусе».</w:t>
            </w:r>
          </w:p>
        </w:tc>
      </w:tr>
    </w:tbl>
    <w:p w:rsidR="00093766" w:rsidRDefault="00093766" w:rsidP="000B11C0">
      <w:pPr>
        <w:spacing w:after="0" w:line="240" w:lineRule="auto"/>
        <w:jc w:val="both"/>
        <w:rPr>
          <w:rFonts w:ascii="Times New Roman" w:eastAsia="Calibri" w:hAnsi="Times New Roman" w:cs="Times New Roman"/>
          <w:sz w:val="24"/>
          <w:szCs w:val="24"/>
        </w:rPr>
      </w:pPr>
    </w:p>
    <w:p w:rsidR="00D931C5" w:rsidRPr="00D931C5" w:rsidRDefault="00515CF9" w:rsidP="00D931C5">
      <w:pPr>
        <w:tabs>
          <w:tab w:val="left" w:pos="322"/>
          <w:tab w:val="center" w:pos="7582"/>
        </w:tabs>
        <w:spacing w:after="0" w:line="240" w:lineRule="auto"/>
        <w:jc w:val="center"/>
        <w:rPr>
          <w:rFonts w:ascii="Times New Roman" w:eastAsia="Times New Roman" w:hAnsi="Times New Roman" w:cs="Calibri"/>
          <w:b/>
          <w:sz w:val="28"/>
          <w:szCs w:val="28"/>
        </w:rPr>
      </w:pPr>
      <w:bookmarkStart w:id="9" w:name="_Toc420598545"/>
      <w:bookmarkStart w:id="10" w:name="_Toc420597631"/>
      <w:bookmarkStart w:id="11" w:name="_Toc422496187"/>
      <w:bookmarkStart w:id="12" w:name="_Toc485825613"/>
      <w:r>
        <w:rPr>
          <w:rFonts w:ascii="Times New Roman" w:eastAsia="Times New Roman" w:hAnsi="Times New Roman" w:cs="Calibri"/>
          <w:b/>
          <w:sz w:val="28"/>
          <w:szCs w:val="28"/>
        </w:rPr>
        <w:t>2.1.6</w:t>
      </w:r>
      <w:r w:rsidR="00D931C5" w:rsidRPr="00B8319E">
        <w:rPr>
          <w:rFonts w:ascii="Times New Roman" w:eastAsia="Times New Roman" w:hAnsi="Times New Roman" w:cs="Calibri"/>
          <w:b/>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W w:w="1488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7"/>
        <w:gridCol w:w="4962"/>
        <w:gridCol w:w="5245"/>
      </w:tblGrid>
      <w:tr w:rsidR="00D931C5" w:rsidRPr="00B8319E" w:rsidTr="00515CF9">
        <w:trPr>
          <w:jc w:val="center"/>
        </w:trPr>
        <w:tc>
          <w:tcPr>
            <w:tcW w:w="14884" w:type="dxa"/>
            <w:gridSpan w:val="3"/>
            <w:shd w:val="clear" w:color="auto" w:fill="FBD4B4"/>
          </w:tcPr>
          <w:p w:rsidR="00D931C5" w:rsidRPr="00B8319E" w:rsidRDefault="00D931C5" w:rsidP="00092AA7">
            <w:pPr>
              <w:spacing w:after="0" w:line="240" w:lineRule="auto"/>
              <w:jc w:val="center"/>
              <w:rPr>
                <w:rFonts w:ascii="Times New Roman" w:eastAsia="Times New Roman" w:hAnsi="Times New Roman" w:cs="Times New Roman"/>
                <w:b/>
                <w:sz w:val="24"/>
                <w:szCs w:val="24"/>
              </w:rPr>
            </w:pPr>
            <w:r w:rsidRPr="00B8319E">
              <w:rPr>
                <w:rFonts w:ascii="Times New Roman" w:eastAsia="Times New Roman" w:hAnsi="Times New Roman" w:cs="Times New Roman"/>
                <w:b/>
                <w:sz w:val="20"/>
                <w:szCs w:val="24"/>
              </w:rPr>
              <w:t>«Речевое развитие»</w:t>
            </w:r>
          </w:p>
        </w:tc>
      </w:tr>
      <w:tr w:rsidR="00D931C5" w:rsidRPr="00B8319E" w:rsidTr="00515CF9">
        <w:trPr>
          <w:jc w:val="center"/>
        </w:trPr>
        <w:tc>
          <w:tcPr>
            <w:tcW w:w="4677"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Средства </w:t>
            </w:r>
          </w:p>
        </w:tc>
        <w:tc>
          <w:tcPr>
            <w:tcW w:w="4962"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Методы и приемы</w:t>
            </w:r>
          </w:p>
        </w:tc>
        <w:tc>
          <w:tcPr>
            <w:tcW w:w="5245"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Формы</w:t>
            </w:r>
          </w:p>
        </w:tc>
      </w:tr>
      <w:tr w:rsidR="00D931C5" w:rsidRPr="00B8319E" w:rsidTr="00515CF9">
        <w:trPr>
          <w:jc w:val="center"/>
        </w:trPr>
        <w:tc>
          <w:tcPr>
            <w:tcW w:w="4677" w:type="dxa"/>
          </w:tcPr>
          <w:p w:rsidR="00D931C5" w:rsidRPr="00B8319E" w:rsidRDefault="00F42C5D"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Общение </w:t>
            </w:r>
            <w:r w:rsidR="00D931C5" w:rsidRPr="00B8319E">
              <w:rPr>
                <w:rFonts w:ascii="Times New Roman" w:eastAsia="Times New Roman" w:hAnsi="Times New Roman" w:cs="Times New Roman"/>
                <w:sz w:val="20"/>
                <w:szCs w:val="20"/>
              </w:rPr>
              <w:t>взрослых и детей</w:t>
            </w:r>
          </w:p>
          <w:p w:rsidR="00D931C5" w:rsidRPr="00B8319E" w:rsidRDefault="00F42C5D"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Культурная </w:t>
            </w:r>
            <w:r w:rsidR="00D931C5" w:rsidRPr="00B8319E">
              <w:rPr>
                <w:rFonts w:ascii="Times New Roman" w:eastAsia="Times New Roman" w:hAnsi="Times New Roman" w:cs="Times New Roman"/>
                <w:sz w:val="20"/>
                <w:szCs w:val="20"/>
              </w:rPr>
              <w:t>языковая среда</w:t>
            </w:r>
          </w:p>
          <w:p w:rsidR="00D931C5" w:rsidRPr="00B8319E" w:rsidRDefault="00D931C5"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Обучение</w:t>
            </w:r>
            <w:r w:rsidR="00F42C5D">
              <w:rPr>
                <w:rFonts w:ascii="Times New Roman" w:eastAsia="Times New Roman" w:hAnsi="Times New Roman" w:cs="Times New Roman"/>
                <w:sz w:val="20"/>
                <w:szCs w:val="20"/>
              </w:rPr>
              <w:t xml:space="preserve"> </w:t>
            </w:r>
            <w:r w:rsidRPr="00B8319E">
              <w:rPr>
                <w:rFonts w:ascii="Times New Roman" w:eastAsia="Times New Roman" w:hAnsi="Times New Roman" w:cs="Times New Roman"/>
                <w:sz w:val="20"/>
                <w:szCs w:val="20"/>
              </w:rPr>
              <w:t>родной речи на занятиях</w:t>
            </w:r>
          </w:p>
          <w:p w:rsidR="00D931C5" w:rsidRPr="00B8319E" w:rsidRDefault="00F42C5D"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Художественная </w:t>
            </w:r>
            <w:r w:rsidR="00D931C5" w:rsidRPr="00B8319E">
              <w:rPr>
                <w:rFonts w:ascii="Times New Roman" w:eastAsia="Times New Roman" w:hAnsi="Times New Roman" w:cs="Times New Roman"/>
                <w:sz w:val="20"/>
                <w:szCs w:val="20"/>
              </w:rPr>
              <w:t>литература</w:t>
            </w:r>
          </w:p>
          <w:p w:rsidR="00D931C5" w:rsidRPr="00B8319E" w:rsidRDefault="00D931C5"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Изобразительное</w:t>
            </w:r>
            <w:r w:rsidR="00F42C5D">
              <w:rPr>
                <w:rFonts w:ascii="Times New Roman" w:eastAsia="Times New Roman" w:hAnsi="Times New Roman" w:cs="Times New Roman"/>
                <w:sz w:val="20"/>
                <w:szCs w:val="20"/>
              </w:rPr>
              <w:t xml:space="preserve"> </w:t>
            </w:r>
            <w:r w:rsidRPr="00B8319E">
              <w:rPr>
                <w:rFonts w:ascii="Times New Roman" w:eastAsia="Times New Roman" w:hAnsi="Times New Roman" w:cs="Times New Roman"/>
                <w:sz w:val="20"/>
                <w:szCs w:val="20"/>
              </w:rPr>
              <w:t>искусство, музыка, театр</w:t>
            </w:r>
          </w:p>
          <w:p w:rsidR="00D931C5" w:rsidRPr="00B8319E" w:rsidRDefault="00F42C5D"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Занятия по другим </w:t>
            </w:r>
            <w:r w:rsidR="00D931C5" w:rsidRPr="00B8319E">
              <w:rPr>
                <w:rFonts w:ascii="Times New Roman" w:eastAsia="Times New Roman" w:hAnsi="Times New Roman" w:cs="Times New Roman"/>
                <w:sz w:val="20"/>
                <w:szCs w:val="20"/>
              </w:rPr>
              <w:t>разделам программы</w:t>
            </w:r>
          </w:p>
          <w:p w:rsidR="00D931C5" w:rsidRPr="00B8319E" w:rsidRDefault="00D931C5" w:rsidP="00092AA7">
            <w:pPr>
              <w:spacing w:after="0" w:line="240" w:lineRule="auto"/>
              <w:rPr>
                <w:rFonts w:ascii="Times New Roman" w:eastAsia="Times New Roman" w:hAnsi="Times New Roman" w:cs="Times New Roman"/>
                <w:sz w:val="20"/>
                <w:szCs w:val="20"/>
              </w:rPr>
            </w:pPr>
          </w:p>
        </w:tc>
        <w:tc>
          <w:tcPr>
            <w:tcW w:w="4962" w:type="dxa"/>
          </w:tcPr>
          <w:p w:rsidR="00D931C5" w:rsidRPr="00B8319E" w:rsidRDefault="00D931C5"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Не</w:t>
            </w:r>
            <w:r w:rsidR="00F42C5D">
              <w:rPr>
                <w:rFonts w:ascii="Times New Roman" w:eastAsia="Times New Roman" w:hAnsi="Times New Roman" w:cs="Times New Roman"/>
                <w:sz w:val="20"/>
                <w:szCs w:val="20"/>
              </w:rPr>
              <w:t xml:space="preserve">посредственное наблюдение и его </w:t>
            </w:r>
            <w:r w:rsidRPr="00B8319E">
              <w:rPr>
                <w:rFonts w:ascii="Times New Roman" w:eastAsia="Times New Roman" w:hAnsi="Times New Roman" w:cs="Times New Roman"/>
                <w:sz w:val="20"/>
                <w:szCs w:val="20"/>
              </w:rPr>
              <w:t>разновидности (наблюдение в природе, экскурсии)</w:t>
            </w:r>
          </w:p>
          <w:p w:rsidR="00D931C5" w:rsidRPr="00B8319E" w:rsidRDefault="00D931C5"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Опосредованное наблюдение </w:t>
            </w:r>
            <w:r w:rsidRPr="00B8319E">
              <w:rPr>
                <w:rFonts w:ascii="Times New Roman" w:eastAsia="Times New Roman" w:hAnsi="Times New Roman" w:cs="Times New Roman"/>
                <w:sz w:val="20"/>
                <w:szCs w:val="20"/>
              </w:rPr>
              <w:br/>
              <w:t>(изобразительная наглядность: рассматривание игрушек и картин, рассказывание по игрушкам)</w:t>
            </w:r>
          </w:p>
          <w:p w:rsidR="00D931C5" w:rsidRPr="00B8319E" w:rsidRDefault="007A2B01"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D931C5" w:rsidRPr="00B8319E">
              <w:rPr>
                <w:rFonts w:ascii="Times New Roman" w:eastAsia="Times New Roman" w:hAnsi="Times New Roman" w:cs="Times New Roman"/>
                <w:sz w:val="20"/>
                <w:szCs w:val="20"/>
              </w:rPr>
              <w:t xml:space="preserve">художественных произведений </w:t>
            </w:r>
          </w:p>
          <w:p w:rsidR="00D931C5" w:rsidRPr="00B8319E" w:rsidRDefault="00D931C5" w:rsidP="00092AA7">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Заучивание наизусть</w:t>
            </w:r>
          </w:p>
          <w:p w:rsidR="00D931C5" w:rsidRPr="00B8319E" w:rsidRDefault="007A2B01" w:rsidP="00092A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Дидактические игры, игры-</w:t>
            </w:r>
            <w:r w:rsidR="00D931C5" w:rsidRPr="00B8319E">
              <w:rPr>
                <w:rFonts w:ascii="Times New Roman" w:eastAsia="Times New Roman" w:hAnsi="Times New Roman" w:cs="Times New Roman"/>
                <w:sz w:val="20"/>
                <w:szCs w:val="20"/>
              </w:rPr>
              <w:t>инсценировки, дидактические упражнения</w:t>
            </w:r>
            <w:r>
              <w:rPr>
                <w:rFonts w:ascii="Times New Roman" w:eastAsia="Times New Roman" w:hAnsi="Times New Roman" w:cs="Times New Roman"/>
                <w:sz w:val="20"/>
                <w:szCs w:val="20"/>
              </w:rPr>
              <w:t xml:space="preserve">, </w:t>
            </w:r>
            <w:r w:rsidR="00D931C5" w:rsidRPr="00B8319E">
              <w:rPr>
                <w:rFonts w:ascii="Times New Roman" w:eastAsia="Times New Roman" w:hAnsi="Times New Roman" w:cs="Times New Roman"/>
                <w:sz w:val="20"/>
                <w:szCs w:val="20"/>
              </w:rPr>
              <w:t>хороводные игры</w:t>
            </w:r>
          </w:p>
          <w:p w:rsidR="00D931C5" w:rsidRPr="00B8319E" w:rsidRDefault="00D931C5" w:rsidP="007A2B01">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Посе</w:t>
            </w:r>
            <w:r w:rsidR="007A2B01">
              <w:rPr>
                <w:rFonts w:ascii="Times New Roman" w:eastAsia="Times New Roman" w:hAnsi="Times New Roman" w:cs="Times New Roman"/>
                <w:sz w:val="20"/>
                <w:szCs w:val="20"/>
              </w:rPr>
              <w:t xml:space="preserve">щение функциональных помещений </w:t>
            </w:r>
          </w:p>
        </w:tc>
        <w:tc>
          <w:tcPr>
            <w:tcW w:w="5245" w:type="dxa"/>
          </w:tcPr>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Чтение.</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Беседа</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Рассматривание</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Решение проблемных ситуаций.</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Разговор с детьми</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Создание коллекций</w:t>
            </w:r>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proofErr w:type="spellStart"/>
            <w:r w:rsidRPr="00B8319E">
              <w:rPr>
                <w:rFonts w:ascii="Times New Roman" w:eastAsia="Times New Roman" w:hAnsi="Times New Roman" w:cs="Times New Roman"/>
                <w:sz w:val="20"/>
                <w:szCs w:val="20"/>
              </w:rPr>
              <w:t>Инсценирование</w:t>
            </w:r>
            <w:proofErr w:type="spellEnd"/>
          </w:p>
          <w:p w:rsidR="00D931C5" w:rsidRPr="00B8319E" w:rsidRDefault="00D931C5" w:rsidP="007A2B01">
            <w:pPr>
              <w:tabs>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Ситуативный разговор с детьми</w:t>
            </w:r>
          </w:p>
          <w:p w:rsidR="00D931C5" w:rsidRPr="00B8319E" w:rsidRDefault="00D931C5" w:rsidP="00D931C5">
            <w:pPr>
              <w:tabs>
                <w:tab w:val="num" w:pos="34"/>
                <w:tab w:val="left" w:pos="175"/>
              </w:tabs>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Использование различных видов театра</w:t>
            </w:r>
          </w:p>
        </w:tc>
      </w:tr>
    </w:tbl>
    <w:p w:rsidR="00D931C5" w:rsidRPr="00B8319E" w:rsidRDefault="00D931C5" w:rsidP="00D931C5">
      <w:pPr>
        <w:spacing w:after="0" w:line="240" w:lineRule="auto"/>
        <w:jc w:val="both"/>
        <w:rPr>
          <w:rFonts w:ascii="Calibri" w:eastAsia="Times New Roman" w:hAnsi="Calibri" w:cs="Times New Roman"/>
        </w:rPr>
      </w:pPr>
    </w:p>
    <w:tbl>
      <w:tblPr>
        <w:tblW w:w="14884"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4961"/>
        <w:gridCol w:w="5245"/>
      </w:tblGrid>
      <w:tr w:rsidR="00D931C5" w:rsidRPr="00B8319E" w:rsidTr="00515CF9">
        <w:trPr>
          <w:jc w:val="center"/>
        </w:trPr>
        <w:tc>
          <w:tcPr>
            <w:tcW w:w="14884" w:type="dxa"/>
            <w:gridSpan w:val="3"/>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b/>
                <w:bCs/>
                <w:sz w:val="20"/>
                <w:szCs w:val="20"/>
              </w:rPr>
              <w:t>Восприятие художественной литературы и фольклора</w:t>
            </w:r>
          </w:p>
        </w:tc>
      </w:tr>
      <w:tr w:rsidR="00D931C5" w:rsidRPr="00B8319E" w:rsidTr="00515CF9">
        <w:trPr>
          <w:jc w:val="center"/>
        </w:trPr>
        <w:tc>
          <w:tcPr>
            <w:tcW w:w="14884" w:type="dxa"/>
            <w:gridSpan w:val="3"/>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Формы образовательной деятельности</w:t>
            </w:r>
          </w:p>
        </w:tc>
      </w:tr>
      <w:tr w:rsidR="00D931C5" w:rsidRPr="00B8319E" w:rsidTr="00515CF9">
        <w:trPr>
          <w:jc w:val="center"/>
        </w:trPr>
        <w:tc>
          <w:tcPr>
            <w:tcW w:w="4678" w:type="dxa"/>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деятельность</w:t>
            </w:r>
          </w:p>
        </w:tc>
        <w:tc>
          <w:tcPr>
            <w:tcW w:w="4961"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Режимные моменты</w:t>
            </w:r>
          </w:p>
        </w:tc>
        <w:tc>
          <w:tcPr>
            <w:tcW w:w="5245" w:type="dxa"/>
            <w:shd w:val="clear" w:color="auto" w:fill="FABF8F"/>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Самостоятельная деятельность детей</w:t>
            </w:r>
          </w:p>
        </w:tc>
      </w:tr>
      <w:tr w:rsidR="00D931C5" w:rsidRPr="00B8319E" w:rsidTr="00515CF9">
        <w:trPr>
          <w:jc w:val="center"/>
        </w:trPr>
        <w:tc>
          <w:tcPr>
            <w:tcW w:w="4678" w:type="dxa"/>
            <w:shd w:val="clear" w:color="auto" w:fill="FDE9D9"/>
          </w:tcPr>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Чтение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Обсуждение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Рассказ</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Беседа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Игра </w:t>
            </w:r>
          </w:p>
          <w:p w:rsidR="00D931C5" w:rsidRPr="00B8319E" w:rsidRDefault="00D931C5" w:rsidP="00092AA7">
            <w:pPr>
              <w:spacing w:after="0" w:line="240" w:lineRule="auto"/>
              <w:ind w:left="72"/>
              <w:rPr>
                <w:rFonts w:ascii="Times New Roman" w:eastAsia="Times New Roman" w:hAnsi="Times New Roman" w:cs="Times New Roman"/>
                <w:sz w:val="20"/>
                <w:szCs w:val="20"/>
              </w:rPr>
            </w:pPr>
            <w:proofErr w:type="spellStart"/>
            <w:r w:rsidRPr="00B8319E">
              <w:rPr>
                <w:rFonts w:ascii="Times New Roman" w:eastAsia="Times New Roman" w:hAnsi="Times New Roman" w:cs="Times New Roman"/>
                <w:sz w:val="20"/>
                <w:szCs w:val="20"/>
              </w:rPr>
              <w:t>Инсценирование</w:t>
            </w:r>
            <w:proofErr w:type="spellEnd"/>
          </w:p>
          <w:p w:rsidR="00D931C5" w:rsidRPr="00B8319E" w:rsidRDefault="00D931C5" w:rsidP="007A2B01">
            <w:pPr>
              <w:spacing w:after="0" w:line="240" w:lineRule="auto"/>
              <w:rPr>
                <w:rFonts w:ascii="Times New Roman" w:eastAsia="Times New Roman" w:hAnsi="Times New Roman" w:cs="Times New Roman"/>
                <w:sz w:val="20"/>
                <w:szCs w:val="20"/>
              </w:rPr>
            </w:pPr>
          </w:p>
        </w:tc>
        <w:tc>
          <w:tcPr>
            <w:tcW w:w="4961" w:type="dxa"/>
            <w:shd w:val="clear" w:color="auto" w:fill="FBD4B4"/>
          </w:tcPr>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Ситуативный разговор с детьми</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 (сюжетно-ролевая, театрализованная)</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Продуктивная деятельность</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Беседа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Проблемная ситуация</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Использование различных видов театра</w:t>
            </w:r>
          </w:p>
        </w:tc>
        <w:tc>
          <w:tcPr>
            <w:tcW w:w="5245" w:type="dxa"/>
            <w:shd w:val="clear" w:color="auto" w:fill="FABF8F"/>
          </w:tcPr>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Продуктивная деятельность</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Рассматривание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Самостоятельная деятельность в книжном уголке и теат</w:t>
            </w:r>
            <w:r w:rsidR="007A2B01">
              <w:rPr>
                <w:rFonts w:ascii="Times New Roman" w:eastAsia="Times New Roman" w:hAnsi="Times New Roman" w:cs="Times New Roman"/>
                <w:sz w:val="20"/>
                <w:szCs w:val="20"/>
              </w:rPr>
              <w:t>ральном уголке (рассматривание</w:t>
            </w:r>
            <w:r w:rsidRPr="00B8319E">
              <w:rPr>
                <w:rFonts w:ascii="Times New Roman" w:eastAsia="Times New Roman" w:hAnsi="Times New Roman" w:cs="Times New Roman"/>
                <w:sz w:val="20"/>
                <w:szCs w:val="20"/>
              </w:rPr>
              <w:t xml:space="preserve">) </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Во всех видах   детской деятельности</w:t>
            </w:r>
          </w:p>
        </w:tc>
      </w:tr>
    </w:tbl>
    <w:p w:rsidR="00D931C5" w:rsidRPr="008F189D" w:rsidRDefault="00515CF9" w:rsidP="007A2B01">
      <w:pPr>
        <w:widowControl w:val="0"/>
        <w:spacing w:after="0" w:line="360" w:lineRule="auto"/>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x-none" w:eastAsia="ru-RU"/>
        </w:rPr>
        <w:lastRenderedPageBreak/>
        <w:t>2.2.</w:t>
      </w:r>
      <w:r>
        <w:rPr>
          <w:rFonts w:ascii="Times New Roman" w:eastAsia="Times New Roman" w:hAnsi="Times New Roman" w:cs="Times New Roman"/>
          <w:b/>
          <w:sz w:val="24"/>
          <w:szCs w:val="24"/>
          <w:lang w:eastAsia="ru-RU"/>
        </w:rPr>
        <w:t>7</w:t>
      </w:r>
      <w:r w:rsidR="00D931C5" w:rsidRPr="008F189D">
        <w:rPr>
          <w:rFonts w:ascii="Times New Roman" w:eastAsia="Times New Roman" w:hAnsi="Times New Roman" w:cs="Times New Roman"/>
          <w:b/>
          <w:sz w:val="24"/>
          <w:szCs w:val="24"/>
          <w:lang w:val="x-none" w:eastAsia="ru-RU"/>
        </w:rPr>
        <w:t>. Художественно-эстетическое развитие</w:t>
      </w:r>
      <w:bookmarkEnd w:id="9"/>
      <w:bookmarkEnd w:id="10"/>
      <w:bookmarkEnd w:id="11"/>
      <w:bookmarkEnd w:id="12"/>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В образовательной области «Художественно-эстетическое развитие» основными </w:t>
      </w:r>
      <w:r w:rsidRPr="008F189D">
        <w:rPr>
          <w:rFonts w:ascii="Times New Roman" w:eastAsia="Times New Roman" w:hAnsi="Times New Roman" w:cs="Times New Roman"/>
          <w:i/>
          <w:sz w:val="24"/>
          <w:szCs w:val="24"/>
          <w:lang w:eastAsia="ru-RU"/>
        </w:rPr>
        <w:t>задачами образовательной деятельности</w:t>
      </w:r>
      <w:r w:rsidRPr="008F189D">
        <w:rPr>
          <w:rFonts w:ascii="Times New Roman" w:eastAsia="Times New Roman" w:hAnsi="Times New Roman" w:cs="Times New Roman"/>
          <w:sz w:val="24"/>
          <w:szCs w:val="24"/>
          <w:lang w:eastAsia="ru-RU"/>
        </w:rPr>
        <w:t xml:space="preserve"> с детьми являются создание условий для: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SchoolBookAC" w:hAnsi="Times New Roman" w:cs="Times New Roman"/>
          <w:sz w:val="24"/>
          <w:szCs w:val="24"/>
          <w:lang w:eastAsia="ru-RU"/>
        </w:rPr>
        <w:t>–</w:t>
      </w:r>
      <w:r w:rsidRPr="008F189D">
        <w:rPr>
          <w:rFonts w:ascii="Times New Roman" w:eastAsia="Times New Roman" w:hAnsi="Times New Roman" w:cs="Times New Roman"/>
          <w:sz w:val="24"/>
          <w:szCs w:val="24"/>
          <w:lang w:val="x-none" w:eastAsia="x-none"/>
        </w:rPr>
        <w:t> </w:t>
      </w:r>
      <w:r w:rsidRPr="008F189D">
        <w:rPr>
          <w:rFonts w:ascii="Times New Roman" w:eastAsia="Times New Roman" w:hAnsi="Times New Roman" w:cs="Times New Roman"/>
          <w:sz w:val="24"/>
          <w:szCs w:val="24"/>
          <w:lang w:eastAsia="ru-RU"/>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SchoolBookAC" w:hAnsi="Times New Roman" w:cs="Times New Roman"/>
          <w:sz w:val="24"/>
          <w:szCs w:val="24"/>
          <w:lang w:eastAsia="ru-RU"/>
        </w:rPr>
        <w:t>–</w:t>
      </w:r>
      <w:r w:rsidRPr="008F189D">
        <w:rPr>
          <w:rFonts w:ascii="Times New Roman" w:eastAsia="Times New Roman" w:hAnsi="Times New Roman" w:cs="Times New Roman"/>
          <w:sz w:val="24"/>
          <w:szCs w:val="24"/>
          <w:lang w:val="x-none" w:eastAsia="x-none"/>
        </w:rPr>
        <w:t> </w:t>
      </w:r>
      <w:r w:rsidRPr="008F189D">
        <w:rPr>
          <w:rFonts w:ascii="Times New Roman" w:eastAsia="Times New Roman" w:hAnsi="Times New Roman" w:cs="Times New Roman"/>
          <w:sz w:val="24"/>
          <w:szCs w:val="24"/>
          <w:lang w:eastAsia="ru-RU"/>
        </w:rPr>
        <w:t xml:space="preserve">развития способности к восприятию музыки, художественной литературы, фольклора;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SchoolBookAC" w:hAnsi="Times New Roman" w:cs="Times New Roman"/>
          <w:sz w:val="24"/>
          <w:szCs w:val="24"/>
          <w:lang w:eastAsia="ru-RU"/>
        </w:rPr>
        <w:t>–</w:t>
      </w:r>
      <w:r w:rsidRPr="008F189D">
        <w:rPr>
          <w:rFonts w:ascii="Times New Roman" w:eastAsia="Times New Roman" w:hAnsi="Times New Roman" w:cs="Times New Roman"/>
          <w:sz w:val="24"/>
          <w:szCs w:val="24"/>
          <w:lang w:val="x-none" w:eastAsia="x-none"/>
        </w:rPr>
        <w:t> </w:t>
      </w:r>
      <w:r w:rsidRPr="008F189D">
        <w:rPr>
          <w:rFonts w:ascii="Times New Roman" w:eastAsia="Times New Roman" w:hAnsi="Times New Roman" w:cs="Times New Roman"/>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Pr="008F189D">
        <w:rPr>
          <w:rFonts w:ascii="Times New Roman" w:eastAsia="Times New Roman" w:hAnsi="Times New Roman" w:cs="Times New Roman"/>
          <w:i/>
          <w:sz w:val="24"/>
          <w:szCs w:val="24"/>
          <w:lang w:eastAsia="ru-RU"/>
        </w:rPr>
        <w:t xml:space="preserve"> </w:t>
      </w:r>
      <w:r w:rsidRPr="008F189D">
        <w:rPr>
          <w:rFonts w:ascii="Times New Roman" w:eastAsia="Times New Roman" w:hAnsi="Times New Roman" w:cs="Times New Roman"/>
          <w:sz w:val="24"/>
          <w:szCs w:val="24"/>
          <w:lang w:eastAsia="ru-RU"/>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w:t>
      </w:r>
      <w:r>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sz w:val="24"/>
          <w:szCs w:val="24"/>
          <w:lang w:eastAsia="ru-RU"/>
        </w:rPr>
        <w:t xml:space="preserve">помогают осваивать различные средства, материалы, способы реализации замыслов.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D931C5" w:rsidRPr="008F189D" w:rsidRDefault="00D931C5" w:rsidP="00D931C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8F189D">
        <w:rPr>
          <w:rFonts w:ascii="Times New Roman" w:eastAsia="Times New Roman" w:hAnsi="Times New Roman" w:cs="Times New Roman"/>
          <w:sz w:val="24"/>
          <w:szCs w:val="24"/>
          <w:lang w:eastAsia="ru-RU"/>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093766" w:rsidRDefault="00D931C5" w:rsidP="00D931C5">
      <w:pPr>
        <w:spacing w:after="0" w:line="240" w:lineRule="auto"/>
        <w:jc w:val="both"/>
        <w:rPr>
          <w:rFonts w:ascii="Times New Roman" w:eastAsia="Calibri" w:hAnsi="Times New Roman" w:cs="Times New Roman"/>
          <w:sz w:val="24"/>
          <w:szCs w:val="24"/>
        </w:rPr>
      </w:pPr>
      <w:r w:rsidRPr="008F189D">
        <w:rPr>
          <w:rFonts w:ascii="Times New Roman" w:eastAsia="Times New Roman" w:hAnsi="Times New Roman" w:cs="Times New Roman"/>
          <w:sz w:val="24"/>
          <w:szCs w:val="24"/>
          <w:lang w:eastAsia="ru-RU"/>
        </w:rPr>
        <w:t>В театрализованной деятельности, сюжетно-ролевой</w:t>
      </w:r>
      <w:r>
        <w:rPr>
          <w:rFonts w:ascii="Times New Roman" w:eastAsia="Times New Roman" w:hAnsi="Times New Roman" w:cs="Times New Roman"/>
          <w:sz w:val="24"/>
          <w:szCs w:val="24"/>
          <w:lang w:eastAsia="ru-RU"/>
        </w:rPr>
        <w:t xml:space="preserve"> </w:t>
      </w:r>
      <w:r w:rsidRPr="008F189D">
        <w:rPr>
          <w:rFonts w:ascii="Times New Roman" w:eastAsia="Times New Roman" w:hAnsi="Times New Roman" w:cs="Times New Roman"/>
          <w:sz w:val="24"/>
          <w:szCs w:val="24"/>
          <w:lang w:eastAsia="ru-RU"/>
        </w:rPr>
        <w:t>языковыми средствами, средствами мимики, пантомимы, интонации передавать характер, переживания, настроения персонажей.</w:t>
      </w:r>
    </w:p>
    <w:p w:rsidR="00093766" w:rsidRDefault="00093766" w:rsidP="000B11C0">
      <w:pPr>
        <w:spacing w:after="0" w:line="240" w:lineRule="auto"/>
        <w:jc w:val="both"/>
        <w:rPr>
          <w:rFonts w:ascii="Times New Roman" w:eastAsia="Calibri" w:hAnsi="Times New Roman" w:cs="Times New Roman"/>
          <w:sz w:val="24"/>
          <w:szCs w:val="24"/>
        </w:rPr>
      </w:pP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Комплексно тематическое планирование</w:t>
      </w: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Образовательная область «Художественно-эстетическое  развитие»</w:t>
      </w:r>
    </w:p>
    <w:tbl>
      <w:tblPr>
        <w:tblStyle w:val="afe"/>
        <w:tblW w:w="15593" w:type="dxa"/>
        <w:tblInd w:w="-459" w:type="dxa"/>
        <w:tblLook w:val="04A0" w:firstRow="1" w:lastRow="0" w:firstColumn="1" w:lastColumn="0" w:noHBand="0" w:noVBand="1"/>
      </w:tblPr>
      <w:tblGrid>
        <w:gridCol w:w="2091"/>
        <w:gridCol w:w="4430"/>
        <w:gridCol w:w="3969"/>
        <w:gridCol w:w="5103"/>
      </w:tblGrid>
      <w:tr w:rsidR="00D931C5" w:rsidRPr="00453335" w:rsidTr="00092AA7">
        <w:tc>
          <w:tcPr>
            <w:tcW w:w="2091" w:type="dxa"/>
            <w:vMerge w:val="restart"/>
          </w:tcPr>
          <w:p w:rsidR="00D931C5" w:rsidRPr="00453335" w:rsidRDefault="00D931C5" w:rsidP="00092AA7">
            <w:pPr>
              <w:tabs>
                <w:tab w:val="left" w:pos="426"/>
              </w:tabs>
              <w:jc w:val="center"/>
              <w:rPr>
                <w:b/>
                <w:bCs/>
              </w:rPr>
            </w:pPr>
            <w:r w:rsidRPr="00453335">
              <w:rPr>
                <w:b/>
                <w:bCs/>
              </w:rPr>
              <w:t>Месяцы</w:t>
            </w:r>
          </w:p>
        </w:tc>
        <w:tc>
          <w:tcPr>
            <w:tcW w:w="13502" w:type="dxa"/>
            <w:gridSpan w:val="3"/>
          </w:tcPr>
          <w:p w:rsidR="00D931C5" w:rsidRPr="00453335" w:rsidRDefault="00D931C5" w:rsidP="00092AA7">
            <w:pPr>
              <w:spacing w:line="241" w:lineRule="auto"/>
              <w:ind w:left="7" w:firstLine="369"/>
              <w:jc w:val="center"/>
              <w:rPr>
                <w:b/>
                <w:bCs/>
              </w:rPr>
            </w:pPr>
            <w:r w:rsidRPr="00453335">
              <w:rPr>
                <w:b/>
                <w:bCs/>
              </w:rPr>
              <w:t>Содержание</w:t>
            </w:r>
          </w:p>
        </w:tc>
      </w:tr>
      <w:tr w:rsidR="00D931C5" w:rsidRPr="00453335" w:rsidTr="00092AA7">
        <w:tc>
          <w:tcPr>
            <w:tcW w:w="2091" w:type="dxa"/>
            <w:vMerge/>
          </w:tcPr>
          <w:p w:rsidR="00D931C5" w:rsidRPr="00453335" w:rsidRDefault="00D931C5" w:rsidP="00092AA7">
            <w:pPr>
              <w:tabs>
                <w:tab w:val="left" w:pos="426"/>
              </w:tabs>
              <w:jc w:val="center"/>
              <w:rPr>
                <w:b/>
                <w:bCs/>
                <w:color w:val="FF0000"/>
              </w:rPr>
            </w:pPr>
          </w:p>
        </w:tc>
        <w:tc>
          <w:tcPr>
            <w:tcW w:w="4430" w:type="dxa"/>
          </w:tcPr>
          <w:p w:rsidR="00D931C5" w:rsidRPr="00453335" w:rsidRDefault="00D931C5" w:rsidP="00092AA7">
            <w:pPr>
              <w:jc w:val="center"/>
            </w:pPr>
            <w:r w:rsidRPr="00453335">
              <w:rPr>
                <w:b/>
                <w:bCs/>
                <w:iCs/>
              </w:rPr>
              <w:t>Ознакомление с художественной литературой</w:t>
            </w:r>
          </w:p>
        </w:tc>
        <w:tc>
          <w:tcPr>
            <w:tcW w:w="3969" w:type="dxa"/>
          </w:tcPr>
          <w:p w:rsidR="00D931C5" w:rsidRPr="00D931C5" w:rsidRDefault="00D931C5" w:rsidP="00D931C5">
            <w:pPr>
              <w:jc w:val="center"/>
            </w:pPr>
            <w:r w:rsidRPr="00453335">
              <w:rPr>
                <w:b/>
                <w:bCs/>
                <w:iCs/>
              </w:rPr>
              <w:t>Изобразительная деятельность</w:t>
            </w:r>
          </w:p>
        </w:tc>
        <w:tc>
          <w:tcPr>
            <w:tcW w:w="5103" w:type="dxa"/>
          </w:tcPr>
          <w:p w:rsidR="00D931C5" w:rsidRPr="00D931C5" w:rsidRDefault="00D931C5" w:rsidP="00D931C5">
            <w:pPr>
              <w:jc w:val="center"/>
            </w:pPr>
            <w:r w:rsidRPr="00453335">
              <w:rPr>
                <w:b/>
                <w:bCs/>
                <w:iCs/>
              </w:rPr>
              <w:t>Музыкальное развитие</w:t>
            </w: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t xml:space="preserve">Сентябрь </w:t>
            </w:r>
          </w:p>
        </w:tc>
        <w:tc>
          <w:tcPr>
            <w:tcW w:w="4430" w:type="dxa"/>
          </w:tcPr>
          <w:p w:rsidR="00D931C5" w:rsidRPr="001D6EAC" w:rsidRDefault="00D931C5" w:rsidP="00092AA7">
            <w:pPr>
              <w:spacing w:line="131" w:lineRule="exact"/>
              <w:jc w:val="both"/>
            </w:pPr>
          </w:p>
          <w:p w:rsidR="00D931C5" w:rsidRPr="001D6EAC" w:rsidRDefault="00D931C5" w:rsidP="00092AA7">
            <w:pPr>
              <w:spacing w:line="250" w:lineRule="auto"/>
              <w:jc w:val="both"/>
            </w:pPr>
            <w:r w:rsidRPr="001D6EAC">
              <w:lastRenderedPageBreak/>
              <w:t xml:space="preserve">Формирование навыков слушания </w:t>
            </w:r>
            <w:proofErr w:type="spellStart"/>
            <w:r w:rsidRPr="001D6EAC">
              <w:t>потеш</w:t>
            </w:r>
            <w:r>
              <w:t>ек</w:t>
            </w:r>
            <w:proofErr w:type="spellEnd"/>
            <w:r>
              <w:t xml:space="preserve">, </w:t>
            </w:r>
            <w:proofErr w:type="spellStart"/>
            <w:r>
              <w:t>пестушек</w:t>
            </w:r>
            <w:proofErr w:type="spellEnd"/>
            <w:r>
              <w:t>, прибауток, понима</w:t>
            </w:r>
            <w:r w:rsidRPr="001D6EAC">
              <w:t>ния их содержания, рассматривания иллюстраций к ним.</w:t>
            </w:r>
          </w:p>
          <w:p w:rsidR="00D931C5" w:rsidRPr="001D6EAC" w:rsidRDefault="00D931C5" w:rsidP="00092AA7">
            <w:pPr>
              <w:spacing w:line="1" w:lineRule="exact"/>
              <w:jc w:val="both"/>
            </w:pPr>
          </w:p>
          <w:p w:rsidR="00D931C5" w:rsidRPr="001D6EAC" w:rsidRDefault="00D931C5" w:rsidP="00092AA7">
            <w:pPr>
              <w:spacing w:line="243" w:lineRule="auto"/>
              <w:jc w:val="both"/>
            </w:pPr>
            <w:r w:rsidRPr="001D6EAC">
              <w:t xml:space="preserve">Знакомство с </w:t>
            </w:r>
            <w:proofErr w:type="spellStart"/>
            <w:r w:rsidRPr="001D6EAC">
              <w:t>потешкой</w:t>
            </w:r>
            <w:proofErr w:type="spellEnd"/>
            <w:r w:rsidRPr="001D6EAC">
              <w:t xml:space="preserve"> «Ладушки-ладушки»; чтение рассказа Я. Тайца «Кубик на кубик», стихов из книги А. </w:t>
            </w:r>
            <w:proofErr w:type="spellStart"/>
            <w:r w:rsidRPr="001D6EAC">
              <w:t>Барто</w:t>
            </w:r>
            <w:proofErr w:type="spellEnd"/>
            <w:r w:rsidRPr="001D6EAC">
              <w:t xml:space="preserve"> «Игрушки», рассказа Л. Толстого «Была у Насти кукла».</w:t>
            </w:r>
          </w:p>
          <w:p w:rsidR="00D931C5" w:rsidRPr="001D6EAC" w:rsidRDefault="00D931C5" w:rsidP="00092AA7">
            <w:pPr>
              <w:spacing w:line="209" w:lineRule="exact"/>
              <w:jc w:val="both"/>
            </w:pPr>
          </w:p>
          <w:p w:rsidR="00D931C5" w:rsidRPr="001D6EAC" w:rsidRDefault="00D931C5" w:rsidP="00092AA7">
            <w:pPr>
              <w:spacing w:line="211" w:lineRule="exact"/>
              <w:jc w:val="both"/>
            </w:pPr>
          </w:p>
          <w:p w:rsidR="00D931C5" w:rsidRPr="001D6EAC" w:rsidRDefault="00D931C5" w:rsidP="00092AA7">
            <w:pPr>
              <w:jc w:val="both"/>
              <w:rPr>
                <w:b/>
                <w:bCs/>
                <w:color w:val="FF0000"/>
              </w:rPr>
            </w:pPr>
          </w:p>
        </w:tc>
        <w:tc>
          <w:tcPr>
            <w:tcW w:w="3969" w:type="dxa"/>
          </w:tcPr>
          <w:p w:rsidR="00D931C5" w:rsidRPr="001D6EAC" w:rsidRDefault="00D931C5" w:rsidP="00092AA7">
            <w:pPr>
              <w:spacing w:line="131" w:lineRule="exact"/>
              <w:jc w:val="both"/>
            </w:pPr>
          </w:p>
          <w:p w:rsidR="00D931C5" w:rsidRPr="001D6EAC" w:rsidRDefault="00D931C5" w:rsidP="00092AA7">
            <w:pPr>
              <w:spacing w:line="250" w:lineRule="auto"/>
              <w:jc w:val="both"/>
            </w:pPr>
            <w:r w:rsidRPr="001D6EAC">
              <w:lastRenderedPageBreak/>
              <w:t>Формирование элементарных изобрази</w:t>
            </w:r>
            <w:r>
              <w:t>тельных навыков в лепке, рисова</w:t>
            </w:r>
            <w:r w:rsidRPr="001D6EAC">
              <w:t>нии, аппликации, конструировании.</w:t>
            </w:r>
          </w:p>
          <w:p w:rsidR="00D931C5" w:rsidRPr="001D6EAC" w:rsidRDefault="00D931C5" w:rsidP="00092AA7">
            <w:pPr>
              <w:spacing w:line="1" w:lineRule="exact"/>
              <w:jc w:val="both"/>
            </w:pPr>
          </w:p>
          <w:p w:rsidR="00D931C5" w:rsidRPr="001D6EAC" w:rsidRDefault="00D931C5" w:rsidP="00092AA7">
            <w:pPr>
              <w:spacing w:line="242" w:lineRule="auto"/>
              <w:jc w:val="both"/>
            </w:pPr>
            <w:r w:rsidRPr="001D6EAC">
              <w:t>Рисование — «Зайку бросила хозяйка» (</w:t>
            </w:r>
            <w:r w:rsidRPr="001D6EAC">
              <w:rPr>
                <w:i/>
                <w:iCs/>
              </w:rPr>
              <w:t>дождик</w:t>
            </w:r>
            <w:r>
              <w:t>) и «Цып-цып, мои цыплят</w:t>
            </w:r>
            <w:r w:rsidRPr="001D6EAC">
              <w:t>ки» (</w:t>
            </w:r>
            <w:r w:rsidRPr="001D6EAC">
              <w:rPr>
                <w:i/>
                <w:iCs/>
              </w:rPr>
              <w:t>травка</w:t>
            </w:r>
            <w:r w:rsidRPr="001D6EAC">
              <w:t>). Лепка зернышек для заводных цыплят, шариков — «леденцов» для куклы. Аппликация из готовых форм — «Неваляшка». Конструирование — ящик для игрушек из четырех брусочков (кирпичиков).</w:t>
            </w:r>
          </w:p>
          <w:p w:rsidR="00D931C5" w:rsidRPr="001D6EAC" w:rsidRDefault="00D931C5" w:rsidP="00092AA7">
            <w:pPr>
              <w:tabs>
                <w:tab w:val="left" w:pos="426"/>
              </w:tabs>
              <w:jc w:val="both"/>
              <w:rPr>
                <w:b/>
                <w:bCs/>
                <w:color w:val="FF0000"/>
              </w:rPr>
            </w:pPr>
          </w:p>
        </w:tc>
        <w:tc>
          <w:tcPr>
            <w:tcW w:w="5103" w:type="dxa"/>
          </w:tcPr>
          <w:p w:rsidR="00D931C5" w:rsidRPr="001D6EAC" w:rsidRDefault="00D931C5" w:rsidP="00092AA7">
            <w:pPr>
              <w:spacing w:line="131" w:lineRule="exact"/>
              <w:jc w:val="both"/>
            </w:pPr>
          </w:p>
          <w:p w:rsidR="00D931C5" w:rsidRPr="001D6EAC" w:rsidRDefault="00D931C5" w:rsidP="00092AA7">
            <w:pPr>
              <w:spacing w:line="294" w:lineRule="auto"/>
              <w:jc w:val="both"/>
            </w:pPr>
            <w:r w:rsidRPr="001D6EAC">
              <w:lastRenderedPageBreak/>
              <w:t>Формирование умения двигаться под музы</w:t>
            </w:r>
            <w:r>
              <w:t>ку. Развитие эмоционального отк</w:t>
            </w:r>
            <w:r w:rsidRPr="001D6EAC">
              <w:t>лика на песню. Воспитание навыка слушания музыки и понимания содержания.</w:t>
            </w:r>
          </w:p>
          <w:p w:rsidR="00D931C5" w:rsidRPr="001D6EAC" w:rsidRDefault="00D931C5" w:rsidP="00092AA7">
            <w:pPr>
              <w:spacing w:line="258" w:lineRule="auto"/>
              <w:jc w:val="both"/>
            </w:pPr>
            <w:r w:rsidRPr="001D6EAC">
              <w:t>Побуждение к подпеванию повторяющихся интонаций. Ознакомление со звуч</w:t>
            </w:r>
            <w:r>
              <w:t>а</w:t>
            </w:r>
            <w:r w:rsidRPr="001D6EAC">
              <w:t>нием колокольчика, бубна (</w:t>
            </w:r>
            <w:r w:rsidRPr="001D6EAC">
              <w:rPr>
                <w:i/>
                <w:iCs/>
              </w:rPr>
              <w:t>колокольчик высоко звучит</w:t>
            </w:r>
            <w:r w:rsidRPr="001D6EAC">
              <w:t xml:space="preserve"> </w:t>
            </w:r>
            <w:r w:rsidRPr="001D6EAC">
              <w:rPr>
                <w:i/>
                <w:iCs/>
              </w:rPr>
              <w:t>,</w:t>
            </w:r>
            <w:r w:rsidRPr="001D6EAC">
              <w:t xml:space="preserve"> </w:t>
            </w:r>
            <w:r w:rsidRPr="001D6EAC">
              <w:rPr>
                <w:i/>
                <w:iCs/>
              </w:rPr>
              <w:t>у него тонкий голосок;</w:t>
            </w:r>
            <w:r w:rsidRPr="001D6EAC">
              <w:t xml:space="preserve"> </w:t>
            </w:r>
            <w:r w:rsidRPr="001D6EAC">
              <w:rPr>
                <w:i/>
                <w:iCs/>
              </w:rPr>
              <w:t>бубен играет громко</w:t>
            </w:r>
            <w:r w:rsidRPr="001D6EAC">
              <w:t>).</w:t>
            </w:r>
            <w:r w:rsidRPr="001D6EAC">
              <w:rPr>
                <w:i/>
                <w:iCs/>
              </w:rPr>
              <w:t xml:space="preserve"> </w:t>
            </w:r>
            <w:r w:rsidRPr="001D6EAC">
              <w:t>Развитие навыков ходьбы и бега по кругу с флажком.</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rPr>
                <w:b/>
                <w:bCs/>
                <w:i/>
                <w:iCs/>
              </w:rPr>
              <w:t>Вводная ходьба</w:t>
            </w:r>
            <w:r w:rsidRPr="001D6EAC">
              <w:t>: «Ножками затопали»,</w:t>
            </w:r>
            <w:r w:rsidRPr="001D6EAC">
              <w:rPr>
                <w:b/>
                <w:bCs/>
                <w:i/>
                <w:iCs/>
              </w:rPr>
              <w:t xml:space="preserve"> </w:t>
            </w:r>
            <w:r w:rsidRPr="001D6EAC">
              <w:t>муз.</w:t>
            </w:r>
            <w:r w:rsidRPr="001D6EAC">
              <w:rPr>
                <w:b/>
                <w:bCs/>
                <w:i/>
                <w:iCs/>
              </w:rPr>
              <w:t xml:space="preserve"> </w:t>
            </w:r>
            <w:r w:rsidRPr="001D6EAC">
              <w:t>М.</w:t>
            </w:r>
            <w:r w:rsidRPr="001D6EAC">
              <w:rPr>
                <w:b/>
                <w:bCs/>
                <w:i/>
                <w:iCs/>
              </w:rPr>
              <w:t xml:space="preserve"> </w:t>
            </w:r>
            <w:proofErr w:type="spellStart"/>
            <w:r w:rsidRPr="001D6EAC">
              <w:t>Раухвергера</w:t>
            </w:r>
            <w:proofErr w:type="spellEnd"/>
            <w:r w:rsidRPr="001D6EAC">
              <w:rPr>
                <w:b/>
                <w:bCs/>
                <w:i/>
                <w:iCs/>
              </w:rPr>
              <w:t xml:space="preserve"> </w:t>
            </w:r>
            <w:r w:rsidRPr="001D6EAC">
              <w:t>(упражнение</w:t>
            </w:r>
            <w:r w:rsidRPr="001D6EAC">
              <w:rPr>
                <w:b/>
                <w:bCs/>
                <w:i/>
                <w:iCs/>
              </w:rPr>
              <w:t xml:space="preserve"> </w:t>
            </w:r>
            <w:r w:rsidRPr="001D6EAC">
              <w:t>выполняется по показу воспитателя, в руках которого кукла).</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Слушание</w:t>
            </w:r>
            <w:r w:rsidRPr="001D6EAC">
              <w:t>: «Баю-баю»,</w:t>
            </w:r>
            <w:r w:rsidRPr="001D6EAC">
              <w:rPr>
                <w:b/>
                <w:bCs/>
                <w:i/>
                <w:iCs/>
              </w:rPr>
              <w:t xml:space="preserve"> </w:t>
            </w:r>
            <w:r w:rsidRPr="001D6EAC">
              <w:t>сл.</w:t>
            </w:r>
            <w:r w:rsidRPr="001D6EAC">
              <w:rPr>
                <w:b/>
                <w:bCs/>
                <w:i/>
                <w:iCs/>
              </w:rPr>
              <w:t xml:space="preserve"> </w:t>
            </w:r>
            <w:r w:rsidRPr="001D6EAC">
              <w:t>М.</w:t>
            </w:r>
            <w:r w:rsidRPr="001D6EAC">
              <w:rPr>
                <w:b/>
                <w:bCs/>
                <w:i/>
                <w:iCs/>
              </w:rPr>
              <w:t xml:space="preserve"> </w:t>
            </w:r>
            <w:proofErr w:type="spellStart"/>
            <w:r w:rsidRPr="001D6EAC">
              <w:t>Чарной</w:t>
            </w:r>
            <w:proofErr w:type="spellEnd"/>
            <w:r w:rsidRPr="001D6EAC">
              <w:t>,</w:t>
            </w:r>
            <w:r w:rsidRPr="001D6EAC">
              <w:rPr>
                <w:b/>
                <w:bCs/>
                <w:i/>
                <w:iCs/>
              </w:rPr>
              <w:t xml:space="preserve"> </w:t>
            </w:r>
            <w:r w:rsidRPr="001D6EAC">
              <w:t>муз.</w:t>
            </w:r>
            <w:r w:rsidRPr="001D6EAC">
              <w:rPr>
                <w:b/>
                <w:bCs/>
                <w:i/>
                <w:iCs/>
              </w:rPr>
              <w:t xml:space="preserve"> </w:t>
            </w:r>
            <w:r w:rsidRPr="001D6EAC">
              <w:t>М.</w:t>
            </w:r>
            <w:r w:rsidRPr="001D6EAC">
              <w:rPr>
                <w:b/>
                <w:bCs/>
                <w:i/>
                <w:iCs/>
              </w:rPr>
              <w:t xml:space="preserve"> </w:t>
            </w:r>
            <w:proofErr w:type="spellStart"/>
            <w:r w:rsidRPr="001D6EAC">
              <w:t>Красева</w:t>
            </w:r>
            <w:proofErr w:type="spellEnd"/>
            <w:r w:rsidRPr="001D6EAC">
              <w:t>; «Лошадка»,</w:t>
            </w:r>
            <w:r w:rsidRPr="001D6EAC">
              <w:rPr>
                <w:b/>
                <w:bCs/>
                <w:i/>
                <w:iCs/>
              </w:rPr>
              <w:t xml:space="preserve"> </w:t>
            </w:r>
            <w:r w:rsidRPr="001D6EAC">
              <w:t>муз.</w:t>
            </w:r>
          </w:p>
          <w:p w:rsidR="00D931C5" w:rsidRPr="001D6EAC" w:rsidRDefault="00D931C5" w:rsidP="00092AA7">
            <w:pPr>
              <w:jc w:val="both"/>
            </w:pPr>
            <w:r w:rsidRPr="001D6EAC">
              <w:t>Е. Тиличеевой. Слушание и определение звучания колокольчика, бубна.</w:t>
            </w:r>
          </w:p>
          <w:p w:rsidR="00D931C5" w:rsidRPr="001D6EAC" w:rsidRDefault="00D931C5" w:rsidP="00092AA7">
            <w:pPr>
              <w:spacing w:line="238" w:lineRule="auto"/>
              <w:jc w:val="both"/>
            </w:pPr>
            <w:r w:rsidRPr="001D6EAC">
              <w:rPr>
                <w:b/>
                <w:bCs/>
                <w:i/>
                <w:iCs/>
              </w:rPr>
              <w:t>Звукоподражание</w:t>
            </w:r>
            <w:r w:rsidRPr="001D6EAC">
              <w:t>:</w:t>
            </w:r>
            <w:r w:rsidRPr="001D6EAC">
              <w:rPr>
                <w:b/>
                <w:bCs/>
                <w:i/>
                <w:iCs/>
              </w:rPr>
              <w:t xml:space="preserve"> </w:t>
            </w:r>
            <w:r w:rsidRPr="001D6EAC">
              <w:t>прищелкивание языком в конце песенки.</w:t>
            </w:r>
          </w:p>
          <w:p w:rsidR="00D931C5" w:rsidRPr="001D6EAC" w:rsidRDefault="00D931C5" w:rsidP="00092AA7">
            <w:pPr>
              <w:jc w:val="both"/>
            </w:pPr>
            <w:r w:rsidRPr="001D6EAC">
              <w:rPr>
                <w:b/>
                <w:bCs/>
                <w:i/>
                <w:iCs/>
              </w:rPr>
              <w:t>Пение</w:t>
            </w:r>
            <w:r w:rsidRPr="001D6EAC">
              <w:t>: «Птичка»,</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r w:rsidRPr="001D6EAC">
              <w:t>Найденовой,</w:t>
            </w:r>
            <w:r w:rsidRPr="001D6EAC">
              <w:rPr>
                <w:b/>
                <w:bCs/>
                <w:i/>
                <w:iCs/>
              </w:rPr>
              <w:t xml:space="preserve"> </w:t>
            </w:r>
            <w:r w:rsidRPr="001D6EAC">
              <w:t>муз.</w:t>
            </w:r>
            <w:r w:rsidRPr="001D6EAC">
              <w:rPr>
                <w:b/>
                <w:bCs/>
                <w:i/>
                <w:iCs/>
              </w:rPr>
              <w:t xml:space="preserve"> </w:t>
            </w:r>
            <w:r w:rsidRPr="001D6EAC">
              <w:t>Т.</w:t>
            </w:r>
            <w:r w:rsidRPr="001D6EAC">
              <w:rPr>
                <w:b/>
                <w:bCs/>
                <w:i/>
                <w:iCs/>
              </w:rPr>
              <w:t xml:space="preserve"> </w:t>
            </w:r>
            <w:proofErr w:type="spellStart"/>
            <w:r w:rsidRPr="001D6EAC">
              <w:t>Попатенко</w:t>
            </w:r>
            <w:proofErr w:type="spellEnd"/>
            <w:r w:rsidRPr="001D6EAC">
              <w:t>.</w:t>
            </w:r>
          </w:p>
          <w:p w:rsidR="00D931C5" w:rsidRPr="001D6EAC" w:rsidRDefault="00D931C5" w:rsidP="00092AA7">
            <w:pPr>
              <w:spacing w:line="238" w:lineRule="auto"/>
              <w:jc w:val="both"/>
            </w:pPr>
            <w:r w:rsidRPr="001D6EAC">
              <w:rPr>
                <w:b/>
                <w:bCs/>
                <w:i/>
                <w:iCs/>
              </w:rPr>
              <w:t>Музыкально-ритмические движения</w:t>
            </w:r>
            <w:r w:rsidRPr="001D6EAC">
              <w:t>: «Упражнение с флажками»,</w:t>
            </w:r>
            <w:r w:rsidRPr="001D6EAC">
              <w:rPr>
                <w:b/>
                <w:bCs/>
                <w:i/>
                <w:iCs/>
              </w:rPr>
              <w:t xml:space="preserve"> </w:t>
            </w:r>
            <w:r w:rsidRPr="001D6EAC">
              <w:t>рус-</w:t>
            </w:r>
            <w:proofErr w:type="spellStart"/>
            <w:r w:rsidRPr="001D6EAC">
              <w:t>ская</w:t>
            </w:r>
            <w:proofErr w:type="spellEnd"/>
            <w:r w:rsidRPr="001D6EAC">
              <w:t xml:space="preserve"> народная мелодия.</w:t>
            </w:r>
          </w:p>
          <w:p w:rsidR="00D931C5" w:rsidRPr="001D6EAC" w:rsidRDefault="00D931C5" w:rsidP="00092AA7">
            <w:pPr>
              <w:spacing w:line="2" w:lineRule="exact"/>
              <w:jc w:val="both"/>
            </w:pPr>
          </w:p>
          <w:p w:rsidR="00D931C5" w:rsidRPr="001D6EAC" w:rsidRDefault="00D931C5" w:rsidP="00092AA7">
            <w:pPr>
              <w:jc w:val="both"/>
            </w:pPr>
            <w:r w:rsidRPr="001D6EAC">
              <w:rPr>
                <w:b/>
                <w:bCs/>
                <w:i/>
                <w:iCs/>
              </w:rPr>
              <w:t xml:space="preserve">Развлечение </w:t>
            </w:r>
            <w:r w:rsidRPr="001D6EAC">
              <w:t>«В гости к нам пришли игрушки».</w:t>
            </w: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lastRenderedPageBreak/>
              <w:t xml:space="preserve">Октябрь </w:t>
            </w:r>
          </w:p>
        </w:tc>
        <w:tc>
          <w:tcPr>
            <w:tcW w:w="4430" w:type="dxa"/>
          </w:tcPr>
          <w:p w:rsidR="00D931C5" w:rsidRPr="001D6EAC" w:rsidRDefault="00D931C5" w:rsidP="00092AA7">
            <w:pPr>
              <w:spacing w:line="131" w:lineRule="exact"/>
              <w:jc w:val="both"/>
            </w:pPr>
          </w:p>
          <w:p w:rsidR="00D931C5" w:rsidRPr="001D6EAC" w:rsidRDefault="00D931C5" w:rsidP="00092AA7">
            <w:pPr>
              <w:spacing w:line="243" w:lineRule="auto"/>
              <w:jc w:val="both"/>
            </w:pPr>
            <w:r w:rsidRPr="001D6EAC">
              <w:t>Развитие умений внимательно слушать чтение текста произведения, пони-мать содержание, договаривать слова и словосочетания вслед за взрослым при рассказывании сказок, рассказов, эмоционально откликаться на события про-читанного произведения, сопереживать героям произведения, рассматривать иллюстрации к произведению.</w:t>
            </w:r>
          </w:p>
          <w:p w:rsidR="00D931C5" w:rsidRPr="001D6EAC" w:rsidRDefault="00D931C5" w:rsidP="00092AA7">
            <w:pPr>
              <w:spacing w:line="3" w:lineRule="exact"/>
              <w:jc w:val="both"/>
            </w:pPr>
          </w:p>
          <w:p w:rsidR="00D931C5" w:rsidRPr="001D6EAC" w:rsidRDefault="00D931C5" w:rsidP="00092AA7">
            <w:pPr>
              <w:jc w:val="both"/>
            </w:pPr>
            <w:r w:rsidRPr="001D6EAC">
              <w:t xml:space="preserve">Знакомство с </w:t>
            </w:r>
            <w:proofErr w:type="spellStart"/>
            <w:r w:rsidRPr="001D6EAC">
              <w:t>потешками</w:t>
            </w:r>
            <w:proofErr w:type="spellEnd"/>
            <w:r w:rsidRPr="001D6EAC">
              <w:t xml:space="preserve"> «Еду-еду к бабе, к деду...», «Водичка, водичка...»,</w:t>
            </w:r>
          </w:p>
          <w:p w:rsidR="00D931C5" w:rsidRPr="001D6EAC" w:rsidRDefault="00D931C5" w:rsidP="00092AA7">
            <w:pPr>
              <w:spacing w:line="10" w:lineRule="exact"/>
              <w:jc w:val="both"/>
            </w:pPr>
          </w:p>
          <w:p w:rsidR="00D931C5" w:rsidRPr="001D6EAC" w:rsidRDefault="00D931C5" w:rsidP="00F6218C">
            <w:pPr>
              <w:numPr>
                <w:ilvl w:val="0"/>
                <w:numId w:val="19"/>
              </w:numPr>
              <w:tabs>
                <w:tab w:val="left" w:pos="191"/>
              </w:tabs>
              <w:spacing w:line="247" w:lineRule="auto"/>
              <w:jc w:val="both"/>
            </w:pPr>
            <w:r w:rsidRPr="001D6EAC">
              <w:t>колыбельной «И у ночи будет край», чтение «Сказки о глупом мышонке» С. Маршака.</w:t>
            </w:r>
          </w:p>
        </w:tc>
        <w:tc>
          <w:tcPr>
            <w:tcW w:w="3969" w:type="dxa"/>
          </w:tcPr>
          <w:p w:rsidR="00D931C5" w:rsidRPr="001D6EAC" w:rsidRDefault="00D931C5" w:rsidP="00092AA7">
            <w:pPr>
              <w:spacing w:line="127" w:lineRule="exact"/>
              <w:jc w:val="both"/>
            </w:pPr>
          </w:p>
          <w:p w:rsidR="00D931C5" w:rsidRPr="001D6EAC" w:rsidRDefault="00D931C5" w:rsidP="00092AA7">
            <w:pPr>
              <w:spacing w:line="250" w:lineRule="auto"/>
              <w:jc w:val="both"/>
            </w:pPr>
            <w:r w:rsidRPr="001D6EAC">
              <w:t>Развитие умения обводить изображения по контуру (</w:t>
            </w:r>
            <w:r w:rsidRPr="001D6EAC">
              <w:rPr>
                <w:i/>
                <w:iCs/>
              </w:rPr>
              <w:t>шкаф,</w:t>
            </w:r>
            <w:r w:rsidRPr="001D6EAC">
              <w:t xml:space="preserve"> </w:t>
            </w:r>
            <w:r w:rsidRPr="001D6EAC">
              <w:rPr>
                <w:i/>
                <w:iCs/>
              </w:rPr>
              <w:t>стульчик,</w:t>
            </w:r>
            <w:r w:rsidRPr="001D6EAC">
              <w:t xml:space="preserve"> </w:t>
            </w:r>
            <w:r>
              <w:rPr>
                <w:i/>
                <w:iCs/>
              </w:rPr>
              <w:t>кро</w:t>
            </w:r>
            <w:r w:rsidRPr="001D6EAC">
              <w:rPr>
                <w:i/>
                <w:iCs/>
              </w:rPr>
              <w:t>ватка</w:t>
            </w:r>
            <w:r w:rsidRPr="001D6EAC">
              <w:t>),</w:t>
            </w:r>
            <w:r w:rsidRPr="001D6EAC">
              <w:rPr>
                <w:i/>
                <w:iCs/>
              </w:rPr>
              <w:t xml:space="preserve"> </w:t>
            </w:r>
            <w:r w:rsidRPr="001D6EAC">
              <w:t>пытаться изображать знакомые предметы</w:t>
            </w:r>
            <w:r w:rsidRPr="001D6EAC">
              <w:rPr>
                <w:i/>
                <w:iCs/>
              </w:rPr>
              <w:t xml:space="preserve"> </w:t>
            </w:r>
            <w:r w:rsidRPr="001D6EAC">
              <w:t>(</w:t>
            </w:r>
            <w:r w:rsidRPr="001D6EAC">
              <w:rPr>
                <w:i/>
                <w:iCs/>
              </w:rPr>
              <w:t>шкаф</w:t>
            </w:r>
            <w:r w:rsidRPr="001D6EAC">
              <w:t>),</w:t>
            </w:r>
            <w:r w:rsidRPr="001D6EAC">
              <w:rPr>
                <w:i/>
                <w:iCs/>
              </w:rPr>
              <w:t xml:space="preserve"> </w:t>
            </w:r>
            <w:r>
              <w:t>проводить различн</w:t>
            </w:r>
            <w:r w:rsidRPr="001D6EAC">
              <w:t>ые линии: длинные и короткие, вертикальные и горизонтальные (</w:t>
            </w:r>
            <w:r w:rsidRPr="001D6EAC">
              <w:rPr>
                <w:i/>
                <w:iCs/>
              </w:rPr>
              <w:t>стул,</w:t>
            </w:r>
            <w:r w:rsidRPr="001D6EAC">
              <w:t xml:space="preserve"> </w:t>
            </w:r>
            <w:r>
              <w:rPr>
                <w:i/>
                <w:iCs/>
              </w:rPr>
              <w:t>кро</w:t>
            </w:r>
            <w:r w:rsidRPr="001D6EAC">
              <w:rPr>
                <w:i/>
                <w:iCs/>
              </w:rPr>
              <w:t>ватка</w:t>
            </w:r>
            <w:r w:rsidRPr="001D6EAC">
              <w:t>).</w:t>
            </w:r>
          </w:p>
          <w:p w:rsidR="00D931C5" w:rsidRPr="001D6EAC" w:rsidRDefault="00D931C5" w:rsidP="00092AA7">
            <w:pPr>
              <w:spacing w:line="131" w:lineRule="exact"/>
              <w:jc w:val="both"/>
            </w:pPr>
          </w:p>
        </w:tc>
        <w:tc>
          <w:tcPr>
            <w:tcW w:w="5103" w:type="dxa"/>
          </w:tcPr>
          <w:p w:rsidR="00D931C5" w:rsidRPr="001D6EAC" w:rsidRDefault="00D931C5" w:rsidP="00092AA7">
            <w:pPr>
              <w:spacing w:line="131" w:lineRule="exact"/>
              <w:jc w:val="both"/>
            </w:pPr>
          </w:p>
          <w:p w:rsidR="00D931C5" w:rsidRPr="001D6EAC" w:rsidRDefault="00D931C5" w:rsidP="00092AA7">
            <w:pPr>
              <w:spacing w:line="250" w:lineRule="auto"/>
              <w:jc w:val="both"/>
            </w:pPr>
            <w:r w:rsidRPr="001D6EAC">
              <w:t>Формирование умения эмоционально ре</w:t>
            </w:r>
            <w:r>
              <w:t>агировать на знакомые песни, уз</w:t>
            </w:r>
            <w:r w:rsidRPr="001D6EAC">
              <w:t>навать их, понимать, о чем в них поется.</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Слушание</w:t>
            </w:r>
            <w:r w:rsidRPr="001D6EAC">
              <w:t>: «Семья», «</w:t>
            </w:r>
            <w:proofErr w:type="spellStart"/>
            <w:r w:rsidRPr="001D6EAC">
              <w:t>Умывалочка</w:t>
            </w:r>
            <w:proofErr w:type="spellEnd"/>
            <w:r w:rsidRPr="001D6EAC">
              <w:t>», «Зубная щетка»,</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Нищевой</w:t>
            </w:r>
            <w:proofErr w:type="spellEnd"/>
            <w:r w:rsidRPr="001D6EAC">
              <w:t>,</w:t>
            </w:r>
            <w:r w:rsidRPr="001D6EAC">
              <w:rPr>
                <w:b/>
                <w:bCs/>
                <w:i/>
                <w:iCs/>
              </w:rPr>
              <w:t xml:space="preserve"> </w:t>
            </w:r>
            <w:r w:rsidRPr="001D6EAC">
              <w:t>муз.</w:t>
            </w:r>
          </w:p>
          <w:p w:rsidR="00D931C5" w:rsidRPr="001D6EAC" w:rsidRDefault="00D931C5" w:rsidP="00092AA7">
            <w:pPr>
              <w:spacing w:line="11" w:lineRule="exact"/>
              <w:jc w:val="both"/>
            </w:pPr>
          </w:p>
          <w:p w:rsidR="00D931C5" w:rsidRPr="001D6EAC" w:rsidRDefault="00D931C5" w:rsidP="00092AA7">
            <w:pPr>
              <w:jc w:val="both"/>
            </w:pPr>
            <w:r w:rsidRPr="001D6EAC">
              <w:t>Л. Гавришевой.</w:t>
            </w:r>
          </w:p>
          <w:p w:rsidR="00D931C5" w:rsidRPr="001D6EAC" w:rsidRDefault="00D931C5" w:rsidP="00092AA7">
            <w:pPr>
              <w:jc w:val="both"/>
            </w:pPr>
            <w:r w:rsidRPr="001D6EAC">
              <w:rPr>
                <w:b/>
                <w:bCs/>
                <w:i/>
                <w:iCs/>
              </w:rPr>
              <w:t xml:space="preserve">Развлечение </w:t>
            </w:r>
            <w:r w:rsidRPr="001D6EAC">
              <w:t>«Прогулка в осенний лес».</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t>Ноябрь</w:t>
            </w:r>
          </w:p>
        </w:tc>
        <w:tc>
          <w:tcPr>
            <w:tcW w:w="4430" w:type="dxa"/>
          </w:tcPr>
          <w:p w:rsidR="00D931C5" w:rsidRPr="001D6EAC" w:rsidRDefault="00D931C5" w:rsidP="00092AA7">
            <w:pPr>
              <w:spacing w:line="246" w:lineRule="auto"/>
              <w:jc w:val="both"/>
            </w:pPr>
            <w:r w:rsidRPr="001D6EAC">
              <w:t>Вызывание эмоционального отклика н</w:t>
            </w:r>
            <w:r>
              <w:t xml:space="preserve">а сюжеты </w:t>
            </w:r>
            <w:proofErr w:type="spellStart"/>
            <w:r>
              <w:t>потешек</w:t>
            </w:r>
            <w:proofErr w:type="spellEnd"/>
            <w:r>
              <w:t xml:space="preserve">, </w:t>
            </w:r>
            <w:proofErr w:type="spellStart"/>
            <w:r>
              <w:t>пестушек</w:t>
            </w:r>
            <w:proofErr w:type="spellEnd"/>
            <w:r>
              <w:t>, при</w:t>
            </w:r>
            <w:r w:rsidRPr="001D6EAC">
              <w:t xml:space="preserve">бауток, колыбельных, учить запоминать </w:t>
            </w:r>
            <w:proofErr w:type="spellStart"/>
            <w:r w:rsidRPr="001D6EAC">
              <w:t>по</w:t>
            </w:r>
            <w:r>
              <w:t>тешки</w:t>
            </w:r>
            <w:proofErr w:type="spellEnd"/>
            <w:r>
              <w:t xml:space="preserve">, </w:t>
            </w:r>
            <w:proofErr w:type="spellStart"/>
            <w:r>
              <w:t>пестушки</w:t>
            </w:r>
            <w:proofErr w:type="spellEnd"/>
            <w:r>
              <w:t>, прибаутки с по</w:t>
            </w:r>
            <w:r w:rsidRPr="001D6EAC">
              <w:t>мощью зрительной опоры.</w:t>
            </w:r>
          </w:p>
          <w:p w:rsidR="00D931C5" w:rsidRPr="001D6EAC" w:rsidRDefault="00D931C5" w:rsidP="00092AA7">
            <w:pPr>
              <w:spacing w:line="2" w:lineRule="exact"/>
              <w:jc w:val="both"/>
            </w:pPr>
          </w:p>
          <w:p w:rsidR="00D931C5" w:rsidRPr="001D6EAC" w:rsidRDefault="00D931C5" w:rsidP="00092AA7">
            <w:pPr>
              <w:spacing w:line="241" w:lineRule="auto"/>
              <w:jc w:val="both"/>
            </w:pPr>
            <w:r w:rsidRPr="001D6EAC">
              <w:t xml:space="preserve">Формирование умения внимательно слушать чтение текста произведения, понимать содержание произведения, договаривать слова и словосочетания вслед за взрослым при </w:t>
            </w:r>
            <w:r w:rsidRPr="001D6EAC">
              <w:lastRenderedPageBreak/>
              <w:t>рассказывании, расс</w:t>
            </w:r>
            <w:r>
              <w:t>матривать иллюстрации к произве</w:t>
            </w:r>
            <w:r w:rsidRPr="001D6EAC">
              <w:t>дению.</w:t>
            </w:r>
          </w:p>
          <w:p w:rsidR="00D931C5" w:rsidRPr="001D6EAC" w:rsidRDefault="00D931C5" w:rsidP="00092AA7">
            <w:pPr>
              <w:spacing w:line="250" w:lineRule="auto"/>
              <w:jc w:val="both"/>
            </w:pPr>
            <w:r w:rsidRPr="001D6EAC">
              <w:t>Развитие умения вступать в речевой контакт со взрослым после чтения произведения и отвечать на поставленные вопросы по тексту произведения.</w:t>
            </w:r>
          </w:p>
          <w:p w:rsidR="00D931C5" w:rsidRPr="001D6EAC" w:rsidRDefault="00D931C5" w:rsidP="00092AA7">
            <w:pPr>
              <w:spacing w:line="1" w:lineRule="exact"/>
              <w:jc w:val="both"/>
            </w:pPr>
          </w:p>
          <w:p w:rsidR="00D931C5" w:rsidRPr="001D6EAC" w:rsidRDefault="00D931C5" w:rsidP="00092AA7">
            <w:pPr>
              <w:spacing w:line="239" w:lineRule="auto"/>
              <w:jc w:val="both"/>
            </w:pPr>
            <w:r w:rsidRPr="001D6EAC">
              <w:t xml:space="preserve">Вовлечение детей в игровую ситуацию в </w:t>
            </w:r>
            <w:r>
              <w:t>процессе знакомства с литератур</w:t>
            </w:r>
            <w:r w:rsidRPr="001D6EAC">
              <w:t>ным произведением, воспитание желания вступать в игровое взаимодействие со сверстниками, обыгрывать сюжеты знакомых сказок.</w:t>
            </w:r>
          </w:p>
          <w:p w:rsidR="00D931C5" w:rsidRPr="001D6EAC" w:rsidRDefault="00D931C5" w:rsidP="00092AA7">
            <w:pPr>
              <w:spacing w:line="243" w:lineRule="auto"/>
              <w:jc w:val="both"/>
            </w:pPr>
            <w:r w:rsidRPr="001D6EAC">
              <w:t>Рассказывание русской народной сказк</w:t>
            </w:r>
            <w:r>
              <w:t>и «Курочка Ряба», чтение расска</w:t>
            </w:r>
            <w:r w:rsidRPr="001D6EAC">
              <w:t xml:space="preserve">за Е. </w:t>
            </w:r>
            <w:proofErr w:type="spellStart"/>
            <w:r w:rsidRPr="001D6EAC">
              <w:t>Чарушина</w:t>
            </w:r>
            <w:proofErr w:type="spellEnd"/>
            <w:r w:rsidRPr="001D6EAC">
              <w:t xml:space="preserve"> «Кошка», сказки В. </w:t>
            </w:r>
            <w:proofErr w:type="spellStart"/>
            <w:r w:rsidRPr="001D6EAC">
              <w:t>Сутеева</w:t>
            </w:r>
            <w:proofErr w:type="spellEnd"/>
            <w:r w:rsidRPr="001D6EAC">
              <w:t xml:space="preserve"> «Кто сказал „мяу“?», знакомство с </w:t>
            </w:r>
            <w:proofErr w:type="spellStart"/>
            <w:r w:rsidRPr="001D6EAC">
              <w:t>потешкой</w:t>
            </w:r>
            <w:proofErr w:type="spellEnd"/>
            <w:r w:rsidRPr="001D6EAC">
              <w:t xml:space="preserve"> «Идет котик по лавочке».</w:t>
            </w:r>
          </w:p>
        </w:tc>
        <w:tc>
          <w:tcPr>
            <w:tcW w:w="3969" w:type="dxa"/>
          </w:tcPr>
          <w:p w:rsidR="00D931C5" w:rsidRPr="001D6EAC" w:rsidRDefault="00D931C5" w:rsidP="00092AA7">
            <w:pPr>
              <w:spacing w:line="131" w:lineRule="exact"/>
              <w:jc w:val="both"/>
            </w:pPr>
          </w:p>
          <w:p w:rsidR="00D931C5" w:rsidRPr="001D6EAC" w:rsidRDefault="00D931C5" w:rsidP="00092AA7">
            <w:pPr>
              <w:jc w:val="both"/>
            </w:pPr>
            <w:r w:rsidRPr="001D6EAC">
              <w:t>Обучение выполнению аппликации из готовых форм.</w:t>
            </w:r>
          </w:p>
          <w:p w:rsidR="00D931C5" w:rsidRPr="001D6EAC" w:rsidRDefault="00D931C5" w:rsidP="00092AA7">
            <w:pPr>
              <w:spacing w:line="23" w:lineRule="exact"/>
              <w:jc w:val="both"/>
            </w:pPr>
          </w:p>
          <w:p w:rsidR="00D931C5" w:rsidRPr="001D6EAC" w:rsidRDefault="00D931C5" w:rsidP="00092AA7">
            <w:pPr>
              <w:spacing w:line="238" w:lineRule="auto"/>
              <w:jc w:val="both"/>
            </w:pPr>
            <w:r w:rsidRPr="001D6EAC">
              <w:t>Формирование умения выделять и называть основные формы предметов, уметь их лепить (</w:t>
            </w:r>
            <w:r w:rsidRPr="001D6EAC">
              <w:rPr>
                <w:i/>
                <w:iCs/>
              </w:rPr>
              <w:t>шар</w:t>
            </w:r>
            <w:r w:rsidRPr="001D6EAC">
              <w:t>).</w:t>
            </w:r>
          </w:p>
          <w:p w:rsidR="00D931C5" w:rsidRPr="001D6EAC" w:rsidRDefault="00D931C5" w:rsidP="00092AA7">
            <w:pPr>
              <w:spacing w:line="1" w:lineRule="exact"/>
              <w:jc w:val="both"/>
            </w:pPr>
          </w:p>
          <w:p w:rsidR="00D931C5" w:rsidRPr="001D6EAC" w:rsidRDefault="00D931C5" w:rsidP="00092AA7">
            <w:pPr>
              <w:jc w:val="both"/>
            </w:pPr>
            <w:r w:rsidRPr="001D6EAC">
              <w:t>Совершенствование навыков изобразительной деятельности.</w:t>
            </w:r>
          </w:p>
          <w:p w:rsidR="00D931C5" w:rsidRPr="001D6EAC" w:rsidRDefault="00D931C5" w:rsidP="00092AA7">
            <w:pPr>
              <w:spacing w:line="241" w:lineRule="auto"/>
              <w:jc w:val="both"/>
            </w:pPr>
            <w:r w:rsidRPr="001D6EAC">
              <w:t xml:space="preserve">Рисование — «Коровка за забором» </w:t>
            </w:r>
            <w:r w:rsidRPr="001D6EAC">
              <w:lastRenderedPageBreak/>
              <w:t>(</w:t>
            </w:r>
            <w:r w:rsidRPr="001D6EAC">
              <w:rPr>
                <w:i/>
                <w:iCs/>
              </w:rPr>
              <w:t>забор</w:t>
            </w:r>
            <w:r w:rsidRPr="001D6EAC">
              <w:t>), «Лошадка под дождем» (</w:t>
            </w:r>
            <w:r>
              <w:rPr>
                <w:i/>
                <w:iCs/>
              </w:rPr>
              <w:t>дож</w:t>
            </w:r>
            <w:r w:rsidRPr="001D6EAC">
              <w:rPr>
                <w:i/>
                <w:iCs/>
              </w:rPr>
              <w:t>дик</w:t>
            </w:r>
            <w:r w:rsidRPr="001D6EAC">
              <w:t>).</w:t>
            </w:r>
            <w:r w:rsidRPr="001D6EAC">
              <w:rPr>
                <w:i/>
                <w:iCs/>
              </w:rPr>
              <w:t xml:space="preserve"> </w:t>
            </w:r>
            <w:r w:rsidRPr="001D6EAC">
              <w:t>Лепка клубочков для кошечки,</w:t>
            </w:r>
            <w:r w:rsidRPr="001D6EAC">
              <w:rPr>
                <w:i/>
                <w:iCs/>
              </w:rPr>
              <w:t xml:space="preserve"> </w:t>
            </w:r>
            <w:r w:rsidRPr="001D6EAC">
              <w:t>морковки для хрюшки.</w:t>
            </w:r>
            <w:r w:rsidRPr="001D6EAC">
              <w:rPr>
                <w:i/>
                <w:iCs/>
              </w:rPr>
              <w:t xml:space="preserve"> </w:t>
            </w:r>
            <w:r w:rsidRPr="001D6EAC">
              <w:t>Конструирование</w:t>
            </w:r>
            <w:r w:rsidRPr="001D6EAC">
              <w:rPr>
                <w:i/>
                <w:iCs/>
              </w:rPr>
              <w:t xml:space="preserve"> </w:t>
            </w:r>
            <w:r w:rsidRPr="001D6EAC">
              <w:t>—</w:t>
            </w:r>
            <w:r w:rsidRPr="001D6EAC">
              <w:rPr>
                <w:i/>
                <w:iCs/>
              </w:rPr>
              <w:t xml:space="preserve"> </w:t>
            </w:r>
            <w:r w:rsidRPr="001D6EAC">
              <w:t>стойла для коровки и лошадки. Аппликации из готовых форм — «Хрюшка», «Киска спит».</w:t>
            </w:r>
          </w:p>
          <w:p w:rsidR="00D931C5" w:rsidRPr="001D6EAC" w:rsidRDefault="00D931C5" w:rsidP="00092AA7">
            <w:pPr>
              <w:spacing w:line="131" w:lineRule="exact"/>
              <w:jc w:val="both"/>
            </w:pPr>
          </w:p>
        </w:tc>
        <w:tc>
          <w:tcPr>
            <w:tcW w:w="5103" w:type="dxa"/>
          </w:tcPr>
          <w:p w:rsidR="00D931C5" w:rsidRPr="001D6EAC" w:rsidRDefault="00D931C5" w:rsidP="00092AA7">
            <w:pPr>
              <w:spacing w:line="313" w:lineRule="auto"/>
              <w:jc w:val="both"/>
            </w:pPr>
            <w:r w:rsidRPr="001D6EAC">
              <w:lastRenderedPageBreak/>
              <w:t xml:space="preserve">Развитие внимания, </w:t>
            </w:r>
            <w:proofErr w:type="spellStart"/>
            <w:r w:rsidRPr="001D6EAC">
              <w:t>речи.Формирование</w:t>
            </w:r>
            <w:proofErr w:type="spellEnd"/>
            <w:r w:rsidRPr="001D6EAC">
              <w:t xml:space="preserve"> умения рассматривать картинку и говорить обо всем, что они на ней видят. Звукоподражания: </w:t>
            </w:r>
            <w:r w:rsidRPr="001D6EAC">
              <w:rPr>
                <w:i/>
                <w:iCs/>
              </w:rPr>
              <w:t>гав-гав</w:t>
            </w:r>
            <w:r w:rsidRPr="001D6EAC">
              <w:t xml:space="preserve">, </w:t>
            </w:r>
            <w:r w:rsidRPr="001D6EAC">
              <w:rPr>
                <w:i/>
                <w:iCs/>
              </w:rPr>
              <w:t>мяу-мяу</w:t>
            </w:r>
            <w:r w:rsidRPr="001D6EAC">
              <w:t xml:space="preserve">, </w:t>
            </w:r>
            <w:r w:rsidRPr="001D6EAC">
              <w:rPr>
                <w:i/>
                <w:iCs/>
              </w:rPr>
              <w:t>хрю</w:t>
            </w:r>
            <w:r w:rsidRPr="001D6EAC">
              <w:t xml:space="preserve"> </w:t>
            </w:r>
            <w:r w:rsidRPr="001D6EAC">
              <w:rPr>
                <w:i/>
                <w:iCs/>
              </w:rPr>
              <w:t>-хрю</w:t>
            </w:r>
            <w:r w:rsidRPr="001D6EAC">
              <w:t xml:space="preserve">, </w:t>
            </w:r>
            <w:r w:rsidRPr="001D6EAC">
              <w:rPr>
                <w:i/>
                <w:iCs/>
              </w:rPr>
              <w:t>ко-ко</w:t>
            </w:r>
            <w:r w:rsidRPr="001D6EAC">
              <w:t xml:space="preserve">, </w:t>
            </w:r>
            <w:proofErr w:type="spellStart"/>
            <w:r w:rsidRPr="001D6EAC">
              <w:rPr>
                <w:i/>
                <w:iCs/>
              </w:rPr>
              <w:t>го-го</w:t>
            </w:r>
            <w:proofErr w:type="spellEnd"/>
            <w:r w:rsidRPr="001D6EAC">
              <w:t>,</w:t>
            </w:r>
            <w:r w:rsidRPr="001D6EAC">
              <w:rPr>
                <w:i/>
                <w:iCs/>
              </w:rPr>
              <w:t xml:space="preserve"> </w:t>
            </w:r>
            <w:proofErr w:type="spellStart"/>
            <w:r w:rsidRPr="001D6EAC">
              <w:rPr>
                <w:i/>
                <w:iCs/>
              </w:rPr>
              <w:t>бе-бе</w:t>
            </w:r>
            <w:proofErr w:type="spellEnd"/>
            <w:r w:rsidRPr="001D6EAC">
              <w:t>,</w:t>
            </w:r>
            <w:r w:rsidRPr="001D6EAC">
              <w:rPr>
                <w:i/>
                <w:iCs/>
              </w:rPr>
              <w:t xml:space="preserve"> </w:t>
            </w:r>
            <w:proofErr w:type="spellStart"/>
            <w:r w:rsidRPr="001D6EAC">
              <w:rPr>
                <w:i/>
                <w:iCs/>
              </w:rPr>
              <w:t>ме-ме</w:t>
            </w:r>
            <w:proofErr w:type="spellEnd"/>
            <w:r w:rsidRPr="001D6EAC">
              <w:t>.</w:t>
            </w:r>
            <w:r w:rsidRPr="001D6EAC">
              <w:rPr>
                <w:i/>
                <w:iCs/>
              </w:rPr>
              <w:t xml:space="preserve"> </w:t>
            </w:r>
            <w:r w:rsidRPr="001D6EAC">
              <w:t>Побуждение к подпеванию повторяющихся интонаций.</w:t>
            </w:r>
            <w:r w:rsidRPr="001D6EAC">
              <w:rPr>
                <w:i/>
                <w:iCs/>
              </w:rPr>
              <w:t xml:space="preserve"> </w:t>
            </w:r>
            <w:r w:rsidRPr="001D6EAC">
              <w:t xml:space="preserve">Звукоподражания: </w:t>
            </w:r>
            <w:r w:rsidRPr="001D6EAC">
              <w:rPr>
                <w:i/>
                <w:iCs/>
              </w:rPr>
              <w:t>мяу-мяу</w:t>
            </w:r>
            <w:r w:rsidRPr="001D6EAC">
              <w:t xml:space="preserve">, </w:t>
            </w:r>
            <w:proofErr w:type="spellStart"/>
            <w:r w:rsidRPr="001D6EAC">
              <w:rPr>
                <w:i/>
                <w:iCs/>
              </w:rPr>
              <w:t>мур-мур</w:t>
            </w:r>
            <w:proofErr w:type="spellEnd"/>
            <w:r w:rsidRPr="001D6EAC">
              <w:t>. Разв</w:t>
            </w:r>
            <w:r>
              <w:t>итие умения подстраиваться к пе</w:t>
            </w:r>
            <w:r w:rsidRPr="001D6EAC">
              <w:t xml:space="preserve">нию </w:t>
            </w:r>
            <w:r w:rsidRPr="001D6EAC">
              <w:lastRenderedPageBreak/>
              <w:t xml:space="preserve">взрослого и повторять отдельные слоги и интонации. Звукоподражания: </w:t>
            </w:r>
            <w:r w:rsidRPr="001D6EAC">
              <w:rPr>
                <w:i/>
                <w:iCs/>
              </w:rPr>
              <w:t>гав-гав</w:t>
            </w:r>
            <w:r w:rsidRPr="001D6EAC">
              <w:t>.</w:t>
            </w:r>
          </w:p>
          <w:p w:rsidR="00D931C5" w:rsidRPr="001D6EAC" w:rsidRDefault="00D931C5" w:rsidP="00092AA7">
            <w:pPr>
              <w:spacing w:line="5" w:lineRule="exact"/>
              <w:jc w:val="both"/>
            </w:pPr>
          </w:p>
          <w:p w:rsidR="00D931C5" w:rsidRPr="001D6EAC" w:rsidRDefault="00D931C5" w:rsidP="00092AA7">
            <w:pPr>
              <w:jc w:val="both"/>
            </w:pPr>
            <w:r w:rsidRPr="001D6EAC">
              <w:rPr>
                <w:b/>
                <w:bCs/>
                <w:i/>
                <w:iCs/>
              </w:rPr>
              <w:t>Слушание</w:t>
            </w:r>
            <w:r w:rsidRPr="001D6EAC">
              <w:t>: «Домашние животные»,</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Нищевой</w:t>
            </w:r>
            <w:proofErr w:type="spellEnd"/>
            <w:r w:rsidRPr="001D6EAC">
              <w:t>,</w:t>
            </w:r>
            <w:r w:rsidRPr="001D6EAC">
              <w:rPr>
                <w:b/>
                <w:bCs/>
                <w:i/>
                <w:iCs/>
              </w:rPr>
              <w:t xml:space="preserve"> </w:t>
            </w:r>
            <w:r w:rsidRPr="001D6EAC">
              <w:t>муз.</w:t>
            </w:r>
            <w:r w:rsidRPr="001D6EAC">
              <w:rPr>
                <w:b/>
                <w:bCs/>
                <w:i/>
                <w:iCs/>
              </w:rPr>
              <w:t xml:space="preserve"> </w:t>
            </w:r>
            <w:r w:rsidRPr="001D6EAC">
              <w:t>Л.</w:t>
            </w:r>
            <w:r w:rsidRPr="001D6EAC">
              <w:rPr>
                <w:b/>
                <w:bCs/>
                <w:i/>
                <w:iCs/>
              </w:rPr>
              <w:t xml:space="preserve"> </w:t>
            </w:r>
            <w:r w:rsidRPr="001D6EAC">
              <w:t>Гавришевой.</w:t>
            </w:r>
          </w:p>
          <w:p w:rsidR="00D931C5" w:rsidRPr="001D6EAC" w:rsidRDefault="00D931C5" w:rsidP="00092AA7">
            <w:pPr>
              <w:jc w:val="both"/>
            </w:pPr>
            <w:r w:rsidRPr="001D6EAC">
              <w:rPr>
                <w:b/>
                <w:bCs/>
                <w:i/>
                <w:iCs/>
              </w:rPr>
              <w:t>Пение</w:t>
            </w:r>
            <w:r w:rsidRPr="001D6EAC">
              <w:t>: «Кошка»,</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r w:rsidRPr="001D6EAC">
              <w:t>Френкель,</w:t>
            </w:r>
            <w:r w:rsidRPr="001D6EAC">
              <w:rPr>
                <w:b/>
                <w:bCs/>
                <w:i/>
                <w:iCs/>
              </w:rPr>
              <w:t xml:space="preserve"> </w:t>
            </w:r>
            <w:r w:rsidRPr="001D6EAC">
              <w:t>муз.</w:t>
            </w:r>
            <w:r w:rsidRPr="001D6EAC">
              <w:rPr>
                <w:b/>
                <w:bCs/>
                <w:i/>
                <w:iCs/>
              </w:rPr>
              <w:t xml:space="preserve"> </w:t>
            </w:r>
            <w:r w:rsidRPr="001D6EAC">
              <w:t>Ан.</w:t>
            </w:r>
            <w:r w:rsidRPr="001D6EAC">
              <w:rPr>
                <w:b/>
                <w:bCs/>
                <w:i/>
                <w:iCs/>
              </w:rPr>
              <w:t xml:space="preserve"> </w:t>
            </w:r>
            <w:r w:rsidRPr="001D6EAC">
              <w:t>Александрова; «Собачка»,</w:t>
            </w:r>
            <w:r w:rsidRPr="001D6EAC">
              <w:rPr>
                <w:b/>
                <w:bCs/>
                <w:i/>
                <w:iCs/>
              </w:rPr>
              <w:t xml:space="preserve"> </w:t>
            </w:r>
            <w:r w:rsidRPr="001D6EAC">
              <w:t>сл.</w:t>
            </w:r>
          </w:p>
          <w:p w:rsidR="00D931C5" w:rsidRPr="001D6EAC" w:rsidRDefault="00D931C5" w:rsidP="00092AA7">
            <w:pPr>
              <w:jc w:val="both"/>
            </w:pPr>
            <w:r w:rsidRPr="001D6EAC">
              <w:t xml:space="preserve">Н. </w:t>
            </w:r>
            <w:proofErr w:type="spellStart"/>
            <w:r w:rsidRPr="001D6EAC">
              <w:t>Комиссаровой</w:t>
            </w:r>
            <w:proofErr w:type="spellEnd"/>
            <w:r w:rsidRPr="001D6EAC">
              <w:t xml:space="preserve">, муз. М. </w:t>
            </w:r>
            <w:proofErr w:type="spellStart"/>
            <w:r w:rsidRPr="001D6EAC">
              <w:t>Раухвергера</w:t>
            </w:r>
            <w:proofErr w:type="spellEnd"/>
            <w:r w:rsidRPr="001D6EAC">
              <w:t>.</w:t>
            </w:r>
          </w:p>
          <w:p w:rsidR="00D931C5" w:rsidRPr="001D6EAC" w:rsidRDefault="00D931C5" w:rsidP="00092AA7">
            <w:pPr>
              <w:jc w:val="both"/>
            </w:pPr>
            <w:r w:rsidRPr="001D6EAC">
              <w:rPr>
                <w:b/>
                <w:bCs/>
                <w:i/>
                <w:iCs/>
              </w:rPr>
              <w:t xml:space="preserve">Развлечение </w:t>
            </w:r>
            <w:r w:rsidRPr="001D6EAC">
              <w:t>«Отмечаем день рождения».</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lastRenderedPageBreak/>
              <w:t>Декабрь</w:t>
            </w:r>
          </w:p>
        </w:tc>
        <w:tc>
          <w:tcPr>
            <w:tcW w:w="4430" w:type="dxa"/>
          </w:tcPr>
          <w:p w:rsidR="00D931C5" w:rsidRPr="001D6EAC" w:rsidRDefault="00D931C5" w:rsidP="00092AA7">
            <w:pPr>
              <w:spacing w:line="246" w:lineRule="auto"/>
              <w:jc w:val="both"/>
            </w:pPr>
            <w:r w:rsidRPr="001D6EAC">
              <w:t>Воспитание желания рассматривать и</w:t>
            </w:r>
            <w:r>
              <w:t>ллюстрации к литературным произ</w:t>
            </w:r>
            <w:r w:rsidRPr="001D6EAC">
              <w:t>ведениям, соотносить их с текстом, показывать на них героев произведения, односложно отвечать на вопросы: «Кто это? Что это? Что он делает?»</w:t>
            </w:r>
          </w:p>
          <w:p w:rsidR="00D931C5" w:rsidRPr="001D6EAC" w:rsidRDefault="00D931C5" w:rsidP="00092AA7">
            <w:pPr>
              <w:spacing w:line="2" w:lineRule="exact"/>
              <w:jc w:val="both"/>
            </w:pPr>
          </w:p>
          <w:p w:rsidR="00D931C5" w:rsidRPr="001D6EAC" w:rsidRDefault="00D931C5" w:rsidP="00092AA7">
            <w:pPr>
              <w:spacing w:line="247" w:lineRule="auto"/>
              <w:jc w:val="both"/>
            </w:pPr>
            <w:r w:rsidRPr="001D6EAC">
              <w:t>Рассказывание русской народной сказк</w:t>
            </w:r>
            <w:r>
              <w:t xml:space="preserve">и «Колобок», знакомство с </w:t>
            </w:r>
            <w:proofErr w:type="spellStart"/>
            <w:r>
              <w:t>потеш</w:t>
            </w:r>
            <w:r w:rsidRPr="001D6EAC">
              <w:t>ками</w:t>
            </w:r>
            <w:proofErr w:type="spellEnd"/>
            <w:r w:rsidRPr="001D6EAC">
              <w:t xml:space="preserve"> «Тень-тень-</w:t>
            </w:r>
            <w:proofErr w:type="spellStart"/>
            <w:r w:rsidRPr="001D6EAC">
              <w:t>потетень</w:t>
            </w:r>
            <w:proofErr w:type="spellEnd"/>
            <w:r w:rsidRPr="001D6EAC">
              <w:t>», «Заяц Егорка», «Сидит белка на тележке».</w:t>
            </w:r>
          </w:p>
          <w:p w:rsidR="00D931C5" w:rsidRPr="001D6EAC" w:rsidRDefault="00D931C5" w:rsidP="00092AA7">
            <w:pPr>
              <w:spacing w:line="241" w:lineRule="auto"/>
              <w:jc w:val="both"/>
            </w:pPr>
          </w:p>
        </w:tc>
        <w:tc>
          <w:tcPr>
            <w:tcW w:w="3969" w:type="dxa"/>
          </w:tcPr>
          <w:p w:rsidR="00D931C5" w:rsidRPr="001D6EAC" w:rsidRDefault="00D931C5" w:rsidP="00092AA7">
            <w:pPr>
              <w:spacing w:line="244" w:lineRule="auto"/>
              <w:jc w:val="both"/>
            </w:pPr>
            <w:r w:rsidRPr="001D6EAC">
              <w:t>Развитие умения обводить крупные, б</w:t>
            </w:r>
            <w:r>
              <w:t>ез деталей изображения диких жи</w:t>
            </w:r>
            <w:r w:rsidRPr="001D6EAC">
              <w:t>вотных по контуру, пытаться проводить р</w:t>
            </w:r>
            <w:r>
              <w:t>азличные линии: длинные и корот</w:t>
            </w:r>
            <w:r w:rsidRPr="001D6EAC">
              <w:t>кие, вертикальные и горизонтальные (</w:t>
            </w:r>
            <w:r w:rsidRPr="001D6EAC">
              <w:rPr>
                <w:i/>
                <w:iCs/>
              </w:rPr>
              <w:t>кустики на опушке леса,</w:t>
            </w:r>
            <w:r w:rsidRPr="001D6EAC">
              <w:t xml:space="preserve"> </w:t>
            </w:r>
            <w:r w:rsidRPr="001D6EAC">
              <w:rPr>
                <w:i/>
                <w:iCs/>
              </w:rPr>
              <w:t>травка на</w:t>
            </w:r>
            <w:r w:rsidRPr="001D6EAC">
              <w:t xml:space="preserve"> </w:t>
            </w:r>
            <w:r w:rsidRPr="001D6EAC">
              <w:rPr>
                <w:i/>
                <w:iCs/>
              </w:rPr>
              <w:t>опушке леса</w:t>
            </w:r>
            <w:r w:rsidRPr="001D6EAC">
              <w:t>).</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 xml:space="preserve">Обучение умений выделять и называть основные формы предметов, </w:t>
            </w:r>
            <w:proofErr w:type="spellStart"/>
            <w:r w:rsidRPr="001D6EAC">
              <w:t>ле</w:t>
            </w:r>
            <w:proofErr w:type="spellEnd"/>
            <w:r w:rsidRPr="001D6EAC">
              <w:t>-пить (</w:t>
            </w:r>
            <w:r w:rsidRPr="001D6EAC">
              <w:rPr>
                <w:i/>
                <w:iCs/>
              </w:rPr>
              <w:t>шар,</w:t>
            </w:r>
            <w:r w:rsidRPr="001D6EAC">
              <w:t xml:space="preserve"> </w:t>
            </w:r>
            <w:r w:rsidRPr="001D6EAC">
              <w:rPr>
                <w:i/>
                <w:iCs/>
              </w:rPr>
              <w:t>колбаска</w:t>
            </w:r>
            <w:r w:rsidRPr="001D6EAC">
              <w:t>), соединять несколько форм в одну, дополнять фигурку мишки головой (</w:t>
            </w:r>
            <w:r w:rsidRPr="001D6EAC">
              <w:rPr>
                <w:i/>
                <w:iCs/>
              </w:rPr>
              <w:t>шар</w:t>
            </w:r>
            <w:r w:rsidRPr="001D6EAC">
              <w:t>) и передними лапами (</w:t>
            </w:r>
            <w:r w:rsidRPr="001D6EAC">
              <w:rPr>
                <w:i/>
                <w:iCs/>
              </w:rPr>
              <w:t>колбаски</w:t>
            </w:r>
            <w:r w:rsidRPr="001D6EAC">
              <w:t>).</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Формирование представлений о различных средствах художественной выразительности (</w:t>
            </w:r>
            <w:r w:rsidRPr="001D6EAC">
              <w:rPr>
                <w:i/>
                <w:iCs/>
              </w:rPr>
              <w:t>пятно,</w:t>
            </w:r>
            <w:r w:rsidRPr="001D6EAC">
              <w:t xml:space="preserve"> </w:t>
            </w:r>
            <w:r w:rsidRPr="001D6EAC">
              <w:rPr>
                <w:i/>
                <w:iCs/>
              </w:rPr>
              <w:t>полоса,</w:t>
            </w:r>
            <w:r w:rsidRPr="001D6EAC">
              <w:t xml:space="preserve"> </w:t>
            </w:r>
            <w:r w:rsidRPr="001D6EAC">
              <w:rPr>
                <w:i/>
                <w:iCs/>
              </w:rPr>
              <w:t>точка</w:t>
            </w:r>
            <w:r w:rsidRPr="001D6EAC">
              <w:t>). Обучение рисованию снежка, тучки.</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видеть целостность создаваемого художественного об-раза, творческой наблюдательности.</w:t>
            </w:r>
          </w:p>
          <w:p w:rsidR="00D931C5" w:rsidRPr="001D6EAC" w:rsidRDefault="00D931C5" w:rsidP="00092AA7">
            <w:pPr>
              <w:spacing w:line="2" w:lineRule="exact"/>
              <w:jc w:val="both"/>
            </w:pPr>
          </w:p>
          <w:p w:rsidR="00D931C5" w:rsidRPr="001D6EAC" w:rsidRDefault="00D931C5" w:rsidP="00092AA7">
            <w:pPr>
              <w:spacing w:line="241" w:lineRule="auto"/>
              <w:jc w:val="both"/>
            </w:pPr>
            <w:r w:rsidRPr="001D6EAC">
              <w:t>Рисование — «Зайка за кустами» (</w:t>
            </w:r>
            <w:r w:rsidRPr="001D6EAC">
              <w:rPr>
                <w:i/>
                <w:iCs/>
              </w:rPr>
              <w:t>кусты</w:t>
            </w:r>
            <w:r w:rsidRPr="001D6EAC">
              <w:t>), «Травка на опушке леса». Аппликация — «Ах , ты, лисонька-лиса», «Серый волк крадется в чаще». Лепка — « Починим фигурку мишки» (</w:t>
            </w:r>
            <w:r w:rsidRPr="001D6EAC">
              <w:rPr>
                <w:i/>
                <w:iCs/>
              </w:rPr>
              <w:t>шар</w:t>
            </w:r>
            <w:r w:rsidRPr="001D6EAC">
              <w:t xml:space="preserve"> — </w:t>
            </w:r>
            <w:r w:rsidRPr="001D6EAC">
              <w:rPr>
                <w:i/>
                <w:iCs/>
              </w:rPr>
              <w:t>голова,</w:t>
            </w:r>
            <w:r w:rsidRPr="001D6EAC">
              <w:t xml:space="preserve"> </w:t>
            </w:r>
            <w:r w:rsidRPr="001D6EAC">
              <w:rPr>
                <w:i/>
                <w:iCs/>
              </w:rPr>
              <w:t>лапы</w:t>
            </w:r>
            <w:r w:rsidRPr="001D6EAC">
              <w:t xml:space="preserve"> — </w:t>
            </w:r>
            <w:r w:rsidRPr="001D6EAC">
              <w:rPr>
                <w:i/>
                <w:iCs/>
              </w:rPr>
              <w:t>колбаски</w:t>
            </w:r>
            <w:r w:rsidRPr="001D6EAC">
              <w:t>), «Морковка для зайки» (</w:t>
            </w:r>
            <w:r w:rsidRPr="001D6EAC">
              <w:rPr>
                <w:i/>
                <w:iCs/>
              </w:rPr>
              <w:t>колбаски</w:t>
            </w:r>
            <w:r w:rsidRPr="001D6EAC">
              <w:t>).</w:t>
            </w:r>
          </w:p>
          <w:p w:rsidR="00D931C5" w:rsidRPr="001D6EAC" w:rsidRDefault="00D931C5" w:rsidP="00092AA7">
            <w:pPr>
              <w:spacing w:line="131" w:lineRule="exact"/>
              <w:jc w:val="both"/>
            </w:pPr>
          </w:p>
        </w:tc>
        <w:tc>
          <w:tcPr>
            <w:tcW w:w="5103" w:type="dxa"/>
          </w:tcPr>
          <w:p w:rsidR="00D931C5" w:rsidRPr="001D6EAC" w:rsidRDefault="00D931C5" w:rsidP="00092AA7">
            <w:pPr>
              <w:spacing w:line="258" w:lineRule="auto"/>
              <w:jc w:val="both"/>
            </w:pPr>
            <w:r w:rsidRPr="001D6EAC">
              <w:t>Формирование умения внимательно слушать музыку, понимать содержание. Обучение подпеванию за взрослым повторяющихся интонаций. Формирование умения эмоционально реаг</w:t>
            </w:r>
            <w:r>
              <w:t>ировать на игровую ситуацию, по</w:t>
            </w:r>
            <w:r w:rsidRPr="001D6EAC">
              <w:t>нимать условия игры.</w:t>
            </w:r>
          </w:p>
          <w:p w:rsidR="00D931C5" w:rsidRPr="001D6EAC" w:rsidRDefault="00D931C5" w:rsidP="00092AA7">
            <w:pPr>
              <w:spacing w:line="238" w:lineRule="auto"/>
              <w:jc w:val="both"/>
            </w:pPr>
            <w:r w:rsidRPr="001D6EAC">
              <w:rPr>
                <w:b/>
                <w:bCs/>
                <w:i/>
                <w:iCs/>
              </w:rPr>
              <w:t>Слушание</w:t>
            </w:r>
            <w:r w:rsidRPr="001D6EAC">
              <w:t>:  «Дикие животные»,  «Медвежонок»,</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Нищевой</w:t>
            </w:r>
            <w:proofErr w:type="spellEnd"/>
            <w:r w:rsidRPr="001D6EAC">
              <w:t>,</w:t>
            </w:r>
            <w:r w:rsidRPr="001D6EAC">
              <w:rPr>
                <w:b/>
                <w:bCs/>
                <w:i/>
                <w:iCs/>
              </w:rPr>
              <w:t xml:space="preserve">  </w:t>
            </w:r>
            <w:r w:rsidRPr="001D6EAC">
              <w:t>муз.</w:t>
            </w:r>
          </w:p>
          <w:p w:rsidR="00D931C5" w:rsidRPr="001D6EAC" w:rsidRDefault="00D931C5" w:rsidP="00092AA7">
            <w:pPr>
              <w:jc w:val="both"/>
            </w:pPr>
            <w:r w:rsidRPr="001D6EAC">
              <w:t>Л. Гавришевой.</w:t>
            </w:r>
          </w:p>
          <w:p w:rsidR="00D931C5" w:rsidRPr="001D6EAC" w:rsidRDefault="00D931C5" w:rsidP="00092AA7">
            <w:pPr>
              <w:jc w:val="both"/>
            </w:pPr>
            <w:r w:rsidRPr="001D6EAC">
              <w:rPr>
                <w:b/>
                <w:bCs/>
                <w:i/>
                <w:iCs/>
              </w:rPr>
              <w:t>Пение</w:t>
            </w:r>
            <w:r w:rsidRPr="001D6EAC">
              <w:t>: «Спи,</w:t>
            </w:r>
            <w:r w:rsidRPr="001D6EAC">
              <w:rPr>
                <w:b/>
                <w:bCs/>
                <w:i/>
                <w:iCs/>
              </w:rPr>
              <w:t xml:space="preserve"> </w:t>
            </w:r>
            <w:r w:rsidRPr="001D6EAC">
              <w:t>мой мишка»,</w:t>
            </w:r>
            <w:r w:rsidRPr="001D6EAC">
              <w:rPr>
                <w:b/>
                <w:bCs/>
                <w:i/>
                <w:iCs/>
              </w:rPr>
              <w:t xml:space="preserve"> </w:t>
            </w:r>
            <w:r w:rsidRPr="001D6EAC">
              <w:t>сл.</w:t>
            </w:r>
            <w:r w:rsidRPr="001D6EAC">
              <w:rPr>
                <w:b/>
                <w:bCs/>
                <w:i/>
                <w:iCs/>
              </w:rPr>
              <w:t xml:space="preserve"> </w:t>
            </w:r>
            <w:r w:rsidRPr="001D6EAC">
              <w:t>Ю.</w:t>
            </w:r>
            <w:r w:rsidRPr="001D6EAC">
              <w:rPr>
                <w:b/>
                <w:bCs/>
                <w:i/>
                <w:iCs/>
              </w:rPr>
              <w:t xml:space="preserve"> </w:t>
            </w:r>
            <w:r w:rsidRPr="001D6EAC">
              <w:t>Островского,</w:t>
            </w:r>
            <w:r w:rsidRPr="001D6EAC">
              <w:rPr>
                <w:b/>
                <w:bCs/>
                <w:i/>
                <w:iCs/>
              </w:rPr>
              <w:t xml:space="preserve"> </w:t>
            </w:r>
            <w:r w:rsidRPr="001D6EAC">
              <w:t>муз.</w:t>
            </w:r>
            <w:r w:rsidRPr="001D6EAC">
              <w:rPr>
                <w:b/>
                <w:bCs/>
                <w:i/>
                <w:iCs/>
              </w:rPr>
              <w:t xml:space="preserve"> </w:t>
            </w:r>
            <w:r w:rsidRPr="001D6EAC">
              <w:t>Е.</w:t>
            </w:r>
            <w:r w:rsidRPr="001D6EAC">
              <w:rPr>
                <w:b/>
                <w:bCs/>
                <w:i/>
                <w:iCs/>
              </w:rPr>
              <w:t xml:space="preserve"> </w:t>
            </w:r>
            <w:r w:rsidRPr="001D6EAC">
              <w:t>Тиличеевой.</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rPr>
                <w:b/>
                <w:bCs/>
                <w:i/>
                <w:iCs/>
              </w:rPr>
              <w:t>Музыкально-ритмические движения</w:t>
            </w:r>
            <w:r w:rsidRPr="001D6EAC">
              <w:t>: «Догони зайчика»,</w:t>
            </w:r>
            <w:r w:rsidRPr="001D6EAC">
              <w:rPr>
                <w:b/>
                <w:bCs/>
                <w:i/>
                <w:iCs/>
              </w:rPr>
              <w:t xml:space="preserve"> </w:t>
            </w:r>
            <w:r w:rsidRPr="001D6EAC">
              <w:t>муз.</w:t>
            </w:r>
            <w:r w:rsidRPr="001D6EAC">
              <w:rPr>
                <w:b/>
                <w:bCs/>
                <w:i/>
                <w:iCs/>
              </w:rPr>
              <w:t xml:space="preserve"> </w:t>
            </w:r>
            <w:r w:rsidRPr="001D6EAC">
              <w:t>Е.</w:t>
            </w:r>
            <w:r w:rsidRPr="001D6EAC">
              <w:rPr>
                <w:b/>
                <w:bCs/>
                <w:i/>
                <w:iCs/>
              </w:rPr>
              <w:t xml:space="preserve"> </w:t>
            </w:r>
            <w:proofErr w:type="spellStart"/>
            <w:r w:rsidRPr="001D6EAC">
              <w:t>Тиличе-евой</w:t>
            </w:r>
            <w:proofErr w:type="spellEnd"/>
            <w:r w:rsidRPr="001D6EAC">
              <w:t>.</w:t>
            </w:r>
          </w:p>
          <w:p w:rsidR="00D931C5" w:rsidRPr="001D6EAC" w:rsidRDefault="00D931C5" w:rsidP="00092AA7">
            <w:pPr>
              <w:spacing w:line="2" w:lineRule="exact"/>
              <w:jc w:val="both"/>
            </w:pPr>
          </w:p>
          <w:p w:rsidR="00D931C5" w:rsidRPr="001D6EAC" w:rsidRDefault="00D931C5" w:rsidP="00092AA7">
            <w:pPr>
              <w:jc w:val="both"/>
            </w:pPr>
            <w:r w:rsidRPr="001D6EAC">
              <w:rPr>
                <w:b/>
                <w:bCs/>
                <w:i/>
                <w:iCs/>
              </w:rPr>
              <w:t xml:space="preserve">Развлечение </w:t>
            </w:r>
            <w:r w:rsidRPr="001D6EAC">
              <w:t>«В гости к мишке».</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t>Январь</w:t>
            </w:r>
          </w:p>
        </w:tc>
        <w:tc>
          <w:tcPr>
            <w:tcW w:w="4430" w:type="dxa"/>
          </w:tcPr>
          <w:p w:rsidR="00D931C5" w:rsidRPr="001D6EAC" w:rsidRDefault="00D931C5" w:rsidP="00092AA7">
            <w:pPr>
              <w:spacing w:line="250" w:lineRule="auto"/>
              <w:jc w:val="both"/>
            </w:pPr>
            <w:r w:rsidRPr="001D6EAC">
              <w:t xml:space="preserve">Вызывание эмоционального отклика на сюжеты </w:t>
            </w:r>
            <w:proofErr w:type="spellStart"/>
            <w:r w:rsidRPr="001D6EAC">
              <w:lastRenderedPageBreak/>
              <w:t>потешек</w:t>
            </w:r>
            <w:proofErr w:type="spellEnd"/>
            <w:r w:rsidRPr="001D6EAC">
              <w:t xml:space="preserve">, </w:t>
            </w:r>
            <w:proofErr w:type="spellStart"/>
            <w:r w:rsidRPr="001D6EAC">
              <w:t>пестушек</w:t>
            </w:r>
            <w:proofErr w:type="spellEnd"/>
            <w:r w:rsidRPr="001D6EAC">
              <w:t>, прибауток, колыбельных.</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t xml:space="preserve">Обучение запоминанию </w:t>
            </w:r>
            <w:proofErr w:type="spellStart"/>
            <w:r w:rsidRPr="001D6EAC">
              <w:t>потешек</w:t>
            </w:r>
            <w:proofErr w:type="spellEnd"/>
            <w:r w:rsidRPr="001D6EAC">
              <w:t xml:space="preserve">, </w:t>
            </w:r>
            <w:proofErr w:type="spellStart"/>
            <w:r w:rsidRPr="001D6EAC">
              <w:t>пестушек</w:t>
            </w:r>
            <w:proofErr w:type="spellEnd"/>
            <w:r w:rsidRPr="001D6EAC">
              <w:t>, прибауток с помощью зри-тельной опоры.</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Обучение запоминанию стихотворного</w:t>
            </w:r>
            <w:r>
              <w:t xml:space="preserve"> произведения со зрительной опо</w:t>
            </w:r>
            <w:r w:rsidRPr="001D6EAC">
              <w:t>рой. Вызывание эмоционального отклика на литературное произведение, желания договаривать за взрослым слова и словосочетания.</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Формирование навыка рассматривать иллюстрации к литературным произведениям, соотносить их с текстом, п</w:t>
            </w:r>
            <w:r>
              <w:t>оказывать на них героев произве</w:t>
            </w:r>
            <w:r w:rsidRPr="001D6EAC">
              <w:t>дения, задавать вопросы по ним: «Кто это? Что это? Что он делает?»</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вступать в речевой контакт со взрослым после чтения произведения и отвечать на поставленные вопросы по тексту произведения.</w:t>
            </w:r>
          </w:p>
          <w:p w:rsidR="00D931C5" w:rsidRPr="001D6EAC" w:rsidRDefault="00D931C5" w:rsidP="00092AA7">
            <w:pPr>
              <w:spacing w:line="2" w:lineRule="exact"/>
              <w:jc w:val="both"/>
            </w:pPr>
          </w:p>
          <w:p w:rsidR="00D931C5" w:rsidRPr="001D6EAC" w:rsidRDefault="00D931C5" w:rsidP="00092AA7">
            <w:pPr>
              <w:spacing w:line="239" w:lineRule="auto"/>
              <w:jc w:val="both"/>
            </w:pPr>
            <w:r w:rsidRPr="001D6EAC">
              <w:t>Вовлечение детей в игровую ситуацию</w:t>
            </w:r>
            <w:r>
              <w:t xml:space="preserve"> в процессе знакомства с литера</w:t>
            </w:r>
            <w:r w:rsidRPr="001D6EAC">
              <w:t>турным произведением.</w:t>
            </w:r>
          </w:p>
          <w:p w:rsidR="00D931C5" w:rsidRPr="001D6EAC" w:rsidRDefault="00D931C5" w:rsidP="00092AA7">
            <w:pPr>
              <w:spacing w:line="2" w:lineRule="exact"/>
              <w:jc w:val="both"/>
            </w:pPr>
          </w:p>
          <w:p w:rsidR="00D931C5" w:rsidRPr="001D6EAC" w:rsidRDefault="00D931C5" w:rsidP="00092AA7">
            <w:pPr>
              <w:spacing w:line="243" w:lineRule="auto"/>
              <w:jc w:val="both"/>
            </w:pPr>
            <w:r>
              <w:t xml:space="preserve">Чтение рассказа </w:t>
            </w:r>
            <w:proofErr w:type="spellStart"/>
            <w:r>
              <w:t>Я.</w:t>
            </w:r>
            <w:r w:rsidRPr="001D6EAC">
              <w:t>Тайца</w:t>
            </w:r>
            <w:proofErr w:type="spellEnd"/>
            <w:r w:rsidRPr="001D6EAC">
              <w:t xml:space="preserve"> «Поезд», стихотворения О. </w:t>
            </w:r>
            <w:proofErr w:type="spellStart"/>
            <w:r w:rsidRPr="001D6EAC">
              <w:t>Высотской</w:t>
            </w:r>
            <w:proofErr w:type="spellEnd"/>
            <w:r w:rsidRPr="001D6EAC">
              <w:t xml:space="preserve"> «На санках», знакомство с </w:t>
            </w:r>
            <w:proofErr w:type="spellStart"/>
            <w:r w:rsidRPr="001D6EAC">
              <w:t>потешкой</w:t>
            </w:r>
            <w:proofErr w:type="spellEnd"/>
            <w:r w:rsidRPr="001D6EAC">
              <w:t xml:space="preserve"> «Наша Маша маленькая», рассказывание русской наро</w:t>
            </w:r>
            <w:r>
              <w:t>дной сказки «</w:t>
            </w:r>
            <w:proofErr w:type="spellStart"/>
            <w:r>
              <w:t>Заюшкина</w:t>
            </w:r>
            <w:proofErr w:type="spellEnd"/>
            <w:r>
              <w:t xml:space="preserve"> избушка».</w:t>
            </w:r>
          </w:p>
        </w:tc>
        <w:tc>
          <w:tcPr>
            <w:tcW w:w="3969" w:type="dxa"/>
          </w:tcPr>
          <w:p w:rsidR="00D931C5" w:rsidRPr="001D6EAC" w:rsidRDefault="00D931C5" w:rsidP="00092AA7">
            <w:pPr>
              <w:spacing w:line="127" w:lineRule="exact"/>
              <w:jc w:val="both"/>
            </w:pPr>
          </w:p>
          <w:p w:rsidR="00D931C5" w:rsidRPr="001D6EAC" w:rsidRDefault="00D931C5" w:rsidP="00092AA7">
            <w:pPr>
              <w:spacing w:line="247" w:lineRule="auto"/>
              <w:jc w:val="both"/>
            </w:pPr>
            <w:r w:rsidRPr="001D6EAC">
              <w:t xml:space="preserve">Развитие умения обводить изображения по </w:t>
            </w:r>
            <w:r w:rsidRPr="001D6EAC">
              <w:lastRenderedPageBreak/>
              <w:t>контуру (</w:t>
            </w:r>
            <w:r w:rsidRPr="001D6EAC">
              <w:rPr>
                <w:i/>
                <w:iCs/>
              </w:rPr>
              <w:t>снеговик,</w:t>
            </w:r>
            <w:r w:rsidRPr="001D6EAC">
              <w:t xml:space="preserve"> </w:t>
            </w:r>
            <w:r w:rsidRPr="001D6EAC">
              <w:rPr>
                <w:i/>
                <w:iCs/>
              </w:rPr>
              <w:t>зайка</w:t>
            </w:r>
            <w:r w:rsidRPr="001D6EAC">
              <w:t>), пытаться изображать знакомые предметы, проводить различные линии: длинные и короткие, вертикальные и горизонтальные (</w:t>
            </w:r>
            <w:r w:rsidRPr="001D6EAC">
              <w:rPr>
                <w:i/>
                <w:iCs/>
              </w:rPr>
              <w:t>лыжня,</w:t>
            </w:r>
            <w:r w:rsidRPr="001D6EAC">
              <w:t xml:space="preserve"> </w:t>
            </w:r>
            <w:r w:rsidRPr="001D6EAC">
              <w:rPr>
                <w:i/>
                <w:iCs/>
              </w:rPr>
              <w:t>заборчик</w:t>
            </w:r>
          </w:p>
          <w:p w:rsidR="00D931C5" w:rsidRPr="001D6EAC" w:rsidRDefault="00D931C5" w:rsidP="00092AA7">
            <w:pPr>
              <w:spacing w:line="3" w:lineRule="exact"/>
              <w:jc w:val="both"/>
            </w:pPr>
          </w:p>
          <w:p w:rsidR="00D931C5" w:rsidRPr="001D6EAC" w:rsidRDefault="00D931C5" w:rsidP="00F6218C">
            <w:pPr>
              <w:numPr>
                <w:ilvl w:val="0"/>
                <w:numId w:val="20"/>
              </w:numPr>
              <w:tabs>
                <w:tab w:val="left" w:pos="169"/>
              </w:tabs>
              <w:spacing w:line="247" w:lineRule="auto"/>
              <w:jc w:val="both"/>
              <w:rPr>
                <w:i/>
                <w:iCs/>
              </w:rPr>
            </w:pPr>
            <w:r w:rsidRPr="001D6EAC">
              <w:rPr>
                <w:i/>
                <w:iCs/>
              </w:rPr>
              <w:t>катка</w:t>
            </w:r>
            <w:r w:rsidRPr="001D6EAC">
              <w:t>),</w:t>
            </w:r>
            <w:r w:rsidRPr="001D6EAC">
              <w:rPr>
                <w:i/>
                <w:iCs/>
              </w:rPr>
              <w:t xml:space="preserve"> </w:t>
            </w:r>
            <w:r w:rsidRPr="001D6EAC">
              <w:t>дополнять знакомые изображения деталями</w:t>
            </w:r>
            <w:r w:rsidRPr="001D6EAC">
              <w:rPr>
                <w:i/>
                <w:iCs/>
              </w:rPr>
              <w:t xml:space="preserve"> </w:t>
            </w:r>
            <w:r w:rsidRPr="001D6EAC">
              <w:t>(</w:t>
            </w:r>
            <w:r w:rsidRPr="001D6EAC">
              <w:rPr>
                <w:i/>
                <w:iCs/>
              </w:rPr>
              <w:t>упражнение «Укрась снеговика»</w:t>
            </w:r>
            <w:r w:rsidRPr="001D6EAC">
              <w:t>).</w:t>
            </w:r>
          </w:p>
          <w:p w:rsidR="00D931C5" w:rsidRPr="001D6EAC" w:rsidRDefault="00D931C5" w:rsidP="00092AA7">
            <w:pPr>
              <w:spacing w:line="246" w:lineRule="auto"/>
              <w:jc w:val="both"/>
            </w:pPr>
            <w:r w:rsidRPr="001D6EAC">
              <w:t>Обучение детей выделять и называть основные формы предметов, уметь их лепить (</w:t>
            </w:r>
            <w:r w:rsidRPr="001D6EAC">
              <w:rPr>
                <w:i/>
                <w:iCs/>
              </w:rPr>
              <w:t>шар,</w:t>
            </w:r>
            <w:r w:rsidRPr="001D6EAC">
              <w:t xml:space="preserve"> </w:t>
            </w:r>
            <w:r w:rsidRPr="001D6EAC">
              <w:rPr>
                <w:i/>
                <w:iCs/>
              </w:rPr>
              <w:t>колбаска,</w:t>
            </w:r>
            <w:r w:rsidRPr="001D6EAC">
              <w:t xml:space="preserve"> </w:t>
            </w:r>
            <w:r w:rsidRPr="001D6EAC">
              <w:rPr>
                <w:i/>
                <w:iCs/>
              </w:rPr>
              <w:t>лепешка</w:t>
            </w:r>
            <w:r w:rsidRPr="001D6EAC">
              <w:t>), соединять несколько форм в один предмет (</w:t>
            </w:r>
            <w:r w:rsidRPr="001D6EAC">
              <w:rPr>
                <w:i/>
                <w:iCs/>
              </w:rPr>
              <w:t>три шарика</w:t>
            </w:r>
            <w:r w:rsidRPr="001D6EAC">
              <w:t xml:space="preserve"> — </w:t>
            </w:r>
            <w:r w:rsidRPr="001D6EAC">
              <w:rPr>
                <w:i/>
                <w:iCs/>
              </w:rPr>
              <w:t>снеговик</w:t>
            </w:r>
            <w:r w:rsidRPr="001D6EAC">
              <w:t>).</w:t>
            </w:r>
          </w:p>
          <w:p w:rsidR="00D931C5" w:rsidRPr="001D6EAC" w:rsidRDefault="00D931C5" w:rsidP="00092AA7">
            <w:pPr>
              <w:spacing w:line="1" w:lineRule="exact"/>
              <w:jc w:val="both"/>
            </w:pPr>
          </w:p>
          <w:p w:rsidR="00D931C5" w:rsidRPr="001D6EAC" w:rsidRDefault="00D931C5" w:rsidP="00092AA7">
            <w:pPr>
              <w:jc w:val="both"/>
            </w:pPr>
            <w:r w:rsidRPr="001D6EAC">
              <w:t>Обучение рисованию снежка, тучки.</w:t>
            </w:r>
          </w:p>
          <w:p w:rsidR="00D931C5" w:rsidRPr="001D6EAC" w:rsidRDefault="00D931C5" w:rsidP="00092AA7">
            <w:pPr>
              <w:spacing w:line="238" w:lineRule="auto"/>
              <w:jc w:val="both"/>
            </w:pPr>
            <w:r w:rsidRPr="001D6EAC">
              <w:t xml:space="preserve">Развитие умения видеть целостность создаваемого художественного </w:t>
            </w:r>
            <w:proofErr w:type="spellStart"/>
            <w:r w:rsidRPr="001D6EAC">
              <w:t>обра</w:t>
            </w:r>
            <w:proofErr w:type="spellEnd"/>
            <w:r w:rsidRPr="001D6EAC">
              <w:t>-за, творческой наблюдательности.</w:t>
            </w:r>
          </w:p>
          <w:p w:rsidR="00D931C5" w:rsidRPr="001D6EAC" w:rsidRDefault="00D931C5" w:rsidP="00092AA7">
            <w:pPr>
              <w:spacing w:line="2" w:lineRule="exact"/>
              <w:jc w:val="both"/>
            </w:pPr>
          </w:p>
          <w:p w:rsidR="00D931C5" w:rsidRPr="001D6EAC" w:rsidRDefault="00D931C5" w:rsidP="00092AA7">
            <w:pPr>
              <w:spacing w:line="247" w:lineRule="auto"/>
              <w:jc w:val="both"/>
            </w:pPr>
            <w:r w:rsidRPr="001D6EAC">
              <w:t>Рисование — «Снег идет», «На катке» (</w:t>
            </w:r>
            <w:r w:rsidRPr="001D6EAC">
              <w:rPr>
                <w:i/>
                <w:iCs/>
              </w:rPr>
              <w:t>заборчик</w:t>
            </w:r>
            <w:r w:rsidRPr="001D6EAC">
              <w:t>). Аппликация из готовых форм — «Снеговик», «Зайка в снегу». Лепка — «Укрась снеговика».</w:t>
            </w:r>
          </w:p>
          <w:p w:rsidR="00D931C5" w:rsidRPr="001D6EAC" w:rsidRDefault="00D931C5" w:rsidP="00092AA7">
            <w:pPr>
              <w:spacing w:line="131" w:lineRule="exact"/>
              <w:jc w:val="both"/>
            </w:pPr>
          </w:p>
        </w:tc>
        <w:tc>
          <w:tcPr>
            <w:tcW w:w="5103" w:type="dxa"/>
          </w:tcPr>
          <w:p w:rsidR="00D931C5" w:rsidRPr="001D6EAC" w:rsidRDefault="00D931C5" w:rsidP="00092AA7">
            <w:pPr>
              <w:spacing w:line="250" w:lineRule="auto"/>
              <w:jc w:val="both"/>
            </w:pPr>
            <w:r w:rsidRPr="001D6EAC">
              <w:lastRenderedPageBreak/>
              <w:t>Воспитание способности внимательно с</w:t>
            </w:r>
            <w:r>
              <w:t xml:space="preserve">лушать песню и </w:t>
            </w:r>
            <w:r>
              <w:lastRenderedPageBreak/>
              <w:t>запоминать назва</w:t>
            </w:r>
            <w:r w:rsidRPr="001D6EAC">
              <w:t>ние.</w:t>
            </w:r>
          </w:p>
          <w:p w:rsidR="00D931C5" w:rsidRPr="001D6EAC" w:rsidRDefault="00D931C5" w:rsidP="00092AA7">
            <w:pPr>
              <w:jc w:val="both"/>
            </w:pPr>
            <w:r w:rsidRPr="001D6EAC">
              <w:t>Формирование активности при подпевании.</w:t>
            </w:r>
          </w:p>
          <w:p w:rsidR="00D931C5" w:rsidRPr="001D6EAC" w:rsidRDefault="00D931C5" w:rsidP="00092AA7">
            <w:pPr>
              <w:spacing w:line="238" w:lineRule="auto"/>
              <w:jc w:val="both"/>
            </w:pPr>
            <w:r w:rsidRPr="001D6EAC">
              <w:t>Развитие стремления вслушиваться в пение.</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t>Развитие умения ориентироваться в пространстве, выполнять под музыку игровые движения (по показу педагога).</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Слушание</w:t>
            </w:r>
            <w:r w:rsidRPr="001D6EAC">
              <w:t>: «Зима»,</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r w:rsidRPr="001D6EAC">
              <w:t>Найденовой,</w:t>
            </w:r>
            <w:r w:rsidRPr="001D6EAC">
              <w:rPr>
                <w:b/>
                <w:bCs/>
                <w:i/>
                <w:iCs/>
              </w:rPr>
              <w:t xml:space="preserve"> </w:t>
            </w:r>
            <w:r w:rsidRPr="001D6EAC">
              <w:t>муз.</w:t>
            </w:r>
            <w:r w:rsidRPr="001D6EAC">
              <w:rPr>
                <w:b/>
                <w:bCs/>
                <w:i/>
                <w:iCs/>
              </w:rPr>
              <w:t xml:space="preserve"> </w:t>
            </w:r>
            <w:r w:rsidRPr="001D6EAC">
              <w:t>В.</w:t>
            </w:r>
            <w:r w:rsidRPr="001D6EAC">
              <w:rPr>
                <w:b/>
                <w:bCs/>
                <w:i/>
                <w:iCs/>
              </w:rPr>
              <w:t xml:space="preserve"> </w:t>
            </w:r>
            <w:r w:rsidRPr="001D6EAC">
              <w:t>Карасевой.</w:t>
            </w:r>
          </w:p>
          <w:p w:rsidR="00D931C5" w:rsidRPr="001D6EAC" w:rsidRDefault="00D931C5" w:rsidP="00092AA7">
            <w:pPr>
              <w:spacing w:line="238" w:lineRule="auto"/>
              <w:jc w:val="both"/>
            </w:pPr>
            <w:r w:rsidRPr="001D6EAC">
              <w:rPr>
                <w:b/>
                <w:bCs/>
                <w:i/>
                <w:iCs/>
              </w:rPr>
              <w:t>Пение</w:t>
            </w:r>
            <w:r w:rsidRPr="001D6EAC">
              <w:t>: «Машенька,</w:t>
            </w:r>
            <w:r w:rsidRPr="001D6EAC">
              <w:rPr>
                <w:b/>
                <w:bCs/>
                <w:i/>
                <w:iCs/>
              </w:rPr>
              <w:t xml:space="preserve"> </w:t>
            </w:r>
            <w:r w:rsidRPr="001D6EAC">
              <w:t>Маша»,</w:t>
            </w:r>
            <w:r w:rsidRPr="001D6EAC">
              <w:rPr>
                <w:b/>
                <w:bCs/>
                <w:i/>
                <w:iCs/>
              </w:rPr>
              <w:t xml:space="preserve"> </w:t>
            </w:r>
            <w:r w:rsidRPr="001D6EAC">
              <w:t>сл.</w:t>
            </w:r>
            <w:r w:rsidRPr="001D6EAC">
              <w:rPr>
                <w:b/>
                <w:bCs/>
                <w:i/>
                <w:iCs/>
              </w:rPr>
              <w:t xml:space="preserve"> </w:t>
            </w:r>
            <w:r w:rsidRPr="001D6EAC">
              <w:t>и муз.</w:t>
            </w:r>
            <w:r w:rsidRPr="001D6EAC">
              <w:rPr>
                <w:b/>
                <w:bCs/>
                <w:i/>
                <w:iCs/>
              </w:rPr>
              <w:t xml:space="preserve"> </w:t>
            </w:r>
            <w:r w:rsidRPr="001D6EAC">
              <w:t>С.</w:t>
            </w:r>
            <w:r w:rsidRPr="001D6EAC">
              <w:rPr>
                <w:b/>
                <w:bCs/>
                <w:i/>
                <w:iCs/>
              </w:rPr>
              <w:t xml:space="preserve"> </w:t>
            </w:r>
            <w:proofErr w:type="spellStart"/>
            <w:r w:rsidRPr="001D6EAC">
              <w:t>Невельштейна</w:t>
            </w:r>
            <w:proofErr w:type="spellEnd"/>
            <w:r w:rsidRPr="001D6EAC">
              <w:t>.</w:t>
            </w:r>
          </w:p>
          <w:p w:rsidR="00D931C5" w:rsidRPr="001D6EAC" w:rsidRDefault="00D931C5" w:rsidP="00092AA7">
            <w:pPr>
              <w:jc w:val="both"/>
            </w:pPr>
            <w:r w:rsidRPr="001D6EAC">
              <w:rPr>
                <w:b/>
                <w:bCs/>
                <w:i/>
                <w:iCs/>
              </w:rPr>
              <w:t>Музыкально-ритмические движения</w:t>
            </w:r>
            <w:r w:rsidRPr="001D6EAC">
              <w:t>: «Санки»,</w:t>
            </w:r>
            <w:r w:rsidRPr="001D6EAC">
              <w:rPr>
                <w:b/>
                <w:bCs/>
                <w:i/>
                <w:iCs/>
              </w:rPr>
              <w:t xml:space="preserve"> </w:t>
            </w:r>
            <w:r w:rsidRPr="001D6EAC">
              <w:t>муз.</w:t>
            </w:r>
            <w:r w:rsidRPr="001D6EAC">
              <w:rPr>
                <w:b/>
                <w:bCs/>
                <w:i/>
                <w:iCs/>
              </w:rPr>
              <w:t xml:space="preserve"> </w:t>
            </w:r>
            <w:r w:rsidRPr="001D6EAC">
              <w:t>Н.</w:t>
            </w:r>
            <w:r w:rsidRPr="001D6EAC">
              <w:rPr>
                <w:b/>
                <w:bCs/>
                <w:i/>
                <w:iCs/>
              </w:rPr>
              <w:t xml:space="preserve"> </w:t>
            </w:r>
            <w:r w:rsidRPr="001D6EAC">
              <w:t>Караваевой.</w:t>
            </w:r>
          </w:p>
          <w:p w:rsidR="00D931C5" w:rsidRPr="001D6EAC" w:rsidRDefault="00D931C5" w:rsidP="00092AA7">
            <w:pPr>
              <w:jc w:val="both"/>
            </w:pPr>
            <w:r w:rsidRPr="001D6EAC">
              <w:rPr>
                <w:b/>
                <w:bCs/>
              </w:rPr>
              <w:t xml:space="preserve">Развлечение </w:t>
            </w:r>
            <w:r w:rsidRPr="001D6EAC">
              <w:t>«Здравствуй,</w:t>
            </w:r>
            <w:r w:rsidRPr="001D6EAC">
              <w:rPr>
                <w:b/>
                <w:bCs/>
              </w:rPr>
              <w:t xml:space="preserve"> </w:t>
            </w:r>
            <w:r w:rsidRPr="001D6EAC">
              <w:t>зимушка-зима».</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lastRenderedPageBreak/>
              <w:t xml:space="preserve">Февраль </w:t>
            </w:r>
          </w:p>
        </w:tc>
        <w:tc>
          <w:tcPr>
            <w:tcW w:w="4430" w:type="dxa"/>
          </w:tcPr>
          <w:p w:rsidR="00D931C5" w:rsidRPr="001D6EAC" w:rsidRDefault="00D931C5" w:rsidP="00092AA7">
            <w:pPr>
              <w:spacing w:line="246" w:lineRule="auto"/>
              <w:jc w:val="both"/>
            </w:pPr>
            <w:r w:rsidRPr="001D6EAC">
              <w:t>Обучение запоминанию стихотворного</w:t>
            </w:r>
            <w:r>
              <w:t xml:space="preserve"> произведения со зрительной опо</w:t>
            </w:r>
            <w:r w:rsidRPr="001D6EAC">
              <w:t>рой. Вызывание эмоционального отклика н</w:t>
            </w:r>
            <w:r>
              <w:t>а стихотворное произведение, же</w:t>
            </w:r>
            <w:r w:rsidRPr="001D6EAC">
              <w:t>лания договаривать за взрослым слова и словосочетания.</w:t>
            </w:r>
          </w:p>
          <w:p w:rsidR="00D931C5" w:rsidRPr="001D6EAC" w:rsidRDefault="00D931C5" w:rsidP="00092AA7">
            <w:pPr>
              <w:spacing w:line="2" w:lineRule="exact"/>
              <w:jc w:val="both"/>
            </w:pPr>
          </w:p>
          <w:p w:rsidR="00D931C5" w:rsidRPr="001D6EAC" w:rsidRDefault="00D931C5" w:rsidP="00092AA7">
            <w:pPr>
              <w:spacing w:line="239" w:lineRule="auto"/>
              <w:jc w:val="both"/>
            </w:pPr>
            <w:r w:rsidRPr="001D6EAC">
              <w:t>Воспитание умения внимательно слушать</w:t>
            </w:r>
            <w:r>
              <w:t xml:space="preserve"> чтение текста произведения, по</w:t>
            </w:r>
            <w:r w:rsidRPr="001D6EAC">
              <w:t>нимать содержание произведения, договаривать слова и словосочетания вслед за взрослым при рассказывании русских народных сказок, авторских сказок, рассказов.</w:t>
            </w:r>
          </w:p>
          <w:p w:rsidR="00D931C5" w:rsidRPr="001D6EAC" w:rsidRDefault="00D931C5" w:rsidP="00092AA7">
            <w:pPr>
              <w:spacing w:line="238" w:lineRule="auto"/>
              <w:jc w:val="both"/>
            </w:pPr>
            <w:r w:rsidRPr="001D6EAC">
              <w:t>Побуждение детей эмоционально откликаться на события прочитанного произведения, сопереживать героям произведения.</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Воспитание желания рассматривать и</w:t>
            </w:r>
            <w:r>
              <w:t>ллюстрации к литературным произ</w:t>
            </w:r>
            <w:r w:rsidRPr="001D6EAC">
              <w:t xml:space="preserve">ведениям, соотносить их с текстом, показывать на них героев произведения, задавать вопросы по ним: </w:t>
            </w:r>
            <w:r w:rsidRPr="001D6EAC">
              <w:lastRenderedPageBreak/>
              <w:t>«Кто это? Что это? Что он делает?»</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вступать в речевой контакт со взрослым после чтения произведения и отвечать на поставленные вопросы по тексту произведения.</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 xml:space="preserve">Вовлечение детей в игровую ситуацию в </w:t>
            </w:r>
            <w:r>
              <w:t>процессе знакомства с литератур</w:t>
            </w:r>
            <w:r w:rsidRPr="001D6EAC">
              <w:t>ным произведением, воспитание желания вступать в игровое взаимодействие со сверстниками, обыгрывать сюжеты знакомых сказок.</w:t>
            </w:r>
          </w:p>
          <w:p w:rsidR="00D931C5" w:rsidRPr="001D6EAC" w:rsidRDefault="00D931C5" w:rsidP="00092AA7">
            <w:pPr>
              <w:spacing w:line="3" w:lineRule="exact"/>
              <w:jc w:val="both"/>
            </w:pPr>
          </w:p>
          <w:p w:rsidR="00D931C5" w:rsidRPr="001D6EAC" w:rsidRDefault="00D931C5" w:rsidP="00092AA7">
            <w:pPr>
              <w:spacing w:line="270" w:lineRule="auto"/>
              <w:jc w:val="both"/>
            </w:pPr>
            <w:r w:rsidRPr="001D6EAC">
              <w:t xml:space="preserve">Чтение стихотворения З. Александровой </w:t>
            </w:r>
            <w:r>
              <w:t xml:space="preserve">«Вкусная каша», знакомство с </w:t>
            </w:r>
            <w:proofErr w:type="spellStart"/>
            <w:r>
              <w:t>по</w:t>
            </w:r>
            <w:r w:rsidRPr="001D6EAC">
              <w:t>тешками</w:t>
            </w:r>
            <w:proofErr w:type="spellEnd"/>
            <w:r w:rsidRPr="001D6EAC">
              <w:t xml:space="preserve"> «Сорока кашу варила», «Это ложка, это чашка», «Ванечка, Ванюша».</w:t>
            </w:r>
          </w:p>
        </w:tc>
        <w:tc>
          <w:tcPr>
            <w:tcW w:w="3969" w:type="dxa"/>
          </w:tcPr>
          <w:p w:rsidR="00D931C5" w:rsidRPr="001D6EAC" w:rsidRDefault="00D931C5" w:rsidP="00092AA7">
            <w:pPr>
              <w:spacing w:line="127" w:lineRule="exact"/>
              <w:jc w:val="both"/>
            </w:pPr>
          </w:p>
          <w:p w:rsidR="00D931C5" w:rsidRPr="001D6EAC" w:rsidRDefault="00D931C5" w:rsidP="00092AA7">
            <w:pPr>
              <w:spacing w:line="257" w:lineRule="auto"/>
              <w:jc w:val="both"/>
            </w:pPr>
            <w:r w:rsidRPr="001D6EAC">
              <w:t>Развитие умения обводить изображения по контуру (</w:t>
            </w:r>
            <w:r w:rsidRPr="001D6EAC">
              <w:rPr>
                <w:i/>
                <w:iCs/>
              </w:rPr>
              <w:t>чашка,</w:t>
            </w:r>
            <w:r w:rsidRPr="001D6EAC">
              <w:t xml:space="preserve"> </w:t>
            </w:r>
            <w:r w:rsidRPr="001D6EAC">
              <w:rPr>
                <w:i/>
                <w:iCs/>
              </w:rPr>
              <w:t>стакан</w:t>
            </w:r>
            <w:r>
              <w:t>), пы</w:t>
            </w:r>
            <w:r w:rsidRPr="001D6EAC">
              <w:t>таться изображать знакомые предметы (</w:t>
            </w:r>
            <w:r w:rsidRPr="001D6EAC">
              <w:rPr>
                <w:i/>
                <w:iCs/>
              </w:rPr>
              <w:t>тарелка</w:t>
            </w:r>
            <w:r w:rsidRPr="001D6EAC">
              <w:t>), проводить различные линии: длинные и короткие, вертикальные и горизонтальные (</w:t>
            </w:r>
            <w:r w:rsidRPr="001D6EAC">
              <w:rPr>
                <w:i/>
                <w:iCs/>
              </w:rPr>
              <w:t>полоски на чашке</w:t>
            </w:r>
            <w:r>
              <w:t>), до</w:t>
            </w:r>
            <w:r w:rsidRPr="001D6EAC">
              <w:t>полнять знакомые изображения деталями (</w:t>
            </w:r>
            <w:r w:rsidRPr="001D6EAC">
              <w:rPr>
                <w:i/>
                <w:iCs/>
              </w:rPr>
              <w:t>ручка на крышке чайника</w:t>
            </w:r>
            <w:r w:rsidRPr="001D6EAC">
              <w:t>).</w:t>
            </w:r>
          </w:p>
          <w:p w:rsidR="00D931C5" w:rsidRPr="001D6EAC" w:rsidRDefault="00D931C5" w:rsidP="00092AA7">
            <w:pPr>
              <w:spacing w:line="1" w:lineRule="exact"/>
              <w:jc w:val="both"/>
            </w:pPr>
          </w:p>
          <w:p w:rsidR="00D931C5" w:rsidRPr="001D6EAC" w:rsidRDefault="00D931C5" w:rsidP="00092AA7">
            <w:pPr>
              <w:spacing w:line="239" w:lineRule="auto"/>
              <w:jc w:val="both"/>
            </w:pPr>
            <w:r w:rsidRPr="001D6EAC">
              <w:t>Формирование умения выделять и называть основные формы предметов, уметь их лепить (</w:t>
            </w:r>
            <w:r w:rsidRPr="001D6EAC">
              <w:rPr>
                <w:i/>
                <w:iCs/>
              </w:rPr>
              <w:t>шар,</w:t>
            </w:r>
            <w:r w:rsidRPr="001D6EAC">
              <w:t xml:space="preserve"> </w:t>
            </w:r>
            <w:r w:rsidRPr="001D6EAC">
              <w:rPr>
                <w:i/>
                <w:iCs/>
              </w:rPr>
              <w:t>колбаска,</w:t>
            </w:r>
            <w:r w:rsidRPr="001D6EAC">
              <w:t xml:space="preserve"> </w:t>
            </w:r>
            <w:r w:rsidRPr="001D6EAC">
              <w:rPr>
                <w:i/>
                <w:iCs/>
              </w:rPr>
              <w:t>лепешка</w:t>
            </w:r>
            <w:r w:rsidRPr="001D6EAC">
              <w:t>), соединять две формы в один пред-мет (</w:t>
            </w:r>
            <w:r w:rsidRPr="001D6EAC">
              <w:rPr>
                <w:i/>
                <w:iCs/>
              </w:rPr>
              <w:t>лепешка и колбаска</w:t>
            </w:r>
            <w:r w:rsidRPr="001D6EAC">
              <w:t xml:space="preserve"> — </w:t>
            </w:r>
            <w:r w:rsidRPr="001D6EAC">
              <w:rPr>
                <w:i/>
                <w:iCs/>
              </w:rPr>
              <w:t>тарелка и ложка</w:t>
            </w:r>
            <w:r w:rsidRPr="001D6EAC">
              <w:t>).</w:t>
            </w:r>
          </w:p>
          <w:p w:rsidR="00D931C5" w:rsidRPr="001D6EAC" w:rsidRDefault="00D931C5" w:rsidP="00092AA7">
            <w:pPr>
              <w:spacing w:line="1" w:lineRule="exact"/>
              <w:jc w:val="both"/>
            </w:pPr>
          </w:p>
          <w:p w:rsidR="00D931C5" w:rsidRPr="001D6EAC" w:rsidRDefault="00D931C5" w:rsidP="00092AA7">
            <w:pPr>
              <w:jc w:val="both"/>
            </w:pPr>
            <w:r w:rsidRPr="001D6EAC">
              <w:t>Обучение рисованию узора на чайнике и чашке (</w:t>
            </w:r>
            <w:r w:rsidRPr="001D6EAC">
              <w:rPr>
                <w:i/>
                <w:iCs/>
              </w:rPr>
              <w:t>точки</w:t>
            </w:r>
            <w:r w:rsidRPr="001D6EAC">
              <w:t>).</w:t>
            </w:r>
          </w:p>
          <w:p w:rsidR="00D931C5" w:rsidRPr="001D6EAC" w:rsidRDefault="00D931C5" w:rsidP="00092AA7">
            <w:pPr>
              <w:spacing w:line="238" w:lineRule="auto"/>
              <w:jc w:val="both"/>
            </w:pPr>
            <w:r w:rsidRPr="001D6EAC">
              <w:t>Развитие умения видеть целостность со</w:t>
            </w:r>
            <w:r>
              <w:t>здаваемого художественного обра</w:t>
            </w:r>
            <w:r w:rsidRPr="001D6EAC">
              <w:t xml:space="preserve">за, </w:t>
            </w:r>
            <w:r w:rsidRPr="001D6EAC">
              <w:lastRenderedPageBreak/>
              <w:t>творческой наблюдательности.</w:t>
            </w:r>
          </w:p>
          <w:p w:rsidR="00D931C5" w:rsidRPr="001D6EAC" w:rsidRDefault="00D931C5" w:rsidP="00092AA7">
            <w:pPr>
              <w:spacing w:line="2" w:lineRule="exact"/>
              <w:jc w:val="both"/>
            </w:pPr>
          </w:p>
          <w:p w:rsidR="00D931C5" w:rsidRPr="001D6EAC" w:rsidRDefault="00D931C5" w:rsidP="00092AA7">
            <w:pPr>
              <w:spacing w:line="243" w:lineRule="auto"/>
              <w:jc w:val="both"/>
            </w:pPr>
            <w:r w:rsidRPr="001D6EAC">
              <w:t>Рисование — «Украшаем чайник» (</w:t>
            </w:r>
            <w:r w:rsidRPr="001D6EAC">
              <w:rPr>
                <w:i/>
                <w:iCs/>
              </w:rPr>
              <w:t>точки</w:t>
            </w:r>
            <w:r w:rsidRPr="001D6EAC">
              <w:t>), «Украшаем чашку» (</w:t>
            </w:r>
            <w:r w:rsidRPr="001D6EAC">
              <w:rPr>
                <w:i/>
                <w:iCs/>
              </w:rPr>
              <w:t>точки</w:t>
            </w:r>
            <w:r w:rsidRPr="001D6EAC">
              <w:t>). Аппликация — «Починили чайник» (</w:t>
            </w:r>
            <w:r w:rsidRPr="001D6EAC">
              <w:rPr>
                <w:i/>
                <w:iCs/>
              </w:rPr>
              <w:t>ручка на крышку</w:t>
            </w:r>
            <w:r w:rsidRPr="001D6EAC">
              <w:t>), «Чашка с блюдцем для мишки». Лепка — «Тарелка и ложка для куклы».</w:t>
            </w:r>
          </w:p>
          <w:p w:rsidR="00D931C5" w:rsidRPr="001D6EAC" w:rsidRDefault="00D931C5" w:rsidP="00092AA7">
            <w:pPr>
              <w:jc w:val="both"/>
            </w:pPr>
          </w:p>
        </w:tc>
        <w:tc>
          <w:tcPr>
            <w:tcW w:w="5103" w:type="dxa"/>
          </w:tcPr>
          <w:p w:rsidR="00D931C5" w:rsidRPr="001D6EAC" w:rsidRDefault="00D931C5" w:rsidP="00092AA7">
            <w:pPr>
              <w:spacing w:line="131" w:lineRule="exact"/>
              <w:jc w:val="both"/>
            </w:pPr>
          </w:p>
          <w:p w:rsidR="00D931C5" w:rsidRPr="001D6EAC" w:rsidRDefault="00D931C5" w:rsidP="00092AA7">
            <w:pPr>
              <w:spacing w:line="250" w:lineRule="auto"/>
              <w:jc w:val="both"/>
            </w:pPr>
            <w:r w:rsidRPr="001D6EAC">
              <w:t>Развитие способности слушать спокойную музыку, понимать содержание песен, эмоционально реагировать на них.</w:t>
            </w:r>
          </w:p>
          <w:p w:rsidR="00D931C5" w:rsidRPr="001D6EAC" w:rsidRDefault="00D931C5" w:rsidP="00092AA7">
            <w:pPr>
              <w:jc w:val="both"/>
            </w:pPr>
            <w:r w:rsidRPr="001D6EAC">
              <w:t>Развитие активности при подпевании.</w:t>
            </w:r>
          </w:p>
          <w:p w:rsidR="00D931C5" w:rsidRPr="001D6EAC" w:rsidRDefault="00D931C5" w:rsidP="00092AA7">
            <w:pPr>
              <w:spacing w:line="238" w:lineRule="auto"/>
              <w:jc w:val="both"/>
            </w:pPr>
            <w:r w:rsidRPr="001D6EAC">
              <w:t>Формирование способности воспроизво</w:t>
            </w:r>
            <w:r>
              <w:t>дить движения, показанные воспи</w:t>
            </w:r>
            <w:r w:rsidRPr="001D6EAC">
              <w:t>тателем.</w:t>
            </w:r>
          </w:p>
          <w:p w:rsidR="00D931C5" w:rsidRPr="001D6EAC" w:rsidRDefault="00D931C5" w:rsidP="00092AA7">
            <w:pPr>
              <w:spacing w:line="1" w:lineRule="exact"/>
              <w:jc w:val="both"/>
            </w:pPr>
          </w:p>
          <w:p w:rsidR="00D931C5" w:rsidRPr="001D6EAC" w:rsidRDefault="00D931C5" w:rsidP="00092AA7">
            <w:pPr>
              <w:tabs>
                <w:tab w:val="left" w:pos="1600"/>
                <w:tab w:val="left" w:pos="2840"/>
                <w:tab w:val="left" w:pos="3820"/>
                <w:tab w:val="left" w:pos="4920"/>
                <w:tab w:val="left" w:pos="5400"/>
                <w:tab w:val="left" w:pos="5820"/>
                <w:tab w:val="left" w:pos="6960"/>
              </w:tabs>
              <w:jc w:val="both"/>
            </w:pPr>
            <w:r w:rsidRPr="001D6EAC">
              <w:rPr>
                <w:b/>
                <w:bCs/>
                <w:i/>
                <w:iCs/>
              </w:rPr>
              <w:t>Слушание</w:t>
            </w:r>
            <w:r w:rsidRPr="001D6EAC">
              <w:t>:</w:t>
            </w:r>
            <w:r>
              <w:t xml:space="preserve"> «Тарелка», «Каша», </w:t>
            </w:r>
            <w:r w:rsidRPr="001D6EAC">
              <w:t>«Чашка»,</w:t>
            </w:r>
            <w:r w:rsidRPr="001D6EAC">
              <w:tab/>
              <w:t>сл.</w:t>
            </w:r>
            <w:r w:rsidRPr="001D6EAC">
              <w:tab/>
              <w:t>Н.</w:t>
            </w:r>
            <w:r w:rsidRPr="001D6EAC">
              <w:tab/>
            </w:r>
            <w:proofErr w:type="spellStart"/>
            <w:r w:rsidRPr="001D6EAC">
              <w:t>Нищевой</w:t>
            </w:r>
            <w:proofErr w:type="spellEnd"/>
            <w:r w:rsidRPr="001D6EAC">
              <w:t>,</w:t>
            </w:r>
            <w:r w:rsidRPr="001D6EAC">
              <w:tab/>
              <w:t>муз.</w:t>
            </w:r>
          </w:p>
          <w:p w:rsidR="00D931C5" w:rsidRPr="001D6EAC" w:rsidRDefault="00D931C5" w:rsidP="00092AA7">
            <w:pPr>
              <w:jc w:val="both"/>
            </w:pPr>
            <w:r w:rsidRPr="001D6EAC">
              <w:t>Л. Гавришевой.</w:t>
            </w:r>
          </w:p>
          <w:p w:rsidR="00D931C5" w:rsidRPr="001D6EAC" w:rsidRDefault="00D931C5" w:rsidP="00092AA7">
            <w:pPr>
              <w:jc w:val="both"/>
            </w:pPr>
            <w:r w:rsidRPr="001D6EAC">
              <w:rPr>
                <w:b/>
                <w:bCs/>
                <w:i/>
                <w:iCs/>
              </w:rPr>
              <w:t>Пение</w:t>
            </w:r>
            <w:r w:rsidRPr="001D6EAC">
              <w:t>: «Солнышко»,</w:t>
            </w:r>
            <w:r w:rsidRPr="001D6EAC">
              <w:rPr>
                <w:b/>
                <w:bCs/>
                <w:i/>
                <w:iCs/>
              </w:rPr>
              <w:t xml:space="preserve"> </w:t>
            </w:r>
            <w:r w:rsidRPr="001D6EAC">
              <w:t>русская народная мелодия.</w:t>
            </w:r>
          </w:p>
          <w:p w:rsidR="00D931C5" w:rsidRPr="001D6EAC" w:rsidRDefault="00D931C5" w:rsidP="00092AA7">
            <w:pPr>
              <w:spacing w:line="28" w:lineRule="exact"/>
              <w:jc w:val="both"/>
            </w:pPr>
          </w:p>
          <w:p w:rsidR="00D931C5" w:rsidRPr="001D6EAC" w:rsidRDefault="00D931C5" w:rsidP="00092AA7">
            <w:pPr>
              <w:jc w:val="both"/>
            </w:pPr>
            <w:r w:rsidRPr="001D6EAC">
              <w:rPr>
                <w:b/>
                <w:bCs/>
                <w:i/>
                <w:iCs/>
              </w:rPr>
              <w:t xml:space="preserve">Игра </w:t>
            </w:r>
            <w:r w:rsidRPr="001D6EAC">
              <w:t>«Сорока-сорока»,</w:t>
            </w:r>
            <w:r w:rsidRPr="001D6EAC">
              <w:rPr>
                <w:b/>
                <w:bCs/>
                <w:i/>
                <w:iCs/>
              </w:rPr>
              <w:t xml:space="preserve"> </w:t>
            </w:r>
            <w:r w:rsidRPr="001D6EAC">
              <w:t xml:space="preserve">русская народная </w:t>
            </w:r>
            <w:proofErr w:type="spellStart"/>
            <w:r w:rsidRPr="001D6EAC">
              <w:t>потешка</w:t>
            </w:r>
            <w:proofErr w:type="spellEnd"/>
            <w:r w:rsidRPr="001D6EAC">
              <w:t>.</w:t>
            </w:r>
          </w:p>
          <w:p w:rsidR="00D931C5" w:rsidRPr="001D6EAC" w:rsidRDefault="00D931C5" w:rsidP="00092AA7">
            <w:pPr>
              <w:jc w:val="both"/>
            </w:pPr>
            <w:r w:rsidRPr="001D6EAC">
              <w:rPr>
                <w:b/>
                <w:bCs/>
                <w:i/>
                <w:iCs/>
              </w:rPr>
              <w:t>Развлечение</w:t>
            </w:r>
            <w:r w:rsidRPr="001D6EAC">
              <w:t>:</w:t>
            </w:r>
            <w:r w:rsidRPr="001D6EAC">
              <w:rPr>
                <w:b/>
                <w:bCs/>
                <w:i/>
                <w:iCs/>
              </w:rPr>
              <w:t xml:space="preserve"> </w:t>
            </w:r>
            <w:r w:rsidRPr="001D6EAC">
              <w:t>настольный театр</w:t>
            </w:r>
            <w:r w:rsidRPr="001D6EAC">
              <w:rPr>
                <w:b/>
                <w:bCs/>
                <w:i/>
                <w:iCs/>
              </w:rPr>
              <w:t xml:space="preserve"> </w:t>
            </w:r>
            <w:r w:rsidRPr="001D6EAC">
              <w:t>«Три медведя»,</w:t>
            </w:r>
            <w:r w:rsidRPr="001D6EAC">
              <w:rPr>
                <w:b/>
                <w:bCs/>
                <w:i/>
                <w:iCs/>
              </w:rPr>
              <w:t xml:space="preserve"> </w:t>
            </w:r>
            <w:r w:rsidRPr="001D6EAC">
              <w:t>русская народная сказка.</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lastRenderedPageBreak/>
              <w:t>Март</w:t>
            </w:r>
          </w:p>
        </w:tc>
        <w:tc>
          <w:tcPr>
            <w:tcW w:w="4430" w:type="dxa"/>
          </w:tcPr>
          <w:p w:rsidR="00D931C5" w:rsidRPr="001D6EAC" w:rsidRDefault="00D931C5" w:rsidP="00092AA7">
            <w:pPr>
              <w:spacing w:line="250" w:lineRule="auto"/>
              <w:jc w:val="both"/>
            </w:pPr>
            <w:r w:rsidRPr="001D6EAC">
              <w:t>Вызывание эмоционального отклика н</w:t>
            </w:r>
            <w:r>
              <w:t xml:space="preserve">а сюжеты </w:t>
            </w:r>
            <w:proofErr w:type="spellStart"/>
            <w:r>
              <w:t>потешек</w:t>
            </w:r>
            <w:proofErr w:type="spellEnd"/>
            <w:r>
              <w:t xml:space="preserve">, </w:t>
            </w:r>
            <w:proofErr w:type="spellStart"/>
            <w:r>
              <w:t>пестушек</w:t>
            </w:r>
            <w:proofErr w:type="spellEnd"/>
            <w:r>
              <w:t>, при</w:t>
            </w:r>
            <w:r w:rsidRPr="001D6EAC">
              <w:t>бауток, колыбельных.</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t xml:space="preserve">Обучение детей запоминанию </w:t>
            </w:r>
            <w:proofErr w:type="spellStart"/>
            <w:r w:rsidRPr="001D6EAC">
              <w:t>потешек</w:t>
            </w:r>
            <w:proofErr w:type="spellEnd"/>
            <w:r w:rsidRPr="001D6EAC">
              <w:t xml:space="preserve">, </w:t>
            </w:r>
            <w:proofErr w:type="spellStart"/>
            <w:r w:rsidRPr="001D6EAC">
              <w:t>пестушек</w:t>
            </w:r>
            <w:proofErr w:type="spellEnd"/>
            <w:r w:rsidRPr="001D6EAC">
              <w:t>, прибауток с помощью зрительной опоры.</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Обучение запоминанию стихотворного</w:t>
            </w:r>
            <w:r>
              <w:t xml:space="preserve"> произведения со зрительной опо</w:t>
            </w:r>
            <w:r w:rsidRPr="001D6EAC">
              <w:t>рой. Вызывание эмоционального отклика н</w:t>
            </w:r>
            <w:r>
              <w:t>а литературное произведение, же</w:t>
            </w:r>
            <w:r w:rsidRPr="001D6EAC">
              <w:t>лания договаривать за взрослым слова и словосочетания.</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Приучение детей рассматривать иллюс</w:t>
            </w:r>
            <w:r>
              <w:t>трации к литературным произведе</w:t>
            </w:r>
            <w:r w:rsidRPr="001D6EAC">
              <w:t>ниям, соотносить их с текстом, показывать н</w:t>
            </w:r>
            <w:r>
              <w:t>а них героев произведения, зада</w:t>
            </w:r>
            <w:r w:rsidRPr="001D6EAC">
              <w:t>вать вопросы: «Кто это? Что это? Что он делает?»</w:t>
            </w:r>
          </w:p>
          <w:p w:rsidR="00D931C5" w:rsidRPr="001D6EAC" w:rsidRDefault="00D931C5" w:rsidP="00092AA7">
            <w:pPr>
              <w:spacing w:line="3" w:lineRule="exact"/>
              <w:jc w:val="both"/>
            </w:pPr>
          </w:p>
          <w:p w:rsidR="00D931C5" w:rsidRPr="001D6EAC" w:rsidRDefault="00D931C5" w:rsidP="00092AA7">
            <w:pPr>
              <w:spacing w:line="250" w:lineRule="auto"/>
              <w:jc w:val="both"/>
            </w:pPr>
            <w:r w:rsidRPr="001D6EAC">
              <w:t>Развитие умения детей вступать в речево</w:t>
            </w:r>
            <w:r>
              <w:t>й контакт со взрослым после чте</w:t>
            </w:r>
            <w:r w:rsidRPr="001D6EAC">
              <w:t>ния произведения и отвечать на поставленные вопросы по тексту произведения.</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t xml:space="preserve">Вовлечение детей в игровую ситуацию в </w:t>
            </w:r>
            <w:r>
              <w:t>процессе знакомства с литератур</w:t>
            </w:r>
            <w:r w:rsidRPr="001D6EAC">
              <w:t>ным произведением.</w:t>
            </w:r>
          </w:p>
          <w:p w:rsidR="00D931C5" w:rsidRPr="001D6EAC" w:rsidRDefault="00D931C5" w:rsidP="00092AA7">
            <w:pPr>
              <w:spacing w:line="2" w:lineRule="exact"/>
              <w:jc w:val="both"/>
            </w:pPr>
          </w:p>
          <w:p w:rsidR="00D931C5" w:rsidRPr="001D6EAC" w:rsidRDefault="00D931C5" w:rsidP="00092AA7">
            <w:pPr>
              <w:spacing w:line="247" w:lineRule="auto"/>
              <w:jc w:val="both"/>
            </w:pPr>
            <w:r w:rsidRPr="001D6EAC">
              <w:t xml:space="preserve">Чтение русской народной сказки «Репка», знакомство с </w:t>
            </w:r>
            <w:proofErr w:type="spellStart"/>
            <w:r w:rsidRPr="001D6EAC">
              <w:t>потешками</w:t>
            </w:r>
            <w:proofErr w:type="spellEnd"/>
            <w:r w:rsidRPr="001D6EAC">
              <w:t xml:space="preserve"> «Иван, Иван, вырывай бурьян», «Уродитесь, бобы».</w:t>
            </w:r>
          </w:p>
          <w:p w:rsidR="00D931C5" w:rsidRPr="001D6EAC" w:rsidRDefault="00D931C5" w:rsidP="00092AA7">
            <w:pPr>
              <w:spacing w:line="131" w:lineRule="exact"/>
              <w:jc w:val="both"/>
            </w:pPr>
          </w:p>
        </w:tc>
        <w:tc>
          <w:tcPr>
            <w:tcW w:w="3969" w:type="dxa"/>
          </w:tcPr>
          <w:p w:rsidR="00D931C5" w:rsidRPr="001D6EAC" w:rsidRDefault="00D931C5" w:rsidP="00092AA7">
            <w:pPr>
              <w:spacing w:line="247" w:lineRule="auto"/>
              <w:jc w:val="both"/>
            </w:pPr>
            <w:r w:rsidRPr="001D6EAC">
              <w:t>Развитие умения обводить изображения по контуру (</w:t>
            </w:r>
            <w:r w:rsidRPr="001D6EAC">
              <w:rPr>
                <w:i/>
                <w:iCs/>
              </w:rPr>
              <w:t>репка,</w:t>
            </w:r>
            <w:r w:rsidRPr="001D6EAC">
              <w:t xml:space="preserve"> </w:t>
            </w:r>
            <w:r w:rsidRPr="001D6EAC">
              <w:rPr>
                <w:i/>
                <w:iCs/>
              </w:rPr>
              <w:t>яблоко</w:t>
            </w:r>
            <w:r>
              <w:t>), пы</w:t>
            </w:r>
            <w:r w:rsidRPr="001D6EAC">
              <w:t>таться изображать знакомые предметы (</w:t>
            </w:r>
            <w:r w:rsidRPr="001D6EAC">
              <w:rPr>
                <w:i/>
                <w:iCs/>
              </w:rPr>
              <w:t>помидор,</w:t>
            </w:r>
            <w:r w:rsidRPr="001D6EAC">
              <w:t xml:space="preserve"> </w:t>
            </w:r>
            <w:r w:rsidRPr="001D6EAC">
              <w:rPr>
                <w:i/>
                <w:iCs/>
              </w:rPr>
              <w:t>огурец</w:t>
            </w:r>
            <w:r>
              <w:t>), проводить различ</w:t>
            </w:r>
            <w:r w:rsidRPr="001D6EAC">
              <w:t>ные линии — длинные и короткие, вертикальные и горизонтальные (</w:t>
            </w:r>
            <w:r w:rsidRPr="001D6EAC">
              <w:rPr>
                <w:i/>
                <w:iCs/>
              </w:rPr>
              <w:t>травка</w:t>
            </w:r>
          </w:p>
          <w:p w:rsidR="00D931C5" w:rsidRPr="001D6EAC" w:rsidRDefault="00D931C5" w:rsidP="00092AA7">
            <w:pPr>
              <w:spacing w:line="3" w:lineRule="exact"/>
              <w:jc w:val="both"/>
            </w:pPr>
          </w:p>
          <w:p w:rsidR="00D931C5" w:rsidRPr="001D6EAC" w:rsidRDefault="00D931C5" w:rsidP="00F6218C">
            <w:pPr>
              <w:numPr>
                <w:ilvl w:val="0"/>
                <w:numId w:val="21"/>
              </w:numPr>
              <w:tabs>
                <w:tab w:val="left" w:pos="147"/>
              </w:tabs>
              <w:jc w:val="both"/>
              <w:rPr>
                <w:i/>
                <w:iCs/>
              </w:rPr>
            </w:pPr>
            <w:r w:rsidRPr="001D6EAC">
              <w:rPr>
                <w:i/>
                <w:iCs/>
              </w:rPr>
              <w:t>огороде, рейки ящика для овощей</w:t>
            </w:r>
            <w:r w:rsidRPr="001D6EAC">
              <w:t>),</w:t>
            </w:r>
            <w:r w:rsidRPr="001D6EAC">
              <w:rPr>
                <w:i/>
                <w:iCs/>
              </w:rPr>
              <w:t xml:space="preserve"> </w:t>
            </w:r>
            <w:r w:rsidRPr="001D6EAC">
              <w:t xml:space="preserve">дополнять знакомые изображения </w:t>
            </w:r>
            <w:proofErr w:type="spellStart"/>
            <w:r w:rsidRPr="001D6EAC">
              <w:t>деталя</w:t>
            </w:r>
            <w:proofErr w:type="spellEnd"/>
            <w:r w:rsidRPr="001D6EAC">
              <w:t>-</w:t>
            </w:r>
          </w:p>
          <w:p w:rsidR="00D931C5" w:rsidRPr="001D6EAC" w:rsidRDefault="00D931C5" w:rsidP="00092AA7">
            <w:pPr>
              <w:spacing w:line="10" w:lineRule="exact"/>
              <w:jc w:val="both"/>
              <w:rPr>
                <w:i/>
                <w:iCs/>
              </w:rPr>
            </w:pPr>
          </w:p>
          <w:p w:rsidR="00D931C5" w:rsidRPr="001D6EAC" w:rsidRDefault="00D931C5" w:rsidP="00092AA7">
            <w:pPr>
              <w:spacing w:line="238" w:lineRule="auto"/>
              <w:jc w:val="both"/>
              <w:rPr>
                <w:i/>
                <w:iCs/>
              </w:rPr>
            </w:pPr>
            <w:r w:rsidRPr="001D6EAC">
              <w:t>ми (</w:t>
            </w:r>
            <w:r w:rsidRPr="001D6EAC">
              <w:rPr>
                <w:i/>
                <w:iCs/>
              </w:rPr>
              <w:t>плодоножки яблока и груши</w:t>
            </w:r>
            <w:r w:rsidRPr="001D6EAC">
              <w:t>).</w:t>
            </w:r>
          </w:p>
          <w:p w:rsidR="00D931C5" w:rsidRPr="001D6EAC" w:rsidRDefault="00D931C5" w:rsidP="00092AA7">
            <w:pPr>
              <w:spacing w:line="1" w:lineRule="exact"/>
              <w:jc w:val="both"/>
              <w:rPr>
                <w:i/>
                <w:iCs/>
              </w:rPr>
            </w:pPr>
          </w:p>
          <w:p w:rsidR="00D931C5" w:rsidRPr="001D6EAC" w:rsidRDefault="00D931C5" w:rsidP="00092AA7">
            <w:pPr>
              <w:spacing w:line="238" w:lineRule="auto"/>
              <w:jc w:val="both"/>
              <w:rPr>
                <w:i/>
                <w:iCs/>
              </w:rPr>
            </w:pPr>
            <w:r w:rsidRPr="001D6EAC">
              <w:t>Формирование умения выделять и называть основные формы овощей и фруктов, уметь лепить яблоко, огурец, помидор.</w:t>
            </w:r>
          </w:p>
          <w:p w:rsidR="00D931C5" w:rsidRPr="001D6EAC" w:rsidRDefault="00D931C5" w:rsidP="00092AA7">
            <w:pPr>
              <w:spacing w:line="2" w:lineRule="exact"/>
              <w:jc w:val="both"/>
            </w:pPr>
          </w:p>
          <w:p w:rsidR="00D931C5" w:rsidRPr="001D6EAC" w:rsidRDefault="00D931C5" w:rsidP="00092AA7">
            <w:pPr>
              <w:spacing w:line="250" w:lineRule="auto"/>
              <w:jc w:val="both"/>
            </w:pPr>
            <w:r w:rsidRPr="001D6EAC">
              <w:t>Формирование представлений о различных средствах художественной вы-разительности (</w:t>
            </w:r>
            <w:r w:rsidRPr="001D6EAC">
              <w:rPr>
                <w:i/>
                <w:iCs/>
              </w:rPr>
              <w:t>пятно,</w:t>
            </w:r>
            <w:r w:rsidRPr="001D6EAC">
              <w:t xml:space="preserve"> </w:t>
            </w:r>
            <w:r w:rsidRPr="001D6EAC">
              <w:rPr>
                <w:i/>
                <w:iCs/>
              </w:rPr>
              <w:t>полоса,</w:t>
            </w:r>
            <w:r w:rsidRPr="001D6EAC">
              <w:t xml:space="preserve"> </w:t>
            </w:r>
            <w:r w:rsidRPr="001D6EAC">
              <w:rPr>
                <w:i/>
                <w:iCs/>
              </w:rPr>
              <w:t>точка</w:t>
            </w:r>
            <w:r w:rsidRPr="001D6EAC">
              <w:t xml:space="preserve">). Обучение рисованию дождика Развитие умения видеть целостность создаваемого художественного </w:t>
            </w:r>
            <w:proofErr w:type="spellStart"/>
            <w:r w:rsidRPr="001D6EAC">
              <w:t>обра</w:t>
            </w:r>
            <w:proofErr w:type="spellEnd"/>
            <w:r w:rsidRPr="001D6EAC">
              <w:t>-за, развитие творческой наблюдательности.</w:t>
            </w:r>
          </w:p>
          <w:p w:rsidR="00D931C5" w:rsidRPr="001D6EAC" w:rsidRDefault="00D931C5" w:rsidP="00092AA7">
            <w:pPr>
              <w:spacing w:line="1" w:lineRule="exact"/>
              <w:jc w:val="both"/>
            </w:pPr>
          </w:p>
          <w:p w:rsidR="00D931C5" w:rsidRPr="001D6EAC" w:rsidRDefault="00D931C5" w:rsidP="00092AA7">
            <w:pPr>
              <w:spacing w:line="243" w:lineRule="auto"/>
              <w:jc w:val="both"/>
            </w:pPr>
            <w:r w:rsidRPr="001D6EAC">
              <w:t>Рисование — «Дождик в саду», «Травка в огороде». Лепка — «Яблоко», «Огурчик». Аппликация из готовых форм — «Груша с листочком». Конструирование — «Ящик для овощей» из кирпичиков (брусочков).</w:t>
            </w:r>
          </w:p>
          <w:p w:rsidR="00D931C5" w:rsidRPr="001D6EAC" w:rsidRDefault="00D931C5" w:rsidP="00092AA7">
            <w:pPr>
              <w:spacing w:line="131" w:lineRule="exact"/>
              <w:jc w:val="both"/>
            </w:pPr>
          </w:p>
        </w:tc>
        <w:tc>
          <w:tcPr>
            <w:tcW w:w="5103" w:type="dxa"/>
          </w:tcPr>
          <w:p w:rsidR="00D931C5" w:rsidRPr="001D6EAC" w:rsidRDefault="00D931C5" w:rsidP="00092AA7">
            <w:pPr>
              <w:spacing w:line="250" w:lineRule="auto"/>
              <w:jc w:val="both"/>
            </w:pPr>
            <w:r w:rsidRPr="001D6EAC">
              <w:t>Формирование умения дослушивать песню до конца, узнавать ее, пони-мать содержание.</w:t>
            </w:r>
          </w:p>
          <w:p w:rsidR="00D931C5" w:rsidRPr="001D6EAC" w:rsidRDefault="00D931C5" w:rsidP="00092AA7">
            <w:pPr>
              <w:jc w:val="both"/>
            </w:pPr>
            <w:r w:rsidRPr="001D6EAC">
              <w:t>Развитие активности при подпевании.</w:t>
            </w:r>
          </w:p>
          <w:p w:rsidR="00D931C5" w:rsidRPr="001D6EAC" w:rsidRDefault="00D931C5" w:rsidP="00092AA7">
            <w:pPr>
              <w:spacing w:line="238" w:lineRule="auto"/>
              <w:jc w:val="both"/>
            </w:pPr>
            <w:r w:rsidRPr="001D6EAC">
              <w:t>Формирование способности воспроизво</w:t>
            </w:r>
            <w:r>
              <w:t>дить движения, показанные воспи</w:t>
            </w:r>
            <w:r w:rsidRPr="001D6EAC">
              <w:t>тателем.</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Слушание</w:t>
            </w:r>
            <w:r w:rsidRPr="001D6EAC">
              <w:t>:</w:t>
            </w:r>
            <w:r w:rsidRPr="001D6EAC">
              <w:rPr>
                <w:b/>
                <w:bCs/>
                <w:i/>
                <w:iCs/>
              </w:rPr>
              <w:t xml:space="preserve"> </w:t>
            </w:r>
            <w:r w:rsidRPr="001D6EAC">
              <w:t>хоровод</w:t>
            </w:r>
            <w:r w:rsidRPr="001D6EAC">
              <w:rPr>
                <w:b/>
                <w:bCs/>
                <w:i/>
                <w:iCs/>
              </w:rPr>
              <w:t xml:space="preserve"> </w:t>
            </w:r>
            <w:r w:rsidRPr="001D6EAC">
              <w:t>«Урожай»,</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Нищевой</w:t>
            </w:r>
            <w:proofErr w:type="spellEnd"/>
            <w:r w:rsidRPr="001D6EAC">
              <w:t>,</w:t>
            </w:r>
            <w:r w:rsidRPr="001D6EAC">
              <w:rPr>
                <w:b/>
                <w:bCs/>
                <w:i/>
                <w:iCs/>
              </w:rPr>
              <w:t xml:space="preserve"> </w:t>
            </w:r>
            <w:r w:rsidRPr="001D6EAC">
              <w:t>муз.</w:t>
            </w:r>
            <w:r w:rsidRPr="001D6EAC">
              <w:rPr>
                <w:b/>
                <w:bCs/>
                <w:i/>
                <w:iCs/>
              </w:rPr>
              <w:t xml:space="preserve"> </w:t>
            </w:r>
            <w:r w:rsidRPr="001D6EAC">
              <w:t>Л.</w:t>
            </w:r>
            <w:r w:rsidRPr="001D6EAC">
              <w:rPr>
                <w:b/>
                <w:bCs/>
                <w:i/>
                <w:iCs/>
              </w:rPr>
              <w:t xml:space="preserve"> </w:t>
            </w:r>
            <w:r w:rsidRPr="001D6EAC">
              <w:t>Гавришевой.</w:t>
            </w:r>
          </w:p>
          <w:p w:rsidR="00D931C5" w:rsidRPr="001D6EAC" w:rsidRDefault="00D931C5" w:rsidP="00092AA7">
            <w:pPr>
              <w:jc w:val="both"/>
            </w:pPr>
            <w:r w:rsidRPr="001D6EAC">
              <w:rPr>
                <w:b/>
                <w:bCs/>
                <w:i/>
                <w:iCs/>
              </w:rPr>
              <w:t>Развлечение</w:t>
            </w:r>
            <w:r w:rsidRPr="001D6EAC">
              <w:t>:</w:t>
            </w:r>
            <w:r w:rsidRPr="001D6EAC">
              <w:rPr>
                <w:b/>
                <w:bCs/>
                <w:i/>
                <w:iCs/>
              </w:rPr>
              <w:t xml:space="preserve"> </w:t>
            </w:r>
            <w:r w:rsidRPr="001D6EAC">
              <w:t>кукольный театр,</w:t>
            </w:r>
            <w:r w:rsidRPr="001D6EAC">
              <w:rPr>
                <w:b/>
                <w:bCs/>
                <w:i/>
                <w:iCs/>
              </w:rPr>
              <w:t xml:space="preserve"> </w:t>
            </w:r>
            <w:r w:rsidRPr="001D6EAC">
              <w:t>русская народная сказка</w:t>
            </w:r>
            <w:r w:rsidRPr="001D6EAC">
              <w:rPr>
                <w:b/>
                <w:bCs/>
                <w:i/>
                <w:iCs/>
              </w:rPr>
              <w:t xml:space="preserve"> </w:t>
            </w:r>
            <w:r w:rsidRPr="001D6EAC">
              <w:t>«Репка».</w:t>
            </w: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sidRPr="00453335">
              <w:rPr>
                <w:bCs/>
              </w:rPr>
              <w:t>Апрель</w:t>
            </w:r>
          </w:p>
        </w:tc>
        <w:tc>
          <w:tcPr>
            <w:tcW w:w="4430" w:type="dxa"/>
          </w:tcPr>
          <w:p w:rsidR="00D931C5" w:rsidRPr="001D6EAC" w:rsidRDefault="00D931C5" w:rsidP="00092AA7">
            <w:pPr>
              <w:spacing w:line="250" w:lineRule="auto"/>
              <w:jc w:val="both"/>
            </w:pPr>
            <w:r w:rsidRPr="001D6EAC">
              <w:t xml:space="preserve">Обучение запоминанию </w:t>
            </w:r>
            <w:proofErr w:type="spellStart"/>
            <w:r w:rsidRPr="001D6EAC">
              <w:t>потешек</w:t>
            </w:r>
            <w:proofErr w:type="spellEnd"/>
            <w:r w:rsidRPr="001D6EAC">
              <w:t xml:space="preserve">, </w:t>
            </w:r>
            <w:proofErr w:type="spellStart"/>
            <w:r w:rsidRPr="001D6EAC">
              <w:t>пестушек</w:t>
            </w:r>
            <w:proofErr w:type="spellEnd"/>
            <w:r w:rsidRPr="001D6EAC">
              <w:t>, прибауток с помощью зри-тельной опоры.</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lastRenderedPageBreak/>
              <w:t>Обучение запоминанию стихотворного</w:t>
            </w:r>
            <w:r>
              <w:t xml:space="preserve"> произведения со зрительной опо</w:t>
            </w:r>
            <w:r w:rsidRPr="001D6EAC">
              <w:t>рой. Вызывание эмоционального отклика на стихотворное произведение, желание договаривать за взрослым слова и словосочетания.</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Воспитание умения внимательно слушать чтение текста произведения, понимать содержание произведения, договаривать слова и словосочетания вслед за взрослым при рассказывании сказок, рассказов.</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Побуждение детей эмоционально откликаться на события прочитанного произведения, сопереживать героям произведения.</w:t>
            </w:r>
          </w:p>
          <w:p w:rsidR="00D931C5" w:rsidRPr="001D6EAC" w:rsidRDefault="00D931C5" w:rsidP="00092AA7">
            <w:pPr>
              <w:spacing w:line="2" w:lineRule="exact"/>
              <w:jc w:val="both"/>
            </w:pPr>
          </w:p>
          <w:p w:rsidR="00D931C5" w:rsidRPr="001D6EAC" w:rsidRDefault="00D931C5" w:rsidP="00092AA7">
            <w:pPr>
              <w:spacing w:line="239" w:lineRule="auto"/>
              <w:jc w:val="both"/>
            </w:pPr>
            <w:r w:rsidRPr="001D6EAC">
              <w:t>Формирование навыков рассматривать иллюстрации к литературным произведениям, соотносить их с текстом, п</w:t>
            </w:r>
            <w:r>
              <w:t>оказывать на них героев произве</w:t>
            </w:r>
            <w:r w:rsidRPr="001D6EAC">
              <w:t>дения, задавать вопросы: «Кто это? Что это? Что он делает?»</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вступать в речевой контакт со взрослым после чтения произведения и отвечать на поставленные вопросы по тексту произведения.</w:t>
            </w:r>
          </w:p>
          <w:p w:rsidR="00D931C5" w:rsidRPr="001D6EAC" w:rsidRDefault="00D931C5" w:rsidP="00092AA7">
            <w:pPr>
              <w:spacing w:line="2" w:lineRule="exact"/>
              <w:jc w:val="both"/>
            </w:pPr>
          </w:p>
          <w:p w:rsidR="00D931C5" w:rsidRPr="001D6EAC" w:rsidRDefault="00D931C5" w:rsidP="00092AA7">
            <w:pPr>
              <w:spacing w:line="243" w:lineRule="auto"/>
              <w:jc w:val="both"/>
            </w:pPr>
            <w:r w:rsidRPr="001D6EAC">
              <w:t>Вовлечение детей в игровую ситуац</w:t>
            </w:r>
            <w:r>
              <w:t>ию в процессе знакомства с лите</w:t>
            </w:r>
            <w:r w:rsidRPr="001D6EAC">
              <w:t>ратурным произведением, воспитание желания вступат</w:t>
            </w:r>
            <w:r>
              <w:t>ь в игровое взаимо</w:t>
            </w:r>
            <w:r w:rsidRPr="001D6EAC">
              <w:t>действие со сверстниками, обыгрывать сюжеты знакомых сказок.</w:t>
            </w:r>
          </w:p>
          <w:p w:rsidR="00D931C5" w:rsidRPr="001D6EAC" w:rsidRDefault="00D931C5" w:rsidP="00092AA7">
            <w:pPr>
              <w:spacing w:line="254" w:lineRule="auto"/>
              <w:jc w:val="both"/>
            </w:pPr>
            <w:r w:rsidRPr="001D6EAC">
              <w:t xml:space="preserve">Чтение стихотворений А. Плещеева «Травка зеленеет», М. </w:t>
            </w:r>
            <w:proofErr w:type="spellStart"/>
            <w:r w:rsidRPr="001D6EAC">
              <w:t>Клоковой</w:t>
            </w:r>
            <w:proofErr w:type="spellEnd"/>
            <w:r w:rsidRPr="001D6EAC">
              <w:t xml:space="preserve"> «Воробей с березы...», знакомство с </w:t>
            </w:r>
            <w:proofErr w:type="spellStart"/>
            <w:r w:rsidRPr="001D6EAC">
              <w:t>пот</w:t>
            </w:r>
            <w:r>
              <w:t>ешками</w:t>
            </w:r>
            <w:proofErr w:type="spellEnd"/>
            <w:r>
              <w:t xml:space="preserve"> «Смотрит солнышко в окош</w:t>
            </w:r>
            <w:r w:rsidRPr="001D6EAC">
              <w:t>ко», «Вот пришла весна».</w:t>
            </w:r>
          </w:p>
        </w:tc>
        <w:tc>
          <w:tcPr>
            <w:tcW w:w="3969" w:type="dxa"/>
          </w:tcPr>
          <w:p w:rsidR="00D931C5" w:rsidRPr="001D6EAC" w:rsidRDefault="00D931C5" w:rsidP="00092AA7">
            <w:pPr>
              <w:spacing w:line="245" w:lineRule="auto"/>
              <w:jc w:val="both"/>
            </w:pPr>
            <w:r>
              <w:lastRenderedPageBreak/>
              <w:t>Р</w:t>
            </w:r>
            <w:r w:rsidRPr="001D6EAC">
              <w:t>азвитие умения обводить изображения по контуру (</w:t>
            </w:r>
            <w:r w:rsidRPr="001D6EAC">
              <w:rPr>
                <w:i/>
                <w:iCs/>
              </w:rPr>
              <w:t>грач,</w:t>
            </w:r>
            <w:r w:rsidRPr="001D6EAC">
              <w:t xml:space="preserve"> </w:t>
            </w:r>
            <w:r w:rsidRPr="001D6EAC">
              <w:rPr>
                <w:i/>
                <w:iCs/>
              </w:rPr>
              <w:t>рубашка,</w:t>
            </w:r>
            <w:r w:rsidRPr="001D6EAC">
              <w:t xml:space="preserve"> </w:t>
            </w:r>
            <w:proofErr w:type="spellStart"/>
            <w:r w:rsidRPr="001D6EAC">
              <w:rPr>
                <w:i/>
                <w:iCs/>
              </w:rPr>
              <w:t>пла-тье</w:t>
            </w:r>
            <w:proofErr w:type="spellEnd"/>
            <w:r w:rsidRPr="001D6EAC">
              <w:t>),</w:t>
            </w:r>
            <w:r w:rsidRPr="001D6EAC">
              <w:rPr>
                <w:i/>
                <w:iCs/>
              </w:rPr>
              <w:t xml:space="preserve"> </w:t>
            </w:r>
            <w:r w:rsidRPr="001D6EAC">
              <w:t xml:space="preserve">пытаться </w:t>
            </w:r>
            <w:r w:rsidRPr="001D6EAC">
              <w:lastRenderedPageBreak/>
              <w:t>изображать знакомые предметы</w:t>
            </w:r>
            <w:r w:rsidRPr="001D6EAC">
              <w:rPr>
                <w:i/>
                <w:iCs/>
              </w:rPr>
              <w:t xml:space="preserve"> </w:t>
            </w:r>
            <w:r w:rsidRPr="001D6EAC">
              <w:t>(</w:t>
            </w:r>
            <w:r w:rsidRPr="001D6EAC">
              <w:rPr>
                <w:i/>
                <w:iCs/>
              </w:rPr>
              <w:t>птичка, шапка</w:t>
            </w:r>
            <w:r w:rsidRPr="001D6EAC">
              <w:t>),</w:t>
            </w:r>
            <w:r w:rsidRPr="001D6EAC">
              <w:rPr>
                <w:i/>
                <w:iCs/>
              </w:rPr>
              <w:t xml:space="preserve"> </w:t>
            </w:r>
            <w:r w:rsidRPr="001D6EAC">
              <w:t>проводить</w:t>
            </w:r>
            <w:r w:rsidRPr="001D6EAC">
              <w:rPr>
                <w:i/>
                <w:iCs/>
              </w:rPr>
              <w:t xml:space="preserve"> </w:t>
            </w:r>
            <w:r w:rsidRPr="001D6EAC">
              <w:t>различные линии: длинные и короткие, вертикальные и горизонтальные (</w:t>
            </w:r>
            <w:r w:rsidRPr="001D6EAC">
              <w:rPr>
                <w:i/>
                <w:iCs/>
              </w:rPr>
              <w:t>длинный шарф,</w:t>
            </w:r>
            <w:r w:rsidRPr="001D6EAC">
              <w:t xml:space="preserve"> </w:t>
            </w:r>
            <w:r w:rsidRPr="001D6EAC">
              <w:rPr>
                <w:i/>
                <w:iCs/>
              </w:rPr>
              <w:t>полоски на шарфе,</w:t>
            </w:r>
            <w:r w:rsidRPr="001D6EAC">
              <w:t xml:space="preserve"> </w:t>
            </w:r>
            <w:r w:rsidRPr="001D6EAC">
              <w:rPr>
                <w:i/>
                <w:iCs/>
              </w:rPr>
              <w:t>гнездо грача</w:t>
            </w:r>
            <w:r w:rsidRPr="001D6EAC">
              <w:t>).</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выделять и называть основные формы предметов, уметь их лепить.</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Развитие умения видеть целостность создаваемого художественного об-раза, развитие творческой наблюдательности.</w:t>
            </w:r>
          </w:p>
          <w:p w:rsidR="00D931C5" w:rsidRPr="001D6EAC" w:rsidRDefault="00D931C5" w:rsidP="00092AA7">
            <w:pPr>
              <w:spacing w:line="2" w:lineRule="exact"/>
              <w:jc w:val="both"/>
            </w:pPr>
          </w:p>
          <w:p w:rsidR="00D931C5" w:rsidRPr="001D6EAC" w:rsidRDefault="00D931C5" w:rsidP="00092AA7">
            <w:pPr>
              <w:spacing w:line="243" w:lineRule="auto"/>
              <w:jc w:val="both"/>
            </w:pPr>
            <w:r w:rsidRPr="001D6EAC">
              <w:t>Рисование — «Гнездо для грача», «Новый шарф ». Лепка — «Грач». Аппликация из готовых форм — «Плат</w:t>
            </w:r>
            <w:r>
              <w:t>ье для куклы», «Рубашка для миш</w:t>
            </w:r>
            <w:r w:rsidRPr="001D6EAC">
              <w:t>ки». Конструирование — «Скворечник», «Шкаф для кукольной одежды».</w:t>
            </w:r>
          </w:p>
          <w:p w:rsidR="00D931C5" w:rsidRPr="001D6EAC" w:rsidRDefault="00D931C5" w:rsidP="00092AA7">
            <w:pPr>
              <w:spacing w:line="131" w:lineRule="exact"/>
              <w:jc w:val="both"/>
            </w:pPr>
          </w:p>
        </w:tc>
        <w:tc>
          <w:tcPr>
            <w:tcW w:w="5103" w:type="dxa"/>
          </w:tcPr>
          <w:p w:rsidR="00D931C5" w:rsidRPr="001D6EAC" w:rsidRDefault="00D931C5" w:rsidP="00092AA7">
            <w:pPr>
              <w:spacing w:line="250" w:lineRule="auto"/>
              <w:jc w:val="both"/>
            </w:pPr>
            <w:r w:rsidRPr="001D6EAC">
              <w:lastRenderedPageBreak/>
              <w:t>Развитие умения внимательно слушать песни до конца, эмоционально реагировать на музыку.</w:t>
            </w:r>
          </w:p>
          <w:p w:rsidR="00D931C5" w:rsidRPr="001D6EAC" w:rsidRDefault="00D931C5" w:rsidP="00092AA7">
            <w:pPr>
              <w:spacing w:line="1" w:lineRule="exact"/>
              <w:jc w:val="both"/>
            </w:pPr>
          </w:p>
          <w:p w:rsidR="00D931C5" w:rsidRPr="001D6EAC" w:rsidRDefault="00D931C5" w:rsidP="00092AA7">
            <w:pPr>
              <w:spacing w:line="238" w:lineRule="auto"/>
              <w:jc w:val="both"/>
            </w:pPr>
            <w:r w:rsidRPr="001D6EAC">
              <w:lastRenderedPageBreak/>
              <w:t>Формирование способности воспроизводить движения, показываемые взрослым.</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Слушание</w:t>
            </w:r>
            <w:r w:rsidRPr="001D6EAC">
              <w:t>:  «Брюки»,  «Ботинки»,  «Кормушка»,</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Нищевой</w:t>
            </w:r>
            <w:proofErr w:type="spellEnd"/>
            <w:r w:rsidRPr="001D6EAC">
              <w:t>,</w:t>
            </w:r>
            <w:r w:rsidRPr="001D6EAC">
              <w:rPr>
                <w:b/>
                <w:bCs/>
                <w:i/>
                <w:iCs/>
              </w:rPr>
              <w:t xml:space="preserve">  </w:t>
            </w:r>
            <w:r w:rsidRPr="001D6EAC">
              <w:t>муз.</w:t>
            </w:r>
          </w:p>
          <w:p w:rsidR="00D931C5" w:rsidRPr="001D6EAC" w:rsidRDefault="00D931C5" w:rsidP="00092AA7">
            <w:pPr>
              <w:spacing w:line="238" w:lineRule="auto"/>
              <w:jc w:val="both"/>
            </w:pPr>
            <w:r w:rsidRPr="001D6EAC">
              <w:t>Л. Гавришевой.</w:t>
            </w:r>
          </w:p>
          <w:p w:rsidR="00D931C5" w:rsidRPr="001D6EAC" w:rsidRDefault="00D931C5" w:rsidP="00092AA7">
            <w:pPr>
              <w:jc w:val="both"/>
            </w:pPr>
            <w:r w:rsidRPr="001D6EAC">
              <w:rPr>
                <w:b/>
                <w:bCs/>
                <w:i/>
                <w:iCs/>
              </w:rPr>
              <w:t>Музыкально-ритмические движения</w:t>
            </w:r>
            <w:r w:rsidRPr="001D6EAC">
              <w:t>: «Греет солнышко теплее»,</w:t>
            </w:r>
            <w:r w:rsidRPr="001D6EAC">
              <w:rPr>
                <w:b/>
                <w:bCs/>
                <w:i/>
                <w:iCs/>
              </w:rPr>
              <w:t xml:space="preserve"> </w:t>
            </w:r>
            <w:r w:rsidRPr="001D6EAC">
              <w:t>муз.</w:t>
            </w:r>
          </w:p>
          <w:p w:rsidR="00D931C5" w:rsidRDefault="00D931C5" w:rsidP="00092AA7">
            <w:pPr>
              <w:spacing w:line="238" w:lineRule="auto"/>
              <w:jc w:val="both"/>
              <w:rPr>
                <w:b/>
                <w:bCs/>
                <w:i/>
                <w:iCs/>
              </w:rPr>
            </w:pPr>
            <w:r w:rsidRPr="001D6EAC">
              <w:t xml:space="preserve">Т. </w:t>
            </w:r>
            <w:proofErr w:type="spellStart"/>
            <w:r w:rsidRPr="001D6EAC">
              <w:t>Вилькорейской</w:t>
            </w:r>
            <w:proofErr w:type="spellEnd"/>
            <w:r w:rsidRPr="001D6EAC">
              <w:t>.</w:t>
            </w:r>
            <w:r w:rsidRPr="001D6EAC">
              <w:rPr>
                <w:b/>
                <w:bCs/>
                <w:i/>
                <w:iCs/>
              </w:rPr>
              <w:t xml:space="preserve"> </w:t>
            </w:r>
          </w:p>
          <w:p w:rsidR="00D931C5" w:rsidRPr="001D6EAC" w:rsidRDefault="00D931C5" w:rsidP="00092AA7">
            <w:pPr>
              <w:spacing w:line="238" w:lineRule="auto"/>
              <w:jc w:val="both"/>
            </w:pPr>
            <w:r w:rsidRPr="001D6EAC">
              <w:rPr>
                <w:b/>
                <w:bCs/>
                <w:i/>
                <w:iCs/>
              </w:rPr>
              <w:t xml:space="preserve">Развлечение на улице </w:t>
            </w:r>
            <w:r w:rsidRPr="001D6EAC">
              <w:t>«Наши папы вешают скворечники</w:t>
            </w:r>
            <w:r>
              <w:t>.</w:t>
            </w:r>
          </w:p>
          <w:p w:rsidR="00D931C5" w:rsidRPr="001D6EAC" w:rsidRDefault="00D931C5" w:rsidP="00092AA7">
            <w:pPr>
              <w:spacing w:line="1" w:lineRule="exact"/>
              <w:jc w:val="both"/>
            </w:pPr>
          </w:p>
          <w:p w:rsidR="00D931C5" w:rsidRPr="001D6EAC" w:rsidRDefault="00D931C5" w:rsidP="00092AA7">
            <w:pPr>
              <w:spacing w:line="131" w:lineRule="exact"/>
              <w:jc w:val="both"/>
            </w:pPr>
          </w:p>
        </w:tc>
      </w:tr>
      <w:tr w:rsidR="00D931C5" w:rsidRPr="00453335" w:rsidTr="00092AA7">
        <w:tc>
          <w:tcPr>
            <w:tcW w:w="2091" w:type="dxa"/>
          </w:tcPr>
          <w:p w:rsidR="00D931C5" w:rsidRPr="00453335" w:rsidRDefault="00D931C5" w:rsidP="00092AA7">
            <w:pPr>
              <w:tabs>
                <w:tab w:val="left" w:pos="426"/>
              </w:tabs>
              <w:jc w:val="center"/>
              <w:rPr>
                <w:bCs/>
              </w:rPr>
            </w:pPr>
            <w:r>
              <w:rPr>
                <w:bCs/>
              </w:rPr>
              <w:lastRenderedPageBreak/>
              <w:t>М</w:t>
            </w:r>
            <w:r w:rsidRPr="00453335">
              <w:rPr>
                <w:bCs/>
              </w:rPr>
              <w:t>ай</w:t>
            </w:r>
          </w:p>
        </w:tc>
        <w:tc>
          <w:tcPr>
            <w:tcW w:w="4430" w:type="dxa"/>
          </w:tcPr>
          <w:p w:rsidR="00D931C5" w:rsidRPr="001D6EAC" w:rsidRDefault="00D931C5" w:rsidP="00092AA7">
            <w:pPr>
              <w:spacing w:line="313" w:lineRule="auto"/>
              <w:jc w:val="both"/>
            </w:pPr>
            <w:r w:rsidRPr="001D6EAC">
              <w:t>Привитие интереса к малым формам фольклора.</w:t>
            </w:r>
          </w:p>
          <w:p w:rsidR="00D931C5" w:rsidRPr="001D6EAC" w:rsidRDefault="00D931C5" w:rsidP="00092AA7">
            <w:pPr>
              <w:spacing w:line="239" w:lineRule="auto"/>
              <w:jc w:val="both"/>
            </w:pPr>
            <w:r w:rsidRPr="001D6EAC">
              <w:t xml:space="preserve">Вызывание эмоционального отклика на сюжеты </w:t>
            </w:r>
            <w:proofErr w:type="spellStart"/>
            <w:r w:rsidRPr="001D6EAC">
              <w:t>потешек</w:t>
            </w:r>
            <w:proofErr w:type="spellEnd"/>
            <w:r w:rsidRPr="001D6EAC">
              <w:t xml:space="preserve">, </w:t>
            </w:r>
            <w:proofErr w:type="spellStart"/>
            <w:r w:rsidRPr="001D6EAC">
              <w:t>пестушек</w:t>
            </w:r>
            <w:proofErr w:type="spellEnd"/>
            <w:r w:rsidRPr="001D6EAC">
              <w:t>, прибауток, колыбельных.</w:t>
            </w:r>
          </w:p>
          <w:p w:rsidR="00D931C5" w:rsidRPr="001D6EAC" w:rsidRDefault="00D931C5" w:rsidP="00092AA7">
            <w:pPr>
              <w:spacing w:line="238" w:lineRule="auto"/>
              <w:jc w:val="both"/>
            </w:pPr>
            <w:r w:rsidRPr="001D6EAC">
              <w:t xml:space="preserve">Обучение запоминанию </w:t>
            </w:r>
            <w:proofErr w:type="spellStart"/>
            <w:r w:rsidRPr="001D6EAC">
              <w:t>потешек</w:t>
            </w:r>
            <w:proofErr w:type="spellEnd"/>
            <w:r w:rsidRPr="001D6EAC">
              <w:t xml:space="preserve">, </w:t>
            </w:r>
            <w:proofErr w:type="spellStart"/>
            <w:r w:rsidRPr="001D6EAC">
              <w:t>пестушек</w:t>
            </w:r>
            <w:proofErr w:type="spellEnd"/>
            <w:r w:rsidRPr="001D6EAC">
              <w:t>, прибауток с помощью зри-тельной опоры.</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 xml:space="preserve">Обучение запоминанию стихотворного произведения со зрительной </w:t>
            </w:r>
            <w:proofErr w:type="spellStart"/>
            <w:r w:rsidRPr="001D6EAC">
              <w:t>опо</w:t>
            </w:r>
            <w:proofErr w:type="spellEnd"/>
            <w:r w:rsidRPr="001D6EAC">
              <w:t>-рой.</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Вызывание эмоционального отклика н</w:t>
            </w:r>
            <w:r>
              <w:t>а стихотворное произведение, же</w:t>
            </w:r>
            <w:r w:rsidRPr="001D6EAC">
              <w:t>лания договаривать за взрослым слова и словосочетания.</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 xml:space="preserve">Формирование навыков внимательно </w:t>
            </w:r>
            <w:r>
              <w:t xml:space="preserve">слушать </w:t>
            </w:r>
            <w:r>
              <w:lastRenderedPageBreak/>
              <w:t>чтение текста произведе</w:t>
            </w:r>
            <w:r w:rsidRPr="001D6EAC">
              <w:t>ния, договаривать слова и словосочетания</w:t>
            </w:r>
            <w:r>
              <w:t xml:space="preserve"> вслед за взрослым при рассказы</w:t>
            </w:r>
            <w:r w:rsidRPr="001D6EAC">
              <w:t>вании русских народных сказок, авторских сказок, рассказов.</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Побуждение детей эмоционально откликаться на события прочитанного произведения, сопереживать героям произведения.</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Развитие навыков рассматривать илл</w:t>
            </w:r>
            <w:r>
              <w:t>юстрации к литературным произве</w:t>
            </w:r>
            <w:r w:rsidRPr="001D6EAC">
              <w:t>дениям, соотносить их с текстом, показывать на них героев произведения, задавать вопросы по ним: «Кто это? Что это? Что он делает?»</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Формирование умения вступать в речевой контакт со взрослым после чтения произведения и отвечать на поставленные вопросы по тексту.</w:t>
            </w:r>
          </w:p>
          <w:p w:rsidR="00D931C5" w:rsidRPr="001D6EAC" w:rsidRDefault="00D931C5" w:rsidP="00092AA7">
            <w:pPr>
              <w:spacing w:line="2" w:lineRule="exact"/>
              <w:jc w:val="both"/>
            </w:pPr>
          </w:p>
          <w:p w:rsidR="00D931C5" w:rsidRPr="001D6EAC" w:rsidRDefault="00D931C5" w:rsidP="00092AA7">
            <w:pPr>
              <w:spacing w:line="238" w:lineRule="auto"/>
              <w:jc w:val="both"/>
            </w:pPr>
            <w:r w:rsidRPr="001D6EAC">
              <w:t>Вовлекать детей в игровую ситуацию</w:t>
            </w:r>
            <w:r>
              <w:t xml:space="preserve"> в процессе знакомства с литера</w:t>
            </w:r>
            <w:r w:rsidRPr="001D6EAC">
              <w:t>турным произведением, воспитание желания в</w:t>
            </w:r>
            <w:r>
              <w:t>ступать в игровое взаимо</w:t>
            </w:r>
            <w:r w:rsidRPr="001D6EAC">
              <w:t>действие со сверстниками, обыгрывать сюжеты знакомых сказок.</w:t>
            </w:r>
          </w:p>
          <w:p w:rsidR="00D931C5" w:rsidRPr="001D6EAC" w:rsidRDefault="00D931C5" w:rsidP="00092AA7">
            <w:pPr>
              <w:spacing w:line="3" w:lineRule="exact"/>
              <w:jc w:val="both"/>
            </w:pPr>
          </w:p>
          <w:p w:rsidR="00D931C5" w:rsidRPr="001D6EAC" w:rsidRDefault="00D931C5" w:rsidP="00092AA7">
            <w:pPr>
              <w:spacing w:line="243" w:lineRule="auto"/>
              <w:jc w:val="both"/>
            </w:pPr>
            <w:r w:rsidRPr="001D6EAC">
              <w:t xml:space="preserve">Чтение стихотворений Э. </w:t>
            </w:r>
            <w:proofErr w:type="spellStart"/>
            <w:r w:rsidRPr="001D6EAC">
              <w:t>Мошковской</w:t>
            </w:r>
            <w:proofErr w:type="spellEnd"/>
            <w:r w:rsidRPr="001D6EAC">
              <w:t xml:space="preserve"> «Мчится поезд», Е. Благининой «Паровоз», Е. Серовой «Одуванчик», знак</w:t>
            </w:r>
            <w:r>
              <w:t xml:space="preserve">омство с </w:t>
            </w:r>
            <w:proofErr w:type="spellStart"/>
            <w:r>
              <w:t>потешкой</w:t>
            </w:r>
            <w:proofErr w:type="spellEnd"/>
            <w:r>
              <w:t xml:space="preserve"> «На поляне му</w:t>
            </w:r>
            <w:r w:rsidRPr="001D6EAC">
              <w:t>рава».</w:t>
            </w:r>
          </w:p>
          <w:p w:rsidR="00D931C5" w:rsidRPr="001D6EAC" w:rsidRDefault="00D931C5" w:rsidP="00092AA7">
            <w:pPr>
              <w:spacing w:line="131" w:lineRule="exact"/>
              <w:jc w:val="both"/>
            </w:pPr>
          </w:p>
        </w:tc>
        <w:tc>
          <w:tcPr>
            <w:tcW w:w="3969" w:type="dxa"/>
          </w:tcPr>
          <w:p w:rsidR="00D931C5" w:rsidRPr="001D6EAC" w:rsidRDefault="00D931C5" w:rsidP="00092AA7">
            <w:pPr>
              <w:spacing w:line="244" w:lineRule="auto"/>
              <w:jc w:val="both"/>
            </w:pPr>
            <w:r w:rsidRPr="001D6EAC">
              <w:lastRenderedPageBreak/>
              <w:t>Развитие умения обводить изображения по контуру (</w:t>
            </w:r>
            <w:r w:rsidRPr="001D6EAC">
              <w:rPr>
                <w:i/>
                <w:iCs/>
              </w:rPr>
              <w:t>паровоз,</w:t>
            </w:r>
            <w:r w:rsidRPr="001D6EAC">
              <w:t xml:space="preserve"> </w:t>
            </w:r>
            <w:r w:rsidRPr="001D6EAC">
              <w:rPr>
                <w:i/>
                <w:iCs/>
              </w:rPr>
              <w:t>березка</w:t>
            </w:r>
            <w:r>
              <w:t>), пы</w:t>
            </w:r>
            <w:r w:rsidRPr="001D6EAC">
              <w:t>таться изображать знакомые предметы (</w:t>
            </w:r>
            <w:r w:rsidRPr="001D6EAC">
              <w:rPr>
                <w:i/>
                <w:iCs/>
              </w:rPr>
              <w:t>машина,</w:t>
            </w:r>
            <w:r w:rsidRPr="001D6EAC">
              <w:t xml:space="preserve"> </w:t>
            </w:r>
            <w:r w:rsidRPr="001D6EAC">
              <w:rPr>
                <w:i/>
                <w:iCs/>
              </w:rPr>
              <w:t>одуванчик</w:t>
            </w:r>
            <w:r w:rsidRPr="001D6EAC">
              <w:t>), проводить раз-личные линии: длинные и короткие, вертикальные и горизонтальные (</w:t>
            </w:r>
            <w:r w:rsidRPr="001D6EAC">
              <w:rPr>
                <w:i/>
                <w:iCs/>
              </w:rPr>
              <w:t>травка,</w:t>
            </w:r>
            <w:r w:rsidRPr="001D6EAC">
              <w:t xml:space="preserve"> </w:t>
            </w:r>
            <w:r w:rsidRPr="001D6EAC">
              <w:rPr>
                <w:i/>
                <w:iCs/>
              </w:rPr>
              <w:t>заборчик, пешеходный переход, тучки в небе</w:t>
            </w:r>
            <w:r w:rsidRPr="001D6EAC">
              <w:t>),</w:t>
            </w:r>
            <w:r w:rsidRPr="001D6EAC">
              <w:rPr>
                <w:i/>
                <w:iCs/>
              </w:rPr>
              <w:t xml:space="preserve"> </w:t>
            </w:r>
            <w:r>
              <w:t>дополнять знакомые изображе</w:t>
            </w:r>
            <w:r w:rsidRPr="001D6EAC">
              <w:t>ния деталями (</w:t>
            </w:r>
            <w:proofErr w:type="spellStart"/>
            <w:r w:rsidRPr="001D6EAC">
              <w:rPr>
                <w:i/>
                <w:iCs/>
              </w:rPr>
              <w:t>сердцевинка</w:t>
            </w:r>
            <w:proofErr w:type="spellEnd"/>
            <w:r w:rsidRPr="001D6EAC">
              <w:rPr>
                <w:i/>
                <w:iCs/>
              </w:rPr>
              <w:t xml:space="preserve"> ромашки</w:t>
            </w:r>
            <w:r w:rsidRPr="001D6EAC">
              <w:t>).</w:t>
            </w:r>
          </w:p>
          <w:p w:rsidR="00D931C5" w:rsidRPr="001D6EAC" w:rsidRDefault="00D931C5" w:rsidP="00092AA7">
            <w:pPr>
              <w:spacing w:line="4" w:lineRule="exact"/>
              <w:jc w:val="both"/>
            </w:pPr>
          </w:p>
          <w:p w:rsidR="00D931C5" w:rsidRPr="001D6EAC" w:rsidRDefault="00D931C5" w:rsidP="00092AA7">
            <w:pPr>
              <w:spacing w:line="238" w:lineRule="auto"/>
              <w:jc w:val="both"/>
            </w:pPr>
            <w:r w:rsidRPr="001D6EAC">
              <w:t>Формирование умения детей выделять</w:t>
            </w:r>
            <w:r>
              <w:t xml:space="preserve"> и называть основные формы пред</w:t>
            </w:r>
            <w:r w:rsidRPr="001D6EAC">
              <w:t>метов, лепить (</w:t>
            </w:r>
            <w:r w:rsidRPr="001D6EAC">
              <w:rPr>
                <w:i/>
                <w:iCs/>
              </w:rPr>
              <w:t>колеса для машины,</w:t>
            </w:r>
            <w:r w:rsidRPr="001D6EAC">
              <w:t xml:space="preserve"> </w:t>
            </w:r>
            <w:r w:rsidRPr="001D6EAC">
              <w:rPr>
                <w:i/>
                <w:iCs/>
              </w:rPr>
              <w:t xml:space="preserve">крылья для </w:t>
            </w:r>
            <w:r w:rsidRPr="001D6EAC">
              <w:rPr>
                <w:i/>
                <w:iCs/>
              </w:rPr>
              <w:lastRenderedPageBreak/>
              <w:t>самолета</w:t>
            </w:r>
            <w:r w:rsidRPr="001D6EAC">
              <w:t xml:space="preserve">, </w:t>
            </w:r>
            <w:proofErr w:type="spellStart"/>
            <w:r w:rsidRPr="001D6EAC">
              <w:rPr>
                <w:i/>
                <w:iCs/>
              </w:rPr>
              <w:t>сердцевинка</w:t>
            </w:r>
            <w:proofErr w:type="spellEnd"/>
            <w:r w:rsidRPr="001D6EAC">
              <w:rPr>
                <w:i/>
                <w:iCs/>
              </w:rPr>
              <w:t xml:space="preserve"> для </w:t>
            </w:r>
            <w:proofErr w:type="spellStart"/>
            <w:r w:rsidRPr="001D6EAC">
              <w:rPr>
                <w:i/>
                <w:iCs/>
              </w:rPr>
              <w:t>ро-машки</w:t>
            </w:r>
            <w:proofErr w:type="spellEnd"/>
            <w:r w:rsidRPr="001D6EAC">
              <w:t>).</w:t>
            </w:r>
          </w:p>
          <w:p w:rsidR="00D931C5" w:rsidRPr="001D6EAC" w:rsidRDefault="00D931C5" w:rsidP="00092AA7">
            <w:pPr>
              <w:spacing w:line="3" w:lineRule="exact"/>
              <w:jc w:val="both"/>
            </w:pPr>
          </w:p>
          <w:p w:rsidR="00D931C5" w:rsidRPr="001D6EAC" w:rsidRDefault="00D931C5" w:rsidP="00092AA7">
            <w:pPr>
              <w:spacing w:line="238" w:lineRule="auto"/>
              <w:jc w:val="both"/>
            </w:pPr>
            <w:r w:rsidRPr="001D6EAC">
              <w:t>Развитие умения видеть целостность со</w:t>
            </w:r>
            <w:r>
              <w:t>здаваемого художественного обра</w:t>
            </w:r>
            <w:r w:rsidRPr="001D6EAC">
              <w:t>за, развитие творческой наблюдательности.</w:t>
            </w:r>
          </w:p>
          <w:p w:rsidR="00D931C5" w:rsidRPr="001D6EAC" w:rsidRDefault="00D931C5" w:rsidP="00092AA7">
            <w:pPr>
              <w:spacing w:line="2" w:lineRule="exact"/>
              <w:jc w:val="both"/>
            </w:pPr>
          </w:p>
          <w:p w:rsidR="00D931C5" w:rsidRPr="001D6EAC" w:rsidRDefault="00D931C5" w:rsidP="00092AA7">
            <w:pPr>
              <w:spacing w:line="247" w:lineRule="auto"/>
              <w:jc w:val="both"/>
            </w:pPr>
            <w:r w:rsidRPr="001D6EAC">
              <w:t>Рисование — «Паровоз дымит», «Одуванчики в травке». Лепка — «Ромашка», «Колеса для машины». Аппликации из готовых форм — «Глазки</w:t>
            </w:r>
            <w:r>
              <w:t xml:space="preserve"> </w:t>
            </w:r>
            <w:r w:rsidRPr="001D6EAC">
              <w:t>для ромашек», «Новая машина». Конструирование — «Гараж для машины», «Ящик для цветов».</w:t>
            </w:r>
          </w:p>
          <w:p w:rsidR="00D931C5" w:rsidRPr="001D6EAC" w:rsidRDefault="00D931C5" w:rsidP="00092AA7">
            <w:pPr>
              <w:spacing w:line="131" w:lineRule="exact"/>
              <w:jc w:val="both"/>
            </w:pPr>
          </w:p>
        </w:tc>
        <w:tc>
          <w:tcPr>
            <w:tcW w:w="5103" w:type="dxa"/>
          </w:tcPr>
          <w:p w:rsidR="00D931C5" w:rsidRPr="001D6EAC" w:rsidRDefault="00D931C5" w:rsidP="00092AA7">
            <w:pPr>
              <w:spacing w:line="313" w:lineRule="auto"/>
              <w:jc w:val="both"/>
            </w:pPr>
            <w:r w:rsidRPr="001D6EAC">
              <w:lastRenderedPageBreak/>
              <w:t>Формирование культуры слушания.</w:t>
            </w:r>
          </w:p>
          <w:p w:rsidR="00D931C5" w:rsidRPr="001D6EAC" w:rsidRDefault="00D931C5" w:rsidP="00092AA7">
            <w:pPr>
              <w:spacing w:line="250" w:lineRule="auto"/>
              <w:jc w:val="both"/>
            </w:pPr>
            <w:r w:rsidRPr="001D6EAC">
              <w:t xml:space="preserve">Развитие умения узнавать знакомые музыкальные произведения. Развитие эмоциональной отзывчивости </w:t>
            </w:r>
            <w:r>
              <w:t>на музыку, способности восприни</w:t>
            </w:r>
            <w:r w:rsidRPr="001D6EAC">
              <w:t>мать и исполнять движения, показываемые взрослым.</w:t>
            </w:r>
          </w:p>
          <w:p w:rsidR="00D931C5" w:rsidRPr="001D6EAC" w:rsidRDefault="00D931C5" w:rsidP="00092AA7">
            <w:pPr>
              <w:spacing w:line="238" w:lineRule="auto"/>
              <w:jc w:val="both"/>
            </w:pPr>
            <w:r w:rsidRPr="001D6EAC">
              <w:rPr>
                <w:b/>
                <w:bCs/>
                <w:i/>
                <w:iCs/>
              </w:rPr>
              <w:t>Слушание</w:t>
            </w:r>
            <w:r w:rsidRPr="001D6EAC">
              <w:t>: «Машина», «Поезд»,</w:t>
            </w:r>
            <w:r w:rsidRPr="001D6EAC">
              <w:rPr>
                <w:b/>
                <w:bCs/>
                <w:i/>
                <w:iCs/>
              </w:rPr>
              <w:t xml:space="preserve"> </w:t>
            </w:r>
            <w:r w:rsidRPr="001D6EAC">
              <w:t>сл.</w:t>
            </w:r>
            <w:r w:rsidRPr="001D6EAC">
              <w:rPr>
                <w:b/>
                <w:bCs/>
                <w:i/>
                <w:iCs/>
              </w:rPr>
              <w:t xml:space="preserve"> </w:t>
            </w:r>
            <w:r w:rsidRPr="001D6EAC">
              <w:t>Н.</w:t>
            </w:r>
            <w:r w:rsidRPr="001D6EAC">
              <w:rPr>
                <w:b/>
                <w:bCs/>
                <w:i/>
                <w:iCs/>
              </w:rPr>
              <w:t xml:space="preserve"> </w:t>
            </w:r>
            <w:proofErr w:type="spellStart"/>
            <w:r w:rsidRPr="001D6EAC">
              <w:t>Метлова</w:t>
            </w:r>
            <w:proofErr w:type="spellEnd"/>
            <w:r w:rsidRPr="001D6EAC">
              <w:t>,</w:t>
            </w:r>
            <w:r w:rsidRPr="001D6EAC">
              <w:rPr>
                <w:b/>
                <w:bCs/>
                <w:i/>
                <w:iCs/>
              </w:rPr>
              <w:t xml:space="preserve"> </w:t>
            </w:r>
            <w:r w:rsidRPr="001D6EAC">
              <w:t>муз.</w:t>
            </w:r>
            <w:r w:rsidRPr="001D6EAC">
              <w:rPr>
                <w:b/>
                <w:bCs/>
                <w:i/>
                <w:iCs/>
              </w:rPr>
              <w:t xml:space="preserve"> </w:t>
            </w:r>
            <w:r w:rsidRPr="001D6EAC">
              <w:t>Т.</w:t>
            </w:r>
            <w:r w:rsidRPr="001D6EAC">
              <w:rPr>
                <w:b/>
                <w:bCs/>
                <w:i/>
                <w:iCs/>
              </w:rPr>
              <w:t xml:space="preserve"> </w:t>
            </w:r>
            <w:proofErr w:type="spellStart"/>
            <w:r w:rsidRPr="001D6EAC">
              <w:t>Попатенко</w:t>
            </w:r>
            <w:proofErr w:type="spellEnd"/>
            <w:r w:rsidRPr="001D6EAC">
              <w:t>.</w:t>
            </w:r>
          </w:p>
          <w:p w:rsidR="00D931C5" w:rsidRPr="001D6EAC" w:rsidRDefault="00D931C5" w:rsidP="00092AA7">
            <w:pPr>
              <w:jc w:val="both"/>
            </w:pPr>
            <w:r w:rsidRPr="001D6EAC">
              <w:rPr>
                <w:b/>
                <w:bCs/>
                <w:i/>
                <w:iCs/>
              </w:rPr>
              <w:t>Музыкально-ритмические движения</w:t>
            </w:r>
            <w:r w:rsidRPr="001D6EAC">
              <w:t>: «Автобус»,</w:t>
            </w:r>
            <w:r w:rsidRPr="001D6EAC">
              <w:rPr>
                <w:b/>
                <w:bCs/>
                <w:i/>
                <w:iCs/>
              </w:rPr>
              <w:t xml:space="preserve"> </w:t>
            </w:r>
            <w:r w:rsidRPr="001D6EAC">
              <w:t>сл.</w:t>
            </w:r>
            <w:r w:rsidRPr="001D6EAC">
              <w:rPr>
                <w:b/>
                <w:bCs/>
                <w:i/>
                <w:iCs/>
              </w:rPr>
              <w:t xml:space="preserve"> </w:t>
            </w:r>
            <w:r w:rsidRPr="001D6EAC">
              <w:t>О.</w:t>
            </w:r>
            <w:r w:rsidRPr="001D6EAC">
              <w:rPr>
                <w:b/>
                <w:bCs/>
                <w:i/>
                <w:iCs/>
              </w:rPr>
              <w:t xml:space="preserve"> </w:t>
            </w:r>
            <w:proofErr w:type="spellStart"/>
            <w:r w:rsidRPr="001D6EAC">
              <w:t>Высотской</w:t>
            </w:r>
            <w:proofErr w:type="spellEnd"/>
            <w:r w:rsidRPr="001D6EAC">
              <w:t>,</w:t>
            </w:r>
            <w:r w:rsidRPr="001D6EAC">
              <w:rPr>
                <w:b/>
                <w:bCs/>
                <w:i/>
                <w:iCs/>
              </w:rPr>
              <w:t xml:space="preserve"> </w:t>
            </w:r>
            <w:proofErr w:type="spellStart"/>
            <w:r w:rsidRPr="001D6EAC">
              <w:t>муз.М</w:t>
            </w:r>
            <w:proofErr w:type="spellEnd"/>
            <w:r w:rsidRPr="001D6EAC">
              <w:t>. Иорданского.</w:t>
            </w:r>
          </w:p>
          <w:p w:rsidR="00D931C5" w:rsidRPr="001D6EAC" w:rsidRDefault="00D931C5" w:rsidP="00092AA7">
            <w:pPr>
              <w:spacing w:line="1" w:lineRule="exact"/>
              <w:jc w:val="both"/>
            </w:pPr>
          </w:p>
          <w:p w:rsidR="00D931C5" w:rsidRPr="001D6EAC" w:rsidRDefault="00D931C5" w:rsidP="00092AA7">
            <w:pPr>
              <w:jc w:val="both"/>
            </w:pPr>
            <w:r w:rsidRPr="001D6EAC">
              <w:rPr>
                <w:b/>
                <w:bCs/>
                <w:i/>
                <w:iCs/>
              </w:rPr>
              <w:t xml:space="preserve">Развлечение </w:t>
            </w:r>
            <w:r w:rsidRPr="001D6EAC">
              <w:t>«Любимые игры».</w:t>
            </w:r>
          </w:p>
          <w:p w:rsidR="00D931C5" w:rsidRPr="001D6EAC" w:rsidRDefault="00D931C5" w:rsidP="00092AA7">
            <w:pPr>
              <w:spacing w:line="131" w:lineRule="exact"/>
              <w:jc w:val="both"/>
            </w:pPr>
          </w:p>
        </w:tc>
      </w:tr>
    </w:tbl>
    <w:p w:rsidR="00093766" w:rsidRDefault="00093766" w:rsidP="000B11C0">
      <w:pPr>
        <w:spacing w:after="0" w:line="240" w:lineRule="auto"/>
        <w:jc w:val="both"/>
        <w:rPr>
          <w:rFonts w:ascii="Times New Roman" w:eastAsia="Calibri" w:hAnsi="Times New Roman" w:cs="Times New Roman"/>
          <w:sz w:val="24"/>
          <w:szCs w:val="24"/>
        </w:rPr>
      </w:pPr>
    </w:p>
    <w:p w:rsidR="00D931C5" w:rsidRPr="00C55666" w:rsidRDefault="00515CF9" w:rsidP="00D931C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2.1.8</w:t>
      </w:r>
      <w:r w:rsidR="00D931C5" w:rsidRPr="00B8319E">
        <w:rPr>
          <w:rFonts w:ascii="Times New Roman" w:eastAsia="Times New Roman" w:hAnsi="Times New Roman" w:cs="Times New Roman"/>
          <w:b/>
          <w:sz w:val="28"/>
          <w:szCs w:val="28"/>
        </w:rPr>
        <w:t>.</w:t>
      </w:r>
      <w:r w:rsidR="00D931C5" w:rsidRPr="00B8319E">
        <w:rPr>
          <w:rFonts w:ascii="Times New Roman" w:eastAsia="Times New Roman" w:hAnsi="Times New Roman" w:cs="Calibri"/>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W w:w="1502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283"/>
        <w:gridCol w:w="4961"/>
        <w:gridCol w:w="5103"/>
      </w:tblGrid>
      <w:tr w:rsidR="00D931C5" w:rsidRPr="00B8319E" w:rsidTr="00515CF9">
        <w:trPr>
          <w:cantSplit/>
          <w:trHeight w:val="354"/>
          <w:jc w:val="center"/>
        </w:trPr>
        <w:tc>
          <w:tcPr>
            <w:tcW w:w="15025" w:type="dxa"/>
            <w:gridSpan w:val="4"/>
            <w:shd w:val="clear" w:color="auto" w:fill="FBD4B4"/>
          </w:tcPr>
          <w:p w:rsidR="00D931C5" w:rsidRPr="00B8319E" w:rsidRDefault="00D931C5" w:rsidP="00092AA7">
            <w:pPr>
              <w:spacing w:after="0" w:line="240" w:lineRule="auto"/>
              <w:jc w:val="center"/>
              <w:rPr>
                <w:rFonts w:ascii="Times New Roman" w:eastAsia="Times New Roman" w:hAnsi="Times New Roman" w:cs="Times New Roman"/>
                <w:b/>
                <w:sz w:val="16"/>
                <w:szCs w:val="16"/>
              </w:rPr>
            </w:pPr>
            <w:r w:rsidRPr="00B8319E">
              <w:rPr>
                <w:rFonts w:ascii="Times New Roman" w:eastAsia="Times New Roman" w:hAnsi="Times New Roman" w:cs="Times New Roman"/>
                <w:b/>
                <w:sz w:val="16"/>
                <w:szCs w:val="16"/>
              </w:rPr>
              <w:t>«Художественно – эстетическое развитие»</w:t>
            </w:r>
          </w:p>
        </w:tc>
      </w:tr>
      <w:tr w:rsidR="00D931C5" w:rsidRPr="00B8319E" w:rsidTr="00515CF9">
        <w:trPr>
          <w:cantSplit/>
          <w:trHeight w:val="354"/>
          <w:jc w:val="center"/>
        </w:trPr>
        <w:tc>
          <w:tcPr>
            <w:tcW w:w="4678"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Средства</w:t>
            </w:r>
          </w:p>
        </w:tc>
        <w:tc>
          <w:tcPr>
            <w:tcW w:w="5244" w:type="dxa"/>
            <w:gridSpan w:val="2"/>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Методы и приемы</w:t>
            </w:r>
          </w:p>
        </w:tc>
        <w:tc>
          <w:tcPr>
            <w:tcW w:w="5103"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Формы</w:t>
            </w:r>
          </w:p>
        </w:tc>
      </w:tr>
      <w:tr w:rsidR="00D931C5" w:rsidRPr="00B8319E" w:rsidTr="00515CF9">
        <w:trPr>
          <w:cantSplit/>
          <w:trHeight w:val="354"/>
          <w:jc w:val="center"/>
        </w:trPr>
        <w:tc>
          <w:tcPr>
            <w:tcW w:w="4678" w:type="dxa"/>
          </w:tcPr>
          <w:p w:rsidR="00D931C5" w:rsidRPr="00B8319E" w:rsidRDefault="00D931C5" w:rsidP="007A2B01">
            <w:pPr>
              <w:tabs>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 xml:space="preserve">Рассматривание эстетически привлекательных предметов </w:t>
            </w:r>
          </w:p>
          <w:p w:rsidR="00D931C5" w:rsidRPr="00B8319E" w:rsidRDefault="00D931C5" w:rsidP="007A2B01">
            <w:pPr>
              <w:tabs>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Игра</w:t>
            </w:r>
          </w:p>
          <w:p w:rsidR="00D931C5" w:rsidRPr="00B8319E" w:rsidRDefault="007A2B01" w:rsidP="007A2B01">
            <w:pPr>
              <w:tabs>
                <w:tab w:val="num" w:pos="72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Слушание соответствующей </w:t>
            </w:r>
            <w:r w:rsidR="00D931C5" w:rsidRPr="00B8319E">
              <w:rPr>
                <w:rFonts w:ascii="Times New Roman" w:eastAsia="Times New Roman" w:hAnsi="Times New Roman" w:cs="Times New Roman"/>
                <w:sz w:val="16"/>
                <w:szCs w:val="16"/>
              </w:rPr>
              <w:t>возрасту народной, классической, детской музыки</w:t>
            </w:r>
          </w:p>
          <w:p w:rsidR="00D931C5" w:rsidRPr="00B8319E" w:rsidRDefault="00D931C5" w:rsidP="00092AA7">
            <w:pPr>
              <w:tabs>
                <w:tab w:val="num" w:pos="0"/>
                <w:tab w:val="num" w:pos="175"/>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Музыкальная сюжетная игра</w:t>
            </w:r>
          </w:p>
        </w:tc>
        <w:tc>
          <w:tcPr>
            <w:tcW w:w="5244" w:type="dxa"/>
            <w:gridSpan w:val="2"/>
          </w:tcPr>
          <w:p w:rsidR="00D931C5" w:rsidRPr="00B8319E" w:rsidRDefault="00D931C5" w:rsidP="00092AA7">
            <w:pPr>
              <w:tabs>
                <w:tab w:val="num" w:pos="0"/>
                <w:tab w:val="num" w:pos="175"/>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Музыкально- дидактическая игра</w:t>
            </w:r>
          </w:p>
          <w:p w:rsidR="00D931C5" w:rsidRPr="00B8319E" w:rsidRDefault="00D931C5" w:rsidP="00092AA7">
            <w:pPr>
              <w:tabs>
                <w:tab w:val="num" w:pos="0"/>
                <w:tab w:val="num" w:pos="175"/>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Музыкальное упражнение.</w:t>
            </w:r>
          </w:p>
          <w:p w:rsidR="00D931C5" w:rsidRPr="00B8319E" w:rsidRDefault="00D931C5" w:rsidP="00092AA7">
            <w:pPr>
              <w:tabs>
                <w:tab w:val="num" w:pos="0"/>
                <w:tab w:val="num" w:pos="175"/>
              </w:tabs>
              <w:spacing w:after="0" w:line="240" w:lineRule="auto"/>
              <w:rPr>
                <w:rFonts w:ascii="Times New Roman" w:eastAsia="Times New Roman" w:hAnsi="Times New Roman" w:cs="Times New Roman"/>
                <w:sz w:val="16"/>
                <w:szCs w:val="16"/>
              </w:rPr>
            </w:pPr>
            <w:proofErr w:type="spellStart"/>
            <w:r w:rsidRPr="00B8319E">
              <w:rPr>
                <w:rFonts w:ascii="Times New Roman" w:eastAsia="Times New Roman" w:hAnsi="Times New Roman" w:cs="Times New Roman"/>
                <w:sz w:val="16"/>
                <w:szCs w:val="16"/>
              </w:rPr>
              <w:t>Попевка</w:t>
            </w:r>
            <w:proofErr w:type="spellEnd"/>
            <w:r w:rsidRPr="00B8319E">
              <w:rPr>
                <w:rFonts w:ascii="Times New Roman" w:eastAsia="Times New Roman" w:hAnsi="Times New Roman" w:cs="Times New Roman"/>
                <w:sz w:val="16"/>
                <w:szCs w:val="16"/>
              </w:rPr>
              <w:t xml:space="preserve">. </w:t>
            </w:r>
            <w:proofErr w:type="spellStart"/>
            <w:r w:rsidRPr="00B8319E">
              <w:rPr>
                <w:rFonts w:ascii="Times New Roman" w:eastAsia="Times New Roman" w:hAnsi="Times New Roman" w:cs="Times New Roman"/>
                <w:sz w:val="16"/>
                <w:szCs w:val="16"/>
              </w:rPr>
              <w:t>Распевка</w:t>
            </w:r>
            <w:proofErr w:type="spellEnd"/>
          </w:p>
          <w:p w:rsidR="00D931C5" w:rsidRPr="00B8319E" w:rsidRDefault="007A2B01" w:rsidP="007A2B01">
            <w:pPr>
              <w:tabs>
                <w:tab w:val="num" w:pos="0"/>
                <w:tab w:val="num" w:pos="175"/>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Двигательный, пластический</w:t>
            </w:r>
          </w:p>
        </w:tc>
        <w:tc>
          <w:tcPr>
            <w:tcW w:w="5103" w:type="dxa"/>
          </w:tcPr>
          <w:p w:rsidR="00D931C5" w:rsidRPr="00B8319E" w:rsidRDefault="00D931C5" w:rsidP="007A2B01">
            <w:pPr>
              <w:tabs>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 xml:space="preserve">Изготовление украшений для группового помещения к праздникам, предметов для игры,. </w:t>
            </w:r>
          </w:p>
          <w:p w:rsidR="00D931C5" w:rsidRPr="00B8319E" w:rsidRDefault="00D931C5" w:rsidP="007A2B01">
            <w:pPr>
              <w:tabs>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Организация выставок</w:t>
            </w:r>
          </w:p>
          <w:p w:rsidR="00D931C5" w:rsidRPr="00B8319E" w:rsidRDefault="00D931C5" w:rsidP="007A2B01">
            <w:pPr>
              <w:tabs>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Интегративная деятельность</w:t>
            </w:r>
          </w:p>
          <w:p w:rsidR="00D931C5" w:rsidRPr="00C55666" w:rsidRDefault="00D931C5" w:rsidP="007A2B01">
            <w:pPr>
              <w:tabs>
                <w:tab w:val="num" w:pos="360"/>
              </w:tabs>
              <w:spacing w:after="0" w:line="240" w:lineRule="auto"/>
              <w:rPr>
                <w:rFonts w:ascii="Times New Roman" w:eastAsia="Times New Roman" w:hAnsi="Times New Roman" w:cs="Times New Roman"/>
                <w:sz w:val="16"/>
                <w:szCs w:val="16"/>
              </w:rPr>
            </w:pPr>
            <w:r w:rsidRPr="00C55666">
              <w:rPr>
                <w:rFonts w:ascii="Times New Roman" w:eastAsia="Times New Roman" w:hAnsi="Times New Roman" w:cs="Times New Roman"/>
                <w:sz w:val="16"/>
                <w:szCs w:val="16"/>
              </w:rPr>
              <w:t>Совместное и индивидуальное</w:t>
            </w:r>
            <w:r w:rsidR="007A2B01">
              <w:rPr>
                <w:rFonts w:ascii="Times New Roman" w:eastAsia="Times New Roman" w:hAnsi="Times New Roman" w:cs="Times New Roman"/>
                <w:sz w:val="16"/>
                <w:szCs w:val="16"/>
              </w:rPr>
              <w:t xml:space="preserve"> </w:t>
            </w:r>
            <w:r w:rsidRPr="00C55666">
              <w:rPr>
                <w:rFonts w:ascii="Times New Roman" w:eastAsia="Times New Roman" w:hAnsi="Times New Roman" w:cs="Times New Roman"/>
                <w:sz w:val="16"/>
                <w:szCs w:val="16"/>
              </w:rPr>
              <w:t>Музыкальное исполнение</w:t>
            </w:r>
          </w:p>
          <w:p w:rsidR="00D931C5" w:rsidRPr="007A2B01" w:rsidRDefault="00D931C5" w:rsidP="007A2B01">
            <w:pPr>
              <w:tabs>
                <w:tab w:val="num" w:pos="175"/>
                <w:tab w:val="num" w:pos="360"/>
              </w:tabs>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Танец</w:t>
            </w:r>
          </w:p>
        </w:tc>
      </w:tr>
      <w:tr w:rsidR="00D931C5" w:rsidRPr="00B8319E" w:rsidTr="00515C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025" w:type="dxa"/>
            <w:gridSpan w:val="4"/>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b/>
                <w:bCs/>
                <w:sz w:val="16"/>
                <w:szCs w:val="16"/>
              </w:rPr>
              <w:t>Изобразительная деятельность</w:t>
            </w:r>
          </w:p>
        </w:tc>
      </w:tr>
      <w:tr w:rsidR="00D931C5" w:rsidRPr="00B8319E" w:rsidTr="00515C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025" w:type="dxa"/>
            <w:gridSpan w:val="4"/>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Формы образовательной деятельности</w:t>
            </w:r>
          </w:p>
        </w:tc>
      </w:tr>
      <w:tr w:rsidR="00D931C5" w:rsidRPr="00B8319E" w:rsidTr="00515C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961" w:type="dxa"/>
            <w:gridSpan w:val="2"/>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Совместная деятельность</w:t>
            </w:r>
          </w:p>
        </w:tc>
        <w:tc>
          <w:tcPr>
            <w:tcW w:w="4961"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Режимные моменты</w:t>
            </w:r>
          </w:p>
        </w:tc>
        <w:tc>
          <w:tcPr>
            <w:tcW w:w="5103" w:type="dxa"/>
            <w:shd w:val="clear" w:color="auto" w:fill="FABF8F"/>
          </w:tcPr>
          <w:p w:rsidR="00D931C5" w:rsidRPr="00B8319E" w:rsidRDefault="00D931C5" w:rsidP="00092AA7">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Самостоятельная деятельность детей</w:t>
            </w:r>
          </w:p>
        </w:tc>
      </w:tr>
      <w:tr w:rsidR="00D931C5" w:rsidRPr="00B8319E" w:rsidTr="00515C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961" w:type="dxa"/>
            <w:gridSpan w:val="2"/>
            <w:shd w:val="clear" w:color="auto" w:fill="FDE9D9"/>
          </w:tcPr>
          <w:p w:rsidR="00D931C5" w:rsidRPr="00B8319E" w:rsidRDefault="00D931C5" w:rsidP="00092AA7">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Занятия (рисовани</w:t>
            </w:r>
            <w:r w:rsidR="007A2B01">
              <w:rPr>
                <w:rFonts w:ascii="Times New Roman" w:eastAsia="Times New Roman" w:hAnsi="Times New Roman" w:cs="Times New Roman"/>
                <w:sz w:val="16"/>
                <w:szCs w:val="16"/>
              </w:rPr>
              <w:t xml:space="preserve">е, аппликация, конструирование </w:t>
            </w:r>
            <w:r w:rsidRPr="00B8319E">
              <w:rPr>
                <w:rFonts w:ascii="Times New Roman" w:eastAsia="Times New Roman" w:hAnsi="Times New Roman" w:cs="Times New Roman"/>
                <w:sz w:val="16"/>
                <w:szCs w:val="16"/>
              </w:rPr>
              <w:t>, лепка)</w:t>
            </w:r>
          </w:p>
          <w:p w:rsidR="00D931C5" w:rsidRPr="00B8319E" w:rsidRDefault="007A2B01" w:rsidP="00092AA7">
            <w:pPr>
              <w:spacing w:after="0" w:line="240" w:lineRule="auto"/>
              <w:ind w:left="34"/>
              <w:rPr>
                <w:rFonts w:ascii="Times New Roman" w:eastAsia="Times New Roman" w:hAnsi="Times New Roman" w:cs="Times New Roman"/>
                <w:sz w:val="16"/>
                <w:szCs w:val="16"/>
              </w:rPr>
            </w:pPr>
            <w:r>
              <w:rPr>
                <w:rFonts w:ascii="Times New Roman" w:eastAsia="Times New Roman" w:hAnsi="Times New Roman" w:cs="Times New Roman"/>
                <w:sz w:val="16"/>
                <w:szCs w:val="16"/>
              </w:rPr>
              <w:t>Изготовление украшений,</w:t>
            </w:r>
          </w:p>
          <w:p w:rsidR="00D931C5" w:rsidRPr="00B8319E" w:rsidRDefault="00D931C5" w:rsidP="00092AA7">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Экспериментирование</w:t>
            </w:r>
          </w:p>
          <w:p w:rsidR="00D931C5" w:rsidRPr="00B8319E" w:rsidRDefault="00D931C5" w:rsidP="00092AA7">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природы, быта, произведений искусства</w:t>
            </w:r>
          </w:p>
          <w:p w:rsidR="00D931C5" w:rsidRPr="00B8319E" w:rsidRDefault="00D931C5" w:rsidP="00092AA7">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lastRenderedPageBreak/>
              <w:t>Игры (дидактические, строительные, сюжетно-ролевые)</w:t>
            </w:r>
          </w:p>
          <w:p w:rsidR="00D931C5" w:rsidRPr="00B8319E" w:rsidRDefault="00D931C5" w:rsidP="007A2B01">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Выставки работ декоративно-прикладного искусства, ре</w:t>
            </w:r>
            <w:r w:rsidR="007A2B01">
              <w:rPr>
                <w:rFonts w:ascii="Times New Roman" w:eastAsia="Times New Roman" w:hAnsi="Times New Roman" w:cs="Times New Roman"/>
                <w:sz w:val="16"/>
                <w:szCs w:val="16"/>
              </w:rPr>
              <w:t>продукций произведений живописи</w:t>
            </w:r>
          </w:p>
        </w:tc>
        <w:tc>
          <w:tcPr>
            <w:tcW w:w="4961" w:type="dxa"/>
            <w:shd w:val="clear" w:color="auto" w:fill="FBD4B4"/>
          </w:tcPr>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lastRenderedPageBreak/>
              <w:t>Наблюдение</w:t>
            </w:r>
          </w:p>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природы</w:t>
            </w:r>
          </w:p>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Игра</w:t>
            </w:r>
          </w:p>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Игровое упражнение</w:t>
            </w:r>
          </w:p>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Проблемная ситуация</w:t>
            </w:r>
          </w:p>
          <w:p w:rsidR="00D931C5" w:rsidRPr="00B8319E" w:rsidRDefault="00D931C5" w:rsidP="00092AA7">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lastRenderedPageBreak/>
              <w:t>Конструирование из песка</w:t>
            </w:r>
          </w:p>
          <w:p w:rsidR="00D931C5" w:rsidRPr="00B8319E" w:rsidRDefault="00D931C5" w:rsidP="007A2B01">
            <w:pPr>
              <w:spacing w:after="0" w:line="240" w:lineRule="auto"/>
              <w:ind w:left="72"/>
              <w:rPr>
                <w:rFonts w:ascii="Times New Roman" w:eastAsia="Times New Roman" w:hAnsi="Times New Roman" w:cs="Times New Roman"/>
                <w:sz w:val="16"/>
                <w:szCs w:val="16"/>
              </w:rPr>
            </w:pPr>
          </w:p>
        </w:tc>
        <w:tc>
          <w:tcPr>
            <w:tcW w:w="5103" w:type="dxa"/>
            <w:shd w:val="clear" w:color="auto" w:fill="FABF8F"/>
          </w:tcPr>
          <w:p w:rsidR="00D931C5" w:rsidRPr="00B8319E" w:rsidRDefault="00D931C5" w:rsidP="00092AA7">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lastRenderedPageBreak/>
              <w:t xml:space="preserve">Украшение личных предметов </w:t>
            </w:r>
          </w:p>
          <w:p w:rsidR="00D931C5" w:rsidRPr="00B8319E" w:rsidRDefault="00D931C5" w:rsidP="00092AA7">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Игры (дидактические, строительные, сюжетно-ролевые)</w:t>
            </w:r>
          </w:p>
          <w:p w:rsidR="00D931C5" w:rsidRPr="00B8319E" w:rsidRDefault="00D931C5" w:rsidP="00092AA7">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природы, быта, произведений искусства</w:t>
            </w:r>
          </w:p>
          <w:p w:rsidR="00D931C5" w:rsidRPr="00B8319E" w:rsidRDefault="00D931C5" w:rsidP="00092AA7">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Самостоятельная изобразительная деятельность</w:t>
            </w:r>
          </w:p>
          <w:p w:rsidR="00D931C5" w:rsidRPr="00B8319E" w:rsidRDefault="00D931C5" w:rsidP="00092AA7">
            <w:pPr>
              <w:spacing w:after="0" w:line="240" w:lineRule="auto"/>
              <w:rPr>
                <w:rFonts w:ascii="Times New Roman" w:eastAsia="Times New Roman" w:hAnsi="Times New Roman" w:cs="Times New Roman"/>
                <w:sz w:val="16"/>
                <w:szCs w:val="16"/>
              </w:rPr>
            </w:pPr>
          </w:p>
        </w:tc>
      </w:tr>
    </w:tbl>
    <w:tbl>
      <w:tblPr>
        <w:tblpPr w:leftFromText="180" w:rightFromText="180" w:vertAnchor="text" w:horzAnchor="margin" w:tblpXSpec="center" w:tblpY="312"/>
        <w:tblW w:w="15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961"/>
        <w:gridCol w:w="5103"/>
      </w:tblGrid>
      <w:tr w:rsidR="00D931C5" w:rsidRPr="00B8319E" w:rsidTr="00515CF9">
        <w:tc>
          <w:tcPr>
            <w:tcW w:w="15025" w:type="dxa"/>
            <w:gridSpan w:val="3"/>
            <w:shd w:val="clear" w:color="auto" w:fill="FBD4B4"/>
          </w:tcPr>
          <w:p w:rsidR="00D931C5" w:rsidRPr="00B8319E" w:rsidRDefault="00D931C5" w:rsidP="007A2B01">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b/>
                <w:bCs/>
                <w:sz w:val="16"/>
                <w:szCs w:val="16"/>
              </w:rPr>
              <w:lastRenderedPageBreak/>
              <w:t>Конструирование из разного материала</w:t>
            </w:r>
          </w:p>
        </w:tc>
      </w:tr>
      <w:tr w:rsidR="00D931C5" w:rsidRPr="00B8319E" w:rsidTr="00515CF9">
        <w:tc>
          <w:tcPr>
            <w:tcW w:w="15025" w:type="dxa"/>
            <w:gridSpan w:val="3"/>
            <w:shd w:val="clear" w:color="auto" w:fill="FDE9D9"/>
          </w:tcPr>
          <w:p w:rsidR="00D931C5" w:rsidRPr="00B8319E" w:rsidRDefault="00D931C5" w:rsidP="007A2B01">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Формы образовательной деятельности</w:t>
            </w:r>
          </w:p>
        </w:tc>
      </w:tr>
      <w:tr w:rsidR="00D931C5" w:rsidRPr="00B8319E" w:rsidTr="00515CF9">
        <w:tc>
          <w:tcPr>
            <w:tcW w:w="4961" w:type="dxa"/>
            <w:shd w:val="clear" w:color="auto" w:fill="FDE9D9"/>
          </w:tcPr>
          <w:p w:rsidR="00D931C5" w:rsidRPr="00B8319E" w:rsidRDefault="00D931C5" w:rsidP="007A2B01">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Совместная деятельность</w:t>
            </w:r>
          </w:p>
        </w:tc>
        <w:tc>
          <w:tcPr>
            <w:tcW w:w="4961" w:type="dxa"/>
            <w:shd w:val="clear" w:color="auto" w:fill="FBD4B4"/>
          </w:tcPr>
          <w:p w:rsidR="00D931C5" w:rsidRPr="00B8319E" w:rsidRDefault="00D931C5" w:rsidP="007A2B01">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Режимные моменты</w:t>
            </w:r>
          </w:p>
        </w:tc>
        <w:tc>
          <w:tcPr>
            <w:tcW w:w="5103" w:type="dxa"/>
            <w:shd w:val="clear" w:color="auto" w:fill="FABF8F"/>
          </w:tcPr>
          <w:p w:rsidR="00D931C5" w:rsidRPr="00B8319E" w:rsidRDefault="00D931C5" w:rsidP="007A2B01">
            <w:pPr>
              <w:spacing w:after="0" w:line="240" w:lineRule="auto"/>
              <w:jc w:val="center"/>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Самостоятельная деятельность детей</w:t>
            </w:r>
          </w:p>
        </w:tc>
      </w:tr>
      <w:tr w:rsidR="00D931C5" w:rsidRPr="00B8319E" w:rsidTr="00515CF9">
        <w:tc>
          <w:tcPr>
            <w:tcW w:w="4961" w:type="dxa"/>
            <w:shd w:val="clear" w:color="auto" w:fill="FDE9D9"/>
          </w:tcPr>
          <w:p w:rsidR="00D931C5" w:rsidRPr="00B8319E" w:rsidRDefault="00D931C5" w:rsidP="007A2B01">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Занятия (конструирование и художественное конструирование)</w:t>
            </w:r>
          </w:p>
          <w:p w:rsidR="00D931C5" w:rsidRPr="00B8319E" w:rsidRDefault="00D931C5" w:rsidP="007A2B01">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Экспериментирование</w:t>
            </w:r>
          </w:p>
          <w:p w:rsidR="00D931C5" w:rsidRPr="00B8319E" w:rsidRDefault="00D931C5" w:rsidP="007A2B01">
            <w:pPr>
              <w:spacing w:after="0" w:line="240" w:lineRule="auto"/>
              <w:ind w:left="34"/>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Игры (дидактические, строительные, сюжетно-ролевые)</w:t>
            </w:r>
          </w:p>
          <w:p w:rsidR="00D931C5" w:rsidRPr="00B8319E" w:rsidRDefault="00D931C5" w:rsidP="007A2B01">
            <w:pPr>
              <w:spacing w:after="0" w:line="240" w:lineRule="auto"/>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К</w:t>
            </w:r>
            <w:r w:rsidR="007A2B01">
              <w:rPr>
                <w:rFonts w:ascii="Times New Roman" w:eastAsia="Times New Roman" w:hAnsi="Times New Roman" w:cs="Times New Roman"/>
                <w:sz w:val="16"/>
                <w:szCs w:val="16"/>
              </w:rPr>
              <w:t>онструирование по образцу</w:t>
            </w:r>
          </w:p>
        </w:tc>
        <w:tc>
          <w:tcPr>
            <w:tcW w:w="4961" w:type="dxa"/>
            <w:shd w:val="clear" w:color="auto" w:fill="FBD4B4"/>
          </w:tcPr>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Наблюдение</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природы</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Игра</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Игровое упражнение</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Проблемная ситуация</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Конструирование из песка</w:t>
            </w:r>
          </w:p>
          <w:p w:rsidR="00D931C5" w:rsidRPr="00B8319E" w:rsidRDefault="00D931C5" w:rsidP="007A2B01">
            <w:pPr>
              <w:spacing w:after="0" w:line="240" w:lineRule="auto"/>
              <w:ind w:left="72"/>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Обсуждение (произведений искусства, средств выразительности и др.)</w:t>
            </w:r>
          </w:p>
          <w:p w:rsidR="00D931C5" w:rsidRPr="00B8319E" w:rsidRDefault="00D931C5" w:rsidP="007A2B01">
            <w:pPr>
              <w:spacing w:after="0" w:line="240" w:lineRule="auto"/>
              <w:ind w:left="72"/>
              <w:rPr>
                <w:rFonts w:ascii="Times New Roman" w:eastAsia="Times New Roman" w:hAnsi="Times New Roman" w:cs="Times New Roman"/>
                <w:sz w:val="16"/>
                <w:szCs w:val="16"/>
              </w:rPr>
            </w:pPr>
          </w:p>
        </w:tc>
        <w:tc>
          <w:tcPr>
            <w:tcW w:w="5103" w:type="dxa"/>
            <w:shd w:val="clear" w:color="auto" w:fill="FABF8F"/>
          </w:tcPr>
          <w:p w:rsidR="00D931C5" w:rsidRPr="00B8319E" w:rsidRDefault="00D931C5" w:rsidP="007A2B01">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Игры (дидактические, строительные, сюжетно-ролевые)</w:t>
            </w:r>
          </w:p>
          <w:p w:rsidR="00D931C5" w:rsidRPr="00B8319E" w:rsidRDefault="00D931C5" w:rsidP="007A2B01">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Рассматривание эстетически привлекательных объектов природы, быта, произведений искусства</w:t>
            </w:r>
          </w:p>
          <w:p w:rsidR="00D931C5" w:rsidRPr="00B8319E" w:rsidRDefault="00D931C5" w:rsidP="007A2B01">
            <w:pPr>
              <w:tabs>
                <w:tab w:val="left" w:pos="85"/>
              </w:tabs>
              <w:spacing w:after="0" w:line="240" w:lineRule="auto"/>
              <w:ind w:left="85"/>
              <w:rPr>
                <w:rFonts w:ascii="Times New Roman" w:eastAsia="Times New Roman" w:hAnsi="Times New Roman" w:cs="Times New Roman"/>
                <w:sz w:val="16"/>
                <w:szCs w:val="16"/>
              </w:rPr>
            </w:pPr>
            <w:r w:rsidRPr="00B8319E">
              <w:rPr>
                <w:rFonts w:ascii="Times New Roman" w:eastAsia="Times New Roman" w:hAnsi="Times New Roman" w:cs="Times New Roman"/>
                <w:sz w:val="16"/>
                <w:szCs w:val="16"/>
              </w:rPr>
              <w:t>Самостоятельная конструктивная деятельность</w:t>
            </w:r>
          </w:p>
          <w:p w:rsidR="00D931C5" w:rsidRPr="00B8319E" w:rsidRDefault="00D931C5" w:rsidP="007A2B01">
            <w:pPr>
              <w:spacing w:after="0" w:line="240" w:lineRule="auto"/>
              <w:rPr>
                <w:rFonts w:ascii="Times New Roman" w:eastAsia="Times New Roman" w:hAnsi="Times New Roman" w:cs="Times New Roman"/>
                <w:sz w:val="16"/>
                <w:szCs w:val="16"/>
              </w:rPr>
            </w:pPr>
          </w:p>
        </w:tc>
      </w:tr>
    </w:tbl>
    <w:p w:rsidR="00093766" w:rsidRDefault="00093766" w:rsidP="000B11C0">
      <w:pPr>
        <w:spacing w:after="0" w:line="240" w:lineRule="auto"/>
        <w:jc w:val="both"/>
        <w:rPr>
          <w:rFonts w:ascii="Times New Roman" w:eastAsia="Calibri" w:hAnsi="Times New Roman" w:cs="Times New Roman"/>
          <w:sz w:val="24"/>
          <w:szCs w:val="24"/>
        </w:rPr>
      </w:pPr>
    </w:p>
    <w:p w:rsidR="00093766" w:rsidRDefault="00093766" w:rsidP="000B11C0">
      <w:pPr>
        <w:spacing w:after="0" w:line="240" w:lineRule="auto"/>
        <w:jc w:val="both"/>
        <w:rPr>
          <w:rFonts w:ascii="Times New Roman" w:eastAsia="Calibri" w:hAnsi="Times New Roman" w:cs="Times New Roman"/>
          <w:sz w:val="24"/>
          <w:szCs w:val="24"/>
        </w:rPr>
      </w:pPr>
    </w:p>
    <w:tbl>
      <w:tblPr>
        <w:tblW w:w="15025"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961"/>
        <w:gridCol w:w="5103"/>
      </w:tblGrid>
      <w:tr w:rsidR="00D931C5" w:rsidRPr="00B8319E" w:rsidTr="00515CF9">
        <w:trPr>
          <w:jc w:val="center"/>
        </w:trPr>
        <w:tc>
          <w:tcPr>
            <w:tcW w:w="15025" w:type="dxa"/>
            <w:gridSpan w:val="3"/>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b/>
                <w:bCs/>
                <w:sz w:val="20"/>
                <w:szCs w:val="20"/>
              </w:rPr>
              <w:t>Музыкальная деятельность</w:t>
            </w:r>
          </w:p>
        </w:tc>
      </w:tr>
      <w:tr w:rsidR="00D931C5" w:rsidRPr="00B8319E" w:rsidTr="00515CF9">
        <w:trPr>
          <w:jc w:val="center"/>
        </w:trPr>
        <w:tc>
          <w:tcPr>
            <w:tcW w:w="15025" w:type="dxa"/>
            <w:gridSpan w:val="3"/>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Формы образовательной деятельности</w:t>
            </w:r>
          </w:p>
        </w:tc>
      </w:tr>
      <w:tr w:rsidR="00D931C5" w:rsidRPr="00B8319E" w:rsidTr="00515CF9">
        <w:trPr>
          <w:jc w:val="center"/>
        </w:trPr>
        <w:tc>
          <w:tcPr>
            <w:tcW w:w="4961" w:type="dxa"/>
            <w:shd w:val="clear" w:color="auto" w:fill="FDE9D9"/>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деятельность</w:t>
            </w:r>
          </w:p>
        </w:tc>
        <w:tc>
          <w:tcPr>
            <w:tcW w:w="4961" w:type="dxa"/>
            <w:shd w:val="clear" w:color="auto" w:fill="FBD4B4"/>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Режимные моменты</w:t>
            </w:r>
          </w:p>
        </w:tc>
        <w:tc>
          <w:tcPr>
            <w:tcW w:w="5103" w:type="dxa"/>
            <w:shd w:val="clear" w:color="auto" w:fill="FABF8F"/>
          </w:tcPr>
          <w:p w:rsidR="00D931C5" w:rsidRPr="00B8319E" w:rsidRDefault="00D931C5" w:rsidP="00092AA7">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Самостоятельная деятельность детей</w:t>
            </w:r>
          </w:p>
        </w:tc>
      </w:tr>
      <w:tr w:rsidR="00D931C5" w:rsidRPr="00B8319E" w:rsidTr="00515CF9">
        <w:trPr>
          <w:jc w:val="center"/>
        </w:trPr>
        <w:tc>
          <w:tcPr>
            <w:tcW w:w="4961" w:type="dxa"/>
            <w:shd w:val="clear" w:color="auto" w:fill="FDE9D9"/>
          </w:tcPr>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Слушание музыки</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Экспериментирование со звуками</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Музыкально-дидактическая игра</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Шумовой оркестр</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Разучивание музыкальных игр и танцев</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Совместное пение</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Совместное и индивидуальное музыкальное исполнение</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Музыкальное упражнение</w:t>
            </w:r>
          </w:p>
          <w:p w:rsidR="00D931C5" w:rsidRPr="00B8319E" w:rsidRDefault="00D931C5" w:rsidP="00092AA7">
            <w:pPr>
              <w:spacing w:after="0" w:line="240" w:lineRule="auto"/>
              <w:ind w:left="34"/>
              <w:rPr>
                <w:rFonts w:ascii="Times New Roman" w:eastAsia="Times New Roman" w:hAnsi="Times New Roman" w:cs="Times New Roman"/>
                <w:sz w:val="20"/>
                <w:szCs w:val="20"/>
              </w:rPr>
            </w:pPr>
            <w:proofErr w:type="spellStart"/>
            <w:r w:rsidRPr="00B8319E">
              <w:rPr>
                <w:rFonts w:ascii="Times New Roman" w:eastAsia="Times New Roman" w:hAnsi="Times New Roman" w:cs="Times New Roman"/>
                <w:sz w:val="20"/>
                <w:szCs w:val="20"/>
              </w:rPr>
              <w:t>Попевка</w:t>
            </w:r>
            <w:proofErr w:type="spellEnd"/>
          </w:p>
          <w:p w:rsidR="00D931C5" w:rsidRPr="00B8319E" w:rsidRDefault="00D931C5" w:rsidP="00092AA7">
            <w:pPr>
              <w:spacing w:after="0" w:line="240" w:lineRule="auto"/>
              <w:ind w:left="34"/>
              <w:rPr>
                <w:rFonts w:ascii="Times New Roman" w:eastAsia="Times New Roman" w:hAnsi="Times New Roman" w:cs="Times New Roman"/>
                <w:sz w:val="20"/>
                <w:szCs w:val="20"/>
              </w:rPr>
            </w:pPr>
            <w:proofErr w:type="spellStart"/>
            <w:r w:rsidRPr="00B8319E">
              <w:rPr>
                <w:rFonts w:ascii="Times New Roman" w:eastAsia="Times New Roman" w:hAnsi="Times New Roman" w:cs="Times New Roman"/>
                <w:sz w:val="20"/>
                <w:szCs w:val="20"/>
              </w:rPr>
              <w:t>Распевка</w:t>
            </w:r>
            <w:proofErr w:type="spellEnd"/>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Двигательный пластический танцевальный этюд</w:t>
            </w:r>
          </w:p>
          <w:p w:rsidR="007A2B01"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Танец </w:t>
            </w:r>
          </w:p>
          <w:p w:rsidR="00D931C5" w:rsidRPr="00B8319E" w:rsidRDefault="00D931C5" w:rsidP="00092AA7">
            <w:pPr>
              <w:spacing w:after="0" w:line="240" w:lineRule="auto"/>
              <w:ind w:left="34"/>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музыкальная сюжетная игра </w:t>
            </w:r>
          </w:p>
        </w:tc>
        <w:tc>
          <w:tcPr>
            <w:tcW w:w="4961" w:type="dxa"/>
            <w:shd w:val="clear" w:color="auto" w:fill="FBD4B4"/>
          </w:tcPr>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Слушание музыки, сопровождающей проведение режимных моментов</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Музыкальная подвижная игра на прогулке</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Интегративная деятельность</w:t>
            </w:r>
          </w:p>
          <w:p w:rsidR="00D931C5" w:rsidRPr="00B8319E" w:rsidRDefault="00D931C5" w:rsidP="00092AA7">
            <w:pPr>
              <w:spacing w:after="0" w:line="240" w:lineRule="auto"/>
              <w:ind w:left="72"/>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Концерт-импровизация на прогулке</w:t>
            </w:r>
          </w:p>
        </w:tc>
        <w:tc>
          <w:tcPr>
            <w:tcW w:w="5103" w:type="dxa"/>
            <w:shd w:val="clear" w:color="auto" w:fill="FABF8F"/>
          </w:tcPr>
          <w:p w:rsidR="00D931C5" w:rsidRPr="00B8319E" w:rsidRDefault="00D931C5" w:rsidP="00092AA7">
            <w:pPr>
              <w:tabs>
                <w:tab w:val="left" w:pos="85"/>
              </w:tabs>
              <w:spacing w:after="0" w:line="240" w:lineRule="auto"/>
              <w:ind w:left="85"/>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 Создание соответствующей предметно-развивающей среды</w:t>
            </w:r>
          </w:p>
          <w:p w:rsidR="00D931C5" w:rsidRPr="00B8319E" w:rsidRDefault="00D931C5" w:rsidP="00092AA7">
            <w:pPr>
              <w:spacing w:after="0" w:line="240" w:lineRule="auto"/>
              <w:rPr>
                <w:rFonts w:ascii="Times New Roman" w:eastAsia="Times New Roman" w:hAnsi="Times New Roman" w:cs="Times New Roman"/>
                <w:sz w:val="20"/>
                <w:szCs w:val="20"/>
              </w:rPr>
            </w:pPr>
          </w:p>
        </w:tc>
      </w:tr>
    </w:tbl>
    <w:p w:rsidR="00D931C5" w:rsidRPr="008F189D" w:rsidRDefault="00D931C5" w:rsidP="00D931C5">
      <w:pPr>
        <w:widowControl w:val="0"/>
        <w:tabs>
          <w:tab w:val="left" w:pos="567"/>
          <w:tab w:val="left" w:pos="709"/>
        </w:tabs>
        <w:spacing w:after="0" w:line="360" w:lineRule="auto"/>
        <w:rPr>
          <w:rFonts w:ascii="Times New Roman" w:eastAsia="Times New Roman" w:hAnsi="Times New Roman" w:cs="Times New Roman"/>
          <w:b/>
          <w:i/>
          <w:sz w:val="24"/>
          <w:szCs w:val="24"/>
          <w:lang w:eastAsia="ru-RU"/>
        </w:rPr>
      </w:pPr>
    </w:p>
    <w:p w:rsidR="00D931C5" w:rsidRPr="00F10F77" w:rsidRDefault="00515CF9" w:rsidP="00D931C5">
      <w:pPr>
        <w:widowControl w:val="0"/>
        <w:spacing w:after="0" w:line="360" w:lineRule="auto"/>
        <w:ind w:firstLine="709"/>
        <w:jc w:val="center"/>
        <w:outlineLvl w:val="2"/>
        <w:rPr>
          <w:rFonts w:ascii="Times New Roman" w:eastAsia="Times New Roman" w:hAnsi="Times New Roman" w:cs="Times New Roman"/>
          <w:b/>
          <w:sz w:val="24"/>
          <w:szCs w:val="24"/>
          <w:lang w:val="x-none" w:eastAsia="ru-RU"/>
        </w:rPr>
      </w:pPr>
      <w:r>
        <w:rPr>
          <w:rFonts w:ascii="Times New Roman" w:eastAsia="Times New Roman" w:hAnsi="Times New Roman" w:cs="Times New Roman"/>
          <w:b/>
          <w:sz w:val="24"/>
          <w:szCs w:val="24"/>
          <w:lang w:val="x-none" w:eastAsia="ru-RU"/>
        </w:rPr>
        <w:t>2.2.</w:t>
      </w:r>
      <w:r>
        <w:rPr>
          <w:rFonts w:ascii="Times New Roman" w:eastAsia="Times New Roman" w:hAnsi="Times New Roman" w:cs="Times New Roman"/>
          <w:b/>
          <w:sz w:val="24"/>
          <w:szCs w:val="24"/>
          <w:lang w:eastAsia="ru-RU"/>
        </w:rPr>
        <w:t>9</w:t>
      </w:r>
      <w:r w:rsidR="00D931C5" w:rsidRPr="00F10F77">
        <w:rPr>
          <w:rFonts w:ascii="Times New Roman" w:eastAsia="Times New Roman" w:hAnsi="Times New Roman" w:cs="Times New Roman"/>
          <w:b/>
          <w:sz w:val="24"/>
          <w:szCs w:val="24"/>
          <w:lang w:val="x-none" w:eastAsia="ru-RU"/>
        </w:rPr>
        <w:t xml:space="preserve">. </w:t>
      </w:r>
      <w:r w:rsidR="00D931C5" w:rsidRPr="00F10F77">
        <w:rPr>
          <w:rFonts w:ascii="Times New Roman" w:eastAsia="Times New Roman" w:hAnsi="Times New Roman" w:cs="Times New Roman"/>
          <w:b/>
          <w:sz w:val="24"/>
          <w:szCs w:val="24"/>
          <w:lang w:eastAsia="ru-RU"/>
        </w:rPr>
        <w:t>Ф</w:t>
      </w:r>
      <w:r w:rsidR="00D931C5" w:rsidRPr="00F10F77">
        <w:rPr>
          <w:rFonts w:ascii="Times New Roman" w:eastAsia="Times New Roman" w:hAnsi="Times New Roman" w:cs="Times New Roman"/>
          <w:b/>
          <w:sz w:val="24"/>
          <w:szCs w:val="24"/>
          <w:lang w:val="x-none" w:eastAsia="ru-RU"/>
        </w:rPr>
        <w:t>физическое развитие</w:t>
      </w:r>
    </w:p>
    <w:p w:rsidR="00D931C5" w:rsidRPr="00A46E24" w:rsidRDefault="00D931C5" w:rsidP="00D931C5">
      <w:pPr>
        <w:widowControl w:val="0"/>
        <w:tabs>
          <w:tab w:val="left" w:pos="567"/>
        </w:tabs>
        <w:spacing w:after="0" w:line="240" w:lineRule="auto"/>
        <w:ind w:firstLine="567"/>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rsidR="00D931C5" w:rsidRPr="00A46E24" w:rsidRDefault="00D931C5" w:rsidP="00D931C5">
      <w:pPr>
        <w:widowControl w:val="0"/>
        <w:tabs>
          <w:tab w:val="left" w:pos="567"/>
        </w:tabs>
        <w:spacing w:after="0" w:line="240" w:lineRule="auto"/>
        <w:jc w:val="both"/>
        <w:rPr>
          <w:rFonts w:ascii="Times New Roman" w:eastAsia="Calibri" w:hAnsi="Times New Roman" w:cs="Times New Roman"/>
          <w:sz w:val="24"/>
          <w:szCs w:val="24"/>
        </w:rPr>
      </w:pPr>
      <w:r w:rsidRPr="00A46E24">
        <w:rPr>
          <w:rFonts w:ascii="Times New Roman" w:eastAsia="SchoolBookAC" w:hAnsi="Times New Roman" w:cs="Times New Roman"/>
          <w:sz w:val="24"/>
          <w:szCs w:val="24"/>
        </w:rPr>
        <w:t>–</w:t>
      </w:r>
      <w:r w:rsidRPr="00A46E24">
        <w:rPr>
          <w:rFonts w:ascii="Times New Roman" w:eastAsia="Calibri" w:hAnsi="Times New Roman" w:cs="Times New Roman"/>
          <w:sz w:val="24"/>
          <w:szCs w:val="24"/>
          <w:lang w:val="x-none" w:eastAsia="x-none"/>
        </w:rPr>
        <w:t> </w:t>
      </w:r>
      <w:r w:rsidRPr="00A46E24">
        <w:rPr>
          <w:rFonts w:ascii="Times New Roman" w:eastAsia="Calibri" w:hAnsi="Times New Roman" w:cs="Times New Roman"/>
          <w:sz w:val="24"/>
          <w:szCs w:val="24"/>
        </w:rPr>
        <w:t>становления у детей ценностей здорового образа жизни;</w:t>
      </w:r>
    </w:p>
    <w:p w:rsidR="00D931C5" w:rsidRPr="00A46E24" w:rsidRDefault="00D931C5" w:rsidP="00D931C5">
      <w:pPr>
        <w:widowControl w:val="0"/>
        <w:tabs>
          <w:tab w:val="left" w:pos="567"/>
        </w:tabs>
        <w:spacing w:after="0" w:line="240" w:lineRule="auto"/>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D931C5" w:rsidRPr="00A46E24" w:rsidRDefault="00D931C5" w:rsidP="00D931C5">
      <w:pPr>
        <w:widowControl w:val="0"/>
        <w:tabs>
          <w:tab w:val="left" w:pos="567"/>
        </w:tabs>
        <w:spacing w:after="0" w:line="240" w:lineRule="auto"/>
        <w:jc w:val="both"/>
        <w:rPr>
          <w:rFonts w:ascii="Times New Roman" w:eastAsia="Calibri" w:hAnsi="Times New Roman" w:cs="Times New Roman"/>
          <w:sz w:val="24"/>
          <w:szCs w:val="24"/>
        </w:rPr>
      </w:pPr>
      <w:r w:rsidRPr="00A46E24">
        <w:rPr>
          <w:rFonts w:ascii="Times New Roman" w:eastAsia="SchoolBookAC" w:hAnsi="Times New Roman" w:cs="Times New Roman"/>
          <w:sz w:val="24"/>
          <w:szCs w:val="24"/>
        </w:rPr>
        <w:t>–</w:t>
      </w:r>
      <w:r w:rsidRPr="00A46E24">
        <w:rPr>
          <w:rFonts w:ascii="Times New Roman" w:eastAsia="Calibri" w:hAnsi="Times New Roman" w:cs="Times New Roman"/>
          <w:sz w:val="24"/>
          <w:szCs w:val="24"/>
          <w:lang w:val="x-none" w:eastAsia="x-none"/>
        </w:rPr>
        <w:t> </w:t>
      </w:r>
      <w:r w:rsidRPr="00A46E24">
        <w:rPr>
          <w:rFonts w:ascii="Times New Roman" w:eastAsia="Calibri" w:hAnsi="Times New Roman" w:cs="Times New Roman"/>
          <w:sz w:val="24"/>
          <w:szCs w:val="24"/>
        </w:rPr>
        <w:t>развития представлений о своем теле и своих физических возможностях;</w:t>
      </w:r>
    </w:p>
    <w:p w:rsidR="00D931C5" w:rsidRPr="00A46E24" w:rsidRDefault="00D931C5" w:rsidP="00D931C5">
      <w:pPr>
        <w:widowControl w:val="0"/>
        <w:tabs>
          <w:tab w:val="left" w:pos="567"/>
        </w:tabs>
        <w:spacing w:after="0" w:line="240" w:lineRule="auto"/>
        <w:jc w:val="both"/>
        <w:rPr>
          <w:rFonts w:ascii="Times New Roman" w:eastAsia="Calibri" w:hAnsi="Times New Roman" w:cs="Times New Roman"/>
          <w:sz w:val="24"/>
          <w:szCs w:val="24"/>
        </w:rPr>
      </w:pPr>
      <w:r w:rsidRPr="00A46E24">
        <w:rPr>
          <w:rFonts w:ascii="Times New Roman" w:eastAsia="SchoolBookAC" w:hAnsi="Times New Roman" w:cs="Times New Roman"/>
          <w:sz w:val="24"/>
          <w:szCs w:val="24"/>
        </w:rPr>
        <w:t>–</w:t>
      </w:r>
      <w:r w:rsidRPr="00A46E24">
        <w:rPr>
          <w:rFonts w:ascii="Times New Roman" w:eastAsia="Calibri" w:hAnsi="Times New Roman" w:cs="Times New Roman"/>
          <w:sz w:val="24"/>
          <w:szCs w:val="24"/>
          <w:lang w:val="x-none" w:eastAsia="x-none"/>
        </w:rPr>
        <w:t> </w:t>
      </w:r>
      <w:r w:rsidRPr="00A46E24">
        <w:rPr>
          <w:rFonts w:ascii="Times New Roman" w:eastAsia="Calibri" w:hAnsi="Times New Roman" w:cs="Times New Roman"/>
          <w:sz w:val="24"/>
          <w:szCs w:val="24"/>
        </w:rPr>
        <w:t xml:space="preserve">приобретения двигательного опыта и совершенствования двигательной активности; </w:t>
      </w:r>
    </w:p>
    <w:p w:rsidR="00D931C5" w:rsidRPr="00A46E24" w:rsidRDefault="00D931C5" w:rsidP="00D931C5">
      <w:pPr>
        <w:widowControl w:val="0"/>
        <w:tabs>
          <w:tab w:val="left" w:pos="567"/>
        </w:tabs>
        <w:spacing w:after="0" w:line="240" w:lineRule="auto"/>
        <w:jc w:val="both"/>
        <w:rPr>
          <w:rFonts w:ascii="Times New Roman" w:eastAsia="Calibri" w:hAnsi="Times New Roman" w:cs="Times New Roman"/>
          <w:sz w:val="24"/>
          <w:szCs w:val="24"/>
        </w:rPr>
      </w:pPr>
      <w:r w:rsidRPr="00A46E24">
        <w:rPr>
          <w:rFonts w:ascii="Times New Roman" w:eastAsia="SchoolBookAC" w:hAnsi="Times New Roman" w:cs="Times New Roman"/>
          <w:sz w:val="24"/>
          <w:szCs w:val="24"/>
        </w:rPr>
        <w:lastRenderedPageBreak/>
        <w:t>–</w:t>
      </w:r>
      <w:r w:rsidRPr="00A46E24">
        <w:rPr>
          <w:rFonts w:ascii="Times New Roman" w:eastAsia="Calibri" w:hAnsi="Times New Roman" w:cs="Times New Roman"/>
          <w:sz w:val="24"/>
          <w:szCs w:val="24"/>
          <w:lang w:val="x-none" w:eastAsia="x-none"/>
        </w:rPr>
        <w:t> </w:t>
      </w:r>
      <w:r w:rsidRPr="00A46E24">
        <w:rPr>
          <w:rFonts w:ascii="Times New Roman" w:eastAsia="Calibri"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D931C5" w:rsidRPr="00A46E24" w:rsidRDefault="00D931C5" w:rsidP="00D931C5">
      <w:pPr>
        <w:widowControl w:val="0"/>
        <w:tabs>
          <w:tab w:val="left" w:pos="567"/>
        </w:tabs>
        <w:spacing w:after="0" w:line="240" w:lineRule="auto"/>
        <w:ind w:firstLine="567"/>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D931C5" w:rsidRPr="00A46E24" w:rsidRDefault="00D931C5" w:rsidP="00D931C5">
      <w:pPr>
        <w:widowControl w:val="0"/>
        <w:tabs>
          <w:tab w:val="left" w:pos="567"/>
        </w:tabs>
        <w:spacing w:after="0" w:line="240" w:lineRule="auto"/>
        <w:ind w:firstLine="567"/>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D931C5" w:rsidRPr="00A46E24" w:rsidRDefault="00D931C5" w:rsidP="00D931C5">
      <w:pPr>
        <w:widowControl w:val="0"/>
        <w:tabs>
          <w:tab w:val="left" w:pos="567"/>
        </w:tabs>
        <w:spacing w:after="0" w:line="240" w:lineRule="auto"/>
        <w:ind w:firstLine="567"/>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093766" w:rsidRDefault="00D931C5" w:rsidP="00D931C5">
      <w:pPr>
        <w:spacing w:after="0" w:line="240" w:lineRule="auto"/>
        <w:jc w:val="both"/>
        <w:rPr>
          <w:rFonts w:ascii="Times New Roman" w:eastAsia="Calibri" w:hAnsi="Times New Roman" w:cs="Times New Roman"/>
          <w:sz w:val="24"/>
          <w:szCs w:val="24"/>
        </w:rPr>
      </w:pPr>
      <w:r w:rsidRPr="00A46E24">
        <w:rPr>
          <w:rFonts w:ascii="Times New Roman" w:eastAsia="Calibri"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w:t>
      </w:r>
      <w:r w:rsidRPr="00A76CED">
        <w:rPr>
          <w:rFonts w:ascii="Times New Roman" w:eastAsia="Calibri" w:hAnsi="Times New Roman" w:cs="Times New Roman"/>
          <w:sz w:val="24"/>
          <w:szCs w:val="24"/>
        </w:rPr>
        <w:t>, способствующие развитию равновесия, координации движений, ловкости, гиб</w:t>
      </w:r>
      <w:r>
        <w:rPr>
          <w:rFonts w:ascii="Times New Roman" w:eastAsia="Calibri" w:hAnsi="Times New Roman" w:cs="Times New Roman"/>
          <w:sz w:val="24"/>
          <w:szCs w:val="24"/>
        </w:rPr>
        <w:t>кости, быстроты</w:t>
      </w:r>
    </w:p>
    <w:p w:rsidR="00093766" w:rsidRDefault="00093766" w:rsidP="000B11C0">
      <w:pPr>
        <w:spacing w:after="0" w:line="240" w:lineRule="auto"/>
        <w:jc w:val="both"/>
        <w:rPr>
          <w:rFonts w:ascii="Times New Roman" w:eastAsia="Calibri" w:hAnsi="Times New Roman" w:cs="Times New Roman"/>
          <w:sz w:val="24"/>
          <w:szCs w:val="24"/>
        </w:rPr>
      </w:pP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Комплексно тематическое планирование</w:t>
      </w:r>
    </w:p>
    <w:p w:rsidR="00D931C5" w:rsidRPr="00D931C5" w:rsidRDefault="00D931C5" w:rsidP="00D931C5">
      <w:pPr>
        <w:tabs>
          <w:tab w:val="left" w:pos="426"/>
        </w:tabs>
        <w:spacing w:after="0" w:line="240" w:lineRule="auto"/>
        <w:jc w:val="center"/>
        <w:rPr>
          <w:rFonts w:ascii="Times New Roman" w:eastAsia="Times New Roman" w:hAnsi="Times New Roman" w:cs="Times New Roman"/>
          <w:b/>
          <w:bCs/>
          <w:sz w:val="24"/>
          <w:szCs w:val="24"/>
          <w:lang w:eastAsia="ru-RU"/>
        </w:rPr>
      </w:pPr>
      <w:r w:rsidRPr="00D931C5">
        <w:rPr>
          <w:rFonts w:ascii="Times New Roman" w:eastAsia="Times New Roman" w:hAnsi="Times New Roman" w:cs="Times New Roman"/>
          <w:b/>
          <w:bCs/>
          <w:sz w:val="24"/>
          <w:szCs w:val="24"/>
          <w:lang w:eastAsia="ru-RU"/>
        </w:rPr>
        <w:t>Образовательная область «Физическое  развитие»</w:t>
      </w:r>
    </w:p>
    <w:tbl>
      <w:tblPr>
        <w:tblStyle w:val="afe"/>
        <w:tblW w:w="15026" w:type="dxa"/>
        <w:tblInd w:w="108" w:type="dxa"/>
        <w:tblLook w:val="04A0" w:firstRow="1" w:lastRow="0" w:firstColumn="1" w:lastColumn="0" w:noHBand="0" w:noVBand="1"/>
      </w:tblPr>
      <w:tblGrid>
        <w:gridCol w:w="1134"/>
        <w:gridCol w:w="6946"/>
        <w:gridCol w:w="3260"/>
        <w:gridCol w:w="3686"/>
      </w:tblGrid>
      <w:tr w:rsidR="00D931C5" w:rsidRPr="00453335" w:rsidTr="00515CF9">
        <w:tc>
          <w:tcPr>
            <w:tcW w:w="1134" w:type="dxa"/>
            <w:vMerge w:val="restart"/>
          </w:tcPr>
          <w:p w:rsidR="00D931C5" w:rsidRPr="00453335" w:rsidRDefault="00D931C5" w:rsidP="00092AA7">
            <w:pPr>
              <w:tabs>
                <w:tab w:val="left" w:pos="426"/>
              </w:tabs>
              <w:jc w:val="center"/>
              <w:rPr>
                <w:b/>
                <w:bCs/>
              </w:rPr>
            </w:pPr>
            <w:r w:rsidRPr="00453335">
              <w:rPr>
                <w:b/>
                <w:bCs/>
              </w:rPr>
              <w:t>Месяцы</w:t>
            </w:r>
          </w:p>
        </w:tc>
        <w:tc>
          <w:tcPr>
            <w:tcW w:w="13892" w:type="dxa"/>
            <w:gridSpan w:val="3"/>
          </w:tcPr>
          <w:p w:rsidR="00D931C5" w:rsidRPr="00453335" w:rsidRDefault="00D931C5" w:rsidP="00092AA7">
            <w:pPr>
              <w:spacing w:line="241" w:lineRule="auto"/>
              <w:ind w:left="7" w:firstLine="369"/>
              <w:jc w:val="center"/>
              <w:rPr>
                <w:b/>
                <w:bCs/>
              </w:rPr>
            </w:pPr>
            <w:r w:rsidRPr="00453335">
              <w:rPr>
                <w:b/>
                <w:bCs/>
              </w:rPr>
              <w:t>Содержание</w:t>
            </w:r>
          </w:p>
        </w:tc>
      </w:tr>
      <w:tr w:rsidR="00D931C5" w:rsidRPr="00453335" w:rsidTr="00515CF9">
        <w:tc>
          <w:tcPr>
            <w:tcW w:w="1134" w:type="dxa"/>
            <w:vMerge/>
          </w:tcPr>
          <w:p w:rsidR="00D931C5" w:rsidRPr="00453335" w:rsidRDefault="00D931C5" w:rsidP="00092AA7">
            <w:pPr>
              <w:tabs>
                <w:tab w:val="left" w:pos="426"/>
              </w:tabs>
              <w:jc w:val="center"/>
              <w:rPr>
                <w:b/>
                <w:bCs/>
                <w:color w:val="FF0000"/>
              </w:rPr>
            </w:pPr>
          </w:p>
        </w:tc>
        <w:tc>
          <w:tcPr>
            <w:tcW w:w="6946" w:type="dxa"/>
          </w:tcPr>
          <w:p w:rsidR="00D931C5" w:rsidRPr="008F26EF" w:rsidRDefault="00D931C5" w:rsidP="00092AA7">
            <w:pPr>
              <w:jc w:val="center"/>
              <w:rPr>
                <w:b/>
              </w:rPr>
            </w:pPr>
            <w:r w:rsidRPr="008F26EF">
              <w:rPr>
                <w:b/>
              </w:rPr>
              <w:t>ОРУ+ОВД</w:t>
            </w:r>
          </w:p>
        </w:tc>
        <w:tc>
          <w:tcPr>
            <w:tcW w:w="3260" w:type="dxa"/>
          </w:tcPr>
          <w:p w:rsidR="00D931C5" w:rsidRPr="008F26EF" w:rsidRDefault="00D931C5" w:rsidP="00092AA7">
            <w:pPr>
              <w:tabs>
                <w:tab w:val="left" w:pos="426"/>
              </w:tabs>
              <w:jc w:val="center"/>
              <w:rPr>
                <w:b/>
                <w:bCs/>
              </w:rPr>
            </w:pPr>
            <w:r w:rsidRPr="008F26EF">
              <w:rPr>
                <w:b/>
                <w:bCs/>
              </w:rPr>
              <w:t xml:space="preserve">Подвижные игры </w:t>
            </w:r>
          </w:p>
        </w:tc>
        <w:tc>
          <w:tcPr>
            <w:tcW w:w="3686" w:type="dxa"/>
          </w:tcPr>
          <w:p w:rsidR="00D931C5" w:rsidRPr="008F26EF" w:rsidRDefault="00D931C5" w:rsidP="00092AA7">
            <w:pPr>
              <w:spacing w:line="241" w:lineRule="auto"/>
              <w:ind w:left="7" w:firstLine="369"/>
              <w:jc w:val="both"/>
              <w:rPr>
                <w:b/>
                <w:bCs/>
              </w:rPr>
            </w:pPr>
            <w:r w:rsidRPr="008F26EF">
              <w:rPr>
                <w:b/>
                <w:bCs/>
              </w:rPr>
              <w:t>Речевые подвижные игры</w:t>
            </w:r>
          </w:p>
        </w:tc>
      </w:tr>
      <w:tr w:rsidR="00D931C5" w:rsidRPr="00453335" w:rsidTr="00515CF9">
        <w:tc>
          <w:tcPr>
            <w:tcW w:w="1134" w:type="dxa"/>
          </w:tcPr>
          <w:p w:rsidR="00D931C5" w:rsidRPr="00453335" w:rsidRDefault="00D931C5" w:rsidP="00092AA7">
            <w:pPr>
              <w:tabs>
                <w:tab w:val="left" w:pos="426"/>
              </w:tabs>
              <w:jc w:val="center"/>
              <w:rPr>
                <w:bCs/>
              </w:rPr>
            </w:pPr>
            <w:r w:rsidRPr="00453335">
              <w:rPr>
                <w:bCs/>
              </w:rPr>
              <w:t xml:space="preserve">Сентябрь </w:t>
            </w:r>
          </w:p>
        </w:tc>
        <w:tc>
          <w:tcPr>
            <w:tcW w:w="6946" w:type="dxa"/>
          </w:tcPr>
          <w:p w:rsidR="00D931C5" w:rsidRPr="008F26EF" w:rsidRDefault="00D931C5" w:rsidP="00092AA7">
            <w:pPr>
              <w:spacing w:line="250" w:lineRule="auto"/>
              <w:jc w:val="both"/>
            </w:pPr>
            <w:r w:rsidRPr="008F26EF">
              <w:t>Формирование умения ходить стайкой за вз</w:t>
            </w:r>
            <w:r>
              <w:t>рослым в разные стороны; бе</w:t>
            </w:r>
            <w:r w:rsidRPr="008F26EF">
              <w:t>гать стайкой за взрослым в индивидуальном темпе.</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Развитие равновесия, обучение ходьбе по ограниченной площади — пря-мой и извилистой дорожкам (ширина дорожки — 30 см), обозначенным мелом на полу.</w:t>
            </w:r>
          </w:p>
          <w:p w:rsidR="00D931C5" w:rsidRPr="008F26EF" w:rsidRDefault="00D931C5" w:rsidP="00092AA7">
            <w:pPr>
              <w:spacing w:line="3" w:lineRule="exact"/>
              <w:jc w:val="both"/>
            </w:pPr>
          </w:p>
          <w:p w:rsidR="00D931C5" w:rsidRPr="008F26EF" w:rsidRDefault="00D931C5" w:rsidP="00092AA7">
            <w:pPr>
              <w:spacing w:line="238" w:lineRule="auto"/>
              <w:jc w:val="both"/>
            </w:pPr>
            <w:r w:rsidRPr="008F26EF">
              <w:t>Формирование умения прокатывать мя</w:t>
            </w:r>
            <w:r>
              <w:t>ч в прямом направлении двумя ру</w:t>
            </w:r>
            <w:r w:rsidRPr="008F26EF">
              <w:t>ками.</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Упражнение в поскоках на месте на двух ногах после показа взрослого. Совершенствование умения ползать на</w:t>
            </w:r>
            <w:r>
              <w:t xml:space="preserve"> четвереньках в прямом направле</w:t>
            </w:r>
            <w:r w:rsidRPr="008F26EF">
              <w:t>нии. Формирование умения выполнять упражнения для рук и плечевого пояса, для туловища, для ног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«Идем за мишкой», «Догоните зайку», «По мостику»,</w:t>
            </w:r>
            <w:r w:rsidRPr="009B1D50">
              <w:rPr>
                <w:bCs/>
                <w:iCs/>
              </w:rPr>
              <w:t xml:space="preserve"> </w:t>
            </w:r>
            <w:r w:rsidRPr="009B1D50">
              <w:t>«Бегите к погремушкам».</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«В гости к куклам», «За мячом», «Кубики рас-сыпались», «Не разбуди мишку».</w:t>
            </w:r>
          </w:p>
          <w:p w:rsidR="00D931C5" w:rsidRPr="009B1D50" w:rsidRDefault="00D931C5" w:rsidP="00092AA7">
            <w:pPr>
              <w:spacing w:line="239" w:lineRule="auto"/>
              <w:jc w:val="both"/>
              <w:rPr>
                <w:bCs/>
                <w:color w:val="FF0000"/>
              </w:rPr>
            </w:pPr>
          </w:p>
        </w:tc>
        <w:tc>
          <w:tcPr>
            <w:tcW w:w="3686" w:type="dxa"/>
          </w:tcPr>
          <w:p w:rsidR="00D931C5" w:rsidRPr="009B1D50" w:rsidRDefault="00D931C5" w:rsidP="00092AA7">
            <w:pPr>
              <w:spacing w:line="239" w:lineRule="auto"/>
              <w:jc w:val="both"/>
            </w:pPr>
            <w:r w:rsidRPr="009B1D50">
              <w:rPr>
                <w:bCs/>
                <w:iCs/>
              </w:rPr>
              <w:t>Подвижные игры с речевым сопровождением</w:t>
            </w:r>
            <w:r w:rsidRPr="009B1D50">
              <w:t>: «Веселый мяч»,</w:t>
            </w:r>
            <w:r w:rsidRPr="009B1D50">
              <w:rPr>
                <w:bCs/>
                <w:iCs/>
              </w:rPr>
              <w:t xml:space="preserve"> </w:t>
            </w:r>
            <w:r w:rsidRPr="009B1D50">
              <w:t>«Неваляшки — красные рубашки», «Петрушка — веселая игрушка», «Подарки».</w:t>
            </w:r>
          </w:p>
          <w:p w:rsidR="00D931C5" w:rsidRPr="009B1D50" w:rsidRDefault="00D931C5" w:rsidP="00092AA7">
            <w:pPr>
              <w:jc w:val="both"/>
            </w:pPr>
          </w:p>
        </w:tc>
      </w:tr>
      <w:tr w:rsidR="00D931C5" w:rsidRPr="00453335" w:rsidTr="00515CF9">
        <w:tc>
          <w:tcPr>
            <w:tcW w:w="1134" w:type="dxa"/>
          </w:tcPr>
          <w:p w:rsidR="00D931C5" w:rsidRPr="00453335" w:rsidRDefault="00D931C5" w:rsidP="00092AA7">
            <w:pPr>
              <w:tabs>
                <w:tab w:val="left" w:pos="426"/>
              </w:tabs>
              <w:jc w:val="center"/>
              <w:rPr>
                <w:bCs/>
              </w:rPr>
            </w:pPr>
            <w:r>
              <w:rPr>
                <w:bCs/>
              </w:rPr>
              <w:t xml:space="preserve">Октябрь </w:t>
            </w:r>
          </w:p>
        </w:tc>
        <w:tc>
          <w:tcPr>
            <w:tcW w:w="6946" w:type="dxa"/>
          </w:tcPr>
          <w:p w:rsidR="00D931C5" w:rsidRPr="008F26EF" w:rsidRDefault="00D931C5" w:rsidP="00092AA7">
            <w:pPr>
              <w:jc w:val="both"/>
            </w:pPr>
            <w:r w:rsidRPr="008F26EF">
              <w:t xml:space="preserve">Формирование у детей умения ходить врассыпную в </w:t>
            </w:r>
            <w:r>
              <w:t>произвольном направ</w:t>
            </w:r>
            <w:r w:rsidRPr="008F26EF">
              <w:t>лении; бегать стайкой за взрослым в заданном направлении</w:t>
            </w:r>
            <w:r>
              <w:t>.</w:t>
            </w:r>
          </w:p>
          <w:p w:rsidR="00D931C5" w:rsidRPr="008F26EF" w:rsidRDefault="00D931C5" w:rsidP="00092AA7">
            <w:pPr>
              <w:spacing w:line="250" w:lineRule="auto"/>
              <w:jc w:val="both"/>
            </w:pPr>
            <w:r w:rsidRPr="008F26EF">
              <w:t>Упражнение детей в сохранении равновесия при ходьбе по уменьшенной опоре — доске, лежащей на полу.</w:t>
            </w:r>
          </w:p>
          <w:p w:rsidR="00D931C5" w:rsidRPr="008F26EF" w:rsidRDefault="00D931C5" w:rsidP="00092AA7">
            <w:pPr>
              <w:jc w:val="both"/>
            </w:pPr>
            <w:r w:rsidRPr="008F26EF">
              <w:t>Обучение детей бросанию мяча снизу двумя руками.</w:t>
            </w:r>
          </w:p>
          <w:p w:rsidR="00D931C5" w:rsidRPr="008F26EF" w:rsidRDefault="00D931C5" w:rsidP="00092AA7">
            <w:pPr>
              <w:spacing w:line="238" w:lineRule="auto"/>
              <w:jc w:val="both"/>
            </w:pPr>
            <w:r w:rsidRPr="008F26EF">
              <w:t>Упражнение детей в поскоках на месте по команде взрослого.</w:t>
            </w:r>
          </w:p>
          <w:p w:rsidR="00D931C5" w:rsidRPr="008F26EF" w:rsidRDefault="00D931C5" w:rsidP="00092AA7">
            <w:pPr>
              <w:spacing w:line="1" w:lineRule="exact"/>
              <w:jc w:val="both"/>
            </w:pPr>
          </w:p>
          <w:p w:rsidR="00D931C5" w:rsidRPr="008F26EF" w:rsidRDefault="00D931C5" w:rsidP="00092AA7">
            <w:pPr>
              <w:jc w:val="both"/>
            </w:pPr>
            <w:r w:rsidRPr="008F26EF">
              <w:t xml:space="preserve">Развитие умения ползать в обруч, с </w:t>
            </w:r>
            <w:proofErr w:type="spellStart"/>
            <w:r w:rsidRPr="008F26EF">
              <w:t>подлезанием</w:t>
            </w:r>
            <w:proofErr w:type="spellEnd"/>
            <w:r w:rsidRPr="008F26EF">
              <w:t xml:space="preserve"> под веревку (высота 30—</w:t>
            </w:r>
          </w:p>
          <w:p w:rsidR="00D931C5" w:rsidRPr="008F26EF" w:rsidRDefault="00D931C5" w:rsidP="00092AA7">
            <w:pPr>
              <w:spacing w:line="9" w:lineRule="exact"/>
              <w:jc w:val="both"/>
            </w:pPr>
          </w:p>
          <w:p w:rsidR="00D931C5" w:rsidRPr="008F26EF" w:rsidRDefault="00D931C5" w:rsidP="00F6218C">
            <w:pPr>
              <w:numPr>
                <w:ilvl w:val="0"/>
                <w:numId w:val="22"/>
              </w:numPr>
              <w:tabs>
                <w:tab w:val="left" w:pos="267"/>
              </w:tabs>
              <w:jc w:val="both"/>
            </w:pPr>
            <w:r w:rsidRPr="008F26EF">
              <w:t>см).</w:t>
            </w:r>
          </w:p>
          <w:p w:rsidR="00D931C5" w:rsidRPr="009B1D50" w:rsidRDefault="00D931C5" w:rsidP="00092AA7">
            <w:pPr>
              <w:spacing w:line="238" w:lineRule="auto"/>
              <w:jc w:val="both"/>
            </w:pPr>
            <w:r w:rsidRPr="008F26EF">
              <w:lastRenderedPageBreak/>
              <w:t>Формирование умения выполнять упражнения для рук и плечевого пояса,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lastRenderedPageBreak/>
              <w:t>Подвижные игры</w:t>
            </w:r>
            <w:r w:rsidRPr="009B1D50">
              <w:t>: «За орехами», «Колокольчик», «Карусели», «Перелезь</w:t>
            </w:r>
            <w:r w:rsidRPr="009B1D50">
              <w:rPr>
                <w:bCs/>
                <w:iCs/>
              </w:rPr>
              <w:t xml:space="preserve"> </w:t>
            </w:r>
            <w:r w:rsidRPr="009B1D50">
              <w:t>через бревно».</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«Перешагнем вместе», «Где дочка?», «Мяч</w:t>
            </w:r>
            <w:r w:rsidRPr="009B1D50">
              <w:rPr>
                <w:bCs/>
                <w:iCs/>
              </w:rPr>
              <w:t xml:space="preserve"> </w:t>
            </w:r>
            <w:r w:rsidRPr="009B1D50">
              <w:t>с горки», «Ползите к маме».</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ind w:left="7"/>
              <w:jc w:val="both"/>
            </w:pPr>
            <w:r w:rsidRPr="009B1D50">
              <w:rPr>
                <w:bCs/>
                <w:iCs/>
              </w:rPr>
              <w:t>Подвижные игры с речевым сопровождением</w:t>
            </w:r>
            <w:r w:rsidRPr="009B1D50">
              <w:t>: «Гуленьки», «Пальчик-мальчик», «Курочка Ряба», «Пироги».</w:t>
            </w:r>
          </w:p>
          <w:p w:rsidR="00D931C5" w:rsidRPr="009B1D50" w:rsidRDefault="00D931C5" w:rsidP="00092AA7">
            <w:pPr>
              <w:jc w:val="both"/>
            </w:pPr>
          </w:p>
        </w:tc>
      </w:tr>
      <w:tr w:rsidR="00D931C5" w:rsidRPr="00453335" w:rsidTr="00515CF9">
        <w:tc>
          <w:tcPr>
            <w:tcW w:w="1134" w:type="dxa"/>
          </w:tcPr>
          <w:p w:rsidR="00D931C5" w:rsidRPr="00453335" w:rsidRDefault="00D931C5" w:rsidP="00092AA7">
            <w:pPr>
              <w:tabs>
                <w:tab w:val="left" w:pos="426"/>
              </w:tabs>
              <w:jc w:val="center"/>
              <w:rPr>
                <w:bCs/>
              </w:rPr>
            </w:pPr>
            <w:r>
              <w:rPr>
                <w:bCs/>
              </w:rPr>
              <w:lastRenderedPageBreak/>
              <w:t>Ноябрь</w:t>
            </w:r>
          </w:p>
        </w:tc>
        <w:tc>
          <w:tcPr>
            <w:tcW w:w="6946" w:type="dxa"/>
          </w:tcPr>
          <w:p w:rsidR="00D931C5" w:rsidRPr="008F26EF" w:rsidRDefault="00D931C5" w:rsidP="00092AA7">
            <w:pPr>
              <w:spacing w:line="250" w:lineRule="auto"/>
              <w:jc w:val="both"/>
            </w:pPr>
            <w:r w:rsidRPr="008F26EF">
              <w:t>Обучение детей ходьбе стайкой в чередовании с ходьбой врассыпную, бегу врассыпную с изменением направления.</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Упражнение детей в сохранении равновесия при ходьбе по наклонной доске (край доски приподнят на 10 см).</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умения бросать вдаль шишки, шарики правой и левой рукой.</w:t>
            </w:r>
          </w:p>
          <w:p w:rsidR="00D931C5" w:rsidRPr="008F26EF" w:rsidRDefault="00D931C5" w:rsidP="00092AA7">
            <w:pPr>
              <w:spacing w:line="2" w:lineRule="exact"/>
              <w:jc w:val="both"/>
            </w:pPr>
          </w:p>
          <w:p w:rsidR="00D931C5" w:rsidRPr="008F26EF" w:rsidRDefault="00D931C5" w:rsidP="00092AA7">
            <w:pPr>
              <w:spacing w:line="247" w:lineRule="auto"/>
              <w:jc w:val="both"/>
            </w:pPr>
            <w:r w:rsidRPr="008F26EF">
              <w:t>Упражнение детей в поскоках на двух ногах с продвижением вперед по команде взрослого</w:t>
            </w:r>
          </w:p>
          <w:p w:rsidR="00D931C5" w:rsidRPr="008F26EF" w:rsidRDefault="00D931C5" w:rsidP="00092AA7">
            <w:pPr>
              <w:spacing w:line="250" w:lineRule="auto"/>
              <w:jc w:val="both"/>
            </w:pPr>
            <w:r w:rsidRPr="008F26EF">
              <w:t>Формирование умения ползать на четвереньках по доске, лежащей на полу.</w:t>
            </w:r>
          </w:p>
          <w:p w:rsidR="00D931C5" w:rsidRPr="008F26EF" w:rsidRDefault="00D931C5" w:rsidP="00092AA7">
            <w:pPr>
              <w:spacing w:line="1" w:lineRule="exact"/>
              <w:jc w:val="both"/>
            </w:pPr>
          </w:p>
          <w:p w:rsidR="00D931C5" w:rsidRPr="009B1D50" w:rsidRDefault="00D931C5" w:rsidP="00092AA7">
            <w:pPr>
              <w:spacing w:line="239" w:lineRule="auto"/>
              <w:jc w:val="both"/>
            </w:pPr>
            <w:r w:rsidRPr="008F26EF">
              <w:t>Формирование умения выполнять упр</w:t>
            </w:r>
            <w:r>
              <w:t>ажнения для рук и плечевого поя</w:t>
            </w:r>
            <w:r w:rsidRPr="008F26EF">
              <w:t>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«Веселые собачки», «Лошадки», «Куры и кошка»,</w:t>
            </w:r>
            <w:r w:rsidRPr="009B1D50">
              <w:rPr>
                <w:bCs/>
                <w:iCs/>
              </w:rPr>
              <w:t xml:space="preserve"> </w:t>
            </w:r>
            <w:r w:rsidRPr="009B1D50">
              <w:t>«Кролики».</w:t>
            </w: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«Барашки и пастушок», «Котята и ребята»,</w:t>
            </w:r>
            <w:r w:rsidRPr="009B1D50">
              <w:rPr>
                <w:bCs/>
                <w:iCs/>
              </w:rPr>
              <w:t xml:space="preserve"> </w:t>
            </w:r>
            <w:r w:rsidRPr="009B1D50">
              <w:t>«Проползи как собачка», «Найди лошадку».</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9" w:lineRule="auto"/>
              <w:ind w:left="7"/>
              <w:jc w:val="both"/>
            </w:pPr>
            <w:r w:rsidRPr="009B1D50">
              <w:rPr>
                <w:bCs/>
                <w:iCs/>
              </w:rPr>
              <w:t>Подвижные игры с речевым сопровождением</w:t>
            </w:r>
            <w:r w:rsidRPr="009B1D50">
              <w:t>: «Ходит кот по лавочке»,</w:t>
            </w:r>
            <w:r w:rsidRPr="009B1D50">
              <w:rPr>
                <w:bCs/>
                <w:iCs/>
              </w:rPr>
              <w:t xml:space="preserve"> </w:t>
            </w:r>
            <w:r w:rsidRPr="009B1D50">
              <w:t>«Кисонька-</w:t>
            </w:r>
            <w:proofErr w:type="spellStart"/>
            <w:r w:rsidRPr="009B1D50">
              <w:t>мурысонька</w:t>
            </w:r>
            <w:proofErr w:type="spellEnd"/>
            <w:r w:rsidRPr="009B1D50">
              <w:t xml:space="preserve">, «Ой, </w:t>
            </w:r>
            <w:proofErr w:type="spellStart"/>
            <w:r w:rsidRPr="009B1D50">
              <w:t>ду-ду</w:t>
            </w:r>
            <w:proofErr w:type="spellEnd"/>
            <w:r w:rsidRPr="009B1D50">
              <w:t>», «Стучит, бренчит на улице».</w:t>
            </w:r>
          </w:p>
          <w:p w:rsidR="00D931C5" w:rsidRPr="009B1D50" w:rsidRDefault="00D931C5" w:rsidP="00092AA7">
            <w:pPr>
              <w:jc w:val="both"/>
            </w:pPr>
          </w:p>
        </w:tc>
      </w:tr>
      <w:tr w:rsidR="00D931C5" w:rsidRPr="00453335" w:rsidTr="00515CF9">
        <w:tc>
          <w:tcPr>
            <w:tcW w:w="1134" w:type="dxa"/>
          </w:tcPr>
          <w:p w:rsidR="00D931C5" w:rsidRPr="00453335" w:rsidRDefault="00D931C5" w:rsidP="00092AA7">
            <w:pPr>
              <w:tabs>
                <w:tab w:val="left" w:pos="426"/>
              </w:tabs>
              <w:jc w:val="center"/>
              <w:rPr>
                <w:bCs/>
              </w:rPr>
            </w:pPr>
            <w:r>
              <w:rPr>
                <w:bCs/>
              </w:rPr>
              <w:t>Декабрь</w:t>
            </w:r>
          </w:p>
        </w:tc>
        <w:tc>
          <w:tcPr>
            <w:tcW w:w="6946" w:type="dxa"/>
          </w:tcPr>
          <w:p w:rsidR="00D931C5" w:rsidRPr="008F26EF" w:rsidRDefault="00D931C5" w:rsidP="00092AA7">
            <w:pPr>
              <w:spacing w:line="250" w:lineRule="auto"/>
              <w:jc w:val="both"/>
            </w:pPr>
            <w:r w:rsidRPr="008F26EF">
              <w:t>Формирование умения ходить по кругу, взявшись за руки, «змейкой»; бегать стайкой в чередовании с бегом врассыпную.</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Упражнение детей в сохранении равновесия при ходьбе по прямой дорожке, обозначенной на полу двумя шнурами (ширина 20 см).</w:t>
            </w:r>
          </w:p>
          <w:p w:rsidR="00D931C5" w:rsidRPr="008F26EF" w:rsidRDefault="00D931C5" w:rsidP="00092AA7">
            <w:pPr>
              <w:spacing w:line="1" w:lineRule="exact"/>
              <w:jc w:val="both"/>
            </w:pPr>
          </w:p>
          <w:p w:rsidR="00D931C5" w:rsidRPr="008F26EF" w:rsidRDefault="00D931C5" w:rsidP="00092AA7">
            <w:pPr>
              <w:jc w:val="both"/>
            </w:pPr>
            <w:r w:rsidRPr="008F26EF">
              <w:t>Формирование умения бросать мяч из-за головы двумя руками.</w:t>
            </w:r>
          </w:p>
          <w:p w:rsidR="00D931C5" w:rsidRPr="008F26EF" w:rsidRDefault="00D931C5" w:rsidP="00092AA7">
            <w:pPr>
              <w:jc w:val="both"/>
            </w:pPr>
            <w:r w:rsidRPr="008F26EF">
              <w:t>Упражнение в поскоках на месте на двух ногах с поворотом вокруг себя.</w:t>
            </w:r>
          </w:p>
          <w:p w:rsidR="00D931C5" w:rsidRPr="008F26EF" w:rsidRDefault="00D931C5" w:rsidP="00092AA7">
            <w:pPr>
              <w:spacing w:line="250" w:lineRule="auto"/>
              <w:jc w:val="both"/>
            </w:pPr>
            <w:r w:rsidRPr="008F26EF">
              <w:t>Формирование умения ползать на четве</w:t>
            </w:r>
            <w:r>
              <w:t xml:space="preserve">реньках с последующим </w:t>
            </w:r>
            <w:proofErr w:type="spellStart"/>
            <w:r>
              <w:t>переполза</w:t>
            </w:r>
            <w:r w:rsidRPr="008F26EF">
              <w:t>нием</w:t>
            </w:r>
            <w:proofErr w:type="spellEnd"/>
            <w:r w:rsidRPr="008F26EF">
              <w:t xml:space="preserve"> через бревно.</w:t>
            </w:r>
          </w:p>
          <w:p w:rsidR="00D931C5" w:rsidRPr="008F26EF" w:rsidRDefault="00D931C5" w:rsidP="00092AA7">
            <w:pPr>
              <w:spacing w:line="1" w:lineRule="exact"/>
              <w:jc w:val="both"/>
            </w:pPr>
          </w:p>
          <w:p w:rsidR="00D931C5" w:rsidRPr="009B1D50" w:rsidRDefault="00D931C5" w:rsidP="00092AA7">
            <w:pPr>
              <w:spacing w:line="239" w:lineRule="auto"/>
              <w:jc w:val="both"/>
            </w:pPr>
            <w:r w:rsidRPr="008F26EF">
              <w:t>Формирование умения выполнять упражнения для рук и плечевого пояса,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«Зайчики,</w:t>
            </w:r>
            <w:r w:rsidRPr="009B1D50">
              <w:rPr>
                <w:bCs/>
                <w:iCs/>
              </w:rPr>
              <w:t xml:space="preserve"> </w:t>
            </w:r>
            <w:r w:rsidRPr="009B1D50">
              <w:t>в дом», «Медведь», «Лиса и цыплята»,</w:t>
            </w:r>
            <w:r w:rsidRPr="009B1D50">
              <w:rPr>
                <w:bCs/>
                <w:iCs/>
              </w:rPr>
              <w:t xml:space="preserve"> </w:t>
            </w:r>
            <w:r w:rsidRPr="009B1D50">
              <w:t>«Путешествие в лес».</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«Мишка-шалунишка», «Угадай,</w:t>
            </w:r>
            <w:r w:rsidRPr="009B1D50">
              <w:rPr>
                <w:bCs/>
                <w:iCs/>
              </w:rPr>
              <w:t xml:space="preserve"> </w:t>
            </w:r>
            <w:r w:rsidRPr="009B1D50">
              <w:t>кто ушел»,</w:t>
            </w:r>
            <w:r w:rsidRPr="009B1D50">
              <w:rPr>
                <w:bCs/>
                <w:iCs/>
              </w:rPr>
              <w:t xml:space="preserve"> </w:t>
            </w:r>
            <w:r w:rsidRPr="009B1D50">
              <w:t>«Волшебная палочка», «Найди лисичку».</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ind w:left="8"/>
              <w:jc w:val="both"/>
            </w:pPr>
            <w:r w:rsidRPr="009B1D50">
              <w:rPr>
                <w:bCs/>
                <w:iCs/>
              </w:rPr>
              <w:t>Подвижные игры с речевым сопровождением</w:t>
            </w:r>
            <w:r w:rsidRPr="009B1D50">
              <w:t>: «Сидит белка на тележке»,</w:t>
            </w:r>
            <w:r w:rsidRPr="009B1D50">
              <w:rPr>
                <w:bCs/>
                <w:iCs/>
              </w:rPr>
              <w:t xml:space="preserve"> </w:t>
            </w:r>
            <w:r w:rsidRPr="009B1D50">
              <w:t>«Зайчик», «Тень-тень-</w:t>
            </w:r>
            <w:proofErr w:type="spellStart"/>
            <w:r w:rsidRPr="009B1D50">
              <w:t>потетень</w:t>
            </w:r>
            <w:proofErr w:type="spellEnd"/>
            <w:r w:rsidRPr="009B1D50">
              <w:t>», «Мишка косолапый».</w:t>
            </w:r>
          </w:p>
          <w:p w:rsidR="00D931C5" w:rsidRPr="009B1D50" w:rsidRDefault="00D931C5" w:rsidP="00092AA7">
            <w:pPr>
              <w:jc w:val="both"/>
            </w:pPr>
          </w:p>
        </w:tc>
      </w:tr>
      <w:tr w:rsidR="00D931C5" w:rsidRPr="00453335" w:rsidTr="00515CF9">
        <w:tc>
          <w:tcPr>
            <w:tcW w:w="1134" w:type="dxa"/>
          </w:tcPr>
          <w:p w:rsidR="00D931C5" w:rsidRPr="00453335" w:rsidRDefault="00D931C5" w:rsidP="00092AA7">
            <w:pPr>
              <w:tabs>
                <w:tab w:val="left" w:pos="426"/>
              </w:tabs>
              <w:jc w:val="center"/>
              <w:rPr>
                <w:bCs/>
              </w:rPr>
            </w:pPr>
            <w:r>
              <w:rPr>
                <w:bCs/>
              </w:rPr>
              <w:t>Январь</w:t>
            </w:r>
          </w:p>
        </w:tc>
        <w:tc>
          <w:tcPr>
            <w:tcW w:w="6946" w:type="dxa"/>
          </w:tcPr>
          <w:p w:rsidR="00D931C5" w:rsidRPr="008F26EF" w:rsidRDefault="00D931C5" w:rsidP="00092AA7">
            <w:pPr>
              <w:jc w:val="both"/>
            </w:pPr>
            <w:r w:rsidRPr="008F26EF">
              <w:t>Формирование у детей умения ходить в колонне по одному на носках,</w:t>
            </w:r>
          </w:p>
          <w:p w:rsidR="00D931C5" w:rsidRPr="008F26EF" w:rsidRDefault="00D931C5" w:rsidP="00092AA7">
            <w:pPr>
              <w:spacing w:line="23" w:lineRule="exact"/>
              <w:jc w:val="both"/>
            </w:pPr>
          </w:p>
          <w:p w:rsidR="00D931C5" w:rsidRPr="008F26EF" w:rsidRDefault="00D931C5" w:rsidP="00F6218C">
            <w:pPr>
              <w:numPr>
                <w:ilvl w:val="0"/>
                <w:numId w:val="23"/>
              </w:numPr>
              <w:tabs>
                <w:tab w:val="left" w:pos="194"/>
              </w:tabs>
              <w:spacing w:line="238" w:lineRule="auto"/>
              <w:jc w:val="both"/>
            </w:pPr>
            <w:r w:rsidRPr="008F26EF">
              <w:t>высоким подниманием колена; бегать в колонне по одному в указанном направлении, со сменой направления.</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Упражнение детей в сохранении равнов</w:t>
            </w:r>
            <w:r>
              <w:t>есия в ходьбе по дорожке с пере</w:t>
            </w:r>
            <w:r w:rsidRPr="008F26EF">
              <w:t>шагиванием из круга в круг.</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умения бросать вдаль мешочки с песком правой и левой рукой.</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Упражнение в прыжках в длину с места на двух ногах (одновременно всей группой).</w:t>
            </w:r>
          </w:p>
          <w:p w:rsidR="00D931C5" w:rsidRPr="008F26EF" w:rsidRDefault="00D931C5" w:rsidP="00092AA7">
            <w:pPr>
              <w:spacing w:line="2" w:lineRule="exact"/>
              <w:jc w:val="both"/>
            </w:pPr>
          </w:p>
          <w:p w:rsidR="00D931C5" w:rsidRPr="009B1D50" w:rsidRDefault="00D931C5" w:rsidP="00092AA7">
            <w:pPr>
              <w:spacing w:line="239" w:lineRule="auto"/>
              <w:jc w:val="both"/>
            </w:pPr>
            <w:r w:rsidRPr="008F26EF">
              <w:t>Развитие у детей умения ползать на четвереньках по дорожке между двумя параллельными линиями, веревками (ширина дорожки — 30 см). Формирование умения выполнять упражнения для рук и плечевого пояса,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xml:space="preserve">: «Снежинки», «Попади в кружок», «Проползи в </w:t>
            </w:r>
            <w:proofErr w:type="spellStart"/>
            <w:r w:rsidRPr="009B1D50">
              <w:t>воро</w:t>
            </w:r>
            <w:proofErr w:type="spellEnd"/>
            <w:r w:rsidRPr="009B1D50">
              <w:t>-тики», «В зоопарке».</w:t>
            </w:r>
          </w:p>
          <w:p w:rsidR="00D931C5" w:rsidRPr="009B1D50" w:rsidRDefault="00D931C5" w:rsidP="00092AA7">
            <w:pPr>
              <w:spacing w:line="2" w:lineRule="exact"/>
              <w:jc w:val="both"/>
            </w:pPr>
          </w:p>
          <w:p w:rsidR="00D931C5" w:rsidRPr="009B1D50" w:rsidRDefault="00D931C5" w:rsidP="00092AA7">
            <w:pPr>
              <w:spacing w:line="1" w:lineRule="exact"/>
              <w:jc w:val="both"/>
            </w:pPr>
          </w:p>
          <w:p w:rsidR="00D931C5" w:rsidRPr="009B1D50" w:rsidRDefault="00D931C5" w:rsidP="00092AA7">
            <w:pPr>
              <w:spacing w:line="247" w:lineRule="auto"/>
              <w:jc w:val="both"/>
            </w:pPr>
            <w:r w:rsidRPr="009B1D50">
              <w:rPr>
                <w:bCs/>
                <w:iCs/>
              </w:rPr>
              <w:t>Игры малой подвижности</w:t>
            </w:r>
            <w:r w:rsidRPr="009B1D50">
              <w:t>: «Берегите ручки», «Идем по глубокому сне-</w:t>
            </w:r>
            <w:proofErr w:type="spellStart"/>
            <w:r w:rsidRPr="009B1D50">
              <w:t>гу</w:t>
            </w:r>
            <w:proofErr w:type="spellEnd"/>
            <w:r w:rsidRPr="009B1D50">
              <w:t>», «Поймай снежинку», «По кругу».</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jc w:val="both"/>
            </w:pPr>
            <w:r w:rsidRPr="009B1D50">
              <w:rPr>
                <w:bCs/>
                <w:iCs/>
              </w:rPr>
              <w:t>Подвижные игры с речевым сопровождением</w:t>
            </w:r>
            <w:r w:rsidRPr="009B1D50">
              <w:t>: «Елочка», «Как на тоненький ледок», «Воробей», «Веселый снег».</w:t>
            </w:r>
          </w:p>
          <w:p w:rsidR="00D931C5" w:rsidRPr="009B1D50" w:rsidRDefault="00D931C5" w:rsidP="00092AA7">
            <w:pPr>
              <w:jc w:val="both"/>
            </w:pPr>
          </w:p>
        </w:tc>
      </w:tr>
      <w:tr w:rsidR="00D931C5" w:rsidRPr="00453335" w:rsidTr="00515CF9">
        <w:tc>
          <w:tcPr>
            <w:tcW w:w="1134" w:type="dxa"/>
          </w:tcPr>
          <w:p w:rsidR="00D931C5" w:rsidRDefault="00D931C5" w:rsidP="00092AA7">
            <w:pPr>
              <w:tabs>
                <w:tab w:val="left" w:pos="426"/>
              </w:tabs>
              <w:jc w:val="center"/>
              <w:rPr>
                <w:bCs/>
              </w:rPr>
            </w:pPr>
            <w:r>
              <w:rPr>
                <w:bCs/>
              </w:rPr>
              <w:t>Февраль</w:t>
            </w:r>
          </w:p>
        </w:tc>
        <w:tc>
          <w:tcPr>
            <w:tcW w:w="6946" w:type="dxa"/>
          </w:tcPr>
          <w:p w:rsidR="00D931C5" w:rsidRPr="008F26EF" w:rsidRDefault="00D931C5" w:rsidP="00092AA7">
            <w:pPr>
              <w:spacing w:line="250" w:lineRule="auto"/>
              <w:jc w:val="both"/>
            </w:pPr>
            <w:r w:rsidRPr="008F26EF">
              <w:t>Формирование у детей умения ходить в колонне по одному, бегать по кругу «змейкой» между предметами.</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Упражнение детей в сохранении равнове</w:t>
            </w:r>
            <w:r>
              <w:t>сия при ходьбе по дорожке, пере</w:t>
            </w:r>
            <w:r w:rsidRPr="008F26EF">
              <w:t>шагивая через кубики (ребро 5 см).</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 детей умения прокатывать мяч друг другу двумя руками сидя, стоя (расстояние 0,5—1,5 м).</w:t>
            </w:r>
          </w:p>
          <w:p w:rsidR="00D931C5" w:rsidRPr="008F26EF" w:rsidRDefault="00D931C5" w:rsidP="00092AA7">
            <w:pPr>
              <w:spacing w:line="2" w:lineRule="exact"/>
              <w:jc w:val="both"/>
            </w:pPr>
          </w:p>
          <w:p w:rsidR="00D931C5" w:rsidRPr="008F26EF" w:rsidRDefault="00D931C5" w:rsidP="00092AA7">
            <w:pPr>
              <w:spacing w:line="250" w:lineRule="auto"/>
              <w:jc w:val="both"/>
            </w:pPr>
            <w:r w:rsidRPr="008F26EF">
              <w:t xml:space="preserve">Упражнение в прыжках на двух ногах через веревку, положенную на пол. </w:t>
            </w:r>
            <w:r w:rsidRPr="008F26EF">
              <w:lastRenderedPageBreak/>
              <w:t>Формирование умения лазать по лесенке-стремянке вверх и вниз удобным</w:t>
            </w:r>
          </w:p>
          <w:p w:rsidR="00D931C5" w:rsidRPr="008F26EF" w:rsidRDefault="00D931C5" w:rsidP="00092AA7">
            <w:pPr>
              <w:jc w:val="both"/>
            </w:pPr>
            <w:r w:rsidRPr="008F26EF">
              <w:t>способом.</w:t>
            </w:r>
          </w:p>
          <w:p w:rsidR="00D931C5" w:rsidRPr="009B1D50" w:rsidRDefault="00D931C5" w:rsidP="00092AA7">
            <w:pPr>
              <w:spacing w:line="238" w:lineRule="auto"/>
              <w:jc w:val="both"/>
            </w:pPr>
            <w:r w:rsidRPr="008F26EF">
              <w:t>Формирование умения выполнять упражнения для рук и плечевого пояса,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lastRenderedPageBreak/>
              <w:t>Подвижные игры</w:t>
            </w:r>
            <w:r w:rsidRPr="009B1D50">
              <w:t>: «Мышки в кладовой», «Догони горошинки», «Коло-бок», «Медведь и зайчата».</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«Пройди по дорожке», «Ловкие ребята»,</w:t>
            </w:r>
            <w:r w:rsidRPr="009B1D50">
              <w:rPr>
                <w:bCs/>
                <w:iCs/>
              </w:rPr>
              <w:t xml:space="preserve"> </w:t>
            </w:r>
            <w:r w:rsidRPr="009B1D50">
              <w:t>«Стоп, прыг», «В магазине».</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jc w:val="both"/>
            </w:pPr>
            <w:r w:rsidRPr="009B1D50">
              <w:rPr>
                <w:bCs/>
                <w:iCs/>
              </w:rPr>
              <w:t>Подвижные игры с речевым сопровождением</w:t>
            </w:r>
            <w:r w:rsidRPr="009B1D50">
              <w:t>: «Калачики», «Ладушки,</w:t>
            </w:r>
            <w:r w:rsidRPr="009B1D50">
              <w:rPr>
                <w:bCs/>
                <w:iCs/>
              </w:rPr>
              <w:t xml:space="preserve"> </w:t>
            </w:r>
            <w:r w:rsidRPr="009B1D50">
              <w:t>ладушки», «В гости к Маше», «Сорока кашу варила».</w:t>
            </w:r>
          </w:p>
          <w:p w:rsidR="00D931C5" w:rsidRPr="009B1D50" w:rsidRDefault="00D931C5" w:rsidP="00092AA7">
            <w:pPr>
              <w:jc w:val="both"/>
            </w:pPr>
          </w:p>
        </w:tc>
      </w:tr>
      <w:tr w:rsidR="00D931C5" w:rsidRPr="00453335" w:rsidTr="00515CF9">
        <w:tc>
          <w:tcPr>
            <w:tcW w:w="1134" w:type="dxa"/>
          </w:tcPr>
          <w:p w:rsidR="00D931C5" w:rsidRDefault="00D931C5" w:rsidP="00092AA7">
            <w:pPr>
              <w:tabs>
                <w:tab w:val="left" w:pos="426"/>
              </w:tabs>
              <w:jc w:val="center"/>
              <w:rPr>
                <w:bCs/>
              </w:rPr>
            </w:pPr>
            <w:r>
              <w:rPr>
                <w:bCs/>
              </w:rPr>
              <w:lastRenderedPageBreak/>
              <w:t xml:space="preserve">Март </w:t>
            </w:r>
          </w:p>
        </w:tc>
        <w:tc>
          <w:tcPr>
            <w:tcW w:w="6946" w:type="dxa"/>
          </w:tcPr>
          <w:p w:rsidR="00D931C5" w:rsidRPr="008F26EF" w:rsidRDefault="00D931C5" w:rsidP="00092AA7">
            <w:pPr>
              <w:spacing w:line="250" w:lineRule="auto"/>
              <w:jc w:val="both"/>
            </w:pPr>
            <w:r w:rsidRPr="008F26EF">
              <w:t>Формирование у детей умения ходить в колонне по одному с изменением темпа по сигналу; бегать в колонне по одному между предметами.</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Упражнение детей в сохранении равновесия при ходьбе на четвереньках по гимнастической скамейке.</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Обучение детей бросанию мяча от груди двумя руками. Упражнение в прыжках на двух ногах с продвижением вперед (1—2 м).</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умения ползать на четвереньках с изменением направления по сигналу взрослого.</w:t>
            </w:r>
          </w:p>
          <w:p w:rsidR="00D931C5" w:rsidRPr="008F26EF" w:rsidRDefault="00D931C5" w:rsidP="00092AA7">
            <w:pPr>
              <w:spacing w:line="2" w:lineRule="exact"/>
              <w:jc w:val="both"/>
            </w:pPr>
          </w:p>
          <w:p w:rsidR="00D931C5" w:rsidRPr="009B1D50" w:rsidRDefault="00D931C5" w:rsidP="00092AA7">
            <w:pPr>
              <w:spacing w:line="238" w:lineRule="auto"/>
              <w:jc w:val="both"/>
            </w:pPr>
            <w:r w:rsidRPr="008F26EF">
              <w:t>Формирование умения выполнять упражнения для рук и плечевого пояса, для туловища, для но</w:t>
            </w:r>
            <w:r>
              <w:t>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«Поймай арбуз», «Найди свой домик», «Яблонька»,</w:t>
            </w:r>
            <w:r w:rsidRPr="009B1D50">
              <w:rPr>
                <w:bCs/>
                <w:iCs/>
              </w:rPr>
              <w:t xml:space="preserve"> </w:t>
            </w:r>
            <w:r w:rsidRPr="009B1D50">
              <w:t>«Сторож».</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«Кабачок», «Кто тише?», «Найди,</w:t>
            </w:r>
            <w:r w:rsidRPr="009B1D50">
              <w:rPr>
                <w:bCs/>
                <w:iCs/>
              </w:rPr>
              <w:t xml:space="preserve"> </w:t>
            </w:r>
            <w:r w:rsidRPr="009B1D50">
              <w:t xml:space="preserve">где </w:t>
            </w:r>
            <w:proofErr w:type="spellStart"/>
            <w:r w:rsidRPr="009B1D50">
              <w:t>спрята</w:t>
            </w:r>
            <w:proofErr w:type="spellEnd"/>
            <w:r w:rsidRPr="009B1D50">
              <w:t>-но яблочко», «Соберите горошинки».</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jc w:val="both"/>
            </w:pPr>
            <w:r w:rsidRPr="009B1D50">
              <w:rPr>
                <w:bCs/>
                <w:iCs/>
              </w:rPr>
              <w:t>Подвижные игры с речевым сопровождением</w:t>
            </w:r>
            <w:r w:rsidRPr="009B1D50">
              <w:t>: «Баба сеяла горох»,</w:t>
            </w:r>
            <w:r w:rsidRPr="009B1D50">
              <w:rPr>
                <w:bCs/>
                <w:iCs/>
              </w:rPr>
              <w:t xml:space="preserve"> </w:t>
            </w:r>
            <w:r w:rsidRPr="009B1D50">
              <w:t>«Купите лук!», «Что растет на нашей грядке?», «Огород».</w:t>
            </w:r>
          </w:p>
          <w:p w:rsidR="00D931C5" w:rsidRPr="009B1D50" w:rsidRDefault="00D931C5" w:rsidP="00092AA7">
            <w:pPr>
              <w:jc w:val="both"/>
            </w:pPr>
          </w:p>
        </w:tc>
      </w:tr>
      <w:tr w:rsidR="00D931C5" w:rsidRPr="00453335" w:rsidTr="00515CF9">
        <w:tc>
          <w:tcPr>
            <w:tcW w:w="1134" w:type="dxa"/>
          </w:tcPr>
          <w:p w:rsidR="00D931C5" w:rsidRPr="008F26EF" w:rsidRDefault="00D931C5" w:rsidP="00092AA7">
            <w:pPr>
              <w:tabs>
                <w:tab w:val="left" w:pos="426"/>
              </w:tabs>
              <w:jc w:val="center"/>
              <w:rPr>
                <w:bCs/>
              </w:rPr>
            </w:pPr>
            <w:r w:rsidRPr="008F26EF">
              <w:rPr>
                <w:bCs/>
              </w:rPr>
              <w:t>Апрель</w:t>
            </w:r>
          </w:p>
        </w:tc>
        <w:tc>
          <w:tcPr>
            <w:tcW w:w="6946" w:type="dxa"/>
          </w:tcPr>
          <w:p w:rsidR="00D931C5" w:rsidRPr="008F26EF" w:rsidRDefault="00D931C5" w:rsidP="00092AA7">
            <w:pPr>
              <w:spacing w:line="246" w:lineRule="auto"/>
              <w:jc w:val="both"/>
            </w:pPr>
            <w:r w:rsidRPr="008F26EF">
              <w:t>Формирование у детей умения ходить</w:t>
            </w:r>
            <w:r>
              <w:t xml:space="preserve"> в колонне по одному в чередова</w:t>
            </w:r>
            <w:r w:rsidRPr="008F26EF">
              <w:t>нии с игровыми подражательными движениями «мышка», «медведь»; бегать в колонне по одному с изменением темпа по сигналу.</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умения сохранять равновесие при ходьбе по извилистому шнуру.</w:t>
            </w:r>
          </w:p>
          <w:p w:rsidR="00D931C5" w:rsidRPr="008F26EF" w:rsidRDefault="00D931C5" w:rsidP="00092AA7">
            <w:pPr>
              <w:spacing w:line="2" w:lineRule="exact"/>
              <w:jc w:val="both"/>
            </w:pPr>
          </w:p>
          <w:p w:rsidR="00D931C5" w:rsidRPr="008F26EF" w:rsidRDefault="00D931C5" w:rsidP="00092AA7">
            <w:pPr>
              <w:jc w:val="both"/>
            </w:pPr>
            <w:r w:rsidRPr="008F26EF">
              <w:t>Обучение детей бросанию предметов в горизонтальную цель, стоящую на полу двумя руками.</w:t>
            </w:r>
          </w:p>
          <w:p w:rsidR="00D931C5" w:rsidRPr="008F26EF" w:rsidRDefault="00D931C5" w:rsidP="00092AA7">
            <w:pPr>
              <w:spacing w:line="238" w:lineRule="auto"/>
              <w:jc w:val="both"/>
            </w:pPr>
            <w:r w:rsidRPr="008F26EF">
              <w:t>Упражнение в прыжках на двух ногах через две параллельные линии (расстояние между линиями 20 см).</w:t>
            </w:r>
          </w:p>
          <w:p w:rsidR="00D931C5" w:rsidRPr="008F26EF" w:rsidRDefault="00D931C5" w:rsidP="00092AA7">
            <w:pPr>
              <w:spacing w:line="2" w:lineRule="exact"/>
              <w:jc w:val="both"/>
            </w:pPr>
          </w:p>
          <w:p w:rsidR="00D931C5" w:rsidRPr="008F26EF" w:rsidRDefault="00D931C5" w:rsidP="00092AA7">
            <w:pPr>
              <w:spacing w:line="247" w:lineRule="auto"/>
              <w:jc w:val="both"/>
            </w:pPr>
            <w:r w:rsidRPr="008F26EF">
              <w:t>Развитие умения ползать на четвереньках по извилистой до</w:t>
            </w:r>
            <w:r>
              <w:t>рожке, обо</w:t>
            </w:r>
            <w:r w:rsidRPr="008F26EF">
              <w:t>значенной на полу шнурами (ширина 30 см).</w:t>
            </w:r>
          </w:p>
          <w:p w:rsidR="00D931C5" w:rsidRPr="009B1D50" w:rsidRDefault="00D931C5" w:rsidP="00092AA7">
            <w:pPr>
              <w:spacing w:line="250" w:lineRule="auto"/>
              <w:jc w:val="both"/>
            </w:pPr>
            <w:r w:rsidRPr="008F26EF">
              <w:t>Формирование умения выполнять упр</w:t>
            </w:r>
            <w:r>
              <w:t>ажнения для рук и плечевого поя</w:t>
            </w:r>
            <w:r w:rsidRPr="008F26EF">
              <w:t>са, для туловища, для но</w:t>
            </w:r>
            <w:r>
              <w:t>г с предметами и без предметов.</w:t>
            </w:r>
          </w:p>
        </w:tc>
        <w:tc>
          <w:tcPr>
            <w:tcW w:w="3260" w:type="dxa"/>
          </w:tcPr>
          <w:p w:rsidR="00D931C5" w:rsidRPr="009B1D50" w:rsidRDefault="00D931C5" w:rsidP="00092AA7">
            <w:pPr>
              <w:spacing w:line="239" w:lineRule="auto"/>
              <w:jc w:val="both"/>
            </w:pPr>
            <w:r w:rsidRPr="009B1D50">
              <w:rPr>
                <w:bCs/>
                <w:iCs/>
              </w:rPr>
              <w:t>Подвижные игры</w:t>
            </w:r>
            <w:r w:rsidRPr="009B1D50">
              <w:t>: «Весною по дорожке», «Утки и собачка»,</w:t>
            </w:r>
            <w:r w:rsidRPr="009B1D50">
              <w:rPr>
                <w:bCs/>
                <w:iCs/>
              </w:rPr>
              <w:t xml:space="preserve"> </w:t>
            </w:r>
            <w:r w:rsidRPr="009B1D50">
              <w:t>«Воробышки», «Пчелки».</w:t>
            </w: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«Угадай,</w:t>
            </w:r>
            <w:r w:rsidRPr="009B1D50">
              <w:rPr>
                <w:bCs/>
                <w:iCs/>
              </w:rPr>
              <w:t xml:space="preserve"> </w:t>
            </w:r>
            <w:r w:rsidRPr="009B1D50">
              <w:t>кто кричит», «Пузырь», «Бабочки</w:t>
            </w:r>
            <w:r w:rsidRPr="009B1D50">
              <w:rPr>
                <w:bCs/>
                <w:iCs/>
              </w:rPr>
              <w:t xml:space="preserve"> </w:t>
            </w:r>
            <w:r w:rsidRPr="009B1D50">
              <w:t>и жуки», «Поймай бабочку».</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jc w:val="both"/>
            </w:pPr>
            <w:r w:rsidRPr="009B1D50">
              <w:rPr>
                <w:bCs/>
                <w:iCs/>
              </w:rPr>
              <w:t>Подвижные игры с речевым сопровождением</w:t>
            </w:r>
            <w:r w:rsidRPr="009B1D50">
              <w:t>: «Рано-рано поутру...»,</w:t>
            </w:r>
            <w:r w:rsidRPr="009B1D50">
              <w:rPr>
                <w:bCs/>
                <w:iCs/>
              </w:rPr>
              <w:t xml:space="preserve"> </w:t>
            </w:r>
            <w:r w:rsidRPr="009B1D50">
              <w:t>«На лугу», «Солнечные зайчики», «Веснянка».</w:t>
            </w:r>
          </w:p>
          <w:p w:rsidR="00D931C5" w:rsidRPr="009B1D50" w:rsidRDefault="00D931C5" w:rsidP="00092AA7">
            <w:pPr>
              <w:jc w:val="both"/>
            </w:pPr>
          </w:p>
        </w:tc>
      </w:tr>
      <w:tr w:rsidR="00D931C5" w:rsidRPr="00453335" w:rsidTr="00515CF9">
        <w:tc>
          <w:tcPr>
            <w:tcW w:w="1134" w:type="dxa"/>
          </w:tcPr>
          <w:p w:rsidR="00D931C5" w:rsidRPr="008F26EF" w:rsidRDefault="00D931C5" w:rsidP="00092AA7">
            <w:pPr>
              <w:tabs>
                <w:tab w:val="left" w:pos="426"/>
              </w:tabs>
              <w:jc w:val="center"/>
              <w:rPr>
                <w:bCs/>
              </w:rPr>
            </w:pPr>
            <w:r w:rsidRPr="008F26EF">
              <w:rPr>
                <w:bCs/>
              </w:rPr>
              <w:t>Май</w:t>
            </w:r>
          </w:p>
        </w:tc>
        <w:tc>
          <w:tcPr>
            <w:tcW w:w="6946" w:type="dxa"/>
          </w:tcPr>
          <w:p w:rsidR="00D931C5" w:rsidRPr="008F26EF" w:rsidRDefault="00D931C5" w:rsidP="00092AA7">
            <w:pPr>
              <w:spacing w:line="250" w:lineRule="auto"/>
              <w:jc w:val="both"/>
            </w:pPr>
            <w:r w:rsidRPr="008F26EF">
              <w:t>Формирование у детей умения ходить в колонне по одному с изменением темпа по сигналу; бегать в колонне по одному между предметами.</w:t>
            </w:r>
          </w:p>
          <w:p w:rsidR="00D931C5" w:rsidRPr="008F26EF" w:rsidRDefault="00D931C5" w:rsidP="00092AA7">
            <w:pPr>
              <w:spacing w:line="1" w:lineRule="exact"/>
              <w:jc w:val="both"/>
            </w:pPr>
          </w:p>
          <w:p w:rsidR="00D931C5" w:rsidRPr="008F26EF" w:rsidRDefault="00D931C5" w:rsidP="00092AA7">
            <w:pPr>
              <w:spacing w:line="238" w:lineRule="auto"/>
              <w:jc w:val="both"/>
            </w:pPr>
            <w:r w:rsidRPr="008F26EF">
              <w:t>Упражнение в сохранении равновесия п</w:t>
            </w:r>
            <w:r>
              <w:t>ри ходьбе по дорожке с перешаги</w:t>
            </w:r>
            <w:r w:rsidRPr="008F26EF">
              <w:t>ванием через рейки (высота 10—15 см).</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Обучение детей бросанию предметов в горизонтальную цель, стоящую на полу, правой и левой рукой.</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Формирование умения прыгать в глубину (спрыгивать с высоты 5—10 см) с помощью взрослого.</w:t>
            </w:r>
          </w:p>
          <w:p w:rsidR="00D931C5" w:rsidRPr="008F26EF" w:rsidRDefault="00D931C5" w:rsidP="00092AA7">
            <w:pPr>
              <w:spacing w:line="2" w:lineRule="exact"/>
              <w:jc w:val="both"/>
            </w:pPr>
          </w:p>
          <w:p w:rsidR="00D931C5" w:rsidRPr="008F26EF" w:rsidRDefault="00D931C5" w:rsidP="00092AA7">
            <w:pPr>
              <w:spacing w:line="238" w:lineRule="auto"/>
              <w:jc w:val="both"/>
            </w:pPr>
            <w:r w:rsidRPr="008F26EF">
              <w:t>Упражнение в ползании на четвереньках в</w:t>
            </w:r>
            <w:r>
              <w:t xml:space="preserve"> чередовании с ходьбой на четве</w:t>
            </w:r>
            <w:r w:rsidRPr="008F26EF">
              <w:t>реньках, опираясь на стопы и ладони.</w:t>
            </w:r>
          </w:p>
          <w:p w:rsidR="00D931C5" w:rsidRPr="008F26EF" w:rsidRDefault="00D931C5" w:rsidP="00092AA7">
            <w:pPr>
              <w:spacing w:line="2" w:lineRule="exact"/>
              <w:jc w:val="both"/>
            </w:pPr>
          </w:p>
          <w:p w:rsidR="00D931C5" w:rsidRPr="009B1D50" w:rsidRDefault="00D931C5" w:rsidP="00092AA7">
            <w:pPr>
              <w:spacing w:line="238" w:lineRule="auto"/>
              <w:jc w:val="both"/>
            </w:pPr>
            <w:r w:rsidRPr="008F26EF">
              <w:t>Формирование умения выполнять упражнения для рук и плечевого пояса, для туловища, для ног с предметами и без предметов.</w:t>
            </w:r>
          </w:p>
        </w:tc>
        <w:tc>
          <w:tcPr>
            <w:tcW w:w="3260" w:type="dxa"/>
          </w:tcPr>
          <w:p w:rsidR="00D931C5" w:rsidRPr="009B1D50" w:rsidRDefault="00D931C5" w:rsidP="00092AA7">
            <w:pPr>
              <w:spacing w:line="238" w:lineRule="auto"/>
              <w:jc w:val="both"/>
            </w:pPr>
            <w:r w:rsidRPr="009B1D50">
              <w:rPr>
                <w:bCs/>
                <w:iCs/>
              </w:rPr>
              <w:t>Подвижные игры</w:t>
            </w:r>
            <w:r w:rsidRPr="009B1D50">
              <w:t>: «Машины», «Паровоз</w:t>
            </w:r>
            <w:r w:rsidRPr="009B1D50">
              <w:rPr>
                <w:bCs/>
                <w:iCs/>
              </w:rPr>
              <w:t xml:space="preserve"> </w:t>
            </w:r>
            <w:r w:rsidRPr="009B1D50">
              <w:t>„Букашка“», «За одуванчиком»,</w:t>
            </w:r>
            <w:r w:rsidRPr="009B1D50">
              <w:rPr>
                <w:bCs/>
                <w:iCs/>
              </w:rPr>
              <w:t xml:space="preserve"> </w:t>
            </w:r>
            <w:r w:rsidRPr="009B1D50">
              <w:t>«Разноцветная полянка».</w:t>
            </w:r>
          </w:p>
          <w:p w:rsidR="00D931C5" w:rsidRPr="009B1D50" w:rsidRDefault="00D931C5" w:rsidP="00092AA7">
            <w:pPr>
              <w:spacing w:line="2" w:lineRule="exact"/>
              <w:jc w:val="both"/>
            </w:pPr>
          </w:p>
          <w:p w:rsidR="00D931C5" w:rsidRPr="009B1D50" w:rsidRDefault="00D931C5" w:rsidP="00092AA7">
            <w:pPr>
              <w:spacing w:line="2" w:lineRule="exact"/>
              <w:jc w:val="both"/>
            </w:pPr>
          </w:p>
          <w:p w:rsidR="00D931C5" w:rsidRPr="009B1D50" w:rsidRDefault="00D931C5" w:rsidP="00092AA7">
            <w:pPr>
              <w:spacing w:line="247" w:lineRule="auto"/>
              <w:jc w:val="both"/>
            </w:pPr>
            <w:r w:rsidRPr="009B1D50">
              <w:rPr>
                <w:bCs/>
                <w:iCs/>
              </w:rPr>
              <w:t>Игры малой подвижности</w:t>
            </w:r>
            <w:r w:rsidRPr="009B1D50">
              <w:t>: «Волшебная дудочка», «Цветок», «Найди</w:t>
            </w:r>
            <w:r w:rsidRPr="009B1D50">
              <w:rPr>
                <w:bCs/>
                <w:iCs/>
              </w:rPr>
              <w:t xml:space="preserve"> </w:t>
            </w:r>
            <w:r w:rsidRPr="009B1D50">
              <w:t>цветочек», «Где звенит колокольчик?».</w:t>
            </w:r>
          </w:p>
          <w:p w:rsidR="00D931C5" w:rsidRPr="009B1D50" w:rsidRDefault="00D931C5" w:rsidP="00092AA7">
            <w:pPr>
              <w:tabs>
                <w:tab w:val="left" w:pos="426"/>
              </w:tabs>
              <w:jc w:val="both"/>
              <w:rPr>
                <w:bCs/>
                <w:color w:val="FF0000"/>
              </w:rPr>
            </w:pPr>
          </w:p>
        </w:tc>
        <w:tc>
          <w:tcPr>
            <w:tcW w:w="3686" w:type="dxa"/>
          </w:tcPr>
          <w:p w:rsidR="00D931C5" w:rsidRPr="009B1D50" w:rsidRDefault="00D931C5" w:rsidP="00092AA7">
            <w:pPr>
              <w:spacing w:line="238" w:lineRule="auto"/>
              <w:jc w:val="both"/>
            </w:pPr>
            <w:r w:rsidRPr="009B1D50">
              <w:rPr>
                <w:bCs/>
                <w:iCs/>
              </w:rPr>
              <w:t>Подвижные игры с речевым сопровождением</w:t>
            </w:r>
            <w:r>
              <w:t>: «Что как звучит?», «В ма</w:t>
            </w:r>
            <w:r w:rsidRPr="009B1D50">
              <w:t>шине», «Ромашка», «Подснежники».</w:t>
            </w:r>
          </w:p>
          <w:p w:rsidR="00D931C5" w:rsidRPr="009B1D50" w:rsidRDefault="00D931C5" w:rsidP="00092AA7">
            <w:pPr>
              <w:jc w:val="both"/>
            </w:pPr>
          </w:p>
        </w:tc>
      </w:tr>
    </w:tbl>
    <w:p w:rsidR="00D931C5" w:rsidRDefault="00D931C5" w:rsidP="00D931C5">
      <w:pPr>
        <w:tabs>
          <w:tab w:val="left" w:pos="426"/>
        </w:tabs>
        <w:spacing w:after="0" w:line="240" w:lineRule="auto"/>
        <w:jc w:val="center"/>
        <w:rPr>
          <w:rFonts w:ascii="Times New Roman" w:eastAsia="Times New Roman" w:hAnsi="Times New Roman" w:cs="Times New Roman"/>
          <w:b/>
          <w:bCs/>
          <w:color w:val="FF0000"/>
          <w:sz w:val="28"/>
          <w:szCs w:val="28"/>
          <w:lang w:eastAsia="ru-RU"/>
        </w:rPr>
      </w:pPr>
    </w:p>
    <w:p w:rsidR="00515CF9" w:rsidRDefault="00515CF9" w:rsidP="00F6218C">
      <w:pPr>
        <w:tabs>
          <w:tab w:val="left" w:pos="4269"/>
          <w:tab w:val="center" w:pos="7582"/>
        </w:tabs>
        <w:spacing w:after="0" w:line="240" w:lineRule="auto"/>
        <w:jc w:val="center"/>
        <w:rPr>
          <w:rFonts w:ascii="Times New Roman" w:eastAsia="Times New Roman" w:hAnsi="Times New Roman" w:cs="Times New Roman"/>
          <w:b/>
          <w:sz w:val="28"/>
          <w:szCs w:val="28"/>
        </w:rPr>
      </w:pPr>
    </w:p>
    <w:p w:rsidR="00F6218C" w:rsidRPr="00F6218C" w:rsidRDefault="00515CF9" w:rsidP="00F6218C">
      <w:pPr>
        <w:tabs>
          <w:tab w:val="left" w:pos="4269"/>
          <w:tab w:val="center" w:pos="7582"/>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2.1.10</w:t>
      </w:r>
      <w:r w:rsidR="00F6218C" w:rsidRPr="00B8319E">
        <w:rPr>
          <w:rFonts w:ascii="Times New Roman" w:eastAsia="Times New Roman" w:hAnsi="Times New Roman" w:cs="Times New Roman"/>
          <w:b/>
          <w:sz w:val="28"/>
          <w:szCs w:val="28"/>
        </w:rPr>
        <w:t xml:space="preserve">. </w:t>
      </w:r>
      <w:r w:rsidR="00F6218C" w:rsidRPr="00B8319E">
        <w:rPr>
          <w:rFonts w:ascii="Times New Roman" w:eastAsia="Times New Roman" w:hAnsi="Times New Roman" w:cs="Calibri"/>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W w:w="1474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670"/>
        <w:gridCol w:w="4536"/>
      </w:tblGrid>
      <w:tr w:rsidR="00F6218C" w:rsidRPr="00B8319E" w:rsidTr="00F6218C">
        <w:trPr>
          <w:jc w:val="center"/>
        </w:trPr>
        <w:tc>
          <w:tcPr>
            <w:tcW w:w="14742" w:type="dxa"/>
            <w:gridSpan w:val="3"/>
            <w:shd w:val="clear" w:color="auto" w:fill="FBD4B4"/>
          </w:tcPr>
          <w:p w:rsidR="00F6218C" w:rsidRPr="00B8319E" w:rsidRDefault="00F6218C" w:rsidP="00934870">
            <w:pPr>
              <w:tabs>
                <w:tab w:val="left" w:pos="6315"/>
                <w:tab w:val="center" w:pos="7546"/>
              </w:tabs>
              <w:spacing w:after="0" w:line="240" w:lineRule="auto"/>
              <w:rPr>
                <w:rFonts w:ascii="Times New Roman" w:eastAsia="Times New Roman" w:hAnsi="Times New Roman" w:cs="Times New Roman"/>
                <w:b/>
                <w:sz w:val="24"/>
                <w:szCs w:val="24"/>
              </w:rPr>
            </w:pPr>
            <w:r w:rsidRPr="00B8319E">
              <w:rPr>
                <w:rFonts w:ascii="Times New Roman" w:eastAsia="Times New Roman" w:hAnsi="Times New Roman" w:cs="Times New Roman"/>
                <w:b/>
                <w:sz w:val="24"/>
                <w:szCs w:val="24"/>
              </w:rPr>
              <w:tab/>
            </w:r>
            <w:r w:rsidRPr="00B8319E">
              <w:rPr>
                <w:rFonts w:ascii="Times New Roman" w:eastAsia="Times New Roman" w:hAnsi="Times New Roman" w:cs="Times New Roman"/>
                <w:b/>
                <w:sz w:val="24"/>
                <w:szCs w:val="24"/>
              </w:rPr>
              <w:tab/>
            </w:r>
            <w:r w:rsidRPr="00B8319E">
              <w:rPr>
                <w:rFonts w:ascii="Times New Roman" w:eastAsia="Times New Roman" w:hAnsi="Times New Roman" w:cs="Times New Roman"/>
                <w:b/>
                <w:sz w:val="20"/>
                <w:szCs w:val="24"/>
              </w:rPr>
              <w:t>«Физическое развитие»</w:t>
            </w:r>
          </w:p>
        </w:tc>
      </w:tr>
      <w:tr w:rsidR="00F6218C" w:rsidRPr="00B8319E" w:rsidTr="00F6218C">
        <w:trPr>
          <w:jc w:val="center"/>
        </w:trPr>
        <w:tc>
          <w:tcPr>
            <w:tcW w:w="4536" w:type="dxa"/>
            <w:shd w:val="clear" w:color="auto" w:fill="FBD4B4"/>
          </w:tcPr>
          <w:p w:rsidR="00F6218C" w:rsidRPr="00B8319E" w:rsidRDefault="00F6218C" w:rsidP="00934870">
            <w:pPr>
              <w:tabs>
                <w:tab w:val="left" w:pos="6315"/>
                <w:tab w:val="center" w:pos="7546"/>
              </w:tabs>
              <w:spacing w:after="0" w:line="240" w:lineRule="auto"/>
              <w:jc w:val="center"/>
              <w:rPr>
                <w:rFonts w:ascii="Times New Roman" w:eastAsia="Times New Roman" w:hAnsi="Times New Roman" w:cs="Times New Roman"/>
                <w:sz w:val="20"/>
                <w:szCs w:val="24"/>
              </w:rPr>
            </w:pPr>
            <w:r w:rsidRPr="00B8319E">
              <w:rPr>
                <w:rFonts w:ascii="Times New Roman" w:eastAsia="Times New Roman" w:hAnsi="Times New Roman" w:cs="Times New Roman"/>
                <w:sz w:val="20"/>
                <w:szCs w:val="24"/>
              </w:rPr>
              <w:t>Средства</w:t>
            </w:r>
          </w:p>
        </w:tc>
        <w:tc>
          <w:tcPr>
            <w:tcW w:w="5670" w:type="dxa"/>
            <w:shd w:val="clear" w:color="auto" w:fill="FBD4B4"/>
          </w:tcPr>
          <w:p w:rsidR="00F6218C" w:rsidRPr="00B8319E" w:rsidRDefault="00F6218C" w:rsidP="00934870">
            <w:pPr>
              <w:tabs>
                <w:tab w:val="left" w:pos="6315"/>
                <w:tab w:val="center" w:pos="7546"/>
              </w:tabs>
              <w:spacing w:after="0" w:line="240" w:lineRule="auto"/>
              <w:jc w:val="center"/>
              <w:rPr>
                <w:rFonts w:ascii="Times New Roman" w:eastAsia="Times New Roman" w:hAnsi="Times New Roman" w:cs="Times New Roman"/>
                <w:sz w:val="20"/>
                <w:szCs w:val="24"/>
              </w:rPr>
            </w:pPr>
            <w:r w:rsidRPr="00B8319E">
              <w:rPr>
                <w:rFonts w:ascii="Times New Roman" w:eastAsia="Times New Roman" w:hAnsi="Times New Roman" w:cs="Times New Roman"/>
                <w:sz w:val="20"/>
                <w:szCs w:val="24"/>
              </w:rPr>
              <w:t xml:space="preserve">Методы и приемы </w:t>
            </w:r>
          </w:p>
        </w:tc>
        <w:tc>
          <w:tcPr>
            <w:tcW w:w="4536" w:type="dxa"/>
            <w:shd w:val="clear" w:color="auto" w:fill="FBD4B4"/>
          </w:tcPr>
          <w:p w:rsidR="00F6218C" w:rsidRPr="00B8319E" w:rsidRDefault="00F6218C" w:rsidP="00934870">
            <w:pPr>
              <w:tabs>
                <w:tab w:val="left" w:pos="6315"/>
                <w:tab w:val="center" w:pos="7546"/>
              </w:tabs>
              <w:spacing w:after="0" w:line="240" w:lineRule="auto"/>
              <w:jc w:val="center"/>
              <w:rPr>
                <w:rFonts w:ascii="Times New Roman" w:eastAsia="Times New Roman" w:hAnsi="Times New Roman" w:cs="Times New Roman"/>
                <w:sz w:val="20"/>
                <w:szCs w:val="24"/>
              </w:rPr>
            </w:pPr>
            <w:r w:rsidRPr="00B8319E">
              <w:rPr>
                <w:rFonts w:ascii="Times New Roman" w:eastAsia="Times New Roman" w:hAnsi="Times New Roman" w:cs="Times New Roman"/>
                <w:sz w:val="20"/>
                <w:szCs w:val="24"/>
              </w:rPr>
              <w:t>Формы</w:t>
            </w:r>
          </w:p>
        </w:tc>
      </w:tr>
      <w:tr w:rsidR="00F6218C" w:rsidRPr="00B8319E" w:rsidTr="00F6218C">
        <w:trPr>
          <w:jc w:val="center"/>
        </w:trPr>
        <w:tc>
          <w:tcPr>
            <w:tcW w:w="4536" w:type="dxa"/>
          </w:tcPr>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Двигательная активность, занятия физкультурой</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Эколого-природные факторы (солнце, воздух, вода)</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Психогигиенические факторы (гигиена сна, питания, занятий)</w:t>
            </w:r>
          </w:p>
          <w:p w:rsidR="00F6218C" w:rsidRPr="00B8319E" w:rsidRDefault="00F6218C" w:rsidP="00934870">
            <w:pPr>
              <w:spacing w:after="0" w:line="240" w:lineRule="auto"/>
              <w:rPr>
                <w:rFonts w:ascii="Times New Roman" w:eastAsia="Times New Roman" w:hAnsi="Times New Roman" w:cs="Times New Roman"/>
                <w:sz w:val="20"/>
                <w:szCs w:val="20"/>
              </w:rPr>
            </w:pPr>
          </w:p>
        </w:tc>
        <w:tc>
          <w:tcPr>
            <w:tcW w:w="5670" w:type="dxa"/>
          </w:tcPr>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Наглядно-зрительные приемы (показ физических упражнений, использование</w:t>
            </w:r>
            <w:r w:rsidRPr="00B8319E">
              <w:rPr>
                <w:rFonts w:ascii="Times New Roman" w:eastAsia="Times New Roman" w:hAnsi="Times New Roman" w:cs="Times New Roman"/>
                <w:sz w:val="20"/>
                <w:szCs w:val="20"/>
              </w:rPr>
              <w:br/>
              <w:t>наглядных пособий, имитация, зрительные ориентиры) (музыка, песни) (непосредственная помощь воспитателя)</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Объяснения, пояснения, указания</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Подача команд, распоряжений, сигналов</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Вопросы к детям</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Образный сюжетный</w:t>
            </w:r>
            <w:r w:rsidRPr="00B8319E">
              <w:rPr>
                <w:rFonts w:ascii="Times New Roman" w:eastAsia="Times New Roman" w:hAnsi="Times New Roman" w:cs="Times New Roman"/>
                <w:sz w:val="20"/>
                <w:szCs w:val="20"/>
              </w:rPr>
              <w:br/>
              <w:t>рассказ, беседа</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Словесная инструкция</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 xml:space="preserve">Повторение упражнений </w:t>
            </w:r>
          </w:p>
          <w:p w:rsidR="00F6218C" w:rsidRPr="00B8319E" w:rsidRDefault="00F6218C" w:rsidP="00934870">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без изменения и с изменениями</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Проведение упражнений в игровой форме;</w:t>
            </w:r>
          </w:p>
        </w:tc>
        <w:tc>
          <w:tcPr>
            <w:tcW w:w="4536" w:type="dxa"/>
          </w:tcPr>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Физкультурное занятие</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Утренняя гимнастика</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Игра</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Беседа</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Рассказ</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Чтение</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Рассматривание.</w:t>
            </w:r>
          </w:p>
          <w:p w:rsidR="00F6218C" w:rsidRPr="00B8319E" w:rsidRDefault="00F6218C" w:rsidP="00F6218C">
            <w:pPr>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деятельность</w:t>
            </w:r>
            <w:r>
              <w:rPr>
                <w:rFonts w:ascii="Times New Roman" w:eastAsia="Times New Roman" w:hAnsi="Times New Roman" w:cs="Times New Roman"/>
                <w:sz w:val="20"/>
                <w:szCs w:val="20"/>
              </w:rPr>
              <w:t xml:space="preserve"> </w:t>
            </w:r>
            <w:r w:rsidRPr="00B8319E">
              <w:rPr>
                <w:rFonts w:ascii="Times New Roman" w:eastAsia="Times New Roman" w:hAnsi="Times New Roman" w:cs="Times New Roman"/>
                <w:sz w:val="20"/>
                <w:szCs w:val="20"/>
              </w:rPr>
              <w:t>взрослого и детей тематического характера</w:t>
            </w:r>
          </w:p>
          <w:p w:rsidR="00F6218C" w:rsidRPr="00B8319E" w:rsidRDefault="00F6218C" w:rsidP="00934870">
            <w:pPr>
              <w:spacing w:after="0" w:line="240" w:lineRule="auto"/>
              <w:rPr>
                <w:rFonts w:ascii="Times New Roman" w:eastAsia="Times New Roman" w:hAnsi="Times New Roman" w:cs="Times New Roman"/>
                <w:sz w:val="20"/>
                <w:szCs w:val="20"/>
              </w:rPr>
            </w:pPr>
          </w:p>
        </w:tc>
      </w:tr>
    </w:tbl>
    <w:p w:rsidR="00F6218C" w:rsidRPr="00B8319E" w:rsidRDefault="00F6218C" w:rsidP="00F6218C">
      <w:pPr>
        <w:tabs>
          <w:tab w:val="left" w:pos="4269"/>
          <w:tab w:val="center" w:pos="7582"/>
        </w:tabs>
        <w:spacing w:after="0" w:line="240" w:lineRule="auto"/>
        <w:rPr>
          <w:rFonts w:ascii="Calibri" w:eastAsia="Times New Roman" w:hAnsi="Calibri" w:cs="Times New Roman"/>
        </w:rPr>
      </w:pPr>
      <w:r w:rsidRPr="00B8319E">
        <w:rPr>
          <w:rFonts w:ascii="Calibri" w:eastAsia="Times New Roman" w:hAnsi="Calibri" w:cs="Times New Roman"/>
        </w:rPr>
        <w:tab/>
      </w:r>
    </w:p>
    <w:tbl>
      <w:tblPr>
        <w:tblW w:w="14743"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671"/>
        <w:gridCol w:w="4536"/>
      </w:tblGrid>
      <w:tr w:rsidR="00F6218C" w:rsidRPr="00B8319E" w:rsidTr="00515CF9">
        <w:trPr>
          <w:jc w:val="center"/>
        </w:trPr>
        <w:tc>
          <w:tcPr>
            <w:tcW w:w="14743" w:type="dxa"/>
            <w:gridSpan w:val="3"/>
            <w:shd w:val="clear" w:color="auto" w:fill="FBD4B4"/>
          </w:tcPr>
          <w:p w:rsidR="00F6218C" w:rsidRPr="00B8319E" w:rsidRDefault="00F6218C" w:rsidP="00934870">
            <w:pPr>
              <w:spacing w:after="0" w:line="240" w:lineRule="auto"/>
              <w:jc w:val="center"/>
              <w:rPr>
                <w:rFonts w:ascii="Times New Roman" w:eastAsia="Times New Roman" w:hAnsi="Times New Roman" w:cs="Times New Roman"/>
                <w:b/>
                <w:sz w:val="20"/>
                <w:szCs w:val="20"/>
              </w:rPr>
            </w:pPr>
            <w:r w:rsidRPr="00B8319E">
              <w:rPr>
                <w:rFonts w:ascii="Times New Roman" w:eastAsia="Times New Roman" w:hAnsi="Times New Roman" w:cs="Times New Roman"/>
                <w:b/>
                <w:sz w:val="20"/>
                <w:szCs w:val="20"/>
              </w:rPr>
              <w:t>Двигательная деятельность</w:t>
            </w:r>
          </w:p>
        </w:tc>
      </w:tr>
      <w:tr w:rsidR="00F6218C" w:rsidRPr="00B8319E" w:rsidTr="00515CF9">
        <w:trPr>
          <w:jc w:val="center"/>
        </w:trPr>
        <w:tc>
          <w:tcPr>
            <w:tcW w:w="14743" w:type="dxa"/>
            <w:gridSpan w:val="3"/>
            <w:shd w:val="clear" w:color="auto" w:fill="FDE9D9"/>
          </w:tcPr>
          <w:p w:rsidR="00F6218C" w:rsidRPr="00B8319E" w:rsidRDefault="00F6218C" w:rsidP="00934870">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Формы образовательной деятельности</w:t>
            </w:r>
          </w:p>
        </w:tc>
      </w:tr>
      <w:tr w:rsidR="00F6218C" w:rsidRPr="00B8319E" w:rsidTr="00515CF9">
        <w:trPr>
          <w:jc w:val="center"/>
        </w:trPr>
        <w:tc>
          <w:tcPr>
            <w:tcW w:w="4536" w:type="dxa"/>
            <w:shd w:val="clear" w:color="auto" w:fill="FDE9D9"/>
          </w:tcPr>
          <w:p w:rsidR="00F6218C" w:rsidRPr="00B8319E" w:rsidRDefault="00F6218C" w:rsidP="00934870">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Совместная  деятельность</w:t>
            </w:r>
          </w:p>
        </w:tc>
        <w:tc>
          <w:tcPr>
            <w:tcW w:w="5671" w:type="dxa"/>
            <w:shd w:val="clear" w:color="auto" w:fill="FBD4B4"/>
          </w:tcPr>
          <w:p w:rsidR="00F6218C" w:rsidRPr="00B8319E" w:rsidRDefault="00F6218C" w:rsidP="00934870">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Режимные моменты</w:t>
            </w:r>
          </w:p>
        </w:tc>
        <w:tc>
          <w:tcPr>
            <w:tcW w:w="4536" w:type="dxa"/>
            <w:shd w:val="clear" w:color="auto" w:fill="FABF8F"/>
          </w:tcPr>
          <w:p w:rsidR="00F6218C" w:rsidRPr="00B8319E" w:rsidRDefault="00F6218C" w:rsidP="00934870">
            <w:pPr>
              <w:spacing w:after="0" w:line="240" w:lineRule="auto"/>
              <w:jc w:val="center"/>
              <w:rPr>
                <w:rFonts w:ascii="Times New Roman" w:eastAsia="Times New Roman" w:hAnsi="Times New Roman" w:cs="Times New Roman"/>
                <w:sz w:val="20"/>
                <w:szCs w:val="20"/>
              </w:rPr>
            </w:pPr>
            <w:r w:rsidRPr="00B8319E">
              <w:rPr>
                <w:rFonts w:ascii="Times New Roman" w:eastAsia="Times New Roman" w:hAnsi="Times New Roman" w:cs="Times New Roman"/>
                <w:sz w:val="20"/>
                <w:szCs w:val="20"/>
              </w:rPr>
              <w:t>Самостоятельная деятельность детей</w:t>
            </w:r>
          </w:p>
        </w:tc>
      </w:tr>
      <w:tr w:rsidR="00F6218C" w:rsidRPr="00B8319E" w:rsidTr="00515CF9">
        <w:trPr>
          <w:jc w:val="center"/>
        </w:trPr>
        <w:tc>
          <w:tcPr>
            <w:tcW w:w="4536" w:type="dxa"/>
            <w:shd w:val="clear" w:color="auto" w:fill="FDE9D9"/>
          </w:tcPr>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Игровая беседа с элементами движений</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Утренняя гимнастика</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Совместная деятельность взрослого и детей тематического характера</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Игра</w:t>
            </w:r>
          </w:p>
          <w:p w:rsidR="00F6218C" w:rsidRPr="00C55666" w:rsidRDefault="00F6218C" w:rsidP="00F6218C">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Физкультурное занятие</w:t>
            </w:r>
          </w:p>
        </w:tc>
        <w:tc>
          <w:tcPr>
            <w:tcW w:w="5671" w:type="dxa"/>
            <w:shd w:val="clear" w:color="auto" w:fill="FBD4B4"/>
          </w:tcPr>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Игровая беседа с элементами движений</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Утренняя гимнастика</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Совместная деятельность взрослого и детей тематического характера</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Игра</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Физкультурное занятие</w:t>
            </w:r>
          </w:p>
          <w:p w:rsidR="00F6218C" w:rsidRPr="00C55666" w:rsidRDefault="00F6218C" w:rsidP="00934870">
            <w:pPr>
              <w:spacing w:after="0" w:line="240" w:lineRule="auto"/>
              <w:ind w:left="34"/>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 xml:space="preserve"> </w:t>
            </w:r>
          </w:p>
        </w:tc>
        <w:tc>
          <w:tcPr>
            <w:tcW w:w="4536" w:type="dxa"/>
            <w:shd w:val="clear" w:color="auto" w:fill="FABF8F"/>
          </w:tcPr>
          <w:p w:rsidR="00F6218C" w:rsidRPr="00C55666" w:rsidRDefault="00F6218C" w:rsidP="00934870">
            <w:pPr>
              <w:tabs>
                <w:tab w:val="left" w:pos="85"/>
              </w:tabs>
              <w:spacing w:after="0" w:line="240" w:lineRule="auto"/>
              <w:ind w:left="85"/>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 xml:space="preserve">Во всех видах самостоятельной деятельности детей </w:t>
            </w:r>
          </w:p>
          <w:p w:rsidR="00F6218C" w:rsidRPr="00C55666" w:rsidRDefault="00F6218C" w:rsidP="00934870">
            <w:pPr>
              <w:tabs>
                <w:tab w:val="left" w:pos="85"/>
              </w:tabs>
              <w:spacing w:after="0" w:line="240" w:lineRule="auto"/>
              <w:ind w:left="85"/>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Двигательная активность в течение дня</w:t>
            </w:r>
          </w:p>
          <w:p w:rsidR="00F6218C" w:rsidRPr="00C55666" w:rsidRDefault="00F6218C" w:rsidP="00934870">
            <w:pPr>
              <w:tabs>
                <w:tab w:val="left" w:pos="85"/>
              </w:tabs>
              <w:spacing w:after="0" w:line="240" w:lineRule="auto"/>
              <w:ind w:left="85"/>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Игра</w:t>
            </w:r>
          </w:p>
          <w:p w:rsidR="00F6218C" w:rsidRPr="00C55666" w:rsidRDefault="00F6218C" w:rsidP="00934870">
            <w:pPr>
              <w:tabs>
                <w:tab w:val="left" w:pos="85"/>
              </w:tabs>
              <w:spacing w:after="0" w:line="240" w:lineRule="auto"/>
              <w:ind w:left="85"/>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Утренняя гимнастика</w:t>
            </w:r>
          </w:p>
          <w:p w:rsidR="00F6218C" w:rsidRPr="00C55666" w:rsidRDefault="00F6218C" w:rsidP="00934870">
            <w:pPr>
              <w:tabs>
                <w:tab w:val="left" w:pos="85"/>
              </w:tabs>
              <w:spacing w:after="0" w:line="240" w:lineRule="auto"/>
              <w:ind w:left="85"/>
              <w:rPr>
                <w:rFonts w:ascii="Times New Roman" w:eastAsia="Times New Roman" w:hAnsi="Times New Roman" w:cs="Times New Roman"/>
                <w:sz w:val="18"/>
                <w:szCs w:val="20"/>
              </w:rPr>
            </w:pPr>
            <w:r w:rsidRPr="00C55666">
              <w:rPr>
                <w:rFonts w:ascii="Times New Roman" w:eastAsia="Times New Roman" w:hAnsi="Times New Roman" w:cs="Times New Roman"/>
                <w:sz w:val="18"/>
                <w:szCs w:val="20"/>
              </w:rPr>
              <w:t>Самостоятельные спортивные игры и упражнения</w:t>
            </w:r>
          </w:p>
        </w:tc>
      </w:tr>
      <w:tr w:rsidR="00F6218C" w:rsidRPr="00B8319E" w:rsidTr="00515CF9">
        <w:trPr>
          <w:jc w:val="center"/>
        </w:trPr>
        <w:tc>
          <w:tcPr>
            <w:tcW w:w="14743" w:type="dxa"/>
            <w:gridSpan w:val="3"/>
            <w:shd w:val="clear" w:color="auto" w:fill="FABF8F"/>
          </w:tcPr>
          <w:p w:rsidR="00F6218C" w:rsidRPr="00B8319E" w:rsidRDefault="00F6218C" w:rsidP="00934870">
            <w:pPr>
              <w:tabs>
                <w:tab w:val="left" w:pos="85"/>
              </w:tabs>
              <w:spacing w:after="0" w:line="240" w:lineRule="auto"/>
              <w:ind w:left="85"/>
              <w:jc w:val="center"/>
              <w:rPr>
                <w:rFonts w:ascii="Times New Roman" w:eastAsia="Times New Roman" w:hAnsi="Times New Roman" w:cs="Times New Roman"/>
                <w:b/>
                <w:bCs/>
                <w:sz w:val="20"/>
                <w:szCs w:val="20"/>
              </w:rPr>
            </w:pPr>
            <w:r w:rsidRPr="00B8319E">
              <w:rPr>
                <w:rFonts w:ascii="Times New Roman" w:eastAsia="Times New Roman" w:hAnsi="Times New Roman" w:cs="Times New Roman"/>
                <w:b/>
                <w:bCs/>
                <w:sz w:val="20"/>
                <w:szCs w:val="20"/>
              </w:rPr>
              <w:t>Средства</w:t>
            </w:r>
          </w:p>
        </w:tc>
      </w:tr>
      <w:tr w:rsidR="00F6218C" w:rsidRPr="00B8319E" w:rsidTr="00515CF9">
        <w:trPr>
          <w:jc w:val="center"/>
        </w:trPr>
        <w:tc>
          <w:tcPr>
            <w:tcW w:w="14743" w:type="dxa"/>
            <w:gridSpan w:val="3"/>
            <w:shd w:val="clear" w:color="auto" w:fill="FDE9D9"/>
          </w:tcPr>
          <w:p w:rsidR="00F6218C" w:rsidRPr="00B8319E" w:rsidRDefault="00F6218C" w:rsidP="00934870">
            <w:pPr>
              <w:autoSpaceDE w:val="0"/>
              <w:autoSpaceDN w:val="0"/>
              <w:adjustRightInd w:val="0"/>
              <w:spacing w:after="0" w:line="240" w:lineRule="auto"/>
              <w:rPr>
                <w:rFonts w:ascii="Times New Roman" w:eastAsia="Times New Roman" w:hAnsi="Times New Roman" w:cs="Times New Roman"/>
                <w:bCs/>
                <w:sz w:val="18"/>
                <w:szCs w:val="16"/>
              </w:rPr>
            </w:pPr>
            <w:r w:rsidRPr="00B8319E">
              <w:rPr>
                <w:rFonts w:ascii="Times New Roman" w:eastAsia="Times New Roman" w:hAnsi="Times New Roman" w:cs="Times New Roman"/>
                <w:b/>
                <w:bCs/>
                <w:sz w:val="16"/>
                <w:szCs w:val="16"/>
              </w:rPr>
              <w:t>1</w:t>
            </w:r>
            <w:r w:rsidRPr="00B8319E">
              <w:rPr>
                <w:rFonts w:ascii="Times New Roman" w:eastAsia="Times New Roman" w:hAnsi="Times New Roman" w:cs="Times New Roman"/>
                <w:bCs/>
                <w:sz w:val="18"/>
                <w:szCs w:val="16"/>
              </w:rPr>
              <w:t>. Двигательная активность, занятия физкультурой;</w:t>
            </w:r>
          </w:p>
          <w:p w:rsidR="00F6218C" w:rsidRPr="00B8319E" w:rsidRDefault="00F6218C" w:rsidP="00934870">
            <w:pPr>
              <w:autoSpaceDE w:val="0"/>
              <w:autoSpaceDN w:val="0"/>
              <w:adjustRightInd w:val="0"/>
              <w:spacing w:after="0" w:line="240" w:lineRule="auto"/>
              <w:rPr>
                <w:rFonts w:ascii="Times New Roman" w:eastAsia="Times New Roman" w:hAnsi="Times New Roman" w:cs="Times New Roman"/>
                <w:bCs/>
                <w:sz w:val="18"/>
                <w:szCs w:val="16"/>
              </w:rPr>
            </w:pPr>
            <w:r w:rsidRPr="00B8319E">
              <w:rPr>
                <w:rFonts w:ascii="Times New Roman" w:eastAsia="Times New Roman" w:hAnsi="Times New Roman" w:cs="Times New Roman"/>
                <w:bCs/>
                <w:sz w:val="18"/>
                <w:szCs w:val="16"/>
              </w:rPr>
              <w:t>2. Эколого-природные факторы (солнце, воздух, вода);</w:t>
            </w:r>
          </w:p>
          <w:p w:rsidR="00F6218C" w:rsidRPr="00B8319E" w:rsidRDefault="00F6218C" w:rsidP="00934870">
            <w:pPr>
              <w:autoSpaceDE w:val="0"/>
              <w:autoSpaceDN w:val="0"/>
              <w:adjustRightInd w:val="0"/>
              <w:spacing w:after="0" w:line="240" w:lineRule="auto"/>
              <w:rPr>
                <w:rFonts w:ascii="Times New Roman" w:eastAsia="Times New Roman" w:hAnsi="Times New Roman" w:cs="Times New Roman"/>
                <w:sz w:val="20"/>
                <w:szCs w:val="20"/>
              </w:rPr>
            </w:pPr>
            <w:r w:rsidRPr="00B8319E">
              <w:rPr>
                <w:rFonts w:ascii="Times New Roman" w:eastAsia="Times New Roman" w:hAnsi="Times New Roman" w:cs="Times New Roman"/>
                <w:bCs/>
                <w:sz w:val="18"/>
                <w:szCs w:val="16"/>
              </w:rPr>
              <w:t>3. Психологические факторы (гигиена сна, питания, занятий)</w:t>
            </w:r>
          </w:p>
        </w:tc>
      </w:tr>
    </w:tbl>
    <w:p w:rsidR="00F6218C" w:rsidRDefault="00F6218C" w:rsidP="00D931C5">
      <w:pPr>
        <w:tabs>
          <w:tab w:val="left" w:pos="426"/>
        </w:tabs>
        <w:spacing w:after="0" w:line="240" w:lineRule="auto"/>
        <w:jc w:val="center"/>
        <w:rPr>
          <w:rFonts w:ascii="Times New Roman" w:eastAsia="Times New Roman" w:hAnsi="Times New Roman" w:cs="Times New Roman"/>
          <w:b/>
          <w:bCs/>
          <w:color w:val="FF0000"/>
          <w:sz w:val="28"/>
          <w:szCs w:val="28"/>
          <w:lang w:eastAsia="ru-RU"/>
        </w:rPr>
        <w:sectPr w:rsidR="00F6218C" w:rsidSect="004755E2">
          <w:pgSz w:w="16838" w:h="11906" w:orient="landscape"/>
          <w:pgMar w:top="993" w:right="566" w:bottom="851" w:left="1134" w:header="709" w:footer="709" w:gutter="0"/>
          <w:cols w:space="708"/>
          <w:docGrid w:linePitch="360"/>
        </w:sectPr>
      </w:pPr>
    </w:p>
    <w:p w:rsidR="00093766" w:rsidRDefault="00093766" w:rsidP="000B11C0">
      <w:pPr>
        <w:spacing w:after="0" w:line="240" w:lineRule="auto"/>
        <w:jc w:val="both"/>
        <w:rPr>
          <w:rFonts w:ascii="Times New Roman" w:eastAsia="Calibri" w:hAnsi="Times New Roman" w:cs="Times New Roman"/>
          <w:sz w:val="24"/>
          <w:szCs w:val="24"/>
        </w:rPr>
      </w:pPr>
    </w:p>
    <w:p w:rsidR="00093766" w:rsidRDefault="00093766" w:rsidP="000B11C0">
      <w:pPr>
        <w:spacing w:after="0" w:line="240" w:lineRule="auto"/>
        <w:jc w:val="both"/>
        <w:rPr>
          <w:rFonts w:ascii="Times New Roman" w:eastAsia="Calibri" w:hAnsi="Times New Roman" w:cs="Times New Roman"/>
          <w:sz w:val="24"/>
          <w:szCs w:val="24"/>
        </w:rPr>
      </w:pPr>
    </w:p>
    <w:p w:rsidR="00093766" w:rsidRDefault="00093766" w:rsidP="000B11C0">
      <w:pPr>
        <w:spacing w:after="0" w:line="240" w:lineRule="auto"/>
        <w:jc w:val="both"/>
        <w:rPr>
          <w:rFonts w:ascii="Times New Roman" w:eastAsia="Calibri" w:hAnsi="Times New Roman" w:cs="Times New Roman"/>
          <w:sz w:val="24"/>
          <w:szCs w:val="24"/>
        </w:rPr>
        <w:sectPr w:rsidR="00093766" w:rsidSect="004755E2">
          <w:pgSz w:w="16838" w:h="11906" w:orient="landscape"/>
          <w:pgMar w:top="1134" w:right="566" w:bottom="851" w:left="1134" w:header="709" w:footer="709" w:gutter="0"/>
          <w:cols w:space="708"/>
          <w:docGrid w:linePitch="360"/>
        </w:sectPr>
      </w:pPr>
    </w:p>
    <w:p w:rsidR="008777D0" w:rsidRPr="00515CF9" w:rsidRDefault="00515CF9" w:rsidP="00515CF9">
      <w:pPr>
        <w:spacing w:after="0" w:line="28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w:t>
      </w:r>
      <w:r w:rsidRPr="00515CF9">
        <w:rPr>
          <w:rFonts w:ascii="Times New Roman" w:eastAsia="Times New Roman" w:hAnsi="Times New Roman" w:cs="Times New Roman"/>
          <w:b/>
          <w:bCs/>
          <w:sz w:val="24"/>
          <w:szCs w:val="24"/>
          <w:lang w:eastAsia="ru-RU"/>
        </w:rPr>
        <w:t>римерное тематическое планирование работы учителя-логопеда</w:t>
      </w:r>
    </w:p>
    <w:p w:rsidR="008777D0" w:rsidRPr="00515CF9" w:rsidRDefault="00515CF9" w:rsidP="008777D0">
      <w:pPr>
        <w:spacing w:after="0" w:line="280" w:lineRule="auto"/>
        <w:jc w:val="center"/>
        <w:rPr>
          <w:rFonts w:ascii="Times New Roman" w:eastAsiaTheme="minorEastAsia" w:hAnsi="Times New Roman" w:cs="Times New Roman"/>
          <w:sz w:val="24"/>
          <w:szCs w:val="24"/>
          <w:lang w:eastAsia="ru-RU"/>
        </w:rPr>
      </w:pPr>
      <w:r w:rsidRPr="00515CF9">
        <w:rPr>
          <w:rFonts w:ascii="Times New Roman" w:eastAsia="Times New Roman" w:hAnsi="Times New Roman" w:cs="Times New Roman"/>
          <w:b/>
          <w:bCs/>
          <w:sz w:val="24"/>
          <w:szCs w:val="24"/>
          <w:lang w:eastAsia="ru-RU"/>
        </w:rPr>
        <w:t>по формированию лексического состава языка</w:t>
      </w:r>
    </w:p>
    <w:p w:rsidR="008777D0" w:rsidRPr="008777D0" w:rsidRDefault="008777D0" w:rsidP="008777D0">
      <w:pPr>
        <w:spacing w:after="0" w:line="89" w:lineRule="exact"/>
        <w:rPr>
          <w:rFonts w:ascii="Times New Roman" w:eastAsiaTheme="minorEastAsia" w:hAnsi="Times New Roman" w:cs="Times New Roman"/>
          <w:color w:val="FF0000"/>
          <w:sz w:val="20"/>
          <w:szCs w:val="20"/>
          <w:lang w:eastAsia="ru-RU"/>
        </w:rPr>
      </w:pPr>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5123"/>
        <w:gridCol w:w="2835"/>
        <w:gridCol w:w="30"/>
      </w:tblGrid>
      <w:tr w:rsidR="008777D0" w:rsidRPr="008777D0" w:rsidTr="00A46E24">
        <w:trPr>
          <w:trHeight w:val="205"/>
        </w:trPr>
        <w:tc>
          <w:tcPr>
            <w:tcW w:w="1540" w:type="dxa"/>
            <w:vAlign w:val="bottom"/>
          </w:tcPr>
          <w:p w:rsidR="008777D0" w:rsidRPr="008777D0" w:rsidRDefault="008777D0" w:rsidP="008777D0">
            <w:pPr>
              <w:spacing w:after="0" w:line="240" w:lineRule="auto"/>
              <w:jc w:val="center"/>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Месяц,</w:t>
            </w:r>
          </w:p>
        </w:tc>
        <w:tc>
          <w:tcPr>
            <w:tcW w:w="5123" w:type="dxa"/>
            <w:vMerge w:val="restart"/>
          </w:tcPr>
          <w:p w:rsidR="008777D0" w:rsidRPr="008777D0" w:rsidRDefault="008777D0" w:rsidP="00A46E24">
            <w:pPr>
              <w:spacing w:after="0" w:line="240" w:lineRule="auto"/>
              <w:ind w:left="92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Активный словарь</w:t>
            </w:r>
          </w:p>
        </w:tc>
        <w:tc>
          <w:tcPr>
            <w:tcW w:w="2835" w:type="dxa"/>
            <w:vMerge w:val="restart"/>
          </w:tcPr>
          <w:p w:rsidR="008777D0" w:rsidRPr="008777D0" w:rsidRDefault="008777D0" w:rsidP="00A46E24">
            <w:pPr>
              <w:spacing w:after="0" w:line="240" w:lineRule="auto"/>
              <w:ind w:left="54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Пассивный словарь</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8777D0">
        <w:trPr>
          <w:trHeight w:val="111"/>
        </w:trPr>
        <w:tc>
          <w:tcPr>
            <w:tcW w:w="1540" w:type="dxa"/>
            <w:vMerge w:val="restart"/>
            <w:vAlign w:val="bottom"/>
          </w:tcPr>
          <w:p w:rsidR="008777D0" w:rsidRPr="008777D0" w:rsidRDefault="008777D0" w:rsidP="008777D0">
            <w:pPr>
              <w:spacing w:after="0" w:line="240" w:lineRule="auto"/>
              <w:jc w:val="center"/>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w w:val="99"/>
                <w:sz w:val="20"/>
                <w:szCs w:val="20"/>
                <w:lang w:eastAsia="ru-RU"/>
              </w:rPr>
              <w:t>лексическая тема</w:t>
            </w:r>
          </w:p>
        </w:tc>
        <w:tc>
          <w:tcPr>
            <w:tcW w:w="5123" w:type="dxa"/>
            <w:vMerge/>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c>
          <w:tcPr>
            <w:tcW w:w="2835" w:type="dxa"/>
            <w:vMerge/>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8777D0">
        <w:trPr>
          <w:trHeight w:val="103"/>
        </w:trPr>
        <w:tc>
          <w:tcPr>
            <w:tcW w:w="1540" w:type="dxa"/>
            <w:vMerge/>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c>
          <w:tcPr>
            <w:tcW w:w="5123"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c>
          <w:tcPr>
            <w:tcW w:w="2835"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91"/>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Сентябрь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Звукоподражания: </w:t>
            </w:r>
            <w:r w:rsidRPr="008777D0">
              <w:rPr>
                <w:rFonts w:ascii="Times New Roman" w:eastAsia="Times New Roman" w:hAnsi="Times New Roman" w:cs="Times New Roman"/>
                <w:i/>
                <w:iCs/>
                <w:sz w:val="20"/>
                <w:szCs w:val="20"/>
                <w:lang w:eastAsia="ru-RU"/>
              </w:rPr>
              <w:t>а-а-а</w:t>
            </w:r>
            <w:r w:rsidRPr="008777D0">
              <w:rPr>
                <w:rFonts w:ascii="Times New Roman" w:eastAsia="Times New Roman" w:hAnsi="Times New Roman" w:cs="Times New Roman"/>
                <w:sz w:val="20"/>
                <w:szCs w:val="20"/>
                <w:lang w:eastAsia="ru-RU"/>
              </w:rPr>
              <w:t xml:space="preserve"> (плачет кукла); </w:t>
            </w:r>
            <w:r w:rsidRPr="008777D0">
              <w:rPr>
                <w:rFonts w:ascii="Times New Roman" w:eastAsia="Times New Roman" w:hAnsi="Times New Roman" w:cs="Times New Roman"/>
                <w:i/>
                <w:iCs/>
                <w:sz w:val="20"/>
                <w:szCs w:val="20"/>
                <w:lang w:eastAsia="ru-RU"/>
              </w:rPr>
              <w:t>у-у-у</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кукла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голова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руки</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ноги</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«Мои игрушки»</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(гудит паровозик); </w:t>
            </w:r>
            <w:r w:rsidRPr="008777D0">
              <w:rPr>
                <w:rFonts w:ascii="Times New Roman" w:eastAsia="Times New Roman" w:hAnsi="Times New Roman" w:cs="Times New Roman"/>
                <w:i/>
                <w:iCs/>
                <w:sz w:val="20"/>
                <w:szCs w:val="20"/>
                <w:lang w:eastAsia="ru-RU"/>
              </w:rPr>
              <w:t>и-и-и</w:t>
            </w:r>
            <w:r w:rsidRPr="008777D0">
              <w:rPr>
                <w:rFonts w:ascii="Times New Roman" w:eastAsia="Times New Roman" w:hAnsi="Times New Roman" w:cs="Times New Roman"/>
                <w:sz w:val="20"/>
                <w:szCs w:val="20"/>
                <w:lang w:eastAsia="ru-RU"/>
              </w:rPr>
              <w:t xml:space="preserve"> (ржет лошадка); </w:t>
            </w:r>
            <w:r w:rsidRPr="008777D0">
              <w:rPr>
                <w:rFonts w:ascii="Times New Roman" w:eastAsia="Times New Roman" w:hAnsi="Times New Roman" w:cs="Times New Roman"/>
                <w:i/>
                <w:iCs/>
                <w:sz w:val="20"/>
                <w:szCs w:val="20"/>
                <w:lang w:eastAsia="ru-RU"/>
              </w:rPr>
              <w:t>о-о-</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глазки</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носик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ротик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машина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ка-</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 xml:space="preserve">о </w:t>
            </w:r>
            <w:r w:rsidRPr="008777D0">
              <w:rPr>
                <w:rFonts w:ascii="Times New Roman" w:eastAsia="Times New Roman" w:hAnsi="Times New Roman" w:cs="Times New Roman"/>
                <w:sz w:val="20"/>
                <w:szCs w:val="20"/>
                <w:lang w:eastAsia="ru-RU"/>
              </w:rPr>
              <w:t>(рычит мишка),</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иа-иа</w:t>
            </w:r>
            <w:proofErr w:type="spellEnd"/>
            <w:r w:rsidRPr="008777D0">
              <w:rPr>
                <w:rFonts w:ascii="Times New Roman" w:eastAsia="Times New Roman" w:hAnsi="Times New Roman" w:cs="Times New Roman"/>
                <w:i/>
                <w:iCs/>
                <w:sz w:val="20"/>
                <w:szCs w:val="20"/>
                <w:lang w:eastAsia="ru-RU"/>
              </w:rPr>
              <w:t xml:space="preserve"> </w:t>
            </w:r>
            <w:r w:rsidRPr="008777D0">
              <w:rPr>
                <w:rFonts w:ascii="Times New Roman" w:eastAsia="Times New Roman" w:hAnsi="Times New Roman" w:cs="Times New Roman"/>
                <w:sz w:val="20"/>
                <w:szCs w:val="20"/>
                <w:lang w:eastAsia="ru-RU"/>
              </w:rPr>
              <w:t>(кричит ослик);</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уа-уа</w:t>
            </w:r>
            <w:proofErr w:type="spellEnd"/>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бина</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кузов</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колеса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фары; кубики</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(плачет малыш); </w:t>
            </w:r>
            <w:proofErr w:type="spellStart"/>
            <w:r w:rsidRPr="008777D0">
              <w:rPr>
                <w:rFonts w:ascii="Times New Roman" w:eastAsia="Times New Roman" w:hAnsi="Times New Roman" w:cs="Times New Roman"/>
                <w:i/>
                <w:iCs/>
                <w:sz w:val="20"/>
                <w:szCs w:val="20"/>
                <w:lang w:eastAsia="ru-RU"/>
              </w:rPr>
              <w:t>ду-ду</w:t>
            </w:r>
            <w:proofErr w:type="spellEnd"/>
            <w:r w:rsidRPr="008777D0">
              <w:rPr>
                <w:rFonts w:ascii="Times New Roman" w:eastAsia="Times New Roman" w:hAnsi="Times New Roman" w:cs="Times New Roman"/>
                <w:sz w:val="20"/>
                <w:szCs w:val="20"/>
                <w:lang w:eastAsia="ru-RU"/>
              </w:rPr>
              <w:t xml:space="preserve"> (поет дудочка); </w:t>
            </w:r>
            <w:r w:rsidRPr="008777D0">
              <w:rPr>
                <w:rFonts w:ascii="Times New Roman" w:eastAsia="Times New Roman" w:hAnsi="Times New Roman" w:cs="Times New Roman"/>
                <w:i/>
                <w:iCs/>
                <w:sz w:val="20"/>
                <w:szCs w:val="20"/>
                <w:lang w:eastAsia="ru-RU"/>
              </w:rPr>
              <w:t>бум-</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пирамидка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дудочка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круг</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шар</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ша</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 xml:space="preserve">бум </w:t>
            </w:r>
            <w:r w:rsidRPr="008777D0">
              <w:rPr>
                <w:rFonts w:ascii="Times New Roman" w:eastAsia="Times New Roman" w:hAnsi="Times New Roman" w:cs="Times New Roman"/>
                <w:sz w:val="20"/>
                <w:szCs w:val="20"/>
                <w:lang w:eastAsia="ru-RU"/>
              </w:rPr>
              <w:t>(бьет барабан).</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рик</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красный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синий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один</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мама</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ляля</w:t>
            </w:r>
            <w:proofErr w:type="spellEnd"/>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биби</w:t>
            </w:r>
            <w:proofErr w:type="spellEnd"/>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на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дай</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«Мама,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дай»</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Папа,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на»</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11"/>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«Катя, иди»</w:t>
            </w:r>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88"/>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Октябрь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мама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папа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баба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деда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дядя</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тетя</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брат</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сестра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шкаф</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кро</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«Семья. Мебель. Ту-</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стол</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стул</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мыло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мыть</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вать</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зубная щетка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полотенце</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sz w:val="20"/>
                <w:szCs w:val="20"/>
                <w:lang w:eastAsia="ru-RU"/>
              </w:rPr>
              <w:t>алетные</w:t>
            </w:r>
            <w:proofErr w:type="spellEnd"/>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sz w:val="20"/>
                <w:szCs w:val="20"/>
                <w:lang w:eastAsia="ru-RU"/>
              </w:rPr>
              <w:t>принадлеж</w:t>
            </w:r>
            <w:proofErr w:type="spellEnd"/>
            <w:r w:rsidRPr="008777D0">
              <w:rPr>
                <w:rFonts w:ascii="Times New Roman" w:eastAsia="Times New Roman" w:hAnsi="Times New Roman" w:cs="Times New Roman"/>
                <w:sz w:val="20"/>
                <w:szCs w:val="20"/>
                <w:lang w:eastAsia="ru-RU"/>
              </w:rPr>
              <w:t>-</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«Вова,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мой лицо»</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«Папа,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мой</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вытирать</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шар</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шарик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круг</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крас</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11"/>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sz w:val="20"/>
                <w:szCs w:val="20"/>
                <w:lang w:eastAsia="ru-RU"/>
              </w:rPr>
              <w:t>ности</w:t>
            </w:r>
            <w:proofErr w:type="spellEnd"/>
            <w:r w:rsidRPr="008777D0">
              <w:rPr>
                <w:rFonts w:ascii="Times New Roman" w:eastAsia="Times New Roman" w:hAnsi="Times New Roman" w:cs="Times New Roman"/>
                <w:sz w:val="20"/>
                <w:szCs w:val="20"/>
                <w:lang w:eastAsia="ru-RU"/>
              </w:rPr>
              <w:t>»</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руки»</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ный</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синий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один</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ни одного</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45"/>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88"/>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Ноябрь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Звукоподражания: </w:t>
            </w:r>
            <w:r w:rsidRPr="008777D0">
              <w:rPr>
                <w:rFonts w:ascii="Times New Roman" w:eastAsia="Times New Roman" w:hAnsi="Times New Roman" w:cs="Times New Roman"/>
                <w:i/>
                <w:iCs/>
                <w:sz w:val="20"/>
                <w:szCs w:val="20"/>
                <w:lang w:eastAsia="ru-RU"/>
              </w:rPr>
              <w:t>гав-гав</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мяу-мяу</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му-му</w:t>
            </w:r>
            <w:proofErr w:type="spellEnd"/>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ко-</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корова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коза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курица</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кры</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«Домашние  живот-</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га-га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бе-бе</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ме-ме</w:t>
            </w:r>
            <w:proofErr w:type="spellEnd"/>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ша</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окно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дверь</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высоко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низко</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sz w:val="20"/>
                <w:szCs w:val="20"/>
                <w:lang w:eastAsia="ru-RU"/>
              </w:rPr>
              <w:t>ные</w:t>
            </w:r>
            <w:proofErr w:type="spellEnd"/>
            <w:r w:rsidRPr="008777D0">
              <w:rPr>
                <w:rFonts w:ascii="Times New Roman" w:eastAsia="Times New Roman" w:hAnsi="Times New Roman" w:cs="Times New Roman"/>
                <w:sz w:val="20"/>
                <w:szCs w:val="20"/>
                <w:lang w:eastAsia="ru-RU"/>
              </w:rPr>
              <w:t>»</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дом</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киса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собака</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треугольник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шар</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круг</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синий</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«Киса: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мяу-мяу!»</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«Пес:</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гав-</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красный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желтый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один</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ни</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11"/>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гав!»</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одного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большой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маленький</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88"/>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Декабрь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Звукоподражания</w:t>
            </w:r>
            <w:r w:rsidRPr="008777D0">
              <w:rPr>
                <w:rFonts w:ascii="Times New Roman" w:eastAsia="Times New Roman" w:hAnsi="Times New Roman" w:cs="Times New Roman"/>
                <w:i/>
                <w:iCs/>
                <w:sz w:val="20"/>
                <w:szCs w:val="20"/>
                <w:lang w:eastAsia="ru-RU"/>
              </w:rPr>
              <w:t>:</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у-у-у</w:t>
            </w:r>
            <w:r w:rsidRPr="008777D0">
              <w:rPr>
                <w:rFonts w:ascii="Times New Roman" w:eastAsia="Times New Roman" w:hAnsi="Times New Roman" w:cs="Times New Roman"/>
                <w:sz w:val="20"/>
                <w:szCs w:val="20"/>
                <w:lang w:eastAsia="ru-RU"/>
              </w:rPr>
              <w:t xml:space="preserve"> (воет волк), </w:t>
            </w:r>
            <w:r w:rsidRPr="008777D0">
              <w:rPr>
                <w:rFonts w:ascii="Times New Roman" w:eastAsia="Times New Roman" w:hAnsi="Times New Roman" w:cs="Times New Roman"/>
                <w:i/>
                <w:iCs/>
                <w:sz w:val="20"/>
                <w:szCs w:val="20"/>
                <w:lang w:eastAsia="ru-RU"/>
              </w:rPr>
              <w:t>о-о-о</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sz w:val="20"/>
                <w:szCs w:val="20"/>
                <w:lang w:eastAsia="ru-RU"/>
              </w:rPr>
              <w:t>ры</w:t>
            </w:r>
            <w:proofErr w:type="spellEnd"/>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белка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еж</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елка</w:t>
            </w:r>
            <w:r w:rsidRPr="008777D0">
              <w:rPr>
                <w:rFonts w:ascii="Times New Roman" w:eastAsia="Times New Roman" w:hAnsi="Times New Roman" w:cs="Times New Roman"/>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треуголь</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«Дикие животные»</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sz w:val="20"/>
                <w:szCs w:val="20"/>
                <w:lang w:eastAsia="ru-RU"/>
              </w:rPr>
              <w:t>чит</w:t>
            </w:r>
            <w:proofErr w:type="spellEnd"/>
            <w:r w:rsidRPr="008777D0">
              <w:rPr>
                <w:rFonts w:ascii="Times New Roman" w:eastAsia="Times New Roman" w:hAnsi="Times New Roman" w:cs="Times New Roman"/>
                <w:sz w:val="20"/>
                <w:szCs w:val="20"/>
                <w:lang w:eastAsia="ru-RU"/>
              </w:rPr>
              <w:t xml:space="preserve"> медведь).</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ник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зеленый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кубик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квадрат</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w:t>
            </w:r>
            <w:proofErr w:type="spellStart"/>
            <w:r w:rsidRPr="008777D0">
              <w:rPr>
                <w:rFonts w:ascii="Times New Roman" w:eastAsia="Times New Roman" w:hAnsi="Times New Roman" w:cs="Times New Roman"/>
                <w:i/>
                <w:iCs/>
                <w:sz w:val="20"/>
                <w:szCs w:val="20"/>
                <w:lang w:eastAsia="ru-RU"/>
              </w:rPr>
              <w:t>ша</w:t>
            </w:r>
            <w:proofErr w:type="spellEnd"/>
            <w:r w:rsidRPr="008777D0">
              <w:rPr>
                <w:rFonts w:ascii="Times New Roman" w:eastAsia="Times New Roman" w:hAnsi="Times New Roman" w:cs="Times New Roman"/>
                <w:i/>
                <w:iCs/>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лес</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лиса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зайка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мишка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волк</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sz w:val="20"/>
                <w:szCs w:val="20"/>
                <w:lang w:eastAsia="ru-RU"/>
              </w:rPr>
              <w:t>рик</w:t>
            </w:r>
            <w:proofErr w:type="spellEnd"/>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круг</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мало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большой</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«Волк  воет:</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у-у-у!»</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«Лиса</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маленький</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14"/>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идет»</w:t>
            </w:r>
          </w:p>
        </w:tc>
        <w:tc>
          <w:tcPr>
            <w:tcW w:w="2835"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91"/>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Январь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Звукоподражания: </w:t>
            </w:r>
            <w:r w:rsidRPr="008777D0">
              <w:rPr>
                <w:rFonts w:ascii="Times New Roman" w:eastAsia="Times New Roman" w:hAnsi="Times New Roman" w:cs="Times New Roman"/>
                <w:i/>
                <w:iCs/>
                <w:sz w:val="20"/>
                <w:szCs w:val="20"/>
                <w:lang w:eastAsia="ru-RU"/>
              </w:rPr>
              <w:t>бух</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бах</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лыжи</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санки</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горка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ка-</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«Зима. Зимние </w:t>
            </w:r>
            <w:proofErr w:type="spellStart"/>
            <w:r w:rsidRPr="008777D0">
              <w:rPr>
                <w:rFonts w:ascii="Times New Roman" w:eastAsia="Times New Roman" w:hAnsi="Times New Roman" w:cs="Times New Roman"/>
                <w:sz w:val="20"/>
                <w:szCs w:val="20"/>
                <w:lang w:eastAsia="ru-RU"/>
              </w:rPr>
              <w:t>заба</w:t>
            </w:r>
            <w:proofErr w:type="spellEnd"/>
            <w:r w:rsidRPr="008777D0">
              <w:rPr>
                <w:rFonts w:ascii="Times New Roman" w:eastAsia="Times New Roman" w:hAnsi="Times New Roman" w:cs="Times New Roman"/>
                <w:sz w:val="20"/>
                <w:szCs w:val="20"/>
                <w:lang w:eastAsia="ru-RU"/>
              </w:rPr>
              <w:t>-</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зима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снег</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холодно</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proofErr w:type="spellStart"/>
            <w:r w:rsidRPr="008777D0">
              <w:rPr>
                <w:rFonts w:ascii="Times New Roman" w:eastAsia="Times New Roman" w:hAnsi="Times New Roman" w:cs="Times New Roman"/>
                <w:i/>
                <w:iCs/>
                <w:w w:val="99"/>
                <w:sz w:val="20"/>
                <w:szCs w:val="20"/>
                <w:lang w:eastAsia="ru-RU"/>
              </w:rPr>
              <w:t>таться</w:t>
            </w:r>
            <w:proofErr w:type="spellEnd"/>
            <w:r w:rsidRPr="008777D0">
              <w:rPr>
                <w:rFonts w:ascii="Times New Roman" w:eastAsia="Times New Roman" w:hAnsi="Times New Roman" w:cs="Times New Roman"/>
                <w:w w:val="99"/>
                <w:sz w:val="20"/>
                <w:szCs w:val="20"/>
                <w:lang w:eastAsia="ru-RU"/>
              </w:rPr>
              <w:t>,</w:t>
            </w:r>
            <w:r w:rsidRPr="008777D0">
              <w:rPr>
                <w:rFonts w:ascii="Times New Roman" w:eastAsia="Times New Roman" w:hAnsi="Times New Roman" w:cs="Times New Roman"/>
                <w:i/>
                <w:iCs/>
                <w:w w:val="99"/>
                <w:sz w:val="20"/>
                <w:szCs w:val="20"/>
                <w:lang w:eastAsia="ru-RU"/>
              </w:rPr>
              <w:t xml:space="preserve"> много</w:t>
            </w:r>
            <w:r w:rsidRPr="008777D0">
              <w:rPr>
                <w:rFonts w:ascii="Times New Roman" w:eastAsia="Times New Roman" w:hAnsi="Times New Roman" w:cs="Times New Roman"/>
                <w:w w:val="99"/>
                <w:sz w:val="20"/>
                <w:szCs w:val="20"/>
                <w:lang w:eastAsia="ru-RU"/>
              </w:rPr>
              <w:t>,</w:t>
            </w:r>
            <w:r w:rsidRPr="008777D0">
              <w:rPr>
                <w:rFonts w:ascii="Times New Roman" w:eastAsia="Times New Roman" w:hAnsi="Times New Roman" w:cs="Times New Roman"/>
                <w:i/>
                <w:iCs/>
                <w:w w:val="99"/>
                <w:sz w:val="20"/>
                <w:szCs w:val="20"/>
                <w:lang w:eastAsia="ru-RU"/>
              </w:rPr>
              <w:t xml:space="preserve"> мало</w:t>
            </w:r>
            <w:r w:rsidRPr="008777D0">
              <w:rPr>
                <w:rFonts w:ascii="Times New Roman" w:eastAsia="Times New Roman" w:hAnsi="Times New Roman" w:cs="Times New Roman"/>
                <w:w w:val="99"/>
                <w:sz w:val="20"/>
                <w:szCs w:val="20"/>
                <w:lang w:eastAsia="ru-RU"/>
              </w:rPr>
              <w:t>,</w:t>
            </w:r>
            <w:r w:rsidRPr="008777D0">
              <w:rPr>
                <w:rFonts w:ascii="Times New Roman" w:eastAsia="Times New Roman" w:hAnsi="Times New Roman" w:cs="Times New Roman"/>
                <w:i/>
                <w:iCs/>
                <w:w w:val="99"/>
                <w:sz w:val="20"/>
                <w:szCs w:val="20"/>
                <w:lang w:eastAsia="ru-RU"/>
              </w:rPr>
              <w:t xml:space="preserve"> круг</w:t>
            </w:r>
            <w:r w:rsidRPr="008777D0">
              <w:rPr>
                <w:rFonts w:ascii="Times New Roman" w:eastAsia="Times New Roman" w:hAnsi="Times New Roman" w:cs="Times New Roman"/>
                <w:w w:val="99"/>
                <w:sz w:val="20"/>
                <w:szCs w:val="20"/>
                <w:lang w:eastAsia="ru-RU"/>
              </w:rPr>
              <w:t>,</w:t>
            </w:r>
            <w:r w:rsidRPr="008777D0">
              <w:rPr>
                <w:rFonts w:ascii="Times New Roman" w:eastAsia="Times New Roman" w:hAnsi="Times New Roman" w:cs="Times New Roman"/>
                <w:i/>
                <w:iCs/>
                <w:w w:val="99"/>
                <w:sz w:val="20"/>
                <w:szCs w:val="20"/>
                <w:lang w:eastAsia="ru-RU"/>
              </w:rPr>
              <w:t xml:space="preserve"> круглый</w:t>
            </w:r>
            <w:r w:rsidRPr="008777D0">
              <w:rPr>
                <w:rFonts w:ascii="Times New Roman" w:eastAsia="Times New Roman" w:hAnsi="Times New Roman" w:cs="Times New Roman"/>
                <w:w w:val="99"/>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14"/>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вы»</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«Катя бах!»</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«Тут снег»</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белый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мало</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191"/>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b/>
                <w:bCs/>
                <w:sz w:val="20"/>
                <w:szCs w:val="20"/>
                <w:lang w:eastAsia="ru-RU"/>
              </w:rPr>
              <w:t>Февраль</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чай</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суп</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сок</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каша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чашка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ложка</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Слова:  </w:t>
            </w:r>
            <w:r w:rsidRPr="008777D0">
              <w:rPr>
                <w:rFonts w:ascii="Times New Roman" w:eastAsia="Times New Roman" w:hAnsi="Times New Roman" w:cs="Times New Roman"/>
                <w:i/>
                <w:iCs/>
                <w:sz w:val="20"/>
                <w:szCs w:val="20"/>
                <w:lang w:eastAsia="ru-RU"/>
              </w:rPr>
              <w:t>тарелка</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хлеб</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котлета</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«Продукты питания.</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есть</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вкусно</w:t>
            </w:r>
            <w:r w:rsidRPr="008777D0">
              <w:rPr>
                <w:rFonts w:ascii="Times New Roman" w:eastAsia="Times New Roman" w:hAnsi="Times New Roman" w:cs="Times New Roman"/>
                <w:sz w:val="20"/>
                <w:szCs w:val="20"/>
                <w:lang w:eastAsia="ru-RU"/>
              </w:rPr>
              <w:t>.</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компот</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сладкое</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соленое</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круг</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ind w:left="60"/>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Посуда»</w:t>
            </w: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sz w:val="20"/>
                <w:szCs w:val="20"/>
                <w:lang w:eastAsia="ru-RU"/>
              </w:rPr>
              <w:t xml:space="preserve">Предложения: </w:t>
            </w:r>
            <w:r w:rsidRPr="008777D0">
              <w:rPr>
                <w:rFonts w:ascii="Times New Roman" w:eastAsia="Times New Roman" w:hAnsi="Times New Roman" w:cs="Times New Roman"/>
                <w:i/>
                <w:iCs/>
                <w:sz w:val="20"/>
                <w:szCs w:val="20"/>
                <w:lang w:eastAsia="ru-RU"/>
              </w:rPr>
              <w:t>«Аня,</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ешь суп!»</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«Витя,</w:t>
            </w:r>
            <w:r w:rsidRPr="008777D0">
              <w:rPr>
                <w:rFonts w:ascii="Times New Roman" w:eastAsia="Times New Roman" w:hAnsi="Times New Roman" w:cs="Times New Roman"/>
                <w:sz w:val="20"/>
                <w:szCs w:val="20"/>
                <w:lang w:eastAsia="ru-RU"/>
              </w:rPr>
              <w:t xml:space="preserve">  </w:t>
            </w:r>
            <w:r w:rsidRPr="008777D0">
              <w:rPr>
                <w:rFonts w:ascii="Times New Roman" w:eastAsia="Times New Roman" w:hAnsi="Times New Roman" w:cs="Times New Roman"/>
                <w:i/>
                <w:iCs/>
                <w:sz w:val="20"/>
                <w:szCs w:val="20"/>
                <w:lang w:eastAsia="ru-RU"/>
              </w:rPr>
              <w:t>пей</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квадрат</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треугольник</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шар</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кубик</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сок!»</w:t>
            </w: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крыша</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красный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синий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желтый</w:t>
            </w:r>
            <w:r w:rsidRPr="008777D0">
              <w:rPr>
                <w:rFonts w:ascii="Times New Roman" w:eastAsia="Times New Roman" w:hAnsi="Times New Roman" w:cs="Times New Roman"/>
                <w:sz w:val="20"/>
                <w:szCs w:val="20"/>
                <w:lang w:eastAsia="ru-RU"/>
              </w:rPr>
              <w:t>,</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r w:rsidR="008777D0" w:rsidRPr="008777D0" w:rsidTr="00A46E24">
        <w:trPr>
          <w:trHeight w:val="200"/>
        </w:trPr>
        <w:tc>
          <w:tcPr>
            <w:tcW w:w="1540" w:type="dxa"/>
          </w:tcPr>
          <w:p w:rsidR="008777D0" w:rsidRPr="008777D0" w:rsidRDefault="008777D0" w:rsidP="00A46E24">
            <w:pPr>
              <w:spacing w:after="0" w:line="240" w:lineRule="auto"/>
              <w:rPr>
                <w:rFonts w:ascii="Times New Roman" w:eastAsiaTheme="minorEastAsia" w:hAnsi="Times New Roman" w:cs="Times New Roman"/>
                <w:sz w:val="20"/>
                <w:szCs w:val="20"/>
                <w:lang w:eastAsia="ru-RU"/>
              </w:rPr>
            </w:pPr>
          </w:p>
        </w:tc>
        <w:tc>
          <w:tcPr>
            <w:tcW w:w="5123" w:type="dxa"/>
          </w:tcPr>
          <w:p w:rsidR="008777D0" w:rsidRPr="008777D0" w:rsidRDefault="008777D0" w:rsidP="00A46E24">
            <w:pPr>
              <w:spacing w:after="0" w:line="240" w:lineRule="auto"/>
              <w:ind w:right="142"/>
              <w:rPr>
                <w:rFonts w:ascii="Times New Roman" w:eastAsiaTheme="minorEastAsia" w:hAnsi="Times New Roman" w:cs="Times New Roman"/>
                <w:sz w:val="20"/>
                <w:szCs w:val="20"/>
                <w:lang w:eastAsia="ru-RU"/>
              </w:rPr>
            </w:pPr>
          </w:p>
        </w:tc>
        <w:tc>
          <w:tcPr>
            <w:tcW w:w="2835" w:type="dxa"/>
          </w:tcPr>
          <w:p w:rsidR="008777D0" w:rsidRPr="008777D0" w:rsidRDefault="008777D0" w:rsidP="00A46E24">
            <w:pPr>
              <w:spacing w:after="0" w:line="240" w:lineRule="auto"/>
              <w:ind w:left="40" w:right="142"/>
              <w:rPr>
                <w:rFonts w:ascii="Times New Roman" w:eastAsiaTheme="minorEastAsia" w:hAnsi="Times New Roman" w:cs="Times New Roman"/>
                <w:sz w:val="20"/>
                <w:szCs w:val="20"/>
                <w:lang w:eastAsia="ru-RU"/>
              </w:rPr>
            </w:pPr>
            <w:r w:rsidRPr="008777D0">
              <w:rPr>
                <w:rFonts w:ascii="Times New Roman" w:eastAsia="Times New Roman" w:hAnsi="Times New Roman" w:cs="Times New Roman"/>
                <w:i/>
                <w:iCs/>
                <w:sz w:val="20"/>
                <w:szCs w:val="20"/>
                <w:lang w:eastAsia="ru-RU"/>
              </w:rPr>
              <w:t>зеленый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белый</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один</w:t>
            </w:r>
            <w:r w:rsidRPr="008777D0">
              <w:rPr>
                <w:rFonts w:ascii="Times New Roman" w:eastAsia="Times New Roman" w:hAnsi="Times New Roman" w:cs="Times New Roman"/>
                <w:sz w:val="20"/>
                <w:szCs w:val="20"/>
                <w:lang w:eastAsia="ru-RU"/>
              </w:rPr>
              <w:t>,</w:t>
            </w:r>
            <w:r w:rsidRPr="008777D0">
              <w:rPr>
                <w:rFonts w:ascii="Times New Roman" w:eastAsia="Times New Roman" w:hAnsi="Times New Roman" w:cs="Times New Roman"/>
                <w:i/>
                <w:iCs/>
                <w:sz w:val="20"/>
                <w:szCs w:val="20"/>
                <w:lang w:eastAsia="ru-RU"/>
              </w:rPr>
              <w:t xml:space="preserve"> много</w:t>
            </w:r>
            <w:r w:rsidRPr="008777D0">
              <w:rPr>
                <w:rFonts w:ascii="Times New Roman" w:eastAsia="Times New Roman" w:hAnsi="Times New Roman" w:cs="Times New Roman"/>
                <w:sz w:val="20"/>
                <w:szCs w:val="20"/>
                <w:lang w:eastAsia="ru-RU"/>
              </w:rPr>
              <w:t>,</w:t>
            </w:r>
            <w:r w:rsidR="00092AA7">
              <w:rPr>
                <w:rFonts w:ascii="Times New Roman" w:eastAsia="Times New Roman" w:hAnsi="Times New Roman" w:cs="Times New Roman"/>
                <w:i/>
                <w:iCs/>
                <w:sz w:val="20"/>
                <w:szCs w:val="20"/>
                <w:lang w:eastAsia="ru-RU"/>
              </w:rPr>
              <w:t xml:space="preserve"> ни од</w:t>
            </w:r>
            <w:r w:rsidR="00092AA7" w:rsidRPr="008777D0">
              <w:rPr>
                <w:rFonts w:ascii="Times New Roman" w:eastAsia="Times New Roman" w:hAnsi="Times New Roman" w:cs="Times New Roman"/>
                <w:i/>
                <w:iCs/>
                <w:sz w:val="20"/>
                <w:szCs w:val="20"/>
                <w:lang w:eastAsia="ru-RU"/>
              </w:rPr>
              <w:t>ного</w:t>
            </w:r>
            <w:r w:rsidR="00092AA7" w:rsidRPr="008777D0">
              <w:rPr>
                <w:rFonts w:ascii="Times New Roman" w:eastAsia="Times New Roman" w:hAnsi="Times New Roman" w:cs="Times New Roman"/>
                <w:sz w:val="20"/>
                <w:szCs w:val="20"/>
                <w:lang w:eastAsia="ru-RU"/>
              </w:rPr>
              <w:t>,</w:t>
            </w:r>
            <w:r w:rsidR="00092AA7" w:rsidRPr="008777D0">
              <w:rPr>
                <w:rFonts w:ascii="Times New Roman" w:eastAsia="Times New Roman" w:hAnsi="Times New Roman" w:cs="Times New Roman"/>
                <w:i/>
                <w:iCs/>
                <w:sz w:val="20"/>
                <w:szCs w:val="20"/>
                <w:lang w:eastAsia="ru-RU"/>
              </w:rPr>
              <w:t xml:space="preserve"> мало</w:t>
            </w:r>
          </w:p>
        </w:tc>
        <w:tc>
          <w:tcPr>
            <w:tcW w:w="30" w:type="dxa"/>
            <w:vAlign w:val="bottom"/>
          </w:tcPr>
          <w:p w:rsidR="008777D0" w:rsidRPr="008777D0" w:rsidRDefault="008777D0" w:rsidP="008777D0">
            <w:pPr>
              <w:spacing w:after="0" w:line="240" w:lineRule="auto"/>
              <w:rPr>
                <w:rFonts w:ascii="Times New Roman" w:eastAsiaTheme="minorEastAsia" w:hAnsi="Times New Roman" w:cs="Times New Roman"/>
                <w:sz w:val="20"/>
                <w:szCs w:val="20"/>
                <w:lang w:eastAsia="ru-RU"/>
              </w:rPr>
            </w:pPr>
          </w:p>
        </w:tc>
      </w:tr>
    </w:tbl>
    <w:p w:rsidR="00515CF9" w:rsidRDefault="00515CF9" w:rsidP="00092AA7">
      <w:pPr>
        <w:spacing w:after="0" w:line="240" w:lineRule="auto"/>
        <w:ind w:right="20"/>
        <w:rPr>
          <w:rFonts w:ascii="Times New Roman" w:eastAsia="Times New Roman" w:hAnsi="Times New Roman" w:cs="Times New Roman"/>
          <w:b/>
          <w:bCs/>
          <w:sz w:val="28"/>
          <w:szCs w:val="28"/>
          <w:lang w:eastAsia="ru-RU"/>
        </w:rPr>
      </w:pPr>
    </w:p>
    <w:p w:rsidR="00A46E24" w:rsidRPr="00515CF9" w:rsidRDefault="00515CF9" w:rsidP="00515CF9">
      <w:pPr>
        <w:spacing w:after="0" w:line="240" w:lineRule="auto"/>
        <w:ind w:right="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w:t>
      </w:r>
      <w:r w:rsidRPr="00515CF9">
        <w:rPr>
          <w:rFonts w:ascii="Times New Roman" w:eastAsia="Times New Roman" w:hAnsi="Times New Roman" w:cs="Times New Roman"/>
          <w:b/>
          <w:bCs/>
          <w:sz w:val="24"/>
          <w:szCs w:val="24"/>
          <w:lang w:eastAsia="ru-RU"/>
        </w:rPr>
        <w:t>римерное перспективное планирование проведения подвижных игр</w:t>
      </w:r>
    </w:p>
    <w:p w:rsidR="00C72E49" w:rsidRPr="00515CF9" w:rsidRDefault="00515CF9" w:rsidP="00515CF9">
      <w:pPr>
        <w:spacing w:after="0" w:line="240" w:lineRule="auto"/>
        <w:ind w:right="20"/>
        <w:jc w:val="center"/>
        <w:rPr>
          <w:rFonts w:ascii="Times New Roman" w:eastAsia="Times New Roman" w:hAnsi="Times New Roman" w:cs="Times New Roman"/>
          <w:b/>
          <w:bCs/>
          <w:sz w:val="24"/>
          <w:szCs w:val="24"/>
          <w:lang w:eastAsia="ru-RU"/>
        </w:rPr>
      </w:pPr>
      <w:r w:rsidRPr="00515CF9">
        <w:rPr>
          <w:rFonts w:ascii="Times New Roman" w:eastAsia="Times New Roman" w:hAnsi="Times New Roman" w:cs="Times New Roman"/>
          <w:b/>
          <w:bCs/>
          <w:sz w:val="24"/>
          <w:szCs w:val="24"/>
          <w:lang w:eastAsia="ru-RU"/>
        </w:rPr>
        <w:t>в помещении и на прогулке</w:t>
      </w:r>
    </w:p>
    <w:tbl>
      <w:tblPr>
        <w:tblStyle w:val="afe"/>
        <w:tblW w:w="10348" w:type="dxa"/>
        <w:tblInd w:w="-601" w:type="dxa"/>
        <w:tblLook w:val="04A0" w:firstRow="1" w:lastRow="0" w:firstColumn="1" w:lastColumn="0" w:noHBand="0" w:noVBand="1"/>
      </w:tblPr>
      <w:tblGrid>
        <w:gridCol w:w="3403"/>
        <w:gridCol w:w="2393"/>
        <w:gridCol w:w="2393"/>
        <w:gridCol w:w="2159"/>
      </w:tblGrid>
      <w:tr w:rsidR="00C72E49" w:rsidRPr="00871319" w:rsidTr="00960DAC">
        <w:tc>
          <w:tcPr>
            <w:tcW w:w="3403" w:type="dxa"/>
          </w:tcPr>
          <w:p w:rsidR="00C72E49" w:rsidRPr="00871319" w:rsidRDefault="00C72E49" w:rsidP="00871319">
            <w:pPr>
              <w:ind w:right="20"/>
              <w:jc w:val="center"/>
              <w:rPr>
                <w:b/>
                <w:bCs/>
              </w:rPr>
            </w:pPr>
            <w:r w:rsidRPr="00AC2E37">
              <w:rPr>
                <w:b/>
                <w:bCs/>
              </w:rPr>
              <w:t>Неделя. Лексическая тема</w:t>
            </w:r>
          </w:p>
        </w:tc>
        <w:tc>
          <w:tcPr>
            <w:tcW w:w="2393" w:type="dxa"/>
          </w:tcPr>
          <w:p w:rsidR="00C72E49" w:rsidRPr="00871319" w:rsidRDefault="00C72E49" w:rsidP="00871319">
            <w:pPr>
              <w:ind w:right="20"/>
              <w:jc w:val="center"/>
              <w:rPr>
                <w:b/>
                <w:bCs/>
              </w:rPr>
            </w:pPr>
            <w:r w:rsidRPr="00AC2E37">
              <w:rPr>
                <w:b/>
                <w:bCs/>
              </w:rPr>
              <w:t>Подвижная игра</w:t>
            </w:r>
          </w:p>
        </w:tc>
        <w:tc>
          <w:tcPr>
            <w:tcW w:w="2393" w:type="dxa"/>
          </w:tcPr>
          <w:p w:rsidR="00C72E49" w:rsidRPr="00871319" w:rsidRDefault="00C72E49" w:rsidP="00871319">
            <w:pPr>
              <w:ind w:right="20"/>
              <w:jc w:val="center"/>
              <w:rPr>
                <w:b/>
                <w:bCs/>
              </w:rPr>
            </w:pPr>
            <w:r w:rsidRPr="00AC2E37">
              <w:rPr>
                <w:b/>
                <w:bCs/>
              </w:rPr>
              <w:t>Подвижная игра</w:t>
            </w:r>
            <w:r w:rsidRPr="00871319">
              <w:rPr>
                <w:b/>
                <w:bCs/>
              </w:rPr>
              <w:t xml:space="preserve"> </w:t>
            </w:r>
            <w:r w:rsidRPr="00AC2E37">
              <w:rPr>
                <w:b/>
                <w:bCs/>
              </w:rPr>
              <w:t>с речевым сопровождением</w:t>
            </w:r>
          </w:p>
        </w:tc>
        <w:tc>
          <w:tcPr>
            <w:tcW w:w="2159" w:type="dxa"/>
          </w:tcPr>
          <w:p w:rsidR="00C72E49" w:rsidRPr="00871319" w:rsidRDefault="00C72E49" w:rsidP="00871319">
            <w:pPr>
              <w:ind w:right="20"/>
              <w:jc w:val="center"/>
              <w:rPr>
                <w:b/>
                <w:bCs/>
              </w:rPr>
            </w:pPr>
            <w:r w:rsidRPr="00AC2E37">
              <w:rPr>
                <w:b/>
                <w:bCs/>
              </w:rPr>
              <w:t>Игра малой</w:t>
            </w:r>
            <w:r w:rsidRPr="00871319">
              <w:rPr>
                <w:b/>
                <w:bCs/>
                <w:w w:val="99"/>
              </w:rPr>
              <w:t xml:space="preserve"> </w:t>
            </w:r>
            <w:r w:rsidRPr="00AC2E37">
              <w:rPr>
                <w:b/>
                <w:bCs/>
                <w:w w:val="99"/>
              </w:rPr>
              <w:t>подвижности</w:t>
            </w:r>
          </w:p>
        </w:tc>
      </w:tr>
      <w:tr w:rsidR="00770AB4" w:rsidRPr="00871319" w:rsidTr="00960DAC">
        <w:tc>
          <w:tcPr>
            <w:tcW w:w="10348" w:type="dxa"/>
            <w:gridSpan w:val="4"/>
          </w:tcPr>
          <w:p w:rsidR="00770AB4" w:rsidRPr="00871319" w:rsidRDefault="00770AB4" w:rsidP="00871319">
            <w:pPr>
              <w:ind w:right="20"/>
              <w:jc w:val="center"/>
              <w:rPr>
                <w:b/>
                <w:bCs/>
              </w:rPr>
            </w:pPr>
            <w:r w:rsidRPr="00AC2E37">
              <w:rPr>
                <w:b/>
                <w:bCs/>
              </w:rPr>
              <w:t>Сентябрь</w:t>
            </w:r>
          </w:p>
        </w:tc>
      </w:tr>
      <w:tr w:rsidR="00770AB4" w:rsidRPr="00871319" w:rsidTr="00960DAC">
        <w:tc>
          <w:tcPr>
            <w:tcW w:w="3403" w:type="dxa"/>
          </w:tcPr>
          <w:p w:rsidR="00770AB4" w:rsidRPr="00871319" w:rsidRDefault="00770AB4" w:rsidP="00871319">
            <w:pPr>
              <w:ind w:right="20"/>
              <w:jc w:val="both"/>
              <w:rPr>
                <w:b/>
                <w:bCs/>
              </w:rPr>
            </w:pPr>
            <w:r w:rsidRPr="00AC2E37">
              <w:t>1-я. «Мои игрушки»</w:t>
            </w:r>
          </w:p>
        </w:tc>
        <w:tc>
          <w:tcPr>
            <w:tcW w:w="2393" w:type="dxa"/>
          </w:tcPr>
          <w:p w:rsidR="00770AB4" w:rsidRPr="00871319" w:rsidRDefault="00770AB4" w:rsidP="00871319">
            <w:pPr>
              <w:ind w:right="20"/>
              <w:jc w:val="center"/>
              <w:rPr>
                <w:b/>
                <w:bCs/>
              </w:rPr>
            </w:pPr>
            <w:r w:rsidRPr="00AC2E37">
              <w:t>«Идем за мишкой»</w:t>
            </w:r>
          </w:p>
        </w:tc>
        <w:tc>
          <w:tcPr>
            <w:tcW w:w="2393" w:type="dxa"/>
          </w:tcPr>
          <w:p w:rsidR="00770AB4" w:rsidRPr="00871319" w:rsidRDefault="00770AB4" w:rsidP="00871319">
            <w:pPr>
              <w:ind w:right="20"/>
              <w:jc w:val="center"/>
              <w:rPr>
                <w:b/>
                <w:bCs/>
              </w:rPr>
            </w:pPr>
            <w:r w:rsidRPr="00AC2E37">
              <w:t>«Веселый мяч»</w:t>
            </w:r>
          </w:p>
        </w:tc>
        <w:tc>
          <w:tcPr>
            <w:tcW w:w="2159" w:type="dxa"/>
          </w:tcPr>
          <w:p w:rsidR="00770AB4" w:rsidRPr="00871319" w:rsidRDefault="00770AB4" w:rsidP="00871319">
            <w:pPr>
              <w:ind w:right="20"/>
              <w:jc w:val="center"/>
              <w:rPr>
                <w:b/>
                <w:bCs/>
              </w:rPr>
            </w:pPr>
            <w:r w:rsidRPr="00AC2E37">
              <w:t>«В гости к куклам»</w:t>
            </w:r>
          </w:p>
        </w:tc>
      </w:tr>
      <w:tr w:rsidR="00770AB4" w:rsidRPr="00871319" w:rsidTr="00960DAC">
        <w:tc>
          <w:tcPr>
            <w:tcW w:w="3403" w:type="dxa"/>
          </w:tcPr>
          <w:p w:rsidR="00770AB4" w:rsidRPr="00871319" w:rsidRDefault="00770AB4" w:rsidP="00871319">
            <w:pPr>
              <w:ind w:right="20"/>
              <w:jc w:val="both"/>
            </w:pPr>
            <w:r w:rsidRPr="00871319">
              <w:t>2-я.</w:t>
            </w:r>
            <w:r w:rsidRPr="00AC2E37">
              <w:t>«Мои игрушки» (продолжение)</w:t>
            </w:r>
          </w:p>
        </w:tc>
        <w:tc>
          <w:tcPr>
            <w:tcW w:w="2393" w:type="dxa"/>
          </w:tcPr>
          <w:p w:rsidR="00770AB4" w:rsidRPr="00871319" w:rsidRDefault="00770AB4" w:rsidP="00871319">
            <w:pPr>
              <w:ind w:right="20"/>
              <w:jc w:val="center"/>
              <w:rPr>
                <w:b/>
                <w:bCs/>
              </w:rPr>
            </w:pPr>
            <w:r w:rsidRPr="00AC2E37">
              <w:t>«Догоните зайку»</w:t>
            </w:r>
          </w:p>
        </w:tc>
        <w:tc>
          <w:tcPr>
            <w:tcW w:w="2393" w:type="dxa"/>
          </w:tcPr>
          <w:p w:rsidR="00770AB4" w:rsidRPr="00871319" w:rsidRDefault="00770AB4" w:rsidP="00871319">
            <w:pPr>
              <w:ind w:right="20"/>
              <w:jc w:val="center"/>
              <w:rPr>
                <w:b/>
                <w:bCs/>
              </w:rPr>
            </w:pPr>
            <w:r w:rsidRPr="00AC2E37">
              <w:t>«Неваляшки — яркие рубашки»</w:t>
            </w:r>
          </w:p>
        </w:tc>
        <w:tc>
          <w:tcPr>
            <w:tcW w:w="2159" w:type="dxa"/>
          </w:tcPr>
          <w:p w:rsidR="00770AB4" w:rsidRPr="00871319" w:rsidRDefault="00770AB4" w:rsidP="00871319">
            <w:pPr>
              <w:ind w:right="20"/>
              <w:jc w:val="center"/>
              <w:rPr>
                <w:b/>
                <w:bCs/>
              </w:rPr>
            </w:pPr>
            <w:r w:rsidRPr="00AC2E37">
              <w:t>«За мячом»</w:t>
            </w:r>
          </w:p>
        </w:tc>
      </w:tr>
      <w:tr w:rsidR="00770AB4" w:rsidRPr="00871319" w:rsidTr="00960DAC">
        <w:tc>
          <w:tcPr>
            <w:tcW w:w="3403" w:type="dxa"/>
          </w:tcPr>
          <w:p w:rsidR="00770AB4" w:rsidRPr="00871319" w:rsidRDefault="00871319" w:rsidP="00871319">
            <w:pPr>
              <w:ind w:right="20"/>
              <w:jc w:val="both"/>
            </w:pPr>
            <w:r>
              <w:t xml:space="preserve">3-я. </w:t>
            </w:r>
            <w:r w:rsidR="00770AB4" w:rsidRPr="00AC2E37">
              <w:t>«Мои игрушки» (продолжение)</w:t>
            </w:r>
          </w:p>
        </w:tc>
        <w:tc>
          <w:tcPr>
            <w:tcW w:w="2393" w:type="dxa"/>
          </w:tcPr>
          <w:p w:rsidR="00770AB4" w:rsidRPr="00871319" w:rsidRDefault="00770AB4" w:rsidP="00871319">
            <w:pPr>
              <w:ind w:right="20"/>
              <w:jc w:val="center"/>
              <w:rPr>
                <w:b/>
                <w:bCs/>
              </w:rPr>
            </w:pPr>
            <w:r w:rsidRPr="00AC2E37">
              <w:t>«По мостику»</w:t>
            </w:r>
          </w:p>
        </w:tc>
        <w:tc>
          <w:tcPr>
            <w:tcW w:w="2393" w:type="dxa"/>
          </w:tcPr>
          <w:p w:rsidR="00770AB4" w:rsidRPr="00871319" w:rsidRDefault="00770AB4" w:rsidP="00871319">
            <w:pPr>
              <w:ind w:right="20"/>
              <w:jc w:val="center"/>
              <w:rPr>
                <w:b/>
                <w:bCs/>
              </w:rPr>
            </w:pPr>
            <w:r w:rsidRPr="00AC2E37">
              <w:t>«Петрушка —  веселая игрушка»</w:t>
            </w:r>
          </w:p>
        </w:tc>
        <w:tc>
          <w:tcPr>
            <w:tcW w:w="2159" w:type="dxa"/>
          </w:tcPr>
          <w:p w:rsidR="00770AB4" w:rsidRPr="00871319" w:rsidRDefault="00770AB4" w:rsidP="00871319">
            <w:pPr>
              <w:ind w:right="20"/>
              <w:jc w:val="center"/>
              <w:rPr>
                <w:b/>
                <w:bCs/>
              </w:rPr>
            </w:pPr>
            <w:r w:rsidRPr="00AC2E37">
              <w:t>«Кубики  рассыпались</w:t>
            </w:r>
            <w:r w:rsidRPr="00871319">
              <w:t>»</w:t>
            </w:r>
          </w:p>
        </w:tc>
      </w:tr>
      <w:tr w:rsidR="00770AB4" w:rsidRPr="00871319" w:rsidTr="00960DAC">
        <w:tc>
          <w:tcPr>
            <w:tcW w:w="3403" w:type="dxa"/>
          </w:tcPr>
          <w:p w:rsidR="00770AB4" w:rsidRPr="00871319" w:rsidRDefault="00770AB4" w:rsidP="00871319">
            <w:pPr>
              <w:ind w:right="20"/>
              <w:jc w:val="both"/>
            </w:pPr>
            <w:r w:rsidRPr="00871319">
              <w:t>4-я.</w:t>
            </w:r>
            <w:r w:rsidR="00871319">
              <w:t xml:space="preserve"> </w:t>
            </w:r>
            <w:r w:rsidRPr="00AC2E37">
              <w:t>«Мои игрушки» (продолжение</w:t>
            </w:r>
          </w:p>
        </w:tc>
        <w:tc>
          <w:tcPr>
            <w:tcW w:w="2393" w:type="dxa"/>
          </w:tcPr>
          <w:p w:rsidR="00770AB4" w:rsidRPr="00871319" w:rsidRDefault="00770AB4" w:rsidP="00871319">
            <w:pPr>
              <w:ind w:right="20"/>
              <w:jc w:val="center"/>
              <w:rPr>
                <w:b/>
                <w:bCs/>
              </w:rPr>
            </w:pPr>
            <w:r w:rsidRPr="00871319">
              <w:t>«Бегите  к  погре</w:t>
            </w:r>
            <w:r w:rsidRPr="00AC2E37">
              <w:t>мушкам»</w:t>
            </w:r>
          </w:p>
        </w:tc>
        <w:tc>
          <w:tcPr>
            <w:tcW w:w="2393" w:type="dxa"/>
          </w:tcPr>
          <w:p w:rsidR="00770AB4" w:rsidRPr="00871319" w:rsidRDefault="00770AB4" w:rsidP="00871319">
            <w:pPr>
              <w:ind w:right="20"/>
              <w:jc w:val="center"/>
              <w:rPr>
                <w:b/>
                <w:bCs/>
              </w:rPr>
            </w:pPr>
            <w:r w:rsidRPr="00AC2E37">
              <w:t>«Подарки»</w:t>
            </w:r>
          </w:p>
        </w:tc>
        <w:tc>
          <w:tcPr>
            <w:tcW w:w="2159" w:type="dxa"/>
          </w:tcPr>
          <w:p w:rsidR="00770AB4" w:rsidRPr="00871319" w:rsidRDefault="00770AB4" w:rsidP="00871319">
            <w:pPr>
              <w:ind w:right="20"/>
              <w:jc w:val="center"/>
              <w:rPr>
                <w:b/>
                <w:bCs/>
              </w:rPr>
            </w:pPr>
            <w:r w:rsidRPr="00AC2E37">
              <w:t>«Не разбуди мишку»</w:t>
            </w:r>
          </w:p>
        </w:tc>
      </w:tr>
      <w:tr w:rsidR="00770AB4" w:rsidRPr="00871319" w:rsidTr="00960DAC">
        <w:tc>
          <w:tcPr>
            <w:tcW w:w="10348" w:type="dxa"/>
            <w:gridSpan w:val="4"/>
          </w:tcPr>
          <w:p w:rsidR="00770AB4" w:rsidRPr="00871319" w:rsidRDefault="00770AB4" w:rsidP="00871319">
            <w:pPr>
              <w:ind w:right="20"/>
              <w:jc w:val="center"/>
            </w:pPr>
            <w:r w:rsidRPr="00AC2E37">
              <w:rPr>
                <w:b/>
                <w:bCs/>
                <w:w w:val="97"/>
              </w:rPr>
              <w:t>Октябрь</w:t>
            </w:r>
          </w:p>
        </w:tc>
      </w:tr>
      <w:tr w:rsidR="00770AB4" w:rsidRPr="00871319" w:rsidTr="00960DAC">
        <w:tc>
          <w:tcPr>
            <w:tcW w:w="3403" w:type="dxa"/>
          </w:tcPr>
          <w:p w:rsidR="00770AB4" w:rsidRPr="00871319" w:rsidRDefault="00770AB4" w:rsidP="00871319">
            <w:pPr>
              <w:ind w:right="20"/>
              <w:jc w:val="both"/>
            </w:pPr>
            <w:r w:rsidRPr="00AC2E37">
              <w:t>1-я. «Семья. Мебель. Туалетные принадлежности»-</w:t>
            </w:r>
          </w:p>
        </w:tc>
        <w:tc>
          <w:tcPr>
            <w:tcW w:w="2393" w:type="dxa"/>
          </w:tcPr>
          <w:p w:rsidR="00770AB4" w:rsidRPr="00871319" w:rsidRDefault="00770AB4" w:rsidP="00871319">
            <w:pPr>
              <w:ind w:right="20"/>
              <w:jc w:val="center"/>
            </w:pPr>
            <w:r w:rsidRPr="00AC2E37">
              <w:t>«За орехами»</w:t>
            </w:r>
          </w:p>
        </w:tc>
        <w:tc>
          <w:tcPr>
            <w:tcW w:w="2393" w:type="dxa"/>
          </w:tcPr>
          <w:p w:rsidR="00770AB4" w:rsidRPr="00871319" w:rsidRDefault="00770AB4" w:rsidP="00871319">
            <w:pPr>
              <w:ind w:right="20"/>
              <w:jc w:val="center"/>
            </w:pPr>
            <w:r w:rsidRPr="00AC2E37">
              <w:t>«Гуленьки»</w:t>
            </w:r>
          </w:p>
        </w:tc>
        <w:tc>
          <w:tcPr>
            <w:tcW w:w="2159" w:type="dxa"/>
          </w:tcPr>
          <w:p w:rsidR="00770AB4" w:rsidRPr="00871319" w:rsidRDefault="00770AB4" w:rsidP="00871319">
            <w:pPr>
              <w:ind w:right="20"/>
              <w:jc w:val="center"/>
            </w:pPr>
            <w:r w:rsidRPr="00AC2E37">
              <w:t xml:space="preserve">«Перешагнем </w:t>
            </w:r>
            <w:proofErr w:type="spellStart"/>
            <w:r w:rsidRPr="00AC2E37">
              <w:t>вмес</w:t>
            </w:r>
            <w:proofErr w:type="spellEnd"/>
            <w:r w:rsidRPr="00871319">
              <w:t xml:space="preserve"> </w:t>
            </w:r>
            <w:r w:rsidRPr="00AC2E37">
              <w:t>те»-</w:t>
            </w:r>
          </w:p>
        </w:tc>
      </w:tr>
      <w:tr w:rsidR="00770AB4" w:rsidRPr="00871319" w:rsidTr="00960DAC">
        <w:tc>
          <w:tcPr>
            <w:tcW w:w="3403" w:type="dxa"/>
          </w:tcPr>
          <w:p w:rsidR="00770AB4" w:rsidRPr="00871319" w:rsidRDefault="00871319" w:rsidP="00871319">
            <w:pPr>
              <w:ind w:right="20"/>
              <w:jc w:val="both"/>
            </w:pPr>
            <w:r>
              <w:t>2-я. «Семья. Мебель. Туалетные  принадлежности»  (про</w:t>
            </w:r>
            <w:r w:rsidR="00770AB4" w:rsidRPr="00AC2E37">
              <w:t>должение)</w:t>
            </w:r>
          </w:p>
        </w:tc>
        <w:tc>
          <w:tcPr>
            <w:tcW w:w="2393" w:type="dxa"/>
          </w:tcPr>
          <w:p w:rsidR="00770AB4" w:rsidRPr="00871319" w:rsidRDefault="00770AB4" w:rsidP="00871319">
            <w:pPr>
              <w:ind w:right="20"/>
              <w:jc w:val="center"/>
            </w:pPr>
            <w:r w:rsidRPr="00AC2E37">
              <w:t>«Колокольчик»</w:t>
            </w:r>
          </w:p>
        </w:tc>
        <w:tc>
          <w:tcPr>
            <w:tcW w:w="2393" w:type="dxa"/>
          </w:tcPr>
          <w:p w:rsidR="00770AB4" w:rsidRPr="00871319" w:rsidRDefault="00770AB4" w:rsidP="00871319">
            <w:pPr>
              <w:ind w:right="20"/>
              <w:jc w:val="center"/>
            </w:pPr>
            <w:r w:rsidRPr="00AC2E37">
              <w:t>«Пальчик-мальчик»</w:t>
            </w:r>
          </w:p>
        </w:tc>
        <w:tc>
          <w:tcPr>
            <w:tcW w:w="2159" w:type="dxa"/>
          </w:tcPr>
          <w:p w:rsidR="00770AB4" w:rsidRPr="00871319" w:rsidRDefault="00770AB4" w:rsidP="00871319">
            <w:pPr>
              <w:ind w:right="20"/>
              <w:jc w:val="center"/>
            </w:pPr>
            <w:r w:rsidRPr="00AC2E37">
              <w:t>«Где дочка?»</w:t>
            </w:r>
          </w:p>
        </w:tc>
      </w:tr>
      <w:tr w:rsidR="00770AB4" w:rsidRPr="00871319" w:rsidTr="00960DAC">
        <w:tc>
          <w:tcPr>
            <w:tcW w:w="3403" w:type="dxa"/>
          </w:tcPr>
          <w:p w:rsidR="00770AB4" w:rsidRPr="00871319" w:rsidRDefault="00871319" w:rsidP="00871319">
            <w:pPr>
              <w:ind w:right="20"/>
              <w:jc w:val="both"/>
            </w:pPr>
            <w:r>
              <w:t>3-я. «Семья. Мебель. Туалет</w:t>
            </w:r>
            <w:r w:rsidR="00770AB4" w:rsidRPr="00AC2E37">
              <w:t xml:space="preserve">ные  принадлежности»  </w:t>
            </w:r>
            <w:r>
              <w:t>(про</w:t>
            </w:r>
            <w:r w:rsidR="00770AB4" w:rsidRPr="00AC2E37">
              <w:t>должение</w:t>
            </w:r>
            <w:r>
              <w:t>)</w:t>
            </w:r>
          </w:p>
        </w:tc>
        <w:tc>
          <w:tcPr>
            <w:tcW w:w="2393" w:type="dxa"/>
            <w:vAlign w:val="bottom"/>
          </w:tcPr>
          <w:p w:rsidR="00770AB4" w:rsidRPr="00AC2E37" w:rsidRDefault="00770AB4" w:rsidP="00871319">
            <w:pPr>
              <w:rPr>
                <w:rFonts w:eastAsiaTheme="minorEastAsia"/>
              </w:rPr>
            </w:pPr>
            <w:r w:rsidRPr="00AC2E37">
              <w:t>«Карусели»</w:t>
            </w:r>
          </w:p>
        </w:tc>
        <w:tc>
          <w:tcPr>
            <w:tcW w:w="2393" w:type="dxa"/>
            <w:vAlign w:val="bottom"/>
          </w:tcPr>
          <w:p w:rsidR="00770AB4" w:rsidRPr="00AC2E37" w:rsidRDefault="00770AB4" w:rsidP="00871319">
            <w:pPr>
              <w:rPr>
                <w:rFonts w:eastAsiaTheme="minorEastAsia"/>
              </w:rPr>
            </w:pPr>
            <w:r w:rsidRPr="00AC2E37">
              <w:t>«Курочка Ряба»</w:t>
            </w:r>
          </w:p>
        </w:tc>
        <w:tc>
          <w:tcPr>
            <w:tcW w:w="2159" w:type="dxa"/>
          </w:tcPr>
          <w:p w:rsidR="00770AB4" w:rsidRPr="00871319" w:rsidRDefault="00770AB4" w:rsidP="00871319">
            <w:pPr>
              <w:ind w:right="20"/>
              <w:jc w:val="center"/>
            </w:pPr>
            <w:r w:rsidRPr="00AC2E37">
              <w:t>«Мяч с горки»</w:t>
            </w:r>
          </w:p>
        </w:tc>
      </w:tr>
      <w:tr w:rsidR="00770AB4" w:rsidRPr="00871319" w:rsidTr="00960DAC">
        <w:tc>
          <w:tcPr>
            <w:tcW w:w="3403" w:type="dxa"/>
          </w:tcPr>
          <w:p w:rsidR="00770AB4" w:rsidRPr="00871319" w:rsidRDefault="00770AB4" w:rsidP="00871319">
            <w:pPr>
              <w:ind w:right="20"/>
              <w:jc w:val="both"/>
            </w:pPr>
            <w:r w:rsidRPr="00AC2E37">
              <w:t>4-я. «Семья. Мебель. Туалет</w:t>
            </w:r>
            <w:r w:rsidR="00871319">
              <w:t>ные  принадлежности»  (про</w:t>
            </w:r>
            <w:r w:rsidRPr="00AC2E37">
              <w:t>должение)</w:t>
            </w:r>
          </w:p>
        </w:tc>
        <w:tc>
          <w:tcPr>
            <w:tcW w:w="2393" w:type="dxa"/>
          </w:tcPr>
          <w:p w:rsidR="00770AB4" w:rsidRPr="00AC2E37" w:rsidRDefault="00770AB4" w:rsidP="00871319">
            <w:pPr>
              <w:ind w:left="20"/>
              <w:rPr>
                <w:rFonts w:eastAsiaTheme="minorEastAsia"/>
              </w:rPr>
            </w:pPr>
            <w:r w:rsidRPr="00AC2E37">
              <w:t>«Перелезь</w:t>
            </w:r>
            <w:r w:rsidRPr="00871319">
              <w:t xml:space="preserve"> </w:t>
            </w:r>
            <w:r w:rsidRPr="00AC2E37">
              <w:t>бревно»</w:t>
            </w:r>
          </w:p>
        </w:tc>
        <w:tc>
          <w:tcPr>
            <w:tcW w:w="2393" w:type="dxa"/>
          </w:tcPr>
          <w:p w:rsidR="00770AB4" w:rsidRPr="00AC2E37" w:rsidRDefault="00770AB4" w:rsidP="00871319">
            <w:pPr>
              <w:ind w:right="20"/>
              <w:rPr>
                <w:rFonts w:eastAsiaTheme="minorEastAsia"/>
              </w:rPr>
            </w:pPr>
            <w:r w:rsidRPr="00AC2E37">
              <w:t>«Пироги»</w:t>
            </w:r>
          </w:p>
        </w:tc>
        <w:tc>
          <w:tcPr>
            <w:tcW w:w="2159" w:type="dxa"/>
          </w:tcPr>
          <w:p w:rsidR="00770AB4" w:rsidRPr="00871319" w:rsidRDefault="00770AB4" w:rsidP="00871319">
            <w:pPr>
              <w:ind w:right="20"/>
              <w:jc w:val="center"/>
            </w:pPr>
            <w:r w:rsidRPr="00AC2E37">
              <w:t>«Ползите к маме»</w:t>
            </w:r>
          </w:p>
        </w:tc>
      </w:tr>
      <w:tr w:rsidR="00770AB4" w:rsidRPr="00871319" w:rsidTr="00960DAC">
        <w:tc>
          <w:tcPr>
            <w:tcW w:w="10348" w:type="dxa"/>
            <w:gridSpan w:val="4"/>
          </w:tcPr>
          <w:p w:rsidR="00770AB4" w:rsidRPr="00871319" w:rsidRDefault="00770AB4" w:rsidP="00871319">
            <w:pPr>
              <w:ind w:right="20"/>
              <w:jc w:val="center"/>
            </w:pPr>
            <w:r w:rsidRPr="00AC2E37">
              <w:rPr>
                <w:b/>
                <w:bCs/>
                <w:w w:val="99"/>
              </w:rPr>
              <w:t>Ноябрь</w:t>
            </w:r>
          </w:p>
        </w:tc>
      </w:tr>
      <w:tr w:rsidR="00770AB4" w:rsidRPr="00871319" w:rsidTr="00960DAC">
        <w:tc>
          <w:tcPr>
            <w:tcW w:w="3403" w:type="dxa"/>
          </w:tcPr>
          <w:p w:rsidR="00770AB4" w:rsidRPr="00871319" w:rsidRDefault="00770AB4" w:rsidP="00871319">
            <w:pPr>
              <w:ind w:right="20"/>
              <w:jc w:val="both"/>
            </w:pPr>
            <w:r w:rsidRPr="00AC2E37">
              <w:t>1-я. «Домашние животные</w:t>
            </w:r>
          </w:p>
        </w:tc>
        <w:tc>
          <w:tcPr>
            <w:tcW w:w="2393" w:type="dxa"/>
            <w:vAlign w:val="bottom"/>
          </w:tcPr>
          <w:p w:rsidR="00770AB4" w:rsidRPr="00AC2E37" w:rsidRDefault="00770AB4" w:rsidP="00871319">
            <w:pPr>
              <w:ind w:left="20"/>
              <w:rPr>
                <w:rFonts w:eastAsiaTheme="minorEastAsia"/>
              </w:rPr>
            </w:pPr>
            <w:r w:rsidRPr="00AC2E37">
              <w:t>«Веселые</w:t>
            </w:r>
            <w:r w:rsidRPr="00871319">
              <w:t xml:space="preserve"> собач</w:t>
            </w:r>
            <w:r w:rsidRPr="00AC2E37">
              <w:t>ки»</w:t>
            </w:r>
          </w:p>
        </w:tc>
        <w:tc>
          <w:tcPr>
            <w:tcW w:w="2393" w:type="dxa"/>
            <w:vAlign w:val="bottom"/>
          </w:tcPr>
          <w:p w:rsidR="00770AB4" w:rsidRPr="00AC2E37" w:rsidRDefault="00770AB4" w:rsidP="00871319">
            <w:pPr>
              <w:ind w:right="20"/>
              <w:jc w:val="right"/>
              <w:rPr>
                <w:rFonts w:eastAsiaTheme="minorEastAsia"/>
              </w:rPr>
            </w:pPr>
            <w:r w:rsidRPr="00AC2E37">
              <w:t>«Ходит кот по лавочке»</w:t>
            </w:r>
          </w:p>
        </w:tc>
        <w:tc>
          <w:tcPr>
            <w:tcW w:w="2159" w:type="dxa"/>
          </w:tcPr>
          <w:p w:rsidR="00770AB4" w:rsidRPr="00871319" w:rsidRDefault="00770AB4" w:rsidP="00871319">
            <w:pPr>
              <w:ind w:right="20"/>
              <w:jc w:val="center"/>
            </w:pPr>
            <w:r w:rsidRPr="00AC2E37">
              <w:t>«Барашки и пасту</w:t>
            </w:r>
            <w:r w:rsidRPr="00871319">
              <w:t xml:space="preserve"> </w:t>
            </w:r>
            <w:r w:rsidRPr="00AC2E37">
              <w:t>шок»</w:t>
            </w:r>
          </w:p>
        </w:tc>
      </w:tr>
      <w:tr w:rsidR="00770AB4" w:rsidRPr="00871319" w:rsidTr="00960DAC">
        <w:tc>
          <w:tcPr>
            <w:tcW w:w="3403" w:type="dxa"/>
            <w:vAlign w:val="bottom"/>
          </w:tcPr>
          <w:p w:rsidR="00770AB4" w:rsidRPr="00AC2E37" w:rsidRDefault="00770AB4" w:rsidP="00871319">
            <w:pPr>
              <w:ind w:left="60"/>
              <w:rPr>
                <w:rFonts w:eastAsiaTheme="minorEastAsia"/>
              </w:rPr>
            </w:pPr>
            <w:r w:rsidRPr="00AC2E37">
              <w:t>2-я.  «Домашние</w:t>
            </w:r>
            <w:r w:rsidRPr="00871319">
              <w:t xml:space="preserve"> </w:t>
            </w:r>
            <w:r w:rsidRPr="00AC2E37">
              <w:t>животные»</w:t>
            </w:r>
            <w:r w:rsidR="00871319">
              <w:t xml:space="preserve"> </w:t>
            </w:r>
            <w:r w:rsidRPr="00AC2E37">
              <w:t>(продолжение)</w:t>
            </w:r>
          </w:p>
        </w:tc>
        <w:tc>
          <w:tcPr>
            <w:tcW w:w="2393" w:type="dxa"/>
            <w:vAlign w:val="bottom"/>
          </w:tcPr>
          <w:p w:rsidR="00770AB4" w:rsidRPr="00AC2E37" w:rsidRDefault="00770AB4" w:rsidP="00871319">
            <w:pPr>
              <w:ind w:left="60"/>
              <w:rPr>
                <w:rFonts w:eastAsiaTheme="minorEastAsia"/>
              </w:rPr>
            </w:pPr>
            <w:r w:rsidRPr="00AC2E37">
              <w:t>«Лошадки»</w:t>
            </w:r>
          </w:p>
        </w:tc>
        <w:tc>
          <w:tcPr>
            <w:tcW w:w="2393" w:type="dxa"/>
          </w:tcPr>
          <w:p w:rsidR="00770AB4" w:rsidRPr="00871319" w:rsidRDefault="00770AB4" w:rsidP="00871319">
            <w:pPr>
              <w:ind w:right="20"/>
            </w:pPr>
            <w:r w:rsidRPr="00AC2E37">
              <w:t>«Кисонька-</w:t>
            </w:r>
            <w:proofErr w:type="spellStart"/>
            <w:r w:rsidRPr="00AC2E37">
              <w:t>мурысонька</w:t>
            </w:r>
            <w:proofErr w:type="spellEnd"/>
            <w:r w:rsidRPr="00AC2E37">
              <w:t>»</w:t>
            </w:r>
          </w:p>
        </w:tc>
        <w:tc>
          <w:tcPr>
            <w:tcW w:w="2159" w:type="dxa"/>
          </w:tcPr>
          <w:p w:rsidR="00770AB4" w:rsidRPr="00871319" w:rsidRDefault="00770AB4" w:rsidP="00871319">
            <w:pPr>
              <w:ind w:right="20"/>
              <w:jc w:val="center"/>
            </w:pPr>
            <w:r w:rsidRPr="00AC2E37">
              <w:t>«Котята и ребята»</w:t>
            </w:r>
          </w:p>
        </w:tc>
      </w:tr>
      <w:tr w:rsidR="00770AB4" w:rsidRPr="00871319" w:rsidTr="00960DAC">
        <w:tc>
          <w:tcPr>
            <w:tcW w:w="3403" w:type="dxa"/>
          </w:tcPr>
          <w:p w:rsidR="00770AB4" w:rsidRPr="00871319" w:rsidRDefault="00770AB4" w:rsidP="00871319">
            <w:pPr>
              <w:ind w:right="20"/>
              <w:jc w:val="both"/>
            </w:pPr>
            <w:r w:rsidRPr="00871319">
              <w:t>3</w:t>
            </w:r>
            <w:r w:rsidR="00871319">
              <w:t>-я.</w:t>
            </w:r>
            <w:r w:rsidRPr="00AC2E37">
              <w:t>«Домашние</w:t>
            </w:r>
            <w:r w:rsidRPr="00871319">
              <w:t xml:space="preserve"> </w:t>
            </w:r>
            <w:r w:rsidRPr="00AC2E37">
              <w:t>животные»</w:t>
            </w:r>
            <w:r w:rsidRPr="00871319">
              <w:t xml:space="preserve"> </w:t>
            </w:r>
            <w:r w:rsidRPr="00AC2E37">
              <w:t>(продолжение)</w:t>
            </w:r>
          </w:p>
        </w:tc>
        <w:tc>
          <w:tcPr>
            <w:tcW w:w="2393" w:type="dxa"/>
          </w:tcPr>
          <w:p w:rsidR="00770AB4" w:rsidRPr="00871319" w:rsidRDefault="00770AB4" w:rsidP="00871319">
            <w:pPr>
              <w:ind w:left="20"/>
            </w:pPr>
            <w:r w:rsidRPr="00AC2E37">
              <w:t>«Куры и кошка»</w:t>
            </w:r>
          </w:p>
        </w:tc>
        <w:tc>
          <w:tcPr>
            <w:tcW w:w="2393" w:type="dxa"/>
          </w:tcPr>
          <w:p w:rsidR="00770AB4" w:rsidRPr="00871319" w:rsidRDefault="00770AB4" w:rsidP="00871319">
            <w:pPr>
              <w:ind w:right="20"/>
            </w:pPr>
            <w:r w:rsidRPr="00AC2E37">
              <w:t xml:space="preserve">«Ой, </w:t>
            </w:r>
            <w:proofErr w:type="spellStart"/>
            <w:r w:rsidRPr="00AC2E37">
              <w:t>ду-ду</w:t>
            </w:r>
            <w:proofErr w:type="spellEnd"/>
            <w:r w:rsidRPr="00AC2E37">
              <w:t>»</w:t>
            </w:r>
          </w:p>
        </w:tc>
        <w:tc>
          <w:tcPr>
            <w:tcW w:w="2159" w:type="dxa"/>
          </w:tcPr>
          <w:p w:rsidR="00770AB4" w:rsidRPr="00871319" w:rsidRDefault="00770AB4" w:rsidP="00871319">
            <w:pPr>
              <w:ind w:right="20"/>
              <w:jc w:val="center"/>
            </w:pPr>
            <w:r w:rsidRPr="00AC2E37">
              <w:t>«Проползи  как  со</w:t>
            </w:r>
            <w:r w:rsidRPr="00871319">
              <w:t xml:space="preserve"> </w:t>
            </w:r>
            <w:r w:rsidRPr="00AC2E37">
              <w:t>бачка»</w:t>
            </w:r>
          </w:p>
        </w:tc>
      </w:tr>
      <w:tr w:rsidR="00770AB4" w:rsidRPr="00871319" w:rsidTr="00960DAC">
        <w:tc>
          <w:tcPr>
            <w:tcW w:w="3403" w:type="dxa"/>
          </w:tcPr>
          <w:p w:rsidR="00770AB4" w:rsidRPr="00871319" w:rsidRDefault="00770AB4" w:rsidP="00871319">
            <w:pPr>
              <w:ind w:right="20"/>
              <w:jc w:val="both"/>
            </w:pPr>
            <w:r w:rsidRPr="00871319">
              <w:t>4</w:t>
            </w:r>
            <w:r w:rsidR="00871319">
              <w:t>-я.</w:t>
            </w:r>
            <w:r w:rsidRPr="00AC2E37">
              <w:t>«Домашние</w:t>
            </w:r>
            <w:r w:rsidRPr="00871319">
              <w:t xml:space="preserve"> </w:t>
            </w:r>
            <w:r w:rsidRPr="00AC2E37">
              <w:t>животные»</w:t>
            </w:r>
            <w:r w:rsidRPr="00871319">
              <w:t xml:space="preserve"> </w:t>
            </w:r>
            <w:r w:rsidRPr="00AC2E37">
              <w:t>(продолжение)</w:t>
            </w:r>
          </w:p>
        </w:tc>
        <w:tc>
          <w:tcPr>
            <w:tcW w:w="2393" w:type="dxa"/>
          </w:tcPr>
          <w:p w:rsidR="00770AB4" w:rsidRPr="00871319" w:rsidRDefault="00770AB4" w:rsidP="00871319">
            <w:pPr>
              <w:ind w:left="20"/>
            </w:pPr>
            <w:r w:rsidRPr="00AC2E37">
              <w:t>«Кролики»</w:t>
            </w:r>
          </w:p>
        </w:tc>
        <w:tc>
          <w:tcPr>
            <w:tcW w:w="2393" w:type="dxa"/>
          </w:tcPr>
          <w:p w:rsidR="00770AB4" w:rsidRPr="00871319" w:rsidRDefault="00770AB4" w:rsidP="00871319">
            <w:pPr>
              <w:ind w:right="20"/>
            </w:pPr>
            <w:r w:rsidRPr="00AC2E37">
              <w:t>«Стучит, бренчит на улице»</w:t>
            </w:r>
          </w:p>
        </w:tc>
        <w:tc>
          <w:tcPr>
            <w:tcW w:w="2159" w:type="dxa"/>
          </w:tcPr>
          <w:p w:rsidR="00770AB4" w:rsidRPr="00871319" w:rsidRDefault="00770AB4" w:rsidP="00871319">
            <w:pPr>
              <w:ind w:right="20"/>
              <w:jc w:val="center"/>
            </w:pPr>
            <w:r w:rsidRPr="00AC2E37">
              <w:t>«Найди лошадку»</w:t>
            </w:r>
          </w:p>
        </w:tc>
      </w:tr>
      <w:tr w:rsidR="00770AB4" w:rsidRPr="00871319" w:rsidTr="00960DAC">
        <w:tc>
          <w:tcPr>
            <w:tcW w:w="10348" w:type="dxa"/>
            <w:gridSpan w:val="4"/>
          </w:tcPr>
          <w:p w:rsidR="00770AB4" w:rsidRPr="00871319" w:rsidRDefault="00770AB4" w:rsidP="00871319">
            <w:pPr>
              <w:ind w:right="20"/>
              <w:jc w:val="center"/>
            </w:pPr>
            <w:r w:rsidRPr="00AC2E37">
              <w:rPr>
                <w:b/>
                <w:bCs/>
              </w:rPr>
              <w:t>Декабрь</w:t>
            </w:r>
          </w:p>
        </w:tc>
      </w:tr>
      <w:tr w:rsidR="00770AB4" w:rsidRPr="00871319" w:rsidTr="00960DAC">
        <w:tc>
          <w:tcPr>
            <w:tcW w:w="3403" w:type="dxa"/>
          </w:tcPr>
          <w:p w:rsidR="00770AB4" w:rsidRPr="00871319" w:rsidRDefault="00770AB4" w:rsidP="00871319">
            <w:pPr>
              <w:ind w:right="20"/>
              <w:jc w:val="both"/>
            </w:pPr>
            <w:r w:rsidRPr="00AC2E37">
              <w:t>1-я. «Дикие животные»</w:t>
            </w:r>
          </w:p>
        </w:tc>
        <w:tc>
          <w:tcPr>
            <w:tcW w:w="2393" w:type="dxa"/>
          </w:tcPr>
          <w:p w:rsidR="00770AB4" w:rsidRPr="00871319" w:rsidRDefault="00871319" w:rsidP="00871319">
            <w:pPr>
              <w:ind w:left="20"/>
            </w:pPr>
            <w:r>
              <w:t>«Зайчики, в доми</w:t>
            </w:r>
            <w:r w:rsidR="00AE78FC" w:rsidRPr="00AC2E37">
              <w:t>ки!»</w:t>
            </w:r>
          </w:p>
        </w:tc>
        <w:tc>
          <w:tcPr>
            <w:tcW w:w="2393" w:type="dxa"/>
          </w:tcPr>
          <w:p w:rsidR="00770AB4" w:rsidRPr="00871319" w:rsidRDefault="00AE78FC" w:rsidP="00871319">
            <w:pPr>
              <w:ind w:right="20"/>
            </w:pPr>
            <w:r w:rsidRPr="00AC2E37">
              <w:t>«Сидит белка на тележке»</w:t>
            </w:r>
          </w:p>
        </w:tc>
        <w:tc>
          <w:tcPr>
            <w:tcW w:w="2159" w:type="dxa"/>
          </w:tcPr>
          <w:p w:rsidR="00770AB4" w:rsidRPr="00871319" w:rsidRDefault="00AE78FC" w:rsidP="00871319">
            <w:pPr>
              <w:ind w:right="20"/>
              <w:jc w:val="center"/>
            </w:pPr>
            <w:r w:rsidRPr="00AC2E37">
              <w:t>«Мишка-</w:t>
            </w:r>
            <w:proofErr w:type="spellStart"/>
            <w:r w:rsidRPr="00AC2E37">
              <w:t>шалуниш</w:t>
            </w:r>
            <w:proofErr w:type="spellEnd"/>
            <w:r w:rsidRPr="00AC2E37">
              <w:t>-</w:t>
            </w:r>
            <w:r w:rsidRPr="00871319">
              <w:t xml:space="preserve"> </w:t>
            </w:r>
            <w:r w:rsidRPr="00AC2E37">
              <w:t>ка»</w:t>
            </w:r>
          </w:p>
        </w:tc>
      </w:tr>
      <w:tr w:rsidR="00770AB4" w:rsidRPr="00871319" w:rsidTr="00960DAC">
        <w:tc>
          <w:tcPr>
            <w:tcW w:w="3403" w:type="dxa"/>
          </w:tcPr>
          <w:p w:rsidR="00770AB4" w:rsidRPr="00871319" w:rsidRDefault="00871319" w:rsidP="00871319">
            <w:pPr>
              <w:ind w:right="20"/>
              <w:jc w:val="both"/>
            </w:pPr>
            <w:r>
              <w:t>2-я.</w:t>
            </w:r>
            <w:r w:rsidR="00770AB4" w:rsidRPr="00AC2E37">
              <w:t>«Дикие животные» (про</w:t>
            </w:r>
            <w:r w:rsidR="00770AB4" w:rsidRPr="00871319">
              <w:t>должение)</w:t>
            </w:r>
          </w:p>
        </w:tc>
        <w:tc>
          <w:tcPr>
            <w:tcW w:w="2393" w:type="dxa"/>
          </w:tcPr>
          <w:p w:rsidR="00770AB4" w:rsidRPr="00871319" w:rsidRDefault="00AE78FC" w:rsidP="00871319">
            <w:pPr>
              <w:ind w:left="20"/>
            </w:pPr>
            <w:r w:rsidRPr="00AC2E37">
              <w:t>«Медведь»</w:t>
            </w:r>
          </w:p>
        </w:tc>
        <w:tc>
          <w:tcPr>
            <w:tcW w:w="2393" w:type="dxa"/>
          </w:tcPr>
          <w:p w:rsidR="00770AB4" w:rsidRPr="00871319" w:rsidRDefault="00AE78FC" w:rsidP="00871319">
            <w:pPr>
              <w:ind w:right="20"/>
            </w:pPr>
            <w:r w:rsidRPr="00AC2E37">
              <w:t>«Зайчик»</w:t>
            </w:r>
          </w:p>
        </w:tc>
        <w:tc>
          <w:tcPr>
            <w:tcW w:w="2159" w:type="dxa"/>
          </w:tcPr>
          <w:p w:rsidR="00770AB4" w:rsidRPr="00871319" w:rsidRDefault="00AE78FC" w:rsidP="00871319">
            <w:pPr>
              <w:ind w:right="20"/>
              <w:jc w:val="center"/>
            </w:pPr>
            <w:r w:rsidRPr="00AC2E37">
              <w:t>«Угадай, кто ушел»</w:t>
            </w:r>
          </w:p>
        </w:tc>
      </w:tr>
      <w:tr w:rsidR="00770AB4" w:rsidRPr="00871319" w:rsidTr="00960DAC">
        <w:tc>
          <w:tcPr>
            <w:tcW w:w="3403" w:type="dxa"/>
          </w:tcPr>
          <w:p w:rsidR="00770AB4" w:rsidRPr="00871319" w:rsidRDefault="00770AB4" w:rsidP="00871319">
            <w:pPr>
              <w:ind w:right="20"/>
              <w:jc w:val="both"/>
            </w:pPr>
            <w:r w:rsidRPr="00871319">
              <w:t>3</w:t>
            </w:r>
            <w:r w:rsidR="00871319">
              <w:t>-я.</w:t>
            </w:r>
            <w:r w:rsidRPr="00AC2E37">
              <w:t>«Дикие животные» (про</w:t>
            </w:r>
            <w:r w:rsidRPr="00871319">
              <w:t>должение)</w:t>
            </w:r>
          </w:p>
        </w:tc>
        <w:tc>
          <w:tcPr>
            <w:tcW w:w="2393" w:type="dxa"/>
          </w:tcPr>
          <w:p w:rsidR="00770AB4" w:rsidRPr="00871319" w:rsidRDefault="00AE78FC" w:rsidP="00871319">
            <w:pPr>
              <w:ind w:left="20"/>
            </w:pPr>
            <w:r w:rsidRPr="00AC2E37">
              <w:t>«Лиса и цыплята»</w:t>
            </w:r>
          </w:p>
        </w:tc>
        <w:tc>
          <w:tcPr>
            <w:tcW w:w="2393" w:type="dxa"/>
          </w:tcPr>
          <w:p w:rsidR="00770AB4" w:rsidRPr="00871319" w:rsidRDefault="00AE78FC" w:rsidP="00871319">
            <w:pPr>
              <w:ind w:right="20"/>
            </w:pPr>
            <w:r w:rsidRPr="00AC2E37">
              <w:t>«Тень-тень-</w:t>
            </w:r>
            <w:proofErr w:type="spellStart"/>
            <w:r w:rsidRPr="00AC2E37">
              <w:t>потетень</w:t>
            </w:r>
            <w:proofErr w:type="spellEnd"/>
            <w:r w:rsidRPr="00AC2E37">
              <w:t>»</w:t>
            </w:r>
          </w:p>
        </w:tc>
        <w:tc>
          <w:tcPr>
            <w:tcW w:w="2159" w:type="dxa"/>
          </w:tcPr>
          <w:p w:rsidR="00770AB4" w:rsidRPr="00871319" w:rsidRDefault="00AE78FC" w:rsidP="00871319">
            <w:pPr>
              <w:ind w:right="20"/>
              <w:jc w:val="center"/>
            </w:pPr>
            <w:r w:rsidRPr="00AC2E37">
              <w:t>«Волшебная  палочка»</w:t>
            </w:r>
          </w:p>
        </w:tc>
      </w:tr>
      <w:tr w:rsidR="00770AB4" w:rsidRPr="00871319" w:rsidTr="00960DAC">
        <w:tc>
          <w:tcPr>
            <w:tcW w:w="3403" w:type="dxa"/>
          </w:tcPr>
          <w:p w:rsidR="00770AB4" w:rsidRPr="00871319" w:rsidRDefault="00770AB4" w:rsidP="00871319">
            <w:pPr>
              <w:ind w:right="20"/>
              <w:jc w:val="both"/>
            </w:pPr>
            <w:r w:rsidRPr="00871319">
              <w:t>4</w:t>
            </w:r>
            <w:r w:rsidR="00871319">
              <w:t>-я.</w:t>
            </w:r>
            <w:r w:rsidRPr="00AC2E37">
              <w:t>«Дикие животные» (про</w:t>
            </w:r>
            <w:r w:rsidRPr="00871319">
              <w:t>должение)</w:t>
            </w:r>
          </w:p>
        </w:tc>
        <w:tc>
          <w:tcPr>
            <w:tcW w:w="2393" w:type="dxa"/>
          </w:tcPr>
          <w:p w:rsidR="00770AB4" w:rsidRPr="00871319" w:rsidRDefault="00AE78FC" w:rsidP="00871319">
            <w:pPr>
              <w:ind w:left="20"/>
            </w:pPr>
            <w:r w:rsidRPr="00AC2E37">
              <w:rPr>
                <w:w w:val="95"/>
              </w:rPr>
              <w:t>« П у т е ш е с т в и е</w:t>
            </w:r>
            <w:r w:rsidRPr="00871319">
              <w:t xml:space="preserve"> </w:t>
            </w:r>
            <w:r w:rsidRPr="00AC2E37">
              <w:t>в лес»</w:t>
            </w:r>
          </w:p>
        </w:tc>
        <w:tc>
          <w:tcPr>
            <w:tcW w:w="2393" w:type="dxa"/>
          </w:tcPr>
          <w:p w:rsidR="00770AB4" w:rsidRPr="00871319" w:rsidRDefault="00AE78FC" w:rsidP="00871319">
            <w:pPr>
              <w:ind w:right="20"/>
            </w:pPr>
            <w:r w:rsidRPr="00AC2E37">
              <w:t>«Мишка косолапый»</w:t>
            </w:r>
          </w:p>
        </w:tc>
        <w:tc>
          <w:tcPr>
            <w:tcW w:w="2159" w:type="dxa"/>
          </w:tcPr>
          <w:p w:rsidR="00770AB4" w:rsidRPr="00871319" w:rsidRDefault="00AE78FC" w:rsidP="00871319">
            <w:pPr>
              <w:ind w:right="20"/>
              <w:jc w:val="center"/>
            </w:pPr>
            <w:r w:rsidRPr="00AC2E37">
              <w:t>«Найди лисичку»</w:t>
            </w:r>
          </w:p>
        </w:tc>
      </w:tr>
      <w:tr w:rsidR="00AE78FC" w:rsidRPr="00871319" w:rsidTr="00960DAC">
        <w:tc>
          <w:tcPr>
            <w:tcW w:w="10348" w:type="dxa"/>
            <w:gridSpan w:val="4"/>
          </w:tcPr>
          <w:p w:rsidR="00AE78FC" w:rsidRPr="00871319" w:rsidRDefault="00AE78FC" w:rsidP="00871319">
            <w:pPr>
              <w:ind w:right="20"/>
              <w:jc w:val="center"/>
            </w:pPr>
            <w:r w:rsidRPr="00AC2E37">
              <w:rPr>
                <w:b/>
                <w:bCs/>
                <w:w w:val="98"/>
              </w:rPr>
              <w:t>Январь</w:t>
            </w:r>
          </w:p>
        </w:tc>
      </w:tr>
      <w:tr w:rsidR="00AE78FC" w:rsidRPr="00871319" w:rsidTr="00960DAC">
        <w:tc>
          <w:tcPr>
            <w:tcW w:w="3403" w:type="dxa"/>
          </w:tcPr>
          <w:p w:rsidR="00AE78FC" w:rsidRPr="00871319" w:rsidRDefault="00AE78FC" w:rsidP="00871319">
            <w:pPr>
              <w:ind w:right="20"/>
              <w:jc w:val="both"/>
            </w:pPr>
            <w:r w:rsidRPr="00AC2E37">
              <w:t>1-я. «Зима. Зимние забавы»</w:t>
            </w:r>
          </w:p>
        </w:tc>
        <w:tc>
          <w:tcPr>
            <w:tcW w:w="2393" w:type="dxa"/>
          </w:tcPr>
          <w:p w:rsidR="00AE78FC" w:rsidRPr="00871319" w:rsidRDefault="00AE78FC" w:rsidP="00871319">
            <w:pPr>
              <w:ind w:left="20"/>
              <w:rPr>
                <w:w w:val="95"/>
              </w:rPr>
            </w:pPr>
            <w:r w:rsidRPr="00AC2E37">
              <w:rPr>
                <w:w w:val="96"/>
              </w:rPr>
              <w:t>«Снежинки»</w:t>
            </w:r>
          </w:p>
        </w:tc>
        <w:tc>
          <w:tcPr>
            <w:tcW w:w="2393" w:type="dxa"/>
          </w:tcPr>
          <w:p w:rsidR="00AE78FC" w:rsidRPr="00871319" w:rsidRDefault="00AE78FC" w:rsidP="00871319">
            <w:pPr>
              <w:ind w:right="20"/>
            </w:pPr>
            <w:r w:rsidRPr="00AC2E37">
              <w:t>«Елочка»</w:t>
            </w:r>
          </w:p>
        </w:tc>
        <w:tc>
          <w:tcPr>
            <w:tcW w:w="2159" w:type="dxa"/>
          </w:tcPr>
          <w:p w:rsidR="00AE78FC" w:rsidRPr="00871319" w:rsidRDefault="00AE78FC" w:rsidP="00871319">
            <w:pPr>
              <w:ind w:right="20"/>
              <w:jc w:val="center"/>
            </w:pPr>
            <w:r w:rsidRPr="00AC2E37">
              <w:t>«Берегите ручки»</w:t>
            </w:r>
          </w:p>
        </w:tc>
      </w:tr>
      <w:tr w:rsidR="00AE78FC" w:rsidRPr="00871319" w:rsidTr="00960DAC">
        <w:tc>
          <w:tcPr>
            <w:tcW w:w="3403" w:type="dxa"/>
          </w:tcPr>
          <w:p w:rsidR="00AE78FC" w:rsidRPr="00871319" w:rsidRDefault="00871319" w:rsidP="00871319">
            <w:pPr>
              <w:ind w:right="20"/>
              <w:jc w:val="both"/>
            </w:pPr>
            <w:r>
              <w:t xml:space="preserve">2-я. </w:t>
            </w:r>
            <w:r w:rsidR="00AE78FC" w:rsidRPr="00AC2E37">
              <w:t>«Зима.  Зимние  забавы»</w:t>
            </w:r>
            <w:r w:rsidR="00AE78FC" w:rsidRPr="00871319">
              <w:t xml:space="preserve"> </w:t>
            </w:r>
            <w:r w:rsidR="00AE78FC" w:rsidRPr="00AC2E37">
              <w:t>(продолжение)</w:t>
            </w:r>
          </w:p>
        </w:tc>
        <w:tc>
          <w:tcPr>
            <w:tcW w:w="2393" w:type="dxa"/>
          </w:tcPr>
          <w:p w:rsidR="00AE78FC" w:rsidRPr="00871319" w:rsidRDefault="00AE78FC" w:rsidP="00871319">
            <w:pPr>
              <w:ind w:left="20"/>
              <w:rPr>
                <w:w w:val="95"/>
              </w:rPr>
            </w:pPr>
            <w:r w:rsidRPr="00AC2E37">
              <w:t>«Попади  в  кружок»</w:t>
            </w:r>
          </w:p>
        </w:tc>
        <w:tc>
          <w:tcPr>
            <w:tcW w:w="2393" w:type="dxa"/>
          </w:tcPr>
          <w:p w:rsidR="00AE78FC" w:rsidRPr="00871319" w:rsidRDefault="00AE78FC" w:rsidP="00871319">
            <w:pPr>
              <w:ind w:right="20"/>
            </w:pPr>
            <w:r w:rsidRPr="00AC2E37">
              <w:t>«Как на тоненький ледок»</w:t>
            </w:r>
          </w:p>
        </w:tc>
        <w:tc>
          <w:tcPr>
            <w:tcW w:w="2159" w:type="dxa"/>
          </w:tcPr>
          <w:p w:rsidR="00AE78FC" w:rsidRPr="00871319" w:rsidRDefault="00AE78FC" w:rsidP="00871319">
            <w:pPr>
              <w:ind w:right="20"/>
              <w:jc w:val="center"/>
            </w:pPr>
            <w:r w:rsidRPr="00AC2E37">
              <w:t>«Идем по глубокому</w:t>
            </w:r>
            <w:r w:rsidRPr="00871319">
              <w:t xml:space="preserve"> </w:t>
            </w:r>
            <w:r w:rsidRPr="00AC2E37">
              <w:t>снегу»</w:t>
            </w:r>
          </w:p>
        </w:tc>
      </w:tr>
      <w:tr w:rsidR="00AE78FC" w:rsidRPr="00871319" w:rsidTr="00960DAC">
        <w:tc>
          <w:tcPr>
            <w:tcW w:w="3403" w:type="dxa"/>
          </w:tcPr>
          <w:p w:rsidR="00AE78FC" w:rsidRPr="00871319" w:rsidRDefault="00AE78FC" w:rsidP="00871319">
            <w:pPr>
              <w:ind w:right="20"/>
              <w:jc w:val="both"/>
            </w:pPr>
            <w:r w:rsidRPr="00871319">
              <w:t>3</w:t>
            </w:r>
            <w:r w:rsidR="00871319">
              <w:t xml:space="preserve">-я. </w:t>
            </w:r>
            <w:r w:rsidRPr="00AC2E37">
              <w:t>«Зима.  Зимние  забавы»</w:t>
            </w:r>
            <w:r w:rsidRPr="00871319">
              <w:t xml:space="preserve"> </w:t>
            </w:r>
            <w:r w:rsidRPr="00AC2E37">
              <w:t>(продолжение)</w:t>
            </w:r>
          </w:p>
        </w:tc>
        <w:tc>
          <w:tcPr>
            <w:tcW w:w="2393" w:type="dxa"/>
          </w:tcPr>
          <w:p w:rsidR="00AE78FC" w:rsidRPr="00871319" w:rsidRDefault="00871319" w:rsidP="00871319">
            <w:pPr>
              <w:ind w:left="20"/>
              <w:rPr>
                <w:w w:val="95"/>
              </w:rPr>
            </w:pPr>
            <w:r>
              <w:t xml:space="preserve">«Проползи в </w:t>
            </w:r>
            <w:proofErr w:type="spellStart"/>
            <w:r>
              <w:t>воро</w:t>
            </w:r>
            <w:r w:rsidR="00AE78FC" w:rsidRPr="00AC2E37">
              <w:t>тики</w:t>
            </w:r>
            <w:proofErr w:type="spellEnd"/>
            <w:r w:rsidR="00AE78FC" w:rsidRPr="00AC2E37">
              <w:t>»</w:t>
            </w:r>
          </w:p>
        </w:tc>
        <w:tc>
          <w:tcPr>
            <w:tcW w:w="2393" w:type="dxa"/>
          </w:tcPr>
          <w:p w:rsidR="00AE78FC" w:rsidRPr="00871319" w:rsidRDefault="00AE78FC" w:rsidP="00871319">
            <w:pPr>
              <w:ind w:right="20"/>
            </w:pPr>
            <w:r w:rsidRPr="00AC2E37">
              <w:t>«Воробей»</w:t>
            </w:r>
          </w:p>
        </w:tc>
        <w:tc>
          <w:tcPr>
            <w:tcW w:w="2159" w:type="dxa"/>
          </w:tcPr>
          <w:p w:rsidR="00AE78FC" w:rsidRPr="00871319" w:rsidRDefault="00AE78FC" w:rsidP="00871319">
            <w:pPr>
              <w:ind w:right="20"/>
              <w:jc w:val="center"/>
            </w:pPr>
            <w:r w:rsidRPr="00AC2E37">
              <w:t>«Поймай снежинку»</w:t>
            </w:r>
          </w:p>
        </w:tc>
      </w:tr>
      <w:tr w:rsidR="00AE78FC" w:rsidRPr="00871319" w:rsidTr="00960DAC">
        <w:tc>
          <w:tcPr>
            <w:tcW w:w="3403" w:type="dxa"/>
          </w:tcPr>
          <w:p w:rsidR="00AE78FC" w:rsidRPr="00871319" w:rsidRDefault="00AE78FC" w:rsidP="00871319">
            <w:pPr>
              <w:ind w:right="20"/>
              <w:jc w:val="both"/>
            </w:pPr>
            <w:r w:rsidRPr="00871319">
              <w:t>4</w:t>
            </w:r>
            <w:r w:rsidR="00871319">
              <w:t xml:space="preserve">-я. </w:t>
            </w:r>
            <w:r w:rsidRPr="00AC2E37">
              <w:t>«Зима.  Зимние  забавы»</w:t>
            </w:r>
            <w:r w:rsidRPr="00871319">
              <w:t xml:space="preserve"> </w:t>
            </w:r>
            <w:r w:rsidRPr="00AC2E37">
              <w:t>(продолжение)</w:t>
            </w:r>
          </w:p>
        </w:tc>
        <w:tc>
          <w:tcPr>
            <w:tcW w:w="2393" w:type="dxa"/>
          </w:tcPr>
          <w:p w:rsidR="00AE78FC" w:rsidRPr="00871319" w:rsidRDefault="00AE78FC" w:rsidP="00871319">
            <w:pPr>
              <w:ind w:left="20"/>
              <w:rPr>
                <w:w w:val="95"/>
              </w:rPr>
            </w:pPr>
            <w:r w:rsidRPr="00AC2E37">
              <w:t>«В зоопарке»</w:t>
            </w:r>
          </w:p>
        </w:tc>
        <w:tc>
          <w:tcPr>
            <w:tcW w:w="2393" w:type="dxa"/>
          </w:tcPr>
          <w:p w:rsidR="00AE78FC" w:rsidRPr="00871319" w:rsidRDefault="00AE78FC" w:rsidP="00871319">
            <w:pPr>
              <w:ind w:right="20"/>
            </w:pPr>
            <w:r w:rsidRPr="00AC2E37">
              <w:t>«Веселый снег»</w:t>
            </w:r>
          </w:p>
        </w:tc>
        <w:tc>
          <w:tcPr>
            <w:tcW w:w="2159" w:type="dxa"/>
          </w:tcPr>
          <w:p w:rsidR="00AE78FC" w:rsidRPr="00871319" w:rsidRDefault="00AE78FC" w:rsidP="00871319">
            <w:pPr>
              <w:ind w:right="20"/>
              <w:jc w:val="center"/>
            </w:pPr>
            <w:r w:rsidRPr="00AC2E37">
              <w:t>«По кругу»</w:t>
            </w:r>
          </w:p>
        </w:tc>
      </w:tr>
      <w:tr w:rsidR="00216D0E" w:rsidRPr="00871319" w:rsidTr="00960DAC">
        <w:tc>
          <w:tcPr>
            <w:tcW w:w="10348" w:type="dxa"/>
            <w:gridSpan w:val="4"/>
          </w:tcPr>
          <w:p w:rsidR="00216D0E" w:rsidRPr="00871319" w:rsidRDefault="00216D0E" w:rsidP="00871319">
            <w:pPr>
              <w:ind w:right="20"/>
              <w:jc w:val="center"/>
            </w:pPr>
            <w:r w:rsidRPr="00AC2E37">
              <w:rPr>
                <w:b/>
                <w:bCs/>
              </w:rPr>
              <w:t>Февраль</w:t>
            </w:r>
          </w:p>
        </w:tc>
      </w:tr>
      <w:tr w:rsidR="00216D0E" w:rsidRPr="00871319" w:rsidTr="00960DAC">
        <w:tc>
          <w:tcPr>
            <w:tcW w:w="3403" w:type="dxa"/>
          </w:tcPr>
          <w:p w:rsidR="00216D0E" w:rsidRPr="00871319" w:rsidRDefault="00871319" w:rsidP="00871319">
            <w:pPr>
              <w:ind w:right="20"/>
              <w:jc w:val="both"/>
            </w:pPr>
            <w:r>
              <w:t>1-я. «Продукты питания. По</w:t>
            </w:r>
            <w:r w:rsidR="00216D0E" w:rsidRPr="00AC2E37">
              <w:t>суда»</w:t>
            </w:r>
          </w:p>
        </w:tc>
        <w:tc>
          <w:tcPr>
            <w:tcW w:w="2393" w:type="dxa"/>
          </w:tcPr>
          <w:p w:rsidR="00216D0E" w:rsidRPr="00871319" w:rsidRDefault="00871319" w:rsidP="00871319">
            <w:pPr>
              <w:ind w:left="20"/>
            </w:pPr>
            <w:r>
              <w:t>«Мышки в кладо</w:t>
            </w:r>
            <w:r w:rsidR="00216D0E" w:rsidRPr="00AC2E37">
              <w:t>вой»</w:t>
            </w:r>
          </w:p>
        </w:tc>
        <w:tc>
          <w:tcPr>
            <w:tcW w:w="2393" w:type="dxa"/>
          </w:tcPr>
          <w:p w:rsidR="00216D0E" w:rsidRPr="00871319" w:rsidRDefault="00216D0E" w:rsidP="00871319">
            <w:pPr>
              <w:ind w:right="20"/>
            </w:pPr>
            <w:r w:rsidRPr="00AC2E37">
              <w:t>«Калачики»</w:t>
            </w:r>
          </w:p>
        </w:tc>
        <w:tc>
          <w:tcPr>
            <w:tcW w:w="2159" w:type="dxa"/>
          </w:tcPr>
          <w:p w:rsidR="00216D0E" w:rsidRPr="00871319" w:rsidRDefault="00216D0E" w:rsidP="00871319">
            <w:pPr>
              <w:ind w:right="20"/>
              <w:jc w:val="center"/>
            </w:pPr>
            <w:r w:rsidRPr="00AC2E37">
              <w:t>«Пройди по дорожке»-</w:t>
            </w:r>
          </w:p>
        </w:tc>
      </w:tr>
      <w:tr w:rsidR="00216D0E" w:rsidRPr="00871319" w:rsidTr="00960DAC">
        <w:tc>
          <w:tcPr>
            <w:tcW w:w="3403" w:type="dxa"/>
          </w:tcPr>
          <w:p w:rsidR="00216D0E" w:rsidRPr="00871319" w:rsidRDefault="00216D0E" w:rsidP="00871319">
            <w:pPr>
              <w:ind w:right="20"/>
              <w:jc w:val="both"/>
            </w:pPr>
            <w:r w:rsidRPr="00AC2E37">
              <w:t xml:space="preserve">2-я. </w:t>
            </w:r>
            <w:r w:rsidR="00871319">
              <w:t>«Продукты питания. По</w:t>
            </w:r>
            <w:r w:rsidRPr="00AC2E37">
              <w:t>суда»</w:t>
            </w:r>
            <w:r w:rsidRPr="00871319">
              <w:t xml:space="preserve"> (продолжение)</w:t>
            </w:r>
          </w:p>
        </w:tc>
        <w:tc>
          <w:tcPr>
            <w:tcW w:w="2393" w:type="dxa"/>
          </w:tcPr>
          <w:p w:rsidR="00216D0E" w:rsidRPr="00871319" w:rsidRDefault="00871319" w:rsidP="00871319">
            <w:pPr>
              <w:ind w:left="20"/>
            </w:pPr>
            <w:r>
              <w:t>«Догони горошин</w:t>
            </w:r>
            <w:r w:rsidR="00216D0E" w:rsidRPr="00AC2E37">
              <w:t>ки»</w:t>
            </w:r>
          </w:p>
        </w:tc>
        <w:tc>
          <w:tcPr>
            <w:tcW w:w="2393" w:type="dxa"/>
          </w:tcPr>
          <w:p w:rsidR="00216D0E" w:rsidRPr="00871319" w:rsidRDefault="00216D0E" w:rsidP="00871319">
            <w:pPr>
              <w:ind w:right="20"/>
            </w:pPr>
            <w:r w:rsidRPr="00AC2E37">
              <w:t>«Ладушки, ладушки»</w:t>
            </w:r>
          </w:p>
        </w:tc>
        <w:tc>
          <w:tcPr>
            <w:tcW w:w="2159" w:type="dxa"/>
          </w:tcPr>
          <w:p w:rsidR="00216D0E" w:rsidRPr="00871319" w:rsidRDefault="00216D0E" w:rsidP="00871319">
            <w:pPr>
              <w:ind w:right="20"/>
              <w:jc w:val="center"/>
            </w:pPr>
            <w:r w:rsidRPr="00AC2E37">
              <w:t>«Ловкие ребята»</w:t>
            </w:r>
          </w:p>
        </w:tc>
      </w:tr>
      <w:tr w:rsidR="00216D0E" w:rsidRPr="00871319" w:rsidTr="00960DAC">
        <w:tc>
          <w:tcPr>
            <w:tcW w:w="3403" w:type="dxa"/>
          </w:tcPr>
          <w:p w:rsidR="00216D0E" w:rsidRPr="00871319" w:rsidRDefault="00216D0E" w:rsidP="00871319">
            <w:pPr>
              <w:ind w:right="20"/>
              <w:jc w:val="both"/>
            </w:pPr>
            <w:r w:rsidRPr="00871319">
              <w:t>3</w:t>
            </w:r>
            <w:r w:rsidRPr="00AC2E37">
              <w:t xml:space="preserve">-я. </w:t>
            </w:r>
            <w:r w:rsidR="00871319">
              <w:t>«Продукты питания. По</w:t>
            </w:r>
            <w:r w:rsidRPr="00AC2E37">
              <w:t>суда»</w:t>
            </w:r>
            <w:r w:rsidRPr="00871319">
              <w:t xml:space="preserve"> (продолжение)</w:t>
            </w:r>
          </w:p>
        </w:tc>
        <w:tc>
          <w:tcPr>
            <w:tcW w:w="2393" w:type="dxa"/>
          </w:tcPr>
          <w:p w:rsidR="00216D0E" w:rsidRPr="00871319" w:rsidRDefault="00216D0E" w:rsidP="00871319">
            <w:pPr>
              <w:ind w:left="20"/>
            </w:pPr>
            <w:r w:rsidRPr="00AC2E37">
              <w:t>«Колобок»</w:t>
            </w:r>
          </w:p>
        </w:tc>
        <w:tc>
          <w:tcPr>
            <w:tcW w:w="2393" w:type="dxa"/>
          </w:tcPr>
          <w:p w:rsidR="00216D0E" w:rsidRPr="00871319" w:rsidRDefault="00216D0E" w:rsidP="00871319">
            <w:pPr>
              <w:ind w:right="20"/>
            </w:pPr>
            <w:r w:rsidRPr="00AC2E37">
              <w:t>«В гости к Маше»</w:t>
            </w:r>
          </w:p>
        </w:tc>
        <w:tc>
          <w:tcPr>
            <w:tcW w:w="2159" w:type="dxa"/>
          </w:tcPr>
          <w:p w:rsidR="00216D0E" w:rsidRPr="00871319" w:rsidRDefault="00216D0E" w:rsidP="00871319">
            <w:pPr>
              <w:ind w:right="20"/>
              <w:jc w:val="center"/>
            </w:pPr>
            <w:r w:rsidRPr="00AC2E37">
              <w:t>«Стоп, прыг»</w:t>
            </w:r>
          </w:p>
        </w:tc>
      </w:tr>
      <w:tr w:rsidR="00216D0E" w:rsidRPr="00871319" w:rsidTr="00960DAC">
        <w:tc>
          <w:tcPr>
            <w:tcW w:w="3403" w:type="dxa"/>
          </w:tcPr>
          <w:p w:rsidR="00216D0E" w:rsidRPr="00871319" w:rsidRDefault="00216D0E" w:rsidP="00871319">
            <w:pPr>
              <w:ind w:right="20"/>
              <w:jc w:val="both"/>
            </w:pPr>
            <w:r w:rsidRPr="00871319">
              <w:t>4</w:t>
            </w:r>
            <w:r w:rsidRPr="00AC2E37">
              <w:t xml:space="preserve">-я. </w:t>
            </w:r>
            <w:r w:rsidR="00871319">
              <w:t>«Продукты питания. По</w:t>
            </w:r>
            <w:r w:rsidRPr="00AC2E37">
              <w:t>суда»</w:t>
            </w:r>
            <w:r w:rsidRPr="00871319">
              <w:t xml:space="preserve"> (продолжение)</w:t>
            </w:r>
          </w:p>
        </w:tc>
        <w:tc>
          <w:tcPr>
            <w:tcW w:w="2393" w:type="dxa"/>
          </w:tcPr>
          <w:p w:rsidR="00216D0E" w:rsidRPr="00871319" w:rsidRDefault="00871319" w:rsidP="00871319">
            <w:pPr>
              <w:ind w:left="20"/>
            </w:pPr>
            <w:r>
              <w:t>«Медведь  и  зай</w:t>
            </w:r>
            <w:r w:rsidR="00216D0E" w:rsidRPr="00AC2E37">
              <w:t>чата»</w:t>
            </w:r>
          </w:p>
        </w:tc>
        <w:tc>
          <w:tcPr>
            <w:tcW w:w="2393" w:type="dxa"/>
          </w:tcPr>
          <w:p w:rsidR="00216D0E" w:rsidRPr="00871319" w:rsidRDefault="00216D0E" w:rsidP="00871319">
            <w:pPr>
              <w:ind w:right="20"/>
            </w:pPr>
            <w:r w:rsidRPr="00AC2E37">
              <w:t>«Сорока кашу варила»</w:t>
            </w:r>
          </w:p>
        </w:tc>
        <w:tc>
          <w:tcPr>
            <w:tcW w:w="2159" w:type="dxa"/>
          </w:tcPr>
          <w:p w:rsidR="00216D0E" w:rsidRPr="00871319" w:rsidRDefault="00216D0E" w:rsidP="00871319">
            <w:pPr>
              <w:ind w:right="20"/>
              <w:jc w:val="center"/>
            </w:pPr>
            <w:r w:rsidRPr="00AC2E37">
              <w:t>«В магазине»</w:t>
            </w:r>
          </w:p>
        </w:tc>
      </w:tr>
      <w:tr w:rsidR="00216D0E" w:rsidRPr="00871319" w:rsidTr="00960DAC">
        <w:tc>
          <w:tcPr>
            <w:tcW w:w="10348" w:type="dxa"/>
            <w:gridSpan w:val="4"/>
          </w:tcPr>
          <w:p w:rsidR="00216D0E" w:rsidRPr="00871319" w:rsidRDefault="00216D0E" w:rsidP="00871319">
            <w:pPr>
              <w:ind w:right="20"/>
              <w:jc w:val="center"/>
            </w:pPr>
            <w:r w:rsidRPr="00AC2E37">
              <w:rPr>
                <w:b/>
                <w:bCs/>
              </w:rPr>
              <w:t>Март</w:t>
            </w:r>
          </w:p>
        </w:tc>
      </w:tr>
      <w:tr w:rsidR="00216D0E" w:rsidRPr="00871319" w:rsidTr="00960DAC">
        <w:tc>
          <w:tcPr>
            <w:tcW w:w="3403" w:type="dxa"/>
          </w:tcPr>
          <w:p w:rsidR="00216D0E" w:rsidRPr="00871319" w:rsidRDefault="00216D0E" w:rsidP="00871319">
            <w:pPr>
              <w:ind w:right="20"/>
              <w:jc w:val="both"/>
            </w:pPr>
            <w:r w:rsidRPr="00AC2E37">
              <w:t>1-я. «Фрукты. Овощи»</w:t>
            </w:r>
          </w:p>
        </w:tc>
        <w:tc>
          <w:tcPr>
            <w:tcW w:w="2393" w:type="dxa"/>
          </w:tcPr>
          <w:p w:rsidR="00216D0E" w:rsidRPr="00871319" w:rsidRDefault="00216D0E" w:rsidP="00871319">
            <w:pPr>
              <w:ind w:left="20"/>
            </w:pPr>
            <w:r w:rsidRPr="00AC2E37">
              <w:t>«Поймай арбуз»</w:t>
            </w:r>
          </w:p>
        </w:tc>
        <w:tc>
          <w:tcPr>
            <w:tcW w:w="2393" w:type="dxa"/>
          </w:tcPr>
          <w:p w:rsidR="00216D0E" w:rsidRPr="00871319" w:rsidRDefault="00216D0E" w:rsidP="00871319">
            <w:pPr>
              <w:ind w:right="20"/>
            </w:pPr>
            <w:r w:rsidRPr="00AC2E37">
              <w:t>«Баба сеяла горох»</w:t>
            </w:r>
          </w:p>
        </w:tc>
        <w:tc>
          <w:tcPr>
            <w:tcW w:w="2159" w:type="dxa"/>
          </w:tcPr>
          <w:p w:rsidR="00216D0E" w:rsidRPr="00871319" w:rsidRDefault="00216D0E" w:rsidP="00871319">
            <w:pPr>
              <w:ind w:right="20"/>
              <w:jc w:val="center"/>
            </w:pPr>
            <w:r w:rsidRPr="00AC2E37">
              <w:t>«Кабачок»</w:t>
            </w:r>
          </w:p>
        </w:tc>
      </w:tr>
      <w:tr w:rsidR="00216D0E" w:rsidRPr="00871319" w:rsidTr="00960DAC">
        <w:tc>
          <w:tcPr>
            <w:tcW w:w="3403" w:type="dxa"/>
          </w:tcPr>
          <w:p w:rsidR="00216D0E" w:rsidRPr="00871319" w:rsidRDefault="00216D0E" w:rsidP="00871319">
            <w:pPr>
              <w:ind w:right="20"/>
              <w:jc w:val="both"/>
            </w:pPr>
            <w:r w:rsidRPr="00871319">
              <w:t>2</w:t>
            </w:r>
            <w:r w:rsidR="00871319">
              <w:t>-я.</w:t>
            </w:r>
            <w:r w:rsidRPr="00AC2E37">
              <w:t>«Фрукты. Овощи»</w:t>
            </w:r>
            <w:r w:rsidRPr="00871319">
              <w:t xml:space="preserve"> (продолжение)</w:t>
            </w:r>
          </w:p>
        </w:tc>
        <w:tc>
          <w:tcPr>
            <w:tcW w:w="2393" w:type="dxa"/>
          </w:tcPr>
          <w:p w:rsidR="00216D0E" w:rsidRPr="00871319" w:rsidRDefault="00871319" w:rsidP="00871319">
            <w:pPr>
              <w:ind w:left="20"/>
            </w:pPr>
            <w:r>
              <w:t>«Найди  свой  до</w:t>
            </w:r>
            <w:r w:rsidR="00216D0E" w:rsidRPr="00AC2E37">
              <w:t>мик»</w:t>
            </w:r>
          </w:p>
        </w:tc>
        <w:tc>
          <w:tcPr>
            <w:tcW w:w="2393" w:type="dxa"/>
          </w:tcPr>
          <w:p w:rsidR="00216D0E" w:rsidRPr="00871319" w:rsidRDefault="00216D0E" w:rsidP="00871319">
            <w:pPr>
              <w:ind w:right="20"/>
            </w:pPr>
            <w:r w:rsidRPr="00AC2E37">
              <w:t>«Купите лук!»</w:t>
            </w:r>
          </w:p>
        </w:tc>
        <w:tc>
          <w:tcPr>
            <w:tcW w:w="2159" w:type="dxa"/>
          </w:tcPr>
          <w:p w:rsidR="00216D0E" w:rsidRPr="00871319" w:rsidRDefault="00216D0E" w:rsidP="00871319">
            <w:pPr>
              <w:ind w:right="20"/>
              <w:jc w:val="center"/>
            </w:pPr>
            <w:r w:rsidRPr="00AC2E37">
              <w:t>«Кто тише?»</w:t>
            </w:r>
          </w:p>
        </w:tc>
      </w:tr>
      <w:tr w:rsidR="00216D0E" w:rsidRPr="00871319" w:rsidTr="00960DAC">
        <w:tc>
          <w:tcPr>
            <w:tcW w:w="3403" w:type="dxa"/>
          </w:tcPr>
          <w:p w:rsidR="00216D0E" w:rsidRPr="00871319" w:rsidRDefault="00216D0E" w:rsidP="00871319">
            <w:pPr>
              <w:ind w:right="20"/>
              <w:jc w:val="both"/>
            </w:pPr>
            <w:r w:rsidRPr="00871319">
              <w:lastRenderedPageBreak/>
              <w:t>3</w:t>
            </w:r>
            <w:r w:rsidR="00871319">
              <w:t>-я.</w:t>
            </w:r>
            <w:r w:rsidRPr="00AC2E37">
              <w:t>«Фрукты. Овощи»</w:t>
            </w:r>
            <w:r w:rsidRPr="00871319">
              <w:t xml:space="preserve"> (продолжение)</w:t>
            </w:r>
          </w:p>
        </w:tc>
        <w:tc>
          <w:tcPr>
            <w:tcW w:w="2393" w:type="dxa"/>
          </w:tcPr>
          <w:p w:rsidR="00216D0E" w:rsidRPr="00871319" w:rsidRDefault="00216D0E" w:rsidP="00871319">
            <w:pPr>
              <w:ind w:left="20"/>
            </w:pPr>
            <w:r w:rsidRPr="00AC2E37">
              <w:t>«Яблонька»</w:t>
            </w:r>
          </w:p>
        </w:tc>
        <w:tc>
          <w:tcPr>
            <w:tcW w:w="2393" w:type="dxa"/>
          </w:tcPr>
          <w:p w:rsidR="00216D0E" w:rsidRPr="00871319" w:rsidRDefault="00216D0E" w:rsidP="00871319">
            <w:pPr>
              <w:ind w:right="20"/>
            </w:pPr>
            <w:r w:rsidRPr="00AC2E37">
              <w:t>«Что растет на нашей грядке?»</w:t>
            </w:r>
          </w:p>
        </w:tc>
        <w:tc>
          <w:tcPr>
            <w:tcW w:w="2159" w:type="dxa"/>
          </w:tcPr>
          <w:p w:rsidR="00216D0E" w:rsidRPr="00871319" w:rsidRDefault="00216D0E" w:rsidP="00871319">
            <w:pPr>
              <w:ind w:right="20"/>
              <w:jc w:val="center"/>
            </w:pPr>
            <w:r w:rsidRPr="00AC2E37">
              <w:t>«Найди, где спрятано яблочко»</w:t>
            </w:r>
          </w:p>
        </w:tc>
      </w:tr>
      <w:tr w:rsidR="00216D0E" w:rsidRPr="00871319" w:rsidTr="00960DAC">
        <w:tc>
          <w:tcPr>
            <w:tcW w:w="3403" w:type="dxa"/>
          </w:tcPr>
          <w:p w:rsidR="00216D0E" w:rsidRPr="00871319" w:rsidRDefault="00216D0E" w:rsidP="00871319">
            <w:pPr>
              <w:ind w:right="20"/>
              <w:jc w:val="both"/>
            </w:pPr>
            <w:r w:rsidRPr="00871319">
              <w:t>4</w:t>
            </w:r>
            <w:r w:rsidR="00871319">
              <w:t>-я.</w:t>
            </w:r>
            <w:r w:rsidRPr="00AC2E37">
              <w:t>«Фрукты. Овощи»</w:t>
            </w:r>
            <w:r w:rsidRPr="00871319">
              <w:t xml:space="preserve"> (продолжение)</w:t>
            </w:r>
          </w:p>
        </w:tc>
        <w:tc>
          <w:tcPr>
            <w:tcW w:w="2393" w:type="dxa"/>
          </w:tcPr>
          <w:p w:rsidR="00216D0E" w:rsidRPr="00871319" w:rsidRDefault="00216D0E" w:rsidP="00871319">
            <w:pPr>
              <w:ind w:left="20"/>
            </w:pPr>
            <w:r w:rsidRPr="00AC2E37">
              <w:t>«Сторож»</w:t>
            </w:r>
          </w:p>
        </w:tc>
        <w:tc>
          <w:tcPr>
            <w:tcW w:w="2393" w:type="dxa"/>
          </w:tcPr>
          <w:p w:rsidR="00216D0E" w:rsidRPr="00871319" w:rsidRDefault="00216D0E" w:rsidP="00871319">
            <w:pPr>
              <w:ind w:right="20"/>
            </w:pPr>
            <w:r w:rsidRPr="00AC2E37">
              <w:t>«Огород»</w:t>
            </w:r>
          </w:p>
        </w:tc>
        <w:tc>
          <w:tcPr>
            <w:tcW w:w="2159" w:type="dxa"/>
          </w:tcPr>
          <w:p w:rsidR="00216D0E" w:rsidRPr="00871319" w:rsidRDefault="00216D0E" w:rsidP="00871319">
            <w:pPr>
              <w:ind w:right="20"/>
              <w:jc w:val="center"/>
            </w:pPr>
            <w:r w:rsidRPr="00AC2E37">
              <w:t>«Соберите горошинки»</w:t>
            </w:r>
          </w:p>
        </w:tc>
      </w:tr>
      <w:tr w:rsidR="00216D0E" w:rsidRPr="00871319" w:rsidTr="00960DAC">
        <w:tc>
          <w:tcPr>
            <w:tcW w:w="10348" w:type="dxa"/>
            <w:gridSpan w:val="4"/>
          </w:tcPr>
          <w:p w:rsidR="00216D0E" w:rsidRPr="00871319" w:rsidRDefault="00216D0E" w:rsidP="00871319">
            <w:pPr>
              <w:ind w:right="20"/>
              <w:jc w:val="center"/>
            </w:pPr>
            <w:r w:rsidRPr="00AC2E37">
              <w:rPr>
                <w:b/>
                <w:bCs/>
                <w:w w:val="99"/>
              </w:rPr>
              <w:t>Апрель</w:t>
            </w:r>
          </w:p>
        </w:tc>
      </w:tr>
      <w:tr w:rsidR="00216D0E" w:rsidRPr="00871319" w:rsidTr="00960DAC">
        <w:tc>
          <w:tcPr>
            <w:tcW w:w="3403" w:type="dxa"/>
          </w:tcPr>
          <w:p w:rsidR="00216D0E" w:rsidRPr="00871319" w:rsidRDefault="00BF52F9" w:rsidP="00871319">
            <w:pPr>
              <w:ind w:right="20"/>
              <w:jc w:val="both"/>
            </w:pPr>
            <w:r w:rsidRPr="00AC2E37">
              <w:t>1-я. «Весна. Птицы. Одежда»</w:t>
            </w:r>
          </w:p>
        </w:tc>
        <w:tc>
          <w:tcPr>
            <w:tcW w:w="2393" w:type="dxa"/>
          </w:tcPr>
          <w:p w:rsidR="00216D0E" w:rsidRPr="00871319" w:rsidRDefault="00BF52F9" w:rsidP="00871319">
            <w:pPr>
              <w:ind w:left="20"/>
            </w:pPr>
            <w:r w:rsidRPr="00AC2E37">
              <w:t>«Весною  по  до</w:t>
            </w:r>
            <w:r w:rsidRPr="00871319">
              <w:t xml:space="preserve"> </w:t>
            </w:r>
            <w:r w:rsidRPr="00AC2E37">
              <w:t>рожке»-</w:t>
            </w:r>
          </w:p>
        </w:tc>
        <w:tc>
          <w:tcPr>
            <w:tcW w:w="2393" w:type="dxa"/>
          </w:tcPr>
          <w:p w:rsidR="00216D0E" w:rsidRPr="00871319" w:rsidRDefault="00BF52F9" w:rsidP="00871319">
            <w:pPr>
              <w:ind w:right="20"/>
            </w:pPr>
            <w:r w:rsidRPr="00AC2E37">
              <w:t>«Рано-рано поутру...»</w:t>
            </w:r>
          </w:p>
        </w:tc>
        <w:tc>
          <w:tcPr>
            <w:tcW w:w="2159" w:type="dxa"/>
          </w:tcPr>
          <w:p w:rsidR="00216D0E" w:rsidRPr="00871319" w:rsidRDefault="00871319" w:rsidP="00871319">
            <w:pPr>
              <w:ind w:right="20"/>
              <w:jc w:val="center"/>
            </w:pPr>
            <w:r>
              <w:t>«Угадай,  кто  кри</w:t>
            </w:r>
            <w:r w:rsidR="00BF52F9" w:rsidRPr="00AC2E37">
              <w:t>чит»</w:t>
            </w:r>
          </w:p>
        </w:tc>
      </w:tr>
      <w:tr w:rsidR="00216D0E" w:rsidRPr="00871319" w:rsidTr="00960DAC">
        <w:tc>
          <w:tcPr>
            <w:tcW w:w="3403" w:type="dxa"/>
          </w:tcPr>
          <w:p w:rsidR="00216D0E" w:rsidRPr="00871319" w:rsidRDefault="00BF52F9" w:rsidP="00871319">
            <w:pPr>
              <w:ind w:right="20"/>
              <w:jc w:val="both"/>
            </w:pPr>
            <w:r w:rsidRPr="00871319">
              <w:t>2</w:t>
            </w:r>
            <w:r w:rsidR="00871319">
              <w:t>-я.</w:t>
            </w:r>
            <w:r w:rsidRPr="00AC2E37">
              <w:t>«Весна. Птицы. Одежда»</w:t>
            </w:r>
            <w:r w:rsidRPr="00871319">
              <w:t xml:space="preserve"> (продолжение)</w:t>
            </w:r>
          </w:p>
        </w:tc>
        <w:tc>
          <w:tcPr>
            <w:tcW w:w="2393" w:type="dxa"/>
          </w:tcPr>
          <w:p w:rsidR="00216D0E" w:rsidRPr="00871319" w:rsidRDefault="00BF52F9" w:rsidP="00871319">
            <w:pPr>
              <w:ind w:left="20"/>
            </w:pPr>
            <w:r w:rsidRPr="00AC2E37">
              <w:t>«Утки и собачка»</w:t>
            </w:r>
          </w:p>
        </w:tc>
        <w:tc>
          <w:tcPr>
            <w:tcW w:w="2393" w:type="dxa"/>
          </w:tcPr>
          <w:p w:rsidR="00216D0E" w:rsidRPr="00871319" w:rsidRDefault="00BF52F9" w:rsidP="00871319">
            <w:pPr>
              <w:ind w:right="20"/>
            </w:pPr>
            <w:r w:rsidRPr="00AC2E37">
              <w:t>«На лугу»</w:t>
            </w:r>
          </w:p>
        </w:tc>
        <w:tc>
          <w:tcPr>
            <w:tcW w:w="2159" w:type="dxa"/>
          </w:tcPr>
          <w:p w:rsidR="00216D0E" w:rsidRPr="00871319" w:rsidRDefault="00BF52F9" w:rsidP="00871319">
            <w:pPr>
              <w:ind w:right="20"/>
              <w:jc w:val="center"/>
            </w:pPr>
            <w:r w:rsidRPr="00AC2E37">
              <w:t>«Пузырь»</w:t>
            </w:r>
          </w:p>
        </w:tc>
      </w:tr>
      <w:tr w:rsidR="00216D0E" w:rsidRPr="00871319" w:rsidTr="00960DAC">
        <w:tc>
          <w:tcPr>
            <w:tcW w:w="3403" w:type="dxa"/>
          </w:tcPr>
          <w:p w:rsidR="00216D0E" w:rsidRPr="00871319" w:rsidRDefault="00BF52F9" w:rsidP="00871319">
            <w:pPr>
              <w:ind w:right="20"/>
              <w:jc w:val="both"/>
            </w:pPr>
            <w:r w:rsidRPr="00871319">
              <w:t>3</w:t>
            </w:r>
            <w:r w:rsidR="00871319">
              <w:t>-я.</w:t>
            </w:r>
            <w:r w:rsidRPr="00AC2E37">
              <w:t>«Весна. Птицы. Одежда»</w:t>
            </w:r>
            <w:r w:rsidRPr="00871319">
              <w:t xml:space="preserve"> (продолжение)</w:t>
            </w:r>
          </w:p>
        </w:tc>
        <w:tc>
          <w:tcPr>
            <w:tcW w:w="2393" w:type="dxa"/>
          </w:tcPr>
          <w:p w:rsidR="00216D0E" w:rsidRPr="00871319" w:rsidRDefault="00BF52F9" w:rsidP="00871319">
            <w:pPr>
              <w:ind w:left="20"/>
            </w:pPr>
            <w:r w:rsidRPr="00AC2E37">
              <w:t>«Воробышки»</w:t>
            </w:r>
          </w:p>
        </w:tc>
        <w:tc>
          <w:tcPr>
            <w:tcW w:w="2393" w:type="dxa"/>
          </w:tcPr>
          <w:p w:rsidR="00216D0E" w:rsidRPr="00871319" w:rsidRDefault="00BF52F9" w:rsidP="00871319">
            <w:pPr>
              <w:ind w:right="20"/>
            </w:pPr>
            <w:r w:rsidRPr="00AC2E37">
              <w:t>«Солнечные зайчики»</w:t>
            </w:r>
          </w:p>
        </w:tc>
        <w:tc>
          <w:tcPr>
            <w:tcW w:w="2159" w:type="dxa"/>
          </w:tcPr>
          <w:p w:rsidR="00216D0E" w:rsidRPr="00871319" w:rsidRDefault="00BF52F9" w:rsidP="00871319">
            <w:pPr>
              <w:ind w:right="20"/>
              <w:jc w:val="center"/>
            </w:pPr>
            <w:r w:rsidRPr="00AC2E37">
              <w:t>«Бабочки и жучки»</w:t>
            </w:r>
          </w:p>
        </w:tc>
      </w:tr>
      <w:tr w:rsidR="00216D0E" w:rsidRPr="00871319" w:rsidTr="00960DAC">
        <w:tc>
          <w:tcPr>
            <w:tcW w:w="3403" w:type="dxa"/>
          </w:tcPr>
          <w:p w:rsidR="00216D0E" w:rsidRPr="00871319" w:rsidRDefault="00BF52F9" w:rsidP="00871319">
            <w:pPr>
              <w:ind w:right="20"/>
              <w:jc w:val="both"/>
            </w:pPr>
            <w:r w:rsidRPr="00871319">
              <w:t>4</w:t>
            </w:r>
            <w:r w:rsidR="00871319">
              <w:t>-я.</w:t>
            </w:r>
            <w:r w:rsidRPr="00AC2E37">
              <w:t>«Весна. Птицы. Одежда»</w:t>
            </w:r>
            <w:r w:rsidRPr="00871319">
              <w:t xml:space="preserve"> (продолжение)</w:t>
            </w:r>
          </w:p>
        </w:tc>
        <w:tc>
          <w:tcPr>
            <w:tcW w:w="2393" w:type="dxa"/>
          </w:tcPr>
          <w:p w:rsidR="00216D0E" w:rsidRPr="00871319" w:rsidRDefault="00BF52F9" w:rsidP="00871319">
            <w:pPr>
              <w:ind w:left="20"/>
            </w:pPr>
            <w:r w:rsidRPr="00AC2E37">
              <w:t>«Пчелки»</w:t>
            </w:r>
          </w:p>
        </w:tc>
        <w:tc>
          <w:tcPr>
            <w:tcW w:w="2393" w:type="dxa"/>
          </w:tcPr>
          <w:p w:rsidR="00216D0E" w:rsidRPr="00871319" w:rsidRDefault="00BF52F9" w:rsidP="00871319">
            <w:pPr>
              <w:ind w:right="20"/>
            </w:pPr>
            <w:r w:rsidRPr="00AC2E37">
              <w:t>«Веснянка»</w:t>
            </w:r>
          </w:p>
        </w:tc>
        <w:tc>
          <w:tcPr>
            <w:tcW w:w="2159" w:type="dxa"/>
          </w:tcPr>
          <w:p w:rsidR="00216D0E" w:rsidRPr="00871319" w:rsidRDefault="00BF52F9" w:rsidP="00871319">
            <w:pPr>
              <w:ind w:right="20"/>
              <w:jc w:val="center"/>
            </w:pPr>
            <w:r w:rsidRPr="00AC2E37">
              <w:t>«Поймай бабочку»</w:t>
            </w:r>
          </w:p>
        </w:tc>
      </w:tr>
      <w:tr w:rsidR="00BF52F9" w:rsidRPr="00871319" w:rsidTr="00960DAC">
        <w:tc>
          <w:tcPr>
            <w:tcW w:w="10348" w:type="dxa"/>
            <w:gridSpan w:val="4"/>
          </w:tcPr>
          <w:p w:rsidR="00BF52F9" w:rsidRPr="00871319" w:rsidRDefault="00BF52F9" w:rsidP="00871319">
            <w:pPr>
              <w:ind w:right="20"/>
              <w:jc w:val="center"/>
            </w:pPr>
            <w:r w:rsidRPr="00AC2E37">
              <w:rPr>
                <w:b/>
                <w:bCs/>
              </w:rPr>
              <w:t>Май</w:t>
            </w:r>
          </w:p>
        </w:tc>
      </w:tr>
      <w:tr w:rsidR="00BF52F9" w:rsidRPr="00871319" w:rsidTr="00960DAC">
        <w:tc>
          <w:tcPr>
            <w:tcW w:w="3403" w:type="dxa"/>
          </w:tcPr>
          <w:p w:rsidR="00BF52F9" w:rsidRPr="00871319" w:rsidRDefault="00BF52F9" w:rsidP="00871319">
            <w:pPr>
              <w:ind w:right="20"/>
              <w:jc w:val="both"/>
            </w:pPr>
            <w:r w:rsidRPr="00AC2E37">
              <w:t>1-я. «Транспорт. Растения»</w:t>
            </w:r>
          </w:p>
        </w:tc>
        <w:tc>
          <w:tcPr>
            <w:tcW w:w="2393" w:type="dxa"/>
          </w:tcPr>
          <w:p w:rsidR="00BF52F9" w:rsidRPr="00871319" w:rsidRDefault="00BF52F9" w:rsidP="00871319">
            <w:pPr>
              <w:ind w:left="20"/>
            </w:pPr>
            <w:r w:rsidRPr="00AC2E37">
              <w:t>«Машины»</w:t>
            </w:r>
          </w:p>
        </w:tc>
        <w:tc>
          <w:tcPr>
            <w:tcW w:w="2393" w:type="dxa"/>
          </w:tcPr>
          <w:p w:rsidR="00BF52F9" w:rsidRPr="00871319" w:rsidRDefault="00BF52F9" w:rsidP="00871319">
            <w:pPr>
              <w:ind w:right="20"/>
            </w:pPr>
            <w:r w:rsidRPr="00AC2E37">
              <w:t>«Что как звучит?»</w:t>
            </w:r>
          </w:p>
        </w:tc>
        <w:tc>
          <w:tcPr>
            <w:tcW w:w="2159" w:type="dxa"/>
          </w:tcPr>
          <w:p w:rsidR="00BF52F9" w:rsidRPr="00871319" w:rsidRDefault="00BF52F9" w:rsidP="00871319">
            <w:pPr>
              <w:ind w:right="20"/>
              <w:jc w:val="center"/>
            </w:pPr>
            <w:r w:rsidRPr="00AC2E37">
              <w:t>«Волшебная дудочка»-</w:t>
            </w:r>
          </w:p>
        </w:tc>
      </w:tr>
      <w:tr w:rsidR="00BF52F9" w:rsidRPr="00871319" w:rsidTr="00960DAC">
        <w:tc>
          <w:tcPr>
            <w:tcW w:w="3403" w:type="dxa"/>
          </w:tcPr>
          <w:p w:rsidR="00BF52F9" w:rsidRPr="00871319" w:rsidRDefault="00BF52F9" w:rsidP="00871319">
            <w:pPr>
              <w:ind w:right="20"/>
              <w:jc w:val="both"/>
            </w:pPr>
            <w:r w:rsidRPr="00871319">
              <w:t>2</w:t>
            </w:r>
            <w:r w:rsidR="00871319">
              <w:t>-я.</w:t>
            </w:r>
            <w:r w:rsidRPr="00AC2E37">
              <w:t>«Транспорт. Растения»</w:t>
            </w:r>
            <w:r w:rsidRPr="00871319">
              <w:t xml:space="preserve"> (продолжение)</w:t>
            </w:r>
          </w:p>
        </w:tc>
        <w:tc>
          <w:tcPr>
            <w:tcW w:w="2393" w:type="dxa"/>
          </w:tcPr>
          <w:p w:rsidR="00BF52F9" w:rsidRPr="00871319" w:rsidRDefault="00871319" w:rsidP="00871319">
            <w:pPr>
              <w:ind w:left="20"/>
            </w:pPr>
            <w:r>
              <w:t>«Паровоз „Букаш</w:t>
            </w:r>
            <w:r w:rsidR="00BF52F9" w:rsidRPr="00AC2E37">
              <w:t>ка“»</w:t>
            </w:r>
          </w:p>
        </w:tc>
        <w:tc>
          <w:tcPr>
            <w:tcW w:w="2393" w:type="dxa"/>
          </w:tcPr>
          <w:p w:rsidR="00BF52F9" w:rsidRPr="00871319" w:rsidRDefault="00BF52F9" w:rsidP="00871319">
            <w:pPr>
              <w:ind w:right="20"/>
            </w:pPr>
            <w:r w:rsidRPr="00AC2E37">
              <w:t>«В машине»</w:t>
            </w:r>
          </w:p>
        </w:tc>
        <w:tc>
          <w:tcPr>
            <w:tcW w:w="2159" w:type="dxa"/>
          </w:tcPr>
          <w:p w:rsidR="00BF52F9" w:rsidRPr="00871319" w:rsidRDefault="00BF52F9" w:rsidP="00871319">
            <w:pPr>
              <w:ind w:right="20"/>
              <w:jc w:val="center"/>
            </w:pPr>
            <w:r w:rsidRPr="00AC2E37">
              <w:t>«Цветок»</w:t>
            </w:r>
          </w:p>
        </w:tc>
      </w:tr>
      <w:tr w:rsidR="00BF52F9" w:rsidRPr="00871319" w:rsidTr="00960DAC">
        <w:tc>
          <w:tcPr>
            <w:tcW w:w="3403" w:type="dxa"/>
          </w:tcPr>
          <w:p w:rsidR="00BF52F9" w:rsidRPr="00871319" w:rsidRDefault="00BF52F9" w:rsidP="00871319">
            <w:pPr>
              <w:ind w:right="20"/>
              <w:jc w:val="both"/>
            </w:pPr>
            <w:r w:rsidRPr="00871319">
              <w:t>3</w:t>
            </w:r>
            <w:r w:rsidR="00871319">
              <w:t>-я.</w:t>
            </w:r>
            <w:r w:rsidRPr="00AC2E37">
              <w:t>«Транспорт. Растения»</w:t>
            </w:r>
            <w:r w:rsidRPr="00871319">
              <w:t xml:space="preserve"> (продолжение)</w:t>
            </w:r>
          </w:p>
        </w:tc>
        <w:tc>
          <w:tcPr>
            <w:tcW w:w="2393" w:type="dxa"/>
          </w:tcPr>
          <w:p w:rsidR="00BF52F9" w:rsidRPr="00871319" w:rsidRDefault="00BF52F9" w:rsidP="00871319">
            <w:pPr>
              <w:ind w:left="20"/>
            </w:pPr>
            <w:r w:rsidRPr="00AC2E37">
              <w:t>«За одуванчиком»</w:t>
            </w:r>
          </w:p>
        </w:tc>
        <w:tc>
          <w:tcPr>
            <w:tcW w:w="2393" w:type="dxa"/>
          </w:tcPr>
          <w:p w:rsidR="00BF52F9" w:rsidRPr="00871319" w:rsidRDefault="00BF52F9" w:rsidP="00871319">
            <w:pPr>
              <w:ind w:right="20"/>
            </w:pPr>
            <w:r w:rsidRPr="00AC2E37">
              <w:t>«Ромашка»</w:t>
            </w:r>
          </w:p>
        </w:tc>
        <w:tc>
          <w:tcPr>
            <w:tcW w:w="2159" w:type="dxa"/>
          </w:tcPr>
          <w:p w:rsidR="00BF52F9" w:rsidRPr="00871319" w:rsidRDefault="00BF52F9" w:rsidP="00871319">
            <w:pPr>
              <w:ind w:right="20"/>
              <w:jc w:val="center"/>
            </w:pPr>
            <w:r w:rsidRPr="00AC2E37">
              <w:t>«Найди цветочек»</w:t>
            </w:r>
          </w:p>
        </w:tc>
      </w:tr>
      <w:tr w:rsidR="00BF52F9" w:rsidRPr="00871319" w:rsidTr="00960DAC">
        <w:tc>
          <w:tcPr>
            <w:tcW w:w="3403" w:type="dxa"/>
          </w:tcPr>
          <w:p w:rsidR="00BF52F9" w:rsidRPr="00871319" w:rsidRDefault="00BF52F9" w:rsidP="00871319">
            <w:pPr>
              <w:ind w:right="20"/>
              <w:jc w:val="both"/>
            </w:pPr>
            <w:r w:rsidRPr="00871319">
              <w:t>4</w:t>
            </w:r>
            <w:r w:rsidR="00871319">
              <w:t>-я.</w:t>
            </w:r>
            <w:r w:rsidRPr="00AC2E37">
              <w:t>«Транспорт. Растения»</w:t>
            </w:r>
            <w:r w:rsidRPr="00871319">
              <w:t xml:space="preserve"> (продолжение)</w:t>
            </w:r>
          </w:p>
        </w:tc>
        <w:tc>
          <w:tcPr>
            <w:tcW w:w="2393" w:type="dxa"/>
          </w:tcPr>
          <w:p w:rsidR="00BF52F9" w:rsidRPr="00871319" w:rsidRDefault="00871319" w:rsidP="00871319">
            <w:pPr>
              <w:ind w:left="20"/>
            </w:pPr>
            <w:r>
              <w:t>«Разноцветная по</w:t>
            </w:r>
            <w:r w:rsidR="00BF52F9" w:rsidRPr="00AC2E37">
              <w:t>лянка»</w:t>
            </w:r>
          </w:p>
        </w:tc>
        <w:tc>
          <w:tcPr>
            <w:tcW w:w="2393" w:type="dxa"/>
          </w:tcPr>
          <w:p w:rsidR="00BF52F9" w:rsidRPr="00871319" w:rsidRDefault="00BF52F9" w:rsidP="00871319">
            <w:pPr>
              <w:ind w:right="20"/>
            </w:pPr>
            <w:r w:rsidRPr="00AC2E37">
              <w:t>«Подснежники»</w:t>
            </w:r>
          </w:p>
        </w:tc>
        <w:tc>
          <w:tcPr>
            <w:tcW w:w="2159" w:type="dxa"/>
          </w:tcPr>
          <w:p w:rsidR="00BF52F9" w:rsidRPr="00871319" w:rsidRDefault="00BF52F9" w:rsidP="00871319">
            <w:pPr>
              <w:ind w:right="20"/>
              <w:jc w:val="center"/>
            </w:pPr>
            <w:r w:rsidRPr="00AC2E37">
              <w:t>«Где  звенит  колокольчик?»</w:t>
            </w:r>
          </w:p>
        </w:tc>
      </w:tr>
    </w:tbl>
    <w:p w:rsidR="008777D0" w:rsidRPr="00A46E24" w:rsidRDefault="008777D0" w:rsidP="00871319">
      <w:pPr>
        <w:tabs>
          <w:tab w:val="left" w:pos="426"/>
        </w:tabs>
        <w:spacing w:after="0" w:line="240" w:lineRule="auto"/>
        <w:rPr>
          <w:rFonts w:ascii="Times New Roman" w:eastAsia="Times New Roman" w:hAnsi="Times New Roman" w:cs="Times New Roman"/>
          <w:b/>
          <w:bCs/>
          <w:color w:val="FF0000"/>
          <w:sz w:val="28"/>
          <w:szCs w:val="28"/>
          <w:lang w:eastAsia="ru-RU"/>
        </w:rPr>
      </w:pPr>
    </w:p>
    <w:p w:rsidR="00092AA7" w:rsidRPr="00092AA7" w:rsidRDefault="00871319" w:rsidP="00092AA7">
      <w:pPr>
        <w:tabs>
          <w:tab w:val="left" w:pos="426"/>
        </w:tabs>
        <w:spacing w:after="0" w:line="240" w:lineRule="auto"/>
        <w:ind w:left="-709" w:right="-284"/>
        <w:jc w:val="center"/>
        <w:rPr>
          <w:rFonts w:ascii="Times New Roman" w:eastAsia="Times New Roman" w:hAnsi="Times New Roman" w:cs="Times New Roman"/>
          <w:b/>
          <w:bCs/>
          <w:sz w:val="24"/>
          <w:szCs w:val="24"/>
        </w:rPr>
      </w:pPr>
      <w:r w:rsidRPr="00092AA7">
        <w:rPr>
          <w:rFonts w:ascii="Times New Roman" w:eastAsia="Times New Roman" w:hAnsi="Times New Roman" w:cs="Times New Roman"/>
          <w:b/>
          <w:bCs/>
          <w:sz w:val="24"/>
          <w:szCs w:val="24"/>
        </w:rPr>
        <w:t xml:space="preserve">Примерный перечень игр, игровых упражнений, </w:t>
      </w:r>
    </w:p>
    <w:p w:rsidR="008777D0" w:rsidRPr="00092AA7" w:rsidRDefault="00871319" w:rsidP="00092AA7">
      <w:pPr>
        <w:tabs>
          <w:tab w:val="left" w:pos="426"/>
        </w:tabs>
        <w:spacing w:after="0" w:line="240" w:lineRule="auto"/>
        <w:ind w:left="-709" w:right="-284"/>
        <w:jc w:val="center"/>
        <w:rPr>
          <w:rFonts w:ascii="Times New Roman" w:eastAsia="Times New Roman" w:hAnsi="Times New Roman" w:cs="Times New Roman"/>
          <w:b/>
          <w:bCs/>
          <w:sz w:val="24"/>
          <w:szCs w:val="24"/>
          <w:lang w:eastAsia="ru-RU"/>
        </w:rPr>
      </w:pPr>
      <w:r w:rsidRPr="00092AA7">
        <w:rPr>
          <w:rFonts w:ascii="Times New Roman" w:eastAsia="Times New Roman" w:hAnsi="Times New Roman" w:cs="Times New Roman"/>
          <w:b/>
          <w:bCs/>
          <w:sz w:val="24"/>
          <w:szCs w:val="24"/>
        </w:rPr>
        <w:t>литературных и музыкальных произведений</w:t>
      </w:r>
    </w:p>
    <w:p w:rsidR="00871319" w:rsidRPr="00871319" w:rsidRDefault="00871319" w:rsidP="00092AA7">
      <w:pPr>
        <w:spacing w:after="0" w:line="256" w:lineRule="auto"/>
        <w:ind w:left="-709" w:right="-284" w:firstLine="368"/>
        <w:jc w:val="both"/>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21"/>
          <w:szCs w:val="21"/>
          <w:lang w:eastAsia="ru-RU"/>
        </w:rPr>
        <w:t>Игровая деятельность является основн</w:t>
      </w:r>
      <w:r w:rsidR="00A46E24">
        <w:rPr>
          <w:rFonts w:ascii="Times New Roman" w:eastAsia="Times New Roman" w:hAnsi="Times New Roman" w:cs="Times New Roman"/>
          <w:sz w:val="21"/>
          <w:szCs w:val="21"/>
          <w:lang w:eastAsia="ru-RU"/>
        </w:rPr>
        <w:t>ой формой деятельности детей до</w:t>
      </w:r>
      <w:r w:rsidRPr="00871319">
        <w:rPr>
          <w:rFonts w:ascii="Times New Roman" w:eastAsia="Times New Roman" w:hAnsi="Times New Roman" w:cs="Times New Roman"/>
          <w:sz w:val="21"/>
          <w:szCs w:val="21"/>
          <w:lang w:eastAsia="ru-RU"/>
        </w:rPr>
        <w:t>школьного возраста. Для детей раннего возраста это прежде всего сюжетно-подражательная игра (игра, в основе которой лежит подражательная деятельность). Кормление и купание кукол, ремонт машин и перевозка на них различных предметов — знакомые для ребе</w:t>
      </w:r>
      <w:r w:rsidR="00A46E24">
        <w:rPr>
          <w:rFonts w:ascii="Times New Roman" w:eastAsia="Times New Roman" w:hAnsi="Times New Roman" w:cs="Times New Roman"/>
          <w:sz w:val="21"/>
          <w:szCs w:val="21"/>
          <w:lang w:eastAsia="ru-RU"/>
        </w:rPr>
        <w:t>нка ситуации, которые он и отра</w:t>
      </w:r>
      <w:r w:rsidRPr="00871319">
        <w:rPr>
          <w:rFonts w:ascii="Times New Roman" w:eastAsia="Times New Roman" w:hAnsi="Times New Roman" w:cs="Times New Roman"/>
          <w:sz w:val="21"/>
          <w:szCs w:val="21"/>
          <w:lang w:eastAsia="ru-RU"/>
        </w:rPr>
        <w:t>жает в игре. Предметная деятельность сп</w:t>
      </w:r>
      <w:r w:rsidR="00A46E24">
        <w:rPr>
          <w:rFonts w:ascii="Times New Roman" w:eastAsia="Times New Roman" w:hAnsi="Times New Roman" w:cs="Times New Roman"/>
          <w:sz w:val="21"/>
          <w:szCs w:val="21"/>
          <w:lang w:eastAsia="ru-RU"/>
        </w:rPr>
        <w:t>особствует развитию мышления ре</w:t>
      </w:r>
      <w:r w:rsidRPr="00871319">
        <w:rPr>
          <w:rFonts w:ascii="Times New Roman" w:eastAsia="Times New Roman" w:hAnsi="Times New Roman" w:cs="Times New Roman"/>
          <w:sz w:val="21"/>
          <w:szCs w:val="21"/>
          <w:lang w:eastAsia="ru-RU"/>
        </w:rPr>
        <w:t>бенка, позволяет понять, что малыш видит с</w:t>
      </w:r>
      <w:r w:rsidR="00A46E24">
        <w:rPr>
          <w:rFonts w:ascii="Times New Roman" w:eastAsia="Times New Roman" w:hAnsi="Times New Roman" w:cs="Times New Roman"/>
          <w:sz w:val="21"/>
          <w:szCs w:val="21"/>
          <w:lang w:eastAsia="ru-RU"/>
        </w:rPr>
        <w:t>вязь между предметами и явления</w:t>
      </w:r>
      <w:r w:rsidRPr="00871319">
        <w:rPr>
          <w:rFonts w:ascii="Times New Roman" w:eastAsia="Times New Roman" w:hAnsi="Times New Roman" w:cs="Times New Roman"/>
          <w:sz w:val="21"/>
          <w:szCs w:val="21"/>
          <w:lang w:eastAsia="ru-RU"/>
        </w:rPr>
        <w:t>ми, между действиями и результатом действий. Играя с предметами, ребенок</w:t>
      </w:r>
      <w:r w:rsidR="00A46E24">
        <w:rPr>
          <w:rFonts w:ascii="Times New Roman" w:eastAsiaTheme="minorEastAsia" w:hAnsi="Times New Roman" w:cs="Times New Roman"/>
          <w:sz w:val="20"/>
          <w:szCs w:val="20"/>
          <w:lang w:eastAsia="ru-RU"/>
        </w:rPr>
        <w:t xml:space="preserve"> </w:t>
      </w:r>
      <w:r w:rsidRPr="00871319">
        <w:rPr>
          <w:rFonts w:ascii="Times New Roman" w:eastAsia="Times New Roman" w:hAnsi="Times New Roman" w:cs="Times New Roman"/>
          <w:lang w:eastAsia="ru-RU"/>
        </w:rPr>
        <w:t>может сортировать их по цвету, форме, размеру, а следовательно, он проводит анализ, обобщает, получает чувственный опыт.</w:t>
      </w:r>
    </w:p>
    <w:p w:rsidR="00871319" w:rsidRPr="00871319" w:rsidRDefault="00871319" w:rsidP="00092AA7">
      <w:pPr>
        <w:spacing w:after="0" w:line="1" w:lineRule="exact"/>
        <w:ind w:left="-709" w:right="-284"/>
        <w:rPr>
          <w:rFonts w:ascii="Times New Roman" w:eastAsiaTheme="minorEastAsia" w:hAnsi="Times New Roman" w:cs="Times New Roman"/>
          <w:sz w:val="20"/>
          <w:szCs w:val="20"/>
          <w:lang w:eastAsia="ru-RU"/>
        </w:rPr>
      </w:pPr>
    </w:p>
    <w:p w:rsidR="00871319" w:rsidRPr="00A46E24" w:rsidRDefault="00871319" w:rsidP="00092AA7">
      <w:pPr>
        <w:spacing w:after="0" w:line="241" w:lineRule="auto"/>
        <w:ind w:left="-709" w:right="-284" w:firstLine="440"/>
        <w:jc w:val="both"/>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lang w:eastAsia="ru-RU"/>
        </w:rPr>
        <w:t>Ребенку этого возраста доступны дид</w:t>
      </w:r>
      <w:r w:rsidR="00A46E24">
        <w:rPr>
          <w:rFonts w:ascii="Times New Roman" w:eastAsia="Times New Roman" w:hAnsi="Times New Roman" w:cs="Times New Roman"/>
          <w:lang w:eastAsia="ru-RU"/>
        </w:rPr>
        <w:t>актические, подвижные, музыкаль</w:t>
      </w:r>
      <w:r w:rsidRPr="00871319">
        <w:rPr>
          <w:rFonts w:ascii="Times New Roman" w:eastAsia="Times New Roman" w:hAnsi="Times New Roman" w:cs="Times New Roman"/>
          <w:lang w:eastAsia="ru-RU"/>
        </w:rPr>
        <w:t>ные игры под руководством взрослого, в ко</w:t>
      </w:r>
      <w:r w:rsidR="00A46E24">
        <w:rPr>
          <w:rFonts w:ascii="Times New Roman" w:eastAsia="Times New Roman" w:hAnsi="Times New Roman" w:cs="Times New Roman"/>
          <w:lang w:eastAsia="ru-RU"/>
        </w:rPr>
        <w:t>торых действие происходит на ос</w:t>
      </w:r>
      <w:r w:rsidRPr="00871319">
        <w:rPr>
          <w:rFonts w:ascii="Times New Roman" w:eastAsia="Times New Roman" w:hAnsi="Times New Roman" w:cs="Times New Roman"/>
          <w:lang w:eastAsia="ru-RU"/>
        </w:rPr>
        <w:t>нове правил. Программа рекомендует вклю</w:t>
      </w:r>
      <w:r w:rsidR="00A46E24">
        <w:rPr>
          <w:rFonts w:ascii="Times New Roman" w:eastAsia="Times New Roman" w:hAnsi="Times New Roman" w:cs="Times New Roman"/>
          <w:lang w:eastAsia="ru-RU"/>
        </w:rPr>
        <w:t>чать разные виды игр в образова</w:t>
      </w:r>
      <w:r w:rsidRPr="00871319">
        <w:rPr>
          <w:rFonts w:ascii="Times New Roman" w:eastAsia="Times New Roman" w:hAnsi="Times New Roman" w:cs="Times New Roman"/>
          <w:lang w:eastAsia="ru-RU"/>
        </w:rPr>
        <w:t>тельную деятельность во всех пяти образовательных областях</w:t>
      </w:r>
      <w:r>
        <w:rPr>
          <w:rFonts w:ascii="Times New Roman" w:eastAsia="Times New Roman" w:hAnsi="Times New Roman" w:cs="Times New Roman"/>
          <w:lang w:eastAsia="ru-RU"/>
        </w:rPr>
        <w:t>.</w:t>
      </w:r>
    </w:p>
    <w:p w:rsidR="00871319" w:rsidRPr="00871319" w:rsidRDefault="00871319" w:rsidP="00871319">
      <w:pPr>
        <w:spacing w:after="0" w:line="240" w:lineRule="auto"/>
        <w:jc w:val="center"/>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20"/>
          <w:szCs w:val="20"/>
          <w:lang w:eastAsia="ru-RU"/>
        </w:rPr>
        <w:t>ОБРАЗОВАТЕЛЬНАЯ ОБЛАСТЬ «РЕЧЕВОЕ РАЗВИТИЕ»</w:t>
      </w:r>
    </w:p>
    <w:tbl>
      <w:tblPr>
        <w:tblW w:w="0" w:type="auto"/>
        <w:jc w:val="center"/>
        <w:tblInd w:w="10" w:type="dxa"/>
        <w:tblLayout w:type="fixed"/>
        <w:tblCellMar>
          <w:left w:w="0" w:type="dxa"/>
          <w:right w:w="0" w:type="dxa"/>
        </w:tblCellMar>
        <w:tblLook w:val="04A0" w:firstRow="1" w:lastRow="0" w:firstColumn="1" w:lastColumn="0" w:noHBand="0" w:noVBand="1"/>
      </w:tblPr>
      <w:tblGrid>
        <w:gridCol w:w="960"/>
        <w:gridCol w:w="820"/>
        <w:gridCol w:w="5600"/>
      </w:tblGrid>
      <w:tr w:rsidR="00871319" w:rsidRPr="00871319" w:rsidTr="00871319">
        <w:trPr>
          <w:trHeight w:val="304"/>
          <w:jc w:val="center"/>
        </w:trPr>
        <w:tc>
          <w:tcPr>
            <w:tcW w:w="1780" w:type="dxa"/>
            <w:gridSpan w:val="2"/>
            <w:tcBorders>
              <w:top w:val="single" w:sz="8" w:space="0" w:color="auto"/>
              <w:left w:val="single" w:sz="8" w:space="0" w:color="auto"/>
              <w:right w:val="single" w:sz="8" w:space="0" w:color="auto"/>
            </w:tcBorders>
            <w:vAlign w:val="bottom"/>
          </w:tcPr>
          <w:p w:rsidR="00871319" w:rsidRPr="00871319" w:rsidRDefault="00871319" w:rsidP="00871319">
            <w:pPr>
              <w:spacing w:after="0" w:line="240" w:lineRule="auto"/>
              <w:ind w:left="22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16"/>
                <w:szCs w:val="16"/>
                <w:lang w:eastAsia="ru-RU"/>
              </w:rPr>
              <w:t>Лексическая тема</w:t>
            </w:r>
          </w:p>
        </w:tc>
        <w:tc>
          <w:tcPr>
            <w:tcW w:w="5600" w:type="dxa"/>
            <w:tcBorders>
              <w:top w:val="single" w:sz="8" w:space="0" w:color="auto"/>
              <w:right w:val="single" w:sz="8" w:space="0" w:color="auto"/>
            </w:tcBorders>
            <w:vAlign w:val="bottom"/>
          </w:tcPr>
          <w:p w:rsidR="00871319" w:rsidRPr="00871319" w:rsidRDefault="00871319" w:rsidP="00871319">
            <w:pPr>
              <w:spacing w:after="0" w:line="240" w:lineRule="auto"/>
              <w:ind w:left="172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16"/>
                <w:szCs w:val="16"/>
                <w:lang w:eastAsia="ru-RU"/>
              </w:rPr>
              <w:t>Игры и игровые упражнения</w:t>
            </w:r>
          </w:p>
        </w:tc>
      </w:tr>
      <w:tr w:rsidR="00871319" w:rsidRPr="00871319" w:rsidTr="00871319">
        <w:trPr>
          <w:trHeight w:val="92"/>
          <w:jc w:val="center"/>
        </w:trPr>
        <w:tc>
          <w:tcPr>
            <w:tcW w:w="1780" w:type="dxa"/>
            <w:gridSpan w:val="2"/>
            <w:tcBorders>
              <w:left w:val="single" w:sz="8" w:space="0" w:color="auto"/>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8"/>
                <w:szCs w:val="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8"/>
                <w:szCs w:val="8"/>
                <w:lang w:eastAsia="ru-RU"/>
              </w:rPr>
            </w:pPr>
          </w:p>
        </w:tc>
      </w:tr>
      <w:tr w:rsidR="00871319" w:rsidRPr="00871319" w:rsidTr="00871319">
        <w:trPr>
          <w:trHeight w:val="190"/>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«Мои игрушки»</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«Что звучит?», «Где звенит колокольчик?», «Где гудит паровозик?», «Что </w:t>
            </w:r>
            <w:proofErr w:type="spellStart"/>
            <w:r w:rsidRPr="00871319">
              <w:rPr>
                <w:rFonts w:ascii="Times New Roman" w:eastAsia="Times New Roman" w:hAnsi="Times New Roman" w:cs="Times New Roman"/>
                <w:sz w:val="16"/>
                <w:szCs w:val="16"/>
                <w:lang w:eastAsia="ru-RU"/>
              </w:rPr>
              <w:t>зве</w:t>
            </w:r>
            <w:proofErr w:type="spellEnd"/>
            <w:r w:rsidRPr="00871319">
              <w:rPr>
                <w:rFonts w:ascii="Times New Roman" w:eastAsia="Times New Roman" w:hAnsi="Times New Roman" w:cs="Times New Roman"/>
                <w:sz w:val="16"/>
                <w:szCs w:val="16"/>
                <w:lang w:eastAsia="ru-RU"/>
              </w:rPr>
              <w:t>-</w:t>
            </w:r>
          </w:p>
        </w:tc>
      </w:tr>
      <w:tr w:rsidR="00871319" w:rsidRPr="00871319" w:rsidTr="00871319">
        <w:trPr>
          <w:trHeight w:val="200"/>
          <w:jc w:val="center"/>
        </w:trPr>
        <w:tc>
          <w:tcPr>
            <w:tcW w:w="960" w:type="dxa"/>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820" w:type="dxa"/>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нит</w:t>
            </w:r>
            <w:proofErr w:type="spellEnd"/>
            <w:r w:rsidRPr="00871319">
              <w:rPr>
                <w:rFonts w:ascii="Times New Roman" w:eastAsia="Times New Roman" w:hAnsi="Times New Roman" w:cs="Times New Roman"/>
                <w:sz w:val="16"/>
                <w:szCs w:val="16"/>
                <w:lang w:eastAsia="ru-RU"/>
              </w:rPr>
              <w:t xml:space="preserve"> в коробке?», «Что в волшебном мешочке?», «Где квакает лягушонок?», под-</w:t>
            </w:r>
          </w:p>
        </w:tc>
      </w:tr>
      <w:tr w:rsidR="00871319" w:rsidRPr="00871319" w:rsidTr="00871319">
        <w:trPr>
          <w:trHeight w:val="212"/>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вижная</w:t>
            </w:r>
            <w:proofErr w:type="spellEnd"/>
            <w:r w:rsidRPr="00871319">
              <w:rPr>
                <w:rFonts w:ascii="Times New Roman" w:eastAsia="Times New Roman" w:hAnsi="Times New Roman" w:cs="Times New Roman"/>
                <w:sz w:val="16"/>
                <w:szCs w:val="16"/>
                <w:lang w:eastAsia="ru-RU"/>
              </w:rPr>
              <w:t xml:space="preserve"> игра «Кто убрал игрушки?» [3]</w:t>
            </w:r>
          </w:p>
        </w:tc>
      </w:tr>
      <w:tr w:rsidR="00871319" w:rsidRPr="00871319" w:rsidTr="00871319">
        <w:trPr>
          <w:trHeight w:val="191"/>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«Семья.  Мебель.  </w:t>
            </w:r>
            <w:proofErr w:type="spellStart"/>
            <w:r w:rsidRPr="00871319">
              <w:rPr>
                <w:rFonts w:ascii="Times New Roman" w:eastAsia="Times New Roman" w:hAnsi="Times New Roman" w:cs="Times New Roman"/>
                <w:sz w:val="16"/>
                <w:szCs w:val="16"/>
                <w:lang w:eastAsia="ru-RU"/>
              </w:rPr>
              <w:t>Туа</w:t>
            </w:r>
            <w:proofErr w:type="spellEnd"/>
            <w:r w:rsidRPr="00871319">
              <w:rPr>
                <w:rFonts w:ascii="Times New Roman" w:eastAsia="Times New Roman" w:hAnsi="Times New Roman" w:cs="Times New Roman"/>
                <w:sz w:val="16"/>
                <w:szCs w:val="16"/>
                <w:lang w:eastAsia="ru-RU"/>
              </w:rPr>
              <w:t>-</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w w:val="99"/>
                <w:sz w:val="16"/>
                <w:szCs w:val="16"/>
                <w:lang w:eastAsia="ru-RU"/>
              </w:rPr>
              <w:t>«Помоги кукле умыться», «Помоги мишке почистить зубы», «Помоги кукле рас-</w:t>
            </w:r>
          </w:p>
        </w:tc>
      </w:tr>
      <w:tr w:rsidR="00871319" w:rsidRPr="00871319" w:rsidTr="00871319">
        <w:trPr>
          <w:trHeight w:val="200"/>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летные  </w:t>
            </w:r>
            <w:proofErr w:type="spellStart"/>
            <w:r w:rsidRPr="00871319">
              <w:rPr>
                <w:rFonts w:ascii="Times New Roman" w:eastAsia="Times New Roman" w:hAnsi="Times New Roman" w:cs="Times New Roman"/>
                <w:sz w:val="16"/>
                <w:szCs w:val="16"/>
                <w:lang w:eastAsia="ru-RU"/>
              </w:rPr>
              <w:t>принадлежнос</w:t>
            </w:r>
            <w:proofErr w:type="spellEnd"/>
            <w:r w:rsidRPr="00871319">
              <w:rPr>
                <w:rFonts w:ascii="Times New Roman" w:eastAsia="Times New Roman" w:hAnsi="Times New Roman" w:cs="Times New Roman"/>
                <w:sz w:val="16"/>
                <w:szCs w:val="16"/>
                <w:lang w:eastAsia="ru-RU"/>
              </w:rPr>
              <w:t>-</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ставить мебель», «Почини кроватку» (</w:t>
            </w:r>
            <w:r w:rsidRPr="00871319">
              <w:rPr>
                <w:rFonts w:ascii="Times New Roman" w:eastAsia="Times New Roman" w:hAnsi="Times New Roman" w:cs="Times New Roman"/>
                <w:i/>
                <w:iCs/>
                <w:sz w:val="16"/>
                <w:szCs w:val="16"/>
                <w:lang w:eastAsia="ru-RU"/>
              </w:rPr>
              <w:t>на магнитной доске</w:t>
            </w:r>
            <w:r w:rsidRPr="00871319">
              <w:rPr>
                <w:rFonts w:ascii="Times New Roman" w:eastAsia="Times New Roman" w:hAnsi="Times New Roman" w:cs="Times New Roman"/>
                <w:sz w:val="16"/>
                <w:szCs w:val="16"/>
                <w:lang w:eastAsia="ru-RU"/>
              </w:rPr>
              <w:t>), «Собери стульчик»</w:t>
            </w:r>
          </w:p>
        </w:tc>
      </w:tr>
      <w:tr w:rsidR="00871319" w:rsidRPr="00871319" w:rsidTr="00871319">
        <w:trPr>
          <w:trHeight w:val="214"/>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ти</w:t>
            </w:r>
            <w:proofErr w:type="spellEnd"/>
            <w:r w:rsidRPr="00871319">
              <w:rPr>
                <w:rFonts w:ascii="Times New Roman" w:eastAsia="Times New Roman" w:hAnsi="Times New Roman" w:cs="Times New Roman"/>
                <w:sz w:val="16"/>
                <w:szCs w:val="16"/>
                <w:lang w:eastAsia="ru-RU"/>
              </w:rPr>
              <w:t>»</w:t>
            </w: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кубики</w:t>
            </w:r>
            <w:r w:rsidRPr="00871319">
              <w:rPr>
                <w:rFonts w:ascii="Times New Roman" w:eastAsia="Times New Roman" w:hAnsi="Times New Roman" w:cs="Times New Roman"/>
                <w:sz w:val="16"/>
                <w:szCs w:val="16"/>
                <w:lang w:eastAsia="ru-RU"/>
              </w:rPr>
              <w:t>), подвижная игра «Мы хотим умыться» [3]</w:t>
            </w:r>
          </w:p>
        </w:tc>
      </w:tr>
      <w:tr w:rsidR="00871319" w:rsidRPr="00871319" w:rsidTr="00871319">
        <w:trPr>
          <w:trHeight w:val="193"/>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«Домашние животные»</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«Кто как кричит?», «Кто как голос подает?», «Кто в домике живет?», «Позови</w:t>
            </w:r>
          </w:p>
        </w:tc>
      </w:tr>
      <w:tr w:rsidR="00871319" w:rsidRPr="00871319" w:rsidTr="00871319">
        <w:trPr>
          <w:trHeight w:val="212"/>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маму»</w:t>
            </w:r>
          </w:p>
        </w:tc>
      </w:tr>
      <w:tr w:rsidR="00871319" w:rsidRPr="00871319" w:rsidTr="00871319">
        <w:trPr>
          <w:trHeight w:val="193"/>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«Дикие животные»</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«Что за зверь в лесу живет?», «Кто как голос подает?», «Кто в берлоге живет?»,</w:t>
            </w:r>
          </w:p>
        </w:tc>
      </w:tr>
      <w:tr w:rsidR="00871319" w:rsidRPr="00871319" w:rsidTr="00871319">
        <w:trPr>
          <w:trHeight w:val="212"/>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«Позови маму»</w:t>
            </w:r>
          </w:p>
        </w:tc>
      </w:tr>
      <w:tr w:rsidR="00871319" w:rsidRPr="00871319" w:rsidTr="00871319">
        <w:trPr>
          <w:trHeight w:val="191"/>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«Зима. Зимние забавы»</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«Как на горке, на горе» (</w:t>
            </w:r>
            <w:r w:rsidRPr="00871319">
              <w:rPr>
                <w:rFonts w:ascii="Times New Roman" w:eastAsia="Times New Roman" w:hAnsi="Times New Roman" w:cs="Times New Roman"/>
                <w:i/>
                <w:iCs/>
                <w:sz w:val="16"/>
                <w:szCs w:val="16"/>
                <w:lang w:eastAsia="ru-RU"/>
              </w:rPr>
              <w:t>картинка на магнитной доске по инструкции взрос-</w:t>
            </w:r>
          </w:p>
        </w:tc>
      </w:tr>
      <w:tr w:rsidR="00871319" w:rsidRPr="00871319" w:rsidTr="00871319">
        <w:trPr>
          <w:trHeight w:val="202"/>
          <w:jc w:val="center"/>
        </w:trPr>
        <w:tc>
          <w:tcPr>
            <w:tcW w:w="960" w:type="dxa"/>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820" w:type="dxa"/>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i/>
                <w:iCs/>
                <w:sz w:val="16"/>
                <w:szCs w:val="16"/>
                <w:lang w:eastAsia="ru-RU"/>
              </w:rPr>
              <w:t>лого</w:t>
            </w:r>
            <w:r w:rsidRPr="00871319">
              <w:rPr>
                <w:rFonts w:ascii="Times New Roman" w:eastAsia="Times New Roman" w:hAnsi="Times New Roman" w:cs="Times New Roman"/>
                <w:sz w:val="16"/>
                <w:szCs w:val="16"/>
                <w:lang w:eastAsia="ru-RU"/>
              </w:rPr>
              <w:t>), «Собери снеговика» (</w:t>
            </w:r>
            <w:r w:rsidRPr="00871319">
              <w:rPr>
                <w:rFonts w:ascii="Times New Roman" w:eastAsia="Times New Roman" w:hAnsi="Times New Roman" w:cs="Times New Roman"/>
                <w:i/>
                <w:iCs/>
                <w:sz w:val="16"/>
                <w:szCs w:val="16"/>
                <w:lang w:eastAsia="ru-RU"/>
              </w:rPr>
              <w:t xml:space="preserve">на </w:t>
            </w:r>
            <w:proofErr w:type="spellStart"/>
            <w:r w:rsidRPr="00871319">
              <w:rPr>
                <w:rFonts w:ascii="Times New Roman" w:eastAsia="Times New Roman" w:hAnsi="Times New Roman" w:cs="Times New Roman"/>
                <w:i/>
                <w:iCs/>
                <w:sz w:val="16"/>
                <w:szCs w:val="16"/>
                <w:lang w:eastAsia="ru-RU"/>
              </w:rPr>
              <w:t>коврографе</w:t>
            </w:r>
            <w:proofErr w:type="spellEnd"/>
            <w:r w:rsidRPr="00871319">
              <w:rPr>
                <w:rFonts w:ascii="Times New Roman" w:eastAsia="Times New Roman" w:hAnsi="Times New Roman" w:cs="Times New Roman"/>
                <w:i/>
                <w:iCs/>
                <w:sz w:val="16"/>
                <w:szCs w:val="16"/>
                <w:lang w:eastAsia="ru-RU"/>
              </w:rPr>
              <w:t xml:space="preserve"> по инструкции взрослого</w:t>
            </w:r>
            <w:r w:rsidRPr="00871319">
              <w:rPr>
                <w:rFonts w:ascii="Times New Roman" w:eastAsia="Times New Roman" w:hAnsi="Times New Roman" w:cs="Times New Roman"/>
                <w:sz w:val="16"/>
                <w:szCs w:val="16"/>
                <w:lang w:eastAsia="ru-RU"/>
              </w:rPr>
              <w:t>), «Попади</w:t>
            </w:r>
          </w:p>
        </w:tc>
      </w:tr>
      <w:tr w:rsidR="00871319" w:rsidRPr="00871319" w:rsidTr="00871319">
        <w:trPr>
          <w:trHeight w:val="212"/>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в волка снежком» (</w:t>
            </w:r>
            <w:proofErr w:type="spellStart"/>
            <w:r w:rsidRPr="00871319">
              <w:rPr>
                <w:rFonts w:ascii="Times New Roman" w:eastAsia="Times New Roman" w:hAnsi="Times New Roman" w:cs="Times New Roman"/>
                <w:sz w:val="16"/>
                <w:szCs w:val="16"/>
                <w:lang w:eastAsia="ru-RU"/>
              </w:rPr>
              <w:t>кольцеброс</w:t>
            </w:r>
            <w:proofErr w:type="spellEnd"/>
            <w:r w:rsidRPr="00871319">
              <w:rPr>
                <w:rFonts w:ascii="Times New Roman" w:eastAsia="Times New Roman" w:hAnsi="Times New Roman" w:cs="Times New Roman"/>
                <w:sz w:val="16"/>
                <w:szCs w:val="16"/>
                <w:lang w:eastAsia="ru-RU"/>
              </w:rPr>
              <w:t>)</w:t>
            </w:r>
          </w:p>
        </w:tc>
      </w:tr>
      <w:tr w:rsidR="00871319" w:rsidRPr="00871319" w:rsidTr="00871319">
        <w:trPr>
          <w:trHeight w:val="193"/>
          <w:jc w:val="center"/>
        </w:trPr>
        <w:tc>
          <w:tcPr>
            <w:tcW w:w="960" w:type="dxa"/>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«Продукты</w:t>
            </w:r>
          </w:p>
        </w:tc>
        <w:tc>
          <w:tcPr>
            <w:tcW w:w="820" w:type="dxa"/>
            <w:tcBorders>
              <w:right w:val="single" w:sz="8" w:space="0" w:color="auto"/>
            </w:tcBorders>
            <w:vAlign w:val="bottom"/>
          </w:tcPr>
          <w:p w:rsidR="00871319" w:rsidRPr="00871319" w:rsidRDefault="00871319" w:rsidP="00871319">
            <w:pPr>
              <w:spacing w:after="0" w:line="240" w:lineRule="auto"/>
              <w:ind w:left="1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питания.</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«Помоги кукле накрыть на стол», «Расставь посуду», «Угости мишку чаем»,</w:t>
            </w:r>
          </w:p>
        </w:tc>
      </w:tr>
      <w:tr w:rsidR="00871319" w:rsidRPr="00871319" w:rsidTr="00871319">
        <w:trPr>
          <w:trHeight w:val="212"/>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Посуда»</w:t>
            </w: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«Варим суп», «Будем мы варить компот», подвижная игра «Ладушки» [3]</w:t>
            </w:r>
          </w:p>
        </w:tc>
      </w:tr>
      <w:tr w:rsidR="00871319" w:rsidRPr="00871319" w:rsidTr="00871319">
        <w:trPr>
          <w:trHeight w:val="191"/>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«Фрукты. Овощи»</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«Волшебный мешочек», «Свари куклам суп», «Варим мишке компот», «В сад</w:t>
            </w:r>
          </w:p>
        </w:tc>
      </w:tr>
      <w:tr w:rsidR="00871319" w:rsidRPr="00871319" w:rsidTr="00871319">
        <w:trPr>
          <w:trHeight w:val="214"/>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зеленый мы пойдем» (</w:t>
            </w:r>
            <w:r w:rsidRPr="00871319">
              <w:rPr>
                <w:rFonts w:ascii="Times New Roman" w:eastAsia="Times New Roman" w:hAnsi="Times New Roman" w:cs="Times New Roman"/>
                <w:i/>
                <w:iCs/>
                <w:sz w:val="16"/>
                <w:szCs w:val="16"/>
                <w:lang w:eastAsia="ru-RU"/>
              </w:rPr>
              <w:t>собрать фрукты разных цветов в разные ведерки</w:t>
            </w:r>
            <w:r w:rsidRPr="00871319">
              <w:rPr>
                <w:rFonts w:ascii="Times New Roman" w:eastAsia="Times New Roman" w:hAnsi="Times New Roman" w:cs="Times New Roman"/>
                <w:sz w:val="16"/>
                <w:szCs w:val="16"/>
                <w:lang w:eastAsia="ru-RU"/>
              </w:rPr>
              <w:t>)</w:t>
            </w:r>
          </w:p>
        </w:tc>
      </w:tr>
      <w:tr w:rsidR="00871319" w:rsidRPr="00871319" w:rsidTr="00871319">
        <w:trPr>
          <w:trHeight w:val="193"/>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«Весна. Птицы. Одеж-</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«Кто как кричит?», «Кто как голос подает?», «Кто на дереве?», «Соберем куклу</w:t>
            </w:r>
          </w:p>
        </w:tc>
      </w:tr>
      <w:tr w:rsidR="00871319" w:rsidRPr="00871319" w:rsidTr="00871319">
        <w:trPr>
          <w:trHeight w:val="198"/>
          <w:jc w:val="center"/>
        </w:trPr>
        <w:tc>
          <w:tcPr>
            <w:tcW w:w="960" w:type="dxa"/>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да»</w:t>
            </w:r>
          </w:p>
        </w:tc>
        <w:tc>
          <w:tcPr>
            <w:tcW w:w="820" w:type="dxa"/>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на прогулку», «Помоги мишке одеться», «Укрась шарфик узором», «Парочки»</w:t>
            </w:r>
          </w:p>
        </w:tc>
      </w:tr>
      <w:tr w:rsidR="00871319" w:rsidRPr="00871319" w:rsidTr="00871319">
        <w:trPr>
          <w:trHeight w:val="214"/>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носочки</w:t>
            </w:r>
            <w:r w:rsidRPr="00871319">
              <w:rPr>
                <w:rFonts w:ascii="Times New Roman" w:eastAsia="Times New Roman" w:hAnsi="Times New Roman" w:cs="Times New Roman"/>
                <w:sz w:val="16"/>
                <w:szCs w:val="16"/>
                <w:lang w:eastAsia="ru-RU"/>
              </w:rPr>
              <w:t>), подвижная игра «Ботинки» [3]</w:t>
            </w:r>
          </w:p>
        </w:tc>
      </w:tr>
      <w:tr w:rsidR="00871319" w:rsidRPr="00871319" w:rsidTr="00871319">
        <w:trPr>
          <w:trHeight w:val="191"/>
          <w:jc w:val="center"/>
        </w:trPr>
        <w:tc>
          <w:tcPr>
            <w:tcW w:w="1780" w:type="dxa"/>
            <w:gridSpan w:val="2"/>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«Транспорт. Растения»</w:t>
            </w:r>
          </w:p>
        </w:tc>
        <w:tc>
          <w:tcPr>
            <w:tcW w:w="5600" w:type="dxa"/>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w w:val="99"/>
                <w:sz w:val="16"/>
                <w:szCs w:val="16"/>
                <w:lang w:eastAsia="ru-RU"/>
              </w:rPr>
              <w:t>«В автобусе», «Едем на дачу», «Почини грузовик» (</w:t>
            </w:r>
            <w:r w:rsidRPr="00871319">
              <w:rPr>
                <w:rFonts w:ascii="Times New Roman" w:eastAsia="Times New Roman" w:hAnsi="Times New Roman" w:cs="Times New Roman"/>
                <w:i/>
                <w:iCs/>
                <w:w w:val="99"/>
                <w:sz w:val="16"/>
                <w:szCs w:val="16"/>
                <w:lang w:eastAsia="ru-RU"/>
              </w:rPr>
              <w:t>на магнитной доске</w:t>
            </w:r>
            <w:r w:rsidRPr="00871319">
              <w:rPr>
                <w:rFonts w:ascii="Times New Roman" w:eastAsia="Times New Roman" w:hAnsi="Times New Roman" w:cs="Times New Roman"/>
                <w:w w:val="99"/>
                <w:sz w:val="16"/>
                <w:szCs w:val="16"/>
                <w:lang w:eastAsia="ru-RU"/>
              </w:rPr>
              <w:t>), «</w:t>
            </w:r>
            <w:proofErr w:type="spellStart"/>
            <w:r w:rsidRPr="00871319">
              <w:rPr>
                <w:rFonts w:ascii="Times New Roman" w:eastAsia="Times New Roman" w:hAnsi="Times New Roman" w:cs="Times New Roman"/>
                <w:w w:val="99"/>
                <w:sz w:val="16"/>
                <w:szCs w:val="16"/>
                <w:lang w:eastAsia="ru-RU"/>
              </w:rPr>
              <w:t>Собе</w:t>
            </w:r>
            <w:proofErr w:type="spellEnd"/>
            <w:r w:rsidRPr="00871319">
              <w:rPr>
                <w:rFonts w:ascii="Times New Roman" w:eastAsia="Times New Roman" w:hAnsi="Times New Roman" w:cs="Times New Roman"/>
                <w:w w:val="99"/>
                <w:sz w:val="16"/>
                <w:szCs w:val="16"/>
                <w:lang w:eastAsia="ru-RU"/>
              </w:rPr>
              <w:t>-</w:t>
            </w:r>
          </w:p>
        </w:tc>
      </w:tr>
      <w:tr w:rsidR="00871319" w:rsidRPr="00871319" w:rsidTr="00871319">
        <w:trPr>
          <w:trHeight w:val="214"/>
          <w:jc w:val="center"/>
        </w:trPr>
        <w:tc>
          <w:tcPr>
            <w:tcW w:w="960" w:type="dxa"/>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8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600" w:type="dxa"/>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ри</w:t>
            </w:r>
            <w:proofErr w:type="spellEnd"/>
            <w:r w:rsidRPr="00871319">
              <w:rPr>
                <w:rFonts w:ascii="Times New Roman" w:eastAsia="Times New Roman" w:hAnsi="Times New Roman" w:cs="Times New Roman"/>
                <w:sz w:val="16"/>
                <w:szCs w:val="16"/>
                <w:lang w:eastAsia="ru-RU"/>
              </w:rPr>
              <w:t xml:space="preserve"> паровозик» (</w:t>
            </w:r>
            <w:r w:rsidRPr="00871319">
              <w:rPr>
                <w:rFonts w:ascii="Times New Roman" w:eastAsia="Times New Roman" w:hAnsi="Times New Roman" w:cs="Times New Roman"/>
                <w:i/>
                <w:iCs/>
                <w:sz w:val="16"/>
                <w:szCs w:val="16"/>
                <w:lang w:eastAsia="ru-RU"/>
              </w:rPr>
              <w:t>конструктор</w:t>
            </w:r>
            <w:r w:rsidRPr="00871319">
              <w:rPr>
                <w:rFonts w:ascii="Times New Roman" w:eastAsia="Times New Roman" w:hAnsi="Times New Roman" w:cs="Times New Roman"/>
                <w:sz w:val="16"/>
                <w:szCs w:val="16"/>
                <w:lang w:eastAsia="ru-RU"/>
              </w:rPr>
              <w:t>)</w:t>
            </w:r>
          </w:p>
        </w:tc>
      </w:tr>
    </w:tbl>
    <w:p w:rsidR="008777D0" w:rsidRDefault="008777D0" w:rsidP="000F5E2F">
      <w:pPr>
        <w:tabs>
          <w:tab w:val="left" w:pos="426"/>
        </w:tabs>
        <w:spacing w:after="0" w:line="240" w:lineRule="auto"/>
        <w:rPr>
          <w:rFonts w:ascii="Times New Roman" w:eastAsia="Times New Roman" w:hAnsi="Times New Roman" w:cs="Times New Roman"/>
          <w:b/>
          <w:bCs/>
          <w:color w:val="FF0000"/>
          <w:sz w:val="28"/>
          <w:szCs w:val="28"/>
          <w:lang w:eastAsia="ru-RU"/>
        </w:rPr>
      </w:pPr>
    </w:p>
    <w:p w:rsidR="00092AA7" w:rsidRDefault="00092AA7" w:rsidP="000F5E2F">
      <w:pPr>
        <w:spacing w:after="0" w:line="240" w:lineRule="auto"/>
        <w:jc w:val="center"/>
        <w:rPr>
          <w:rFonts w:ascii="Times New Roman" w:eastAsia="Times New Roman" w:hAnsi="Times New Roman" w:cs="Times New Roman"/>
          <w:b/>
          <w:bCs/>
          <w:sz w:val="20"/>
          <w:szCs w:val="20"/>
          <w:lang w:eastAsia="ru-RU"/>
        </w:rPr>
      </w:pPr>
    </w:p>
    <w:p w:rsidR="00871319" w:rsidRPr="00871319" w:rsidRDefault="00871319" w:rsidP="000F5E2F">
      <w:pPr>
        <w:spacing w:after="0" w:line="240" w:lineRule="auto"/>
        <w:jc w:val="center"/>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20"/>
          <w:szCs w:val="20"/>
          <w:lang w:eastAsia="ru-RU"/>
        </w:rPr>
        <w:lastRenderedPageBreak/>
        <w:t>ОБРАЗОВАТЕЛЬНАЯ ОБЛАСТЬ «ПОЗНАВАТЕЛЬНОЕ РАЗВИТИЕ»</w:t>
      </w:r>
    </w:p>
    <w:tbl>
      <w:tblPr>
        <w:tblW w:w="0" w:type="auto"/>
        <w:jc w:val="center"/>
        <w:tblInd w:w="10" w:type="dxa"/>
        <w:tblLayout w:type="fixed"/>
        <w:tblCellMar>
          <w:left w:w="0" w:type="dxa"/>
          <w:right w:w="0" w:type="dxa"/>
        </w:tblCellMar>
        <w:tblLook w:val="04A0" w:firstRow="1" w:lastRow="0" w:firstColumn="1" w:lastColumn="0" w:noHBand="0" w:noVBand="1"/>
      </w:tblPr>
      <w:tblGrid>
        <w:gridCol w:w="10"/>
        <w:gridCol w:w="870"/>
        <w:gridCol w:w="30"/>
        <w:gridCol w:w="620"/>
        <w:gridCol w:w="30"/>
        <w:gridCol w:w="5830"/>
        <w:gridCol w:w="30"/>
      </w:tblGrid>
      <w:tr w:rsidR="00871319" w:rsidRPr="00871319" w:rsidTr="000F5E2F">
        <w:trPr>
          <w:trHeight w:val="306"/>
          <w:jc w:val="center"/>
        </w:trPr>
        <w:tc>
          <w:tcPr>
            <w:tcW w:w="1560" w:type="dxa"/>
            <w:gridSpan w:val="5"/>
            <w:tcBorders>
              <w:top w:val="single" w:sz="8" w:space="0" w:color="auto"/>
              <w:left w:val="single" w:sz="8" w:space="0" w:color="auto"/>
              <w:right w:val="single" w:sz="8" w:space="0" w:color="auto"/>
            </w:tcBorders>
            <w:vAlign w:val="bottom"/>
          </w:tcPr>
          <w:p w:rsidR="00871319" w:rsidRPr="00871319" w:rsidRDefault="00871319" w:rsidP="00871319">
            <w:pPr>
              <w:spacing w:after="0" w:line="240" w:lineRule="auto"/>
              <w:ind w:left="8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16"/>
                <w:szCs w:val="16"/>
                <w:lang w:eastAsia="ru-RU"/>
              </w:rPr>
              <w:t>Лексическая тема</w:t>
            </w:r>
          </w:p>
        </w:tc>
        <w:tc>
          <w:tcPr>
            <w:tcW w:w="5860" w:type="dxa"/>
            <w:gridSpan w:val="2"/>
            <w:tcBorders>
              <w:top w:val="single" w:sz="8" w:space="0" w:color="auto"/>
              <w:right w:val="single" w:sz="8" w:space="0" w:color="auto"/>
            </w:tcBorders>
            <w:vAlign w:val="bottom"/>
          </w:tcPr>
          <w:p w:rsidR="00871319" w:rsidRPr="00871319" w:rsidRDefault="00871319" w:rsidP="00871319">
            <w:pPr>
              <w:spacing w:after="0" w:line="240" w:lineRule="auto"/>
              <w:ind w:left="18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b/>
                <w:bCs/>
                <w:sz w:val="16"/>
                <w:szCs w:val="16"/>
                <w:lang w:eastAsia="ru-RU"/>
              </w:rPr>
              <w:t>Игры и игровые упражнения</w:t>
            </w:r>
          </w:p>
        </w:tc>
      </w:tr>
      <w:tr w:rsidR="00871319" w:rsidRPr="00871319" w:rsidTr="000F5E2F">
        <w:trPr>
          <w:trHeight w:val="95"/>
          <w:jc w:val="center"/>
        </w:trPr>
        <w:tc>
          <w:tcPr>
            <w:tcW w:w="1560" w:type="dxa"/>
            <w:gridSpan w:val="5"/>
            <w:tcBorders>
              <w:left w:val="single" w:sz="8" w:space="0" w:color="auto"/>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8"/>
                <w:szCs w:val="8"/>
                <w:lang w:eastAsia="ru-RU"/>
              </w:rPr>
            </w:pPr>
          </w:p>
        </w:tc>
        <w:tc>
          <w:tcPr>
            <w:tcW w:w="5860" w:type="dxa"/>
            <w:gridSpan w:val="2"/>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8"/>
                <w:szCs w:val="8"/>
                <w:lang w:eastAsia="ru-RU"/>
              </w:rPr>
            </w:pPr>
          </w:p>
        </w:tc>
      </w:tr>
      <w:tr w:rsidR="00871319" w:rsidRPr="00871319" w:rsidTr="000F5E2F">
        <w:trPr>
          <w:trHeight w:val="188"/>
          <w:jc w:val="center"/>
        </w:trPr>
        <w:tc>
          <w:tcPr>
            <w:tcW w:w="1560" w:type="dxa"/>
            <w:gridSpan w:val="5"/>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«Мои игрушки»</w:t>
            </w: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«Парочки», «Половинки», </w:t>
            </w:r>
            <w:proofErr w:type="spellStart"/>
            <w:r w:rsidRPr="00871319">
              <w:rPr>
                <w:rFonts w:ascii="Times New Roman" w:eastAsia="Times New Roman" w:hAnsi="Times New Roman" w:cs="Times New Roman"/>
                <w:sz w:val="16"/>
                <w:szCs w:val="16"/>
                <w:lang w:eastAsia="ru-RU"/>
              </w:rPr>
              <w:t>сортер</w:t>
            </w:r>
            <w:proofErr w:type="spellEnd"/>
            <w:r w:rsidRPr="00871319">
              <w:rPr>
                <w:rFonts w:ascii="Times New Roman" w:eastAsia="Times New Roman" w:hAnsi="Times New Roman" w:cs="Times New Roman"/>
                <w:sz w:val="16"/>
                <w:szCs w:val="16"/>
                <w:lang w:eastAsia="ru-RU"/>
              </w:rPr>
              <w:t xml:space="preserve"> «Цветные машинки», </w:t>
            </w:r>
            <w:proofErr w:type="spellStart"/>
            <w:r w:rsidRPr="00871319">
              <w:rPr>
                <w:rFonts w:ascii="Times New Roman" w:eastAsia="Times New Roman" w:hAnsi="Times New Roman" w:cs="Times New Roman"/>
                <w:sz w:val="16"/>
                <w:szCs w:val="16"/>
                <w:lang w:eastAsia="ru-RU"/>
              </w:rPr>
              <w:t>сортер</w:t>
            </w:r>
            <w:proofErr w:type="spellEnd"/>
            <w:r w:rsidRPr="00871319">
              <w:rPr>
                <w:rFonts w:ascii="Times New Roman" w:eastAsia="Times New Roman" w:hAnsi="Times New Roman" w:cs="Times New Roman"/>
                <w:sz w:val="16"/>
                <w:szCs w:val="16"/>
                <w:lang w:eastAsia="ru-RU"/>
              </w:rPr>
              <w:t xml:space="preserve"> «Цветные </w:t>
            </w:r>
            <w:proofErr w:type="spellStart"/>
            <w:r w:rsidRPr="00871319">
              <w:rPr>
                <w:rFonts w:ascii="Times New Roman" w:eastAsia="Times New Roman" w:hAnsi="Times New Roman" w:cs="Times New Roman"/>
                <w:sz w:val="16"/>
                <w:szCs w:val="16"/>
                <w:lang w:eastAsia="ru-RU"/>
              </w:rPr>
              <w:t>неваляш</w:t>
            </w:r>
            <w:proofErr w:type="spellEnd"/>
            <w:r w:rsidRPr="00871319">
              <w:rPr>
                <w:rFonts w:ascii="Times New Roman" w:eastAsia="Times New Roman" w:hAnsi="Times New Roman" w:cs="Times New Roman"/>
                <w:sz w:val="16"/>
                <w:szCs w:val="16"/>
                <w:lang w:eastAsia="ru-RU"/>
              </w:rPr>
              <w:t>-</w:t>
            </w:r>
          </w:p>
        </w:tc>
      </w:tr>
      <w:tr w:rsidR="00871319" w:rsidRPr="00871319" w:rsidTr="000F5E2F">
        <w:trPr>
          <w:trHeight w:val="200"/>
          <w:jc w:val="center"/>
        </w:trPr>
        <w:tc>
          <w:tcPr>
            <w:tcW w:w="880" w:type="dxa"/>
            <w:gridSpan w:val="2"/>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680" w:type="dxa"/>
            <w:gridSpan w:val="3"/>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ки</w:t>
            </w:r>
            <w:proofErr w:type="spellEnd"/>
            <w:r w:rsidRPr="00871319">
              <w:rPr>
                <w:rFonts w:ascii="Times New Roman" w:eastAsia="Times New Roman" w:hAnsi="Times New Roman" w:cs="Times New Roman"/>
                <w:sz w:val="16"/>
                <w:szCs w:val="16"/>
                <w:lang w:eastAsia="ru-RU"/>
              </w:rPr>
              <w:t xml:space="preserve">», простые </w:t>
            </w:r>
            <w:proofErr w:type="spellStart"/>
            <w:r w:rsidRPr="00871319">
              <w:rPr>
                <w:rFonts w:ascii="Times New Roman" w:eastAsia="Times New Roman" w:hAnsi="Times New Roman" w:cs="Times New Roman"/>
                <w:sz w:val="16"/>
                <w:szCs w:val="16"/>
                <w:lang w:eastAsia="ru-RU"/>
              </w:rPr>
              <w:t>пазлы</w:t>
            </w:r>
            <w:proofErr w:type="spellEnd"/>
            <w:r w:rsidRPr="00871319">
              <w:rPr>
                <w:rFonts w:ascii="Times New Roman" w:eastAsia="Times New Roman" w:hAnsi="Times New Roman" w:cs="Times New Roman"/>
                <w:sz w:val="16"/>
                <w:szCs w:val="16"/>
                <w:lang w:eastAsia="ru-RU"/>
              </w:rPr>
              <w:t xml:space="preserve"> из двух частей, «Где поет петушок?» (</w:t>
            </w:r>
            <w:r w:rsidRPr="00871319">
              <w:rPr>
                <w:rFonts w:ascii="Times New Roman" w:eastAsia="Times New Roman" w:hAnsi="Times New Roman" w:cs="Times New Roman"/>
                <w:i/>
                <w:iCs/>
                <w:sz w:val="16"/>
                <w:szCs w:val="16"/>
                <w:lang w:eastAsia="ru-RU"/>
              </w:rPr>
              <w:t>механическая игрушка</w:t>
            </w:r>
            <w:r w:rsidRPr="00871319">
              <w:rPr>
                <w:rFonts w:ascii="Times New Roman" w:eastAsia="Times New Roman" w:hAnsi="Times New Roman" w:cs="Times New Roman"/>
                <w:sz w:val="16"/>
                <w:szCs w:val="16"/>
                <w:lang w:eastAsia="ru-RU"/>
              </w:rPr>
              <w:t>),</w:t>
            </w:r>
          </w:p>
        </w:tc>
      </w:tr>
      <w:tr w:rsidR="00871319" w:rsidRPr="00871319" w:rsidTr="000F5E2F">
        <w:trPr>
          <w:trHeight w:val="200"/>
          <w:jc w:val="center"/>
        </w:trPr>
        <w:tc>
          <w:tcPr>
            <w:tcW w:w="880" w:type="dxa"/>
            <w:gridSpan w:val="2"/>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680" w:type="dxa"/>
            <w:gridSpan w:val="3"/>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w w:val="98"/>
                <w:sz w:val="16"/>
                <w:szCs w:val="16"/>
                <w:lang w:eastAsia="ru-RU"/>
              </w:rPr>
              <w:t>«Разложи шарики в грузовики» (</w:t>
            </w:r>
            <w:r w:rsidRPr="00871319">
              <w:rPr>
                <w:rFonts w:ascii="Times New Roman" w:eastAsia="Times New Roman" w:hAnsi="Times New Roman" w:cs="Times New Roman"/>
                <w:i/>
                <w:iCs/>
                <w:w w:val="98"/>
                <w:sz w:val="16"/>
                <w:szCs w:val="16"/>
                <w:lang w:eastAsia="ru-RU"/>
              </w:rPr>
              <w:t>красные и синие шарики и грузовики</w:t>
            </w:r>
            <w:r w:rsidRPr="00871319">
              <w:rPr>
                <w:rFonts w:ascii="Times New Roman" w:eastAsia="Times New Roman" w:hAnsi="Times New Roman" w:cs="Times New Roman"/>
                <w:w w:val="98"/>
                <w:sz w:val="16"/>
                <w:szCs w:val="16"/>
                <w:lang w:eastAsia="ru-RU"/>
              </w:rPr>
              <w:t>), «Кто скорее?»</w:t>
            </w:r>
          </w:p>
        </w:tc>
      </w:tr>
      <w:tr w:rsidR="00871319" w:rsidRPr="00871319" w:rsidTr="000F5E2F">
        <w:trPr>
          <w:trHeight w:val="200"/>
          <w:jc w:val="center"/>
        </w:trPr>
        <w:tc>
          <w:tcPr>
            <w:tcW w:w="880" w:type="dxa"/>
            <w:gridSpan w:val="2"/>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680" w:type="dxa"/>
            <w:gridSpan w:val="3"/>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игрушки-вкладыши</w:t>
            </w:r>
            <w:r w:rsidRPr="00871319">
              <w:rPr>
                <w:rFonts w:ascii="Times New Roman" w:eastAsia="Times New Roman" w:hAnsi="Times New Roman" w:cs="Times New Roman"/>
                <w:sz w:val="16"/>
                <w:szCs w:val="16"/>
                <w:lang w:eastAsia="ru-RU"/>
              </w:rPr>
              <w:t>), «Найди такой же мячик», «Кукла и куколка» (</w:t>
            </w:r>
            <w:r w:rsidRPr="00871319">
              <w:rPr>
                <w:rFonts w:ascii="Times New Roman" w:eastAsia="Times New Roman" w:hAnsi="Times New Roman" w:cs="Times New Roman"/>
                <w:i/>
                <w:iCs/>
                <w:sz w:val="16"/>
                <w:szCs w:val="16"/>
                <w:lang w:eastAsia="ru-RU"/>
              </w:rPr>
              <w:t>части тела</w:t>
            </w:r>
          </w:p>
        </w:tc>
      </w:tr>
      <w:tr w:rsidR="00871319" w:rsidRPr="00871319" w:rsidTr="000F5E2F">
        <w:trPr>
          <w:trHeight w:val="214"/>
          <w:jc w:val="center"/>
        </w:trPr>
        <w:tc>
          <w:tcPr>
            <w:tcW w:w="880" w:type="dxa"/>
            <w:gridSpan w:val="2"/>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680" w:type="dxa"/>
            <w:gridSpan w:val="3"/>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860" w:type="dxa"/>
            <w:gridSpan w:val="2"/>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i/>
                <w:iCs/>
                <w:sz w:val="16"/>
                <w:szCs w:val="16"/>
                <w:lang w:eastAsia="ru-RU"/>
              </w:rPr>
              <w:t>и лица куклы и куколки</w:t>
            </w: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 xml:space="preserve"> </w:t>
            </w:r>
            <w:r w:rsidRPr="00871319">
              <w:rPr>
                <w:rFonts w:ascii="Times New Roman" w:eastAsia="Times New Roman" w:hAnsi="Times New Roman" w:cs="Times New Roman"/>
                <w:sz w:val="16"/>
                <w:szCs w:val="16"/>
                <w:lang w:eastAsia="ru-RU"/>
              </w:rPr>
              <w:t>игра</w:t>
            </w:r>
            <w:r w:rsidRPr="00871319">
              <w:rPr>
                <w:rFonts w:ascii="Times New Roman" w:eastAsia="Times New Roman" w:hAnsi="Times New Roman" w:cs="Times New Roman"/>
                <w:i/>
                <w:iCs/>
                <w:sz w:val="16"/>
                <w:szCs w:val="16"/>
                <w:lang w:eastAsia="ru-RU"/>
              </w:rPr>
              <w:t xml:space="preserve"> </w:t>
            </w:r>
            <w:r w:rsidRPr="00871319">
              <w:rPr>
                <w:rFonts w:ascii="Times New Roman" w:eastAsia="Times New Roman" w:hAnsi="Times New Roman" w:cs="Times New Roman"/>
                <w:sz w:val="16"/>
                <w:szCs w:val="16"/>
                <w:lang w:eastAsia="ru-RU"/>
              </w:rPr>
              <w:t>«Непослушные игрушки» [3]</w:t>
            </w:r>
          </w:p>
        </w:tc>
      </w:tr>
      <w:tr w:rsidR="00871319" w:rsidRPr="00871319" w:rsidTr="000F5E2F">
        <w:trPr>
          <w:trHeight w:val="191"/>
          <w:jc w:val="center"/>
        </w:trPr>
        <w:tc>
          <w:tcPr>
            <w:tcW w:w="880" w:type="dxa"/>
            <w:gridSpan w:val="2"/>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«Семья.</w:t>
            </w:r>
          </w:p>
        </w:tc>
        <w:tc>
          <w:tcPr>
            <w:tcW w:w="680" w:type="dxa"/>
            <w:gridSpan w:val="3"/>
            <w:tcBorders>
              <w:right w:val="single" w:sz="8" w:space="0" w:color="auto"/>
            </w:tcBorders>
            <w:vAlign w:val="bottom"/>
          </w:tcPr>
          <w:p w:rsidR="00871319" w:rsidRPr="00871319" w:rsidRDefault="00871319" w:rsidP="00871319">
            <w:pPr>
              <w:spacing w:after="0" w:line="240" w:lineRule="auto"/>
              <w:jc w:val="right"/>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w w:val="96"/>
                <w:sz w:val="16"/>
                <w:szCs w:val="16"/>
                <w:lang w:eastAsia="ru-RU"/>
              </w:rPr>
              <w:t>Мебель.</w:t>
            </w: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«Парочки», «Разрезные картинки», «Разноцветные зубные щетки» (</w:t>
            </w:r>
            <w:r w:rsidRPr="00871319">
              <w:rPr>
                <w:rFonts w:ascii="Times New Roman" w:eastAsia="Times New Roman" w:hAnsi="Times New Roman" w:cs="Times New Roman"/>
                <w:i/>
                <w:iCs/>
                <w:sz w:val="16"/>
                <w:szCs w:val="16"/>
                <w:lang w:eastAsia="ru-RU"/>
              </w:rPr>
              <w:t xml:space="preserve">щетки и </w:t>
            </w:r>
            <w:proofErr w:type="spellStart"/>
            <w:r w:rsidRPr="00871319">
              <w:rPr>
                <w:rFonts w:ascii="Times New Roman" w:eastAsia="Times New Roman" w:hAnsi="Times New Roman" w:cs="Times New Roman"/>
                <w:i/>
                <w:iCs/>
                <w:sz w:val="16"/>
                <w:szCs w:val="16"/>
                <w:lang w:eastAsia="ru-RU"/>
              </w:rPr>
              <w:t>стака</w:t>
            </w:r>
            <w:proofErr w:type="spellEnd"/>
            <w:r w:rsidRPr="00871319">
              <w:rPr>
                <w:rFonts w:ascii="Times New Roman" w:eastAsia="Times New Roman" w:hAnsi="Times New Roman" w:cs="Times New Roman"/>
                <w:i/>
                <w:iCs/>
                <w:sz w:val="16"/>
                <w:szCs w:val="16"/>
                <w:lang w:eastAsia="ru-RU"/>
              </w:rPr>
              <w:t>-</w:t>
            </w:r>
          </w:p>
        </w:tc>
      </w:tr>
      <w:tr w:rsidR="00871319" w:rsidRPr="00871319" w:rsidTr="000F5E2F">
        <w:trPr>
          <w:trHeight w:val="202"/>
          <w:jc w:val="center"/>
        </w:trPr>
        <w:tc>
          <w:tcPr>
            <w:tcW w:w="880" w:type="dxa"/>
            <w:gridSpan w:val="2"/>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Туалетные</w:t>
            </w:r>
          </w:p>
        </w:tc>
        <w:tc>
          <w:tcPr>
            <w:tcW w:w="680" w:type="dxa"/>
            <w:gridSpan w:val="3"/>
            <w:tcBorders>
              <w:right w:val="single" w:sz="8" w:space="0" w:color="auto"/>
            </w:tcBorders>
            <w:vAlign w:val="bottom"/>
          </w:tcPr>
          <w:p w:rsidR="00871319" w:rsidRPr="00871319" w:rsidRDefault="00871319" w:rsidP="00871319">
            <w:pPr>
              <w:spacing w:after="0" w:line="240" w:lineRule="auto"/>
              <w:jc w:val="right"/>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прина</w:t>
            </w:r>
            <w:proofErr w:type="spellEnd"/>
            <w:r w:rsidRPr="00871319">
              <w:rPr>
                <w:rFonts w:ascii="Times New Roman" w:eastAsia="Times New Roman" w:hAnsi="Times New Roman" w:cs="Times New Roman"/>
                <w:sz w:val="16"/>
                <w:szCs w:val="16"/>
                <w:lang w:eastAsia="ru-RU"/>
              </w:rPr>
              <w:t>-</w:t>
            </w: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i/>
                <w:iCs/>
                <w:sz w:val="16"/>
                <w:szCs w:val="16"/>
                <w:lang w:eastAsia="ru-RU"/>
              </w:rPr>
              <w:t>ны</w:t>
            </w:r>
            <w:proofErr w:type="spellEnd"/>
            <w:r w:rsidRPr="00871319">
              <w:rPr>
                <w:rFonts w:ascii="Times New Roman" w:eastAsia="Times New Roman" w:hAnsi="Times New Roman" w:cs="Times New Roman"/>
                <w:i/>
                <w:iCs/>
                <w:sz w:val="16"/>
                <w:szCs w:val="16"/>
                <w:lang w:eastAsia="ru-RU"/>
              </w:rPr>
              <w:t>, четыре основных цвета</w:t>
            </w:r>
            <w:r w:rsidRPr="00871319">
              <w:rPr>
                <w:rFonts w:ascii="Times New Roman" w:eastAsia="Times New Roman" w:hAnsi="Times New Roman" w:cs="Times New Roman"/>
                <w:sz w:val="16"/>
                <w:szCs w:val="16"/>
                <w:lang w:eastAsia="ru-RU"/>
              </w:rPr>
              <w:t>), «Умой куклу», «Помоги кукле причесаться», «Убор-</w:t>
            </w:r>
          </w:p>
        </w:tc>
      </w:tr>
      <w:tr w:rsidR="00871319" w:rsidRPr="00871319" w:rsidTr="000F5E2F">
        <w:trPr>
          <w:trHeight w:val="198"/>
          <w:jc w:val="center"/>
        </w:trPr>
        <w:tc>
          <w:tcPr>
            <w:tcW w:w="880" w:type="dxa"/>
            <w:gridSpan w:val="2"/>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w w:val="98"/>
                <w:sz w:val="16"/>
                <w:szCs w:val="16"/>
                <w:lang w:eastAsia="ru-RU"/>
              </w:rPr>
              <w:t>длежности</w:t>
            </w:r>
            <w:proofErr w:type="spellEnd"/>
            <w:r w:rsidRPr="00871319">
              <w:rPr>
                <w:rFonts w:ascii="Times New Roman" w:eastAsia="Times New Roman" w:hAnsi="Times New Roman" w:cs="Times New Roman"/>
                <w:w w:val="98"/>
                <w:sz w:val="16"/>
                <w:szCs w:val="16"/>
                <w:lang w:eastAsia="ru-RU"/>
              </w:rPr>
              <w:t>»</w:t>
            </w:r>
          </w:p>
        </w:tc>
        <w:tc>
          <w:tcPr>
            <w:tcW w:w="680" w:type="dxa"/>
            <w:gridSpan w:val="3"/>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ка в ванной комнате», «Поможем кукле переехать», «Починим </w:t>
            </w:r>
            <w:proofErr w:type="spellStart"/>
            <w:r w:rsidRPr="00871319">
              <w:rPr>
                <w:rFonts w:ascii="Times New Roman" w:eastAsia="Times New Roman" w:hAnsi="Times New Roman" w:cs="Times New Roman"/>
                <w:sz w:val="16"/>
                <w:szCs w:val="16"/>
                <w:lang w:eastAsia="ru-RU"/>
              </w:rPr>
              <w:t>мишкину</w:t>
            </w:r>
            <w:proofErr w:type="spellEnd"/>
            <w:r w:rsidRPr="00871319">
              <w:rPr>
                <w:rFonts w:ascii="Times New Roman" w:eastAsia="Times New Roman" w:hAnsi="Times New Roman" w:cs="Times New Roman"/>
                <w:sz w:val="16"/>
                <w:szCs w:val="16"/>
                <w:lang w:eastAsia="ru-RU"/>
              </w:rPr>
              <w:t xml:space="preserve"> мебель»</w:t>
            </w:r>
          </w:p>
        </w:tc>
      </w:tr>
      <w:tr w:rsidR="00871319" w:rsidRPr="00871319" w:rsidTr="000F5E2F">
        <w:trPr>
          <w:trHeight w:val="202"/>
          <w:jc w:val="center"/>
        </w:trPr>
        <w:tc>
          <w:tcPr>
            <w:tcW w:w="880" w:type="dxa"/>
            <w:gridSpan w:val="2"/>
            <w:tcBorders>
              <w:lef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680" w:type="dxa"/>
            <w:gridSpan w:val="3"/>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кубики</w:t>
            </w:r>
            <w:r w:rsidRPr="00871319">
              <w:rPr>
                <w:rFonts w:ascii="Times New Roman" w:eastAsia="Times New Roman" w:hAnsi="Times New Roman" w:cs="Times New Roman"/>
                <w:sz w:val="16"/>
                <w:szCs w:val="16"/>
                <w:lang w:eastAsia="ru-RU"/>
              </w:rPr>
              <w:t>), «Делаем мебель» (</w:t>
            </w:r>
            <w:r w:rsidRPr="00871319">
              <w:rPr>
                <w:rFonts w:ascii="Times New Roman" w:eastAsia="Times New Roman" w:hAnsi="Times New Roman" w:cs="Times New Roman"/>
                <w:i/>
                <w:iCs/>
                <w:sz w:val="16"/>
                <w:szCs w:val="16"/>
                <w:lang w:eastAsia="ru-RU"/>
              </w:rPr>
              <w:t>магнитная доска</w:t>
            </w:r>
            <w:r w:rsidRPr="00871319">
              <w:rPr>
                <w:rFonts w:ascii="Times New Roman" w:eastAsia="Times New Roman" w:hAnsi="Times New Roman" w:cs="Times New Roman"/>
                <w:sz w:val="16"/>
                <w:szCs w:val="16"/>
                <w:lang w:eastAsia="ru-RU"/>
              </w:rPr>
              <w:t>), «Парочки», «Разрезные картинки»,</w:t>
            </w:r>
          </w:p>
        </w:tc>
      </w:tr>
      <w:tr w:rsidR="00871319" w:rsidRPr="00871319" w:rsidTr="000F5E2F">
        <w:trPr>
          <w:trHeight w:val="212"/>
          <w:jc w:val="center"/>
        </w:trPr>
        <w:tc>
          <w:tcPr>
            <w:tcW w:w="880" w:type="dxa"/>
            <w:gridSpan w:val="2"/>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680" w:type="dxa"/>
            <w:gridSpan w:val="3"/>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860" w:type="dxa"/>
            <w:gridSpan w:val="2"/>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пазлы</w:t>
            </w:r>
            <w:proofErr w:type="spellEnd"/>
            <w:r w:rsidRPr="00871319">
              <w:rPr>
                <w:rFonts w:ascii="Times New Roman" w:eastAsia="Times New Roman" w:hAnsi="Times New Roman" w:cs="Times New Roman"/>
                <w:sz w:val="16"/>
                <w:szCs w:val="16"/>
                <w:lang w:eastAsia="ru-RU"/>
              </w:rPr>
              <w:t>, подвижная игра «Смелый сынишка» [3]</w:t>
            </w:r>
          </w:p>
        </w:tc>
      </w:tr>
      <w:tr w:rsidR="00871319" w:rsidTr="000F5E2F">
        <w:trPr>
          <w:trHeight w:val="212"/>
          <w:jc w:val="center"/>
        </w:trPr>
        <w:tc>
          <w:tcPr>
            <w:tcW w:w="880" w:type="dxa"/>
            <w:gridSpan w:val="2"/>
            <w:tcBorders>
              <w:left w:val="single" w:sz="8" w:space="0" w:color="auto"/>
              <w:bottom w:val="single" w:sz="8" w:space="0" w:color="auto"/>
            </w:tcBorders>
          </w:tcPr>
          <w:p w:rsidR="00871319" w:rsidRPr="00871319" w:rsidRDefault="00871319" w:rsidP="00871319">
            <w:pPr>
              <w:spacing w:after="0" w:line="240" w:lineRule="auto"/>
              <w:rPr>
                <w:rFonts w:ascii="Times New Roman" w:eastAsiaTheme="minorEastAsia" w:hAnsi="Times New Roman" w:cs="Times New Roman"/>
                <w:sz w:val="16"/>
                <w:szCs w:val="16"/>
                <w:lang w:eastAsia="ru-RU"/>
              </w:rPr>
            </w:pPr>
            <w:r w:rsidRPr="00871319">
              <w:rPr>
                <w:rFonts w:ascii="Times New Roman" w:eastAsiaTheme="minorEastAsia" w:hAnsi="Times New Roman" w:cs="Times New Roman"/>
                <w:sz w:val="16"/>
                <w:szCs w:val="16"/>
                <w:lang w:eastAsia="ru-RU"/>
              </w:rPr>
              <w:t>«Домашние</w:t>
            </w:r>
          </w:p>
        </w:tc>
        <w:tc>
          <w:tcPr>
            <w:tcW w:w="680" w:type="dxa"/>
            <w:gridSpan w:val="3"/>
            <w:tcBorders>
              <w:bottom w:val="single" w:sz="8" w:space="0" w:color="auto"/>
              <w:right w:val="single" w:sz="8" w:space="0" w:color="auto"/>
            </w:tcBorders>
          </w:tcPr>
          <w:p w:rsidR="00871319" w:rsidRPr="00871319" w:rsidRDefault="00871319" w:rsidP="00871319">
            <w:pPr>
              <w:spacing w:after="0" w:line="240" w:lineRule="auto"/>
              <w:rPr>
                <w:rFonts w:ascii="Times New Roman" w:eastAsiaTheme="minorEastAsia" w:hAnsi="Times New Roman" w:cs="Times New Roman"/>
                <w:sz w:val="16"/>
                <w:szCs w:val="16"/>
                <w:lang w:eastAsia="ru-RU"/>
              </w:rPr>
            </w:pPr>
            <w:r w:rsidRPr="00871319">
              <w:rPr>
                <w:rFonts w:ascii="Times New Roman" w:eastAsiaTheme="minorEastAsia" w:hAnsi="Times New Roman" w:cs="Times New Roman"/>
                <w:sz w:val="16"/>
                <w:szCs w:val="16"/>
                <w:lang w:eastAsia="ru-RU"/>
              </w:rPr>
              <w:t>е живот-</w:t>
            </w:r>
          </w:p>
        </w:tc>
        <w:tc>
          <w:tcPr>
            <w:tcW w:w="5860" w:type="dxa"/>
            <w:gridSpan w:val="2"/>
            <w:tcBorders>
              <w:bottom w:val="single" w:sz="8" w:space="0" w:color="auto"/>
              <w:right w:val="single" w:sz="8" w:space="0" w:color="auto"/>
            </w:tcBorders>
          </w:tcPr>
          <w:p w:rsidR="00871319" w:rsidRPr="00871319" w:rsidRDefault="00871319" w:rsidP="00871319">
            <w:pPr>
              <w:spacing w:after="0" w:line="240" w:lineRule="auto"/>
              <w:ind w:left="40"/>
              <w:rPr>
                <w:rFonts w:ascii="Times New Roman" w:eastAsia="Times New Roman" w:hAnsi="Times New Roman" w:cs="Times New Roman"/>
                <w:sz w:val="16"/>
                <w:szCs w:val="16"/>
                <w:lang w:eastAsia="ru-RU"/>
              </w:rPr>
            </w:pPr>
            <w:r w:rsidRPr="00871319">
              <w:rPr>
                <w:rFonts w:ascii="Times New Roman" w:eastAsia="Times New Roman" w:hAnsi="Times New Roman" w:cs="Times New Roman"/>
                <w:sz w:val="16"/>
                <w:szCs w:val="16"/>
                <w:lang w:eastAsia="ru-RU"/>
              </w:rPr>
              <w:t xml:space="preserve">«Парочки», «Половинки», </w:t>
            </w:r>
            <w:proofErr w:type="spellStart"/>
            <w:r w:rsidRPr="00871319">
              <w:rPr>
                <w:rFonts w:ascii="Times New Roman" w:eastAsia="Times New Roman" w:hAnsi="Times New Roman" w:cs="Times New Roman"/>
                <w:sz w:val="16"/>
                <w:szCs w:val="16"/>
                <w:lang w:eastAsia="ru-RU"/>
              </w:rPr>
              <w:t>пазлы</w:t>
            </w:r>
            <w:proofErr w:type="spellEnd"/>
            <w:r w:rsidRPr="00871319">
              <w:rPr>
                <w:rFonts w:ascii="Times New Roman" w:eastAsia="Times New Roman" w:hAnsi="Times New Roman" w:cs="Times New Roman"/>
                <w:sz w:val="16"/>
                <w:szCs w:val="16"/>
                <w:lang w:eastAsia="ru-RU"/>
              </w:rPr>
              <w:t>, «Разрезные картинки», «Одинаковые лошадки»,</w:t>
            </w:r>
          </w:p>
        </w:tc>
      </w:tr>
      <w:tr w:rsidR="00871319" w:rsidTr="000F5E2F">
        <w:trPr>
          <w:trHeight w:val="212"/>
          <w:jc w:val="center"/>
        </w:trPr>
        <w:tc>
          <w:tcPr>
            <w:tcW w:w="880" w:type="dxa"/>
            <w:gridSpan w:val="2"/>
            <w:tcBorders>
              <w:left w:val="single" w:sz="8" w:space="0" w:color="auto"/>
              <w:bottom w:val="single" w:sz="8" w:space="0" w:color="auto"/>
            </w:tcBorders>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roofErr w:type="spellStart"/>
            <w:r w:rsidRPr="00871319">
              <w:rPr>
                <w:rFonts w:ascii="Times New Roman" w:eastAsiaTheme="minorEastAsia" w:hAnsi="Times New Roman" w:cs="Times New Roman"/>
                <w:sz w:val="18"/>
                <w:szCs w:val="18"/>
                <w:lang w:eastAsia="ru-RU"/>
              </w:rPr>
              <w:t>ные</w:t>
            </w:r>
            <w:proofErr w:type="spellEnd"/>
            <w:r w:rsidRPr="00871319">
              <w:rPr>
                <w:rFonts w:ascii="Times New Roman" w:eastAsiaTheme="minorEastAsia" w:hAnsi="Times New Roman" w:cs="Times New Roman"/>
                <w:sz w:val="18"/>
                <w:szCs w:val="18"/>
                <w:lang w:eastAsia="ru-RU"/>
              </w:rPr>
              <w:t>»</w:t>
            </w:r>
          </w:p>
        </w:tc>
        <w:tc>
          <w:tcPr>
            <w:tcW w:w="680" w:type="dxa"/>
            <w:gridSpan w:val="3"/>
            <w:tcBorders>
              <w:bottom w:val="single" w:sz="8" w:space="0" w:color="auto"/>
              <w:right w:val="single" w:sz="8" w:space="0" w:color="auto"/>
            </w:tcBorders>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860" w:type="dxa"/>
            <w:gridSpan w:val="2"/>
            <w:tcBorders>
              <w:bottom w:val="single" w:sz="8" w:space="0" w:color="auto"/>
              <w:right w:val="single" w:sz="8" w:space="0" w:color="auto"/>
            </w:tcBorders>
          </w:tcPr>
          <w:p w:rsidR="00871319" w:rsidRPr="00871319" w:rsidRDefault="00871319" w:rsidP="00871319">
            <w:pPr>
              <w:spacing w:after="0" w:line="240" w:lineRule="auto"/>
              <w:ind w:left="40"/>
              <w:rPr>
                <w:rFonts w:ascii="Times New Roman" w:eastAsia="Times New Roman" w:hAnsi="Times New Roman" w:cs="Times New Roman"/>
                <w:sz w:val="16"/>
                <w:szCs w:val="16"/>
                <w:lang w:eastAsia="ru-RU"/>
              </w:rPr>
            </w:pPr>
            <w:r w:rsidRPr="00871319">
              <w:rPr>
                <w:rFonts w:ascii="Times New Roman" w:eastAsia="Times New Roman" w:hAnsi="Times New Roman" w:cs="Times New Roman"/>
                <w:sz w:val="16"/>
                <w:szCs w:val="16"/>
                <w:lang w:eastAsia="ru-RU"/>
              </w:rPr>
              <w:t>«Где лает собачка?», «Кого не стало?», «Кто прибежал?»</w:t>
            </w:r>
          </w:p>
        </w:tc>
      </w:tr>
      <w:tr w:rsidR="00871319" w:rsidRPr="00871319" w:rsidTr="000F5E2F">
        <w:trPr>
          <w:gridBefore w:val="1"/>
          <w:gridAfter w:val="1"/>
          <w:wBefore w:w="10" w:type="dxa"/>
          <w:wAfter w:w="30" w:type="dxa"/>
          <w:trHeight w:val="193"/>
          <w:jc w:val="center"/>
        </w:trPr>
        <w:tc>
          <w:tcPr>
            <w:tcW w:w="1520" w:type="dxa"/>
            <w:gridSpan w:val="3"/>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«Дикие животные»</w:t>
            </w: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 xml:space="preserve">«Кто рычит в лесу?», «Где воет волк?», </w:t>
            </w:r>
            <w:proofErr w:type="spellStart"/>
            <w:r w:rsidRPr="00871319">
              <w:rPr>
                <w:rFonts w:ascii="Times New Roman" w:eastAsia="Times New Roman" w:hAnsi="Times New Roman" w:cs="Times New Roman"/>
                <w:sz w:val="16"/>
                <w:szCs w:val="16"/>
                <w:lang w:eastAsia="ru-RU"/>
              </w:rPr>
              <w:t>пазлы</w:t>
            </w:r>
            <w:proofErr w:type="spellEnd"/>
            <w:r w:rsidRPr="00871319">
              <w:rPr>
                <w:rFonts w:ascii="Times New Roman" w:eastAsia="Times New Roman" w:hAnsi="Times New Roman" w:cs="Times New Roman"/>
                <w:sz w:val="16"/>
                <w:szCs w:val="16"/>
                <w:lang w:eastAsia="ru-RU"/>
              </w:rPr>
              <w:t>, «Парочки», «Половинки», «Разрез-</w:t>
            </w:r>
          </w:p>
        </w:tc>
      </w:tr>
      <w:tr w:rsidR="00871319" w:rsidRPr="00871319" w:rsidTr="000F5E2F">
        <w:trPr>
          <w:gridBefore w:val="1"/>
          <w:gridAfter w:val="1"/>
          <w:wBefore w:w="10" w:type="dxa"/>
          <w:wAfter w:w="30" w:type="dxa"/>
          <w:trHeight w:val="212"/>
          <w:jc w:val="center"/>
        </w:trPr>
        <w:tc>
          <w:tcPr>
            <w:tcW w:w="900" w:type="dxa"/>
            <w:gridSpan w:val="2"/>
            <w:tcBorders>
              <w:left w:val="single" w:sz="8" w:space="0" w:color="auto"/>
              <w:bottom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620" w:type="dxa"/>
            <w:tcBorders>
              <w:bottom w:val="single" w:sz="8"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860" w:type="dxa"/>
            <w:gridSpan w:val="2"/>
            <w:tcBorders>
              <w:bottom w:val="single" w:sz="8"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ные</w:t>
            </w:r>
            <w:proofErr w:type="spellEnd"/>
            <w:r w:rsidRPr="00871319">
              <w:rPr>
                <w:rFonts w:ascii="Times New Roman" w:eastAsia="Times New Roman" w:hAnsi="Times New Roman" w:cs="Times New Roman"/>
                <w:sz w:val="16"/>
                <w:szCs w:val="16"/>
                <w:lang w:eastAsia="ru-RU"/>
              </w:rPr>
              <w:t xml:space="preserve"> картинки», «Кто убежал?», «Кто появился?»</w:t>
            </w:r>
          </w:p>
        </w:tc>
      </w:tr>
      <w:tr w:rsidR="00871319" w:rsidRPr="00871319" w:rsidTr="000F5E2F">
        <w:trPr>
          <w:gridBefore w:val="1"/>
          <w:gridAfter w:val="1"/>
          <w:wBefore w:w="10" w:type="dxa"/>
          <w:wAfter w:w="30" w:type="dxa"/>
          <w:trHeight w:val="191"/>
          <w:jc w:val="center"/>
        </w:trPr>
        <w:tc>
          <w:tcPr>
            <w:tcW w:w="1520" w:type="dxa"/>
            <w:gridSpan w:val="3"/>
            <w:tcBorders>
              <w:left w:val="single" w:sz="8" w:space="0" w:color="auto"/>
              <w:righ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sz w:val="16"/>
                <w:szCs w:val="16"/>
                <w:lang w:eastAsia="ru-RU"/>
              </w:rPr>
              <w:t>«Зима.  Зимние за-</w:t>
            </w: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r w:rsidRPr="00871319">
              <w:rPr>
                <w:rFonts w:ascii="Times New Roman" w:eastAsia="Times New Roman" w:hAnsi="Times New Roman" w:cs="Times New Roman"/>
                <w:w w:val="99"/>
                <w:sz w:val="16"/>
                <w:szCs w:val="16"/>
                <w:lang w:eastAsia="ru-RU"/>
              </w:rPr>
              <w:t xml:space="preserve">«Парочки», «Половинки». «Разрезные картинки», </w:t>
            </w:r>
            <w:proofErr w:type="spellStart"/>
            <w:r w:rsidRPr="00871319">
              <w:rPr>
                <w:rFonts w:ascii="Times New Roman" w:eastAsia="Times New Roman" w:hAnsi="Times New Roman" w:cs="Times New Roman"/>
                <w:w w:val="99"/>
                <w:sz w:val="16"/>
                <w:szCs w:val="16"/>
                <w:lang w:eastAsia="ru-RU"/>
              </w:rPr>
              <w:t>пазлы</w:t>
            </w:r>
            <w:proofErr w:type="spellEnd"/>
            <w:r w:rsidRPr="00871319">
              <w:rPr>
                <w:rFonts w:ascii="Times New Roman" w:eastAsia="Times New Roman" w:hAnsi="Times New Roman" w:cs="Times New Roman"/>
                <w:w w:val="99"/>
                <w:sz w:val="16"/>
                <w:szCs w:val="16"/>
                <w:lang w:eastAsia="ru-RU"/>
              </w:rPr>
              <w:t>, «Соберем снеговика» (</w:t>
            </w:r>
            <w:r w:rsidRPr="00871319">
              <w:rPr>
                <w:rFonts w:ascii="Times New Roman" w:eastAsia="Times New Roman" w:hAnsi="Times New Roman" w:cs="Times New Roman"/>
                <w:i/>
                <w:iCs/>
                <w:w w:val="99"/>
                <w:sz w:val="16"/>
                <w:szCs w:val="16"/>
                <w:lang w:eastAsia="ru-RU"/>
              </w:rPr>
              <w:t>маг-</w:t>
            </w:r>
          </w:p>
        </w:tc>
      </w:tr>
      <w:tr w:rsidR="00871319" w:rsidRPr="00871319" w:rsidTr="000F5E2F">
        <w:trPr>
          <w:gridBefore w:val="1"/>
          <w:gridAfter w:val="1"/>
          <w:wBefore w:w="10" w:type="dxa"/>
          <w:wAfter w:w="30" w:type="dxa"/>
          <w:trHeight w:val="200"/>
          <w:jc w:val="center"/>
        </w:trPr>
        <w:tc>
          <w:tcPr>
            <w:tcW w:w="900" w:type="dxa"/>
            <w:gridSpan w:val="2"/>
            <w:tcBorders>
              <w:left w:val="single" w:sz="8" w:space="0" w:color="auto"/>
            </w:tcBorders>
            <w:vAlign w:val="bottom"/>
          </w:tcPr>
          <w:p w:rsidR="00871319" w:rsidRPr="00871319" w:rsidRDefault="00871319" w:rsidP="00871319">
            <w:pPr>
              <w:spacing w:after="0" w:line="240" w:lineRule="auto"/>
              <w:ind w:left="6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sz w:val="16"/>
                <w:szCs w:val="16"/>
                <w:lang w:eastAsia="ru-RU"/>
              </w:rPr>
              <w:t>бавы</w:t>
            </w:r>
            <w:proofErr w:type="spellEnd"/>
            <w:r w:rsidRPr="00871319">
              <w:rPr>
                <w:rFonts w:ascii="Times New Roman" w:eastAsia="Times New Roman" w:hAnsi="Times New Roman" w:cs="Times New Roman"/>
                <w:sz w:val="16"/>
                <w:szCs w:val="16"/>
                <w:lang w:eastAsia="ru-RU"/>
              </w:rPr>
              <w:t>»</w:t>
            </w:r>
          </w:p>
        </w:tc>
        <w:tc>
          <w:tcPr>
            <w:tcW w:w="620" w:type="dxa"/>
            <w:tcBorders>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7"/>
                <w:szCs w:val="17"/>
                <w:lang w:eastAsia="ru-RU"/>
              </w:rPr>
            </w:pPr>
          </w:p>
        </w:tc>
        <w:tc>
          <w:tcPr>
            <w:tcW w:w="5860" w:type="dxa"/>
            <w:gridSpan w:val="2"/>
            <w:tcBorders>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i/>
                <w:iCs/>
                <w:sz w:val="16"/>
                <w:szCs w:val="16"/>
                <w:lang w:eastAsia="ru-RU"/>
              </w:rPr>
              <w:t>нитная</w:t>
            </w:r>
            <w:proofErr w:type="spellEnd"/>
            <w:r w:rsidRPr="00871319">
              <w:rPr>
                <w:rFonts w:ascii="Times New Roman" w:eastAsia="Times New Roman" w:hAnsi="Times New Roman" w:cs="Times New Roman"/>
                <w:i/>
                <w:iCs/>
                <w:sz w:val="16"/>
                <w:szCs w:val="16"/>
                <w:lang w:eastAsia="ru-RU"/>
              </w:rPr>
              <w:t xml:space="preserve"> доска</w:t>
            </w:r>
            <w:r w:rsidRPr="00871319">
              <w:rPr>
                <w:rFonts w:ascii="Times New Roman" w:eastAsia="Times New Roman" w:hAnsi="Times New Roman" w:cs="Times New Roman"/>
                <w:sz w:val="16"/>
                <w:szCs w:val="16"/>
                <w:lang w:eastAsia="ru-RU"/>
              </w:rPr>
              <w:t>),</w:t>
            </w:r>
            <w:r w:rsidRPr="00871319">
              <w:rPr>
                <w:rFonts w:ascii="Times New Roman" w:eastAsia="Times New Roman" w:hAnsi="Times New Roman" w:cs="Times New Roman"/>
                <w:i/>
                <w:iCs/>
                <w:sz w:val="16"/>
                <w:szCs w:val="16"/>
                <w:lang w:eastAsia="ru-RU"/>
              </w:rPr>
              <w:t xml:space="preserve"> </w:t>
            </w:r>
            <w:r w:rsidRPr="00871319">
              <w:rPr>
                <w:rFonts w:ascii="Times New Roman" w:eastAsia="Times New Roman" w:hAnsi="Times New Roman" w:cs="Times New Roman"/>
                <w:sz w:val="16"/>
                <w:szCs w:val="16"/>
                <w:lang w:eastAsia="ru-RU"/>
              </w:rPr>
              <w:t>пальчиковая гимнастика</w:t>
            </w:r>
            <w:r w:rsidRPr="00871319">
              <w:rPr>
                <w:rFonts w:ascii="Times New Roman" w:eastAsia="Times New Roman" w:hAnsi="Times New Roman" w:cs="Times New Roman"/>
                <w:i/>
                <w:iCs/>
                <w:sz w:val="16"/>
                <w:szCs w:val="16"/>
                <w:lang w:eastAsia="ru-RU"/>
              </w:rPr>
              <w:t xml:space="preserve"> </w:t>
            </w:r>
            <w:r w:rsidRPr="00871319">
              <w:rPr>
                <w:rFonts w:ascii="Times New Roman" w:eastAsia="Times New Roman" w:hAnsi="Times New Roman" w:cs="Times New Roman"/>
                <w:sz w:val="16"/>
                <w:szCs w:val="16"/>
                <w:lang w:eastAsia="ru-RU"/>
              </w:rPr>
              <w:t xml:space="preserve">«Снег-снежок», «Строим снежную </w:t>
            </w:r>
            <w:proofErr w:type="spellStart"/>
            <w:r w:rsidRPr="00871319">
              <w:rPr>
                <w:rFonts w:ascii="Times New Roman" w:eastAsia="Times New Roman" w:hAnsi="Times New Roman" w:cs="Times New Roman"/>
                <w:sz w:val="16"/>
                <w:szCs w:val="16"/>
                <w:lang w:eastAsia="ru-RU"/>
              </w:rPr>
              <w:t>кре</w:t>
            </w:r>
            <w:proofErr w:type="spellEnd"/>
            <w:r w:rsidRPr="00871319">
              <w:rPr>
                <w:rFonts w:ascii="Times New Roman" w:eastAsia="Times New Roman" w:hAnsi="Times New Roman" w:cs="Times New Roman"/>
                <w:sz w:val="16"/>
                <w:szCs w:val="16"/>
                <w:lang w:eastAsia="ru-RU"/>
              </w:rPr>
              <w:t>-</w:t>
            </w:r>
          </w:p>
        </w:tc>
      </w:tr>
      <w:tr w:rsidR="00871319" w:rsidRPr="00871319" w:rsidTr="000F5E2F">
        <w:trPr>
          <w:gridBefore w:val="1"/>
          <w:gridAfter w:val="1"/>
          <w:wBefore w:w="10" w:type="dxa"/>
          <w:wAfter w:w="30" w:type="dxa"/>
          <w:trHeight w:val="214"/>
          <w:jc w:val="center"/>
        </w:trPr>
        <w:tc>
          <w:tcPr>
            <w:tcW w:w="900" w:type="dxa"/>
            <w:gridSpan w:val="2"/>
            <w:tcBorders>
              <w:left w:val="single" w:sz="8" w:space="0" w:color="auto"/>
              <w:bottom w:val="single" w:sz="4"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620" w:type="dxa"/>
            <w:tcBorders>
              <w:bottom w:val="single" w:sz="4" w:space="0" w:color="auto"/>
              <w:right w:val="single" w:sz="8" w:space="0" w:color="auto"/>
            </w:tcBorders>
            <w:vAlign w:val="bottom"/>
          </w:tcPr>
          <w:p w:rsidR="00871319" w:rsidRPr="00871319" w:rsidRDefault="00871319" w:rsidP="00871319">
            <w:pPr>
              <w:spacing w:after="0" w:line="240" w:lineRule="auto"/>
              <w:rPr>
                <w:rFonts w:ascii="Times New Roman" w:eastAsiaTheme="minorEastAsia" w:hAnsi="Times New Roman" w:cs="Times New Roman"/>
                <w:sz w:val="18"/>
                <w:szCs w:val="18"/>
                <w:lang w:eastAsia="ru-RU"/>
              </w:rPr>
            </w:pPr>
          </w:p>
        </w:tc>
        <w:tc>
          <w:tcPr>
            <w:tcW w:w="5860" w:type="dxa"/>
            <w:gridSpan w:val="2"/>
            <w:tcBorders>
              <w:bottom w:val="single" w:sz="4" w:space="0" w:color="auto"/>
              <w:right w:val="single" w:sz="8" w:space="0" w:color="auto"/>
            </w:tcBorders>
            <w:vAlign w:val="bottom"/>
          </w:tcPr>
          <w:p w:rsidR="00871319" w:rsidRPr="00871319" w:rsidRDefault="00871319" w:rsidP="00871319">
            <w:pPr>
              <w:spacing w:after="0" w:line="240" w:lineRule="auto"/>
              <w:ind w:left="40"/>
              <w:rPr>
                <w:rFonts w:ascii="Times New Roman" w:eastAsiaTheme="minorEastAsia" w:hAnsi="Times New Roman" w:cs="Times New Roman"/>
                <w:sz w:val="20"/>
                <w:szCs w:val="20"/>
                <w:lang w:eastAsia="ru-RU"/>
              </w:rPr>
            </w:pPr>
            <w:proofErr w:type="spellStart"/>
            <w:r w:rsidRPr="00871319">
              <w:rPr>
                <w:rFonts w:ascii="Times New Roman" w:eastAsia="Times New Roman" w:hAnsi="Times New Roman" w:cs="Times New Roman"/>
                <w:w w:val="98"/>
                <w:sz w:val="16"/>
                <w:szCs w:val="16"/>
                <w:lang w:eastAsia="ru-RU"/>
              </w:rPr>
              <w:t>пость</w:t>
            </w:r>
            <w:proofErr w:type="spellEnd"/>
            <w:r w:rsidRPr="00871319">
              <w:rPr>
                <w:rFonts w:ascii="Times New Roman" w:eastAsia="Times New Roman" w:hAnsi="Times New Roman" w:cs="Times New Roman"/>
                <w:w w:val="98"/>
                <w:sz w:val="16"/>
                <w:szCs w:val="16"/>
                <w:lang w:eastAsia="ru-RU"/>
              </w:rPr>
              <w:t>» (</w:t>
            </w:r>
            <w:r w:rsidRPr="00871319">
              <w:rPr>
                <w:rFonts w:ascii="Times New Roman" w:eastAsia="Times New Roman" w:hAnsi="Times New Roman" w:cs="Times New Roman"/>
                <w:i/>
                <w:iCs/>
                <w:w w:val="98"/>
                <w:sz w:val="16"/>
                <w:szCs w:val="16"/>
                <w:lang w:eastAsia="ru-RU"/>
              </w:rPr>
              <w:t>крупный модульный конструктор</w:t>
            </w:r>
            <w:r w:rsidRPr="00871319">
              <w:rPr>
                <w:rFonts w:ascii="Times New Roman" w:eastAsia="Times New Roman" w:hAnsi="Times New Roman" w:cs="Times New Roman"/>
                <w:w w:val="98"/>
                <w:sz w:val="16"/>
                <w:szCs w:val="16"/>
                <w:lang w:eastAsia="ru-RU"/>
              </w:rPr>
              <w:t>), «Разложи снежки» (</w:t>
            </w:r>
            <w:r w:rsidRPr="00871319">
              <w:rPr>
                <w:rFonts w:ascii="Times New Roman" w:eastAsia="Times New Roman" w:hAnsi="Times New Roman" w:cs="Times New Roman"/>
                <w:i/>
                <w:iCs/>
                <w:w w:val="98"/>
                <w:sz w:val="16"/>
                <w:szCs w:val="16"/>
                <w:lang w:eastAsia="ru-RU"/>
              </w:rPr>
              <w:t>большие и маленькие</w:t>
            </w:r>
            <w:r w:rsidRPr="00871319">
              <w:rPr>
                <w:rFonts w:ascii="Times New Roman" w:eastAsia="Times New Roman" w:hAnsi="Times New Roman" w:cs="Times New Roman"/>
                <w:w w:val="98"/>
                <w:sz w:val="16"/>
                <w:szCs w:val="16"/>
                <w:lang w:eastAsia="ru-RU"/>
              </w:rPr>
              <w:t>)</w:t>
            </w:r>
          </w:p>
        </w:tc>
      </w:tr>
      <w:tr w:rsidR="000F5E2F" w:rsidTr="000F5E2F">
        <w:trPr>
          <w:gridBefore w:val="1"/>
          <w:gridAfter w:val="1"/>
          <w:wBefore w:w="10" w:type="dxa"/>
          <w:wAfter w:w="30" w:type="dxa"/>
          <w:trHeight w:val="563"/>
          <w:jc w:val="center"/>
        </w:trPr>
        <w:tc>
          <w:tcPr>
            <w:tcW w:w="1520" w:type="dxa"/>
            <w:gridSpan w:val="3"/>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60"/>
              <w:rPr>
                <w:rFonts w:ascii="Times New Roman" w:hAnsi="Times New Roman" w:cs="Times New Roman"/>
                <w:sz w:val="20"/>
                <w:szCs w:val="20"/>
              </w:rPr>
            </w:pPr>
            <w:r w:rsidRPr="000F5E2F">
              <w:rPr>
                <w:rFonts w:ascii="Times New Roman" w:eastAsia="Times New Roman" w:hAnsi="Times New Roman" w:cs="Times New Roman"/>
                <w:sz w:val="16"/>
                <w:szCs w:val="16"/>
              </w:rPr>
              <w:t>«Продукты</w:t>
            </w:r>
            <w:r w:rsidRPr="000F5E2F">
              <w:rPr>
                <w:rFonts w:ascii="Times New Roman" w:hAnsi="Times New Roman" w:cs="Times New Roman"/>
                <w:sz w:val="20"/>
                <w:szCs w:val="20"/>
              </w:rPr>
              <w:t xml:space="preserve"> </w:t>
            </w:r>
            <w:r w:rsidRPr="000F5E2F">
              <w:rPr>
                <w:rFonts w:ascii="Times New Roman" w:eastAsia="Times New Roman" w:hAnsi="Times New Roman" w:cs="Times New Roman"/>
                <w:sz w:val="16"/>
                <w:szCs w:val="16"/>
              </w:rPr>
              <w:t>питания. Посуда»</w:t>
            </w:r>
          </w:p>
        </w:tc>
        <w:tc>
          <w:tcPr>
            <w:tcW w:w="5860" w:type="dxa"/>
            <w:gridSpan w:val="2"/>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rPr>
                <w:rFonts w:ascii="Times New Roman" w:hAnsi="Times New Roman" w:cs="Times New Roman"/>
                <w:sz w:val="20"/>
                <w:szCs w:val="20"/>
              </w:rPr>
            </w:pPr>
            <w:r w:rsidRPr="000F5E2F">
              <w:rPr>
                <w:rFonts w:ascii="Times New Roman" w:eastAsia="Times New Roman" w:hAnsi="Times New Roman" w:cs="Times New Roman"/>
                <w:sz w:val="16"/>
                <w:szCs w:val="16"/>
              </w:rPr>
              <w:t xml:space="preserve">«Парочки», «Половинки», «Разрезные картинки», </w:t>
            </w:r>
            <w:proofErr w:type="spellStart"/>
            <w:r w:rsidRPr="000F5E2F">
              <w:rPr>
                <w:rFonts w:ascii="Times New Roman" w:eastAsia="Times New Roman" w:hAnsi="Times New Roman" w:cs="Times New Roman"/>
                <w:sz w:val="16"/>
                <w:szCs w:val="16"/>
              </w:rPr>
              <w:t>пазлы</w:t>
            </w:r>
            <w:proofErr w:type="spellEnd"/>
            <w:r w:rsidRPr="000F5E2F">
              <w:rPr>
                <w:rFonts w:ascii="Times New Roman" w:eastAsia="Times New Roman" w:hAnsi="Times New Roman" w:cs="Times New Roman"/>
                <w:sz w:val="16"/>
                <w:szCs w:val="16"/>
              </w:rPr>
              <w:t>, «Чего не стало?», «Что по явилось?», «Найди одинаковые чашки», «Посуда для куклы и куколки», - подвижная игра «Тимошка» [3]</w:t>
            </w:r>
          </w:p>
        </w:tc>
      </w:tr>
      <w:tr w:rsidR="000F5E2F" w:rsidTr="000F5E2F">
        <w:trPr>
          <w:gridBefore w:val="1"/>
          <w:gridAfter w:val="1"/>
          <w:wBefore w:w="10" w:type="dxa"/>
          <w:wAfter w:w="30" w:type="dxa"/>
          <w:trHeight w:val="193"/>
          <w:jc w:val="center"/>
        </w:trPr>
        <w:tc>
          <w:tcPr>
            <w:tcW w:w="1520" w:type="dxa"/>
            <w:gridSpan w:val="3"/>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60"/>
              <w:rPr>
                <w:rFonts w:ascii="Times New Roman" w:hAnsi="Times New Roman" w:cs="Times New Roman"/>
                <w:sz w:val="20"/>
                <w:szCs w:val="20"/>
              </w:rPr>
            </w:pPr>
            <w:r w:rsidRPr="000F5E2F">
              <w:rPr>
                <w:rFonts w:ascii="Times New Roman" w:eastAsia="Times New Roman" w:hAnsi="Times New Roman" w:cs="Times New Roman"/>
                <w:sz w:val="16"/>
                <w:szCs w:val="16"/>
              </w:rPr>
              <w:t>«Фрукты. Овощи»</w:t>
            </w:r>
          </w:p>
        </w:tc>
        <w:tc>
          <w:tcPr>
            <w:tcW w:w="5860" w:type="dxa"/>
            <w:gridSpan w:val="2"/>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40"/>
              <w:rPr>
                <w:rFonts w:ascii="Times New Roman" w:hAnsi="Times New Roman" w:cs="Times New Roman"/>
                <w:sz w:val="20"/>
                <w:szCs w:val="20"/>
              </w:rPr>
            </w:pPr>
            <w:r w:rsidRPr="000F5E2F">
              <w:rPr>
                <w:rFonts w:ascii="Times New Roman" w:eastAsia="Times New Roman" w:hAnsi="Times New Roman" w:cs="Times New Roman"/>
                <w:sz w:val="16"/>
                <w:szCs w:val="16"/>
              </w:rPr>
              <w:t xml:space="preserve">«Парочки», «Половинки», «Разрезные картинки», </w:t>
            </w:r>
            <w:proofErr w:type="spellStart"/>
            <w:r w:rsidRPr="000F5E2F">
              <w:rPr>
                <w:rFonts w:ascii="Times New Roman" w:eastAsia="Times New Roman" w:hAnsi="Times New Roman" w:cs="Times New Roman"/>
                <w:sz w:val="16"/>
                <w:szCs w:val="16"/>
              </w:rPr>
              <w:t>пазлы</w:t>
            </w:r>
            <w:proofErr w:type="spellEnd"/>
            <w:r w:rsidRPr="000F5E2F">
              <w:rPr>
                <w:rFonts w:ascii="Times New Roman" w:eastAsia="Times New Roman" w:hAnsi="Times New Roman" w:cs="Times New Roman"/>
                <w:sz w:val="16"/>
                <w:szCs w:val="16"/>
              </w:rPr>
              <w:t>, «Чего не стало?», «Что по</w:t>
            </w:r>
            <w:r w:rsidRPr="000F5E2F">
              <w:rPr>
                <w:rFonts w:ascii="Times New Roman" w:eastAsia="Times New Roman" w:hAnsi="Times New Roman" w:cs="Times New Roman"/>
                <w:w w:val="99"/>
                <w:sz w:val="16"/>
                <w:szCs w:val="16"/>
              </w:rPr>
              <w:t xml:space="preserve"> явилось?», «Собери красные яблоки», «Выбери все репки», «Разложи по корзинкам»</w:t>
            </w:r>
            <w:r w:rsidRPr="000F5E2F">
              <w:rPr>
                <w:rFonts w:ascii="Times New Roman" w:eastAsia="Times New Roman" w:hAnsi="Times New Roman" w:cs="Times New Roman"/>
                <w:sz w:val="16"/>
                <w:szCs w:val="16"/>
              </w:rPr>
              <w:t>- (</w:t>
            </w:r>
            <w:r w:rsidRPr="000F5E2F">
              <w:rPr>
                <w:rFonts w:ascii="Times New Roman" w:eastAsia="Times New Roman" w:hAnsi="Times New Roman" w:cs="Times New Roman"/>
                <w:i/>
                <w:iCs/>
                <w:sz w:val="16"/>
                <w:szCs w:val="16"/>
              </w:rPr>
              <w:t>разноцветные груши</w:t>
            </w:r>
            <w:r w:rsidRPr="000F5E2F">
              <w:rPr>
                <w:rFonts w:ascii="Times New Roman" w:eastAsia="Times New Roman" w:hAnsi="Times New Roman" w:cs="Times New Roman"/>
                <w:sz w:val="16"/>
                <w:szCs w:val="16"/>
              </w:rPr>
              <w:t>)</w:t>
            </w:r>
          </w:p>
        </w:tc>
      </w:tr>
      <w:tr w:rsidR="000F5E2F" w:rsidTr="000F5E2F">
        <w:trPr>
          <w:gridBefore w:val="1"/>
          <w:gridAfter w:val="1"/>
          <w:wBefore w:w="10" w:type="dxa"/>
          <w:wAfter w:w="30" w:type="dxa"/>
          <w:trHeight w:val="883"/>
          <w:jc w:val="center"/>
        </w:trPr>
        <w:tc>
          <w:tcPr>
            <w:tcW w:w="1520" w:type="dxa"/>
            <w:gridSpan w:val="3"/>
            <w:tcBorders>
              <w:top w:val="single" w:sz="4" w:space="0" w:color="auto"/>
              <w:left w:val="single" w:sz="4" w:space="0" w:color="auto"/>
              <w:bottom w:val="single" w:sz="4" w:space="0" w:color="auto"/>
              <w:right w:val="single" w:sz="4" w:space="0" w:color="auto"/>
            </w:tcBorders>
          </w:tcPr>
          <w:p w:rsidR="000F5E2F" w:rsidRPr="000F5E2F" w:rsidRDefault="000F5E2F" w:rsidP="000F5E2F">
            <w:pPr>
              <w:ind w:left="60"/>
              <w:rPr>
                <w:rFonts w:ascii="Times New Roman" w:hAnsi="Times New Roman" w:cs="Times New Roman"/>
                <w:sz w:val="20"/>
                <w:szCs w:val="20"/>
              </w:rPr>
            </w:pPr>
            <w:r w:rsidRPr="000F5E2F">
              <w:rPr>
                <w:rFonts w:ascii="Times New Roman" w:eastAsia="Times New Roman" w:hAnsi="Times New Roman" w:cs="Times New Roman"/>
                <w:sz w:val="16"/>
                <w:szCs w:val="16"/>
              </w:rPr>
              <w:t>«Весна. Птицы. Одежда»</w:t>
            </w:r>
          </w:p>
          <w:p w:rsidR="000F5E2F" w:rsidRPr="000F5E2F" w:rsidRDefault="000F5E2F" w:rsidP="000F5E2F">
            <w:pPr>
              <w:spacing w:line="240" w:lineRule="auto"/>
              <w:rPr>
                <w:rFonts w:ascii="Times New Roman" w:hAnsi="Times New Roman" w:cs="Times New Roman"/>
                <w:sz w:val="20"/>
                <w:szCs w:val="20"/>
              </w:rPr>
            </w:pPr>
          </w:p>
        </w:tc>
        <w:tc>
          <w:tcPr>
            <w:tcW w:w="5860" w:type="dxa"/>
            <w:gridSpan w:val="2"/>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40"/>
              <w:rPr>
                <w:rFonts w:ascii="Times New Roman" w:hAnsi="Times New Roman" w:cs="Times New Roman"/>
                <w:sz w:val="20"/>
                <w:szCs w:val="20"/>
              </w:rPr>
            </w:pPr>
            <w:r w:rsidRPr="000F5E2F">
              <w:rPr>
                <w:rFonts w:ascii="Times New Roman" w:eastAsia="Times New Roman" w:hAnsi="Times New Roman" w:cs="Times New Roman"/>
                <w:sz w:val="16"/>
                <w:szCs w:val="16"/>
              </w:rPr>
              <w:t xml:space="preserve">«Что за птичка поет?», «Где кукует </w:t>
            </w:r>
            <w:proofErr w:type="spellStart"/>
            <w:r w:rsidRPr="000F5E2F">
              <w:rPr>
                <w:rFonts w:ascii="Times New Roman" w:eastAsia="Times New Roman" w:hAnsi="Times New Roman" w:cs="Times New Roman"/>
                <w:sz w:val="16"/>
                <w:szCs w:val="16"/>
              </w:rPr>
              <w:t>кукушечка</w:t>
            </w:r>
            <w:proofErr w:type="spellEnd"/>
            <w:r w:rsidRPr="000F5E2F">
              <w:rPr>
                <w:rFonts w:ascii="Times New Roman" w:eastAsia="Times New Roman" w:hAnsi="Times New Roman" w:cs="Times New Roman"/>
                <w:sz w:val="16"/>
                <w:szCs w:val="16"/>
              </w:rPr>
              <w:t>?», «Послушные птенцы» (</w:t>
            </w:r>
            <w:r w:rsidRPr="000F5E2F">
              <w:rPr>
                <w:rFonts w:ascii="Times New Roman" w:eastAsia="Times New Roman" w:hAnsi="Times New Roman" w:cs="Times New Roman"/>
                <w:i/>
                <w:iCs/>
                <w:sz w:val="16"/>
                <w:szCs w:val="16"/>
              </w:rPr>
              <w:t xml:space="preserve">реакция на </w:t>
            </w:r>
            <w:r w:rsidRPr="000F5E2F">
              <w:rPr>
                <w:rFonts w:ascii="Times New Roman" w:eastAsia="Times New Roman" w:hAnsi="Times New Roman" w:cs="Times New Roman"/>
                <w:i/>
                <w:iCs/>
                <w:w w:val="98"/>
                <w:sz w:val="16"/>
                <w:szCs w:val="16"/>
              </w:rPr>
              <w:t>неречевой и речевой сигналы</w:t>
            </w:r>
            <w:r w:rsidRPr="000F5E2F">
              <w:rPr>
                <w:rFonts w:ascii="Times New Roman" w:eastAsia="Times New Roman" w:hAnsi="Times New Roman" w:cs="Times New Roman"/>
                <w:w w:val="98"/>
                <w:sz w:val="16"/>
                <w:szCs w:val="16"/>
              </w:rPr>
              <w:t>), «Слушай</w:t>
            </w:r>
            <w:r w:rsidRPr="000F5E2F">
              <w:rPr>
                <w:rFonts w:ascii="Times New Roman" w:eastAsia="Times New Roman" w:hAnsi="Times New Roman" w:cs="Times New Roman"/>
                <w:i/>
                <w:iCs/>
                <w:w w:val="98"/>
                <w:sz w:val="16"/>
                <w:szCs w:val="16"/>
              </w:rPr>
              <w:t xml:space="preserve"> </w:t>
            </w:r>
            <w:r w:rsidRPr="000F5E2F">
              <w:rPr>
                <w:rFonts w:ascii="Times New Roman" w:eastAsia="Times New Roman" w:hAnsi="Times New Roman" w:cs="Times New Roman"/>
                <w:w w:val="98"/>
                <w:sz w:val="16"/>
                <w:szCs w:val="16"/>
              </w:rPr>
              <w:t>—</w:t>
            </w:r>
            <w:r w:rsidRPr="000F5E2F">
              <w:rPr>
                <w:rFonts w:ascii="Times New Roman" w:eastAsia="Times New Roman" w:hAnsi="Times New Roman" w:cs="Times New Roman"/>
                <w:i/>
                <w:iCs/>
                <w:w w:val="98"/>
                <w:sz w:val="16"/>
                <w:szCs w:val="16"/>
              </w:rPr>
              <w:t xml:space="preserve"> </w:t>
            </w:r>
            <w:r w:rsidRPr="000F5E2F">
              <w:rPr>
                <w:rFonts w:ascii="Times New Roman" w:eastAsia="Times New Roman" w:hAnsi="Times New Roman" w:cs="Times New Roman"/>
                <w:w w:val="98"/>
                <w:sz w:val="16"/>
                <w:szCs w:val="16"/>
              </w:rPr>
              <w:t>выполняй», «Тихо</w:t>
            </w:r>
            <w:r w:rsidRPr="000F5E2F">
              <w:rPr>
                <w:rFonts w:ascii="Times New Roman" w:eastAsia="Times New Roman" w:hAnsi="Times New Roman" w:cs="Times New Roman"/>
                <w:i/>
                <w:iCs/>
                <w:w w:val="98"/>
                <w:sz w:val="16"/>
                <w:szCs w:val="16"/>
              </w:rPr>
              <w:t xml:space="preserve"> </w:t>
            </w:r>
            <w:r w:rsidRPr="000F5E2F">
              <w:rPr>
                <w:rFonts w:ascii="Times New Roman" w:eastAsia="Times New Roman" w:hAnsi="Times New Roman" w:cs="Times New Roman"/>
                <w:w w:val="98"/>
                <w:sz w:val="16"/>
                <w:szCs w:val="16"/>
              </w:rPr>
              <w:t>—</w:t>
            </w:r>
            <w:r w:rsidRPr="000F5E2F">
              <w:rPr>
                <w:rFonts w:ascii="Times New Roman" w:eastAsia="Times New Roman" w:hAnsi="Times New Roman" w:cs="Times New Roman"/>
                <w:i/>
                <w:iCs/>
                <w:w w:val="98"/>
                <w:sz w:val="16"/>
                <w:szCs w:val="16"/>
              </w:rPr>
              <w:t xml:space="preserve"> </w:t>
            </w:r>
            <w:r w:rsidRPr="000F5E2F">
              <w:rPr>
                <w:rFonts w:ascii="Times New Roman" w:eastAsia="Times New Roman" w:hAnsi="Times New Roman" w:cs="Times New Roman"/>
                <w:w w:val="98"/>
                <w:sz w:val="16"/>
                <w:szCs w:val="16"/>
              </w:rPr>
              <w:t xml:space="preserve">громко», «Парочки», </w:t>
            </w:r>
            <w:r w:rsidRPr="000F5E2F">
              <w:rPr>
                <w:rFonts w:ascii="Times New Roman" w:eastAsia="Times New Roman" w:hAnsi="Times New Roman" w:cs="Times New Roman"/>
                <w:w w:val="97"/>
                <w:sz w:val="16"/>
                <w:szCs w:val="16"/>
              </w:rPr>
              <w:t xml:space="preserve">«Половинки», «Разрезные картинки», </w:t>
            </w:r>
            <w:proofErr w:type="spellStart"/>
            <w:r w:rsidRPr="000F5E2F">
              <w:rPr>
                <w:rFonts w:ascii="Times New Roman" w:eastAsia="Times New Roman" w:hAnsi="Times New Roman" w:cs="Times New Roman"/>
                <w:w w:val="97"/>
                <w:sz w:val="16"/>
                <w:szCs w:val="16"/>
              </w:rPr>
              <w:t>пазлы</w:t>
            </w:r>
            <w:proofErr w:type="spellEnd"/>
            <w:r w:rsidRPr="000F5E2F">
              <w:rPr>
                <w:rFonts w:ascii="Times New Roman" w:eastAsia="Times New Roman" w:hAnsi="Times New Roman" w:cs="Times New Roman"/>
                <w:w w:val="97"/>
                <w:sz w:val="16"/>
                <w:szCs w:val="16"/>
              </w:rPr>
              <w:t>, «Чего не стало?», «Что появилось», «Со</w:t>
            </w:r>
            <w:r w:rsidRPr="000F5E2F">
              <w:rPr>
                <w:rFonts w:ascii="Times New Roman" w:eastAsia="Times New Roman" w:hAnsi="Times New Roman" w:cs="Times New Roman"/>
                <w:w w:val="96"/>
                <w:sz w:val="16"/>
                <w:szCs w:val="16"/>
              </w:rPr>
              <w:t>бери носочки парами», «Выбери одинаковые платьица», «Оденем Мишку и Мишутку»</w:t>
            </w:r>
          </w:p>
        </w:tc>
      </w:tr>
      <w:tr w:rsidR="000F5E2F" w:rsidTr="000F5E2F">
        <w:trPr>
          <w:gridBefore w:val="1"/>
          <w:gridAfter w:val="1"/>
          <w:wBefore w:w="10" w:type="dxa"/>
          <w:wAfter w:w="30" w:type="dxa"/>
          <w:trHeight w:val="193"/>
          <w:jc w:val="center"/>
        </w:trPr>
        <w:tc>
          <w:tcPr>
            <w:tcW w:w="1520" w:type="dxa"/>
            <w:gridSpan w:val="3"/>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60"/>
              <w:rPr>
                <w:rFonts w:ascii="Times New Roman" w:hAnsi="Times New Roman" w:cs="Times New Roman"/>
                <w:sz w:val="20"/>
                <w:szCs w:val="20"/>
              </w:rPr>
            </w:pPr>
            <w:r w:rsidRPr="000F5E2F">
              <w:rPr>
                <w:rFonts w:ascii="Times New Roman" w:eastAsia="Times New Roman" w:hAnsi="Times New Roman" w:cs="Times New Roman"/>
                <w:sz w:val="16"/>
                <w:szCs w:val="16"/>
              </w:rPr>
              <w:t>«Транспорт.  Растения»</w:t>
            </w:r>
          </w:p>
        </w:tc>
        <w:tc>
          <w:tcPr>
            <w:tcW w:w="5860" w:type="dxa"/>
            <w:gridSpan w:val="2"/>
            <w:tcBorders>
              <w:top w:val="single" w:sz="4" w:space="0" w:color="auto"/>
              <w:left w:val="single" w:sz="4" w:space="0" w:color="auto"/>
              <w:bottom w:val="single" w:sz="4" w:space="0" w:color="auto"/>
              <w:right w:val="single" w:sz="4" w:space="0" w:color="auto"/>
            </w:tcBorders>
          </w:tcPr>
          <w:p w:rsidR="000F5E2F" w:rsidRPr="000F5E2F" w:rsidRDefault="000F5E2F" w:rsidP="000F5E2F">
            <w:pPr>
              <w:spacing w:line="240" w:lineRule="auto"/>
              <w:ind w:left="40"/>
              <w:rPr>
                <w:rFonts w:ascii="Times New Roman" w:hAnsi="Times New Roman" w:cs="Times New Roman"/>
                <w:sz w:val="20"/>
                <w:szCs w:val="20"/>
              </w:rPr>
            </w:pPr>
            <w:r w:rsidRPr="000F5E2F">
              <w:rPr>
                <w:rFonts w:ascii="Times New Roman" w:eastAsia="Times New Roman" w:hAnsi="Times New Roman" w:cs="Times New Roman"/>
                <w:w w:val="98"/>
                <w:sz w:val="16"/>
                <w:szCs w:val="16"/>
              </w:rPr>
              <w:t xml:space="preserve">«Парочки», «Половинки», «Разрезные картинки», </w:t>
            </w:r>
            <w:proofErr w:type="spellStart"/>
            <w:r w:rsidRPr="000F5E2F">
              <w:rPr>
                <w:rFonts w:ascii="Times New Roman" w:eastAsia="Times New Roman" w:hAnsi="Times New Roman" w:cs="Times New Roman"/>
                <w:w w:val="98"/>
                <w:sz w:val="16"/>
                <w:szCs w:val="16"/>
              </w:rPr>
              <w:t>пазлы</w:t>
            </w:r>
            <w:proofErr w:type="spellEnd"/>
            <w:r w:rsidRPr="000F5E2F">
              <w:rPr>
                <w:rFonts w:ascii="Times New Roman" w:eastAsia="Times New Roman" w:hAnsi="Times New Roman" w:cs="Times New Roman"/>
                <w:w w:val="98"/>
                <w:sz w:val="16"/>
                <w:szCs w:val="16"/>
              </w:rPr>
              <w:t>, «Чего не стало?», «Что поя</w:t>
            </w:r>
            <w:r w:rsidRPr="000F5E2F">
              <w:rPr>
                <w:rFonts w:ascii="Times New Roman" w:eastAsia="Times New Roman" w:hAnsi="Times New Roman" w:cs="Times New Roman"/>
                <w:w w:val="99"/>
                <w:sz w:val="16"/>
                <w:szCs w:val="16"/>
              </w:rPr>
              <w:t xml:space="preserve"> вилось», «Где гудит машина?», «Угадай и назови», подвижная игра «Машина», «Со</w:t>
            </w:r>
            <w:r w:rsidRPr="000F5E2F">
              <w:rPr>
                <w:rFonts w:ascii="Times New Roman" w:eastAsia="Times New Roman" w:hAnsi="Times New Roman" w:cs="Times New Roman"/>
                <w:w w:val="98"/>
                <w:sz w:val="16"/>
                <w:szCs w:val="16"/>
              </w:rPr>
              <w:t xml:space="preserve"> бери одинаковые машинки», «Найди такой же автобус», «Собери вагончики», «Гараж -</w:t>
            </w:r>
            <w:r w:rsidRPr="000F5E2F">
              <w:rPr>
                <w:rFonts w:ascii="Times New Roman" w:eastAsia="Times New Roman" w:hAnsi="Times New Roman" w:cs="Times New Roman"/>
                <w:sz w:val="16"/>
                <w:szCs w:val="16"/>
              </w:rPr>
              <w:t xml:space="preserve"> для машины» (</w:t>
            </w:r>
            <w:r w:rsidRPr="000F5E2F">
              <w:rPr>
                <w:rFonts w:ascii="Times New Roman" w:eastAsia="Times New Roman" w:hAnsi="Times New Roman" w:cs="Times New Roman"/>
                <w:i/>
                <w:iCs/>
                <w:sz w:val="16"/>
                <w:szCs w:val="16"/>
              </w:rPr>
              <w:t>строительный конструктор</w:t>
            </w:r>
            <w:r w:rsidRPr="000F5E2F">
              <w:rPr>
                <w:rFonts w:ascii="Times New Roman" w:eastAsia="Times New Roman" w:hAnsi="Times New Roman" w:cs="Times New Roman"/>
                <w:sz w:val="16"/>
                <w:szCs w:val="16"/>
              </w:rPr>
              <w:t>), «Дом для поезда» (</w:t>
            </w:r>
            <w:r w:rsidRPr="000F5E2F">
              <w:rPr>
                <w:rFonts w:ascii="Times New Roman" w:eastAsia="Times New Roman" w:hAnsi="Times New Roman" w:cs="Times New Roman"/>
                <w:i/>
                <w:iCs/>
                <w:sz w:val="16"/>
                <w:szCs w:val="16"/>
              </w:rPr>
              <w:t>кубики</w:t>
            </w:r>
            <w:r w:rsidRPr="000F5E2F">
              <w:rPr>
                <w:rFonts w:ascii="Times New Roman" w:eastAsia="Times New Roman" w:hAnsi="Times New Roman" w:cs="Times New Roman"/>
                <w:sz w:val="16"/>
                <w:szCs w:val="16"/>
              </w:rPr>
              <w:t>)</w:t>
            </w:r>
          </w:p>
        </w:tc>
      </w:tr>
    </w:tbl>
    <w:p w:rsidR="008777D0" w:rsidRDefault="008777D0" w:rsidP="00502300">
      <w:pPr>
        <w:tabs>
          <w:tab w:val="left" w:pos="426"/>
        </w:tabs>
        <w:spacing w:after="0" w:line="240" w:lineRule="auto"/>
        <w:jc w:val="center"/>
        <w:rPr>
          <w:rFonts w:ascii="Times New Roman" w:eastAsia="Times New Roman" w:hAnsi="Times New Roman" w:cs="Times New Roman"/>
          <w:b/>
          <w:bCs/>
          <w:color w:val="FF0000"/>
          <w:sz w:val="28"/>
          <w:szCs w:val="28"/>
          <w:lang w:eastAsia="ru-RU"/>
        </w:rPr>
      </w:pPr>
    </w:p>
    <w:p w:rsidR="00CE110F" w:rsidRPr="00CE110F" w:rsidRDefault="00CE110F" w:rsidP="00CE110F">
      <w:pPr>
        <w:spacing w:after="0" w:line="240" w:lineRule="auto"/>
        <w:jc w:val="center"/>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20"/>
          <w:szCs w:val="20"/>
          <w:lang w:eastAsia="ru-RU"/>
        </w:rPr>
        <w:t>ОБРАЗОВАТЕЛЬНАЯ ОБЛАСТЬ</w:t>
      </w:r>
    </w:p>
    <w:p w:rsidR="00CE110F" w:rsidRPr="00CE110F" w:rsidRDefault="00CE110F" w:rsidP="00CE110F">
      <w:pPr>
        <w:spacing w:after="0" w:line="34" w:lineRule="exact"/>
        <w:rPr>
          <w:rFonts w:ascii="Times New Roman" w:eastAsiaTheme="minorEastAsia" w:hAnsi="Times New Roman" w:cs="Times New Roman"/>
          <w:sz w:val="20"/>
          <w:szCs w:val="20"/>
          <w:lang w:eastAsia="ru-RU"/>
        </w:rPr>
      </w:pPr>
    </w:p>
    <w:p w:rsidR="00CE110F" w:rsidRPr="00CE110F" w:rsidRDefault="00CE110F" w:rsidP="00CE110F">
      <w:pPr>
        <w:spacing w:after="0" w:line="240" w:lineRule="auto"/>
        <w:jc w:val="center"/>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20"/>
          <w:szCs w:val="20"/>
          <w:lang w:eastAsia="ru-RU"/>
        </w:rPr>
        <w:t>«СОЦИАЛЬНО-КОММУНИКАТИВНОЕ РАЗВИТИЕ»</w:t>
      </w:r>
    </w:p>
    <w:p w:rsidR="00CE110F" w:rsidRPr="00CE110F" w:rsidRDefault="00CE110F" w:rsidP="00CE110F">
      <w:pPr>
        <w:spacing w:after="0" w:line="274" w:lineRule="exact"/>
        <w:rPr>
          <w:rFonts w:ascii="Times New Roman" w:eastAsiaTheme="minorEastAsia" w:hAnsi="Times New Roman" w:cs="Times New Roman"/>
          <w:sz w:val="20"/>
          <w:szCs w:val="20"/>
          <w:lang w:eastAsia="ru-RU"/>
        </w:rPr>
      </w:pPr>
    </w:p>
    <w:tbl>
      <w:tblPr>
        <w:tblW w:w="0" w:type="auto"/>
        <w:jc w:val="center"/>
        <w:tblInd w:w="10" w:type="dxa"/>
        <w:tblLayout w:type="fixed"/>
        <w:tblCellMar>
          <w:left w:w="0" w:type="dxa"/>
          <w:right w:w="0" w:type="dxa"/>
        </w:tblCellMar>
        <w:tblLook w:val="04A0" w:firstRow="1" w:lastRow="0" w:firstColumn="1" w:lastColumn="0" w:noHBand="0" w:noVBand="1"/>
      </w:tblPr>
      <w:tblGrid>
        <w:gridCol w:w="2220"/>
        <w:gridCol w:w="5160"/>
      </w:tblGrid>
      <w:tr w:rsidR="00CE110F" w:rsidRPr="00CE110F" w:rsidTr="00CE110F">
        <w:trPr>
          <w:trHeight w:val="248"/>
          <w:jc w:val="center"/>
        </w:trPr>
        <w:tc>
          <w:tcPr>
            <w:tcW w:w="2220" w:type="dxa"/>
            <w:tcBorders>
              <w:top w:val="single" w:sz="8" w:space="0" w:color="auto"/>
              <w:left w:val="single" w:sz="8" w:space="0" w:color="auto"/>
              <w:right w:val="single" w:sz="8" w:space="0" w:color="auto"/>
            </w:tcBorders>
            <w:vAlign w:val="bottom"/>
          </w:tcPr>
          <w:p w:rsidR="00CE110F" w:rsidRPr="00CE110F" w:rsidRDefault="00CE110F" w:rsidP="00CE110F">
            <w:pPr>
              <w:spacing w:after="0" w:line="240" w:lineRule="auto"/>
              <w:ind w:left="4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16"/>
                <w:szCs w:val="16"/>
                <w:lang w:eastAsia="ru-RU"/>
              </w:rPr>
              <w:t>Лексическая тема</w:t>
            </w:r>
          </w:p>
        </w:tc>
        <w:tc>
          <w:tcPr>
            <w:tcW w:w="5160" w:type="dxa"/>
            <w:tcBorders>
              <w:top w:val="single" w:sz="8" w:space="0" w:color="auto"/>
              <w:right w:val="single" w:sz="8" w:space="0" w:color="auto"/>
            </w:tcBorders>
            <w:vAlign w:val="bottom"/>
          </w:tcPr>
          <w:p w:rsidR="00CE110F" w:rsidRPr="00CE110F" w:rsidRDefault="00CE110F" w:rsidP="00CE110F">
            <w:pPr>
              <w:spacing w:after="0" w:line="240" w:lineRule="auto"/>
              <w:ind w:left="150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16"/>
                <w:szCs w:val="16"/>
                <w:lang w:eastAsia="ru-RU"/>
              </w:rPr>
              <w:t>Игры и игровые упражнения</w:t>
            </w:r>
          </w:p>
        </w:tc>
      </w:tr>
      <w:tr w:rsidR="00CE110F" w:rsidRPr="00CE110F" w:rsidTr="00CE110F">
        <w:trPr>
          <w:trHeight w:val="36"/>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3"/>
                <w:szCs w:val="3"/>
                <w:lang w:eastAsia="ru-RU"/>
              </w:rPr>
            </w:pP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3"/>
                <w:szCs w:val="3"/>
                <w:lang w:eastAsia="ru-RU"/>
              </w:rPr>
            </w:pPr>
          </w:p>
        </w:tc>
      </w:tr>
      <w:tr w:rsidR="00CE110F" w:rsidRPr="00CE110F" w:rsidTr="00CE110F">
        <w:trPr>
          <w:trHeight w:val="190"/>
          <w:jc w:val="center"/>
        </w:trPr>
        <w:tc>
          <w:tcPr>
            <w:tcW w:w="2220" w:type="dxa"/>
            <w:tcBorders>
              <w:left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«Мои игрушки»</w:t>
            </w:r>
          </w:p>
        </w:tc>
        <w:tc>
          <w:tcPr>
            <w:tcW w:w="5160" w:type="dxa"/>
            <w:tcBorders>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«Куклы здороваются», «Мишка, сделай!», «Мишка в детском саду», «До</w:t>
            </w:r>
          </w:p>
        </w:tc>
      </w:tr>
      <w:tr w:rsidR="00CE110F" w:rsidRPr="00CE110F" w:rsidTr="00CE110F">
        <w:trPr>
          <w:trHeight w:val="212"/>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свидания, Мишка», «Мишка на улице»</w:t>
            </w:r>
          </w:p>
        </w:tc>
      </w:tr>
      <w:tr w:rsidR="00CE110F" w:rsidRPr="00CE110F" w:rsidTr="00CE110F">
        <w:trPr>
          <w:trHeight w:val="193"/>
          <w:jc w:val="center"/>
        </w:trPr>
        <w:tc>
          <w:tcPr>
            <w:tcW w:w="2220" w:type="dxa"/>
            <w:tcBorders>
              <w:left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«Семья.  Мебель.  Туалетные</w:t>
            </w:r>
          </w:p>
        </w:tc>
        <w:tc>
          <w:tcPr>
            <w:tcW w:w="5160" w:type="dxa"/>
            <w:tcBorders>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Сюжетно-</w:t>
            </w:r>
            <w:proofErr w:type="spellStart"/>
            <w:r w:rsidRPr="00CE110F">
              <w:rPr>
                <w:rFonts w:ascii="Times New Roman" w:eastAsia="Times New Roman" w:hAnsi="Times New Roman" w:cs="Times New Roman"/>
                <w:sz w:val="16"/>
                <w:szCs w:val="16"/>
                <w:lang w:eastAsia="ru-RU"/>
              </w:rPr>
              <w:t>отобразительные</w:t>
            </w:r>
            <w:proofErr w:type="spellEnd"/>
            <w:r w:rsidRPr="00CE110F">
              <w:rPr>
                <w:rFonts w:ascii="Times New Roman" w:eastAsia="Times New Roman" w:hAnsi="Times New Roman" w:cs="Times New Roman"/>
                <w:sz w:val="16"/>
                <w:szCs w:val="16"/>
                <w:lang w:eastAsia="ru-RU"/>
              </w:rPr>
              <w:t xml:space="preserve"> игры «Купаем кукол», «Причесываем </w:t>
            </w:r>
            <w:proofErr w:type="spellStart"/>
            <w:r w:rsidRPr="00CE110F">
              <w:rPr>
                <w:rFonts w:ascii="Times New Roman" w:eastAsia="Times New Roman" w:hAnsi="Times New Roman" w:cs="Times New Roman"/>
                <w:sz w:val="16"/>
                <w:szCs w:val="16"/>
                <w:lang w:eastAsia="ru-RU"/>
              </w:rPr>
              <w:t>куко</w:t>
            </w:r>
            <w:proofErr w:type="spellEnd"/>
            <w:r w:rsidRPr="00CE110F">
              <w:rPr>
                <w:rFonts w:ascii="Times New Roman" w:eastAsia="Times New Roman" w:hAnsi="Times New Roman" w:cs="Times New Roman"/>
                <w:sz w:val="16"/>
                <w:szCs w:val="16"/>
                <w:lang w:eastAsia="ru-RU"/>
              </w:rPr>
              <w:t>-</w:t>
            </w:r>
          </w:p>
        </w:tc>
      </w:tr>
      <w:tr w:rsidR="00CE110F" w:rsidRPr="00CE110F" w:rsidTr="00CE110F">
        <w:trPr>
          <w:trHeight w:val="212"/>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принадлежности»</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20"/>
                <w:szCs w:val="20"/>
                <w:lang w:eastAsia="ru-RU"/>
              </w:rPr>
            </w:pPr>
            <w:proofErr w:type="spellStart"/>
            <w:r w:rsidRPr="00CE110F">
              <w:rPr>
                <w:rFonts w:ascii="Times New Roman" w:eastAsia="Times New Roman" w:hAnsi="Times New Roman" w:cs="Times New Roman"/>
                <w:sz w:val="16"/>
                <w:szCs w:val="16"/>
                <w:lang w:eastAsia="ru-RU"/>
              </w:rPr>
              <w:t>лок</w:t>
            </w:r>
            <w:proofErr w:type="spellEnd"/>
            <w:r w:rsidRPr="00CE110F">
              <w:rPr>
                <w:rFonts w:ascii="Times New Roman" w:eastAsia="Times New Roman" w:hAnsi="Times New Roman" w:cs="Times New Roman"/>
                <w:sz w:val="16"/>
                <w:szCs w:val="16"/>
                <w:lang w:eastAsia="ru-RU"/>
              </w:rPr>
              <w:t>», «Большая стирка», «Дочки-матери»</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«Домашние животные»</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Драматизация по сказке «Три медведя»</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«Дикие животные»</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Сюжетно-</w:t>
            </w:r>
            <w:proofErr w:type="spellStart"/>
            <w:r w:rsidRPr="00CE110F">
              <w:rPr>
                <w:rFonts w:ascii="Times New Roman" w:eastAsia="Times New Roman" w:hAnsi="Times New Roman" w:cs="Times New Roman"/>
                <w:sz w:val="16"/>
                <w:szCs w:val="16"/>
                <w:lang w:eastAsia="ru-RU"/>
              </w:rPr>
              <w:t>отобразительная</w:t>
            </w:r>
            <w:proofErr w:type="spellEnd"/>
            <w:r w:rsidRPr="00CE110F">
              <w:rPr>
                <w:rFonts w:ascii="Times New Roman" w:eastAsia="Times New Roman" w:hAnsi="Times New Roman" w:cs="Times New Roman"/>
                <w:sz w:val="16"/>
                <w:szCs w:val="16"/>
                <w:lang w:eastAsia="ru-RU"/>
              </w:rPr>
              <w:t xml:space="preserve"> игра «Доктор Айболит»</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«Зима. Зимние забавы»</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«На горке» (</w:t>
            </w:r>
            <w:r w:rsidRPr="00CE110F">
              <w:rPr>
                <w:rFonts w:ascii="Times New Roman" w:eastAsia="Times New Roman" w:hAnsi="Times New Roman" w:cs="Times New Roman"/>
                <w:i/>
                <w:iCs/>
                <w:sz w:val="16"/>
                <w:szCs w:val="16"/>
                <w:lang w:eastAsia="ru-RU"/>
              </w:rPr>
              <w:t>правила поведения на горке</w:t>
            </w:r>
            <w:r w:rsidRPr="00CE110F">
              <w:rPr>
                <w:rFonts w:ascii="Times New Roman" w:eastAsia="Times New Roman" w:hAnsi="Times New Roman" w:cs="Times New Roman"/>
                <w:sz w:val="16"/>
                <w:szCs w:val="16"/>
                <w:lang w:eastAsia="ru-RU"/>
              </w:rPr>
              <w:t>)</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«Продукты питания. Посуда»</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Сюжетно-</w:t>
            </w:r>
            <w:proofErr w:type="spellStart"/>
            <w:r w:rsidRPr="00CE110F">
              <w:rPr>
                <w:rFonts w:ascii="Times New Roman" w:eastAsia="Times New Roman" w:hAnsi="Times New Roman" w:cs="Times New Roman"/>
                <w:sz w:val="16"/>
                <w:szCs w:val="16"/>
                <w:lang w:eastAsia="ru-RU"/>
              </w:rPr>
              <w:t>отобразительная</w:t>
            </w:r>
            <w:proofErr w:type="spellEnd"/>
            <w:r w:rsidRPr="00CE110F">
              <w:rPr>
                <w:rFonts w:ascii="Times New Roman" w:eastAsia="Times New Roman" w:hAnsi="Times New Roman" w:cs="Times New Roman"/>
                <w:sz w:val="16"/>
                <w:szCs w:val="16"/>
                <w:lang w:eastAsia="ru-RU"/>
              </w:rPr>
              <w:t xml:space="preserve"> игра «Помогаем маме на кухне»</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«Фрукты. Овощи»</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Драматизация по сказке «Репка»</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«Весна. Птицы. Одежда»</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Сюжетно-</w:t>
            </w:r>
            <w:proofErr w:type="spellStart"/>
            <w:r w:rsidRPr="00CE110F">
              <w:rPr>
                <w:rFonts w:ascii="Times New Roman" w:eastAsia="Times New Roman" w:hAnsi="Times New Roman" w:cs="Times New Roman"/>
                <w:sz w:val="16"/>
                <w:szCs w:val="16"/>
                <w:lang w:eastAsia="ru-RU"/>
              </w:rPr>
              <w:t>отобразительные</w:t>
            </w:r>
            <w:proofErr w:type="spellEnd"/>
            <w:r w:rsidRPr="00CE110F">
              <w:rPr>
                <w:rFonts w:ascii="Times New Roman" w:eastAsia="Times New Roman" w:hAnsi="Times New Roman" w:cs="Times New Roman"/>
                <w:sz w:val="16"/>
                <w:szCs w:val="16"/>
                <w:lang w:eastAsia="ru-RU"/>
              </w:rPr>
              <w:t xml:space="preserve"> игры «Скворцы и скворчата», «В магазине»</w:t>
            </w:r>
          </w:p>
        </w:tc>
      </w:tr>
      <w:tr w:rsidR="00CE110F" w:rsidRPr="00CE110F" w:rsidTr="00CE110F">
        <w:trPr>
          <w:trHeight w:val="205"/>
          <w:jc w:val="center"/>
        </w:trPr>
        <w:tc>
          <w:tcPr>
            <w:tcW w:w="2220"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«Транспорт. Растения»</w:t>
            </w:r>
          </w:p>
        </w:tc>
        <w:tc>
          <w:tcPr>
            <w:tcW w:w="516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Сюжетно-</w:t>
            </w:r>
            <w:proofErr w:type="spellStart"/>
            <w:r w:rsidRPr="00CE110F">
              <w:rPr>
                <w:rFonts w:ascii="Times New Roman" w:eastAsia="Times New Roman" w:hAnsi="Times New Roman" w:cs="Times New Roman"/>
                <w:sz w:val="16"/>
                <w:szCs w:val="16"/>
                <w:lang w:eastAsia="ru-RU"/>
              </w:rPr>
              <w:t>отобразительная</w:t>
            </w:r>
            <w:proofErr w:type="spellEnd"/>
            <w:r w:rsidRPr="00CE110F">
              <w:rPr>
                <w:rFonts w:ascii="Times New Roman" w:eastAsia="Times New Roman" w:hAnsi="Times New Roman" w:cs="Times New Roman"/>
                <w:sz w:val="16"/>
                <w:szCs w:val="16"/>
                <w:lang w:eastAsia="ru-RU"/>
              </w:rPr>
              <w:t xml:space="preserve"> игра «В автобусе»</w:t>
            </w:r>
          </w:p>
        </w:tc>
      </w:tr>
    </w:tbl>
    <w:p w:rsidR="00CE110F" w:rsidRDefault="00CE110F" w:rsidP="00CE110F">
      <w:pPr>
        <w:tabs>
          <w:tab w:val="left" w:pos="426"/>
        </w:tabs>
        <w:spacing w:after="0" w:line="240" w:lineRule="auto"/>
        <w:rPr>
          <w:rFonts w:ascii="Times New Roman" w:eastAsia="Times New Roman" w:hAnsi="Times New Roman" w:cs="Times New Roman"/>
          <w:b/>
          <w:bCs/>
          <w:color w:val="FF0000"/>
          <w:sz w:val="28"/>
          <w:szCs w:val="28"/>
          <w:lang w:eastAsia="ru-RU"/>
        </w:rPr>
      </w:pPr>
    </w:p>
    <w:p w:rsidR="00CE110F" w:rsidRPr="00CE110F" w:rsidRDefault="00CE110F" w:rsidP="00CE110F">
      <w:pPr>
        <w:spacing w:after="0" w:line="240" w:lineRule="auto"/>
        <w:jc w:val="center"/>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20"/>
          <w:szCs w:val="20"/>
          <w:lang w:eastAsia="ru-RU"/>
        </w:rPr>
        <w:t>ОБРАЗОВАТЕЛЬНАЯ ОБЛАСТЬ</w:t>
      </w:r>
    </w:p>
    <w:p w:rsidR="00CE110F" w:rsidRPr="00CE110F" w:rsidRDefault="00CE110F" w:rsidP="00CE110F">
      <w:pPr>
        <w:spacing w:after="0" w:line="34" w:lineRule="exact"/>
        <w:rPr>
          <w:rFonts w:ascii="Times New Roman" w:eastAsiaTheme="minorEastAsia" w:hAnsi="Times New Roman" w:cs="Times New Roman"/>
          <w:sz w:val="20"/>
          <w:szCs w:val="20"/>
          <w:lang w:eastAsia="ru-RU"/>
        </w:rPr>
      </w:pPr>
    </w:p>
    <w:p w:rsidR="00CE110F" w:rsidRPr="00CE110F" w:rsidRDefault="00CE110F" w:rsidP="00CE110F">
      <w:pPr>
        <w:spacing w:after="0" w:line="240" w:lineRule="auto"/>
        <w:jc w:val="center"/>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20"/>
          <w:szCs w:val="20"/>
          <w:lang w:eastAsia="ru-RU"/>
        </w:rPr>
        <w:t>«ХУДОЖЕСТВЕННО-ЭСТЕТИЧЕСКОЕ РАЗВИТИЕ»</w:t>
      </w:r>
    </w:p>
    <w:tbl>
      <w:tblPr>
        <w:tblW w:w="0" w:type="auto"/>
        <w:jc w:val="center"/>
        <w:tblInd w:w="16" w:type="dxa"/>
        <w:tblLayout w:type="fixed"/>
        <w:tblCellMar>
          <w:left w:w="0" w:type="dxa"/>
          <w:right w:w="0" w:type="dxa"/>
        </w:tblCellMar>
        <w:tblLook w:val="04A0" w:firstRow="1" w:lastRow="0" w:firstColumn="1" w:lastColumn="0" w:noHBand="0" w:noVBand="1"/>
      </w:tblPr>
      <w:tblGrid>
        <w:gridCol w:w="3334"/>
        <w:gridCol w:w="4040"/>
      </w:tblGrid>
      <w:tr w:rsidR="00CE110F" w:rsidRPr="00CE110F" w:rsidTr="00CE110F">
        <w:trPr>
          <w:trHeight w:val="234"/>
          <w:jc w:val="center"/>
        </w:trPr>
        <w:tc>
          <w:tcPr>
            <w:tcW w:w="3334" w:type="dxa"/>
            <w:tcBorders>
              <w:top w:val="single" w:sz="8" w:space="0" w:color="auto"/>
              <w:left w:val="single" w:sz="8" w:space="0" w:color="auto"/>
              <w:right w:val="single" w:sz="8" w:space="0" w:color="auto"/>
            </w:tcBorders>
            <w:vAlign w:val="bottom"/>
          </w:tcPr>
          <w:p w:rsidR="00CE110F" w:rsidRPr="00CE110F" w:rsidRDefault="00CE110F" w:rsidP="00CE110F">
            <w:pPr>
              <w:spacing w:after="0" w:line="240" w:lineRule="auto"/>
              <w:ind w:left="100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16"/>
                <w:szCs w:val="16"/>
                <w:lang w:eastAsia="ru-RU"/>
              </w:rPr>
              <w:t>Лексическая тема</w:t>
            </w:r>
          </w:p>
        </w:tc>
        <w:tc>
          <w:tcPr>
            <w:tcW w:w="4040" w:type="dxa"/>
            <w:tcBorders>
              <w:top w:val="single" w:sz="8" w:space="0" w:color="auto"/>
              <w:right w:val="single" w:sz="8" w:space="0" w:color="auto"/>
            </w:tcBorders>
            <w:vAlign w:val="bottom"/>
          </w:tcPr>
          <w:p w:rsidR="00CE110F" w:rsidRPr="00CE110F" w:rsidRDefault="00CE110F" w:rsidP="00CE110F">
            <w:pPr>
              <w:spacing w:after="0" w:line="240" w:lineRule="auto"/>
              <w:ind w:left="12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b/>
                <w:bCs/>
                <w:sz w:val="16"/>
                <w:szCs w:val="16"/>
                <w:lang w:eastAsia="ru-RU"/>
              </w:rPr>
              <w:t>Детская литература</w:t>
            </w:r>
          </w:p>
        </w:tc>
      </w:tr>
      <w:tr w:rsidR="00CE110F" w:rsidRPr="00CE110F" w:rsidTr="00CE110F">
        <w:trPr>
          <w:trHeight w:val="22"/>
          <w:jc w:val="center"/>
        </w:trPr>
        <w:tc>
          <w:tcPr>
            <w:tcW w:w="3334" w:type="dxa"/>
            <w:tcBorders>
              <w:left w:val="single" w:sz="8" w:space="0" w:color="auto"/>
              <w:bottom w:val="single" w:sz="8" w:space="0" w:color="auto"/>
              <w:right w:val="single" w:sz="8" w:space="0" w:color="auto"/>
            </w:tcBorders>
            <w:vAlign w:val="bottom"/>
          </w:tcPr>
          <w:p w:rsidR="00CE110F" w:rsidRPr="00CE110F" w:rsidRDefault="00CE110F" w:rsidP="00CE110F">
            <w:pPr>
              <w:spacing w:after="0" w:line="20" w:lineRule="exact"/>
              <w:rPr>
                <w:rFonts w:ascii="Times New Roman" w:eastAsiaTheme="minorEastAsia" w:hAnsi="Times New Roman" w:cs="Times New Roman"/>
                <w:sz w:val="1"/>
                <w:szCs w:val="1"/>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0" w:lineRule="exact"/>
              <w:rPr>
                <w:rFonts w:ascii="Times New Roman" w:eastAsiaTheme="minorEastAsia" w:hAnsi="Times New Roman" w:cs="Times New Roman"/>
                <w:sz w:val="1"/>
                <w:szCs w:val="1"/>
                <w:lang w:eastAsia="ru-RU"/>
              </w:rPr>
            </w:pPr>
          </w:p>
        </w:tc>
      </w:tr>
      <w:tr w:rsidR="00CE110F" w:rsidRPr="00CE110F" w:rsidTr="00CE110F">
        <w:trPr>
          <w:trHeight w:val="190"/>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ind w:left="6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«Мои игрушки»</w:t>
            </w:r>
          </w:p>
        </w:tc>
        <w:tc>
          <w:tcPr>
            <w:tcW w:w="4040" w:type="dxa"/>
            <w:tcBorders>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«Ладушки-ладушки».</w:t>
            </w:r>
          </w:p>
        </w:tc>
      </w:tr>
      <w:tr w:rsidR="00CE110F" w:rsidRP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heme="minorEastAsia" w:hAnsi="Times New Roman" w:cs="Times New Roman"/>
                <w:sz w:val="20"/>
                <w:szCs w:val="20"/>
                <w:lang w:eastAsia="ru-RU"/>
              </w:rPr>
            </w:pPr>
            <w:r w:rsidRPr="00CE110F">
              <w:rPr>
                <w:rFonts w:ascii="Times New Roman" w:eastAsia="Times New Roman" w:hAnsi="Times New Roman" w:cs="Times New Roman"/>
                <w:sz w:val="16"/>
                <w:szCs w:val="16"/>
                <w:lang w:eastAsia="ru-RU"/>
              </w:rPr>
              <w:t>Рассказ Я. Тайца «Кубик на кубик».</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Стихи из книги А. </w:t>
            </w:r>
            <w:proofErr w:type="spellStart"/>
            <w:r w:rsidRPr="00CE110F">
              <w:rPr>
                <w:rFonts w:ascii="Times New Roman" w:eastAsia="Times New Roman" w:hAnsi="Times New Roman" w:cs="Times New Roman"/>
                <w:sz w:val="16"/>
                <w:szCs w:val="16"/>
                <w:lang w:eastAsia="ru-RU"/>
              </w:rPr>
              <w:t>Барто</w:t>
            </w:r>
            <w:proofErr w:type="spellEnd"/>
            <w:r w:rsidRPr="00CE110F">
              <w:rPr>
                <w:rFonts w:ascii="Times New Roman" w:eastAsia="Times New Roman" w:hAnsi="Times New Roman" w:cs="Times New Roman"/>
                <w:sz w:val="16"/>
                <w:szCs w:val="16"/>
                <w:lang w:eastAsia="ru-RU"/>
              </w:rPr>
              <w:t xml:space="preserve"> «Игрушки».</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Рассказ Л. Толстого «Была у Насти кукла»</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«Семья. Мебель. Туалетные принадлежности»</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«Еду, еду к бабе, к деду...».</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«Водичка, водичка...».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Колыбельная «И у ночи будет край».</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«Сказка о глупом мышонке» С. Маршака</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«Домашние животные»</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Русская народная сказка «Курочка Ряба».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Рассказ Е. </w:t>
            </w:r>
            <w:proofErr w:type="spellStart"/>
            <w:r w:rsidRPr="00CE110F">
              <w:rPr>
                <w:rFonts w:ascii="Times New Roman" w:eastAsia="Times New Roman" w:hAnsi="Times New Roman" w:cs="Times New Roman"/>
                <w:sz w:val="16"/>
                <w:szCs w:val="16"/>
                <w:lang w:eastAsia="ru-RU"/>
              </w:rPr>
              <w:t>Чарушина</w:t>
            </w:r>
            <w:proofErr w:type="spellEnd"/>
            <w:r w:rsidRPr="00CE110F">
              <w:rPr>
                <w:rFonts w:ascii="Times New Roman" w:eastAsia="Times New Roman" w:hAnsi="Times New Roman" w:cs="Times New Roman"/>
                <w:sz w:val="16"/>
                <w:szCs w:val="16"/>
                <w:lang w:eastAsia="ru-RU"/>
              </w:rPr>
              <w:t xml:space="preserve"> «Кошка».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Сказка В. </w:t>
            </w:r>
            <w:proofErr w:type="spellStart"/>
            <w:r w:rsidRPr="00CE110F">
              <w:rPr>
                <w:rFonts w:ascii="Times New Roman" w:eastAsia="Times New Roman" w:hAnsi="Times New Roman" w:cs="Times New Roman"/>
                <w:sz w:val="16"/>
                <w:szCs w:val="16"/>
                <w:lang w:eastAsia="ru-RU"/>
              </w:rPr>
              <w:t>Сутеева</w:t>
            </w:r>
            <w:proofErr w:type="spellEnd"/>
            <w:r w:rsidRPr="00CE110F">
              <w:rPr>
                <w:rFonts w:ascii="Times New Roman" w:eastAsia="Times New Roman" w:hAnsi="Times New Roman" w:cs="Times New Roman"/>
                <w:sz w:val="16"/>
                <w:szCs w:val="16"/>
                <w:lang w:eastAsia="ru-RU"/>
              </w:rPr>
              <w:t xml:space="preserve"> «Кто сказал: „Мяу“?»</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«Идет котик по лавочке»</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«Дикие животные»</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Русская народная сказка «Колобок».</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«Тень-тень-</w:t>
            </w:r>
            <w:proofErr w:type="spellStart"/>
            <w:r w:rsidRPr="00CE110F">
              <w:rPr>
                <w:rFonts w:ascii="Times New Roman" w:eastAsia="Times New Roman" w:hAnsi="Times New Roman" w:cs="Times New Roman"/>
                <w:sz w:val="16"/>
                <w:szCs w:val="16"/>
                <w:lang w:eastAsia="ru-RU"/>
              </w:rPr>
              <w:t>потетень</w:t>
            </w:r>
            <w:proofErr w:type="spellEnd"/>
            <w:r w:rsidRPr="00CE110F">
              <w:rPr>
                <w:rFonts w:ascii="Times New Roman" w:eastAsia="Times New Roman" w:hAnsi="Times New Roman" w:cs="Times New Roman"/>
                <w:sz w:val="16"/>
                <w:szCs w:val="16"/>
                <w:lang w:eastAsia="ru-RU"/>
              </w:rPr>
              <w:t>».</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«Заяц Егорка».</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«Сидит белка на тележке»</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«Зима. Зимние забавы»</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Рассказ Я. Тайца «Поезд».</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Чтение стихотворения О. </w:t>
            </w:r>
            <w:proofErr w:type="spellStart"/>
            <w:r w:rsidRPr="00CE110F">
              <w:rPr>
                <w:rFonts w:ascii="Times New Roman" w:eastAsia="Times New Roman" w:hAnsi="Times New Roman" w:cs="Times New Roman"/>
                <w:sz w:val="16"/>
                <w:szCs w:val="16"/>
                <w:lang w:eastAsia="ru-RU"/>
              </w:rPr>
              <w:t>Высотской</w:t>
            </w:r>
            <w:proofErr w:type="spellEnd"/>
            <w:r w:rsidRPr="00CE110F">
              <w:rPr>
                <w:rFonts w:ascii="Times New Roman" w:eastAsia="Times New Roman" w:hAnsi="Times New Roman" w:cs="Times New Roman"/>
                <w:sz w:val="16"/>
                <w:szCs w:val="16"/>
                <w:lang w:eastAsia="ru-RU"/>
              </w:rPr>
              <w:t xml:space="preserve"> «На санках».</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«Наша Маша маленькая».</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Русская народная сказка «</w:t>
            </w:r>
            <w:proofErr w:type="spellStart"/>
            <w:r w:rsidRPr="00CE110F">
              <w:rPr>
                <w:rFonts w:ascii="Times New Roman" w:eastAsia="Times New Roman" w:hAnsi="Times New Roman" w:cs="Times New Roman"/>
                <w:sz w:val="16"/>
                <w:szCs w:val="16"/>
                <w:lang w:eastAsia="ru-RU"/>
              </w:rPr>
              <w:t>Заюшкина</w:t>
            </w:r>
            <w:proofErr w:type="spellEnd"/>
            <w:r w:rsidRPr="00CE110F">
              <w:rPr>
                <w:rFonts w:ascii="Times New Roman" w:eastAsia="Times New Roman" w:hAnsi="Times New Roman" w:cs="Times New Roman"/>
                <w:sz w:val="16"/>
                <w:szCs w:val="16"/>
                <w:lang w:eastAsia="ru-RU"/>
              </w:rPr>
              <w:t xml:space="preserve"> избушка»</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«Продукты питания. Посуда»</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Стихотворение З. Александровой «Вкусная каша».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«Сорока кашу варила».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«Это ложка, это чашка».</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«Ванечка, Ванюша»</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«Фрукты. Овощи»</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Чтение русской народной сказки «Репка».</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«Иван, Иван, вырывай бурьян».</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«Уродитесь, бобы»</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«Весна. Птицы. Одежда»</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Стихотворение А. Плещеева «Травка зеленеет».</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Стихотворение М. </w:t>
            </w:r>
            <w:proofErr w:type="spellStart"/>
            <w:r w:rsidRPr="00CE110F">
              <w:rPr>
                <w:rFonts w:ascii="Times New Roman" w:eastAsia="Times New Roman" w:hAnsi="Times New Roman" w:cs="Times New Roman"/>
                <w:sz w:val="16"/>
                <w:szCs w:val="16"/>
                <w:lang w:eastAsia="ru-RU"/>
              </w:rPr>
              <w:t>Клоковой</w:t>
            </w:r>
            <w:proofErr w:type="spellEnd"/>
            <w:r w:rsidRPr="00CE110F">
              <w:rPr>
                <w:rFonts w:ascii="Times New Roman" w:eastAsia="Times New Roman" w:hAnsi="Times New Roman" w:cs="Times New Roman"/>
                <w:sz w:val="16"/>
                <w:szCs w:val="16"/>
                <w:lang w:eastAsia="ru-RU"/>
              </w:rPr>
              <w:t xml:space="preserve"> «Воробей с березы...».</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«Смотрит солнышко в окошко».</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«Вот пришла весна»</w:t>
            </w:r>
          </w:p>
        </w:tc>
      </w:tr>
      <w:tr w:rsidR="00CE110F" w:rsidTr="00CE110F">
        <w:trPr>
          <w:trHeight w:val="212"/>
          <w:jc w:val="center"/>
        </w:trPr>
        <w:tc>
          <w:tcPr>
            <w:tcW w:w="3334" w:type="dxa"/>
            <w:vMerge w:val="restart"/>
            <w:tcBorders>
              <w:left w:val="single" w:sz="8" w:space="0" w:color="auto"/>
              <w:right w:val="single" w:sz="8" w:space="0" w:color="auto"/>
            </w:tcBorders>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r w:rsidRPr="00CE110F">
              <w:rPr>
                <w:rFonts w:ascii="Times New Roman" w:eastAsiaTheme="minorEastAsia" w:hAnsi="Times New Roman" w:cs="Times New Roman"/>
                <w:sz w:val="18"/>
                <w:szCs w:val="18"/>
                <w:lang w:eastAsia="ru-RU"/>
              </w:rPr>
              <w:t>«Транспорт. Растения»</w:t>
            </w: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 xml:space="preserve">Стихотворение Э. </w:t>
            </w:r>
            <w:proofErr w:type="spellStart"/>
            <w:r w:rsidRPr="00CE110F">
              <w:rPr>
                <w:rFonts w:ascii="Times New Roman" w:eastAsia="Times New Roman" w:hAnsi="Times New Roman" w:cs="Times New Roman"/>
                <w:sz w:val="16"/>
                <w:szCs w:val="16"/>
                <w:lang w:eastAsia="ru-RU"/>
              </w:rPr>
              <w:t>Мошковской</w:t>
            </w:r>
            <w:proofErr w:type="spellEnd"/>
            <w:r w:rsidRPr="00CE110F">
              <w:rPr>
                <w:rFonts w:ascii="Times New Roman" w:eastAsia="Times New Roman" w:hAnsi="Times New Roman" w:cs="Times New Roman"/>
                <w:sz w:val="16"/>
                <w:szCs w:val="16"/>
                <w:lang w:eastAsia="ru-RU"/>
              </w:rPr>
              <w:t xml:space="preserve"> «Мчится поезд».</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Стихотворение Е. Благининой «Паровоз».</w:t>
            </w:r>
          </w:p>
        </w:tc>
      </w:tr>
      <w:tr w:rsidR="00CE110F" w:rsidTr="00CE110F">
        <w:trPr>
          <w:trHeight w:val="212"/>
          <w:jc w:val="center"/>
        </w:trPr>
        <w:tc>
          <w:tcPr>
            <w:tcW w:w="3334" w:type="dxa"/>
            <w:vMerge/>
            <w:tcBorders>
              <w:left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r w:rsidRPr="00CE110F">
              <w:rPr>
                <w:rFonts w:ascii="Times New Roman" w:eastAsia="Times New Roman" w:hAnsi="Times New Roman" w:cs="Times New Roman"/>
                <w:sz w:val="16"/>
                <w:szCs w:val="16"/>
                <w:lang w:eastAsia="ru-RU"/>
              </w:rPr>
              <w:t>Стихотворение Е. Серовой «Одуванчик».</w:t>
            </w:r>
          </w:p>
        </w:tc>
      </w:tr>
      <w:tr w:rsidR="00CE110F" w:rsidTr="00CE110F">
        <w:trPr>
          <w:trHeight w:val="212"/>
          <w:jc w:val="center"/>
        </w:trPr>
        <w:tc>
          <w:tcPr>
            <w:tcW w:w="3334" w:type="dxa"/>
            <w:vMerge/>
            <w:tcBorders>
              <w:left w:val="single" w:sz="8" w:space="0" w:color="auto"/>
              <w:bottom w:val="single" w:sz="8" w:space="0" w:color="auto"/>
              <w:right w:val="single" w:sz="8" w:space="0" w:color="auto"/>
            </w:tcBorders>
            <w:vAlign w:val="bottom"/>
          </w:tcPr>
          <w:p w:rsidR="00CE110F" w:rsidRPr="00CE110F" w:rsidRDefault="00CE110F" w:rsidP="00CE110F">
            <w:pPr>
              <w:spacing w:after="0" w:line="240" w:lineRule="auto"/>
              <w:rPr>
                <w:rFonts w:ascii="Times New Roman" w:eastAsiaTheme="minorEastAsia" w:hAnsi="Times New Roman" w:cs="Times New Roman"/>
                <w:sz w:val="18"/>
                <w:szCs w:val="18"/>
                <w:lang w:eastAsia="ru-RU"/>
              </w:rPr>
            </w:pPr>
          </w:p>
        </w:tc>
        <w:tc>
          <w:tcPr>
            <w:tcW w:w="4040" w:type="dxa"/>
            <w:tcBorders>
              <w:bottom w:val="single" w:sz="8" w:space="0" w:color="auto"/>
              <w:right w:val="single" w:sz="8" w:space="0" w:color="auto"/>
            </w:tcBorders>
            <w:vAlign w:val="bottom"/>
          </w:tcPr>
          <w:p w:rsidR="00CE110F" w:rsidRPr="00CE110F" w:rsidRDefault="00CE110F" w:rsidP="00CE110F">
            <w:pPr>
              <w:spacing w:after="0" w:line="240" w:lineRule="auto"/>
              <w:ind w:left="40"/>
              <w:rPr>
                <w:rFonts w:ascii="Times New Roman" w:eastAsia="Times New Roman" w:hAnsi="Times New Roman" w:cs="Times New Roman"/>
                <w:sz w:val="16"/>
                <w:szCs w:val="16"/>
                <w:lang w:eastAsia="ru-RU"/>
              </w:rPr>
            </w:pPr>
            <w:proofErr w:type="spellStart"/>
            <w:r w:rsidRPr="00CE110F">
              <w:rPr>
                <w:rFonts w:ascii="Times New Roman" w:eastAsia="Times New Roman" w:hAnsi="Times New Roman" w:cs="Times New Roman"/>
                <w:sz w:val="16"/>
                <w:szCs w:val="16"/>
                <w:lang w:eastAsia="ru-RU"/>
              </w:rPr>
              <w:t>Потешка</w:t>
            </w:r>
            <w:proofErr w:type="spellEnd"/>
            <w:r w:rsidRPr="00CE110F">
              <w:rPr>
                <w:rFonts w:ascii="Times New Roman" w:eastAsia="Times New Roman" w:hAnsi="Times New Roman" w:cs="Times New Roman"/>
                <w:sz w:val="16"/>
                <w:szCs w:val="16"/>
                <w:lang w:eastAsia="ru-RU"/>
              </w:rPr>
              <w:t xml:space="preserve"> «На поляне мурава»</w:t>
            </w:r>
          </w:p>
        </w:tc>
      </w:tr>
    </w:tbl>
    <w:p w:rsidR="00CE110F" w:rsidRDefault="00CE110F" w:rsidP="00502300">
      <w:pPr>
        <w:tabs>
          <w:tab w:val="left" w:pos="426"/>
        </w:tabs>
        <w:spacing w:after="0" w:line="240" w:lineRule="auto"/>
        <w:jc w:val="center"/>
        <w:rPr>
          <w:rFonts w:ascii="Times New Roman" w:eastAsia="Times New Roman" w:hAnsi="Times New Roman" w:cs="Times New Roman"/>
          <w:b/>
          <w:bCs/>
          <w:color w:val="FF0000"/>
          <w:sz w:val="28"/>
          <w:szCs w:val="28"/>
          <w:lang w:eastAsia="ru-RU"/>
        </w:rPr>
      </w:pPr>
    </w:p>
    <w:p w:rsidR="009347A2" w:rsidRDefault="009347A2" w:rsidP="009347A2">
      <w:pPr>
        <w:spacing w:after="0" w:line="240" w:lineRule="auto"/>
        <w:jc w:val="center"/>
        <w:rPr>
          <w:rFonts w:ascii="Times New Roman" w:eastAsia="Times New Roman" w:hAnsi="Times New Roman" w:cs="Times New Roman"/>
          <w:b/>
          <w:bCs/>
          <w:lang w:eastAsia="ru-RU"/>
        </w:rPr>
      </w:pPr>
      <w:r w:rsidRPr="009347A2">
        <w:rPr>
          <w:rFonts w:ascii="Times New Roman" w:eastAsia="Times New Roman" w:hAnsi="Times New Roman" w:cs="Times New Roman"/>
          <w:b/>
          <w:bCs/>
          <w:lang w:eastAsia="ru-RU"/>
        </w:rPr>
        <w:t>Музыкальное развитие</w:t>
      </w:r>
    </w:p>
    <w:tbl>
      <w:tblPr>
        <w:tblStyle w:val="afe"/>
        <w:tblW w:w="10631" w:type="dxa"/>
        <w:tblInd w:w="-743" w:type="dxa"/>
        <w:tblLook w:val="04A0" w:firstRow="1" w:lastRow="0" w:firstColumn="1" w:lastColumn="0" w:noHBand="0" w:noVBand="1"/>
      </w:tblPr>
      <w:tblGrid>
        <w:gridCol w:w="1914"/>
        <w:gridCol w:w="1914"/>
        <w:gridCol w:w="3827"/>
        <w:gridCol w:w="1417"/>
        <w:gridCol w:w="1559"/>
      </w:tblGrid>
      <w:tr w:rsidR="009347A2" w:rsidRPr="00143782" w:rsidTr="009347A2">
        <w:tc>
          <w:tcPr>
            <w:tcW w:w="1914" w:type="dxa"/>
          </w:tcPr>
          <w:p w:rsidR="009347A2" w:rsidRPr="00143782" w:rsidRDefault="009347A2" w:rsidP="009347A2">
            <w:pPr>
              <w:jc w:val="center"/>
              <w:rPr>
                <w:b/>
                <w:bCs/>
              </w:rPr>
            </w:pPr>
            <w:r w:rsidRPr="009347A2">
              <w:rPr>
                <w:b/>
                <w:bCs/>
                <w:iCs/>
              </w:rPr>
              <w:t>Слушание</w:t>
            </w:r>
            <w:r w:rsidRPr="009347A2">
              <w:t>:</w:t>
            </w:r>
          </w:p>
        </w:tc>
        <w:tc>
          <w:tcPr>
            <w:tcW w:w="1914" w:type="dxa"/>
          </w:tcPr>
          <w:p w:rsidR="009347A2" w:rsidRPr="00143782" w:rsidRDefault="009347A2" w:rsidP="009347A2">
            <w:pPr>
              <w:jc w:val="center"/>
              <w:rPr>
                <w:b/>
                <w:bCs/>
              </w:rPr>
            </w:pPr>
            <w:r w:rsidRPr="009347A2">
              <w:rPr>
                <w:b/>
                <w:bCs/>
                <w:iCs/>
              </w:rPr>
              <w:t>Пение</w:t>
            </w:r>
            <w:r w:rsidRPr="009347A2">
              <w:t>:</w:t>
            </w:r>
          </w:p>
        </w:tc>
        <w:tc>
          <w:tcPr>
            <w:tcW w:w="3827" w:type="dxa"/>
          </w:tcPr>
          <w:p w:rsidR="009347A2" w:rsidRPr="00143782" w:rsidRDefault="009347A2" w:rsidP="009347A2">
            <w:pPr>
              <w:jc w:val="center"/>
              <w:rPr>
                <w:b/>
                <w:bCs/>
              </w:rPr>
            </w:pPr>
            <w:r w:rsidRPr="009347A2">
              <w:rPr>
                <w:b/>
                <w:bCs/>
                <w:iCs/>
              </w:rPr>
              <w:t>Музыкально-ритмические движения</w:t>
            </w:r>
            <w:r w:rsidRPr="009347A2">
              <w:t>:</w:t>
            </w:r>
          </w:p>
        </w:tc>
        <w:tc>
          <w:tcPr>
            <w:tcW w:w="1417" w:type="dxa"/>
          </w:tcPr>
          <w:p w:rsidR="009347A2" w:rsidRPr="00143782" w:rsidRDefault="009347A2" w:rsidP="009347A2">
            <w:pPr>
              <w:jc w:val="center"/>
              <w:rPr>
                <w:b/>
                <w:bCs/>
              </w:rPr>
            </w:pPr>
            <w:r w:rsidRPr="009347A2">
              <w:rPr>
                <w:b/>
                <w:bCs/>
                <w:iCs/>
              </w:rPr>
              <w:t>Праздники</w:t>
            </w:r>
          </w:p>
        </w:tc>
        <w:tc>
          <w:tcPr>
            <w:tcW w:w="1559" w:type="dxa"/>
          </w:tcPr>
          <w:p w:rsidR="009347A2" w:rsidRPr="00143782" w:rsidRDefault="009347A2" w:rsidP="009347A2">
            <w:pPr>
              <w:jc w:val="center"/>
              <w:rPr>
                <w:b/>
                <w:bCs/>
              </w:rPr>
            </w:pPr>
            <w:r w:rsidRPr="009347A2">
              <w:rPr>
                <w:b/>
                <w:bCs/>
                <w:iCs/>
              </w:rPr>
              <w:t>Развлечения</w:t>
            </w:r>
          </w:p>
        </w:tc>
      </w:tr>
      <w:tr w:rsidR="009347A2" w:rsidRPr="00143782" w:rsidTr="009347A2">
        <w:tc>
          <w:tcPr>
            <w:tcW w:w="1914" w:type="dxa"/>
          </w:tcPr>
          <w:p w:rsidR="009347A2" w:rsidRPr="00143782" w:rsidRDefault="009347A2" w:rsidP="009347A2">
            <w:pPr>
              <w:ind w:right="-38"/>
              <w:jc w:val="both"/>
              <w:rPr>
                <w:b/>
                <w:bCs/>
              </w:rPr>
            </w:pPr>
            <w:r w:rsidRPr="009347A2">
              <w:t>«</w:t>
            </w:r>
            <w:r w:rsidRPr="009347A2">
              <w:rPr>
                <w:b/>
                <w:bCs/>
                <w:i/>
                <w:iCs/>
              </w:rPr>
              <w:t xml:space="preserve"> </w:t>
            </w:r>
            <w:r w:rsidRPr="009347A2">
              <w:t>Лошадка»,</w:t>
            </w:r>
            <w:r w:rsidRPr="009347A2">
              <w:rPr>
                <w:b/>
                <w:bCs/>
                <w:i/>
                <w:iCs/>
              </w:rPr>
              <w:t xml:space="preserve"> </w:t>
            </w:r>
            <w:r w:rsidRPr="009347A2">
              <w:t>муз.</w:t>
            </w:r>
            <w:r w:rsidRPr="009347A2">
              <w:rPr>
                <w:b/>
                <w:bCs/>
                <w:i/>
                <w:iCs/>
              </w:rPr>
              <w:t xml:space="preserve"> </w:t>
            </w:r>
            <w:r w:rsidRPr="009347A2">
              <w:t>Е.</w:t>
            </w:r>
            <w:r w:rsidRPr="009347A2">
              <w:rPr>
                <w:b/>
                <w:bCs/>
                <w:i/>
                <w:iCs/>
              </w:rPr>
              <w:t xml:space="preserve"> </w:t>
            </w:r>
            <w:r w:rsidRPr="009347A2">
              <w:t>Тиличеевой; «Ах,</w:t>
            </w:r>
            <w:r w:rsidRPr="009347A2">
              <w:rPr>
                <w:b/>
                <w:bCs/>
                <w:i/>
                <w:iCs/>
              </w:rPr>
              <w:t xml:space="preserve"> </w:t>
            </w:r>
            <w:r w:rsidRPr="009347A2">
              <w:t>вы,</w:t>
            </w:r>
            <w:r w:rsidRPr="009347A2">
              <w:rPr>
                <w:b/>
                <w:bCs/>
                <w:i/>
                <w:iCs/>
              </w:rPr>
              <w:t xml:space="preserve"> </w:t>
            </w:r>
            <w:r w:rsidRPr="009347A2">
              <w:t>сени»,</w:t>
            </w:r>
            <w:r w:rsidRPr="009347A2">
              <w:rPr>
                <w:b/>
                <w:bCs/>
                <w:i/>
                <w:iCs/>
              </w:rPr>
              <w:t xml:space="preserve"> </w:t>
            </w:r>
            <w:r w:rsidRPr="009347A2">
              <w:t xml:space="preserve">русская на-родная мелодия; «Баю-баю», муз. М. </w:t>
            </w:r>
            <w:proofErr w:type="spellStart"/>
            <w:r w:rsidRPr="009347A2">
              <w:t>Красева</w:t>
            </w:r>
            <w:proofErr w:type="spellEnd"/>
            <w:r w:rsidRPr="009347A2">
              <w:t xml:space="preserve">, сл. М. </w:t>
            </w:r>
            <w:proofErr w:type="spellStart"/>
            <w:r w:rsidRPr="009347A2">
              <w:t>Чарной</w:t>
            </w:r>
            <w:proofErr w:type="spellEnd"/>
            <w:r w:rsidRPr="009347A2">
              <w:t xml:space="preserve">; «Ладушки-ладошки», сл. Е. </w:t>
            </w:r>
            <w:proofErr w:type="spellStart"/>
            <w:r w:rsidRPr="009347A2">
              <w:t>Каргановой</w:t>
            </w:r>
            <w:proofErr w:type="spellEnd"/>
            <w:r w:rsidRPr="009347A2">
              <w:t xml:space="preserve">, муз. М. Иорданского; «Полянка», русская народная мелодия, обработка Г. Фрида; «Лошадка», сл. А. </w:t>
            </w:r>
            <w:proofErr w:type="spellStart"/>
            <w:r w:rsidRPr="009347A2">
              <w:t>Барто</w:t>
            </w:r>
            <w:proofErr w:type="spellEnd"/>
            <w:r w:rsidRPr="009347A2">
              <w:t xml:space="preserve">, муз. М. </w:t>
            </w:r>
            <w:proofErr w:type="spellStart"/>
            <w:r w:rsidRPr="009347A2">
              <w:t>Раухвергера</w:t>
            </w:r>
            <w:proofErr w:type="spellEnd"/>
            <w:r w:rsidRPr="009347A2">
              <w:t>; «Самолет», сл. Н. Найденовой, муз. Е. Тиличеевой; «</w:t>
            </w:r>
            <w:proofErr w:type="spellStart"/>
            <w:r w:rsidRPr="009347A2">
              <w:t>Ма</w:t>
            </w:r>
            <w:proofErr w:type="spellEnd"/>
            <w:r w:rsidRPr="009347A2">
              <w:t xml:space="preserve">-шина», муз. Т. </w:t>
            </w:r>
            <w:proofErr w:type="spellStart"/>
            <w:r w:rsidRPr="009347A2">
              <w:t>Попатенко</w:t>
            </w:r>
            <w:proofErr w:type="spellEnd"/>
            <w:r w:rsidRPr="009347A2">
              <w:t xml:space="preserve">; «Зима», </w:t>
            </w:r>
            <w:proofErr w:type="spellStart"/>
            <w:r w:rsidRPr="009347A2">
              <w:t>сл</w:t>
            </w:r>
            <w:proofErr w:type="spellEnd"/>
            <w:r w:rsidRPr="009347A2">
              <w:t xml:space="preserve"> . Н. Френкель, муз. В. Карасевой; «</w:t>
            </w:r>
            <w:proofErr w:type="spellStart"/>
            <w:r w:rsidRPr="009347A2">
              <w:t>Пти-ца</w:t>
            </w:r>
            <w:proofErr w:type="spellEnd"/>
            <w:r w:rsidRPr="009347A2">
              <w:t xml:space="preserve"> и птенчики», муз. Е. Тиличеевой; «Серенькая кошечка», сл. Н. Найдено-вой, муз. В. Витлина ; «Солнышко», сл. Н. </w:t>
            </w:r>
            <w:r w:rsidRPr="009347A2">
              <w:lastRenderedPageBreak/>
              <w:t xml:space="preserve">Найденовой, муз. Т. </w:t>
            </w:r>
            <w:proofErr w:type="spellStart"/>
            <w:r w:rsidRPr="009347A2">
              <w:t>Попатенко</w:t>
            </w:r>
            <w:proofErr w:type="spellEnd"/>
            <w:r w:rsidRPr="009347A2">
              <w:t xml:space="preserve">; «Маму поздравляют малыши», сл. Л. Мироновой, муз. Т. </w:t>
            </w:r>
            <w:proofErr w:type="spellStart"/>
            <w:r w:rsidRPr="009347A2">
              <w:t>Попатенко</w:t>
            </w:r>
            <w:proofErr w:type="spellEnd"/>
            <w:r w:rsidRPr="009347A2">
              <w:t xml:space="preserve">; «Кукушка», «Зайка», « Медведь» («В лесу»), муз. Е. Тиличеевой; «Грибок», сл. О. </w:t>
            </w:r>
            <w:proofErr w:type="spellStart"/>
            <w:r w:rsidRPr="009347A2">
              <w:t>Высотской</w:t>
            </w:r>
            <w:proofErr w:type="spellEnd"/>
            <w:r w:rsidRPr="009347A2">
              <w:t xml:space="preserve">, муз. М. </w:t>
            </w:r>
            <w:proofErr w:type="spellStart"/>
            <w:r w:rsidRPr="009347A2">
              <w:t>Раухвергера</w:t>
            </w:r>
            <w:proofErr w:type="spellEnd"/>
            <w:r w:rsidRPr="009347A2">
              <w:t>.</w:t>
            </w:r>
          </w:p>
        </w:tc>
        <w:tc>
          <w:tcPr>
            <w:tcW w:w="1914" w:type="dxa"/>
          </w:tcPr>
          <w:p w:rsidR="009347A2" w:rsidRPr="009347A2" w:rsidRDefault="009347A2" w:rsidP="009347A2">
            <w:pPr>
              <w:spacing w:line="243" w:lineRule="auto"/>
              <w:ind w:right="-38"/>
              <w:jc w:val="both"/>
              <w:rPr>
                <w:rFonts w:eastAsiaTheme="minorEastAsia"/>
              </w:rPr>
            </w:pPr>
            <w:r w:rsidRPr="009347A2">
              <w:lastRenderedPageBreak/>
              <w:t xml:space="preserve"> «Да-да-да»,</w:t>
            </w:r>
            <w:r w:rsidRPr="009347A2">
              <w:rPr>
                <w:b/>
                <w:bCs/>
                <w:i/>
                <w:iCs/>
              </w:rPr>
              <w:t xml:space="preserve"> </w:t>
            </w:r>
            <w:r w:rsidRPr="009347A2">
              <w:t>сл.</w:t>
            </w:r>
            <w:r w:rsidRPr="009347A2">
              <w:rPr>
                <w:b/>
                <w:bCs/>
                <w:i/>
                <w:iCs/>
              </w:rPr>
              <w:t xml:space="preserve"> </w:t>
            </w:r>
            <w:r w:rsidRPr="009347A2">
              <w:t>Ю.</w:t>
            </w:r>
            <w:r w:rsidRPr="009347A2">
              <w:rPr>
                <w:b/>
                <w:bCs/>
                <w:i/>
                <w:iCs/>
              </w:rPr>
              <w:t xml:space="preserve"> </w:t>
            </w:r>
            <w:r w:rsidRPr="009347A2">
              <w:t>Островского,</w:t>
            </w:r>
            <w:r w:rsidRPr="009347A2">
              <w:rPr>
                <w:b/>
                <w:bCs/>
                <w:i/>
                <w:iCs/>
              </w:rPr>
              <w:t xml:space="preserve"> </w:t>
            </w:r>
            <w:r w:rsidRPr="009347A2">
              <w:t>муз.</w:t>
            </w:r>
            <w:r w:rsidRPr="009347A2">
              <w:rPr>
                <w:b/>
                <w:bCs/>
                <w:i/>
                <w:iCs/>
              </w:rPr>
              <w:t xml:space="preserve"> </w:t>
            </w:r>
            <w:r w:rsidRPr="009347A2">
              <w:t>Е.</w:t>
            </w:r>
            <w:r w:rsidRPr="009347A2">
              <w:rPr>
                <w:b/>
                <w:bCs/>
                <w:i/>
                <w:iCs/>
              </w:rPr>
              <w:t xml:space="preserve"> </w:t>
            </w:r>
            <w:r w:rsidRPr="009347A2">
              <w:t>Тиличеевой; «Птичка»,</w:t>
            </w:r>
            <w:r w:rsidRPr="009347A2">
              <w:rPr>
                <w:b/>
                <w:bCs/>
                <w:i/>
                <w:iCs/>
              </w:rPr>
              <w:t xml:space="preserve"> </w:t>
            </w:r>
            <w:r w:rsidRPr="009347A2">
              <w:t xml:space="preserve">сл. Н. Найденовой, муз. Т. </w:t>
            </w:r>
            <w:proofErr w:type="spellStart"/>
            <w:r w:rsidRPr="009347A2">
              <w:t>Попатенко</w:t>
            </w:r>
            <w:proofErr w:type="spellEnd"/>
            <w:r w:rsidRPr="009347A2">
              <w:t xml:space="preserve">; «Собачка», сл. Н. </w:t>
            </w:r>
            <w:proofErr w:type="spellStart"/>
            <w:r w:rsidRPr="009347A2">
              <w:t>Комиссаровой</w:t>
            </w:r>
            <w:proofErr w:type="spellEnd"/>
            <w:r w:rsidRPr="009347A2">
              <w:t xml:space="preserve">, муз. М. </w:t>
            </w:r>
            <w:proofErr w:type="spellStart"/>
            <w:r w:rsidRPr="009347A2">
              <w:t>Раухвергера</w:t>
            </w:r>
            <w:proofErr w:type="spellEnd"/>
            <w:r w:rsidRPr="009347A2">
              <w:t xml:space="preserve"> ; «Цыплята», сл. Т. Волгиной , муз. А. Филиппенко; «Ладушки», русская народная мелодия; «Кошка», сл. Н. Френкель, муз. Ан. Александрова; «Вот какие мы большие», сл. Л. Некрасовой, муз. Е. Тиличеевой ; «Жук», сл. Н. Френкель, муз. В. Карасевой; «Дождик», рус-</w:t>
            </w:r>
            <w:proofErr w:type="spellStart"/>
            <w:r w:rsidRPr="009347A2">
              <w:t>ская</w:t>
            </w:r>
            <w:proofErr w:type="spellEnd"/>
            <w:r w:rsidRPr="009347A2">
              <w:t xml:space="preserve"> народная мелодия; «Корова», сл. О. </w:t>
            </w:r>
            <w:proofErr w:type="spellStart"/>
            <w:r w:rsidRPr="009347A2">
              <w:t>Высотской</w:t>
            </w:r>
            <w:proofErr w:type="spellEnd"/>
            <w:r w:rsidRPr="009347A2">
              <w:t xml:space="preserve">, муз. М. </w:t>
            </w:r>
            <w:proofErr w:type="spellStart"/>
            <w:r w:rsidRPr="009347A2">
              <w:t>Раухвергера</w:t>
            </w:r>
            <w:proofErr w:type="spellEnd"/>
            <w:r w:rsidRPr="009347A2">
              <w:t>.</w:t>
            </w:r>
          </w:p>
          <w:p w:rsidR="009347A2" w:rsidRPr="00143782" w:rsidRDefault="009347A2" w:rsidP="009347A2">
            <w:pPr>
              <w:ind w:right="-38"/>
              <w:jc w:val="both"/>
              <w:rPr>
                <w:b/>
                <w:bCs/>
              </w:rPr>
            </w:pPr>
          </w:p>
        </w:tc>
        <w:tc>
          <w:tcPr>
            <w:tcW w:w="3827" w:type="dxa"/>
          </w:tcPr>
          <w:p w:rsidR="009347A2" w:rsidRPr="009347A2" w:rsidRDefault="009347A2" w:rsidP="009347A2">
            <w:pPr>
              <w:spacing w:line="262" w:lineRule="auto"/>
              <w:ind w:right="-38"/>
              <w:jc w:val="both"/>
              <w:rPr>
                <w:rFonts w:eastAsiaTheme="minorEastAsia"/>
              </w:rPr>
            </w:pPr>
            <w:r w:rsidRPr="009347A2">
              <w:t>«Марш»,</w:t>
            </w:r>
            <w:r w:rsidRPr="009347A2">
              <w:rPr>
                <w:b/>
                <w:bCs/>
                <w:i/>
                <w:iCs/>
              </w:rPr>
              <w:t xml:space="preserve"> </w:t>
            </w:r>
            <w:r w:rsidRPr="009347A2">
              <w:t>муз.</w:t>
            </w:r>
            <w:r w:rsidRPr="009347A2">
              <w:rPr>
                <w:b/>
                <w:bCs/>
                <w:i/>
                <w:iCs/>
              </w:rPr>
              <w:t xml:space="preserve"> </w:t>
            </w:r>
            <w:r w:rsidRPr="009347A2">
              <w:t>Э.</w:t>
            </w:r>
            <w:r w:rsidRPr="009347A2">
              <w:rPr>
                <w:b/>
                <w:bCs/>
                <w:i/>
                <w:iCs/>
              </w:rPr>
              <w:t xml:space="preserve"> </w:t>
            </w:r>
            <w:proofErr w:type="spellStart"/>
            <w:r w:rsidRPr="009347A2">
              <w:t>Парлова</w:t>
            </w:r>
            <w:proofErr w:type="spellEnd"/>
            <w:r w:rsidRPr="009347A2">
              <w:t>; «Зашагали</w:t>
            </w:r>
            <w:r w:rsidRPr="009347A2">
              <w:rPr>
                <w:b/>
                <w:bCs/>
                <w:i/>
                <w:iCs/>
              </w:rPr>
              <w:t xml:space="preserve"> </w:t>
            </w:r>
            <w:r w:rsidRPr="009347A2">
              <w:t xml:space="preserve">ножки», муз. М. </w:t>
            </w:r>
            <w:proofErr w:type="spellStart"/>
            <w:r w:rsidRPr="009347A2">
              <w:t>Раухвергера</w:t>
            </w:r>
            <w:proofErr w:type="spellEnd"/>
            <w:r w:rsidRPr="009347A2">
              <w:t xml:space="preserve">; «Ходим — бегаем», муз. Е. Тиличеевой; «Тихо — громко», муз. Е. Тиличеевой; «Маленькая </w:t>
            </w:r>
            <w:proofErr w:type="spellStart"/>
            <w:r w:rsidRPr="009347A2">
              <w:t>полечка</w:t>
            </w:r>
            <w:proofErr w:type="spellEnd"/>
            <w:r w:rsidRPr="009347A2">
              <w:t>», муз. Е. Тиличеевой; «</w:t>
            </w:r>
            <w:proofErr w:type="spellStart"/>
            <w:r w:rsidRPr="009347A2">
              <w:t>Гопачок</w:t>
            </w:r>
            <w:proofErr w:type="spellEnd"/>
            <w:r w:rsidRPr="009347A2">
              <w:t xml:space="preserve">», украинская народная мелодия, обр. М. </w:t>
            </w:r>
            <w:proofErr w:type="spellStart"/>
            <w:r w:rsidRPr="009347A2">
              <w:t>Раухвергера</w:t>
            </w:r>
            <w:proofErr w:type="spellEnd"/>
            <w:r w:rsidRPr="009347A2">
              <w:t xml:space="preserve">; «Автобус», сл. О. </w:t>
            </w:r>
            <w:proofErr w:type="spellStart"/>
            <w:r w:rsidRPr="009347A2">
              <w:t>Высотской</w:t>
            </w:r>
            <w:proofErr w:type="spellEnd"/>
            <w:r w:rsidRPr="009347A2">
              <w:t xml:space="preserve">, муз. М. Иорданского; «Где же наши ручки?», муз. и сл. Т. Ломовой; «Игра в прятки», русская народная мелодия, обработка Р. </w:t>
            </w:r>
            <w:proofErr w:type="spellStart"/>
            <w:r w:rsidRPr="009347A2">
              <w:t>Рустамова</w:t>
            </w:r>
            <w:proofErr w:type="spellEnd"/>
            <w:r w:rsidRPr="009347A2">
              <w:t xml:space="preserve">; «Устали ножки», муз. Т. Ломовой; «Бубен», муз. Г. Фрида; «Погремушки», муз. М. </w:t>
            </w:r>
            <w:proofErr w:type="spellStart"/>
            <w:r w:rsidRPr="009347A2">
              <w:t>Раухвергера</w:t>
            </w:r>
            <w:proofErr w:type="spellEnd"/>
            <w:r w:rsidRPr="009347A2">
              <w:t xml:space="preserve">; «Воротца», «Маленький хоровод», русская народная </w:t>
            </w:r>
            <w:proofErr w:type="spellStart"/>
            <w:r w:rsidRPr="009347A2">
              <w:t>ме-лодия</w:t>
            </w:r>
            <w:proofErr w:type="spellEnd"/>
            <w:r w:rsidRPr="009347A2">
              <w:t xml:space="preserve">, обработка М. </w:t>
            </w:r>
            <w:proofErr w:type="spellStart"/>
            <w:r w:rsidRPr="009347A2">
              <w:t>Раухвергера</w:t>
            </w:r>
            <w:proofErr w:type="spellEnd"/>
            <w:r w:rsidRPr="009347A2">
              <w:t xml:space="preserve">; «Фонарики», обр. Р. </w:t>
            </w:r>
            <w:proofErr w:type="spellStart"/>
            <w:r w:rsidRPr="009347A2">
              <w:t>Рустамова</w:t>
            </w:r>
            <w:proofErr w:type="spellEnd"/>
            <w:r w:rsidRPr="009347A2">
              <w:t xml:space="preserve">; «Разбудим Таню», «Догони нас, мишка», муз. Е. Тиличеевой; «Зайчики и лисичка», муз. Г. </w:t>
            </w:r>
            <w:proofErr w:type="spellStart"/>
            <w:r w:rsidRPr="009347A2">
              <w:t>Фонаровского</w:t>
            </w:r>
            <w:proofErr w:type="spellEnd"/>
            <w:r w:rsidRPr="009347A2">
              <w:t xml:space="preserve">; «Ноги и ножки», муз. В. </w:t>
            </w:r>
            <w:proofErr w:type="spellStart"/>
            <w:r w:rsidRPr="009347A2">
              <w:t>Агафонникова</w:t>
            </w:r>
            <w:proofErr w:type="spellEnd"/>
            <w:r w:rsidRPr="009347A2">
              <w:t xml:space="preserve">; «Пружинка», русская народная мелодия, обработка В. </w:t>
            </w:r>
            <w:proofErr w:type="spellStart"/>
            <w:r w:rsidRPr="009347A2">
              <w:t>Агафонникова</w:t>
            </w:r>
            <w:proofErr w:type="spellEnd"/>
            <w:r w:rsidRPr="009347A2">
              <w:t>; «Приседай», эстонская народ-</w:t>
            </w:r>
            <w:proofErr w:type="spellStart"/>
            <w:r w:rsidRPr="009347A2">
              <w:t>ная</w:t>
            </w:r>
            <w:proofErr w:type="spellEnd"/>
            <w:r w:rsidRPr="009347A2">
              <w:t xml:space="preserve"> мелодия, обработка А. </w:t>
            </w:r>
            <w:proofErr w:type="spellStart"/>
            <w:r w:rsidRPr="009347A2">
              <w:t>Роомера</w:t>
            </w:r>
            <w:proofErr w:type="spellEnd"/>
            <w:r w:rsidRPr="009347A2">
              <w:t>; «Певучая пляска», русская народная мело-</w:t>
            </w:r>
            <w:proofErr w:type="spellStart"/>
            <w:r w:rsidRPr="009347A2">
              <w:t>дия</w:t>
            </w:r>
            <w:proofErr w:type="spellEnd"/>
            <w:r w:rsidRPr="009347A2">
              <w:t>, обр. Е. Тиличеевой; «Упражнение с фл</w:t>
            </w:r>
            <w:r w:rsidRPr="00143782">
              <w:t>ажками», латвийская народная ме</w:t>
            </w:r>
            <w:r w:rsidRPr="009347A2">
              <w:t xml:space="preserve">лодия, обр. Г. Фрида; </w:t>
            </w:r>
            <w:r w:rsidRPr="009347A2">
              <w:lastRenderedPageBreak/>
              <w:t xml:space="preserve">«Гуляем — пляшем», муз. М. </w:t>
            </w:r>
            <w:proofErr w:type="spellStart"/>
            <w:r w:rsidRPr="009347A2">
              <w:t>Раухвергера</w:t>
            </w:r>
            <w:proofErr w:type="spellEnd"/>
            <w:r w:rsidRPr="009347A2">
              <w:t xml:space="preserve">; «Шарики», сл. В. </w:t>
            </w:r>
            <w:proofErr w:type="spellStart"/>
            <w:r w:rsidRPr="009347A2">
              <w:t>Кукловской</w:t>
            </w:r>
            <w:proofErr w:type="spellEnd"/>
            <w:r w:rsidRPr="009347A2">
              <w:t xml:space="preserve">, муз. И. Кишко; «Греет солнышко теплее», муз. Т. </w:t>
            </w:r>
            <w:proofErr w:type="spellStart"/>
            <w:r w:rsidRPr="009347A2">
              <w:t>Вилькорейской</w:t>
            </w:r>
            <w:proofErr w:type="spellEnd"/>
            <w:r w:rsidRPr="009347A2">
              <w:t>; «Котята и кошка», муз. В. Витлина; «Сорока-сорока», русская народная мело-</w:t>
            </w:r>
            <w:proofErr w:type="spellStart"/>
            <w:r w:rsidRPr="009347A2">
              <w:t>дия</w:t>
            </w:r>
            <w:proofErr w:type="spellEnd"/>
            <w:r w:rsidRPr="009347A2">
              <w:t xml:space="preserve">, обр. Т. </w:t>
            </w:r>
            <w:proofErr w:type="spellStart"/>
            <w:r w:rsidRPr="009347A2">
              <w:t>Попатенко</w:t>
            </w:r>
            <w:proofErr w:type="spellEnd"/>
            <w:r w:rsidRPr="009347A2">
              <w:t>; «Я на лошади скачу», муз. А. Филиппенко; «</w:t>
            </w:r>
            <w:proofErr w:type="spellStart"/>
            <w:r w:rsidRPr="009347A2">
              <w:t>Стуколка</w:t>
            </w:r>
            <w:proofErr w:type="spellEnd"/>
            <w:r w:rsidRPr="009347A2">
              <w:t>», украинская народная мелодия; «Пляска с куклами», «Пляска с платочками», не-</w:t>
            </w:r>
            <w:proofErr w:type="spellStart"/>
            <w:r w:rsidRPr="009347A2">
              <w:t>мецкие</w:t>
            </w:r>
            <w:proofErr w:type="spellEnd"/>
            <w:r w:rsidRPr="009347A2">
              <w:t xml:space="preserve"> плясовые и народные мелодии; «Ай-да!», муз. В. </w:t>
            </w:r>
            <w:proofErr w:type="spellStart"/>
            <w:r w:rsidRPr="009347A2">
              <w:t>Верховинца</w:t>
            </w:r>
            <w:proofErr w:type="spellEnd"/>
            <w:r w:rsidRPr="009347A2">
              <w:t>; «В гости</w:t>
            </w:r>
          </w:p>
          <w:p w:rsidR="009347A2" w:rsidRPr="009347A2" w:rsidRDefault="009347A2" w:rsidP="009347A2">
            <w:pPr>
              <w:spacing w:line="18" w:lineRule="exact"/>
              <w:ind w:right="-38"/>
              <w:jc w:val="both"/>
              <w:rPr>
                <w:rFonts w:eastAsiaTheme="minorEastAsia"/>
              </w:rPr>
            </w:pPr>
          </w:p>
          <w:p w:rsidR="009347A2" w:rsidRPr="00143782" w:rsidRDefault="009347A2" w:rsidP="009347A2">
            <w:pPr>
              <w:ind w:right="-38"/>
              <w:jc w:val="both"/>
              <w:rPr>
                <w:b/>
                <w:bCs/>
              </w:rPr>
            </w:pPr>
            <w:r w:rsidRPr="009347A2">
              <w:t xml:space="preserve">игрушкам», муз. А. </w:t>
            </w:r>
            <w:proofErr w:type="spellStart"/>
            <w:r w:rsidRPr="009347A2">
              <w:t>Гедике</w:t>
            </w:r>
            <w:proofErr w:type="spellEnd"/>
            <w:r w:rsidRPr="009347A2">
              <w:t xml:space="preserve">; «Колыбельная», «Серый зайка», муз. М. </w:t>
            </w:r>
            <w:proofErr w:type="spellStart"/>
            <w:r w:rsidRPr="009347A2">
              <w:t>Красева</w:t>
            </w:r>
            <w:proofErr w:type="spellEnd"/>
            <w:r w:rsidRPr="009347A2">
              <w:t xml:space="preserve">; «Березка», муз. Р. </w:t>
            </w:r>
            <w:proofErr w:type="spellStart"/>
            <w:r w:rsidRPr="009347A2">
              <w:t>Рустамова</w:t>
            </w:r>
            <w:proofErr w:type="spellEnd"/>
            <w:r w:rsidRPr="009347A2">
              <w:t xml:space="preserve">; «Умывальная», муз. А. Александрова; «Летняя», муз. М. </w:t>
            </w:r>
            <w:proofErr w:type="spellStart"/>
            <w:r w:rsidRPr="009347A2">
              <w:t>Чарной</w:t>
            </w:r>
            <w:proofErr w:type="spellEnd"/>
            <w:r w:rsidRPr="009347A2">
              <w:t>.</w:t>
            </w:r>
          </w:p>
        </w:tc>
        <w:tc>
          <w:tcPr>
            <w:tcW w:w="1417" w:type="dxa"/>
          </w:tcPr>
          <w:p w:rsidR="009347A2" w:rsidRPr="009347A2" w:rsidRDefault="009347A2" w:rsidP="009347A2">
            <w:pPr>
              <w:spacing w:line="238" w:lineRule="auto"/>
              <w:ind w:right="-38"/>
              <w:jc w:val="both"/>
            </w:pPr>
            <w:r w:rsidRPr="009347A2">
              <w:lastRenderedPageBreak/>
              <w:t>В гости к осени», «Здравствуй,</w:t>
            </w:r>
            <w:r w:rsidRPr="009347A2">
              <w:rPr>
                <w:b/>
                <w:bCs/>
                <w:i/>
                <w:iCs/>
              </w:rPr>
              <w:t xml:space="preserve"> </w:t>
            </w:r>
            <w:r w:rsidRPr="009347A2">
              <w:t>Дедушка Мороз!»,</w:t>
            </w:r>
            <w:r w:rsidRPr="009347A2">
              <w:rPr>
                <w:b/>
                <w:bCs/>
                <w:i/>
                <w:iCs/>
              </w:rPr>
              <w:t xml:space="preserve"> </w:t>
            </w:r>
            <w:r w:rsidRPr="009347A2">
              <w:t>«8 Марта».</w:t>
            </w:r>
          </w:p>
          <w:p w:rsidR="009347A2" w:rsidRPr="00143782" w:rsidRDefault="009347A2" w:rsidP="009347A2">
            <w:pPr>
              <w:ind w:right="-38"/>
              <w:jc w:val="both"/>
              <w:rPr>
                <w:b/>
                <w:bCs/>
              </w:rPr>
            </w:pPr>
          </w:p>
        </w:tc>
        <w:tc>
          <w:tcPr>
            <w:tcW w:w="1559" w:type="dxa"/>
          </w:tcPr>
          <w:p w:rsidR="009347A2" w:rsidRPr="009347A2" w:rsidRDefault="009347A2" w:rsidP="009347A2">
            <w:pPr>
              <w:spacing w:line="241" w:lineRule="auto"/>
              <w:ind w:right="-38"/>
              <w:jc w:val="both"/>
            </w:pPr>
            <w:r w:rsidRPr="00143782">
              <w:t xml:space="preserve"> </w:t>
            </w:r>
            <w:r w:rsidRPr="009347A2">
              <w:t>«В гости к мишке»; «Прогулка в осенний лес»;</w:t>
            </w:r>
            <w:r w:rsidRPr="009347A2">
              <w:rPr>
                <w:b/>
                <w:bCs/>
                <w:i/>
                <w:iCs/>
              </w:rPr>
              <w:t xml:space="preserve"> </w:t>
            </w:r>
            <w:r w:rsidRPr="009347A2">
              <w:t>«Обыгрывание игрушек»; кукольный театр бибабо — «Репка», «Теремок», «Колобок», русские народные сказки; настольный театр — «Три медведя», русская народная сказка; «Отмечаем день рождения»; «Любимые игры»; «Встречаем зиму»; «Здравствуй, весна!»; «Летние игры, забавы».</w:t>
            </w:r>
          </w:p>
          <w:p w:rsidR="009347A2" w:rsidRPr="00143782" w:rsidRDefault="009347A2" w:rsidP="009347A2">
            <w:pPr>
              <w:ind w:right="-38"/>
              <w:jc w:val="both"/>
              <w:rPr>
                <w:b/>
                <w:bCs/>
              </w:rPr>
            </w:pPr>
          </w:p>
        </w:tc>
      </w:tr>
    </w:tbl>
    <w:p w:rsidR="00871319" w:rsidRDefault="00871319" w:rsidP="00143782">
      <w:pPr>
        <w:tabs>
          <w:tab w:val="left" w:pos="426"/>
        </w:tabs>
        <w:spacing w:after="0" w:line="240" w:lineRule="auto"/>
        <w:rPr>
          <w:rFonts w:ascii="Times New Roman" w:eastAsia="Times New Roman" w:hAnsi="Times New Roman" w:cs="Times New Roman"/>
          <w:b/>
          <w:bCs/>
          <w:color w:val="FF0000"/>
          <w:sz w:val="28"/>
          <w:szCs w:val="28"/>
          <w:lang w:eastAsia="ru-RU"/>
        </w:rPr>
      </w:pPr>
    </w:p>
    <w:p w:rsidR="00143782" w:rsidRDefault="00143782" w:rsidP="00143782">
      <w:pPr>
        <w:spacing w:after="0" w:line="240" w:lineRule="auto"/>
        <w:ind w:left="720"/>
        <w:rPr>
          <w:rFonts w:ascii="Times New Roman" w:eastAsiaTheme="minorEastAsia" w:hAnsi="Times New Roman" w:cs="Times New Roman"/>
          <w:sz w:val="20"/>
          <w:szCs w:val="20"/>
          <w:lang w:eastAsia="ru-RU"/>
        </w:rPr>
      </w:pPr>
      <w:r w:rsidRPr="00143782">
        <w:rPr>
          <w:rFonts w:ascii="Times New Roman" w:eastAsia="Times New Roman" w:hAnsi="Times New Roman" w:cs="Times New Roman"/>
          <w:b/>
          <w:bCs/>
          <w:sz w:val="20"/>
          <w:szCs w:val="20"/>
          <w:lang w:eastAsia="ru-RU"/>
        </w:rPr>
        <w:t>ОБРАЗОВАТЕЛЬНАЯ ОБЛАСТЬ «ФИЗИЧЕСКОЕ РАЗВИТИЕ»</w:t>
      </w:r>
    </w:p>
    <w:tbl>
      <w:tblPr>
        <w:tblStyle w:val="afe"/>
        <w:tblW w:w="10632" w:type="dxa"/>
        <w:tblInd w:w="-743" w:type="dxa"/>
        <w:tblLook w:val="04A0" w:firstRow="1" w:lastRow="0" w:firstColumn="1" w:lastColumn="0" w:noHBand="0" w:noVBand="1"/>
      </w:tblPr>
      <w:tblGrid>
        <w:gridCol w:w="3828"/>
        <w:gridCol w:w="3827"/>
        <w:gridCol w:w="2977"/>
      </w:tblGrid>
      <w:tr w:rsidR="00143782" w:rsidTr="00143782">
        <w:tc>
          <w:tcPr>
            <w:tcW w:w="10632" w:type="dxa"/>
            <w:gridSpan w:val="3"/>
          </w:tcPr>
          <w:p w:rsidR="00143782" w:rsidRDefault="00143782" w:rsidP="00143782">
            <w:pPr>
              <w:ind w:left="380"/>
              <w:jc w:val="center"/>
              <w:rPr>
                <w:rFonts w:eastAsiaTheme="minorEastAsia"/>
              </w:rPr>
            </w:pPr>
            <w:r w:rsidRPr="00143782">
              <w:rPr>
                <w:b/>
                <w:bCs/>
              </w:rPr>
              <w:t>Подвижные игры в спортивном зале и на прогулке</w:t>
            </w:r>
          </w:p>
        </w:tc>
      </w:tr>
      <w:tr w:rsidR="00143782" w:rsidTr="00143782">
        <w:tc>
          <w:tcPr>
            <w:tcW w:w="3828" w:type="dxa"/>
          </w:tcPr>
          <w:p w:rsidR="00143782" w:rsidRPr="00143782" w:rsidRDefault="00143782" w:rsidP="00143782">
            <w:pPr>
              <w:spacing w:line="254" w:lineRule="exact"/>
              <w:jc w:val="center"/>
              <w:rPr>
                <w:rFonts w:eastAsiaTheme="minorEastAsia"/>
              </w:rPr>
            </w:pPr>
            <w:r w:rsidRPr="00143782">
              <w:rPr>
                <w:b/>
                <w:bCs/>
                <w:iCs/>
              </w:rPr>
              <w:t>Подвижные игры</w:t>
            </w:r>
          </w:p>
        </w:tc>
        <w:tc>
          <w:tcPr>
            <w:tcW w:w="3827" w:type="dxa"/>
          </w:tcPr>
          <w:p w:rsidR="00143782" w:rsidRPr="00143782" w:rsidRDefault="00143782" w:rsidP="00143782">
            <w:pPr>
              <w:spacing w:line="254" w:lineRule="exact"/>
              <w:jc w:val="center"/>
              <w:rPr>
                <w:rFonts w:eastAsiaTheme="minorEastAsia"/>
              </w:rPr>
            </w:pPr>
            <w:r w:rsidRPr="00143782">
              <w:rPr>
                <w:b/>
                <w:bCs/>
                <w:iCs/>
                <w:sz w:val="21"/>
                <w:szCs w:val="21"/>
              </w:rPr>
              <w:t>Подвижные игры с речевым сопровождением</w:t>
            </w:r>
          </w:p>
        </w:tc>
        <w:tc>
          <w:tcPr>
            <w:tcW w:w="2977" w:type="dxa"/>
          </w:tcPr>
          <w:p w:rsidR="00143782" w:rsidRPr="00143782" w:rsidRDefault="00143782" w:rsidP="00143782">
            <w:pPr>
              <w:spacing w:line="254" w:lineRule="exact"/>
              <w:jc w:val="center"/>
              <w:rPr>
                <w:rFonts w:eastAsiaTheme="minorEastAsia"/>
              </w:rPr>
            </w:pPr>
            <w:r w:rsidRPr="00143782">
              <w:rPr>
                <w:b/>
                <w:bCs/>
                <w:iCs/>
              </w:rPr>
              <w:t>Игры малой подвижности</w:t>
            </w:r>
          </w:p>
        </w:tc>
      </w:tr>
      <w:tr w:rsidR="00143782" w:rsidTr="00143782">
        <w:tc>
          <w:tcPr>
            <w:tcW w:w="3828" w:type="dxa"/>
          </w:tcPr>
          <w:p w:rsidR="00143782" w:rsidRPr="00143782" w:rsidRDefault="00143782" w:rsidP="00143782">
            <w:pPr>
              <w:tabs>
                <w:tab w:val="left" w:pos="649"/>
              </w:tabs>
              <w:spacing w:line="247" w:lineRule="auto"/>
              <w:jc w:val="both"/>
              <w:rPr>
                <w:b/>
                <w:bCs/>
                <w:i/>
                <w:iCs/>
              </w:rPr>
            </w:pPr>
            <w:r w:rsidRPr="00143782">
              <w:t>Идем за Миш</w:t>
            </w:r>
            <w:r>
              <w:t>кой», «Догоните зайку», «По мос</w:t>
            </w:r>
            <w:r w:rsidRPr="00143782">
              <w:t>тику», «Бегите к погремушкам», «За орехами», «Колокольчик», «Карусели»,</w:t>
            </w:r>
          </w:p>
          <w:p w:rsidR="00143782" w:rsidRPr="00143782" w:rsidRDefault="00143782" w:rsidP="00143782">
            <w:pPr>
              <w:spacing w:line="254" w:lineRule="exact"/>
              <w:jc w:val="both"/>
              <w:rPr>
                <w:rFonts w:eastAsiaTheme="minorEastAsia"/>
              </w:rPr>
            </w:pPr>
            <w:r w:rsidRPr="00143782">
              <w:t>«Перелезь через бревно», «Веселые собачки», «Лошадки», «Куры и кошка», «Кролики» и др.</w:t>
            </w:r>
          </w:p>
        </w:tc>
        <w:tc>
          <w:tcPr>
            <w:tcW w:w="3827" w:type="dxa"/>
          </w:tcPr>
          <w:p w:rsidR="00143782" w:rsidRPr="00143782" w:rsidRDefault="00143782" w:rsidP="00143782">
            <w:pPr>
              <w:spacing w:line="254" w:lineRule="exact"/>
              <w:jc w:val="both"/>
              <w:rPr>
                <w:rFonts w:eastAsiaTheme="minorEastAsia"/>
              </w:rPr>
            </w:pPr>
            <w:r w:rsidRPr="00143782">
              <w:t>«Веселый мяч»,</w:t>
            </w:r>
            <w:r w:rsidRPr="00143782">
              <w:rPr>
                <w:b/>
                <w:bCs/>
                <w:i/>
                <w:iCs/>
              </w:rPr>
              <w:t xml:space="preserve"> </w:t>
            </w:r>
            <w:r w:rsidRPr="00143782">
              <w:t>«Неваляшки — яркие рубашки», «Петрушка — веселая игрушка», «Подарки», «Гуленьки», «Пальчик-мальчик», «Курочка Ря</w:t>
            </w:r>
            <w:r>
              <w:t>ба», «Пироги», «Ходит кот по ла</w:t>
            </w:r>
            <w:r w:rsidRPr="00143782">
              <w:t>вочке», «Кисонька-</w:t>
            </w:r>
            <w:proofErr w:type="spellStart"/>
            <w:r w:rsidRPr="00143782">
              <w:t>мурысонька</w:t>
            </w:r>
            <w:proofErr w:type="spellEnd"/>
            <w:r w:rsidRPr="00143782">
              <w:t xml:space="preserve">», «Ой, </w:t>
            </w:r>
            <w:proofErr w:type="spellStart"/>
            <w:r w:rsidRPr="00143782">
              <w:t>ду-ду</w:t>
            </w:r>
            <w:proofErr w:type="spellEnd"/>
            <w:r w:rsidRPr="00143782">
              <w:t>», «Стучит, бренчит на улице» и др</w:t>
            </w:r>
            <w:r>
              <w:t>.</w:t>
            </w:r>
          </w:p>
        </w:tc>
        <w:tc>
          <w:tcPr>
            <w:tcW w:w="2977" w:type="dxa"/>
          </w:tcPr>
          <w:p w:rsidR="00143782" w:rsidRPr="00143782" w:rsidRDefault="00143782" w:rsidP="00143782">
            <w:pPr>
              <w:spacing w:line="254" w:lineRule="exact"/>
              <w:jc w:val="both"/>
              <w:rPr>
                <w:rFonts w:eastAsiaTheme="minorEastAsia"/>
              </w:rPr>
            </w:pPr>
            <w:r w:rsidRPr="00143782">
              <w:t>«В гости к куклам», «За мячом», «Кубики</w:t>
            </w:r>
            <w:r w:rsidRPr="00143782">
              <w:rPr>
                <w:b/>
                <w:bCs/>
                <w:i/>
                <w:iCs/>
              </w:rPr>
              <w:t xml:space="preserve"> </w:t>
            </w:r>
            <w:r w:rsidRPr="00143782">
              <w:t>рассыпались», «Не разбуди мишку», «Перешагнем вместе», «Где дочка?», «Мяч с горки», «Ползите к маме», «Барашки и пастушок», «Котята и ребята», «Проползи как собачка», «Найди лошадку» и др</w:t>
            </w:r>
            <w:r>
              <w:t>.</w:t>
            </w:r>
          </w:p>
        </w:tc>
      </w:tr>
    </w:tbl>
    <w:p w:rsidR="00143782" w:rsidRDefault="00143782" w:rsidP="003D3879">
      <w:pPr>
        <w:tabs>
          <w:tab w:val="left" w:pos="426"/>
        </w:tabs>
        <w:spacing w:after="0" w:line="240" w:lineRule="auto"/>
        <w:rPr>
          <w:rFonts w:ascii="Times New Roman" w:eastAsia="Times New Roman" w:hAnsi="Times New Roman" w:cs="Times New Roman"/>
          <w:b/>
          <w:bCs/>
          <w:color w:val="FF0000"/>
          <w:sz w:val="28"/>
          <w:szCs w:val="28"/>
          <w:lang w:eastAsia="ru-RU"/>
        </w:rPr>
      </w:pPr>
    </w:p>
    <w:p w:rsidR="00515CF9" w:rsidRPr="00515CF9" w:rsidRDefault="00515CF9" w:rsidP="00515CF9">
      <w:pPr>
        <w:spacing w:after="0" w:line="238" w:lineRule="auto"/>
        <w:jc w:val="both"/>
        <w:rPr>
          <w:rFonts w:ascii="Times New Roman" w:eastAsia="Times New Roman" w:hAnsi="Times New Roman" w:cs="Times New Roman"/>
          <w:sz w:val="24"/>
          <w:szCs w:val="24"/>
          <w:lang w:eastAsia="ru-RU"/>
        </w:rPr>
      </w:pPr>
    </w:p>
    <w:p w:rsidR="00F608E5" w:rsidRPr="00515CF9" w:rsidRDefault="00092AA7" w:rsidP="00AB5CD0">
      <w:pPr>
        <w:pStyle w:val="af7"/>
        <w:ind w:firstLine="567"/>
        <w:jc w:val="center"/>
        <w:rPr>
          <w:rFonts w:ascii="Times New Roman" w:hAnsi="Times New Roman" w:cs="Times New Roman"/>
          <w:b/>
          <w:sz w:val="24"/>
          <w:szCs w:val="24"/>
          <w:lang w:val="ru-RU"/>
        </w:rPr>
      </w:pPr>
      <w:r w:rsidRPr="00515CF9">
        <w:rPr>
          <w:rFonts w:ascii="Times New Roman" w:hAnsi="Times New Roman" w:cs="Times New Roman"/>
          <w:b/>
          <w:bCs/>
          <w:sz w:val="24"/>
          <w:szCs w:val="24"/>
          <w:lang w:val="ru-RU"/>
        </w:rPr>
        <w:t>Взаимодействие специалистов</w:t>
      </w:r>
    </w:p>
    <w:p w:rsidR="00967B51" w:rsidRPr="006F3263" w:rsidRDefault="00F608E5" w:rsidP="00F661DD">
      <w:pPr>
        <w:pStyle w:val="af7"/>
        <w:ind w:firstLine="567"/>
        <w:jc w:val="both"/>
        <w:rPr>
          <w:rFonts w:ascii="Times New Roman" w:hAnsi="Times New Roman" w:cs="Times New Roman"/>
          <w:sz w:val="24"/>
          <w:szCs w:val="24"/>
          <w:lang w:val="ru-RU"/>
        </w:rPr>
      </w:pPr>
      <w:r w:rsidRPr="006F3263">
        <w:rPr>
          <w:rFonts w:ascii="Times New Roman" w:hAnsi="Times New Roman" w:cs="Times New Roman"/>
          <w:sz w:val="24"/>
          <w:szCs w:val="24"/>
          <w:lang w:val="ru-RU"/>
        </w:rPr>
        <w:t xml:space="preserve">Задача всех педагогов и специалистов, работающих с детьми с расстройствами речевого развития — максимально облегчить процесс коррекционной и образовательной деятельности, сделать его интересным и увлекательным для ребенка. Успешное преодоление речевого недоразвития возможно при условии интеграции усилий всего педагогического коллектива и единства требований, предъявляемых к детям. Такое взаимодействие осуществляется по всем направлениям коррекционной и образовательной деятельности всеми педагогами. </w:t>
      </w:r>
      <w:r w:rsidRPr="00F661DD">
        <w:rPr>
          <w:rFonts w:ascii="Times New Roman" w:hAnsi="Times New Roman" w:cs="Times New Roman"/>
          <w:sz w:val="24"/>
          <w:szCs w:val="24"/>
          <w:lang w:val="ru-RU"/>
        </w:rPr>
        <w:t>Специалистом, организующим взаимоде</w:t>
      </w:r>
      <w:r w:rsidR="00F661DD" w:rsidRPr="00F661DD">
        <w:rPr>
          <w:rFonts w:ascii="Times New Roman" w:hAnsi="Times New Roman" w:cs="Times New Roman"/>
          <w:sz w:val="24"/>
          <w:szCs w:val="24"/>
          <w:lang w:val="ru-RU"/>
        </w:rPr>
        <w:t>йствие всех педагогов, в группе</w:t>
      </w:r>
      <w:r w:rsidRPr="00F661DD">
        <w:rPr>
          <w:rFonts w:ascii="Times New Roman" w:hAnsi="Times New Roman" w:cs="Times New Roman"/>
          <w:sz w:val="24"/>
          <w:szCs w:val="24"/>
          <w:lang w:val="ru-RU"/>
        </w:rPr>
        <w:t xml:space="preserve"> компенсирующей направленности </w:t>
      </w:r>
      <w:r w:rsidR="00F661DD" w:rsidRPr="00F661DD">
        <w:rPr>
          <w:rFonts w:ascii="Times New Roman" w:hAnsi="Times New Roman" w:cs="Times New Roman"/>
          <w:sz w:val="24"/>
          <w:szCs w:val="24"/>
          <w:lang w:val="ru-RU"/>
        </w:rPr>
        <w:t xml:space="preserve">детей раннего возрасте </w:t>
      </w:r>
      <w:r w:rsidRPr="00F661DD">
        <w:rPr>
          <w:rFonts w:ascii="Times New Roman" w:hAnsi="Times New Roman" w:cs="Times New Roman"/>
          <w:sz w:val="24"/>
          <w:szCs w:val="24"/>
          <w:lang w:val="ru-RU"/>
        </w:rPr>
        <w:t xml:space="preserve">является учитель-логопед. </w:t>
      </w:r>
      <w:r w:rsidRPr="006F3263">
        <w:rPr>
          <w:rFonts w:ascii="Times New Roman" w:hAnsi="Times New Roman" w:cs="Times New Roman"/>
          <w:sz w:val="24"/>
          <w:szCs w:val="24"/>
          <w:lang w:val="ru-RU"/>
        </w:rPr>
        <w:t>Рекомендации учителя-логопеда обязательны для выполнения всеми педагогами, работающими в группе.</w:t>
      </w:r>
      <w:r w:rsidR="00967B51" w:rsidRPr="006F3263">
        <w:rPr>
          <w:rFonts w:ascii="Times New Roman" w:hAnsi="Times New Roman" w:cs="Times New Roman"/>
          <w:sz w:val="24"/>
          <w:szCs w:val="24"/>
          <w:lang w:val="ru-RU"/>
        </w:rPr>
        <w:t xml:space="preserve"> </w:t>
      </w:r>
    </w:p>
    <w:p w:rsidR="00F608E5" w:rsidRPr="00F661DD" w:rsidRDefault="00F661DD" w:rsidP="00F661DD">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515CF9">
        <w:rPr>
          <w:rFonts w:ascii="Times New Roman" w:eastAsia="Times New Roman" w:hAnsi="Times New Roman" w:cs="Times New Roman"/>
          <w:bCs/>
          <w:sz w:val="24"/>
          <w:szCs w:val="24"/>
          <w:lang w:eastAsia="ru-RU"/>
        </w:rPr>
        <w:t xml:space="preserve">Разработан план взаимодействия педагогов, работающих с детьми на группе компенсирующей направленности с расстройствами речевого развития </w:t>
      </w:r>
      <w:r w:rsidRPr="00F661DD">
        <w:rPr>
          <w:rFonts w:ascii="Times New Roman" w:eastAsia="Times New Roman" w:hAnsi="Times New Roman" w:cs="Times New Roman"/>
          <w:bCs/>
          <w:color w:val="FF0000"/>
          <w:sz w:val="24"/>
          <w:szCs w:val="24"/>
          <w:lang w:eastAsia="ru-RU"/>
        </w:rPr>
        <w:t>(</w:t>
      </w:r>
      <w:r w:rsidRPr="00F661DD">
        <w:rPr>
          <w:rFonts w:ascii="Times New Roman" w:eastAsia="Times New Roman" w:hAnsi="Times New Roman" w:cs="Times New Roman"/>
          <w:bCs/>
          <w:i/>
          <w:color w:val="FF0000"/>
          <w:sz w:val="24"/>
          <w:szCs w:val="24"/>
          <w:lang w:eastAsia="ru-RU"/>
        </w:rPr>
        <w:t>приложение 4</w:t>
      </w:r>
      <w:r w:rsidRPr="00F661DD">
        <w:rPr>
          <w:rFonts w:ascii="Times New Roman" w:eastAsia="Times New Roman" w:hAnsi="Times New Roman" w:cs="Times New Roman"/>
          <w:bCs/>
          <w:color w:val="FF0000"/>
          <w:sz w:val="24"/>
          <w:szCs w:val="24"/>
          <w:lang w:eastAsia="ru-RU"/>
        </w:rPr>
        <w:t xml:space="preserve">), </w:t>
      </w:r>
      <w:r w:rsidR="00F608E5" w:rsidRPr="00F661DD">
        <w:rPr>
          <w:rFonts w:ascii="Times New Roman" w:hAnsi="Times New Roman" w:cs="Times New Roman"/>
          <w:sz w:val="24"/>
          <w:szCs w:val="24"/>
        </w:rPr>
        <w:t xml:space="preserve">позволяющее избежать расхождений, перегрузки и </w:t>
      </w:r>
      <w:proofErr w:type="spellStart"/>
      <w:r w:rsidR="00F608E5" w:rsidRPr="00F661DD">
        <w:rPr>
          <w:rFonts w:ascii="Times New Roman" w:hAnsi="Times New Roman" w:cs="Times New Roman"/>
          <w:sz w:val="24"/>
          <w:szCs w:val="24"/>
        </w:rPr>
        <w:t>дезадаптации</w:t>
      </w:r>
      <w:proofErr w:type="spellEnd"/>
      <w:r w:rsidR="00F608E5" w:rsidRPr="00F661DD">
        <w:rPr>
          <w:rFonts w:ascii="Times New Roman" w:hAnsi="Times New Roman" w:cs="Times New Roman"/>
          <w:sz w:val="24"/>
          <w:szCs w:val="24"/>
        </w:rPr>
        <w:t xml:space="preserve"> детей. Кроме того, педагоги могут осуществлять  </w:t>
      </w:r>
      <w:proofErr w:type="spellStart"/>
      <w:r w:rsidR="00F608E5" w:rsidRPr="00F661DD">
        <w:rPr>
          <w:rFonts w:ascii="Times New Roman" w:hAnsi="Times New Roman" w:cs="Times New Roman"/>
          <w:sz w:val="24"/>
          <w:szCs w:val="24"/>
        </w:rPr>
        <w:t>взаимопосещение</w:t>
      </w:r>
      <w:proofErr w:type="spellEnd"/>
      <w:r w:rsidR="00F608E5" w:rsidRPr="00F661DD">
        <w:rPr>
          <w:rFonts w:ascii="Times New Roman" w:hAnsi="Times New Roman" w:cs="Times New Roman"/>
          <w:sz w:val="24"/>
          <w:szCs w:val="24"/>
        </w:rPr>
        <w:t xml:space="preserve"> занятий с целью выявления трудностей, возникающих у того или иного ребенка, и выработки индивидуальной коррекционной стратегии для каждого ребенка. </w:t>
      </w:r>
    </w:p>
    <w:p w:rsidR="00F608E5" w:rsidRPr="006F3263" w:rsidRDefault="00F608E5" w:rsidP="00F661DD">
      <w:pPr>
        <w:pStyle w:val="af7"/>
        <w:ind w:firstLine="567"/>
        <w:jc w:val="both"/>
        <w:rPr>
          <w:rFonts w:ascii="Times New Roman" w:hAnsi="Times New Roman" w:cs="Times New Roman"/>
          <w:sz w:val="24"/>
          <w:szCs w:val="24"/>
          <w:lang w:val="ru-RU"/>
        </w:rPr>
      </w:pPr>
      <w:r w:rsidRPr="006F3263">
        <w:rPr>
          <w:rFonts w:ascii="Times New Roman" w:hAnsi="Times New Roman" w:cs="Times New Roman"/>
          <w:sz w:val="24"/>
          <w:szCs w:val="24"/>
          <w:lang w:val="ru-RU"/>
        </w:rPr>
        <w:t xml:space="preserve">Важная роль в организации образовательного и воспитательного процессов отводится воспитателям, так как они больше времени находятся с детьми, имеют возможность посещать занятия всех специалистов, ежедневно общаться с родителями дошкольников, а следовательно, быстрее выявлять проблемы, которые возникают в процессе обучения и </w:t>
      </w:r>
      <w:r w:rsidRPr="006F3263">
        <w:rPr>
          <w:rFonts w:ascii="Times New Roman" w:hAnsi="Times New Roman" w:cs="Times New Roman"/>
          <w:sz w:val="24"/>
          <w:szCs w:val="24"/>
          <w:lang w:val="ru-RU"/>
        </w:rPr>
        <w:lastRenderedPageBreak/>
        <w:t>воспитания. Воспитатели ежедневно проводят индивидуальные занятия с детьми во второй половине дня по рекомендации учителя-логопеда, закрепляют и развивают навыки, сформированные учителем-логопедом.</w:t>
      </w:r>
    </w:p>
    <w:p w:rsidR="00F608E5" w:rsidRPr="006F3263" w:rsidRDefault="00F608E5" w:rsidP="00F661DD">
      <w:pPr>
        <w:pStyle w:val="af7"/>
        <w:ind w:firstLine="567"/>
        <w:jc w:val="both"/>
        <w:rPr>
          <w:rFonts w:ascii="Times New Roman" w:hAnsi="Times New Roman" w:cs="Times New Roman"/>
          <w:sz w:val="24"/>
          <w:szCs w:val="24"/>
          <w:lang w:val="ru-RU"/>
        </w:rPr>
      </w:pPr>
      <w:r w:rsidRPr="006F3263">
        <w:rPr>
          <w:rFonts w:ascii="Times New Roman" w:hAnsi="Times New Roman" w:cs="Times New Roman"/>
          <w:sz w:val="24"/>
          <w:szCs w:val="24"/>
          <w:lang w:val="ru-RU"/>
        </w:rPr>
        <w:t>Музыкальным воспитанием детей раннего дошкольного возраста с расстройствами речевого развития занимается музыкальный руководитель, работа которого опирается на требования Программы.</w:t>
      </w:r>
    </w:p>
    <w:p w:rsidR="00F661DD" w:rsidRPr="00F661DD" w:rsidRDefault="00F608E5" w:rsidP="00F661DD">
      <w:pPr>
        <w:pStyle w:val="af7"/>
        <w:ind w:firstLine="567"/>
        <w:jc w:val="both"/>
        <w:rPr>
          <w:rFonts w:ascii="Times New Roman" w:hAnsi="Times New Roman" w:cs="Times New Roman"/>
          <w:sz w:val="24"/>
          <w:szCs w:val="24"/>
          <w:lang w:val="ru-RU" w:eastAsia="ru-RU"/>
        </w:rPr>
      </w:pPr>
      <w:r w:rsidRPr="00F661DD">
        <w:rPr>
          <w:rFonts w:ascii="Times New Roman" w:hAnsi="Times New Roman" w:cs="Times New Roman"/>
          <w:sz w:val="24"/>
          <w:szCs w:val="24"/>
          <w:lang w:val="ru-RU"/>
        </w:rPr>
        <w:t>Физическим развитием детей ранн</w:t>
      </w:r>
      <w:r w:rsidR="00967B51" w:rsidRPr="00F661DD">
        <w:rPr>
          <w:rFonts w:ascii="Times New Roman" w:hAnsi="Times New Roman" w:cs="Times New Roman"/>
          <w:sz w:val="24"/>
          <w:szCs w:val="24"/>
          <w:lang w:val="ru-RU"/>
        </w:rPr>
        <w:t>его дошкольного возраста занимае</w:t>
      </w:r>
      <w:r w:rsidRPr="00F661DD">
        <w:rPr>
          <w:rFonts w:ascii="Times New Roman" w:hAnsi="Times New Roman" w:cs="Times New Roman"/>
          <w:sz w:val="24"/>
          <w:szCs w:val="24"/>
          <w:lang w:val="ru-RU"/>
        </w:rPr>
        <w:t xml:space="preserve">тся </w:t>
      </w:r>
      <w:r w:rsidR="00967B51" w:rsidRPr="00F661DD">
        <w:rPr>
          <w:rFonts w:ascii="Times New Roman" w:hAnsi="Times New Roman" w:cs="Times New Roman"/>
          <w:sz w:val="24"/>
          <w:szCs w:val="24"/>
          <w:lang w:val="ru-RU"/>
        </w:rPr>
        <w:t>воспитатель группы</w:t>
      </w:r>
      <w:r w:rsidRPr="00F661DD">
        <w:rPr>
          <w:rFonts w:ascii="Times New Roman" w:hAnsi="Times New Roman" w:cs="Times New Roman"/>
          <w:sz w:val="24"/>
          <w:szCs w:val="24"/>
          <w:lang w:val="ru-RU"/>
        </w:rPr>
        <w:t xml:space="preserve">. </w:t>
      </w:r>
      <w:r w:rsidRPr="006F3263">
        <w:rPr>
          <w:rFonts w:ascii="Times New Roman" w:hAnsi="Times New Roman" w:cs="Times New Roman"/>
          <w:sz w:val="24"/>
          <w:szCs w:val="24"/>
          <w:lang w:val="ru-RU" w:eastAsia="ru-RU"/>
        </w:rPr>
        <w:t>Подвижные игры планируются в соответст</w:t>
      </w:r>
      <w:r w:rsidR="00967B51" w:rsidRPr="006F3263">
        <w:rPr>
          <w:rFonts w:ascii="Times New Roman" w:hAnsi="Times New Roman" w:cs="Times New Roman"/>
          <w:sz w:val="24"/>
          <w:szCs w:val="24"/>
          <w:lang w:val="ru-RU" w:eastAsia="ru-RU"/>
        </w:rPr>
        <w:t>вии с лексическими темами, пред</w:t>
      </w:r>
      <w:r w:rsidRPr="006F3263">
        <w:rPr>
          <w:rFonts w:ascii="Times New Roman" w:hAnsi="Times New Roman" w:cs="Times New Roman"/>
          <w:sz w:val="24"/>
          <w:szCs w:val="24"/>
          <w:lang w:val="ru-RU" w:eastAsia="ru-RU"/>
        </w:rPr>
        <w:t xml:space="preserve">ложенными учителем-логопедом. </w:t>
      </w:r>
    </w:p>
    <w:p w:rsidR="00F608E5" w:rsidRPr="00F661DD" w:rsidRDefault="00F608E5" w:rsidP="00F661DD">
      <w:pPr>
        <w:pStyle w:val="af7"/>
        <w:ind w:firstLine="567"/>
        <w:jc w:val="both"/>
        <w:rPr>
          <w:rFonts w:ascii="Times New Roman" w:hAnsi="Times New Roman" w:cs="Times New Roman"/>
          <w:sz w:val="24"/>
          <w:szCs w:val="24"/>
          <w:lang w:val="ru-RU"/>
        </w:rPr>
      </w:pPr>
      <w:r w:rsidRPr="00F661DD">
        <w:rPr>
          <w:rFonts w:ascii="Times New Roman" w:hAnsi="Times New Roman" w:cs="Times New Roman"/>
          <w:sz w:val="24"/>
          <w:szCs w:val="24"/>
          <w:lang w:val="ru-RU" w:eastAsia="ru-RU"/>
        </w:rPr>
        <w:t>Тесное взаимодействие педагогов позв</w:t>
      </w:r>
      <w:r w:rsidR="00967B51" w:rsidRPr="00F661DD">
        <w:rPr>
          <w:rFonts w:ascii="Times New Roman" w:hAnsi="Times New Roman" w:cs="Times New Roman"/>
          <w:sz w:val="24"/>
          <w:szCs w:val="24"/>
          <w:lang w:val="ru-RU" w:eastAsia="ru-RU"/>
        </w:rPr>
        <w:t xml:space="preserve">оляет решить задачи, поставленные в </w:t>
      </w:r>
      <w:r w:rsidRPr="00F661DD">
        <w:rPr>
          <w:rFonts w:ascii="Times New Roman" w:hAnsi="Times New Roman" w:cs="Times New Roman"/>
          <w:sz w:val="24"/>
          <w:szCs w:val="24"/>
          <w:lang w:val="ru-RU" w:eastAsia="ru-RU"/>
        </w:rPr>
        <w:t>Программе, и максимально компенсировать отставание в речевом развитии</w:t>
      </w:r>
      <w:r w:rsidR="00967B51" w:rsidRPr="00F661DD">
        <w:rPr>
          <w:rFonts w:ascii="Times New Roman" w:hAnsi="Times New Roman" w:cs="Times New Roman"/>
          <w:sz w:val="24"/>
          <w:szCs w:val="24"/>
          <w:lang w:val="ru-RU"/>
        </w:rPr>
        <w:t xml:space="preserve"> </w:t>
      </w:r>
      <w:r w:rsidRPr="00F661DD">
        <w:rPr>
          <w:rFonts w:ascii="Times New Roman" w:hAnsi="Times New Roman" w:cs="Times New Roman"/>
          <w:sz w:val="24"/>
          <w:szCs w:val="24"/>
          <w:lang w:val="ru-RU" w:eastAsia="ru-RU"/>
        </w:rPr>
        <w:t>детей раннего дошкольного возраста</w:t>
      </w:r>
      <w:r w:rsidR="00967B51" w:rsidRPr="00F661DD">
        <w:rPr>
          <w:rFonts w:ascii="Times New Roman" w:hAnsi="Times New Roman" w:cs="Times New Roman"/>
          <w:sz w:val="24"/>
          <w:szCs w:val="24"/>
          <w:lang w:val="ru-RU" w:eastAsia="ru-RU"/>
        </w:rPr>
        <w:t>.</w:t>
      </w:r>
    </w:p>
    <w:p w:rsidR="00934870" w:rsidRDefault="00934870" w:rsidP="00502300">
      <w:pPr>
        <w:tabs>
          <w:tab w:val="left" w:pos="567"/>
        </w:tabs>
        <w:spacing w:after="0" w:line="240" w:lineRule="auto"/>
        <w:jc w:val="both"/>
        <w:rPr>
          <w:rFonts w:ascii="Times New Roman" w:eastAsia="Times New Roman" w:hAnsi="Times New Roman" w:cs="Times New Roman"/>
          <w:sz w:val="28"/>
          <w:szCs w:val="28"/>
        </w:rPr>
      </w:pPr>
    </w:p>
    <w:p w:rsidR="00934870" w:rsidRPr="00934870" w:rsidRDefault="00515CF9" w:rsidP="0093487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934870" w:rsidRPr="00934870">
        <w:rPr>
          <w:rFonts w:ascii="Times New Roman" w:eastAsia="Times New Roman" w:hAnsi="Times New Roman" w:cs="Times New Roman"/>
          <w:b/>
          <w:sz w:val="24"/>
          <w:szCs w:val="24"/>
          <w:lang w:eastAsia="ru-RU"/>
        </w:rPr>
        <w:t>.Особенности образовательной деятельности и разных видов</w:t>
      </w:r>
    </w:p>
    <w:p w:rsidR="00934870" w:rsidRPr="00934870" w:rsidRDefault="00934870" w:rsidP="00934870">
      <w:pPr>
        <w:spacing w:after="0" w:line="240" w:lineRule="auto"/>
        <w:jc w:val="center"/>
        <w:rPr>
          <w:rFonts w:ascii="Times New Roman" w:eastAsia="Times New Roman" w:hAnsi="Times New Roman" w:cs="Times New Roman"/>
          <w:b/>
          <w:sz w:val="24"/>
          <w:szCs w:val="24"/>
          <w:lang w:eastAsia="ru-RU"/>
        </w:rPr>
      </w:pPr>
      <w:r w:rsidRPr="00934870">
        <w:rPr>
          <w:rFonts w:ascii="Times New Roman" w:eastAsia="Times New Roman" w:hAnsi="Times New Roman" w:cs="Times New Roman"/>
          <w:b/>
          <w:sz w:val="24"/>
          <w:szCs w:val="24"/>
          <w:lang w:eastAsia="ru-RU"/>
        </w:rPr>
        <w:t xml:space="preserve"> культурных практик</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Согласно ФГОС ДО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Так, согласно Стандарту для детей </w:t>
      </w:r>
      <w:r>
        <w:rPr>
          <w:rFonts w:ascii="Times New Roman" w:eastAsia="Times New Roman" w:hAnsi="Times New Roman" w:cs="Times New Roman"/>
          <w:sz w:val="24"/>
          <w:szCs w:val="24"/>
          <w:lang w:eastAsia="ru-RU"/>
        </w:rPr>
        <w:t>раннего  возраста (1г.-3г.</w:t>
      </w:r>
      <w:r w:rsidRPr="00934870">
        <w:rPr>
          <w:rFonts w:ascii="Times New Roman" w:eastAsia="Times New Roman" w:hAnsi="Times New Roman" w:cs="Times New Roman"/>
          <w:sz w:val="24"/>
          <w:szCs w:val="24"/>
          <w:lang w:eastAsia="ru-RU"/>
        </w:rPr>
        <w:t>) – это ряд видов деятельности, таких как:</w:t>
      </w:r>
      <w:r>
        <w:rPr>
          <w:rFonts w:ascii="Times New Roman" w:eastAsia="Times New Roman" w:hAnsi="Times New Roman" w:cs="Times New Roman"/>
          <w:sz w:val="24"/>
          <w:szCs w:val="24"/>
          <w:lang w:eastAsia="ru-RU"/>
        </w:rPr>
        <w:t xml:space="preserve"> предметная деятельность  игры с составными и динамическими игрушками; экспериментирование с материалами и веществами (песок, вода, тесто и др.) общение со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др.), восприятие музыки, сказок, стихов, рассматривание картинок, двигательная активность. </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Особенностью организации образовательной деятельности является образовательная ситуация,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w:t>
      </w:r>
      <w:r w:rsidR="005E14EE">
        <w:rPr>
          <w:rFonts w:ascii="Times New Roman" w:eastAsia="Times New Roman" w:hAnsi="Times New Roman" w:cs="Times New Roman"/>
          <w:sz w:val="24"/>
          <w:szCs w:val="24"/>
          <w:lang w:eastAsia="ru-RU"/>
        </w:rPr>
        <w:t>лений, обобщение знаний по теме</w:t>
      </w:r>
      <w:r w:rsidRPr="00934870">
        <w:rPr>
          <w:rFonts w:ascii="Times New Roman" w:eastAsia="Times New Roman" w:hAnsi="Times New Roman" w:cs="Times New Roman"/>
          <w:sz w:val="24"/>
          <w:szCs w:val="24"/>
          <w:lang w:eastAsia="ru-RU"/>
        </w:rPr>
        <w:t>.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w:t>
      </w:r>
      <w:r w:rsidRPr="00934870">
        <w:rPr>
          <w:rFonts w:ascii="Times New Roman" w:eastAsia="Times New Roman" w:hAnsi="Times New Roman" w:cs="Times New Roman"/>
          <w:sz w:val="24"/>
          <w:szCs w:val="24"/>
          <w:lang w:eastAsia="ru-RU"/>
        </w:rPr>
        <w:lastRenderedPageBreak/>
        <w:t>внимания детей к материалам для экспериментирования и исследовательской деятельности, для продуктивного творчества.</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Игровая деятельность </w:t>
      </w:r>
      <w:r w:rsidRPr="00934870">
        <w:rPr>
          <w:rFonts w:ascii="Times New Roman" w:eastAsia="Times New Roman" w:hAnsi="Times New Roman" w:cs="Times New Roman"/>
          <w:sz w:val="24"/>
          <w:szCs w:val="24"/>
          <w:lang w:eastAsia="ru-RU"/>
        </w:rPr>
        <w:t>является ведущей деятельностью ребенка дошкольного возраста.</w:t>
      </w:r>
    </w:p>
    <w:p w:rsidR="00934870" w:rsidRPr="00934870" w:rsidRDefault="00934870" w:rsidP="00934870">
      <w:pPr>
        <w:tabs>
          <w:tab w:val="left" w:pos="299"/>
        </w:tabs>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В организованной образовательной деятельности она выступает в качестве основы для интеграции всех других видов деятельности ребенка.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При этом обогащение игрового опыта творческих игр детей тесно связано с содержанием непосредственно-образовательной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Коммуникативная деятельность </w:t>
      </w:r>
      <w:r w:rsidRPr="00934870">
        <w:rPr>
          <w:rFonts w:ascii="Times New Roman" w:eastAsia="Times New Roman" w:hAnsi="Times New Roman" w:cs="Times New Roman"/>
          <w:sz w:val="24"/>
          <w:szCs w:val="24"/>
          <w:lang w:eastAsia="ru-RU"/>
        </w:rPr>
        <w:t>направлена на решение задач,</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связанных с развитием</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Познавательно-исследовательская деятельность </w:t>
      </w:r>
      <w:r w:rsidRPr="00934870">
        <w:rPr>
          <w:rFonts w:ascii="Times New Roman" w:eastAsia="Times New Roman" w:hAnsi="Times New Roman" w:cs="Times New Roman"/>
          <w:sz w:val="24"/>
          <w:szCs w:val="24"/>
          <w:lang w:eastAsia="ru-RU"/>
        </w:rPr>
        <w:t>включает в себя широкое познание</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(экспериментирования), сенсорное развитие детей.</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Восприятие </w:t>
      </w:r>
      <w:r w:rsidRPr="00934870">
        <w:rPr>
          <w:rFonts w:ascii="Times New Roman" w:eastAsia="Times New Roman" w:hAnsi="Times New Roman" w:cs="Times New Roman"/>
          <w:b/>
          <w:bCs/>
          <w:sz w:val="24"/>
          <w:szCs w:val="24"/>
          <w:lang w:eastAsia="ru-RU"/>
        </w:rPr>
        <w:t>художественной литературы и фольклора</w:t>
      </w:r>
      <w:r w:rsidRPr="00934870">
        <w:rPr>
          <w:rFonts w:ascii="Times New Roman" w:eastAsia="Times New Roman" w:hAnsi="Times New Roman" w:cs="Times New Roman"/>
          <w:sz w:val="24"/>
          <w:szCs w:val="24"/>
          <w:lang w:eastAsia="ru-RU"/>
        </w:rPr>
        <w:t xml:space="preserve"> организуется как процесс слушания детьми произведений художественной и познавательной литературы, направленный</w:t>
      </w:r>
      <w:r w:rsidR="005E14EE">
        <w:rPr>
          <w:rFonts w:ascii="Times New Roman" w:eastAsia="Times New Roman" w:hAnsi="Times New Roman" w:cs="Times New Roman"/>
          <w:sz w:val="24"/>
          <w:szCs w:val="24"/>
          <w:lang w:eastAsia="ru-RU"/>
        </w:rPr>
        <w:t xml:space="preserve"> на </w:t>
      </w:r>
      <w:r w:rsidRPr="00934870">
        <w:rPr>
          <w:rFonts w:ascii="Times New Roman" w:eastAsia="Times New Roman" w:hAnsi="Times New Roman" w:cs="Times New Roman"/>
          <w:sz w:val="24"/>
          <w:szCs w:val="24"/>
          <w:lang w:eastAsia="ru-RU"/>
        </w:rPr>
        <w:t>развитие способности восприятия литературного текста. Чтение может быть организовано как непосредственно чтение (или рассказывание сказки) воспитателем вслух, и как прослушивание аудиозаписи.</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Конструирование и изобразительная деятельность </w:t>
      </w:r>
      <w:r w:rsidRPr="00934870">
        <w:rPr>
          <w:rFonts w:ascii="Times New Roman" w:eastAsia="Times New Roman" w:hAnsi="Times New Roman" w:cs="Times New Roman"/>
          <w:sz w:val="24"/>
          <w:szCs w:val="24"/>
          <w:lang w:eastAsia="ru-RU"/>
        </w:rPr>
        <w:t>детей представлена разными</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Музыкальная деятельность </w:t>
      </w:r>
      <w:r w:rsidRPr="00934870">
        <w:rPr>
          <w:rFonts w:ascii="Times New Roman" w:eastAsia="Times New Roman" w:hAnsi="Times New Roman" w:cs="Times New Roman"/>
          <w:sz w:val="24"/>
          <w:szCs w:val="24"/>
          <w:lang w:eastAsia="ru-RU"/>
        </w:rPr>
        <w:t>организуется в процессе музыкальных занятий,</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которые</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 xml:space="preserve">проводятся музыкальным руководителем дошкольного учреждения в специально оборудованном помещении. </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sz w:val="24"/>
          <w:szCs w:val="24"/>
          <w:lang w:eastAsia="ru-RU"/>
        </w:rPr>
        <w:t>Двигательная деятельность</w:t>
      </w:r>
      <w:r w:rsidRPr="00934870">
        <w:rPr>
          <w:rFonts w:ascii="Times New Roman" w:eastAsia="Times New Roman" w:hAnsi="Times New Roman" w:cs="Times New Roman"/>
          <w:sz w:val="24"/>
          <w:szCs w:val="24"/>
          <w:lang w:eastAsia="ru-RU"/>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934870">
        <w:rPr>
          <w:rFonts w:ascii="Times New Roman" w:eastAsia="Times New Roman" w:hAnsi="Times New Roman" w:cs="Times New Roman"/>
          <w:sz w:val="24"/>
          <w:szCs w:val="24"/>
          <w:lang w:eastAsia="ru-RU"/>
        </w:rPr>
        <w:t>СанПин</w:t>
      </w:r>
      <w:proofErr w:type="spellEnd"/>
      <w:r w:rsidRPr="00934870">
        <w:rPr>
          <w:rFonts w:ascii="Times New Roman" w:eastAsia="Times New Roman" w:hAnsi="Times New Roman" w:cs="Times New Roman"/>
          <w:sz w:val="24"/>
          <w:szCs w:val="24"/>
          <w:lang w:eastAsia="ru-RU"/>
        </w:rPr>
        <w:t>.</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w:t>
      </w:r>
      <w:r w:rsidRPr="00934870">
        <w:rPr>
          <w:rFonts w:ascii="Times New Roman" w:eastAsia="Times New Roman" w:hAnsi="Times New Roman" w:cs="Times New Roman"/>
          <w:sz w:val="24"/>
          <w:szCs w:val="24"/>
          <w:lang w:eastAsia="ru-RU"/>
        </w:rPr>
        <w:lastRenderedPageBreak/>
        <w:t>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Во второй половине дня организуются разнообразные </w:t>
      </w:r>
      <w:r w:rsidRPr="00934870">
        <w:rPr>
          <w:rFonts w:ascii="Times New Roman" w:eastAsia="Times New Roman" w:hAnsi="Times New Roman" w:cs="Times New Roman"/>
          <w:b/>
          <w:bCs/>
          <w:sz w:val="24"/>
          <w:szCs w:val="24"/>
          <w:lang w:eastAsia="ru-RU"/>
        </w:rPr>
        <w:t>культурные практики</w:t>
      </w:r>
      <w:r w:rsidRPr="00934870">
        <w:rPr>
          <w:rFonts w:ascii="Times New Roman" w:eastAsia="Times New Roman" w:hAnsi="Times New Roman" w:cs="Times New Roman"/>
          <w:b/>
          <w:bCs/>
          <w:color w:val="632423"/>
          <w:sz w:val="24"/>
          <w:szCs w:val="24"/>
          <w:lang w:eastAsia="ru-RU"/>
        </w:rPr>
        <w:t>,</w:t>
      </w:r>
      <w:r w:rsidRPr="00934870">
        <w:rPr>
          <w:rFonts w:ascii="Times New Roman" w:eastAsia="Times New Roman" w:hAnsi="Times New Roman" w:cs="Times New Roman"/>
          <w:sz w:val="24"/>
          <w:szCs w:val="24"/>
          <w:lang w:eastAsia="ru-RU"/>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Совместная игра </w:t>
      </w:r>
      <w:r w:rsidRPr="00934870">
        <w:rPr>
          <w:rFonts w:ascii="Times New Roman" w:eastAsia="Times New Roman" w:hAnsi="Times New Roman" w:cs="Times New Roman"/>
          <w:sz w:val="24"/>
          <w:szCs w:val="24"/>
          <w:lang w:eastAsia="ru-RU"/>
        </w:rPr>
        <w:t>воспитателя и детей</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(сюжетно-ролевая,</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игра-</w:t>
      </w:r>
      <w:r w:rsidR="005E14EE">
        <w:rPr>
          <w:rFonts w:ascii="Times New Roman" w:eastAsia="Times New Roman" w:hAnsi="Times New Roman" w:cs="Times New Roman"/>
          <w:sz w:val="24"/>
          <w:szCs w:val="24"/>
          <w:lang w:eastAsia="ru-RU"/>
        </w:rPr>
        <w:t>инсценировка</w:t>
      </w:r>
      <w:r w:rsidRPr="00934870">
        <w:rPr>
          <w:rFonts w:ascii="Times New Roman" w:eastAsia="Times New Roman" w:hAnsi="Times New Roman" w:cs="Times New Roman"/>
          <w:sz w:val="24"/>
          <w:szCs w:val="24"/>
          <w:lang w:eastAsia="ru-RU"/>
        </w:rPr>
        <w:t>,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34870" w:rsidRDefault="00934870" w:rsidP="005E14EE">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b/>
          <w:bCs/>
          <w:sz w:val="24"/>
          <w:szCs w:val="24"/>
          <w:lang w:eastAsia="ru-RU"/>
        </w:rPr>
        <w:t xml:space="preserve">Ситуации общения и накопления положительного социально-эмоционального опыта </w:t>
      </w:r>
      <w:r w:rsidRPr="00934870">
        <w:rPr>
          <w:rFonts w:ascii="Times New Roman" w:eastAsia="Times New Roman" w:hAnsi="Times New Roman" w:cs="Times New Roman"/>
          <w:sz w:val="24"/>
          <w:szCs w:val="24"/>
          <w:lang w:eastAsia="ru-RU"/>
        </w:rPr>
        <w:t>носят проблемный характер и заключают в себе жизненную проблему близкую детям</w:t>
      </w:r>
      <w:r w:rsidR="005E14EE">
        <w:rPr>
          <w:rFonts w:ascii="Times New Roman" w:eastAsia="Times New Roman" w:hAnsi="Times New Roman" w:cs="Times New Roman"/>
          <w:sz w:val="24"/>
          <w:szCs w:val="24"/>
          <w:lang w:eastAsia="ru-RU"/>
        </w:rPr>
        <w:t xml:space="preserve"> </w:t>
      </w:r>
      <w:r w:rsidRPr="00934870">
        <w:rPr>
          <w:rFonts w:ascii="Times New Roman" w:eastAsia="Times New Roman" w:hAnsi="Times New Roman" w:cs="Times New Roman"/>
          <w:sz w:val="24"/>
          <w:szCs w:val="24"/>
          <w:lang w:eastAsia="ru-RU"/>
        </w:rPr>
        <w:t xml:space="preserve">возраста, в разрешении которой они принимают непосредственное участие.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цветы»,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w:t>
      </w:r>
      <w:r w:rsidR="005E14EE">
        <w:rPr>
          <w:rFonts w:ascii="Times New Roman" w:eastAsia="Times New Roman" w:hAnsi="Times New Roman" w:cs="Times New Roman"/>
          <w:sz w:val="24"/>
          <w:szCs w:val="24"/>
          <w:lang w:eastAsia="ru-RU"/>
        </w:rPr>
        <w:t>разрешению возникающих проблем.</w:t>
      </w:r>
    </w:p>
    <w:p w:rsidR="005E14EE" w:rsidRPr="005E14EE" w:rsidRDefault="005E14EE" w:rsidP="005E14EE">
      <w:pPr>
        <w:spacing w:after="0" w:line="240" w:lineRule="auto"/>
        <w:ind w:firstLine="709"/>
        <w:jc w:val="both"/>
        <w:rPr>
          <w:rFonts w:ascii="Times New Roman" w:eastAsia="Times New Roman" w:hAnsi="Times New Roman" w:cs="Times New Roman"/>
          <w:sz w:val="24"/>
          <w:szCs w:val="24"/>
          <w:lang w:eastAsia="ru-RU"/>
        </w:rPr>
      </w:pPr>
    </w:p>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34870">
        <w:rPr>
          <w:rFonts w:ascii="Times New Roman" w:eastAsia="Times New Roman" w:hAnsi="Times New Roman" w:cs="Times New Roman"/>
          <w:b/>
          <w:bCs/>
          <w:sz w:val="24"/>
          <w:szCs w:val="24"/>
          <w:lang w:eastAsia="ru-RU"/>
        </w:rPr>
        <w:t>Видовое содержание образовательной деятельности педагога с воспитанниками</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216"/>
        <w:gridCol w:w="3402"/>
      </w:tblGrid>
      <w:tr w:rsidR="00934870" w:rsidRPr="00934870" w:rsidTr="00934870">
        <w:tc>
          <w:tcPr>
            <w:tcW w:w="9745" w:type="dxa"/>
            <w:gridSpan w:val="3"/>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ПОНЕДЕЛЬНИК</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Образовательная область</w:t>
            </w:r>
          </w:p>
        </w:tc>
        <w:tc>
          <w:tcPr>
            <w:tcW w:w="4216" w:type="dxa"/>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Первая половина дня</w:t>
            </w:r>
          </w:p>
        </w:tc>
        <w:tc>
          <w:tcPr>
            <w:tcW w:w="3402" w:type="dxa"/>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Вторая половина дня</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Социально – коммуникативное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Работа в уголках настроения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на социально-эмоциональное настроение детей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Театрализованные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по ПДД</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Эстетика быта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с ряженьем</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в книжном уголке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Познавательное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Занимательные дела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Дидактические игры на развитие </w:t>
            </w:r>
            <w:proofErr w:type="spellStart"/>
            <w:r w:rsidR="005E14EE">
              <w:rPr>
                <w:rFonts w:ascii="Times New Roman" w:eastAsia="Times New Roman" w:hAnsi="Times New Roman" w:cs="Times New Roman"/>
                <w:sz w:val="20"/>
                <w:szCs w:val="20"/>
                <w:lang w:eastAsia="ru-RU"/>
              </w:rPr>
              <w:t>сенсорики</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Наблюдения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Беседы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Экскурсии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Развивающие игры по </w:t>
            </w:r>
            <w:proofErr w:type="spellStart"/>
            <w:r w:rsidRPr="00934870">
              <w:rPr>
                <w:rFonts w:ascii="Times New Roman" w:eastAsia="Times New Roman" w:hAnsi="Times New Roman" w:cs="Times New Roman"/>
                <w:sz w:val="20"/>
                <w:szCs w:val="20"/>
                <w:lang w:eastAsia="ru-RU"/>
              </w:rPr>
              <w:t>сенсорике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математических представлений, пространственного ориентирования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Речевое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занятия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Чтение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Речевые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Ситуации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Упражнения пальчиковой, артикуляционной гимнастики</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Чтение х/л</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870">
              <w:rPr>
                <w:rFonts w:ascii="Times New Roman" w:eastAsia="Times New Roman" w:hAnsi="Times New Roman" w:cs="Times New Roman"/>
                <w:sz w:val="20"/>
                <w:szCs w:val="20"/>
                <w:lang w:eastAsia="ru-RU"/>
              </w:rPr>
              <w:t>Инсценирование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Театрализованные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Художественно-эстетическое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музыкального слуха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с раскрасками в уголке изобразительной деятельности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Музыкальные развлечения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Рассматривание альбома из серии «Музыкальные инструменты»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Физическое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Утренний прием детей на улице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Утренняя гимнастика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Подвижные игры</w:t>
            </w:r>
          </w:p>
          <w:p w:rsidR="005E14EE"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Гигиенические процедуры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 Физкультминутки на занятиях</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по физкультуре</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Гимнастика после сна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(воздушные ванны, ходьба босиком в спальне)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 по развитию движений</w:t>
            </w:r>
          </w:p>
        </w:tc>
      </w:tr>
      <w:tr w:rsidR="00934870" w:rsidRPr="00934870" w:rsidTr="00934870">
        <w:tc>
          <w:tcPr>
            <w:tcW w:w="9745" w:type="dxa"/>
            <w:gridSpan w:val="3"/>
          </w:tcPr>
          <w:p w:rsidR="00934870" w:rsidRPr="00934870" w:rsidRDefault="00934870" w:rsidP="00934870">
            <w:pPr>
              <w:widowControl w:val="0"/>
              <w:tabs>
                <w:tab w:val="left" w:pos="1920"/>
                <w:tab w:val="center" w:pos="3861"/>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ВТОРНИК</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Социально – коммуникативное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Работа в уголках настроения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на социально-эмоциональное настроение детей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Театрализованные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по ПБ</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 xml:space="preserve">Художественное конструирование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с ряженьем</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Сюжетно – 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lastRenderedPageBreak/>
              <w:t>Познавательное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Занимательные дела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Дидактические игры на развитие памяти, мышления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Наблюдения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опыты </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Развивающие игры по </w:t>
            </w:r>
            <w:proofErr w:type="spellStart"/>
            <w:r w:rsidRPr="00934870">
              <w:rPr>
                <w:rFonts w:ascii="Times New Roman" w:eastAsia="Times New Roman" w:hAnsi="Times New Roman" w:cs="Times New Roman"/>
                <w:sz w:val="20"/>
                <w:szCs w:val="20"/>
                <w:lang w:eastAsia="ru-RU"/>
              </w:rPr>
              <w:t>сенсорике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на развитие математических представлений, пространственного ориентирования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Речевое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имитации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Чтение сказок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Речевые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Ситуации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Упражнения пальчиковой, артикуляционной гимнастики</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по прочитанному произведению</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Беседы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870">
              <w:rPr>
                <w:rFonts w:ascii="Times New Roman" w:eastAsia="Times New Roman" w:hAnsi="Times New Roman" w:cs="Times New Roman"/>
                <w:sz w:val="20"/>
                <w:szCs w:val="20"/>
                <w:lang w:eastAsia="ru-RU"/>
              </w:rPr>
              <w:t>Инсценирование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Театрализованные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Художественно-эстетическое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слухового восприятия </w:t>
            </w:r>
          </w:p>
          <w:p w:rsidR="00934870" w:rsidRPr="00934870" w:rsidRDefault="00934870" w:rsidP="005E14E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Музыкально-художественные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с пластилином в уголке изобразительной деятельности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Физическое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Прием детей на улице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Утренняя гимнастика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Игровые сюжеты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Гигиенические процедуры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 повседневной жизни (облегченная одежда в группе, одежда по сезону на прогулке, воздушные ванны)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Физкультминутки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Прогулка в двигательной активности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по ЗОЖ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еды</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Гимнастика после сна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(воздушные ванны, ходьба босиком в спальне)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Самостоятельная двигательная деятельность</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p w:rsidR="00934870" w:rsidRPr="00934870" w:rsidRDefault="00934870" w:rsidP="00934870">
            <w:pPr>
              <w:widowControl w:val="0"/>
              <w:autoSpaceDE w:val="0"/>
              <w:autoSpaceDN w:val="0"/>
              <w:adjustRightInd w:val="0"/>
              <w:spacing w:after="0" w:line="240" w:lineRule="auto"/>
              <w:ind w:left="1080"/>
              <w:jc w:val="center"/>
              <w:rPr>
                <w:rFonts w:ascii="Times New Roman" w:eastAsia="Times New Roman" w:hAnsi="Times New Roman" w:cs="Times New Roman"/>
                <w:sz w:val="20"/>
                <w:szCs w:val="20"/>
                <w:lang w:eastAsia="ru-RU"/>
              </w:rPr>
            </w:pPr>
          </w:p>
        </w:tc>
      </w:tr>
      <w:tr w:rsidR="00934870" w:rsidRPr="00934870" w:rsidTr="00934870">
        <w:tc>
          <w:tcPr>
            <w:tcW w:w="9745" w:type="dxa"/>
            <w:gridSpan w:val="3"/>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СРЕДА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Социально – коммуникативное</w:t>
            </w:r>
          </w:p>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Театрализованные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по ОБЖ</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Самообслуживание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Художественное конструирование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с ряженьем</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 – 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Познавательное</w:t>
            </w:r>
          </w:p>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Занимательное дело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Дидактические игры на развитие внимания, памяти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Наблюдения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Экспериментирование </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Развивающие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логического мышления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Речевое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имитации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Чтение рассказов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Речевые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Ситуации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Упражнения пальчиковой, артикуляционной гимнастики</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Заучиванию стихотворений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870">
              <w:rPr>
                <w:rFonts w:ascii="Times New Roman" w:eastAsia="Times New Roman" w:hAnsi="Times New Roman" w:cs="Times New Roman"/>
                <w:sz w:val="20"/>
                <w:szCs w:val="20"/>
                <w:lang w:eastAsia="ru-RU"/>
              </w:rPr>
              <w:t>Инсценирование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Театрализованные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Художественно-эстетическое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Прослушивание детских музыкальных произведений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Рассматривание сюжетных картин</w:t>
            </w:r>
          </w:p>
          <w:p w:rsidR="00934870" w:rsidRPr="00934870" w:rsidRDefault="00934870" w:rsidP="00934870">
            <w:pPr>
              <w:widowControl w:val="0"/>
              <w:autoSpaceDE w:val="0"/>
              <w:autoSpaceDN w:val="0"/>
              <w:adjustRightInd w:val="0"/>
              <w:spacing w:after="0" w:line="240" w:lineRule="auto"/>
              <w:ind w:left="1080"/>
              <w:jc w:val="center"/>
              <w:rPr>
                <w:rFonts w:ascii="Times New Roman" w:eastAsia="Times New Roman" w:hAnsi="Times New Roman" w:cs="Times New Roman"/>
                <w:sz w:val="20"/>
                <w:szCs w:val="20"/>
                <w:lang w:eastAsia="ru-RU"/>
              </w:rPr>
            </w:pP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Музыкально-театрализованная деятельность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с красками   в уголке изобразительной деятельности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 xml:space="preserve">Физическое </w:t>
            </w:r>
            <w:r w:rsidRPr="00934870">
              <w:rPr>
                <w:rFonts w:ascii="Times New Roman" w:eastAsia="Times New Roman" w:hAnsi="Times New Roman" w:cs="Times New Roman"/>
                <w:b/>
                <w:bCs/>
                <w:sz w:val="20"/>
                <w:szCs w:val="20"/>
                <w:lang w:eastAsia="ru-RU"/>
              </w:rPr>
              <w:lastRenderedPageBreak/>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 xml:space="preserve">Прием детей на улице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 xml:space="preserve">Утренняя гимнастика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Хороводные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Гигиенические процедуры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 повседневной жизни (облегченная одежда в группе, одежда по сезону на прогулке, , воздушные ванны)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Физкультминутки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по ЗОЖ  </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Гимнастика после сна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Закаливание (воздушные ванны, ходьба босиком в спальне)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Самостоятельная двигательная деятельность</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p w:rsidR="00934870" w:rsidRPr="00934870" w:rsidRDefault="00934870" w:rsidP="00934870">
            <w:pPr>
              <w:widowControl w:val="0"/>
              <w:autoSpaceDE w:val="0"/>
              <w:autoSpaceDN w:val="0"/>
              <w:adjustRightInd w:val="0"/>
              <w:spacing w:after="0" w:line="240" w:lineRule="auto"/>
              <w:ind w:left="1080"/>
              <w:jc w:val="center"/>
              <w:rPr>
                <w:rFonts w:ascii="Times New Roman" w:eastAsia="Times New Roman" w:hAnsi="Times New Roman" w:cs="Times New Roman"/>
                <w:sz w:val="20"/>
                <w:szCs w:val="20"/>
                <w:lang w:eastAsia="ru-RU"/>
              </w:rPr>
            </w:pPr>
          </w:p>
        </w:tc>
      </w:tr>
      <w:tr w:rsidR="00934870" w:rsidRPr="00934870" w:rsidTr="00934870">
        <w:tc>
          <w:tcPr>
            <w:tcW w:w="9745" w:type="dxa"/>
            <w:gridSpan w:val="3"/>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lastRenderedPageBreak/>
              <w:t>ЧЕТВЕРГ</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Социально – коммуникативное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Театрализованные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Сюжетно-ролевые игры</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с ряженьем</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 – 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Познавательное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Занимательное дело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Дидактические игры на развитие познавательных процессов</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Наблюдения</w:t>
            </w:r>
          </w:p>
          <w:p w:rsidR="00934870" w:rsidRPr="00934870" w:rsidRDefault="005E14EE"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Экспериментирование </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Развивающие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со строительным материалом (конструирование)   </w:t>
            </w:r>
          </w:p>
          <w:p w:rsidR="00934870" w:rsidRPr="00934870" w:rsidRDefault="005E14EE"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Индивидуальная</w:t>
            </w:r>
            <w:r w:rsidR="00934870" w:rsidRPr="00934870">
              <w:rPr>
                <w:rFonts w:ascii="Times New Roman" w:eastAsia="Times New Roman" w:hAnsi="Times New Roman" w:cs="Times New Roman"/>
                <w:sz w:val="20"/>
                <w:szCs w:val="20"/>
                <w:lang w:eastAsia="ru-RU"/>
              </w:rPr>
              <w:t>работа</w:t>
            </w:r>
            <w:proofErr w:type="spellEnd"/>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Речевое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имитации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Устное народное творчество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Речевые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Ситуации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Упражнения пальчиковой, артикуляционной гимнастики</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870">
              <w:rPr>
                <w:rFonts w:ascii="Times New Roman" w:eastAsia="Times New Roman" w:hAnsi="Times New Roman" w:cs="Times New Roman"/>
                <w:sz w:val="20"/>
                <w:szCs w:val="20"/>
                <w:lang w:eastAsia="ru-RU"/>
              </w:rPr>
              <w:t>Инсценирование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Театрализованные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Художественно-эстетическое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Пение с детьми детских песен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Рассматривание альбомов по музыкальному развитию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детей с музыкальными инструментами,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Рассматривание портретов выдающихся музыкантов </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Музыкально-театрализованная деятельность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с бумагой   разной фактуры в уголке изобразительной деятельности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Физическое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Прием детей на улице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Утренняя гимнастика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Хороводные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Гигиенические процедуры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Физкультминутки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Беседы по привитию КГН</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Гимнастика после сна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(воздушные ванны, ходьба босиком в спальне)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Самостоятельная двигательная деятельность</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tc>
      </w:tr>
      <w:tr w:rsidR="00934870" w:rsidRPr="00934870" w:rsidTr="00934870">
        <w:tc>
          <w:tcPr>
            <w:tcW w:w="9745" w:type="dxa"/>
            <w:gridSpan w:val="3"/>
          </w:tcPr>
          <w:p w:rsidR="00934870" w:rsidRPr="00934870" w:rsidRDefault="00934870" w:rsidP="0093487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ПЯТНИЦА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Социально – коммуникативное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на социально-эмоциональное настроение детей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Формирование навыков культуры общения</w:t>
            </w:r>
          </w:p>
          <w:p w:rsidR="00934870" w:rsidRPr="00934870" w:rsidRDefault="00701CDE" w:rsidP="00701CD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Театрализованные игры</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трудовые поручения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с ряженьем</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в книжном уголке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Сюжетно – ролевые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Познавательное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Занимательные дело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Дидактические игры на развитие внимания,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Наблюдения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Беседы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Экскурсии по экологической тропе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Исследовательская работа</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Развивающие игры по </w:t>
            </w:r>
            <w:proofErr w:type="spellStart"/>
            <w:r w:rsidRPr="00934870">
              <w:rPr>
                <w:rFonts w:ascii="Times New Roman" w:eastAsia="Times New Roman" w:hAnsi="Times New Roman" w:cs="Times New Roman"/>
                <w:sz w:val="20"/>
                <w:szCs w:val="20"/>
                <w:lang w:eastAsia="ru-RU"/>
              </w:rPr>
              <w:t>сенсорике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математических представлений, пространственного ориентирования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Речевое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занятия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Чтение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Речевые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Ситуации общения</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Упражнения пальчиковой, артикуляционной гимнастики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 на развитие фонематического слуха</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Чтение х/л</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Беседы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870">
              <w:rPr>
                <w:rFonts w:ascii="Times New Roman" w:eastAsia="Times New Roman" w:hAnsi="Times New Roman" w:cs="Times New Roman"/>
                <w:sz w:val="20"/>
                <w:szCs w:val="20"/>
                <w:lang w:eastAsia="ru-RU"/>
              </w:rPr>
              <w:t>Инсценирование</w:t>
            </w:r>
            <w:proofErr w:type="spellEnd"/>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Театрализованные игры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Индивидуальная работа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Знакомство с поэзией, заучивание стихов</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t>Художественно-эстетическое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Игры на развитие музыкального слуха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Работа с раскрасками в уголке изобразительной деятельности</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Эстетика быта</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Музыкальные развлечения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Рассматривание альбома из серии «Музыкальные инструменты»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lastRenderedPageBreak/>
              <w:t>«Театральная пятница»</w:t>
            </w:r>
          </w:p>
        </w:tc>
      </w:tr>
      <w:tr w:rsidR="00934870" w:rsidRPr="00934870" w:rsidTr="00934870">
        <w:tc>
          <w:tcPr>
            <w:tcW w:w="2127"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934870">
              <w:rPr>
                <w:rFonts w:ascii="Times New Roman" w:eastAsia="Times New Roman" w:hAnsi="Times New Roman" w:cs="Times New Roman"/>
                <w:b/>
                <w:bCs/>
                <w:sz w:val="20"/>
                <w:szCs w:val="20"/>
                <w:lang w:eastAsia="ru-RU"/>
              </w:rPr>
              <w:lastRenderedPageBreak/>
              <w:t>Физическое развитие</w:t>
            </w:r>
          </w:p>
        </w:tc>
        <w:tc>
          <w:tcPr>
            <w:tcW w:w="4216"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Утренний прием детей на улице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 xml:space="preserve">Утренняя гимнастика </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Подвижные игры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Гигиенические процедуры</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Физкультминутки на занятиях</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по физкультуре</w:t>
            </w:r>
          </w:p>
        </w:tc>
        <w:tc>
          <w:tcPr>
            <w:tcW w:w="3402" w:type="dxa"/>
          </w:tcPr>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Гимнастика после сна</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Закаливание (воздушные ванны, ходьба босиком в спальне)</w:t>
            </w:r>
          </w:p>
          <w:p w:rsidR="00934870" w:rsidRPr="00934870" w:rsidRDefault="00934870" w:rsidP="0093487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870">
              <w:rPr>
                <w:rFonts w:ascii="Times New Roman" w:eastAsia="Times New Roman" w:hAnsi="Times New Roman" w:cs="Times New Roman"/>
                <w:sz w:val="20"/>
                <w:szCs w:val="20"/>
                <w:lang w:eastAsia="ru-RU"/>
              </w:rPr>
              <w:t>Индивидуальная работа по развитию движений</w:t>
            </w:r>
          </w:p>
        </w:tc>
      </w:tr>
    </w:tbl>
    <w:p w:rsidR="00934870" w:rsidRPr="00934870" w:rsidRDefault="00934870" w:rsidP="00934870">
      <w:pPr>
        <w:spacing w:after="0" w:line="240" w:lineRule="auto"/>
        <w:jc w:val="both"/>
        <w:rPr>
          <w:rFonts w:ascii="Times New Roman" w:eastAsia="Times New Roman" w:hAnsi="Times New Roman" w:cs="Times New Roman"/>
          <w:sz w:val="28"/>
          <w:szCs w:val="28"/>
          <w:lang w:eastAsia="ru-RU"/>
        </w:rPr>
      </w:pPr>
    </w:p>
    <w:p w:rsidR="00934870" w:rsidRPr="00116B48" w:rsidRDefault="00515CF9" w:rsidP="00701C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r w:rsidR="00934870" w:rsidRPr="00116B48">
        <w:rPr>
          <w:rFonts w:ascii="Times New Roman" w:eastAsia="Times New Roman" w:hAnsi="Times New Roman" w:cs="Times New Roman"/>
          <w:b/>
          <w:bCs/>
          <w:sz w:val="24"/>
          <w:szCs w:val="24"/>
          <w:lang w:eastAsia="ru-RU"/>
        </w:rPr>
        <w:t>. Способы и направлен</w:t>
      </w:r>
      <w:r w:rsidR="00701CDE" w:rsidRPr="00116B48">
        <w:rPr>
          <w:rFonts w:ascii="Times New Roman" w:eastAsia="Times New Roman" w:hAnsi="Times New Roman" w:cs="Times New Roman"/>
          <w:b/>
          <w:bCs/>
          <w:sz w:val="24"/>
          <w:szCs w:val="24"/>
          <w:lang w:eastAsia="ru-RU"/>
        </w:rPr>
        <w:t>ия поддержки детской инициативы</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934870" w:rsidRP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934870" w:rsidRPr="00934870" w:rsidRDefault="00934870" w:rsidP="00701CDE">
      <w:pPr>
        <w:spacing w:after="0" w:line="240" w:lineRule="auto"/>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-самостоятельные сюжетно-ролевые, режиссерские и театрализованные игры;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-развивающие и логические игры;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-музыкальные игры и импровизации;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-речевые игры, игры с буквами, звуками и слогами;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-самостоятельная деятельность в книжном уголке;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-самостоятельная изобразительная и конструктивная деятельность по выбору детей;  </w:t>
      </w:r>
    </w:p>
    <w:p w:rsidR="00934870" w:rsidRPr="00934870" w:rsidRDefault="00934870" w:rsidP="00701CDE">
      <w:pPr>
        <w:spacing w:after="0" w:line="240" w:lineRule="auto"/>
        <w:ind w:left="709" w:hanging="709"/>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 xml:space="preserve">-самостоятельные опыты и эксперименты и др.  </w:t>
      </w:r>
    </w:p>
    <w:p w:rsidR="00934870" w:rsidRDefault="00934870" w:rsidP="00934870">
      <w:pPr>
        <w:spacing w:after="0" w:line="240" w:lineRule="auto"/>
        <w:ind w:firstLine="709"/>
        <w:jc w:val="both"/>
        <w:rPr>
          <w:rFonts w:ascii="Times New Roman" w:eastAsia="Times New Roman" w:hAnsi="Times New Roman" w:cs="Times New Roman"/>
          <w:sz w:val="24"/>
          <w:szCs w:val="24"/>
          <w:lang w:eastAsia="ru-RU"/>
        </w:rPr>
      </w:pPr>
      <w:r w:rsidRPr="00934870">
        <w:rPr>
          <w:rFonts w:ascii="Times New Roman" w:eastAsia="Times New Roman" w:hAnsi="Times New Roman" w:cs="Times New Roman"/>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34870" w:rsidRPr="00502300" w:rsidRDefault="00934870" w:rsidP="00502300">
      <w:pPr>
        <w:tabs>
          <w:tab w:val="left" w:pos="567"/>
        </w:tabs>
        <w:spacing w:after="0" w:line="240" w:lineRule="auto"/>
        <w:jc w:val="both"/>
        <w:rPr>
          <w:rFonts w:ascii="Times New Roman" w:eastAsia="Times New Roman" w:hAnsi="Times New Roman" w:cs="Times New Roman"/>
          <w:sz w:val="28"/>
          <w:szCs w:val="28"/>
        </w:rPr>
      </w:pPr>
    </w:p>
    <w:p w:rsidR="00502300" w:rsidRPr="00116B48" w:rsidRDefault="00515CF9" w:rsidP="005023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2.5</w:t>
      </w:r>
      <w:r w:rsidR="00502300" w:rsidRPr="00116B48">
        <w:rPr>
          <w:rFonts w:ascii="Times New Roman" w:eastAsia="Times New Roman" w:hAnsi="Times New Roman" w:cs="Times New Roman"/>
          <w:b/>
          <w:bCs/>
          <w:sz w:val="24"/>
          <w:szCs w:val="24"/>
          <w:lang w:eastAsia="ru-RU"/>
        </w:rPr>
        <w:t>.</w:t>
      </w:r>
      <w:r w:rsidR="00502300" w:rsidRPr="00116B48">
        <w:rPr>
          <w:rFonts w:ascii="Times New Roman" w:eastAsia="Times New Roman" w:hAnsi="Times New Roman" w:cs="Times New Roman"/>
          <w:b/>
          <w:sz w:val="24"/>
          <w:szCs w:val="24"/>
        </w:rPr>
        <w:t>Особенности взаимодействия педагогического коллектива с семьями воспитанников</w:t>
      </w:r>
      <w:r w:rsidR="00502300" w:rsidRPr="00116B48">
        <w:rPr>
          <w:rFonts w:ascii="Times New Roman" w:eastAsia="Times New Roman" w:hAnsi="Times New Roman" w:cs="Times New Roman"/>
          <w:b/>
          <w:sz w:val="24"/>
          <w:szCs w:val="24"/>
          <w:lang w:eastAsia="ru-RU"/>
        </w:rPr>
        <w:t xml:space="preserve">, осуществляющих образовательную деятельность </w:t>
      </w:r>
    </w:p>
    <w:p w:rsidR="00F13A16" w:rsidRPr="00092AA7" w:rsidRDefault="00F13A16" w:rsidP="00092AA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92AA7">
        <w:rPr>
          <w:rFonts w:ascii="Times New Roman" w:eastAsia="Times New Roman" w:hAnsi="Times New Roman" w:cs="Times New Roman"/>
          <w:sz w:val="24"/>
          <w:szCs w:val="24"/>
          <w:lang w:eastAsia="ru-RU"/>
        </w:rPr>
        <w:t>В своей работе учитель-логопед привлекает родителей к коррекционно-развивающей работе через методические рекомендации. Эти рекомендации родители получают в устной форме на вечернем приеме и в письменной форме на личном сайте педагога каждую пятницу.</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808"/>
        <w:gridCol w:w="5847"/>
      </w:tblGrid>
      <w:tr w:rsidR="00F13A16" w:rsidRPr="00092AA7" w:rsidTr="00092AA7">
        <w:tc>
          <w:tcPr>
            <w:tcW w:w="1807" w:type="dxa"/>
          </w:tcPr>
          <w:p w:rsidR="00F13A16" w:rsidRPr="00092AA7" w:rsidRDefault="00F13A16" w:rsidP="00F61989">
            <w:pPr>
              <w:keepNext/>
              <w:keepLines/>
              <w:spacing w:after="0" w:line="240" w:lineRule="auto"/>
              <w:jc w:val="center"/>
              <w:outlineLvl w:val="6"/>
              <w:rPr>
                <w:rFonts w:ascii="Times New Roman" w:eastAsia="Calibri" w:hAnsi="Times New Roman" w:cs="Times New Roman"/>
                <w:sz w:val="20"/>
                <w:szCs w:val="20"/>
                <w:lang w:eastAsia="ru-RU"/>
              </w:rPr>
            </w:pPr>
            <w:r w:rsidRPr="00092AA7">
              <w:rPr>
                <w:rFonts w:ascii="Times New Roman" w:eastAsia="Calibri" w:hAnsi="Times New Roman" w:cs="Times New Roman"/>
                <w:sz w:val="20"/>
                <w:szCs w:val="20"/>
                <w:lang w:eastAsia="ru-RU"/>
              </w:rPr>
              <w:t>День приема</w:t>
            </w:r>
          </w:p>
        </w:tc>
        <w:tc>
          <w:tcPr>
            <w:tcW w:w="1808"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Время приема</w:t>
            </w:r>
          </w:p>
        </w:tc>
        <w:tc>
          <w:tcPr>
            <w:tcW w:w="5847"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xml:space="preserve">Мероприятия </w:t>
            </w:r>
          </w:p>
        </w:tc>
      </w:tr>
      <w:tr w:rsidR="00F13A16" w:rsidRPr="00092AA7" w:rsidTr="00092AA7">
        <w:tc>
          <w:tcPr>
            <w:tcW w:w="1807"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Четверг</w:t>
            </w:r>
          </w:p>
        </w:tc>
        <w:tc>
          <w:tcPr>
            <w:tcW w:w="1808"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18.00-19.00</w:t>
            </w:r>
          </w:p>
        </w:tc>
        <w:tc>
          <w:tcPr>
            <w:tcW w:w="5847" w:type="dxa"/>
          </w:tcPr>
          <w:p w:rsidR="00F13A16" w:rsidRPr="00092AA7" w:rsidRDefault="00F13A16" w:rsidP="00F61989">
            <w:pPr>
              <w:spacing w:after="0" w:line="240" w:lineRule="auto"/>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Консультирование родителей</w:t>
            </w:r>
          </w:p>
          <w:p w:rsidR="00F13A16" w:rsidRPr="00092AA7" w:rsidRDefault="00F13A16" w:rsidP="00F61989">
            <w:pPr>
              <w:spacing w:after="0" w:line="240" w:lineRule="auto"/>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Индивидуальная совместная работа с ребенком и родителем</w:t>
            </w:r>
          </w:p>
        </w:tc>
      </w:tr>
    </w:tbl>
    <w:p w:rsidR="00F13A16" w:rsidRPr="00092AA7" w:rsidRDefault="00F13A16" w:rsidP="00F13A16">
      <w:pPr>
        <w:tabs>
          <w:tab w:val="left" w:pos="426"/>
        </w:tabs>
        <w:spacing w:after="0" w:line="240" w:lineRule="auto"/>
        <w:jc w:val="both"/>
        <w:rPr>
          <w:rFonts w:ascii="Times New Roman" w:eastAsia="Times New Roman" w:hAnsi="Times New Roman" w:cs="Times New Roman"/>
          <w:sz w:val="24"/>
          <w:szCs w:val="24"/>
          <w:shd w:val="clear" w:color="auto" w:fill="FFFFFF"/>
          <w:lang w:eastAsia="ru-RU"/>
        </w:rPr>
      </w:pPr>
      <w:r w:rsidRPr="00502300">
        <w:rPr>
          <w:rFonts w:ascii="Times New Roman" w:eastAsia="Times New Roman" w:hAnsi="Times New Roman" w:cs="Times New Roman"/>
          <w:sz w:val="24"/>
          <w:szCs w:val="24"/>
          <w:lang w:eastAsia="ru-RU"/>
        </w:rPr>
        <w:tab/>
      </w:r>
      <w:r w:rsidRPr="00092AA7">
        <w:rPr>
          <w:rFonts w:ascii="Times New Roman" w:eastAsia="Times New Roman" w:hAnsi="Times New Roman" w:cs="Times New Roman"/>
          <w:sz w:val="24"/>
          <w:szCs w:val="24"/>
          <w:shd w:val="clear" w:color="auto" w:fill="FFFFFF"/>
          <w:lang w:eastAsia="ru-RU"/>
        </w:rPr>
        <w:t>Выполнение письменных рекомендаций учителя-логопеда способствует наилучшему закреплению изученного на коррекционных занятиях материала и даёт возможность свободно использовать полученные знания, умения и навыки во всех сферах жизнедеятельности ребёнка. Контроль за выполнением рекомендаций позволяет поддерживать тесную взаимосвязь между учителем-логопедом и родителями, общей целью которых является </w:t>
      </w:r>
      <w:r w:rsidR="00092AA7" w:rsidRPr="00092AA7">
        <w:rPr>
          <w:rFonts w:ascii="Times New Roman" w:eastAsia="Times New Roman" w:hAnsi="Times New Roman" w:cs="Times New Roman"/>
          <w:sz w:val="24"/>
          <w:szCs w:val="24"/>
          <w:shd w:val="clear" w:color="auto" w:fill="FFFFFF"/>
          <w:lang w:eastAsia="ru-RU"/>
        </w:rPr>
        <w:t>разно</w:t>
      </w:r>
      <w:r w:rsidRPr="00092AA7">
        <w:rPr>
          <w:rFonts w:ascii="Times New Roman" w:eastAsia="Times New Roman" w:hAnsi="Times New Roman" w:cs="Times New Roman"/>
          <w:sz w:val="24"/>
          <w:szCs w:val="24"/>
          <w:shd w:val="clear" w:color="auto" w:fill="FFFFFF"/>
          <w:lang w:eastAsia="ru-RU"/>
        </w:rPr>
        <w:t xml:space="preserve">сторонняя </w:t>
      </w:r>
      <w:r w:rsidR="00092AA7" w:rsidRPr="00092AA7">
        <w:rPr>
          <w:rFonts w:ascii="Times New Roman" w:eastAsia="Times New Roman" w:hAnsi="Times New Roman" w:cs="Times New Roman"/>
          <w:sz w:val="24"/>
          <w:szCs w:val="24"/>
          <w:shd w:val="clear" w:color="auto" w:fill="FFFFFF"/>
          <w:lang w:eastAsia="ru-RU"/>
        </w:rPr>
        <w:t>развитие детей</w:t>
      </w:r>
      <w:r w:rsidRPr="00092AA7">
        <w:rPr>
          <w:rFonts w:ascii="Times New Roman" w:eastAsia="Times New Roman" w:hAnsi="Times New Roman" w:cs="Times New Roman"/>
          <w:sz w:val="24"/>
          <w:szCs w:val="24"/>
          <w:shd w:val="clear" w:color="auto" w:fill="FFFFFF"/>
          <w:lang w:eastAsia="ru-RU"/>
        </w:rPr>
        <w:t>; выработка психологической и эмоциональной готовности к усвоению новых знаний и умений; воспитание грамотной, гармонично развитой личности.</w:t>
      </w:r>
    </w:p>
    <w:p w:rsidR="00F13A16" w:rsidRPr="00092AA7" w:rsidRDefault="00F13A16" w:rsidP="00F13A16">
      <w:pPr>
        <w:tabs>
          <w:tab w:val="left" w:pos="426"/>
        </w:tabs>
        <w:spacing w:after="0" w:line="240" w:lineRule="auto"/>
        <w:jc w:val="both"/>
        <w:rPr>
          <w:rFonts w:ascii="Times New Roman" w:eastAsia="Times New Roman" w:hAnsi="Times New Roman" w:cs="Times New Roman"/>
          <w:sz w:val="24"/>
          <w:szCs w:val="24"/>
          <w:shd w:val="clear" w:color="auto" w:fill="FFFFFF"/>
          <w:lang w:eastAsia="ru-RU"/>
        </w:rPr>
      </w:pPr>
      <w:r w:rsidRPr="00092AA7">
        <w:rPr>
          <w:rFonts w:ascii="Times New Roman" w:eastAsia="Times New Roman" w:hAnsi="Times New Roman" w:cs="Times New Roman"/>
          <w:sz w:val="24"/>
          <w:szCs w:val="24"/>
          <w:shd w:val="clear" w:color="auto" w:fill="FFFFFF"/>
          <w:lang w:eastAsia="ru-RU"/>
        </w:rPr>
        <w:t>Взаимодействие педагога-психолога с родителями (законными представителями) группы компенсирующей направленности с детьми с ТНР осуществляется по самообращению родителя (законного представителя), по приглашению педагога-психолога. Работа с р</w:t>
      </w:r>
      <w:r w:rsidRPr="00092AA7">
        <w:rPr>
          <w:rFonts w:ascii="Times New Roman" w:eastAsia="Times New Roman" w:hAnsi="Times New Roman" w:cs="Times New Roman"/>
          <w:sz w:val="24"/>
          <w:szCs w:val="24"/>
          <w:lang w:eastAsia="ru-RU"/>
        </w:rPr>
        <w:t xml:space="preserve">одителями проводится в утреннее и вечернее время в устной форме: </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843"/>
        <w:gridCol w:w="5812"/>
      </w:tblGrid>
      <w:tr w:rsidR="00F13A16" w:rsidRPr="00092AA7" w:rsidTr="00F13A16">
        <w:tc>
          <w:tcPr>
            <w:tcW w:w="1807" w:type="dxa"/>
          </w:tcPr>
          <w:p w:rsidR="00F13A16" w:rsidRPr="00092AA7" w:rsidRDefault="00F13A16" w:rsidP="00F61989">
            <w:pPr>
              <w:keepNext/>
              <w:keepLines/>
              <w:spacing w:after="0" w:line="240" w:lineRule="auto"/>
              <w:jc w:val="center"/>
              <w:outlineLvl w:val="6"/>
              <w:rPr>
                <w:rFonts w:ascii="Times New Roman" w:eastAsia="Calibri" w:hAnsi="Times New Roman" w:cs="Times New Roman"/>
                <w:sz w:val="20"/>
                <w:szCs w:val="20"/>
                <w:lang w:eastAsia="ru-RU"/>
              </w:rPr>
            </w:pPr>
            <w:r w:rsidRPr="00092AA7">
              <w:rPr>
                <w:rFonts w:ascii="Times New Roman" w:eastAsia="Calibri" w:hAnsi="Times New Roman" w:cs="Times New Roman"/>
                <w:sz w:val="20"/>
                <w:szCs w:val="20"/>
                <w:lang w:eastAsia="ru-RU"/>
              </w:rPr>
              <w:lastRenderedPageBreak/>
              <w:t>День приема</w:t>
            </w:r>
          </w:p>
        </w:tc>
        <w:tc>
          <w:tcPr>
            <w:tcW w:w="1843"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Время приема</w:t>
            </w:r>
          </w:p>
        </w:tc>
        <w:tc>
          <w:tcPr>
            <w:tcW w:w="5812"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xml:space="preserve">Мероприятия </w:t>
            </w:r>
          </w:p>
        </w:tc>
      </w:tr>
      <w:tr w:rsidR="00F13A16" w:rsidRPr="00092AA7" w:rsidTr="00F13A16">
        <w:tc>
          <w:tcPr>
            <w:tcW w:w="1807" w:type="dxa"/>
          </w:tcPr>
          <w:p w:rsidR="00F13A16" w:rsidRPr="00092AA7" w:rsidRDefault="00F13A16" w:rsidP="00F61989">
            <w:pPr>
              <w:keepNext/>
              <w:keepLines/>
              <w:spacing w:after="0" w:line="240" w:lineRule="auto"/>
              <w:jc w:val="center"/>
              <w:outlineLvl w:val="6"/>
              <w:rPr>
                <w:rFonts w:ascii="Times New Roman" w:eastAsia="Calibri" w:hAnsi="Times New Roman" w:cs="Times New Roman"/>
                <w:sz w:val="20"/>
                <w:szCs w:val="20"/>
                <w:lang w:eastAsia="ru-RU"/>
              </w:rPr>
            </w:pPr>
            <w:r w:rsidRPr="00092AA7">
              <w:rPr>
                <w:rFonts w:ascii="Times New Roman" w:eastAsia="Calibri" w:hAnsi="Times New Roman" w:cs="Times New Roman"/>
                <w:sz w:val="20"/>
                <w:szCs w:val="20"/>
                <w:lang w:eastAsia="ru-RU"/>
              </w:rPr>
              <w:t>Вторник</w:t>
            </w:r>
          </w:p>
        </w:tc>
        <w:tc>
          <w:tcPr>
            <w:tcW w:w="1843" w:type="dxa"/>
          </w:tcPr>
          <w:p w:rsidR="00F13A16" w:rsidRPr="00092AA7" w:rsidRDefault="00F13A16" w:rsidP="00F61989">
            <w:pPr>
              <w:spacing w:after="0" w:line="240" w:lineRule="auto"/>
              <w:jc w:val="center"/>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8.15-9.00</w:t>
            </w:r>
          </w:p>
        </w:tc>
        <w:tc>
          <w:tcPr>
            <w:tcW w:w="5812" w:type="dxa"/>
          </w:tcPr>
          <w:p w:rsidR="00F13A16" w:rsidRPr="00092AA7" w:rsidRDefault="00F13A16" w:rsidP="00F61989">
            <w:pPr>
              <w:spacing w:after="0" w:line="240" w:lineRule="auto"/>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Консультирование родителей</w:t>
            </w:r>
          </w:p>
          <w:p w:rsidR="00F13A16" w:rsidRPr="00092AA7" w:rsidRDefault="00F13A16" w:rsidP="00F61989">
            <w:pPr>
              <w:spacing w:after="0" w:line="240" w:lineRule="auto"/>
              <w:rPr>
                <w:rFonts w:ascii="Times New Roman" w:eastAsia="Times New Roman" w:hAnsi="Times New Roman" w:cs="Times New Roman"/>
                <w:sz w:val="20"/>
                <w:szCs w:val="20"/>
                <w:lang w:eastAsia="ru-RU"/>
              </w:rPr>
            </w:pPr>
            <w:r w:rsidRPr="00092AA7">
              <w:rPr>
                <w:rFonts w:ascii="Times New Roman" w:eastAsia="Times New Roman" w:hAnsi="Times New Roman" w:cs="Times New Roman"/>
                <w:sz w:val="20"/>
                <w:szCs w:val="20"/>
                <w:lang w:eastAsia="ru-RU"/>
              </w:rPr>
              <w:t>- Индивидуальная совместная работа с ребенком и родителем</w:t>
            </w:r>
          </w:p>
        </w:tc>
      </w:tr>
    </w:tbl>
    <w:p w:rsidR="00092AA7" w:rsidRPr="00934870" w:rsidRDefault="00092AA7" w:rsidP="00680AFE">
      <w:pPr>
        <w:pStyle w:val="af7"/>
        <w:ind w:firstLine="567"/>
        <w:jc w:val="both"/>
        <w:rPr>
          <w:rFonts w:ascii="Times New Roman" w:hAnsi="Times New Roman" w:cs="Times New Roman"/>
          <w:sz w:val="24"/>
          <w:szCs w:val="24"/>
          <w:lang w:val="ru-RU"/>
        </w:rPr>
      </w:pPr>
      <w:r w:rsidRPr="00934870">
        <w:rPr>
          <w:color w:val="FF0000"/>
          <w:sz w:val="21"/>
          <w:szCs w:val="21"/>
          <w:lang w:val="ru-RU"/>
        </w:rPr>
        <w:tab/>
      </w:r>
      <w:r w:rsidRPr="00934870">
        <w:rPr>
          <w:rFonts w:ascii="Times New Roman" w:hAnsi="Times New Roman" w:cs="Times New Roman"/>
          <w:color w:val="FF0000"/>
          <w:sz w:val="24"/>
          <w:szCs w:val="24"/>
          <w:lang w:val="ru-RU"/>
        </w:rPr>
        <w:t xml:space="preserve"> </w:t>
      </w:r>
      <w:r w:rsidRPr="00934870">
        <w:rPr>
          <w:rFonts w:ascii="Times New Roman" w:hAnsi="Times New Roman" w:cs="Times New Roman"/>
          <w:sz w:val="24"/>
          <w:szCs w:val="24"/>
          <w:lang w:val="ru-RU"/>
        </w:rPr>
        <w:t>Рекомендации родителям по организации домашней коррекционно-развивающей деятельности с детьми необходимы для того, чтобы как можно скорее ликвидировать отставание детей как в речевом, так и в интеллектуальном развитии.</w:t>
      </w:r>
    </w:p>
    <w:p w:rsidR="007431CB" w:rsidRPr="0041296F" w:rsidRDefault="007431CB" w:rsidP="007431CB">
      <w:pPr>
        <w:widowControl w:val="0"/>
        <w:spacing w:after="0" w:line="240" w:lineRule="auto"/>
        <w:ind w:firstLine="567"/>
        <w:jc w:val="both"/>
        <w:rPr>
          <w:rFonts w:ascii="Times New Roman" w:eastAsia="Calibri" w:hAnsi="Times New Roman" w:cs="Times New Roman"/>
          <w:sz w:val="24"/>
          <w:szCs w:val="24"/>
        </w:rPr>
      </w:pPr>
      <w:r w:rsidRPr="0041296F">
        <w:rPr>
          <w:rFonts w:ascii="Times New Roman" w:eastAsia="Calibri" w:hAnsi="Times New Roman" w:cs="Times New Roman"/>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7431CB" w:rsidRPr="0041296F" w:rsidRDefault="007431CB" w:rsidP="007431CB">
      <w:pPr>
        <w:widowControl w:val="0"/>
        <w:spacing w:after="0" w:line="240" w:lineRule="auto"/>
        <w:ind w:firstLine="567"/>
        <w:jc w:val="both"/>
        <w:rPr>
          <w:rFonts w:ascii="Times New Roman" w:eastAsia="Calibri" w:hAnsi="Times New Roman" w:cs="Times New Roman"/>
          <w:sz w:val="24"/>
          <w:szCs w:val="24"/>
        </w:rPr>
      </w:pPr>
      <w:r w:rsidRPr="0041296F">
        <w:rPr>
          <w:rFonts w:ascii="Times New Roman" w:eastAsia="Calibri" w:hAnsi="Times New Roman" w:cs="Times New Roman"/>
          <w:sz w:val="24"/>
          <w:szCs w:val="24"/>
        </w:rPr>
        <w:t>Реализация цели обеспечивает решение следующих задач:</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sz w:val="24"/>
          <w:szCs w:val="24"/>
        </w:rPr>
        <w:t>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sz w:val="24"/>
          <w:szCs w:val="24"/>
        </w:rPr>
        <w:t xml:space="preserve">вовлечение родителей в </w:t>
      </w:r>
      <w:proofErr w:type="spellStart"/>
      <w:r w:rsidRPr="0041296F">
        <w:rPr>
          <w:rFonts w:ascii="Times New Roman" w:eastAsia="Calibri" w:hAnsi="Times New Roman" w:cs="Times New Roman"/>
          <w:sz w:val="24"/>
          <w:szCs w:val="24"/>
        </w:rPr>
        <w:t>воспитательно</w:t>
      </w:r>
      <w:proofErr w:type="spellEnd"/>
      <w:r w:rsidRPr="0041296F">
        <w:rPr>
          <w:rFonts w:ascii="Times New Roman" w:eastAsia="Calibri" w:hAnsi="Times New Roman" w:cs="Times New Roman"/>
          <w:sz w:val="24"/>
          <w:szCs w:val="24"/>
        </w:rPr>
        <w:t>-образовательный процесс;</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sz w:val="24"/>
          <w:szCs w:val="24"/>
        </w:rPr>
        <w:t>внедрение эффективных технологий сотрудничества с родителями, активизация их участия в жизни ДОО.</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sz w:val="24"/>
          <w:szCs w:val="24"/>
        </w:rPr>
        <w:t>повышение родительской компетентности в вопросах воспитания и обучения детей.</w:t>
      </w:r>
    </w:p>
    <w:p w:rsidR="007431CB" w:rsidRPr="0041296F" w:rsidRDefault="007431CB" w:rsidP="007431CB">
      <w:pPr>
        <w:widowControl w:val="0"/>
        <w:spacing w:after="0" w:line="240" w:lineRule="auto"/>
        <w:ind w:firstLine="567"/>
        <w:jc w:val="both"/>
        <w:rPr>
          <w:rFonts w:ascii="Times New Roman" w:eastAsia="Calibri" w:hAnsi="Times New Roman" w:cs="Times New Roman"/>
          <w:sz w:val="24"/>
          <w:szCs w:val="24"/>
        </w:rPr>
      </w:pPr>
      <w:r w:rsidRPr="0041296F">
        <w:rPr>
          <w:rFonts w:ascii="Times New Roman" w:eastAsia="Calibri" w:hAnsi="Times New Roman" w:cs="Times New Roman"/>
          <w:sz w:val="24"/>
          <w:szCs w:val="24"/>
        </w:rPr>
        <w:t>Работа, обеспечивающая взаимодействие семьи и дошкольной организации, включает следующие направления:</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b/>
          <w:sz w:val="24"/>
          <w:szCs w:val="24"/>
        </w:rPr>
        <w:t>аналитическое -</w:t>
      </w:r>
      <w:r w:rsidRPr="0041296F">
        <w:rPr>
          <w:rFonts w:ascii="Times New Roman" w:eastAsia="Calibri" w:hAnsi="Times New Roman" w:cs="Times New Roman"/>
          <w:sz w:val="24"/>
          <w:szCs w:val="24"/>
        </w:rPr>
        <w:t xml:space="preserve"> изучение семьи, выяснение образовательных потребностей ребёнка и предпочтений родителей для согласования воспитательных воздействий на ребенка;</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b/>
          <w:sz w:val="24"/>
          <w:szCs w:val="24"/>
        </w:rPr>
        <w:t>коммуникативно-</w:t>
      </w:r>
      <w:proofErr w:type="spellStart"/>
      <w:r w:rsidRPr="0041296F">
        <w:rPr>
          <w:rFonts w:ascii="Times New Roman" w:eastAsia="Calibri" w:hAnsi="Times New Roman" w:cs="Times New Roman"/>
          <w:b/>
          <w:sz w:val="24"/>
          <w:szCs w:val="24"/>
        </w:rPr>
        <w:t>деятельностное</w:t>
      </w:r>
      <w:proofErr w:type="spellEnd"/>
      <w:r w:rsidRPr="0041296F">
        <w:rPr>
          <w:rFonts w:ascii="Times New Roman" w:eastAsia="Calibri" w:hAnsi="Times New Roman" w:cs="Times New Roman"/>
          <w:b/>
          <w:sz w:val="24"/>
          <w:szCs w:val="24"/>
        </w:rPr>
        <w:t xml:space="preserve"> - </w:t>
      </w:r>
      <w:r w:rsidRPr="0041296F">
        <w:rPr>
          <w:rFonts w:ascii="Times New Roman" w:eastAsia="Calibri" w:hAnsi="Times New Roman" w:cs="Times New Roman"/>
          <w:sz w:val="24"/>
          <w:szCs w:val="24"/>
        </w:rPr>
        <w:t>направлено на</w:t>
      </w:r>
      <w:r w:rsidRPr="0041296F">
        <w:rPr>
          <w:rFonts w:ascii="Times New Roman" w:eastAsia="Calibri" w:hAnsi="Times New Roman" w:cs="Times New Roman"/>
          <w:b/>
          <w:sz w:val="24"/>
          <w:szCs w:val="24"/>
        </w:rPr>
        <w:t xml:space="preserve"> </w:t>
      </w:r>
      <w:r w:rsidRPr="0041296F">
        <w:rPr>
          <w:rFonts w:ascii="Times New Roman" w:eastAsia="Calibri" w:hAnsi="Times New Roman" w:cs="Times New Roman"/>
          <w:sz w:val="24"/>
          <w:szCs w:val="24"/>
        </w:rPr>
        <w:t xml:space="preserve">повышение педагогической культуры родителей; вовлечение родителей в </w:t>
      </w:r>
      <w:proofErr w:type="spellStart"/>
      <w:r w:rsidRPr="0041296F">
        <w:rPr>
          <w:rFonts w:ascii="Times New Roman" w:eastAsia="Calibri" w:hAnsi="Times New Roman" w:cs="Times New Roman"/>
          <w:sz w:val="24"/>
          <w:szCs w:val="24"/>
        </w:rPr>
        <w:t>воспитательно</w:t>
      </w:r>
      <w:proofErr w:type="spellEnd"/>
      <w:r w:rsidRPr="0041296F">
        <w:rPr>
          <w:rFonts w:ascii="Times New Roman" w:eastAsia="Calibri" w:hAnsi="Times New Roman" w:cs="Times New Roman"/>
          <w:sz w:val="24"/>
          <w:szCs w:val="24"/>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7431CB" w:rsidRPr="0041296F" w:rsidRDefault="007431CB" w:rsidP="007431CB">
      <w:pPr>
        <w:widowControl w:val="0"/>
        <w:spacing w:after="0" w:line="240" w:lineRule="auto"/>
        <w:jc w:val="both"/>
        <w:rPr>
          <w:rFonts w:ascii="Times New Roman" w:eastAsia="Calibri" w:hAnsi="Times New Roman" w:cs="Times New Roman"/>
          <w:sz w:val="24"/>
          <w:szCs w:val="24"/>
        </w:rPr>
      </w:pPr>
      <w:r w:rsidRPr="0041296F">
        <w:rPr>
          <w:rFonts w:ascii="Times New Roman" w:eastAsia="SchoolBookAC" w:hAnsi="Times New Roman" w:cs="Times New Roman"/>
          <w:sz w:val="24"/>
          <w:szCs w:val="24"/>
        </w:rPr>
        <w:t>–</w:t>
      </w:r>
      <w:r w:rsidRPr="0041296F">
        <w:rPr>
          <w:rFonts w:ascii="Times New Roman" w:eastAsia="Calibri" w:hAnsi="Times New Roman" w:cs="Times New Roman"/>
          <w:sz w:val="24"/>
          <w:szCs w:val="24"/>
          <w:lang w:val="x-none" w:eastAsia="x-none"/>
        </w:rPr>
        <w:t> </w:t>
      </w:r>
      <w:r w:rsidRPr="0041296F">
        <w:rPr>
          <w:rFonts w:ascii="Times New Roman" w:eastAsia="Calibri" w:hAnsi="Times New Roman" w:cs="Times New Roman"/>
          <w:b/>
          <w:sz w:val="24"/>
          <w:szCs w:val="24"/>
        </w:rPr>
        <w:t xml:space="preserve">информационное - </w:t>
      </w:r>
      <w:r w:rsidRPr="0041296F">
        <w:rPr>
          <w:rFonts w:ascii="Times New Roman" w:eastAsia="Calibri" w:hAnsi="Times New Roman" w:cs="Times New Roman"/>
          <w:sz w:val="24"/>
          <w:szCs w:val="24"/>
        </w:rPr>
        <w:t>пропаганда и популяризация опыта деятельности ДОО; создание открытого информационного пространства (сайт ДОО, форум, группы в социальных сетях и др.).</w:t>
      </w:r>
    </w:p>
    <w:p w:rsidR="00F608E5" w:rsidRPr="00934870" w:rsidRDefault="00092AA7" w:rsidP="00680AFE">
      <w:pPr>
        <w:pStyle w:val="af7"/>
        <w:ind w:firstLine="567"/>
        <w:jc w:val="both"/>
        <w:rPr>
          <w:rFonts w:ascii="Times New Roman" w:hAnsi="Times New Roman" w:cs="Times New Roman"/>
          <w:sz w:val="24"/>
          <w:szCs w:val="24"/>
          <w:lang w:val="ru-RU"/>
        </w:rPr>
      </w:pPr>
      <w:r w:rsidRPr="00934870">
        <w:rPr>
          <w:rFonts w:ascii="Times New Roman" w:hAnsi="Times New Roman" w:cs="Times New Roman"/>
          <w:sz w:val="24"/>
          <w:szCs w:val="24"/>
          <w:lang w:val="ru-RU"/>
        </w:rPr>
        <w:t>Воспитатели должны провести беседу с родителями каждого ребенка, выяснить, каковы привычки и предпочтения малыша, для того чтобы как можно скорее завоевать его доверие. Как только эмоциональное состояние ребенка улучшится, нормализуются аппетит и сон, наладятся контакты со сверстниками и взрослыми, можно считать, что период современном информационном пространстве существует множество источников, где родители дошкольников могут пополнить знания по развитию своих детей. Это телевизионные программы,</w:t>
      </w:r>
      <w:r w:rsidR="00680AFE" w:rsidRPr="00934870">
        <w:rPr>
          <w:rFonts w:ascii="Times New Roman" w:hAnsi="Times New Roman" w:cs="Times New Roman"/>
          <w:sz w:val="24"/>
          <w:szCs w:val="24"/>
          <w:lang w:val="ru-RU"/>
        </w:rPr>
        <w:t xml:space="preserve"> радиопередачи, публикации в пе</w:t>
      </w:r>
      <w:r w:rsidRPr="00934870">
        <w:rPr>
          <w:rFonts w:ascii="Times New Roman" w:hAnsi="Times New Roman" w:cs="Times New Roman"/>
          <w:sz w:val="24"/>
          <w:szCs w:val="24"/>
          <w:lang w:val="ru-RU"/>
        </w:rPr>
        <w:t xml:space="preserve">риодических изданиях, методические пособия, Интернет. </w:t>
      </w:r>
      <w:r w:rsidR="00680AFE" w:rsidRPr="00934870">
        <w:rPr>
          <w:rFonts w:ascii="Times New Roman" w:hAnsi="Times New Roman" w:cs="Times New Roman"/>
          <w:sz w:val="24"/>
          <w:szCs w:val="24"/>
          <w:lang w:val="ru-RU"/>
        </w:rPr>
        <w:t>Но ничто из вышепе</w:t>
      </w:r>
      <w:r w:rsidRPr="00934870">
        <w:rPr>
          <w:rFonts w:ascii="Times New Roman" w:hAnsi="Times New Roman" w:cs="Times New Roman"/>
          <w:sz w:val="24"/>
          <w:szCs w:val="24"/>
          <w:lang w:val="ru-RU"/>
        </w:rPr>
        <w:t xml:space="preserve">речисленного не может заменить педагога, играющего ведущую роль в передаче родителям педагогических знаний и умений, так как именно педагог обладает системными знаниями, умениями, навыками, опытом в работе с детьми, располагает объективными данными о проблемах и достижениях каждого конкретного ребенка, нюансах его развития. </w:t>
      </w:r>
    </w:p>
    <w:p w:rsidR="00116B48" w:rsidRDefault="00116B48" w:rsidP="00116B48">
      <w:pPr>
        <w:spacing w:after="0" w:line="240" w:lineRule="auto"/>
        <w:ind w:right="-283"/>
        <w:jc w:val="center"/>
        <w:rPr>
          <w:rFonts w:ascii="Times New Roman" w:eastAsia="Times New Roman" w:hAnsi="Times New Roman" w:cs="Times New Roman"/>
          <w:b/>
          <w:sz w:val="28"/>
          <w:szCs w:val="28"/>
          <w:lang w:eastAsia="ru-RU"/>
        </w:rPr>
      </w:pPr>
    </w:p>
    <w:p w:rsidR="00F608E5" w:rsidRPr="006F3263" w:rsidRDefault="006F3263" w:rsidP="00F608E5">
      <w:pPr>
        <w:spacing w:after="0" w:line="240" w:lineRule="auto"/>
        <w:jc w:val="center"/>
        <w:rPr>
          <w:rFonts w:ascii="Times New Roman" w:eastAsia="Calibri" w:hAnsi="Times New Roman" w:cs="Times New Roman"/>
          <w:b/>
          <w:iCs/>
          <w:color w:val="FF0000"/>
          <w:sz w:val="24"/>
          <w:szCs w:val="24"/>
        </w:rPr>
      </w:pPr>
      <w:r>
        <w:rPr>
          <w:rFonts w:ascii="Times New Roman" w:eastAsia="Calibri" w:hAnsi="Times New Roman" w:cs="Times New Roman"/>
          <w:b/>
          <w:iCs/>
          <w:color w:val="FF0000"/>
          <w:sz w:val="24"/>
          <w:szCs w:val="24"/>
        </w:rPr>
        <w:t>3. О</w:t>
      </w:r>
      <w:r w:rsidRPr="006F3263">
        <w:rPr>
          <w:rFonts w:ascii="Times New Roman" w:eastAsia="Calibri" w:hAnsi="Times New Roman" w:cs="Times New Roman"/>
          <w:b/>
          <w:iCs/>
          <w:color w:val="FF0000"/>
          <w:sz w:val="24"/>
          <w:szCs w:val="24"/>
        </w:rPr>
        <w:t xml:space="preserve">рганизационный раздел </w:t>
      </w:r>
    </w:p>
    <w:p w:rsidR="006F3263" w:rsidRPr="006F3263" w:rsidRDefault="006F3263" w:rsidP="00F608E5">
      <w:pPr>
        <w:spacing w:after="0" w:line="240" w:lineRule="auto"/>
        <w:jc w:val="center"/>
        <w:rPr>
          <w:rFonts w:ascii="Times New Roman" w:eastAsia="Calibri" w:hAnsi="Times New Roman" w:cs="Times New Roman"/>
          <w:b/>
          <w:iCs/>
          <w:color w:val="FF0000"/>
          <w:sz w:val="24"/>
          <w:szCs w:val="24"/>
        </w:rPr>
      </w:pPr>
      <w:r w:rsidRPr="006F3263">
        <w:rPr>
          <w:rFonts w:ascii="Times New Roman" w:eastAsia="Calibri" w:hAnsi="Times New Roman" w:cs="Times New Roman"/>
          <w:b/>
          <w:iCs/>
          <w:color w:val="FF0000"/>
          <w:sz w:val="24"/>
          <w:szCs w:val="24"/>
        </w:rPr>
        <w:t xml:space="preserve">3.1. Описание материально-технического обеспечения Программы </w:t>
      </w:r>
    </w:p>
    <w:p w:rsidR="006F3263" w:rsidRPr="006F3263" w:rsidRDefault="006F3263" w:rsidP="00F608E5">
      <w:pPr>
        <w:spacing w:after="0" w:line="240" w:lineRule="auto"/>
        <w:jc w:val="center"/>
        <w:rPr>
          <w:rFonts w:ascii="Times New Roman" w:eastAsia="Calibri" w:hAnsi="Times New Roman" w:cs="Times New Roman"/>
          <w:b/>
          <w:iCs/>
          <w:color w:val="FF0000"/>
          <w:sz w:val="24"/>
          <w:szCs w:val="24"/>
        </w:rPr>
      </w:pPr>
    </w:p>
    <w:p w:rsidR="006F3263" w:rsidRPr="006F3263" w:rsidRDefault="006F3263" w:rsidP="00F608E5">
      <w:pPr>
        <w:spacing w:after="0" w:line="240" w:lineRule="auto"/>
        <w:jc w:val="center"/>
        <w:rPr>
          <w:rFonts w:ascii="Times New Roman" w:eastAsia="Calibri" w:hAnsi="Times New Roman" w:cs="Times New Roman"/>
          <w:b/>
          <w:iCs/>
          <w:color w:val="FF0000"/>
          <w:sz w:val="24"/>
          <w:szCs w:val="24"/>
        </w:rPr>
      </w:pPr>
    </w:p>
    <w:p w:rsidR="00F00CF9" w:rsidRDefault="006F3263" w:rsidP="00515CF9">
      <w:pPr>
        <w:spacing w:after="0" w:line="240" w:lineRule="auto"/>
        <w:jc w:val="center"/>
        <w:rPr>
          <w:rFonts w:ascii="Times New Roman" w:eastAsia="Calibri" w:hAnsi="Times New Roman" w:cs="Times New Roman"/>
          <w:b/>
          <w:iCs/>
          <w:color w:val="FF0000"/>
          <w:sz w:val="24"/>
          <w:szCs w:val="24"/>
        </w:rPr>
      </w:pPr>
      <w:r w:rsidRPr="006F3263">
        <w:rPr>
          <w:rFonts w:ascii="Times New Roman" w:eastAsia="Calibri" w:hAnsi="Times New Roman" w:cs="Times New Roman"/>
          <w:b/>
          <w:iCs/>
          <w:color w:val="FF0000"/>
          <w:sz w:val="24"/>
          <w:szCs w:val="24"/>
        </w:rPr>
        <w:t xml:space="preserve">3.2. </w:t>
      </w:r>
      <w:r>
        <w:rPr>
          <w:rFonts w:ascii="Times New Roman" w:eastAsia="Calibri" w:hAnsi="Times New Roman" w:cs="Times New Roman"/>
          <w:b/>
          <w:iCs/>
          <w:color w:val="FF0000"/>
          <w:sz w:val="24"/>
          <w:szCs w:val="24"/>
        </w:rPr>
        <w:t>Обеспечение методическими материалами и средствами обучения и воспитания</w:t>
      </w:r>
      <w:r w:rsidR="00F00CF9">
        <w:rPr>
          <w:rFonts w:ascii="Times New Roman" w:eastAsia="Calibri" w:hAnsi="Times New Roman" w:cs="Times New Roman"/>
          <w:b/>
          <w:iCs/>
          <w:color w:val="FF0000"/>
          <w:sz w:val="24"/>
          <w:szCs w:val="24"/>
        </w:rPr>
        <w:t>:</w:t>
      </w:r>
    </w:p>
    <w:p w:rsidR="00A507F8" w:rsidRPr="00EB6215" w:rsidRDefault="00A507F8" w:rsidP="00F6218C">
      <w:pPr>
        <w:numPr>
          <w:ilvl w:val="0"/>
          <w:numId w:val="44"/>
        </w:numPr>
        <w:tabs>
          <w:tab w:val="left" w:pos="426"/>
        </w:tabs>
        <w:spacing w:after="0" w:line="240" w:lineRule="auto"/>
        <w:jc w:val="both"/>
        <w:rPr>
          <w:rFonts w:ascii="Times New Roman" w:eastAsia="Times New Roman" w:hAnsi="Times New Roman" w:cs="Times New Roman"/>
          <w:sz w:val="24"/>
          <w:szCs w:val="24"/>
          <w:lang w:eastAsia="ru-RU"/>
        </w:rPr>
      </w:pPr>
      <w:proofErr w:type="spellStart"/>
      <w:r w:rsidRPr="00EB6215">
        <w:rPr>
          <w:rFonts w:ascii="Times New Roman" w:eastAsia="Times New Roman" w:hAnsi="Times New Roman" w:cs="Times New Roman"/>
          <w:iCs/>
          <w:sz w:val="24"/>
          <w:szCs w:val="24"/>
          <w:lang w:eastAsia="ru-RU"/>
        </w:rPr>
        <w:t>Нищева</w:t>
      </w:r>
      <w:proofErr w:type="spellEnd"/>
      <w:r w:rsidRPr="00EB6215">
        <w:rPr>
          <w:rFonts w:ascii="Times New Roman" w:eastAsia="Times New Roman" w:hAnsi="Times New Roman" w:cs="Times New Roman"/>
          <w:iCs/>
          <w:sz w:val="24"/>
          <w:szCs w:val="24"/>
          <w:lang w:eastAsia="ru-RU"/>
        </w:rPr>
        <w:t xml:space="preserve"> Н. В</w:t>
      </w:r>
      <w:r w:rsidRPr="00EB6215">
        <w:rPr>
          <w:rFonts w:ascii="Times New Roman" w:eastAsia="Times New Roman" w:hAnsi="Times New Roman" w:cs="Times New Roman"/>
          <w:sz w:val="24"/>
          <w:szCs w:val="24"/>
          <w:lang w:eastAsia="ru-RU"/>
        </w:rPr>
        <w:t>.</w:t>
      </w:r>
      <w:r w:rsidRPr="00EB6215">
        <w:rPr>
          <w:rFonts w:ascii="Times New Roman" w:eastAsia="Times New Roman" w:hAnsi="Times New Roman" w:cs="Times New Roman"/>
          <w:iCs/>
          <w:sz w:val="24"/>
          <w:szCs w:val="24"/>
          <w:lang w:eastAsia="ru-RU"/>
        </w:rPr>
        <w:t xml:space="preserve"> </w:t>
      </w:r>
      <w:r w:rsidRPr="00EB6215">
        <w:rPr>
          <w:rFonts w:ascii="Times New Roman" w:eastAsia="Times New Roman" w:hAnsi="Times New Roman" w:cs="Times New Roman"/>
          <w:sz w:val="24"/>
          <w:szCs w:val="24"/>
          <w:lang w:eastAsia="ru-RU"/>
        </w:rPr>
        <w:t>Занимаемся вместе.</w:t>
      </w:r>
      <w:r w:rsidRPr="00EB6215">
        <w:rPr>
          <w:rFonts w:ascii="Times New Roman" w:eastAsia="Times New Roman" w:hAnsi="Times New Roman" w:cs="Times New Roman"/>
          <w:iCs/>
          <w:sz w:val="24"/>
          <w:szCs w:val="24"/>
          <w:lang w:eastAsia="ru-RU"/>
        </w:rPr>
        <w:t xml:space="preserve"> </w:t>
      </w:r>
      <w:r w:rsidRPr="00EB6215">
        <w:rPr>
          <w:rFonts w:ascii="Times New Roman" w:eastAsia="Times New Roman" w:hAnsi="Times New Roman" w:cs="Times New Roman"/>
          <w:sz w:val="24"/>
          <w:szCs w:val="24"/>
          <w:lang w:eastAsia="ru-RU"/>
        </w:rPr>
        <w:t>Домашняя тетрадь.</w:t>
      </w:r>
      <w:r w:rsidRPr="00EB6215">
        <w:rPr>
          <w:rFonts w:ascii="Times New Roman" w:eastAsia="Times New Roman" w:hAnsi="Times New Roman" w:cs="Times New Roman"/>
          <w:iCs/>
          <w:sz w:val="24"/>
          <w:szCs w:val="24"/>
          <w:lang w:eastAsia="ru-RU"/>
        </w:rPr>
        <w:t xml:space="preserve"> </w:t>
      </w:r>
      <w:r w:rsidR="00EB6215">
        <w:rPr>
          <w:rFonts w:ascii="Times New Roman" w:eastAsia="Times New Roman" w:hAnsi="Times New Roman" w:cs="Times New Roman"/>
          <w:sz w:val="24"/>
          <w:szCs w:val="24"/>
          <w:lang w:eastAsia="ru-RU"/>
        </w:rPr>
        <w:t>Ранний воз</w:t>
      </w:r>
      <w:r w:rsidRPr="00EB6215">
        <w:rPr>
          <w:rFonts w:ascii="Times New Roman" w:eastAsia="Times New Roman" w:hAnsi="Times New Roman" w:cs="Times New Roman"/>
          <w:sz w:val="24"/>
          <w:szCs w:val="24"/>
          <w:lang w:eastAsia="ru-RU"/>
        </w:rPr>
        <w:t>раст. — СПб.: ДЕТСТВО-ПРЕСС, 2019.</w:t>
      </w:r>
    </w:p>
    <w:p w:rsidR="00A507F8" w:rsidRPr="00EB6215" w:rsidRDefault="00A507F8" w:rsidP="00F6218C">
      <w:pPr>
        <w:numPr>
          <w:ilvl w:val="0"/>
          <w:numId w:val="44"/>
        </w:numPr>
        <w:tabs>
          <w:tab w:val="left" w:pos="426"/>
          <w:tab w:val="left" w:pos="704"/>
        </w:tabs>
        <w:spacing w:after="0" w:line="240" w:lineRule="auto"/>
        <w:jc w:val="both"/>
        <w:rPr>
          <w:rFonts w:ascii="Times New Roman" w:eastAsia="Times New Roman" w:hAnsi="Times New Roman" w:cs="Times New Roman"/>
          <w:sz w:val="24"/>
          <w:szCs w:val="24"/>
          <w:lang w:eastAsia="ru-RU"/>
        </w:rPr>
      </w:pPr>
      <w:proofErr w:type="spellStart"/>
      <w:r w:rsidRPr="00EB6215">
        <w:rPr>
          <w:rFonts w:ascii="Times New Roman" w:eastAsia="Times New Roman" w:hAnsi="Times New Roman" w:cs="Times New Roman"/>
          <w:iCs/>
          <w:sz w:val="24"/>
          <w:szCs w:val="24"/>
          <w:lang w:eastAsia="ru-RU"/>
        </w:rPr>
        <w:t>Нищева</w:t>
      </w:r>
      <w:proofErr w:type="spellEnd"/>
      <w:r w:rsidRPr="00EB6215">
        <w:rPr>
          <w:rFonts w:ascii="Times New Roman" w:eastAsia="Times New Roman" w:hAnsi="Times New Roman" w:cs="Times New Roman"/>
          <w:iCs/>
          <w:sz w:val="24"/>
          <w:szCs w:val="24"/>
          <w:lang w:eastAsia="ru-RU"/>
        </w:rPr>
        <w:t xml:space="preserve"> Н. В</w:t>
      </w:r>
      <w:r w:rsidRPr="00EB6215">
        <w:rPr>
          <w:rFonts w:ascii="Times New Roman" w:eastAsia="Times New Roman" w:hAnsi="Times New Roman" w:cs="Times New Roman"/>
          <w:sz w:val="24"/>
          <w:szCs w:val="24"/>
          <w:lang w:eastAsia="ru-RU"/>
        </w:rPr>
        <w:t>.</w:t>
      </w:r>
      <w:r w:rsidRPr="00EB6215">
        <w:rPr>
          <w:rFonts w:ascii="Times New Roman" w:eastAsia="Times New Roman" w:hAnsi="Times New Roman" w:cs="Times New Roman"/>
          <w:iCs/>
          <w:sz w:val="24"/>
          <w:szCs w:val="24"/>
          <w:lang w:eastAsia="ru-RU"/>
        </w:rPr>
        <w:t xml:space="preserve"> </w:t>
      </w:r>
      <w:r w:rsidRPr="00EB6215">
        <w:rPr>
          <w:rFonts w:ascii="Times New Roman" w:eastAsia="Times New Roman" w:hAnsi="Times New Roman" w:cs="Times New Roman"/>
          <w:sz w:val="24"/>
          <w:szCs w:val="24"/>
          <w:lang w:eastAsia="ru-RU"/>
        </w:rPr>
        <w:t>Веселая артикуляционная гимнастика. —</w:t>
      </w:r>
      <w:r w:rsidRPr="00EB6215">
        <w:rPr>
          <w:rFonts w:ascii="Times New Roman" w:eastAsia="Times New Roman" w:hAnsi="Times New Roman" w:cs="Times New Roman"/>
          <w:iCs/>
          <w:sz w:val="24"/>
          <w:szCs w:val="24"/>
          <w:lang w:eastAsia="ru-RU"/>
        </w:rPr>
        <w:t xml:space="preserve"> </w:t>
      </w:r>
      <w:r w:rsidRPr="00EB6215">
        <w:rPr>
          <w:rFonts w:ascii="Times New Roman" w:eastAsia="Times New Roman" w:hAnsi="Times New Roman" w:cs="Times New Roman"/>
          <w:sz w:val="24"/>
          <w:szCs w:val="24"/>
          <w:lang w:eastAsia="ru-RU"/>
        </w:rPr>
        <w:t>СПб.:</w:t>
      </w:r>
      <w:r w:rsidRPr="00EB6215">
        <w:rPr>
          <w:rFonts w:ascii="Times New Roman" w:eastAsia="Times New Roman" w:hAnsi="Times New Roman" w:cs="Times New Roman"/>
          <w:iCs/>
          <w:sz w:val="24"/>
          <w:szCs w:val="24"/>
          <w:lang w:eastAsia="ru-RU"/>
        </w:rPr>
        <w:t xml:space="preserve"> </w:t>
      </w:r>
      <w:r w:rsidRPr="00EB6215">
        <w:rPr>
          <w:rFonts w:ascii="Times New Roman" w:eastAsia="Times New Roman" w:hAnsi="Times New Roman" w:cs="Times New Roman"/>
          <w:sz w:val="24"/>
          <w:szCs w:val="24"/>
          <w:lang w:eastAsia="ru-RU"/>
        </w:rPr>
        <w:t>ДЕТСТВО-ПРЕСС, 2018.</w:t>
      </w:r>
    </w:p>
    <w:p w:rsidR="006F3263" w:rsidRPr="00EB6215" w:rsidRDefault="00EB6215" w:rsidP="00F6218C">
      <w:pPr>
        <w:numPr>
          <w:ilvl w:val="1"/>
          <w:numId w:val="44"/>
        </w:num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3. </w:t>
      </w:r>
      <w:proofErr w:type="spellStart"/>
      <w:r w:rsidR="00A507F8" w:rsidRPr="00EB6215">
        <w:rPr>
          <w:rFonts w:ascii="Times New Roman" w:eastAsia="Times New Roman" w:hAnsi="Times New Roman" w:cs="Times New Roman"/>
          <w:iCs/>
          <w:sz w:val="24"/>
          <w:szCs w:val="24"/>
        </w:rPr>
        <w:t>Нищева</w:t>
      </w:r>
      <w:proofErr w:type="spellEnd"/>
      <w:r w:rsidR="00A507F8" w:rsidRPr="00EB6215">
        <w:rPr>
          <w:rFonts w:ascii="Times New Roman" w:eastAsia="Times New Roman" w:hAnsi="Times New Roman" w:cs="Times New Roman"/>
          <w:iCs/>
          <w:sz w:val="24"/>
          <w:szCs w:val="24"/>
        </w:rPr>
        <w:t xml:space="preserve"> Н. В</w:t>
      </w:r>
      <w:r w:rsidR="00A507F8" w:rsidRPr="00EB6215">
        <w:rPr>
          <w:rFonts w:ascii="Times New Roman" w:eastAsia="Times New Roman" w:hAnsi="Times New Roman" w:cs="Times New Roman"/>
          <w:sz w:val="24"/>
          <w:szCs w:val="24"/>
        </w:rPr>
        <w:t>.</w:t>
      </w:r>
      <w:r w:rsidR="00A507F8" w:rsidRPr="00EB6215">
        <w:rPr>
          <w:rFonts w:ascii="Times New Roman" w:eastAsia="Times New Roman" w:hAnsi="Times New Roman" w:cs="Times New Roman"/>
          <w:iCs/>
          <w:sz w:val="24"/>
          <w:szCs w:val="24"/>
        </w:rPr>
        <w:t xml:space="preserve"> </w:t>
      </w:r>
      <w:r w:rsidR="00A507F8" w:rsidRPr="00EB6215">
        <w:rPr>
          <w:rFonts w:ascii="Times New Roman" w:eastAsia="Times New Roman" w:hAnsi="Times New Roman" w:cs="Times New Roman"/>
          <w:sz w:val="24"/>
          <w:szCs w:val="24"/>
        </w:rPr>
        <w:t xml:space="preserve">Веселые </w:t>
      </w:r>
      <w:proofErr w:type="spellStart"/>
      <w:r w:rsidR="00A507F8" w:rsidRPr="00EB6215">
        <w:rPr>
          <w:rFonts w:ascii="Times New Roman" w:eastAsia="Times New Roman" w:hAnsi="Times New Roman" w:cs="Times New Roman"/>
          <w:sz w:val="24"/>
          <w:szCs w:val="24"/>
        </w:rPr>
        <w:t>потешки</w:t>
      </w:r>
      <w:proofErr w:type="spellEnd"/>
      <w:r w:rsidR="00A507F8" w:rsidRPr="00EB6215">
        <w:rPr>
          <w:rFonts w:ascii="Times New Roman" w:eastAsia="Times New Roman" w:hAnsi="Times New Roman" w:cs="Times New Roman"/>
          <w:sz w:val="24"/>
          <w:szCs w:val="24"/>
        </w:rPr>
        <w:t xml:space="preserve"> и </w:t>
      </w:r>
      <w:proofErr w:type="spellStart"/>
      <w:r w:rsidR="00A507F8" w:rsidRPr="00EB6215">
        <w:rPr>
          <w:rFonts w:ascii="Times New Roman" w:eastAsia="Times New Roman" w:hAnsi="Times New Roman" w:cs="Times New Roman"/>
          <w:sz w:val="24"/>
          <w:szCs w:val="24"/>
        </w:rPr>
        <w:t>пестушки</w:t>
      </w:r>
      <w:proofErr w:type="spellEnd"/>
      <w:r w:rsidR="00A507F8" w:rsidRPr="00EB6215">
        <w:rPr>
          <w:rFonts w:ascii="Times New Roman" w:eastAsia="Times New Roman" w:hAnsi="Times New Roman" w:cs="Times New Roman"/>
          <w:sz w:val="24"/>
          <w:szCs w:val="24"/>
        </w:rPr>
        <w:t xml:space="preserve"> для самых маленьких. — СПб.: ДЕТСТВО-ПРЕСС, 2016</w:t>
      </w:r>
      <w:r w:rsidRPr="00EB6215">
        <w:rPr>
          <w:rFonts w:ascii="Times New Roman" w:eastAsia="Times New Roman" w:hAnsi="Times New Roman" w:cs="Times New Roman"/>
          <w:sz w:val="24"/>
          <w:szCs w:val="24"/>
        </w:rPr>
        <w:t>.</w:t>
      </w:r>
    </w:p>
    <w:p w:rsidR="00A507F8" w:rsidRPr="00EB6215" w:rsidRDefault="00A507F8" w:rsidP="00515CF9">
      <w:pPr>
        <w:pStyle w:val="af9"/>
        <w:numPr>
          <w:ilvl w:val="0"/>
          <w:numId w:val="44"/>
        </w:numPr>
        <w:tabs>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Веселые дразнилки для малышей. —</w:t>
      </w:r>
      <w:r w:rsidRPr="00EB6215">
        <w:rPr>
          <w:iCs/>
        </w:rPr>
        <w:t xml:space="preserve"> </w:t>
      </w:r>
      <w:r w:rsidRPr="00EB6215">
        <w:t>СПб.:</w:t>
      </w:r>
      <w:r w:rsidRPr="00EB6215">
        <w:rPr>
          <w:iCs/>
        </w:rPr>
        <w:t xml:space="preserve"> </w:t>
      </w:r>
      <w:r w:rsidRPr="00EB6215">
        <w:t>ДЕТСТВО-</w:t>
      </w:r>
      <w:r w:rsidR="00EB6215" w:rsidRPr="00EB6215">
        <w:t xml:space="preserve"> ПРЕСС, 2016.</w:t>
      </w:r>
    </w:p>
    <w:p w:rsidR="00A507F8" w:rsidRPr="00EB6215" w:rsidRDefault="00A507F8" w:rsidP="00515CF9">
      <w:pPr>
        <w:pStyle w:val="af9"/>
        <w:numPr>
          <w:ilvl w:val="0"/>
          <w:numId w:val="44"/>
        </w:numPr>
        <w:tabs>
          <w:tab w:val="left" w:pos="426"/>
        </w:tabs>
        <w:ind w:left="0"/>
        <w:jc w:val="both"/>
      </w:pPr>
      <w:proofErr w:type="spellStart"/>
      <w:r w:rsidRPr="00EB6215">
        <w:rPr>
          <w:iCs/>
        </w:rPr>
        <w:lastRenderedPageBreak/>
        <w:t>Нищева</w:t>
      </w:r>
      <w:proofErr w:type="spellEnd"/>
      <w:r w:rsidRPr="00EB6215">
        <w:rPr>
          <w:iCs/>
        </w:rPr>
        <w:t xml:space="preserve"> Н. В</w:t>
      </w:r>
      <w:r w:rsidRPr="00EB6215">
        <w:t>.</w:t>
      </w:r>
      <w:r w:rsidRPr="00EB6215">
        <w:rPr>
          <w:iCs/>
        </w:rPr>
        <w:t xml:space="preserve"> </w:t>
      </w:r>
      <w:r w:rsidRPr="00EB6215">
        <w:t xml:space="preserve">Веселые </w:t>
      </w:r>
      <w:proofErr w:type="spellStart"/>
      <w:r w:rsidRPr="00EB6215">
        <w:t>потешки</w:t>
      </w:r>
      <w:proofErr w:type="spellEnd"/>
      <w:r w:rsidRPr="00EB6215">
        <w:t xml:space="preserve"> и </w:t>
      </w:r>
      <w:proofErr w:type="spellStart"/>
      <w:r w:rsidRPr="00EB6215">
        <w:t>пестушки</w:t>
      </w:r>
      <w:proofErr w:type="spellEnd"/>
      <w:r w:rsidRPr="00EB6215">
        <w:t xml:space="preserve"> для самых маленьких. —</w:t>
      </w:r>
      <w:r w:rsidR="00EB6215" w:rsidRPr="00EB6215">
        <w:t xml:space="preserve"> СПб.: ДЕТСТВО-ПРЕСС, 2016.</w:t>
      </w:r>
    </w:p>
    <w:p w:rsidR="00A507F8" w:rsidRPr="00EB6215" w:rsidRDefault="00A507F8" w:rsidP="00515CF9">
      <w:pPr>
        <w:pStyle w:val="af9"/>
        <w:numPr>
          <w:ilvl w:val="0"/>
          <w:numId w:val="44"/>
        </w:numPr>
        <w:tabs>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Веселые дразнилки для малышей. —</w:t>
      </w:r>
      <w:r w:rsidRPr="00EB6215">
        <w:rPr>
          <w:iCs/>
        </w:rPr>
        <w:t xml:space="preserve"> </w:t>
      </w:r>
      <w:r w:rsidRPr="00EB6215">
        <w:t>СПб.:</w:t>
      </w:r>
      <w:r w:rsidRPr="00EB6215">
        <w:rPr>
          <w:iCs/>
        </w:rPr>
        <w:t xml:space="preserve"> </w:t>
      </w:r>
      <w:r w:rsidRPr="00EB6215">
        <w:t>ДЕТСТВО-</w:t>
      </w:r>
      <w:r w:rsidR="00EB6215" w:rsidRPr="00EB6215">
        <w:t xml:space="preserve"> ПРЕСС, 2016.</w:t>
      </w:r>
    </w:p>
    <w:p w:rsidR="00A507F8" w:rsidRPr="00EB6215" w:rsidRDefault="00A507F8" w:rsidP="00515CF9">
      <w:pPr>
        <w:pStyle w:val="af9"/>
        <w:numPr>
          <w:ilvl w:val="0"/>
          <w:numId w:val="44"/>
        </w:numPr>
        <w:tabs>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Обучение детей рассказыванию с опорой на картинки.</w:t>
      </w:r>
      <w:r w:rsidRPr="00EB6215">
        <w:rPr>
          <w:iCs/>
        </w:rPr>
        <w:t xml:space="preserve"> </w:t>
      </w:r>
      <w:r w:rsidRPr="00EB6215">
        <w:t>Выпуск 6. 2—3 года. — СПб.: ДЕТСТВО-ПРЕСС, 2017.</w:t>
      </w:r>
    </w:p>
    <w:p w:rsidR="00A507F8" w:rsidRPr="00EB6215" w:rsidRDefault="00A507F8" w:rsidP="00515CF9">
      <w:pPr>
        <w:pStyle w:val="af9"/>
        <w:numPr>
          <w:ilvl w:val="0"/>
          <w:numId w:val="44"/>
        </w:numPr>
        <w:tabs>
          <w:tab w:val="left" w:pos="-142"/>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Блокнот логопеда.</w:t>
      </w:r>
      <w:r w:rsidRPr="00EB6215">
        <w:rPr>
          <w:iCs/>
        </w:rPr>
        <w:t xml:space="preserve"> </w:t>
      </w:r>
      <w:r w:rsidRPr="00EB6215">
        <w:t>Сек</w:t>
      </w:r>
      <w:r w:rsidR="00F00CF9">
        <w:t>реты работы с неговорящим ребен</w:t>
      </w:r>
      <w:r w:rsidRPr="00EB6215">
        <w:t>ком. Вызывание простых звуков. — СПб.: ДЕТСТВО-ПРЕСС, 2018.</w:t>
      </w:r>
    </w:p>
    <w:p w:rsidR="00A507F8" w:rsidRPr="00EB6215" w:rsidRDefault="00A507F8" w:rsidP="00515CF9">
      <w:pPr>
        <w:pStyle w:val="af9"/>
        <w:numPr>
          <w:ilvl w:val="0"/>
          <w:numId w:val="44"/>
        </w:numPr>
        <w:tabs>
          <w:tab w:val="left" w:pos="0"/>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Блокнот логопеда.</w:t>
      </w:r>
      <w:r w:rsidRPr="00EB6215">
        <w:rPr>
          <w:iCs/>
        </w:rPr>
        <w:t xml:space="preserve"> </w:t>
      </w:r>
      <w:r w:rsidRPr="00EB6215">
        <w:t>Сек</w:t>
      </w:r>
      <w:r w:rsidR="00F00CF9">
        <w:t>реты работы с неговорящим ребен</w:t>
      </w:r>
      <w:r w:rsidRPr="00EB6215">
        <w:t>ком. Вызывание фразовой речи. — СПб.: ДЕТСТВО-ПРЕСС, 2018.</w:t>
      </w:r>
    </w:p>
    <w:p w:rsidR="00A507F8" w:rsidRPr="00EB6215" w:rsidRDefault="00A507F8" w:rsidP="00515CF9">
      <w:pPr>
        <w:pStyle w:val="af9"/>
        <w:numPr>
          <w:ilvl w:val="0"/>
          <w:numId w:val="44"/>
        </w:numPr>
        <w:tabs>
          <w:tab w:val="left" w:pos="426"/>
        </w:tabs>
        <w:ind w:left="0"/>
        <w:jc w:val="both"/>
      </w:pPr>
      <w:r w:rsidRPr="00EB6215">
        <w:rPr>
          <w:iCs/>
        </w:rPr>
        <w:t>Литвинова О. Э</w:t>
      </w:r>
      <w:r w:rsidRPr="00EB6215">
        <w:t>.</w:t>
      </w:r>
      <w:r w:rsidRPr="00EB6215">
        <w:rPr>
          <w:iCs/>
        </w:rPr>
        <w:t xml:space="preserve"> </w:t>
      </w:r>
      <w:r w:rsidRPr="00EB6215">
        <w:t>Картотека предметных картинок.</w:t>
      </w:r>
      <w:r w:rsidRPr="00EB6215">
        <w:rPr>
          <w:iCs/>
        </w:rPr>
        <w:t xml:space="preserve"> </w:t>
      </w:r>
      <w:r w:rsidR="00F00CF9">
        <w:t>Сюжетные картин</w:t>
      </w:r>
      <w:r w:rsidRPr="00EB6215">
        <w:t>ки для работы с детьми раннего дошкольного возраста. — СПб.: ДЕТСТВО- ПРЕСС, 2015.</w:t>
      </w:r>
    </w:p>
    <w:p w:rsidR="00A507F8" w:rsidRPr="00EB6215" w:rsidRDefault="00A507F8" w:rsidP="00515CF9">
      <w:pPr>
        <w:pStyle w:val="af9"/>
        <w:numPr>
          <w:ilvl w:val="0"/>
          <w:numId w:val="44"/>
        </w:numPr>
        <w:tabs>
          <w:tab w:val="left" w:pos="142"/>
          <w:tab w:val="left" w:pos="426"/>
        </w:tabs>
        <w:ind w:left="0"/>
        <w:jc w:val="both"/>
      </w:pPr>
      <w:proofErr w:type="spellStart"/>
      <w:r w:rsidRPr="00EB6215">
        <w:rPr>
          <w:iCs/>
        </w:rPr>
        <w:t>Нищева</w:t>
      </w:r>
      <w:proofErr w:type="spellEnd"/>
      <w:r w:rsidRPr="00EB6215">
        <w:rPr>
          <w:iCs/>
        </w:rPr>
        <w:t xml:space="preserve"> Н. В</w:t>
      </w:r>
      <w:r w:rsidRPr="00EB6215">
        <w:t>.</w:t>
      </w:r>
      <w:r w:rsidRPr="00EB6215">
        <w:rPr>
          <w:iCs/>
        </w:rPr>
        <w:t xml:space="preserve"> </w:t>
      </w:r>
      <w:r w:rsidRPr="00EB6215">
        <w:t>Картотека предметных картинок.</w:t>
      </w:r>
      <w:r w:rsidRPr="00EB6215">
        <w:rPr>
          <w:iCs/>
        </w:rPr>
        <w:t xml:space="preserve"> </w:t>
      </w:r>
      <w:r w:rsidRPr="00EB6215">
        <w:t>Счетный материал.</w:t>
      </w:r>
      <w:r w:rsidRPr="00EB6215">
        <w:rPr>
          <w:iCs/>
        </w:rPr>
        <w:t xml:space="preserve"> </w:t>
      </w:r>
      <w:r w:rsidRPr="00EB6215">
        <w:t>Часть 1. — СПб.: ДЕТСТВО-ПРЕСС, 2014.</w:t>
      </w:r>
    </w:p>
    <w:p w:rsidR="00A507F8" w:rsidRPr="00EB6215" w:rsidRDefault="00A507F8" w:rsidP="00515CF9">
      <w:pPr>
        <w:pStyle w:val="af9"/>
        <w:numPr>
          <w:ilvl w:val="0"/>
          <w:numId w:val="44"/>
        </w:numPr>
        <w:tabs>
          <w:tab w:val="left" w:pos="426"/>
        </w:tabs>
        <w:ind w:left="0"/>
        <w:jc w:val="both"/>
        <w:rPr>
          <w:rFonts w:eastAsia="Calibri"/>
          <w:b/>
          <w:iCs/>
        </w:rPr>
      </w:pPr>
      <w:r w:rsidRPr="00EB6215">
        <w:rPr>
          <w:iCs/>
        </w:rPr>
        <w:t>Верещагина Н. В</w:t>
      </w:r>
      <w:r w:rsidRPr="00EB6215">
        <w:t>.</w:t>
      </w:r>
      <w:r w:rsidRPr="00EB6215">
        <w:rPr>
          <w:iCs/>
        </w:rPr>
        <w:t xml:space="preserve"> </w:t>
      </w:r>
      <w:r w:rsidRPr="00EB6215">
        <w:t>Дифференциальная экспресс-диагностика речевой и интеллектуальной недостаточности у детей 2—3 лет. — СПб.: ДЕТСТВО- ПРЕСС, 2019.</w:t>
      </w:r>
    </w:p>
    <w:p w:rsidR="00A507F8" w:rsidRDefault="00A507F8" w:rsidP="00F608E5">
      <w:pPr>
        <w:spacing w:after="0" w:line="240" w:lineRule="auto"/>
        <w:jc w:val="center"/>
        <w:rPr>
          <w:rFonts w:ascii="Times New Roman" w:eastAsia="Calibri" w:hAnsi="Times New Roman" w:cs="Times New Roman"/>
          <w:b/>
          <w:iCs/>
          <w:color w:val="FF0000"/>
          <w:sz w:val="24"/>
          <w:szCs w:val="24"/>
        </w:rPr>
      </w:pPr>
    </w:p>
    <w:p w:rsidR="006F3263" w:rsidRDefault="006F3263" w:rsidP="00F608E5">
      <w:pPr>
        <w:spacing w:after="0" w:line="240" w:lineRule="auto"/>
        <w:jc w:val="center"/>
        <w:rPr>
          <w:rFonts w:ascii="Times New Roman" w:eastAsia="Calibri" w:hAnsi="Times New Roman" w:cs="Times New Roman"/>
          <w:b/>
          <w:iCs/>
          <w:color w:val="FF0000"/>
          <w:sz w:val="24"/>
          <w:szCs w:val="24"/>
        </w:rPr>
      </w:pPr>
      <w:r>
        <w:rPr>
          <w:rFonts w:ascii="Times New Roman" w:eastAsia="Calibri" w:hAnsi="Times New Roman" w:cs="Times New Roman"/>
          <w:b/>
          <w:iCs/>
          <w:color w:val="FF0000"/>
          <w:sz w:val="24"/>
          <w:szCs w:val="24"/>
        </w:rPr>
        <w:t>3.3. Распорядок дня. Организация режимных моментов</w:t>
      </w:r>
    </w:p>
    <w:p w:rsidR="00F61989" w:rsidRPr="00965446" w:rsidRDefault="00F61989" w:rsidP="00965446">
      <w:pPr>
        <w:spacing w:after="0" w:line="240" w:lineRule="auto"/>
        <w:ind w:firstLine="567"/>
        <w:jc w:val="both"/>
        <w:rPr>
          <w:rFonts w:ascii="Times New Roman" w:eastAsiaTheme="minorEastAsia" w:hAnsi="Times New Roman" w:cs="Times New Roman"/>
          <w:sz w:val="24"/>
          <w:szCs w:val="24"/>
          <w:lang w:eastAsia="ru-RU"/>
        </w:rPr>
      </w:pPr>
      <w:r w:rsidRPr="00965446">
        <w:rPr>
          <w:rFonts w:ascii="Times New Roman" w:eastAsia="Times New Roman" w:hAnsi="Times New Roman" w:cs="Times New Roman"/>
          <w:sz w:val="24"/>
          <w:szCs w:val="24"/>
          <w:lang w:eastAsia="ru-RU"/>
        </w:rPr>
        <w:t>Правильный распорядок дня — это рекомендованные продолжительность</w:t>
      </w:r>
      <w:r w:rsidR="00965446">
        <w:rPr>
          <w:rFonts w:ascii="Times New Roman" w:eastAsiaTheme="minorEastAsia" w:hAnsi="Times New Roman" w:cs="Times New Roman"/>
          <w:sz w:val="24"/>
          <w:szCs w:val="24"/>
          <w:lang w:eastAsia="ru-RU"/>
        </w:rPr>
        <w:t xml:space="preserve"> и </w:t>
      </w:r>
      <w:r w:rsidRPr="00965446">
        <w:rPr>
          <w:rFonts w:ascii="Times New Roman" w:eastAsia="Times New Roman" w:hAnsi="Times New Roman" w:cs="Times New Roman"/>
          <w:sz w:val="24"/>
          <w:szCs w:val="24"/>
          <w:lang w:eastAsia="ru-RU"/>
        </w:rPr>
        <w:t>чередование различных видов деятельно</w:t>
      </w:r>
      <w:r w:rsidR="00965446">
        <w:rPr>
          <w:rFonts w:ascii="Times New Roman" w:eastAsia="Times New Roman" w:hAnsi="Times New Roman" w:cs="Times New Roman"/>
          <w:sz w:val="24"/>
          <w:szCs w:val="24"/>
          <w:lang w:eastAsia="ru-RU"/>
        </w:rPr>
        <w:t>сти и отдыха детей в течение су</w:t>
      </w:r>
      <w:r w:rsidRPr="00965446">
        <w:rPr>
          <w:rFonts w:ascii="Times New Roman" w:eastAsia="Times New Roman" w:hAnsi="Times New Roman" w:cs="Times New Roman"/>
          <w:sz w:val="24"/>
          <w:szCs w:val="24"/>
          <w:lang w:eastAsia="ru-RU"/>
        </w:rPr>
        <w:t>ток. Главным принципом построения распорядка является его соответствие возрастным психофизиологическим особенностям детей. В группе для детей раннего дошкольного возраста с расстройствами речевого развития режим дня может быть вариативным, но обязательно д</w:t>
      </w:r>
      <w:r w:rsidR="00F00CF9" w:rsidRPr="00965446">
        <w:rPr>
          <w:rFonts w:ascii="Times New Roman" w:eastAsia="Times New Roman" w:hAnsi="Times New Roman" w:cs="Times New Roman"/>
          <w:sz w:val="24"/>
          <w:szCs w:val="24"/>
          <w:lang w:eastAsia="ru-RU"/>
        </w:rPr>
        <w:t>олжен включать в себя подгруппо</w:t>
      </w:r>
      <w:r w:rsidRPr="00965446">
        <w:rPr>
          <w:rFonts w:ascii="Times New Roman" w:eastAsia="Times New Roman" w:hAnsi="Times New Roman" w:cs="Times New Roman"/>
          <w:sz w:val="24"/>
          <w:szCs w:val="24"/>
          <w:lang w:eastAsia="ru-RU"/>
        </w:rPr>
        <w:t>вые и индивидуальные занятия с учителем-логопедом в первой половине дня.</w:t>
      </w:r>
    </w:p>
    <w:p w:rsidR="00F61989" w:rsidRPr="00965446" w:rsidRDefault="00F61989" w:rsidP="00965446">
      <w:pPr>
        <w:spacing w:after="0" w:line="2" w:lineRule="exact"/>
        <w:ind w:firstLine="567"/>
        <w:jc w:val="both"/>
        <w:rPr>
          <w:rFonts w:ascii="Times New Roman" w:eastAsia="Times New Roman" w:hAnsi="Times New Roman" w:cs="Times New Roman"/>
          <w:sz w:val="24"/>
          <w:szCs w:val="24"/>
          <w:lang w:eastAsia="ru-RU"/>
        </w:rPr>
      </w:pPr>
    </w:p>
    <w:p w:rsidR="00F61989" w:rsidRPr="00965446" w:rsidRDefault="00F61989" w:rsidP="00965446">
      <w:pPr>
        <w:numPr>
          <w:ilvl w:val="1"/>
          <w:numId w:val="24"/>
        </w:numPr>
        <w:tabs>
          <w:tab w:val="left" w:pos="239"/>
        </w:tabs>
        <w:spacing w:after="0" w:line="238" w:lineRule="auto"/>
        <w:ind w:firstLine="567"/>
        <w:jc w:val="both"/>
        <w:rPr>
          <w:rFonts w:ascii="Times New Roman" w:eastAsia="Times New Roman" w:hAnsi="Times New Roman" w:cs="Times New Roman"/>
          <w:sz w:val="24"/>
          <w:szCs w:val="24"/>
          <w:lang w:eastAsia="ru-RU"/>
        </w:rPr>
      </w:pPr>
      <w:r w:rsidRPr="00965446">
        <w:rPr>
          <w:rFonts w:ascii="Times New Roman" w:eastAsia="Times New Roman" w:hAnsi="Times New Roman" w:cs="Times New Roman"/>
          <w:sz w:val="24"/>
          <w:szCs w:val="24"/>
          <w:lang w:eastAsia="ru-RU"/>
        </w:rPr>
        <w:t>таблицах приведен примерный режим дня для детей третьего года жизни с расстройствами речевого развития в холодный и теплый периоды учебного года. В режиме дня указаны продолжительно</w:t>
      </w:r>
      <w:r w:rsidR="00965446">
        <w:rPr>
          <w:rFonts w:ascii="Times New Roman" w:eastAsia="Times New Roman" w:hAnsi="Times New Roman" w:cs="Times New Roman"/>
          <w:sz w:val="24"/>
          <w:szCs w:val="24"/>
          <w:lang w:eastAsia="ru-RU"/>
        </w:rPr>
        <w:t>сть занятий, перерывы между раз</w:t>
      </w:r>
      <w:r w:rsidRPr="00965446">
        <w:rPr>
          <w:rFonts w:ascii="Times New Roman" w:eastAsia="Times New Roman" w:hAnsi="Times New Roman" w:cs="Times New Roman"/>
          <w:sz w:val="24"/>
          <w:szCs w:val="24"/>
          <w:lang w:eastAsia="ru-RU"/>
        </w:rPr>
        <w:t>личными видами деятельности.</w:t>
      </w:r>
    </w:p>
    <w:p w:rsidR="00F61989" w:rsidRPr="00965446" w:rsidRDefault="00F61989" w:rsidP="00965446">
      <w:pPr>
        <w:spacing w:after="0" w:line="4" w:lineRule="exact"/>
        <w:ind w:firstLine="567"/>
        <w:jc w:val="both"/>
        <w:rPr>
          <w:rFonts w:ascii="Times New Roman" w:eastAsia="Times New Roman" w:hAnsi="Times New Roman" w:cs="Times New Roman"/>
          <w:sz w:val="24"/>
          <w:szCs w:val="24"/>
          <w:lang w:eastAsia="ru-RU"/>
        </w:rPr>
      </w:pPr>
    </w:p>
    <w:p w:rsidR="00965446" w:rsidRDefault="00F61989" w:rsidP="00965446">
      <w:pPr>
        <w:numPr>
          <w:ilvl w:val="2"/>
          <w:numId w:val="24"/>
        </w:numPr>
        <w:tabs>
          <w:tab w:val="left" w:pos="606"/>
        </w:tabs>
        <w:spacing w:after="0" w:line="239" w:lineRule="auto"/>
        <w:ind w:firstLine="567"/>
        <w:jc w:val="both"/>
        <w:rPr>
          <w:rFonts w:ascii="Times New Roman" w:eastAsia="Times New Roman" w:hAnsi="Times New Roman" w:cs="Times New Roman"/>
          <w:sz w:val="24"/>
          <w:szCs w:val="24"/>
          <w:lang w:eastAsia="ru-RU"/>
        </w:rPr>
      </w:pPr>
      <w:r w:rsidRPr="00965446">
        <w:rPr>
          <w:rFonts w:ascii="Times New Roman" w:eastAsia="Times New Roman" w:hAnsi="Times New Roman" w:cs="Times New Roman"/>
          <w:sz w:val="24"/>
          <w:szCs w:val="24"/>
          <w:lang w:eastAsia="ru-RU"/>
        </w:rPr>
        <w:t>группе компенсирующей направленности ДОО для детей раннего до-школьного возраста с расстройствами р</w:t>
      </w:r>
      <w:r w:rsidR="00965446">
        <w:rPr>
          <w:rFonts w:ascii="Times New Roman" w:eastAsia="Times New Roman" w:hAnsi="Times New Roman" w:cs="Times New Roman"/>
          <w:sz w:val="24"/>
          <w:szCs w:val="24"/>
          <w:lang w:eastAsia="ru-RU"/>
        </w:rPr>
        <w:t>ечевого развития проводится все</w:t>
      </w:r>
      <w:r w:rsidRPr="00965446">
        <w:rPr>
          <w:rFonts w:ascii="Times New Roman" w:eastAsia="Times New Roman" w:hAnsi="Times New Roman" w:cs="Times New Roman"/>
          <w:sz w:val="24"/>
          <w:szCs w:val="24"/>
          <w:lang w:eastAsia="ru-RU"/>
        </w:rPr>
        <w:t>го 10 подгрупповых и групповых занятий в неделю продолжительностью 10 минут каждое, не более двух занятий в</w:t>
      </w:r>
      <w:r w:rsidR="00F00CF9" w:rsidRPr="00965446">
        <w:rPr>
          <w:rFonts w:ascii="Times New Roman" w:eastAsia="Times New Roman" w:hAnsi="Times New Roman" w:cs="Times New Roman"/>
          <w:sz w:val="24"/>
          <w:szCs w:val="24"/>
          <w:lang w:eastAsia="ru-RU"/>
        </w:rPr>
        <w:t xml:space="preserve"> день, что не превышает рекомен</w:t>
      </w:r>
      <w:r w:rsidRPr="00965446">
        <w:rPr>
          <w:rFonts w:ascii="Times New Roman" w:eastAsia="Times New Roman" w:hAnsi="Times New Roman" w:cs="Times New Roman"/>
          <w:sz w:val="24"/>
          <w:szCs w:val="24"/>
          <w:lang w:eastAsia="ru-RU"/>
        </w:rPr>
        <w:t>дованную СанПиН предельную недельную</w:t>
      </w:r>
      <w:r w:rsidR="00965446">
        <w:rPr>
          <w:rFonts w:ascii="Times New Roman" w:eastAsia="Times New Roman" w:hAnsi="Times New Roman" w:cs="Times New Roman"/>
          <w:sz w:val="24"/>
          <w:szCs w:val="24"/>
          <w:lang w:eastAsia="ru-RU"/>
        </w:rPr>
        <w:t xml:space="preserve"> нагрузку (2 часа 30 минут в не</w:t>
      </w:r>
      <w:r w:rsidRPr="00965446">
        <w:rPr>
          <w:rFonts w:ascii="Times New Roman" w:eastAsia="Times New Roman" w:hAnsi="Times New Roman" w:cs="Times New Roman"/>
          <w:sz w:val="24"/>
          <w:szCs w:val="24"/>
          <w:lang w:eastAsia="ru-RU"/>
        </w:rPr>
        <w:t xml:space="preserve">делю). </w:t>
      </w:r>
    </w:p>
    <w:p w:rsidR="00F61989" w:rsidRPr="00965446" w:rsidRDefault="00F61989" w:rsidP="00F61989">
      <w:pPr>
        <w:numPr>
          <w:ilvl w:val="2"/>
          <w:numId w:val="24"/>
        </w:numPr>
        <w:tabs>
          <w:tab w:val="left" w:pos="606"/>
        </w:tabs>
        <w:spacing w:after="0" w:line="239" w:lineRule="auto"/>
        <w:ind w:firstLine="567"/>
        <w:jc w:val="both"/>
        <w:rPr>
          <w:rFonts w:ascii="Times New Roman" w:eastAsia="Times New Roman" w:hAnsi="Times New Roman" w:cs="Times New Roman"/>
          <w:lang w:eastAsia="ru-RU"/>
        </w:rPr>
      </w:pPr>
      <w:r w:rsidRPr="00965446">
        <w:rPr>
          <w:rFonts w:ascii="Times New Roman" w:eastAsia="Times New Roman" w:hAnsi="Times New Roman" w:cs="Times New Roman"/>
          <w:sz w:val="24"/>
          <w:szCs w:val="24"/>
          <w:lang w:eastAsia="ru-RU"/>
        </w:rPr>
        <w:t xml:space="preserve">сетку занятий не включаются и индивидуальные занятия с детьми. Подгрупповые занятия учителя-логопеда проводятся с каждой подгруппой детей два раза в неделю. С первой подгруппой — в понедельник и четверг, со второй — во вторник и пятницу. В среду учитель-логопед проводит только индивидуальные занятия с детьми. Каждая вторая и четвертая среда — это индивидуальные занятия с детьми во второй половине дня с одновременным консультированием родителей. </w:t>
      </w:r>
    </w:p>
    <w:p w:rsidR="00965446" w:rsidRPr="00B60871" w:rsidRDefault="00965446" w:rsidP="00965446">
      <w:pPr>
        <w:numPr>
          <w:ilvl w:val="1"/>
          <w:numId w:val="24"/>
        </w:numPr>
        <w:tabs>
          <w:tab w:val="left" w:pos="606"/>
        </w:tabs>
        <w:spacing w:after="0" w:line="239" w:lineRule="auto"/>
        <w:jc w:val="both"/>
        <w:rPr>
          <w:rFonts w:ascii="Times New Roman" w:eastAsia="Times New Roman" w:hAnsi="Times New Roman" w:cs="Times New Roman"/>
          <w:color w:val="FF0000"/>
          <w:lang w:eastAsia="ru-RU"/>
        </w:rPr>
      </w:pPr>
    </w:p>
    <w:tbl>
      <w:tblPr>
        <w:tblW w:w="0" w:type="auto"/>
        <w:jc w:val="center"/>
        <w:tblInd w:w="18" w:type="dxa"/>
        <w:tblLayout w:type="fixed"/>
        <w:tblCellMar>
          <w:left w:w="0" w:type="dxa"/>
          <w:right w:w="0" w:type="dxa"/>
        </w:tblCellMar>
        <w:tblLook w:val="04A0" w:firstRow="1" w:lastRow="0" w:firstColumn="1" w:lastColumn="0" w:noHBand="0" w:noVBand="1"/>
      </w:tblPr>
      <w:tblGrid>
        <w:gridCol w:w="5980"/>
        <w:gridCol w:w="1400"/>
        <w:gridCol w:w="30"/>
      </w:tblGrid>
      <w:tr w:rsidR="00B60871" w:rsidRPr="00B60871" w:rsidTr="00F61989">
        <w:trPr>
          <w:trHeight w:val="208"/>
          <w:jc w:val="center"/>
        </w:trPr>
        <w:tc>
          <w:tcPr>
            <w:tcW w:w="5980" w:type="dxa"/>
            <w:vMerge w:val="restart"/>
            <w:tcBorders>
              <w:top w:val="single" w:sz="8" w:space="0" w:color="auto"/>
              <w:left w:val="single" w:sz="8" w:space="0" w:color="auto"/>
              <w:right w:val="single" w:sz="8" w:space="0" w:color="auto"/>
            </w:tcBorders>
            <w:vAlign w:val="bottom"/>
          </w:tcPr>
          <w:p w:rsidR="00F61989" w:rsidRPr="00B60871" w:rsidRDefault="00F61989" w:rsidP="00F61989">
            <w:pPr>
              <w:spacing w:after="0" w:line="240" w:lineRule="auto"/>
              <w:ind w:left="102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Образовательная область. Направление деятельности</w:t>
            </w:r>
          </w:p>
        </w:tc>
        <w:tc>
          <w:tcPr>
            <w:tcW w:w="1400" w:type="dxa"/>
            <w:tcBorders>
              <w:top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w w:val="98"/>
                <w:sz w:val="16"/>
                <w:szCs w:val="16"/>
                <w:lang w:eastAsia="ru-RU"/>
              </w:rPr>
              <w:t>Количество</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11"/>
          <w:jc w:val="center"/>
        </w:trPr>
        <w:tc>
          <w:tcPr>
            <w:tcW w:w="5980" w:type="dxa"/>
            <w:vMerge/>
            <w:tcBorders>
              <w:left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9"/>
                <w:szCs w:val="9"/>
                <w:lang w:eastAsia="ru-RU"/>
              </w:rPr>
            </w:pPr>
          </w:p>
        </w:tc>
        <w:tc>
          <w:tcPr>
            <w:tcW w:w="1400" w:type="dxa"/>
            <w:vMerge w:val="restart"/>
            <w:tcBorders>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w w:val="99"/>
                <w:sz w:val="16"/>
                <w:szCs w:val="16"/>
                <w:lang w:eastAsia="ru-RU"/>
              </w:rPr>
              <w:t>занятий в неделю</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03"/>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8"/>
                <w:szCs w:val="8"/>
                <w:lang w:eastAsia="ru-RU"/>
              </w:rPr>
            </w:pPr>
          </w:p>
        </w:tc>
        <w:tc>
          <w:tcPr>
            <w:tcW w:w="1400" w:type="dxa"/>
            <w:vMerge/>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8"/>
                <w:szCs w:val="8"/>
                <w:lang w:eastAsia="ru-RU"/>
              </w:rPr>
            </w:pP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Развитие речи</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Восприятие художественной литературы</w:t>
            </w: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1</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93"/>
          <w:jc w:val="center"/>
        </w:trPr>
        <w:tc>
          <w:tcPr>
            <w:tcW w:w="5980" w:type="dxa"/>
            <w:tcBorders>
              <w:left w:val="single" w:sz="8" w:space="0" w:color="auto"/>
              <w:right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Познавательное развитие</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Формирование целостной картины мира,</w:t>
            </w:r>
            <w:r w:rsidRPr="00B60871">
              <w:rPr>
                <w:rFonts w:ascii="Times New Roman" w:eastAsia="Times New Roman" w:hAnsi="Times New Roman" w:cs="Times New Roman"/>
                <w:b/>
                <w:bCs/>
                <w:color w:val="FF0000"/>
                <w:sz w:val="16"/>
                <w:szCs w:val="16"/>
                <w:lang w:eastAsia="ru-RU"/>
              </w:rPr>
              <w:t xml:space="preserve"> </w:t>
            </w:r>
            <w:proofErr w:type="spellStart"/>
            <w:r w:rsidR="00B60871" w:rsidRPr="00B60871">
              <w:rPr>
                <w:rFonts w:ascii="Times New Roman" w:eastAsia="Times New Roman" w:hAnsi="Times New Roman" w:cs="Times New Roman"/>
                <w:color w:val="FF0000"/>
                <w:sz w:val="16"/>
                <w:szCs w:val="16"/>
                <w:lang w:eastAsia="ru-RU"/>
              </w:rPr>
              <w:t>эксперимен</w:t>
            </w:r>
            <w:proofErr w:type="spellEnd"/>
          </w:p>
        </w:tc>
        <w:tc>
          <w:tcPr>
            <w:tcW w:w="1400" w:type="dxa"/>
            <w:tcBorders>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1</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12"/>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B60871">
            <w:pPr>
              <w:spacing w:after="0" w:line="240" w:lineRule="auto"/>
              <w:rPr>
                <w:rFonts w:ascii="Times New Roman" w:eastAsiaTheme="minorEastAsia" w:hAnsi="Times New Roman" w:cs="Times New Roman"/>
                <w:color w:val="FF0000"/>
                <w:sz w:val="20"/>
                <w:szCs w:val="20"/>
                <w:lang w:eastAsia="ru-RU"/>
              </w:rPr>
            </w:pPr>
            <w:proofErr w:type="spellStart"/>
            <w:r w:rsidRPr="00B60871">
              <w:rPr>
                <w:rFonts w:ascii="Times New Roman" w:eastAsia="Times New Roman" w:hAnsi="Times New Roman" w:cs="Times New Roman"/>
                <w:color w:val="FF0000"/>
                <w:sz w:val="16"/>
                <w:szCs w:val="16"/>
                <w:lang w:eastAsia="ru-RU"/>
              </w:rPr>
              <w:t>тальная</w:t>
            </w:r>
            <w:proofErr w:type="spellEnd"/>
            <w:r w:rsidRPr="00B60871">
              <w:rPr>
                <w:rFonts w:ascii="Times New Roman" w:eastAsia="Times New Roman" w:hAnsi="Times New Roman" w:cs="Times New Roman"/>
                <w:color w:val="FF0000"/>
                <w:sz w:val="16"/>
                <w:szCs w:val="16"/>
                <w:lang w:eastAsia="ru-RU"/>
              </w:rPr>
              <w:t xml:space="preserve"> деятельность</w:t>
            </w: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8"/>
                <w:szCs w:val="18"/>
                <w:lang w:eastAsia="ru-RU"/>
              </w:rPr>
            </w:pP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Художественно-эстетическое развитие</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Рисование/лепка</w:t>
            </w: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1</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Художественно-эстетическое развитие</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Конструирование/аппликация</w:t>
            </w: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1</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F61989" w:rsidRPr="00B60871" w:rsidTr="00F61989">
        <w:trPr>
          <w:trHeight w:val="205"/>
          <w:jc w:val="center"/>
        </w:trPr>
        <w:tc>
          <w:tcPr>
            <w:tcW w:w="5980" w:type="dxa"/>
            <w:tcBorders>
              <w:left w:val="single" w:sz="8" w:space="0" w:color="auto"/>
              <w:bottom w:val="single" w:sz="8" w:space="0" w:color="auto"/>
              <w:right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Художественно-эстетическое развитие</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Музыкальное занятие</w:t>
            </w: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2</w:t>
            </w:r>
          </w:p>
        </w:tc>
        <w:tc>
          <w:tcPr>
            <w:tcW w:w="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bl>
    <w:p w:rsidR="00F61989" w:rsidRPr="00B60871" w:rsidRDefault="00F61989" w:rsidP="00F61989">
      <w:pPr>
        <w:spacing w:after="0" w:line="240" w:lineRule="auto"/>
        <w:jc w:val="center"/>
        <w:rPr>
          <w:rFonts w:ascii="Times New Roman" w:eastAsia="Calibri" w:hAnsi="Times New Roman" w:cs="Times New Roman"/>
          <w:b/>
          <w:iCs/>
          <w:color w:val="FF0000"/>
          <w:sz w:val="24"/>
          <w:szCs w:val="24"/>
        </w:rPr>
      </w:pPr>
    </w:p>
    <w:tbl>
      <w:tblPr>
        <w:tblW w:w="0" w:type="auto"/>
        <w:jc w:val="center"/>
        <w:tblInd w:w="10" w:type="dxa"/>
        <w:tblLayout w:type="fixed"/>
        <w:tblCellMar>
          <w:left w:w="0" w:type="dxa"/>
          <w:right w:w="0" w:type="dxa"/>
        </w:tblCellMar>
        <w:tblLook w:val="04A0" w:firstRow="1" w:lastRow="0" w:firstColumn="1" w:lastColumn="0" w:noHBand="0" w:noVBand="1"/>
      </w:tblPr>
      <w:tblGrid>
        <w:gridCol w:w="5440"/>
        <w:gridCol w:w="540"/>
        <w:gridCol w:w="1400"/>
        <w:gridCol w:w="30"/>
      </w:tblGrid>
      <w:tr w:rsidR="00B60871" w:rsidRPr="00B60871" w:rsidTr="00F61989">
        <w:trPr>
          <w:trHeight w:val="247"/>
          <w:jc w:val="center"/>
        </w:trPr>
        <w:tc>
          <w:tcPr>
            <w:tcW w:w="5440" w:type="dxa"/>
            <w:tcBorders>
              <w:bottom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21"/>
                <w:szCs w:val="21"/>
                <w:lang w:eastAsia="ru-RU"/>
              </w:rPr>
            </w:pPr>
          </w:p>
        </w:tc>
        <w:tc>
          <w:tcPr>
            <w:tcW w:w="1940" w:type="dxa"/>
            <w:gridSpan w:val="2"/>
            <w:tcBorders>
              <w:bottom w:val="single" w:sz="8" w:space="0" w:color="auto"/>
            </w:tcBorders>
            <w:vAlign w:val="bottom"/>
          </w:tcPr>
          <w:p w:rsidR="00F61989" w:rsidRPr="00B60871" w:rsidRDefault="00F61989" w:rsidP="00F61989">
            <w:pPr>
              <w:spacing w:after="0" w:line="240" w:lineRule="auto"/>
              <w:ind w:left="48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i/>
                <w:iCs/>
                <w:color w:val="FF0000"/>
                <w:w w:val="97"/>
                <w:sz w:val="20"/>
                <w:szCs w:val="20"/>
                <w:lang w:eastAsia="ru-RU"/>
              </w:rPr>
              <w:t>Окончание табл.</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88"/>
          <w:jc w:val="center"/>
        </w:trPr>
        <w:tc>
          <w:tcPr>
            <w:tcW w:w="5440" w:type="dxa"/>
            <w:vMerge w:val="restart"/>
            <w:tcBorders>
              <w:left w:val="single" w:sz="8" w:space="0" w:color="auto"/>
            </w:tcBorders>
            <w:vAlign w:val="bottom"/>
          </w:tcPr>
          <w:p w:rsidR="00F61989" w:rsidRPr="00B60871" w:rsidRDefault="00F61989" w:rsidP="00F61989">
            <w:pPr>
              <w:spacing w:after="0" w:line="240" w:lineRule="auto"/>
              <w:ind w:left="102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Образовательная область. Направление деятельности</w:t>
            </w:r>
          </w:p>
        </w:tc>
        <w:tc>
          <w:tcPr>
            <w:tcW w:w="540" w:type="dxa"/>
            <w:tcBorders>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6"/>
                <w:szCs w:val="16"/>
                <w:lang w:eastAsia="ru-RU"/>
              </w:rPr>
            </w:pPr>
          </w:p>
        </w:tc>
        <w:tc>
          <w:tcPr>
            <w:tcW w:w="1400" w:type="dxa"/>
            <w:tcBorders>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w w:val="98"/>
                <w:sz w:val="16"/>
                <w:szCs w:val="16"/>
                <w:lang w:eastAsia="ru-RU"/>
              </w:rPr>
              <w:t>Количество</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11"/>
          <w:jc w:val="center"/>
        </w:trPr>
        <w:tc>
          <w:tcPr>
            <w:tcW w:w="5440" w:type="dxa"/>
            <w:vMerge/>
            <w:tcBorders>
              <w:lef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9"/>
                <w:szCs w:val="9"/>
                <w:lang w:eastAsia="ru-RU"/>
              </w:rPr>
            </w:pPr>
          </w:p>
        </w:tc>
        <w:tc>
          <w:tcPr>
            <w:tcW w:w="540" w:type="dxa"/>
            <w:tcBorders>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9"/>
                <w:szCs w:val="9"/>
                <w:lang w:eastAsia="ru-RU"/>
              </w:rPr>
            </w:pPr>
          </w:p>
        </w:tc>
        <w:tc>
          <w:tcPr>
            <w:tcW w:w="1400" w:type="dxa"/>
            <w:vMerge w:val="restart"/>
            <w:tcBorders>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w w:val="99"/>
                <w:sz w:val="16"/>
                <w:szCs w:val="16"/>
                <w:lang w:eastAsia="ru-RU"/>
              </w:rPr>
              <w:t>занятий в неделю</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103"/>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8"/>
                <w:szCs w:val="8"/>
                <w:lang w:eastAsia="ru-RU"/>
              </w:rPr>
            </w:pP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8"/>
                <w:szCs w:val="8"/>
                <w:lang w:eastAsia="ru-RU"/>
              </w:rPr>
            </w:pPr>
          </w:p>
        </w:tc>
        <w:tc>
          <w:tcPr>
            <w:tcW w:w="1400" w:type="dxa"/>
            <w:vMerge/>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8"/>
                <w:szCs w:val="8"/>
                <w:lang w:eastAsia="ru-RU"/>
              </w:rPr>
            </w:pP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b/>
                <w:bCs/>
                <w:color w:val="FF0000"/>
                <w:sz w:val="16"/>
                <w:szCs w:val="16"/>
                <w:lang w:eastAsia="ru-RU"/>
              </w:rPr>
              <w:t>Физическое развитие</w:t>
            </w:r>
            <w:r w:rsidRPr="00B60871">
              <w:rPr>
                <w:rFonts w:ascii="Times New Roman" w:eastAsia="Times New Roman" w:hAnsi="Times New Roman" w:cs="Times New Roman"/>
                <w:color w:val="FF0000"/>
                <w:sz w:val="16"/>
                <w:szCs w:val="16"/>
                <w:lang w:eastAsia="ru-RU"/>
              </w:rPr>
              <w:t>.</w:t>
            </w:r>
            <w:r w:rsidRPr="00B60871">
              <w:rPr>
                <w:rFonts w:ascii="Times New Roman" w:eastAsia="Times New Roman" w:hAnsi="Times New Roman" w:cs="Times New Roman"/>
                <w:b/>
                <w:bCs/>
                <w:color w:val="FF0000"/>
                <w:sz w:val="16"/>
                <w:szCs w:val="16"/>
                <w:lang w:eastAsia="ru-RU"/>
              </w:rPr>
              <w:t xml:space="preserve"> </w:t>
            </w:r>
            <w:r w:rsidRPr="00B60871">
              <w:rPr>
                <w:rFonts w:ascii="Times New Roman" w:eastAsia="Times New Roman" w:hAnsi="Times New Roman" w:cs="Times New Roman"/>
                <w:color w:val="FF0000"/>
                <w:sz w:val="16"/>
                <w:szCs w:val="16"/>
                <w:lang w:eastAsia="ru-RU"/>
              </w:rPr>
              <w:t>Физическая культура</w:t>
            </w: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7"/>
                <w:szCs w:val="17"/>
                <w:lang w:eastAsia="ru-RU"/>
              </w:rPr>
            </w:pP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2</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sz w:val="16"/>
                <w:szCs w:val="16"/>
                <w:lang w:eastAsia="ru-RU"/>
              </w:rPr>
              <w:t>Подгрупповое занятие с учителем-логопедом</w:t>
            </w: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7"/>
                <w:szCs w:val="17"/>
                <w:lang w:eastAsia="ru-RU"/>
              </w:rPr>
            </w:pP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2</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sz w:val="16"/>
                <w:szCs w:val="16"/>
                <w:lang w:eastAsia="ru-RU"/>
              </w:rPr>
              <w:t>Индивидуальное занятие с логопедом</w:t>
            </w: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7"/>
                <w:szCs w:val="17"/>
                <w:lang w:eastAsia="ru-RU"/>
              </w:rPr>
            </w:pP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3</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sz w:val="16"/>
                <w:szCs w:val="16"/>
                <w:lang w:eastAsia="ru-RU"/>
              </w:rPr>
              <w:lastRenderedPageBreak/>
              <w:t>Индивидуальное занятие с воспитателем</w:t>
            </w: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7"/>
                <w:szCs w:val="17"/>
                <w:lang w:eastAsia="ru-RU"/>
              </w:rPr>
            </w:pP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3</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r w:rsidR="00B60871" w:rsidRPr="00B60871" w:rsidTr="00F61989">
        <w:trPr>
          <w:trHeight w:val="205"/>
          <w:jc w:val="center"/>
        </w:trPr>
        <w:tc>
          <w:tcPr>
            <w:tcW w:w="5440" w:type="dxa"/>
            <w:tcBorders>
              <w:left w:val="single" w:sz="8" w:space="0" w:color="auto"/>
              <w:bottom w:val="single" w:sz="8" w:space="0" w:color="auto"/>
            </w:tcBorders>
            <w:vAlign w:val="bottom"/>
          </w:tcPr>
          <w:p w:rsidR="00F61989" w:rsidRPr="00B60871" w:rsidRDefault="00F61989" w:rsidP="00F61989">
            <w:pPr>
              <w:spacing w:after="0" w:line="240" w:lineRule="auto"/>
              <w:ind w:left="60"/>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sz w:val="16"/>
                <w:szCs w:val="16"/>
                <w:lang w:eastAsia="ru-RU"/>
              </w:rPr>
              <w:t>Лечебная физкультура</w:t>
            </w:r>
          </w:p>
        </w:tc>
        <w:tc>
          <w:tcPr>
            <w:tcW w:w="540" w:type="dxa"/>
            <w:tcBorders>
              <w:bottom w:val="single" w:sz="8" w:space="0" w:color="auto"/>
              <w:right w:val="single" w:sz="8" w:space="0" w:color="auto"/>
            </w:tcBorders>
            <w:vAlign w:val="bottom"/>
          </w:tcPr>
          <w:p w:rsidR="00F61989" w:rsidRPr="00B60871" w:rsidRDefault="00F61989" w:rsidP="00F61989">
            <w:pPr>
              <w:spacing w:after="0" w:line="240" w:lineRule="auto"/>
              <w:rPr>
                <w:rFonts w:ascii="Times New Roman" w:eastAsiaTheme="minorEastAsia" w:hAnsi="Times New Roman" w:cs="Times New Roman"/>
                <w:color w:val="FF0000"/>
                <w:sz w:val="17"/>
                <w:szCs w:val="17"/>
                <w:lang w:eastAsia="ru-RU"/>
              </w:rPr>
            </w:pPr>
          </w:p>
        </w:tc>
        <w:tc>
          <w:tcPr>
            <w:tcW w:w="1400" w:type="dxa"/>
            <w:tcBorders>
              <w:bottom w:val="single" w:sz="8" w:space="0" w:color="auto"/>
              <w:right w:val="single" w:sz="8" w:space="0" w:color="auto"/>
            </w:tcBorders>
            <w:vAlign w:val="bottom"/>
          </w:tcPr>
          <w:p w:rsidR="00F61989" w:rsidRPr="00B60871" w:rsidRDefault="00F61989" w:rsidP="00F61989">
            <w:pPr>
              <w:spacing w:after="0" w:line="240" w:lineRule="auto"/>
              <w:jc w:val="center"/>
              <w:rPr>
                <w:rFonts w:ascii="Times New Roman" w:eastAsiaTheme="minorEastAsia" w:hAnsi="Times New Roman" w:cs="Times New Roman"/>
                <w:color w:val="FF0000"/>
                <w:sz w:val="20"/>
                <w:szCs w:val="20"/>
                <w:lang w:eastAsia="ru-RU"/>
              </w:rPr>
            </w:pPr>
            <w:r w:rsidRPr="00B60871">
              <w:rPr>
                <w:rFonts w:ascii="Times New Roman" w:eastAsia="Times New Roman" w:hAnsi="Times New Roman" w:cs="Times New Roman"/>
                <w:color w:val="FF0000"/>
                <w:w w:val="99"/>
                <w:sz w:val="16"/>
                <w:szCs w:val="16"/>
                <w:lang w:eastAsia="ru-RU"/>
              </w:rPr>
              <w:t>2</w:t>
            </w:r>
          </w:p>
        </w:tc>
        <w:tc>
          <w:tcPr>
            <w:tcW w:w="30" w:type="dxa"/>
            <w:vAlign w:val="bottom"/>
          </w:tcPr>
          <w:p w:rsidR="00F61989" w:rsidRPr="00B60871" w:rsidRDefault="00F61989" w:rsidP="00F61989">
            <w:pPr>
              <w:spacing w:after="0" w:line="240" w:lineRule="auto"/>
              <w:rPr>
                <w:rFonts w:ascii="Times New Roman" w:eastAsiaTheme="minorEastAsia" w:hAnsi="Times New Roman" w:cs="Times New Roman"/>
                <w:color w:val="FF0000"/>
                <w:sz w:val="1"/>
                <w:szCs w:val="1"/>
                <w:lang w:eastAsia="ru-RU"/>
              </w:rPr>
            </w:pPr>
          </w:p>
        </w:tc>
      </w:tr>
    </w:tbl>
    <w:p w:rsidR="00F61989" w:rsidRPr="00F61989" w:rsidRDefault="00F61989" w:rsidP="00F61989">
      <w:pPr>
        <w:spacing w:after="0" w:line="240" w:lineRule="auto"/>
        <w:ind w:firstLine="567"/>
        <w:jc w:val="both"/>
        <w:rPr>
          <w:rFonts w:ascii="Times New Roman" w:eastAsia="Calibri" w:hAnsi="Times New Roman" w:cs="Times New Roman"/>
          <w:b/>
          <w:iCs/>
          <w:color w:val="FF0000"/>
          <w:sz w:val="24"/>
          <w:szCs w:val="24"/>
        </w:rPr>
      </w:pPr>
      <w:r w:rsidRPr="00F61989">
        <w:rPr>
          <w:rFonts w:ascii="Times New Roman" w:eastAsia="Times New Roman" w:hAnsi="Times New Roman" w:cs="Times New Roman"/>
          <w:b/>
          <w:bCs/>
          <w:sz w:val="24"/>
          <w:szCs w:val="24"/>
        </w:rPr>
        <w:t xml:space="preserve">Социально-коммуникативное развитие </w:t>
      </w:r>
      <w:r w:rsidRPr="00F61989">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осуществляется в образо</w:t>
      </w:r>
      <w:r w:rsidRPr="00F61989">
        <w:rPr>
          <w:rFonts w:ascii="Times New Roman" w:eastAsia="Times New Roman" w:hAnsi="Times New Roman" w:cs="Times New Roman"/>
          <w:sz w:val="24"/>
          <w:szCs w:val="24"/>
        </w:rPr>
        <w:t>вательной деятельности в ходе режимных мо</w:t>
      </w:r>
      <w:r>
        <w:rPr>
          <w:rFonts w:ascii="Times New Roman" w:eastAsia="Times New Roman" w:hAnsi="Times New Roman" w:cs="Times New Roman"/>
          <w:sz w:val="24"/>
          <w:szCs w:val="24"/>
        </w:rPr>
        <w:t>ментов, в совместной и самостоя</w:t>
      </w:r>
      <w:r w:rsidRPr="00F61989">
        <w:rPr>
          <w:rFonts w:ascii="Times New Roman" w:eastAsia="Times New Roman" w:hAnsi="Times New Roman" w:cs="Times New Roman"/>
          <w:sz w:val="24"/>
          <w:szCs w:val="24"/>
        </w:rPr>
        <w:t>тельной игровой деятельности детей, в семье</w:t>
      </w:r>
      <w:r>
        <w:rPr>
          <w:rFonts w:ascii="Times New Roman" w:eastAsia="Times New Roman" w:hAnsi="Times New Roman" w:cs="Times New Roman"/>
          <w:sz w:val="24"/>
          <w:szCs w:val="24"/>
        </w:rPr>
        <w:t>.</w:t>
      </w:r>
    </w:p>
    <w:p w:rsidR="00F61989" w:rsidRDefault="00F61989" w:rsidP="00F608E5">
      <w:pPr>
        <w:spacing w:after="0" w:line="240" w:lineRule="auto"/>
        <w:jc w:val="center"/>
        <w:rPr>
          <w:rFonts w:ascii="Times New Roman" w:eastAsia="Calibri" w:hAnsi="Times New Roman" w:cs="Times New Roman"/>
          <w:b/>
          <w:iCs/>
          <w:color w:val="FF0000"/>
          <w:sz w:val="24"/>
          <w:szCs w:val="24"/>
        </w:rPr>
      </w:pPr>
    </w:p>
    <w:p w:rsidR="00567740" w:rsidRPr="00965446" w:rsidRDefault="00965446" w:rsidP="00965446">
      <w:pPr>
        <w:spacing w:after="0" w:line="240" w:lineRule="auto"/>
        <w:jc w:val="center"/>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Примерный режим дня. Х</w:t>
      </w:r>
      <w:r w:rsidRPr="00965446">
        <w:rPr>
          <w:rFonts w:ascii="Times New Roman" w:eastAsia="Times New Roman" w:hAnsi="Times New Roman" w:cs="Times New Roman"/>
          <w:b/>
          <w:bCs/>
          <w:sz w:val="24"/>
          <w:szCs w:val="24"/>
          <w:lang w:eastAsia="ru-RU"/>
        </w:rPr>
        <w:t>олодный период года</w:t>
      </w:r>
    </w:p>
    <w:tbl>
      <w:tblPr>
        <w:tblW w:w="0" w:type="auto"/>
        <w:jc w:val="center"/>
        <w:tblInd w:w="40" w:type="dxa"/>
        <w:tblLayout w:type="fixed"/>
        <w:tblCellMar>
          <w:left w:w="0" w:type="dxa"/>
          <w:right w:w="0" w:type="dxa"/>
        </w:tblCellMar>
        <w:tblLook w:val="04A0" w:firstRow="1" w:lastRow="0" w:firstColumn="1" w:lastColumn="0" w:noHBand="0" w:noVBand="1"/>
      </w:tblPr>
      <w:tblGrid>
        <w:gridCol w:w="6280"/>
        <w:gridCol w:w="980"/>
      </w:tblGrid>
      <w:tr w:rsidR="00567740" w:rsidRPr="00567740" w:rsidTr="00965446">
        <w:trPr>
          <w:trHeight w:val="209"/>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Прием и осмотр детей, игры, утренняя гимнастика</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7.00—8.00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 завтраку, завтрак</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8.00—8.30</w:t>
            </w:r>
          </w:p>
        </w:tc>
      </w:tr>
      <w:tr w:rsidR="00567740" w:rsidRPr="00567740" w:rsidTr="00965446">
        <w:trPr>
          <w:trHeight w:val="216"/>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Самостоятельная деятельность, игры, подготовка к занятиям, участие учителя-логопеда</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8.30—9.00</w:t>
            </w:r>
          </w:p>
        </w:tc>
      </w:tr>
      <w:tr w:rsidR="00567740" w:rsidRPr="00567740" w:rsidTr="00965446">
        <w:trPr>
          <w:trHeight w:val="209"/>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в режимных моментах</w:t>
            </w:r>
          </w:p>
        </w:tc>
        <w:tc>
          <w:tcPr>
            <w:tcW w:w="98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Занятие воспитателя и подгрупповое логопедическое занятие</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9. 00—9.10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Второе занятие воспитателя или других педагогов с участием учителя-логопеда</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9.20—9.30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Второй завтрак</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9.30—9.45</w:t>
            </w:r>
          </w:p>
        </w:tc>
      </w:tr>
      <w:tr w:rsidR="00567740" w:rsidRPr="00567740" w:rsidTr="00965446">
        <w:trPr>
          <w:trHeight w:val="216"/>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 xml:space="preserve">Индивидуальная работа учителя-логопеда и самостоятельная деятельность детей, </w:t>
            </w:r>
            <w:proofErr w:type="spellStart"/>
            <w:r w:rsidRPr="00567740">
              <w:rPr>
                <w:rFonts w:ascii="Times New Roman" w:eastAsia="Times New Roman" w:hAnsi="Times New Roman" w:cs="Times New Roman"/>
                <w:sz w:val="16"/>
                <w:szCs w:val="16"/>
                <w:lang w:eastAsia="ru-RU"/>
              </w:rPr>
              <w:t>подго</w:t>
            </w:r>
            <w:proofErr w:type="spellEnd"/>
            <w:r w:rsidRPr="00567740">
              <w:rPr>
                <w:rFonts w:ascii="Times New Roman" w:eastAsia="Times New Roman" w:hAnsi="Times New Roman" w:cs="Times New Roman"/>
                <w:sz w:val="16"/>
                <w:szCs w:val="16"/>
                <w:lang w:eastAsia="ru-RU"/>
              </w:rPr>
              <w:t>-</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9.45—10.15</w:t>
            </w:r>
          </w:p>
        </w:tc>
      </w:tr>
      <w:tr w:rsidR="00567740" w:rsidRPr="00567740" w:rsidTr="00965446">
        <w:trPr>
          <w:trHeight w:val="209"/>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proofErr w:type="spellStart"/>
            <w:r w:rsidRPr="00567740">
              <w:rPr>
                <w:rFonts w:ascii="Times New Roman" w:eastAsia="Times New Roman" w:hAnsi="Times New Roman" w:cs="Times New Roman"/>
                <w:sz w:val="16"/>
                <w:szCs w:val="16"/>
                <w:lang w:eastAsia="ru-RU"/>
              </w:rPr>
              <w:t>товка</w:t>
            </w:r>
            <w:proofErr w:type="spellEnd"/>
            <w:r w:rsidRPr="00567740">
              <w:rPr>
                <w:rFonts w:ascii="Times New Roman" w:eastAsia="Times New Roman" w:hAnsi="Times New Roman" w:cs="Times New Roman"/>
                <w:sz w:val="16"/>
                <w:szCs w:val="16"/>
                <w:lang w:eastAsia="ru-RU"/>
              </w:rPr>
              <w:t xml:space="preserve"> к прогулке</w:t>
            </w:r>
          </w:p>
        </w:tc>
        <w:tc>
          <w:tcPr>
            <w:tcW w:w="98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Прогулка, индивидуальная работа логопеда с детьми</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10.15—12.00</w:t>
            </w:r>
          </w:p>
        </w:tc>
      </w:tr>
      <w:tr w:rsidR="00567740" w:rsidRPr="00567740" w:rsidTr="00965446">
        <w:trPr>
          <w:trHeight w:val="216"/>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Возвращение с прогулки, чтение художественной литературы, подготовка к обеду, участие</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12.00—12.20</w:t>
            </w:r>
          </w:p>
        </w:tc>
      </w:tr>
      <w:tr w:rsidR="00567740" w:rsidRPr="00567740" w:rsidTr="00965446">
        <w:trPr>
          <w:trHeight w:val="209"/>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учителя-логопеда в режимных моментах</w:t>
            </w:r>
          </w:p>
        </w:tc>
        <w:tc>
          <w:tcPr>
            <w:tcW w:w="98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Обед</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w w:val="97"/>
                <w:sz w:val="16"/>
                <w:szCs w:val="16"/>
                <w:lang w:eastAsia="ru-RU"/>
              </w:rPr>
              <w:t>12.20 —12.50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ко сну. Сон</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12.50—15.00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Подъем. Оздоровительные процедуры. Полдник</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15.00—15.30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Индивидуальная работа по заданию логопеда, игры и самостоятельная деятельность детей</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15.30—16.20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 прогулке. Прогулка. Самостоятельная деятельность детей</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16.20—18.30</w:t>
            </w:r>
          </w:p>
        </w:tc>
      </w:tr>
      <w:tr w:rsidR="00567740" w:rsidRPr="00567740" w:rsidTr="00965446">
        <w:trPr>
          <w:trHeight w:val="225"/>
          <w:jc w:val="center"/>
        </w:trPr>
        <w:tc>
          <w:tcPr>
            <w:tcW w:w="628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Уход домой</w:t>
            </w:r>
          </w:p>
        </w:tc>
        <w:tc>
          <w:tcPr>
            <w:tcW w:w="980" w:type="dxa"/>
            <w:vAlign w:val="bottom"/>
          </w:tcPr>
          <w:p w:rsidR="00567740" w:rsidRPr="00567740" w:rsidRDefault="00567740" w:rsidP="00567740">
            <w:pPr>
              <w:spacing w:after="0" w:line="240" w:lineRule="auto"/>
              <w:ind w:left="6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до 19.00</w:t>
            </w:r>
          </w:p>
        </w:tc>
      </w:tr>
    </w:tbl>
    <w:p w:rsidR="00567740" w:rsidRDefault="00567740" w:rsidP="00965446">
      <w:pPr>
        <w:spacing w:after="0" w:line="240" w:lineRule="auto"/>
        <w:rPr>
          <w:rFonts w:ascii="Times New Roman" w:eastAsia="Calibri" w:hAnsi="Times New Roman" w:cs="Times New Roman"/>
          <w:b/>
          <w:iCs/>
          <w:color w:val="FF0000"/>
          <w:sz w:val="24"/>
          <w:szCs w:val="24"/>
        </w:rPr>
      </w:pPr>
    </w:p>
    <w:p w:rsidR="00567740" w:rsidRPr="00965446" w:rsidRDefault="00567740" w:rsidP="00F608E5">
      <w:pPr>
        <w:spacing w:after="0" w:line="240" w:lineRule="auto"/>
        <w:jc w:val="center"/>
        <w:rPr>
          <w:rFonts w:ascii="Times New Roman" w:eastAsia="Calibri" w:hAnsi="Times New Roman" w:cs="Times New Roman"/>
          <w:b/>
          <w:iCs/>
          <w:color w:val="FF0000"/>
          <w:sz w:val="24"/>
          <w:szCs w:val="24"/>
        </w:rPr>
      </w:pPr>
    </w:p>
    <w:p w:rsidR="00567740" w:rsidRPr="00965446" w:rsidRDefault="00965446" w:rsidP="00965446">
      <w:pPr>
        <w:spacing w:after="0" w:line="240" w:lineRule="auto"/>
        <w:jc w:val="center"/>
        <w:rPr>
          <w:rFonts w:ascii="Times New Roman" w:eastAsiaTheme="minorEastAsia" w:hAnsi="Times New Roman" w:cs="Times New Roman"/>
          <w:sz w:val="24"/>
          <w:szCs w:val="24"/>
          <w:lang w:eastAsia="ru-RU"/>
        </w:rPr>
      </w:pPr>
      <w:r w:rsidRPr="00965446">
        <w:rPr>
          <w:rFonts w:ascii="Times New Roman" w:eastAsia="Times New Roman" w:hAnsi="Times New Roman" w:cs="Times New Roman"/>
          <w:b/>
          <w:bCs/>
          <w:sz w:val="24"/>
          <w:szCs w:val="24"/>
          <w:lang w:eastAsia="ru-RU"/>
        </w:rPr>
        <w:t>П</w:t>
      </w:r>
      <w:r>
        <w:rPr>
          <w:rFonts w:ascii="Times New Roman" w:eastAsia="Times New Roman" w:hAnsi="Times New Roman" w:cs="Times New Roman"/>
          <w:b/>
          <w:bCs/>
          <w:sz w:val="24"/>
          <w:szCs w:val="24"/>
          <w:lang w:eastAsia="ru-RU"/>
        </w:rPr>
        <w:t>римерный режим дня. Т</w:t>
      </w:r>
      <w:r w:rsidRPr="00965446">
        <w:rPr>
          <w:rFonts w:ascii="Times New Roman" w:eastAsia="Times New Roman" w:hAnsi="Times New Roman" w:cs="Times New Roman"/>
          <w:b/>
          <w:bCs/>
          <w:sz w:val="24"/>
          <w:szCs w:val="24"/>
          <w:lang w:eastAsia="ru-RU"/>
        </w:rPr>
        <w:t>еплый период года</w:t>
      </w:r>
    </w:p>
    <w:tbl>
      <w:tblPr>
        <w:tblW w:w="0" w:type="auto"/>
        <w:jc w:val="center"/>
        <w:tblInd w:w="40" w:type="dxa"/>
        <w:tblLayout w:type="fixed"/>
        <w:tblCellMar>
          <w:left w:w="0" w:type="dxa"/>
          <w:right w:w="0" w:type="dxa"/>
        </w:tblCellMar>
        <w:tblLook w:val="04A0" w:firstRow="1" w:lastRow="0" w:firstColumn="1" w:lastColumn="0" w:noHBand="0" w:noVBand="1"/>
      </w:tblPr>
      <w:tblGrid>
        <w:gridCol w:w="6260"/>
        <w:gridCol w:w="920"/>
      </w:tblGrid>
      <w:tr w:rsidR="00567740" w:rsidRPr="00567740" w:rsidTr="00965446">
        <w:trPr>
          <w:trHeight w:val="209"/>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Прием и осмотр детей, игры, утренняя гимнастика</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7.00—8.20</w:t>
            </w:r>
          </w:p>
        </w:tc>
      </w:tr>
      <w:tr w:rsidR="00567740" w:rsidRP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 завтраку, завтрак, участие учителя-логопеда в режимных моментах</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8.20—8.50</w:t>
            </w:r>
          </w:p>
        </w:tc>
      </w:tr>
      <w:tr w:rsidR="00567740" w:rsidRPr="00567740" w:rsidTr="00965446">
        <w:trPr>
          <w:trHeight w:val="216"/>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Самостоятельная деятельность, игры, подготовка к прогулке, индивидуальные занятия</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8.50—9.30</w:t>
            </w:r>
          </w:p>
        </w:tc>
      </w:tr>
      <w:tr w:rsidR="00567740" w:rsidRPr="00567740" w:rsidTr="00965446">
        <w:trPr>
          <w:trHeight w:val="209"/>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с логопедом</w:t>
            </w:r>
          </w:p>
        </w:tc>
        <w:tc>
          <w:tcPr>
            <w:tcW w:w="92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16"/>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Прогулка, индивидуальная работа логопеда с детьми, игры, наблюдения, самостоятельная</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9.30—10.15</w:t>
            </w:r>
          </w:p>
        </w:tc>
      </w:tr>
      <w:tr w:rsidR="00567740" w:rsidRPr="00567740" w:rsidTr="00965446">
        <w:trPr>
          <w:trHeight w:val="209"/>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деятельность, воздушные и солнечные процедуры</w:t>
            </w:r>
          </w:p>
        </w:tc>
        <w:tc>
          <w:tcPr>
            <w:tcW w:w="92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ко второму завтраку, завтрак</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w w:val="97"/>
                <w:sz w:val="16"/>
                <w:szCs w:val="16"/>
                <w:lang w:eastAsia="ru-RU"/>
              </w:rPr>
              <w:t>10.15—10.30</w:t>
            </w:r>
          </w:p>
        </w:tc>
      </w:tr>
      <w:tr w:rsidR="00567740" w:rsidRPr="00567740" w:rsidTr="00965446">
        <w:trPr>
          <w:trHeight w:val="216"/>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Прогулка, индивидуальная работа логопеда с детьми, игры, наблюдения, самостоятельная</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w w:val="97"/>
                <w:sz w:val="16"/>
                <w:szCs w:val="16"/>
                <w:lang w:eastAsia="ru-RU"/>
              </w:rPr>
              <w:t>10.30—11.30</w:t>
            </w:r>
          </w:p>
        </w:tc>
      </w:tr>
      <w:tr w:rsidR="00567740" w:rsidRPr="00567740" w:rsidTr="00965446">
        <w:trPr>
          <w:trHeight w:val="209"/>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деятельность, воздушные и солнечные процедуры</w:t>
            </w:r>
          </w:p>
        </w:tc>
        <w:tc>
          <w:tcPr>
            <w:tcW w:w="920" w:type="dxa"/>
            <w:vAlign w:val="bottom"/>
          </w:tcPr>
          <w:p w:rsidR="00567740" w:rsidRPr="00567740" w:rsidRDefault="00567740" w:rsidP="00567740">
            <w:pPr>
              <w:spacing w:after="0" w:line="240" w:lineRule="auto"/>
              <w:rPr>
                <w:rFonts w:ascii="Times New Roman" w:eastAsiaTheme="minorEastAsia" w:hAnsi="Times New Roman" w:cs="Times New Roman"/>
                <w:sz w:val="18"/>
                <w:szCs w:val="18"/>
                <w:lang w:eastAsia="ru-RU"/>
              </w:rPr>
            </w:pPr>
          </w:p>
        </w:tc>
      </w:tr>
      <w:tr w:rsidR="00567740" w:rsidRP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Возвращение с прогулки, водные процедуры, закаливание</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w w:val="97"/>
                <w:sz w:val="16"/>
                <w:szCs w:val="16"/>
                <w:lang w:eastAsia="ru-RU"/>
              </w:rPr>
              <w:t>11.30—12.00</w:t>
            </w:r>
          </w:p>
        </w:tc>
      </w:tr>
      <w:tr w:rsidR="00567740" w:rsidRP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sz w:val="16"/>
                <w:szCs w:val="16"/>
                <w:lang w:eastAsia="ru-RU"/>
              </w:rPr>
              <w:t>Подготовка к обеду, обед</w:t>
            </w:r>
          </w:p>
        </w:tc>
        <w:tc>
          <w:tcPr>
            <w:tcW w:w="920" w:type="dxa"/>
            <w:vAlign w:val="bottom"/>
          </w:tcPr>
          <w:p w:rsidR="00567740" w:rsidRPr="00567740" w:rsidRDefault="00567740" w:rsidP="00567740">
            <w:pPr>
              <w:spacing w:after="0" w:line="240" w:lineRule="auto"/>
              <w:ind w:left="40"/>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w w:val="97"/>
                <w:sz w:val="16"/>
                <w:szCs w:val="16"/>
                <w:lang w:eastAsia="ru-RU"/>
              </w:rPr>
              <w:t>12.00—12.40</w:t>
            </w:r>
          </w:p>
        </w:tc>
      </w:tr>
      <w:tr w:rsid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imes New Roman" w:hAnsi="Times New Roman" w:cs="Times New Roman"/>
                <w:sz w:val="16"/>
                <w:szCs w:val="16"/>
                <w:lang w:eastAsia="ru-RU"/>
              </w:rPr>
            </w:pPr>
            <w:r w:rsidRPr="00567740">
              <w:rPr>
                <w:rFonts w:ascii="Times New Roman" w:eastAsia="Times New Roman" w:hAnsi="Times New Roman" w:cs="Times New Roman"/>
                <w:sz w:val="16"/>
                <w:szCs w:val="16"/>
                <w:lang w:eastAsia="ru-RU"/>
              </w:rPr>
              <w:t>Подготовка ко сну, сон</w:t>
            </w:r>
          </w:p>
        </w:tc>
        <w:tc>
          <w:tcPr>
            <w:tcW w:w="920" w:type="dxa"/>
            <w:vAlign w:val="bottom"/>
          </w:tcPr>
          <w:p w:rsidR="00567740" w:rsidRPr="00567740" w:rsidRDefault="00567740" w:rsidP="00567740">
            <w:pPr>
              <w:spacing w:after="0" w:line="240" w:lineRule="auto"/>
              <w:ind w:left="40"/>
              <w:rPr>
                <w:rFonts w:ascii="Times New Roman" w:eastAsia="Times New Roman" w:hAnsi="Times New Roman" w:cs="Times New Roman"/>
                <w:w w:val="97"/>
                <w:sz w:val="16"/>
                <w:szCs w:val="16"/>
                <w:lang w:eastAsia="ru-RU"/>
              </w:rPr>
            </w:pPr>
            <w:r w:rsidRPr="00567740">
              <w:rPr>
                <w:rFonts w:ascii="Times New Roman" w:eastAsia="Times New Roman" w:hAnsi="Times New Roman" w:cs="Times New Roman"/>
                <w:w w:val="97"/>
                <w:sz w:val="16"/>
                <w:szCs w:val="16"/>
                <w:lang w:eastAsia="ru-RU"/>
              </w:rPr>
              <w:t>12.40—15.00</w:t>
            </w:r>
          </w:p>
        </w:tc>
      </w:tr>
      <w:tr w:rsid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imes New Roman" w:hAnsi="Times New Roman" w:cs="Times New Roman"/>
                <w:sz w:val="16"/>
                <w:szCs w:val="16"/>
                <w:lang w:eastAsia="ru-RU"/>
              </w:rPr>
            </w:pPr>
            <w:r w:rsidRPr="00567740">
              <w:rPr>
                <w:rFonts w:ascii="Times New Roman" w:eastAsia="Times New Roman" w:hAnsi="Times New Roman" w:cs="Times New Roman"/>
                <w:sz w:val="16"/>
                <w:szCs w:val="16"/>
                <w:lang w:eastAsia="ru-RU"/>
              </w:rPr>
              <w:t>Подъем. Оздоровительные процедуры. Полдник</w:t>
            </w:r>
          </w:p>
        </w:tc>
        <w:tc>
          <w:tcPr>
            <w:tcW w:w="920" w:type="dxa"/>
            <w:vAlign w:val="bottom"/>
          </w:tcPr>
          <w:p w:rsidR="00567740" w:rsidRPr="00567740" w:rsidRDefault="00567740" w:rsidP="00567740">
            <w:pPr>
              <w:spacing w:after="0" w:line="240" w:lineRule="auto"/>
              <w:ind w:left="40"/>
              <w:rPr>
                <w:rFonts w:ascii="Times New Roman" w:eastAsia="Times New Roman" w:hAnsi="Times New Roman" w:cs="Times New Roman"/>
                <w:w w:val="97"/>
                <w:sz w:val="16"/>
                <w:szCs w:val="16"/>
                <w:lang w:eastAsia="ru-RU"/>
              </w:rPr>
            </w:pPr>
            <w:r w:rsidRPr="00567740">
              <w:rPr>
                <w:rFonts w:ascii="Times New Roman" w:eastAsia="Times New Roman" w:hAnsi="Times New Roman" w:cs="Times New Roman"/>
                <w:w w:val="97"/>
                <w:sz w:val="16"/>
                <w:szCs w:val="16"/>
                <w:lang w:eastAsia="ru-RU"/>
              </w:rPr>
              <w:t>15.00—15.30</w:t>
            </w:r>
          </w:p>
        </w:tc>
      </w:tr>
      <w:tr w:rsid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imes New Roman" w:hAnsi="Times New Roman" w:cs="Times New Roman"/>
                <w:sz w:val="16"/>
                <w:szCs w:val="16"/>
                <w:lang w:eastAsia="ru-RU"/>
              </w:rPr>
            </w:pPr>
            <w:r w:rsidRPr="00567740">
              <w:rPr>
                <w:rFonts w:ascii="Times New Roman" w:eastAsia="Times New Roman" w:hAnsi="Times New Roman" w:cs="Times New Roman"/>
                <w:sz w:val="16"/>
                <w:szCs w:val="16"/>
                <w:lang w:eastAsia="ru-RU"/>
              </w:rPr>
              <w:t>Индивидуальная работа по заданию логопеда, игры и самостоятельная деятельность детей</w:t>
            </w:r>
          </w:p>
        </w:tc>
        <w:tc>
          <w:tcPr>
            <w:tcW w:w="920" w:type="dxa"/>
            <w:vAlign w:val="bottom"/>
          </w:tcPr>
          <w:p w:rsidR="00567740" w:rsidRPr="00567740" w:rsidRDefault="00567740" w:rsidP="00567740">
            <w:pPr>
              <w:spacing w:after="0" w:line="240" w:lineRule="auto"/>
              <w:ind w:left="40"/>
              <w:rPr>
                <w:rFonts w:ascii="Times New Roman" w:eastAsia="Times New Roman" w:hAnsi="Times New Roman" w:cs="Times New Roman"/>
                <w:w w:val="97"/>
                <w:sz w:val="16"/>
                <w:szCs w:val="16"/>
                <w:lang w:eastAsia="ru-RU"/>
              </w:rPr>
            </w:pPr>
            <w:r w:rsidRPr="00567740">
              <w:rPr>
                <w:rFonts w:ascii="Times New Roman" w:eastAsia="Times New Roman" w:hAnsi="Times New Roman" w:cs="Times New Roman"/>
                <w:w w:val="97"/>
                <w:sz w:val="16"/>
                <w:szCs w:val="16"/>
                <w:lang w:eastAsia="ru-RU"/>
              </w:rPr>
              <w:t>15.30—16.15</w:t>
            </w:r>
          </w:p>
        </w:tc>
      </w:tr>
      <w:tr w:rsid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imes New Roman" w:hAnsi="Times New Roman" w:cs="Times New Roman"/>
                <w:sz w:val="16"/>
                <w:szCs w:val="16"/>
                <w:lang w:eastAsia="ru-RU"/>
              </w:rPr>
            </w:pPr>
            <w:r w:rsidRPr="00567740">
              <w:rPr>
                <w:rFonts w:ascii="Times New Roman" w:eastAsia="Times New Roman" w:hAnsi="Times New Roman" w:cs="Times New Roman"/>
                <w:sz w:val="16"/>
                <w:szCs w:val="16"/>
                <w:lang w:eastAsia="ru-RU"/>
              </w:rPr>
              <w:t>Подготовка к прогулке. Прогулка. Самостоятельная деятельность детей</w:t>
            </w:r>
          </w:p>
        </w:tc>
        <w:tc>
          <w:tcPr>
            <w:tcW w:w="920" w:type="dxa"/>
            <w:vAlign w:val="bottom"/>
          </w:tcPr>
          <w:p w:rsidR="00567740" w:rsidRPr="00567740" w:rsidRDefault="00567740" w:rsidP="00567740">
            <w:pPr>
              <w:spacing w:after="0" w:line="240" w:lineRule="auto"/>
              <w:ind w:left="40"/>
              <w:rPr>
                <w:rFonts w:ascii="Times New Roman" w:eastAsia="Times New Roman" w:hAnsi="Times New Roman" w:cs="Times New Roman"/>
                <w:w w:val="97"/>
                <w:sz w:val="16"/>
                <w:szCs w:val="16"/>
                <w:lang w:eastAsia="ru-RU"/>
              </w:rPr>
            </w:pPr>
            <w:r w:rsidRPr="00567740">
              <w:rPr>
                <w:rFonts w:ascii="Times New Roman" w:eastAsia="Times New Roman" w:hAnsi="Times New Roman" w:cs="Times New Roman"/>
                <w:w w:val="97"/>
                <w:sz w:val="16"/>
                <w:szCs w:val="16"/>
                <w:lang w:eastAsia="ru-RU"/>
              </w:rPr>
              <w:t>16.15—18.30</w:t>
            </w:r>
          </w:p>
        </w:tc>
      </w:tr>
      <w:tr w:rsidR="00567740" w:rsidTr="00965446">
        <w:trPr>
          <w:trHeight w:val="225"/>
          <w:jc w:val="center"/>
        </w:trPr>
        <w:tc>
          <w:tcPr>
            <w:tcW w:w="6260" w:type="dxa"/>
            <w:vAlign w:val="bottom"/>
          </w:tcPr>
          <w:p w:rsidR="00567740" w:rsidRPr="00567740" w:rsidRDefault="00567740" w:rsidP="00567740">
            <w:pPr>
              <w:spacing w:after="0" w:line="240" w:lineRule="auto"/>
              <w:rPr>
                <w:rFonts w:ascii="Times New Roman" w:eastAsia="Times New Roman" w:hAnsi="Times New Roman" w:cs="Times New Roman"/>
                <w:sz w:val="16"/>
                <w:szCs w:val="16"/>
                <w:lang w:eastAsia="ru-RU"/>
              </w:rPr>
            </w:pPr>
            <w:r w:rsidRPr="00567740">
              <w:rPr>
                <w:rFonts w:ascii="Times New Roman" w:eastAsia="Times New Roman" w:hAnsi="Times New Roman" w:cs="Times New Roman"/>
                <w:sz w:val="16"/>
                <w:szCs w:val="16"/>
                <w:lang w:eastAsia="ru-RU"/>
              </w:rPr>
              <w:t>Уход домой</w:t>
            </w:r>
          </w:p>
        </w:tc>
        <w:tc>
          <w:tcPr>
            <w:tcW w:w="920" w:type="dxa"/>
            <w:vAlign w:val="bottom"/>
          </w:tcPr>
          <w:p w:rsidR="00567740" w:rsidRPr="00567740" w:rsidRDefault="00567740" w:rsidP="00567740">
            <w:pPr>
              <w:spacing w:after="0" w:line="240" w:lineRule="auto"/>
              <w:ind w:left="40"/>
              <w:rPr>
                <w:rFonts w:ascii="Times New Roman" w:eastAsia="Times New Roman" w:hAnsi="Times New Roman" w:cs="Times New Roman"/>
                <w:w w:val="97"/>
                <w:sz w:val="16"/>
                <w:szCs w:val="16"/>
                <w:lang w:eastAsia="ru-RU"/>
              </w:rPr>
            </w:pPr>
            <w:r w:rsidRPr="00567740">
              <w:rPr>
                <w:rFonts w:ascii="Times New Roman" w:eastAsia="Times New Roman" w:hAnsi="Times New Roman" w:cs="Times New Roman"/>
                <w:w w:val="97"/>
                <w:sz w:val="16"/>
                <w:szCs w:val="16"/>
                <w:lang w:eastAsia="ru-RU"/>
              </w:rPr>
              <w:t>до 19.00</w:t>
            </w:r>
          </w:p>
        </w:tc>
      </w:tr>
    </w:tbl>
    <w:p w:rsidR="00F61989" w:rsidRDefault="00F61989" w:rsidP="00107265">
      <w:pPr>
        <w:spacing w:after="0" w:line="240" w:lineRule="auto"/>
        <w:rPr>
          <w:rFonts w:ascii="Times New Roman" w:eastAsia="Calibri" w:hAnsi="Times New Roman" w:cs="Times New Roman"/>
          <w:b/>
          <w:iCs/>
          <w:color w:val="FF0000"/>
          <w:sz w:val="24"/>
          <w:szCs w:val="24"/>
        </w:rPr>
      </w:pPr>
    </w:p>
    <w:p w:rsidR="0041296F" w:rsidRPr="00116B48" w:rsidRDefault="0041296F" w:rsidP="0041296F">
      <w:pPr>
        <w:spacing w:after="0" w:line="240" w:lineRule="auto"/>
        <w:ind w:right="-2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 Особенности традиционных событий, праздников, мероприятий</w:t>
      </w:r>
    </w:p>
    <w:p w:rsidR="0041296F" w:rsidRPr="00515CF9" w:rsidRDefault="0041296F" w:rsidP="0041296F">
      <w:pPr>
        <w:spacing w:after="0" w:line="244" w:lineRule="auto"/>
        <w:ind w:firstLine="567"/>
        <w:jc w:val="both"/>
        <w:rPr>
          <w:rFonts w:ascii="Times New Roman" w:eastAsiaTheme="minorEastAsia" w:hAnsi="Times New Roman" w:cs="Times New Roman"/>
          <w:sz w:val="24"/>
          <w:szCs w:val="24"/>
          <w:lang w:eastAsia="ru-RU"/>
        </w:rPr>
      </w:pPr>
      <w:r w:rsidRPr="00515CF9">
        <w:rPr>
          <w:rFonts w:ascii="Times New Roman" w:eastAsia="Times New Roman" w:hAnsi="Times New Roman" w:cs="Times New Roman"/>
          <w:sz w:val="24"/>
          <w:szCs w:val="24"/>
          <w:lang w:eastAsia="ru-RU"/>
        </w:rPr>
        <w:t>Культурно-досуговая деятельность в группе компенсирующей направленности для детей раннего возраста с расстройствами речевого развития включает в себя организацию отдыха, развлечений, праздников и художественной деятельности с детьми.</w:t>
      </w:r>
    </w:p>
    <w:p w:rsidR="0041296F" w:rsidRPr="00515CF9" w:rsidRDefault="0041296F" w:rsidP="0041296F">
      <w:pPr>
        <w:spacing w:after="0" w:line="3" w:lineRule="exact"/>
        <w:ind w:firstLine="567"/>
        <w:rPr>
          <w:rFonts w:ascii="Times New Roman" w:eastAsiaTheme="minorEastAsia" w:hAnsi="Times New Roman" w:cs="Times New Roman"/>
          <w:sz w:val="24"/>
          <w:szCs w:val="24"/>
          <w:lang w:eastAsia="ru-RU"/>
        </w:rPr>
      </w:pPr>
    </w:p>
    <w:p w:rsidR="0041296F" w:rsidRPr="00515CF9" w:rsidRDefault="0041296F" w:rsidP="0041296F">
      <w:pPr>
        <w:spacing w:after="0" w:line="238" w:lineRule="auto"/>
        <w:ind w:firstLine="567"/>
        <w:jc w:val="both"/>
        <w:rPr>
          <w:rFonts w:ascii="Times New Roman" w:eastAsia="Times New Roman" w:hAnsi="Times New Roman" w:cs="Times New Roman"/>
          <w:sz w:val="24"/>
          <w:szCs w:val="24"/>
          <w:lang w:eastAsia="ru-RU"/>
        </w:rPr>
      </w:pPr>
      <w:r w:rsidRPr="00515CF9">
        <w:rPr>
          <w:rFonts w:ascii="Times New Roman" w:eastAsia="Times New Roman" w:hAnsi="Times New Roman" w:cs="Times New Roman"/>
          <w:sz w:val="24"/>
          <w:szCs w:val="24"/>
          <w:lang w:eastAsia="ru-RU"/>
        </w:rPr>
        <w:t>У детей раннего возраста необходимо формировать умение играть сообща, рассматривать иллюстрации в книгах, рисовать, лепить, заниматься конструированием из крупного строительного материала.</w:t>
      </w:r>
    </w:p>
    <w:p w:rsidR="0041296F" w:rsidRPr="00515CF9" w:rsidRDefault="0041296F" w:rsidP="0041296F">
      <w:pPr>
        <w:spacing w:after="0" w:line="3" w:lineRule="exact"/>
        <w:ind w:firstLine="567"/>
        <w:rPr>
          <w:rFonts w:ascii="Times New Roman" w:eastAsia="Times New Roman" w:hAnsi="Times New Roman" w:cs="Times New Roman"/>
          <w:sz w:val="24"/>
          <w:szCs w:val="24"/>
          <w:lang w:eastAsia="ru-RU"/>
        </w:rPr>
      </w:pPr>
    </w:p>
    <w:p w:rsidR="0041296F" w:rsidRPr="00515CF9" w:rsidRDefault="0041296F" w:rsidP="0041296F">
      <w:pPr>
        <w:spacing w:after="0" w:line="238" w:lineRule="auto"/>
        <w:ind w:firstLine="567"/>
        <w:jc w:val="both"/>
        <w:rPr>
          <w:rFonts w:ascii="Times New Roman" w:eastAsia="Times New Roman" w:hAnsi="Times New Roman" w:cs="Times New Roman"/>
          <w:sz w:val="24"/>
          <w:szCs w:val="24"/>
          <w:lang w:eastAsia="ru-RU"/>
        </w:rPr>
      </w:pPr>
      <w:r w:rsidRPr="00515CF9">
        <w:rPr>
          <w:rFonts w:ascii="Times New Roman" w:eastAsia="Times New Roman" w:hAnsi="Times New Roman" w:cs="Times New Roman"/>
          <w:sz w:val="24"/>
          <w:szCs w:val="24"/>
          <w:lang w:eastAsia="ru-RU"/>
        </w:rPr>
        <w:t>Для закрепления пройденного материала и актуализации словаря организовываются для детей развлечения: просмотр театрализованных представлений и анимационных фильмов, прослушивание звукозаписей.</w:t>
      </w:r>
    </w:p>
    <w:p w:rsidR="0041296F" w:rsidRPr="00515CF9" w:rsidRDefault="0041296F" w:rsidP="0041296F">
      <w:pPr>
        <w:spacing w:after="0" w:line="3" w:lineRule="exact"/>
        <w:ind w:firstLine="567"/>
        <w:rPr>
          <w:rFonts w:ascii="Times New Roman" w:eastAsia="Times New Roman" w:hAnsi="Times New Roman" w:cs="Times New Roman"/>
          <w:sz w:val="24"/>
          <w:szCs w:val="24"/>
          <w:lang w:eastAsia="ru-RU"/>
        </w:rPr>
      </w:pPr>
    </w:p>
    <w:p w:rsidR="0041296F" w:rsidRPr="00515CF9" w:rsidRDefault="0041296F" w:rsidP="0041296F">
      <w:pPr>
        <w:spacing w:after="0" w:line="239" w:lineRule="auto"/>
        <w:ind w:firstLine="567"/>
        <w:jc w:val="both"/>
        <w:rPr>
          <w:rFonts w:ascii="Times New Roman" w:eastAsia="Times New Roman" w:hAnsi="Times New Roman" w:cs="Times New Roman"/>
          <w:sz w:val="24"/>
          <w:szCs w:val="24"/>
          <w:lang w:eastAsia="ru-RU"/>
        </w:rPr>
      </w:pPr>
      <w:r w:rsidRPr="00515CF9">
        <w:rPr>
          <w:rFonts w:ascii="Times New Roman" w:eastAsia="Times New Roman" w:hAnsi="Times New Roman" w:cs="Times New Roman"/>
          <w:sz w:val="24"/>
          <w:szCs w:val="24"/>
          <w:lang w:eastAsia="ru-RU"/>
        </w:rPr>
        <w:t>Привлекать детей к посильному участию в праздничных утренниках. Учитывая особенности речевого развития детей, при создании сценариев делается акцент на игры, танцы, пляски, хороводные игры, хоровое пение. При подборе песен к праздникам музыкальный руководитель учитывает мнение учителя-логопеда, который помогает подбирать песни с короткой строкой и фонетически доступные детям.</w:t>
      </w:r>
    </w:p>
    <w:p w:rsidR="0041296F" w:rsidRPr="00515CF9" w:rsidRDefault="0041296F" w:rsidP="0041296F">
      <w:pPr>
        <w:spacing w:after="0" w:line="1" w:lineRule="exact"/>
        <w:ind w:firstLine="567"/>
        <w:rPr>
          <w:rFonts w:ascii="Times New Roman" w:eastAsia="Times New Roman" w:hAnsi="Times New Roman" w:cs="Times New Roman"/>
          <w:sz w:val="24"/>
          <w:szCs w:val="24"/>
          <w:lang w:eastAsia="ru-RU"/>
        </w:rPr>
      </w:pPr>
    </w:p>
    <w:p w:rsidR="0041296F" w:rsidRPr="00515CF9" w:rsidRDefault="0041296F" w:rsidP="0041296F">
      <w:pPr>
        <w:spacing w:after="0" w:line="238" w:lineRule="auto"/>
        <w:rPr>
          <w:rFonts w:ascii="Times New Roman" w:eastAsia="Times New Roman" w:hAnsi="Times New Roman" w:cs="Times New Roman"/>
          <w:sz w:val="24"/>
          <w:szCs w:val="24"/>
          <w:lang w:eastAsia="ru-RU"/>
        </w:rPr>
      </w:pPr>
      <w:r w:rsidRPr="00515CF9">
        <w:rPr>
          <w:rFonts w:ascii="Times New Roman" w:eastAsia="Times New Roman" w:hAnsi="Times New Roman" w:cs="Times New Roman"/>
          <w:b/>
          <w:bCs/>
          <w:i/>
          <w:iCs/>
          <w:sz w:val="24"/>
          <w:szCs w:val="24"/>
          <w:lang w:eastAsia="ru-RU"/>
        </w:rPr>
        <w:lastRenderedPageBreak/>
        <w:t>Праздники</w:t>
      </w:r>
      <w:r w:rsidRPr="00515CF9">
        <w:rPr>
          <w:rFonts w:ascii="Times New Roman" w:eastAsia="Times New Roman" w:hAnsi="Times New Roman" w:cs="Times New Roman"/>
          <w:sz w:val="24"/>
          <w:szCs w:val="24"/>
          <w:lang w:eastAsia="ru-RU"/>
        </w:rPr>
        <w:t>:</w:t>
      </w:r>
      <w:r w:rsidRPr="00515CF9">
        <w:rPr>
          <w:rFonts w:ascii="Times New Roman" w:eastAsia="Times New Roman" w:hAnsi="Times New Roman" w:cs="Times New Roman"/>
          <w:b/>
          <w:bCs/>
          <w:i/>
          <w:iCs/>
          <w:sz w:val="24"/>
          <w:szCs w:val="24"/>
          <w:lang w:eastAsia="ru-RU"/>
        </w:rPr>
        <w:t xml:space="preserve"> </w:t>
      </w:r>
      <w:r w:rsidRPr="00515CF9">
        <w:rPr>
          <w:rFonts w:ascii="Times New Roman" w:eastAsia="Times New Roman" w:hAnsi="Times New Roman" w:cs="Times New Roman"/>
          <w:sz w:val="24"/>
          <w:szCs w:val="24"/>
          <w:lang w:eastAsia="ru-RU"/>
        </w:rPr>
        <w:t>новогодний утренник,</w:t>
      </w:r>
      <w:r w:rsidRPr="00515CF9">
        <w:rPr>
          <w:rFonts w:ascii="Times New Roman" w:eastAsia="Times New Roman" w:hAnsi="Times New Roman" w:cs="Times New Roman"/>
          <w:b/>
          <w:bCs/>
          <w:i/>
          <w:iCs/>
          <w:sz w:val="24"/>
          <w:szCs w:val="24"/>
          <w:lang w:eastAsia="ru-RU"/>
        </w:rPr>
        <w:t xml:space="preserve"> </w:t>
      </w:r>
      <w:r w:rsidRPr="00515CF9">
        <w:rPr>
          <w:rFonts w:ascii="Times New Roman" w:eastAsia="Times New Roman" w:hAnsi="Times New Roman" w:cs="Times New Roman"/>
          <w:sz w:val="24"/>
          <w:szCs w:val="24"/>
          <w:lang w:eastAsia="ru-RU"/>
        </w:rPr>
        <w:t>мамин праздник.</w:t>
      </w:r>
    </w:p>
    <w:p w:rsidR="0041296F" w:rsidRPr="00515CF9" w:rsidRDefault="0041296F" w:rsidP="0041296F">
      <w:pPr>
        <w:spacing w:after="0" w:line="1" w:lineRule="exact"/>
        <w:ind w:firstLine="567"/>
        <w:rPr>
          <w:rFonts w:ascii="Times New Roman" w:eastAsia="Times New Roman" w:hAnsi="Times New Roman" w:cs="Times New Roman"/>
          <w:sz w:val="24"/>
          <w:szCs w:val="24"/>
          <w:lang w:eastAsia="ru-RU"/>
        </w:rPr>
      </w:pPr>
    </w:p>
    <w:p w:rsidR="0041296F" w:rsidRPr="00515CF9" w:rsidRDefault="0041296F" w:rsidP="0041296F">
      <w:pPr>
        <w:spacing w:after="0" w:line="238" w:lineRule="auto"/>
        <w:jc w:val="both"/>
        <w:rPr>
          <w:rFonts w:ascii="Times New Roman" w:eastAsia="Times New Roman" w:hAnsi="Times New Roman" w:cs="Times New Roman"/>
          <w:sz w:val="24"/>
          <w:szCs w:val="24"/>
          <w:lang w:eastAsia="ru-RU"/>
        </w:rPr>
      </w:pPr>
      <w:r w:rsidRPr="00515CF9">
        <w:rPr>
          <w:rFonts w:ascii="Times New Roman" w:eastAsia="Times New Roman" w:hAnsi="Times New Roman" w:cs="Times New Roman"/>
          <w:b/>
          <w:bCs/>
          <w:i/>
          <w:iCs/>
          <w:sz w:val="24"/>
          <w:szCs w:val="24"/>
          <w:lang w:eastAsia="ru-RU"/>
        </w:rPr>
        <w:t>Развлечения</w:t>
      </w:r>
      <w:r w:rsidRPr="00515CF9">
        <w:rPr>
          <w:rFonts w:ascii="Times New Roman" w:eastAsia="Times New Roman" w:hAnsi="Times New Roman" w:cs="Times New Roman"/>
          <w:sz w:val="24"/>
          <w:szCs w:val="24"/>
          <w:lang w:eastAsia="ru-RU"/>
        </w:rPr>
        <w:t>: «В гости к нам пришли игрушки», «Прогулка в осенний</w:t>
      </w:r>
      <w:r w:rsidRPr="00515CF9">
        <w:rPr>
          <w:rFonts w:ascii="Times New Roman" w:eastAsia="Times New Roman" w:hAnsi="Times New Roman" w:cs="Times New Roman"/>
          <w:b/>
          <w:bCs/>
          <w:i/>
          <w:iCs/>
          <w:sz w:val="24"/>
          <w:szCs w:val="24"/>
          <w:lang w:eastAsia="ru-RU"/>
        </w:rPr>
        <w:t xml:space="preserve"> </w:t>
      </w:r>
      <w:r w:rsidRPr="00515CF9">
        <w:rPr>
          <w:rFonts w:ascii="Times New Roman" w:eastAsia="Times New Roman" w:hAnsi="Times New Roman" w:cs="Times New Roman"/>
          <w:sz w:val="24"/>
          <w:szCs w:val="24"/>
          <w:lang w:eastAsia="ru-RU"/>
        </w:rPr>
        <w:t>лес», «Отмечаем день рождения», «Здравствуй, зимушка-зима», «Наши папы вешают скворечники», «Любимые игры».</w:t>
      </w:r>
    </w:p>
    <w:p w:rsidR="0041296F" w:rsidRPr="00515CF9" w:rsidRDefault="0041296F" w:rsidP="0041296F">
      <w:pPr>
        <w:spacing w:after="0" w:line="3" w:lineRule="exact"/>
        <w:ind w:firstLine="567"/>
        <w:rPr>
          <w:rFonts w:ascii="Times New Roman" w:eastAsia="Times New Roman" w:hAnsi="Times New Roman" w:cs="Times New Roman"/>
          <w:sz w:val="24"/>
          <w:szCs w:val="24"/>
          <w:lang w:eastAsia="ru-RU"/>
        </w:rPr>
      </w:pPr>
    </w:p>
    <w:p w:rsidR="0041296F" w:rsidRDefault="0041296F" w:rsidP="0041296F">
      <w:pPr>
        <w:spacing w:after="0" w:line="238" w:lineRule="auto"/>
        <w:jc w:val="both"/>
        <w:rPr>
          <w:rFonts w:ascii="Times New Roman" w:eastAsia="Times New Roman" w:hAnsi="Times New Roman" w:cs="Times New Roman"/>
          <w:sz w:val="24"/>
          <w:szCs w:val="24"/>
          <w:lang w:eastAsia="ru-RU"/>
        </w:rPr>
      </w:pPr>
      <w:r w:rsidRPr="00515CF9">
        <w:rPr>
          <w:rFonts w:ascii="Times New Roman" w:eastAsia="Times New Roman" w:hAnsi="Times New Roman" w:cs="Times New Roman"/>
          <w:b/>
          <w:bCs/>
          <w:i/>
          <w:iCs/>
          <w:sz w:val="24"/>
          <w:szCs w:val="24"/>
          <w:lang w:eastAsia="ru-RU"/>
        </w:rPr>
        <w:t>Театрализованные представления с участием детей</w:t>
      </w:r>
      <w:r w:rsidRPr="00515CF9">
        <w:rPr>
          <w:rFonts w:ascii="Times New Roman" w:eastAsia="Times New Roman" w:hAnsi="Times New Roman" w:cs="Times New Roman"/>
          <w:sz w:val="24"/>
          <w:szCs w:val="24"/>
          <w:lang w:eastAsia="ru-RU"/>
        </w:rPr>
        <w:t>: «Репка» (кукольный театр), «Курочка Ряба» (настольный театр).</w:t>
      </w:r>
    </w:p>
    <w:p w:rsidR="0041296F" w:rsidRPr="008C15FC" w:rsidRDefault="0041296F" w:rsidP="0041296F">
      <w:pPr>
        <w:tabs>
          <w:tab w:val="left" w:pos="0"/>
        </w:tabs>
        <w:spacing w:after="0" w:line="240" w:lineRule="auto"/>
        <w:ind w:firstLine="709"/>
        <w:jc w:val="both"/>
        <w:rPr>
          <w:rFonts w:ascii="Times New Roman" w:eastAsia="Calibri" w:hAnsi="Times New Roman" w:cs="Times New Roman"/>
          <w:sz w:val="24"/>
          <w:szCs w:val="24"/>
          <w:lang w:eastAsia="ru-RU"/>
        </w:rPr>
      </w:pPr>
      <w:r w:rsidRPr="00116B48">
        <w:rPr>
          <w:rFonts w:ascii="Times New Roman" w:eastAsia="Calibri" w:hAnsi="Times New Roman" w:cs="Times New Roman"/>
          <w:sz w:val="24"/>
          <w:szCs w:val="24"/>
          <w:u w:val="single"/>
          <w:lang w:eastAsia="ru-RU"/>
        </w:rPr>
        <w:t>Традиция</w:t>
      </w:r>
      <w:r w:rsidRPr="00116B48">
        <w:rPr>
          <w:rFonts w:ascii="Times New Roman" w:eastAsia="Calibri" w:hAnsi="Times New Roman" w:cs="Times New Roman"/>
          <w:color w:val="800000"/>
          <w:sz w:val="24"/>
          <w:szCs w:val="24"/>
          <w:lang w:val="en-US" w:eastAsia="ru-RU"/>
        </w:rPr>
        <w:t> </w:t>
      </w:r>
      <w:r w:rsidRPr="00116B48">
        <w:rPr>
          <w:rFonts w:ascii="Times New Roman" w:eastAsia="Calibri" w:hAnsi="Times New Roman" w:cs="Times New Roman"/>
          <w:color w:val="000000"/>
          <w:sz w:val="24"/>
          <w:szCs w:val="24"/>
          <w:lang w:eastAsia="ru-RU"/>
        </w:rPr>
        <w:t xml:space="preserve">(от лат. </w:t>
      </w:r>
      <w:proofErr w:type="spellStart"/>
      <w:r w:rsidRPr="00116B48">
        <w:rPr>
          <w:rFonts w:ascii="Times New Roman" w:eastAsia="Calibri" w:hAnsi="Times New Roman" w:cs="Times New Roman"/>
          <w:color w:val="000000"/>
          <w:sz w:val="24"/>
          <w:szCs w:val="24"/>
          <w:lang w:val="en-US" w:eastAsia="ru-RU"/>
        </w:rPr>
        <w:t>radition</w:t>
      </w:r>
      <w:proofErr w:type="spellEnd"/>
      <w:r w:rsidRPr="00116B48">
        <w:rPr>
          <w:rFonts w:ascii="Times New Roman" w:eastAsia="Calibri" w:hAnsi="Times New Roman" w:cs="Times New Roman"/>
          <w:color w:val="000000"/>
          <w:sz w:val="24"/>
          <w:szCs w:val="24"/>
          <w:lang w:eastAsia="ru-RU"/>
        </w:rPr>
        <w:t>– передача), элементы социального и культурного наследия, передающиеся от поколения к поколению и сохраняющиеся в</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Традиционно все мероприятия в детском саду проводятся в тесном контакте с родителями, это праздники и развлечения, спортивные досуги.</w:t>
      </w:r>
      <w:r w:rsidRPr="00116B48">
        <w:rPr>
          <w:rFonts w:ascii="Times New Roman" w:eastAsia="Calibri" w:hAnsi="Times New Roman" w:cs="Times New Roman"/>
          <w:sz w:val="24"/>
          <w:szCs w:val="24"/>
          <w:lang w:val="en-US" w:eastAsia="ru-RU"/>
        </w:rPr>
        <w:t> </w:t>
      </w:r>
    </w:p>
    <w:p w:rsidR="0041296F" w:rsidRPr="00116B48" w:rsidRDefault="0041296F" w:rsidP="0041296F">
      <w:pPr>
        <w:tabs>
          <w:tab w:val="left" w:pos="0"/>
        </w:tabs>
        <w:spacing w:after="0" w:line="240" w:lineRule="auto"/>
        <w:jc w:val="center"/>
        <w:rPr>
          <w:rFonts w:ascii="Times New Roman" w:eastAsia="Times New Roman" w:hAnsi="Times New Roman" w:cs="Times New Roman"/>
          <w:b/>
          <w:bCs/>
          <w:sz w:val="24"/>
          <w:szCs w:val="24"/>
          <w:lang w:eastAsia="ru-RU"/>
        </w:rPr>
      </w:pPr>
      <w:r w:rsidRPr="00116B48">
        <w:rPr>
          <w:rFonts w:ascii="Times New Roman" w:eastAsia="Times New Roman" w:hAnsi="Times New Roman" w:cs="Times New Roman"/>
          <w:b/>
          <w:bCs/>
          <w:sz w:val="24"/>
          <w:szCs w:val="24"/>
          <w:lang w:eastAsia="ru-RU"/>
        </w:rPr>
        <w:t>Традиция 1. «Зимняя сказка на участке детского сада"</w:t>
      </w:r>
    </w:p>
    <w:p w:rsidR="0041296F" w:rsidRPr="00116B48" w:rsidRDefault="0041296F" w:rsidP="0041296F">
      <w:pPr>
        <w:tabs>
          <w:tab w:val="left" w:pos="0"/>
        </w:tabs>
        <w:spacing w:after="0" w:line="240" w:lineRule="auto"/>
        <w:ind w:firstLine="709"/>
        <w:jc w:val="both"/>
        <w:rPr>
          <w:rFonts w:ascii="Times New Roman" w:eastAsia="Calibri" w:hAnsi="Times New Roman" w:cs="Times New Roman"/>
          <w:color w:val="000000"/>
          <w:sz w:val="24"/>
          <w:szCs w:val="24"/>
          <w:lang w:eastAsia="ru-RU"/>
        </w:rPr>
      </w:pPr>
      <w:r w:rsidRPr="00116B48">
        <w:rPr>
          <w:rFonts w:ascii="Times New Roman" w:eastAsia="Calibri" w:hAnsi="Times New Roman" w:cs="Times New Roman"/>
          <w:color w:val="000000"/>
          <w:sz w:val="24"/>
          <w:szCs w:val="24"/>
          <w:lang w:eastAsia="ru-RU"/>
        </w:rPr>
        <w:t>Зима</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 удивительное время года, когда вся природа одевается в белый,</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пушистый наряд и у детей появляется прекрасная возможность кататься на лыжах, санках, сооружать разнообразные постройки из снега.</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В</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нашем детском саду все сотрудники</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совместно с родителями ежегодно проводят «зимний субботник», на котором прогулочные участки</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превращаются в сюжеты из сказок со своими персонажами. Главная задача «субботника»</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доставить радость и удовольствие детям и, надеемся, что это нам удается.</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При проектировании зимних участков педагоги</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проявляют неиссякаемое творчество, трудолюбие, умение заинтересовать детей и родителей. Несмотря на климатические сюрпризы погоды, все</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принимают активное участие в работе на участках. Совместно с детьми и родителями они превращают</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участки в зимнюю сказку. Дети переносятся, прежде всего, в сказочный мир фантазий, приключений, забав и развлечений.</w:t>
      </w:r>
      <w:r w:rsidRPr="00116B48">
        <w:rPr>
          <w:rFonts w:ascii="Times New Roman" w:eastAsia="Calibri" w:hAnsi="Times New Roman" w:cs="Times New Roman"/>
          <w:color w:val="000000"/>
          <w:sz w:val="24"/>
          <w:szCs w:val="24"/>
          <w:lang w:val="en-US" w:eastAsia="ru-RU"/>
        </w:rPr>
        <w:t> </w:t>
      </w:r>
      <w:r w:rsidRPr="00116B48">
        <w:rPr>
          <w:rFonts w:ascii="Times New Roman" w:eastAsia="Calibri" w:hAnsi="Times New Roman" w:cs="Times New Roman"/>
          <w:color w:val="000000"/>
          <w:sz w:val="24"/>
          <w:szCs w:val="24"/>
          <w:lang w:eastAsia="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41296F" w:rsidRPr="00116B48" w:rsidRDefault="0041296F" w:rsidP="0041296F">
      <w:pPr>
        <w:tabs>
          <w:tab w:val="left" w:pos="0"/>
        </w:tabs>
        <w:spacing w:after="0" w:line="240" w:lineRule="auto"/>
        <w:jc w:val="center"/>
        <w:rPr>
          <w:rFonts w:ascii="Times New Roman" w:eastAsia="Calibri" w:hAnsi="Times New Roman" w:cs="Times New Roman"/>
          <w:b/>
          <w:sz w:val="24"/>
          <w:szCs w:val="24"/>
          <w:lang w:eastAsia="ru-RU"/>
        </w:rPr>
      </w:pPr>
      <w:r w:rsidRPr="00116B48">
        <w:rPr>
          <w:rFonts w:ascii="Times New Roman" w:eastAsia="Calibri" w:hAnsi="Times New Roman" w:cs="Times New Roman"/>
          <w:b/>
          <w:sz w:val="24"/>
          <w:szCs w:val="24"/>
          <w:lang w:eastAsia="ru-RU"/>
        </w:rPr>
        <w:t>Традиция 2. «Лучший летний прогулочный участок»</w:t>
      </w:r>
    </w:p>
    <w:p w:rsidR="0041296F" w:rsidRPr="00116B48" w:rsidRDefault="0041296F" w:rsidP="0041296F">
      <w:pPr>
        <w:tabs>
          <w:tab w:val="left" w:pos="0"/>
        </w:tabs>
        <w:spacing w:after="0" w:line="240" w:lineRule="auto"/>
        <w:ind w:firstLine="709"/>
        <w:jc w:val="both"/>
        <w:rPr>
          <w:rFonts w:ascii="Times New Roman" w:eastAsia="Calibri" w:hAnsi="Times New Roman" w:cs="Times New Roman"/>
          <w:sz w:val="24"/>
          <w:szCs w:val="24"/>
          <w:lang w:eastAsia="ru-RU"/>
        </w:rPr>
      </w:pPr>
      <w:r w:rsidRPr="00116B48">
        <w:rPr>
          <w:rFonts w:ascii="Times New Roman" w:eastAsia="Calibri" w:hAnsi="Times New Roman" w:cs="Times New Roman"/>
          <w:sz w:val="24"/>
          <w:szCs w:val="24"/>
          <w:lang w:eastAsia="ru-RU"/>
        </w:rPr>
        <w:t>Лето – самое любимое время года для детей. Ребята много времени проводят на</w:t>
      </w:r>
      <w:r w:rsidRPr="00116B48">
        <w:rPr>
          <w:rFonts w:ascii="Times New Roman" w:eastAsia="Calibri" w:hAnsi="Times New Roman" w:cs="Times New Roman"/>
          <w:sz w:val="24"/>
          <w:szCs w:val="24"/>
          <w:lang w:val="en-US" w:eastAsia="ru-RU"/>
        </w:rPr>
        <w:t> </w:t>
      </w:r>
      <w:r w:rsidRPr="00116B48">
        <w:rPr>
          <w:rFonts w:ascii="Times New Roman" w:eastAsia="Calibri" w:hAnsi="Times New Roman" w:cs="Times New Roman"/>
          <w:bCs/>
          <w:sz w:val="24"/>
          <w:szCs w:val="24"/>
          <w:lang w:eastAsia="ru-RU"/>
        </w:rPr>
        <w:t>участке детского сада</w:t>
      </w:r>
      <w:r w:rsidRPr="00116B48">
        <w:rPr>
          <w:rFonts w:ascii="Times New Roman" w:eastAsia="Calibri" w:hAnsi="Times New Roman" w:cs="Times New Roman"/>
          <w:sz w:val="24"/>
          <w:szCs w:val="24"/>
          <w:lang w:eastAsia="ru-RU"/>
        </w:rPr>
        <w:t xml:space="preserve">. Приятно находиться и играть там, где тебя окружают красота и уют. Где испытываешь положительные эмоции, прививается любовь к красоте окружающего мира. Поэтому каждый воспитатель старается украсить свою игровую площадку как можно красивее. К оформлению летних участков активно подключаются родители (законные представители) воспитанников. На </w:t>
      </w:r>
      <w:r w:rsidRPr="00116B48">
        <w:rPr>
          <w:rFonts w:ascii="Times New Roman" w:eastAsia="Calibri" w:hAnsi="Times New Roman" w:cs="Times New Roman"/>
          <w:bCs/>
          <w:sz w:val="24"/>
          <w:szCs w:val="24"/>
          <w:lang w:eastAsia="ru-RU"/>
        </w:rPr>
        <w:t xml:space="preserve">участках </w:t>
      </w:r>
      <w:r w:rsidRPr="00116B48">
        <w:rPr>
          <w:rFonts w:ascii="Times New Roman" w:eastAsia="Calibri" w:hAnsi="Times New Roman" w:cs="Times New Roman"/>
          <w:sz w:val="24"/>
          <w:szCs w:val="24"/>
          <w:lang w:eastAsia="ru-RU"/>
        </w:rPr>
        <w:t xml:space="preserve">можно увидеть большое разнообразие оборудований и поделок  из подручных средств: цветов, необычных божьих коровок, гусениц, грибов-мухоморов, и многое другое, выполненное своими руками. Воспитатели, воспитанники и родители имеют возможность проявить инициативу и творчество. </w:t>
      </w:r>
    </w:p>
    <w:p w:rsidR="0041296F" w:rsidRPr="00116B48" w:rsidRDefault="0041296F" w:rsidP="0041296F">
      <w:pPr>
        <w:tabs>
          <w:tab w:val="left" w:pos="0"/>
        </w:tabs>
        <w:spacing w:after="0" w:line="240" w:lineRule="auto"/>
        <w:jc w:val="center"/>
        <w:rPr>
          <w:rFonts w:ascii="Times New Roman" w:eastAsia="Times New Roman" w:hAnsi="Times New Roman" w:cs="Times New Roman"/>
          <w:b/>
          <w:bCs/>
          <w:sz w:val="24"/>
          <w:szCs w:val="24"/>
          <w:lang w:eastAsia="ru-RU"/>
        </w:rPr>
      </w:pPr>
      <w:r w:rsidRPr="00116B48">
        <w:rPr>
          <w:rFonts w:ascii="Times New Roman" w:eastAsia="Times New Roman" w:hAnsi="Times New Roman" w:cs="Times New Roman"/>
          <w:b/>
          <w:bCs/>
          <w:sz w:val="24"/>
          <w:szCs w:val="24"/>
          <w:lang w:eastAsia="ru-RU"/>
        </w:rPr>
        <w:t>Традиция 3. «Встреча с интересным человеком"</w:t>
      </w:r>
    </w:p>
    <w:p w:rsidR="0041296F" w:rsidRPr="00116B48" w:rsidRDefault="0041296F" w:rsidP="0041296F">
      <w:pPr>
        <w:tabs>
          <w:tab w:val="left" w:pos="-142"/>
          <w:tab w:val="left" w:pos="0"/>
        </w:tabs>
        <w:spacing w:after="0" w:line="240" w:lineRule="auto"/>
        <w:ind w:firstLine="709"/>
        <w:jc w:val="both"/>
        <w:rPr>
          <w:rFonts w:ascii="Times New Roman" w:eastAsia="Times New Roman" w:hAnsi="Times New Roman" w:cs="Times New Roman"/>
          <w:b/>
          <w:bCs/>
          <w:sz w:val="24"/>
          <w:szCs w:val="24"/>
          <w:lang w:eastAsia="ru-RU"/>
        </w:rPr>
      </w:pPr>
      <w:r w:rsidRPr="00116B48">
        <w:rPr>
          <w:rFonts w:ascii="Times New Roman" w:eastAsia="Times New Roman" w:hAnsi="Times New Roman" w:cs="Times New Roman"/>
          <w:color w:val="000000"/>
          <w:sz w:val="24"/>
          <w:szCs w:val="24"/>
          <w:lang w:eastAsia="ru-RU"/>
        </w:rPr>
        <w:t>Ежегодно в нашем дошкольном учреждении проходит замечательное событие – встреча с интересным человеком</w:t>
      </w:r>
      <w:r w:rsidRPr="00116B48">
        <w:rPr>
          <w:rFonts w:ascii="Times New Roman" w:eastAsia="Times New Roman" w:hAnsi="Times New Roman" w:cs="Times New Roman"/>
          <w:sz w:val="24"/>
          <w:szCs w:val="24"/>
          <w:lang w:eastAsia="ru-RU"/>
        </w:rPr>
        <w:t xml:space="preserve">. Мы приглашаем в гости людей (в том числе и родителей наших воспитанников) самых разных профессий, с различными увлечениями, разносторонними интересами. Такое тесное общение с родителями гостями позволяет познакомить детей с разнообразными видами профессиональной деятельности взрослых, их хобби и увлечениями в свободное от работы время, привить детям определённые культурные ценности, внести в жизнь в детском саду радость. Эти встречи имеют не только познавательное и развивающее значение, но и являются своеобразным психотерапевтическим средством. Просто надо увидеть глаза ребёнка в тот момент, когда </w:t>
      </w:r>
      <w:r w:rsidRPr="00116B48">
        <w:rPr>
          <w:rFonts w:ascii="Times New Roman" w:eastAsia="Times New Roman" w:hAnsi="Times New Roman" w:cs="Times New Roman"/>
          <w:sz w:val="24"/>
          <w:szCs w:val="24"/>
          <w:lang w:eastAsia="ru-RU"/>
        </w:rPr>
        <w:lastRenderedPageBreak/>
        <w:t>его близкие становятся героями сегодняшнего дня в детском саду. Увидеть, как горд и счастлив малыш, ведь все друзья и товарищи по группе в эту минуту хотят непременно быть похожими на его папу или маму, бабушку или дедушку. А значит, и он будет стремиться к этому.</w:t>
      </w:r>
    </w:p>
    <w:p w:rsidR="0041296F" w:rsidRPr="00116B48" w:rsidRDefault="0041296F" w:rsidP="0041296F">
      <w:pPr>
        <w:tabs>
          <w:tab w:val="left" w:pos="0"/>
        </w:tabs>
        <w:spacing w:after="0" w:line="240" w:lineRule="auto"/>
        <w:jc w:val="center"/>
        <w:rPr>
          <w:rFonts w:ascii="Times New Roman" w:eastAsia="Times New Roman" w:hAnsi="Times New Roman" w:cs="Times New Roman"/>
          <w:b/>
          <w:bCs/>
          <w:sz w:val="24"/>
          <w:szCs w:val="24"/>
          <w:lang w:eastAsia="ru-RU"/>
        </w:rPr>
      </w:pPr>
      <w:r w:rsidRPr="00116B48">
        <w:rPr>
          <w:rFonts w:ascii="Times New Roman" w:eastAsia="Times New Roman" w:hAnsi="Times New Roman" w:cs="Times New Roman"/>
          <w:b/>
          <w:bCs/>
          <w:sz w:val="24"/>
          <w:szCs w:val="24"/>
          <w:lang w:eastAsia="ru-RU"/>
        </w:rPr>
        <w:t>Традиция 4. «Конкурс социальных проектов»</w:t>
      </w:r>
    </w:p>
    <w:p w:rsidR="0041296F" w:rsidRPr="00116B48" w:rsidRDefault="0041296F" w:rsidP="0041296F">
      <w:pPr>
        <w:tabs>
          <w:tab w:val="left" w:pos="0"/>
        </w:tabs>
        <w:spacing w:after="0" w:line="240" w:lineRule="auto"/>
        <w:ind w:firstLine="709"/>
        <w:jc w:val="both"/>
        <w:rPr>
          <w:rFonts w:ascii="Cambria" w:eastAsia="Calibri" w:hAnsi="Cambria" w:cs="Times New Roman"/>
          <w:b/>
          <w:i/>
          <w:sz w:val="24"/>
          <w:szCs w:val="24"/>
          <w:lang w:eastAsia="ru-RU"/>
        </w:rPr>
      </w:pPr>
      <w:r w:rsidRPr="00116B48">
        <w:rPr>
          <w:rFonts w:ascii="Times New Roman" w:eastAsia="Calibri" w:hAnsi="Times New Roman" w:cs="Times New Roman"/>
          <w:color w:val="000000"/>
          <w:sz w:val="24"/>
          <w:szCs w:val="24"/>
          <w:lang w:eastAsia="ru-RU"/>
        </w:rPr>
        <w:t>Семья - одна из величайших ценностей, созданных человечеством за всю историю его существования. Ни одна нация, ни одна культурная общность не обошлись - и не обходятся – без семьи. В ее позитивном развитии, сохранении заинтересовано общество, государство, в прочной, надежной семье нуждается каждый человек.</w:t>
      </w:r>
      <w:r>
        <w:rPr>
          <w:rFonts w:ascii="Times New Roman" w:eastAsia="Calibri" w:hAnsi="Times New Roman" w:cs="Times New Roman"/>
          <w:color w:val="000000"/>
          <w:sz w:val="24"/>
          <w:szCs w:val="24"/>
          <w:lang w:eastAsia="ru-RU"/>
        </w:rPr>
        <w:t xml:space="preserve"> </w:t>
      </w:r>
      <w:r w:rsidRPr="00116B48">
        <w:rPr>
          <w:rFonts w:ascii="Times New Roman" w:eastAsia="Calibri" w:hAnsi="Times New Roman" w:cs="Times New Roman"/>
          <w:color w:val="000000"/>
          <w:sz w:val="24"/>
          <w:szCs w:val="24"/>
          <w:lang w:eastAsia="ru-RU"/>
        </w:rPr>
        <w:t>Семья и ДОУ - два важных института социализации детей. Их воспитательные функции различны, но для разностороннего развития ребенка требуется их взаимодействие.</w:t>
      </w:r>
      <w:r>
        <w:rPr>
          <w:rFonts w:ascii="Times New Roman" w:eastAsia="Calibri" w:hAnsi="Times New Roman" w:cs="Times New Roman"/>
          <w:color w:val="000000"/>
          <w:sz w:val="24"/>
          <w:szCs w:val="24"/>
          <w:lang w:eastAsia="ru-RU"/>
        </w:rPr>
        <w:t xml:space="preserve"> </w:t>
      </w:r>
      <w:r w:rsidRPr="00116B48">
        <w:rPr>
          <w:rFonts w:ascii="Times New Roman" w:eastAsia="Calibri" w:hAnsi="Times New Roman" w:cs="Times New Roman"/>
          <w:color w:val="000000"/>
          <w:sz w:val="24"/>
          <w:szCs w:val="24"/>
          <w:lang w:eastAsia="ru-RU"/>
        </w:rPr>
        <w:t xml:space="preserve">Одним из способов социализации детей в нашем ДОУ, способствующих безболезненному вводу наших воспитанников в общественную жизнь–является участие детей совместно с родителями в конкурсах социальной направленности: конкурс чтецов «Слава Армии родной!», «Я буду защитником России!». </w:t>
      </w:r>
    </w:p>
    <w:p w:rsidR="0041296F" w:rsidRPr="00116B48" w:rsidRDefault="0041296F" w:rsidP="0041296F">
      <w:pPr>
        <w:tabs>
          <w:tab w:val="left" w:pos="0"/>
          <w:tab w:val="left" w:pos="7655"/>
        </w:tabs>
        <w:spacing w:after="0" w:line="240" w:lineRule="auto"/>
        <w:jc w:val="center"/>
        <w:rPr>
          <w:rFonts w:ascii="Times New Roman" w:eastAsia="Times New Roman" w:hAnsi="Times New Roman" w:cs="Times New Roman"/>
          <w:b/>
          <w:color w:val="FF0000"/>
          <w:sz w:val="24"/>
          <w:szCs w:val="24"/>
          <w:lang w:eastAsia="ru-RU"/>
        </w:rPr>
      </w:pPr>
      <w:r w:rsidRPr="00116B48">
        <w:rPr>
          <w:rFonts w:ascii="Times New Roman" w:eastAsia="Times New Roman" w:hAnsi="Times New Roman" w:cs="Times New Roman"/>
          <w:b/>
          <w:sz w:val="24"/>
          <w:szCs w:val="24"/>
          <w:lang w:eastAsia="ru-RU"/>
        </w:rPr>
        <w:t>Традиция 5. «Смотр строя и песни»</w:t>
      </w:r>
    </w:p>
    <w:p w:rsidR="0041296F" w:rsidRPr="00116B48" w:rsidRDefault="0041296F" w:rsidP="0041296F">
      <w:pPr>
        <w:tabs>
          <w:tab w:val="left" w:pos="0"/>
        </w:tabs>
        <w:spacing w:after="0" w:line="240" w:lineRule="auto"/>
        <w:ind w:firstLine="709"/>
        <w:jc w:val="both"/>
        <w:rPr>
          <w:rFonts w:ascii="Times New Roman" w:eastAsia="Times New Roman" w:hAnsi="Times New Roman" w:cs="Times New Roman"/>
          <w:sz w:val="24"/>
          <w:szCs w:val="24"/>
          <w:lang w:eastAsia="ru-RU"/>
        </w:rPr>
      </w:pPr>
      <w:r w:rsidRPr="00116B48">
        <w:rPr>
          <w:rFonts w:ascii="Times New Roman" w:eastAsia="Times New Roman" w:hAnsi="Times New Roman" w:cs="Times New Roman"/>
          <w:color w:val="000000"/>
          <w:sz w:val="24"/>
          <w:szCs w:val="24"/>
          <w:shd w:val="clear" w:color="auto" w:fill="FFFFFF"/>
          <w:lang w:eastAsia="ru-RU"/>
        </w:rPr>
        <w:t xml:space="preserve">Великая Отечественная война с каждым годом отодвигается все дальше и дальше, ветеранов становится все меньше, отдаляется от нас и великий праздник Победы. </w:t>
      </w:r>
      <w:r w:rsidRPr="00116B48">
        <w:rPr>
          <w:rFonts w:ascii="Times New Roman" w:eastAsia="Times New Roman" w:hAnsi="Times New Roman" w:cs="Times New Roman"/>
          <w:sz w:val="24"/>
          <w:szCs w:val="24"/>
          <w:lang w:eastAsia="ru-RU"/>
        </w:rPr>
        <w:t xml:space="preserve">Долг каждого взрослого - донести до подрастающего поколения информацию об этом важном событии в истории нашего народа. </w:t>
      </w:r>
    </w:p>
    <w:p w:rsidR="0041296F" w:rsidRPr="00116B48" w:rsidRDefault="0041296F" w:rsidP="0041296F">
      <w:pPr>
        <w:tabs>
          <w:tab w:val="left" w:pos="0"/>
        </w:tabs>
        <w:spacing w:after="0" w:line="240" w:lineRule="auto"/>
        <w:ind w:firstLine="709"/>
        <w:jc w:val="both"/>
        <w:rPr>
          <w:rFonts w:ascii="Times New Roman" w:eastAsia="Times New Roman" w:hAnsi="Times New Roman" w:cs="Times New Roman"/>
          <w:sz w:val="24"/>
          <w:szCs w:val="24"/>
          <w:lang w:eastAsia="ru-RU"/>
        </w:rPr>
      </w:pPr>
      <w:r w:rsidRPr="00116B48">
        <w:rPr>
          <w:rFonts w:ascii="Times New Roman" w:eastAsia="Times New Roman" w:hAnsi="Times New Roman" w:cs="Times New Roman"/>
          <w:sz w:val="24"/>
          <w:szCs w:val="24"/>
          <w:lang w:eastAsia="ru-RU"/>
        </w:rPr>
        <w:t>В преддверии великого Дня Победы в нашем ДОУ стало доброй традицией проведение смотра строя и песни «</w:t>
      </w:r>
      <w:proofErr w:type="spellStart"/>
      <w:r w:rsidRPr="00116B48">
        <w:rPr>
          <w:rFonts w:ascii="Times New Roman" w:eastAsia="Times New Roman" w:hAnsi="Times New Roman" w:cs="Times New Roman"/>
          <w:sz w:val="24"/>
          <w:szCs w:val="24"/>
          <w:lang w:eastAsia="ru-RU"/>
        </w:rPr>
        <w:t>Аты</w:t>
      </w:r>
      <w:proofErr w:type="spellEnd"/>
      <w:r w:rsidRPr="00116B48">
        <w:rPr>
          <w:rFonts w:ascii="Times New Roman" w:eastAsia="Times New Roman" w:hAnsi="Times New Roman" w:cs="Times New Roman"/>
          <w:sz w:val="24"/>
          <w:szCs w:val="24"/>
          <w:lang w:eastAsia="ru-RU"/>
        </w:rPr>
        <w:t xml:space="preserve"> – баты шли дошколята…», посвященный 72-ой годовщине Великой Победы. </w:t>
      </w:r>
      <w:r w:rsidRPr="00116B48">
        <w:rPr>
          <w:rFonts w:ascii="Times New Roman" w:eastAsia="Times New Roman" w:hAnsi="Times New Roman" w:cs="Times New Roman"/>
          <w:color w:val="000000"/>
          <w:sz w:val="24"/>
          <w:szCs w:val="24"/>
          <w:shd w:val="clear" w:color="auto" w:fill="FFFFFF"/>
          <w:lang w:eastAsia="ru-RU"/>
        </w:rPr>
        <w:t xml:space="preserve">На кануне праздника </w:t>
      </w:r>
      <w:r w:rsidRPr="00116B48">
        <w:rPr>
          <w:rFonts w:ascii="Times New Roman" w:eastAsia="Times New Roman" w:hAnsi="Times New Roman" w:cs="Times New Roman"/>
          <w:sz w:val="24"/>
          <w:szCs w:val="24"/>
          <w:lang w:eastAsia="ru-RU"/>
        </w:rPr>
        <w:t>старшие воспитанники показывают свою строевую подготовку: умение чётко сдавать рапорт, громко произносить девиз отряда, выполнять строевые указания командира, правильно маршировать в колонне под выразительное исполнение военной песни.</w:t>
      </w:r>
    </w:p>
    <w:p w:rsidR="0041296F" w:rsidRPr="00116B48" w:rsidRDefault="0041296F" w:rsidP="0041296F">
      <w:pPr>
        <w:tabs>
          <w:tab w:val="left" w:pos="0"/>
        </w:tab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116B48">
        <w:rPr>
          <w:rFonts w:ascii="Times New Roman" w:eastAsia="Times New Roman" w:hAnsi="Times New Roman" w:cs="Times New Roman"/>
          <w:color w:val="000000"/>
          <w:sz w:val="24"/>
          <w:szCs w:val="24"/>
          <w:shd w:val="clear" w:color="auto" w:fill="FFFFFF"/>
          <w:lang w:eastAsia="ru-RU"/>
        </w:rPr>
        <w:t>Смотр, ежегодно проходящий в детском саду – это праздник мира, дань мужеству и героизму советских солдат в борьбе с фашизмом, праздник, который призван вызывать у детей чувство гордости и восхищения своей страной и народом.</w:t>
      </w:r>
    </w:p>
    <w:p w:rsidR="0041296F" w:rsidRDefault="0041296F" w:rsidP="0041296F">
      <w:pPr>
        <w:spacing w:after="0" w:line="240" w:lineRule="auto"/>
        <w:rPr>
          <w:rFonts w:ascii="Times New Roman" w:eastAsia="Calibri" w:hAnsi="Times New Roman" w:cs="Times New Roman"/>
          <w:b/>
          <w:iCs/>
          <w:color w:val="FF0000"/>
          <w:sz w:val="24"/>
          <w:szCs w:val="24"/>
        </w:rPr>
      </w:pPr>
    </w:p>
    <w:p w:rsidR="006F3263" w:rsidRPr="0041296F" w:rsidRDefault="00107265" w:rsidP="00107265">
      <w:pPr>
        <w:spacing w:after="0" w:line="240" w:lineRule="auto"/>
        <w:jc w:val="center"/>
        <w:rPr>
          <w:rFonts w:ascii="Times New Roman" w:eastAsia="Calibri" w:hAnsi="Times New Roman" w:cs="Times New Roman"/>
          <w:b/>
          <w:iCs/>
          <w:sz w:val="24"/>
          <w:szCs w:val="24"/>
        </w:rPr>
      </w:pPr>
      <w:r w:rsidRPr="0041296F">
        <w:rPr>
          <w:rFonts w:ascii="Times New Roman" w:eastAsia="Calibri" w:hAnsi="Times New Roman" w:cs="Times New Roman"/>
          <w:b/>
          <w:iCs/>
          <w:sz w:val="24"/>
          <w:szCs w:val="24"/>
        </w:rPr>
        <w:t>3.4</w:t>
      </w:r>
      <w:r w:rsidR="006F3263" w:rsidRPr="0041296F">
        <w:rPr>
          <w:rFonts w:ascii="Times New Roman" w:eastAsia="Calibri" w:hAnsi="Times New Roman" w:cs="Times New Roman"/>
          <w:b/>
          <w:iCs/>
          <w:sz w:val="24"/>
          <w:szCs w:val="24"/>
        </w:rPr>
        <w:t>. Особенности организации развивающей п</w:t>
      </w:r>
      <w:r w:rsidRPr="0041296F">
        <w:rPr>
          <w:rFonts w:ascii="Times New Roman" w:eastAsia="Calibri" w:hAnsi="Times New Roman" w:cs="Times New Roman"/>
          <w:b/>
          <w:iCs/>
          <w:sz w:val="24"/>
          <w:szCs w:val="24"/>
        </w:rPr>
        <w:t>редметно-пространственной среды</w:t>
      </w:r>
    </w:p>
    <w:p w:rsidR="00567740" w:rsidRPr="00567740" w:rsidRDefault="00567740" w:rsidP="00567740">
      <w:pPr>
        <w:spacing w:after="0" w:line="240" w:lineRule="auto"/>
        <w:ind w:left="8" w:firstLine="559"/>
        <w:jc w:val="both"/>
        <w:rPr>
          <w:rFonts w:ascii="Times New Roman" w:eastAsiaTheme="minorEastAsia" w:hAnsi="Times New Roman" w:cs="Times New Roman"/>
          <w:sz w:val="24"/>
          <w:szCs w:val="24"/>
          <w:lang w:eastAsia="ru-RU"/>
        </w:rPr>
      </w:pPr>
      <w:r w:rsidRPr="00567740">
        <w:rPr>
          <w:rFonts w:ascii="Times New Roman" w:eastAsia="Times New Roman" w:hAnsi="Times New Roman" w:cs="Times New Roman"/>
          <w:sz w:val="24"/>
          <w:szCs w:val="24"/>
          <w:lang w:eastAsia="ru-RU"/>
        </w:rPr>
        <w:t>При создании развивающей предмет</w:t>
      </w:r>
      <w:r>
        <w:rPr>
          <w:rFonts w:ascii="Times New Roman" w:eastAsia="Times New Roman" w:hAnsi="Times New Roman" w:cs="Times New Roman"/>
          <w:sz w:val="24"/>
          <w:szCs w:val="24"/>
          <w:lang w:eastAsia="ru-RU"/>
        </w:rPr>
        <w:t xml:space="preserve">но-пространственной среды в </w:t>
      </w:r>
      <w:r w:rsidRPr="00567740">
        <w:rPr>
          <w:rFonts w:ascii="Times New Roman" w:eastAsia="Times New Roman" w:hAnsi="Times New Roman" w:cs="Times New Roman"/>
          <w:sz w:val="24"/>
          <w:szCs w:val="24"/>
          <w:lang w:eastAsia="ru-RU"/>
        </w:rPr>
        <w:t>группе учитываются возрастные особенности детей. Это положение и</w:t>
      </w:r>
      <w:r>
        <w:rPr>
          <w:rFonts w:ascii="Times New Roman" w:eastAsia="Times New Roman" w:hAnsi="Times New Roman" w:cs="Times New Roman"/>
          <w:sz w:val="24"/>
          <w:szCs w:val="24"/>
          <w:lang w:eastAsia="ru-RU"/>
        </w:rPr>
        <w:t>меет особую значимость при орга</w:t>
      </w:r>
      <w:r w:rsidRPr="00567740">
        <w:rPr>
          <w:rFonts w:ascii="Times New Roman" w:eastAsia="Times New Roman" w:hAnsi="Times New Roman" w:cs="Times New Roman"/>
          <w:sz w:val="24"/>
          <w:szCs w:val="24"/>
          <w:lang w:eastAsia="ru-RU"/>
        </w:rPr>
        <w:t xml:space="preserve">низации развивающего пространства в </w:t>
      </w:r>
      <w:r>
        <w:rPr>
          <w:rFonts w:ascii="Times New Roman" w:eastAsia="Times New Roman" w:hAnsi="Times New Roman" w:cs="Times New Roman"/>
          <w:sz w:val="24"/>
          <w:szCs w:val="24"/>
          <w:lang w:eastAsia="ru-RU"/>
        </w:rPr>
        <w:t>группе компенсирующей направлен</w:t>
      </w:r>
      <w:r w:rsidRPr="00567740">
        <w:rPr>
          <w:rFonts w:ascii="Times New Roman" w:eastAsia="Times New Roman" w:hAnsi="Times New Roman" w:cs="Times New Roman"/>
          <w:sz w:val="24"/>
          <w:szCs w:val="24"/>
          <w:lang w:eastAsia="ru-RU"/>
        </w:rPr>
        <w:t>ности для детей раннего возраста с расстройствами речевого развития. Прежде всего в групповом п</w:t>
      </w:r>
      <w:r>
        <w:rPr>
          <w:rFonts w:ascii="Times New Roman" w:eastAsia="Times New Roman" w:hAnsi="Times New Roman" w:cs="Times New Roman"/>
          <w:sz w:val="24"/>
          <w:szCs w:val="24"/>
          <w:lang w:eastAsia="ru-RU"/>
        </w:rPr>
        <w:t>омещении должны быть созданы ус</w:t>
      </w:r>
      <w:r w:rsidRPr="00567740">
        <w:rPr>
          <w:rFonts w:ascii="Times New Roman" w:eastAsia="Times New Roman" w:hAnsi="Times New Roman" w:cs="Times New Roman"/>
          <w:sz w:val="24"/>
          <w:szCs w:val="24"/>
          <w:lang w:eastAsia="ru-RU"/>
        </w:rPr>
        <w:t>ловия для осуществления детьми предметной деятельности, которая в этом возрасте приобретает новый характер. Дет</w:t>
      </w:r>
      <w:r>
        <w:rPr>
          <w:rFonts w:ascii="Times New Roman" w:eastAsia="Times New Roman" w:hAnsi="Times New Roman" w:cs="Times New Roman"/>
          <w:sz w:val="24"/>
          <w:szCs w:val="24"/>
          <w:lang w:eastAsia="ru-RU"/>
        </w:rPr>
        <w:t>и этого возраста не просто мани</w:t>
      </w:r>
      <w:r w:rsidRPr="00567740">
        <w:rPr>
          <w:rFonts w:ascii="Times New Roman" w:eastAsia="Times New Roman" w:hAnsi="Times New Roman" w:cs="Times New Roman"/>
          <w:sz w:val="24"/>
          <w:szCs w:val="24"/>
          <w:lang w:eastAsia="ru-RU"/>
        </w:rPr>
        <w:t>пулируют предметами, как раньше, но и сравнивают их, выделяют общие свойства, обобщают. У них активно разв</w:t>
      </w:r>
      <w:r>
        <w:rPr>
          <w:rFonts w:ascii="Times New Roman" w:eastAsia="Times New Roman" w:hAnsi="Times New Roman" w:cs="Times New Roman"/>
          <w:sz w:val="24"/>
          <w:szCs w:val="24"/>
          <w:lang w:eastAsia="ru-RU"/>
        </w:rPr>
        <w:t>ивается сенсорный опыт. Их инте</w:t>
      </w:r>
      <w:r w:rsidRPr="00567740">
        <w:rPr>
          <w:rFonts w:ascii="Times New Roman" w:eastAsia="Times New Roman" w:hAnsi="Times New Roman" w:cs="Times New Roman"/>
          <w:sz w:val="24"/>
          <w:szCs w:val="24"/>
          <w:lang w:eastAsia="ru-RU"/>
        </w:rPr>
        <w:t>ресуют цвет, форма, величина предме</w:t>
      </w:r>
      <w:r>
        <w:rPr>
          <w:rFonts w:ascii="Times New Roman" w:eastAsia="Times New Roman" w:hAnsi="Times New Roman" w:cs="Times New Roman"/>
          <w:sz w:val="24"/>
          <w:szCs w:val="24"/>
          <w:lang w:eastAsia="ru-RU"/>
        </w:rPr>
        <w:t>тов. У малышей начинается форми</w:t>
      </w:r>
      <w:r w:rsidRPr="00567740">
        <w:rPr>
          <w:rFonts w:ascii="Times New Roman" w:eastAsia="Times New Roman" w:hAnsi="Times New Roman" w:cs="Times New Roman"/>
          <w:sz w:val="24"/>
          <w:szCs w:val="24"/>
          <w:lang w:eastAsia="ru-RU"/>
        </w:rPr>
        <w:t>рование игровой деятельности. Пока это игры не вместе, а рядом. У детей</w:t>
      </w:r>
      <w:r>
        <w:rPr>
          <w:rFonts w:ascii="Times New Roman" w:eastAsiaTheme="minorEastAsia" w:hAnsi="Times New Roman" w:cs="Times New Roman"/>
          <w:sz w:val="24"/>
          <w:szCs w:val="24"/>
          <w:lang w:eastAsia="ru-RU"/>
        </w:rPr>
        <w:t xml:space="preserve"> с </w:t>
      </w:r>
      <w:r w:rsidRPr="00567740">
        <w:rPr>
          <w:rFonts w:ascii="Times New Roman" w:eastAsia="Times New Roman" w:hAnsi="Times New Roman" w:cs="Times New Roman"/>
          <w:sz w:val="24"/>
          <w:szCs w:val="24"/>
          <w:lang w:eastAsia="ru-RU"/>
        </w:rPr>
        <w:t>расстройствами речевого развития ф</w:t>
      </w:r>
      <w:r>
        <w:rPr>
          <w:rFonts w:ascii="Times New Roman" w:eastAsia="Times New Roman" w:hAnsi="Times New Roman" w:cs="Times New Roman"/>
          <w:sz w:val="24"/>
          <w:szCs w:val="24"/>
          <w:lang w:eastAsia="ru-RU"/>
        </w:rPr>
        <w:t>ормируются навыки не сюжетно-ро</w:t>
      </w:r>
      <w:r w:rsidRPr="00567740">
        <w:rPr>
          <w:rFonts w:ascii="Times New Roman" w:eastAsia="Times New Roman" w:hAnsi="Times New Roman" w:cs="Times New Roman"/>
          <w:sz w:val="24"/>
          <w:szCs w:val="24"/>
          <w:lang w:eastAsia="ru-RU"/>
        </w:rPr>
        <w:t>левой игры в полном смысле этого слова, а скорее предметно-опосредован-ной или сюжетно-</w:t>
      </w:r>
      <w:proofErr w:type="spellStart"/>
      <w:r w:rsidRPr="00567740">
        <w:rPr>
          <w:rFonts w:ascii="Times New Roman" w:eastAsia="Times New Roman" w:hAnsi="Times New Roman" w:cs="Times New Roman"/>
          <w:sz w:val="24"/>
          <w:szCs w:val="24"/>
          <w:lang w:eastAsia="ru-RU"/>
        </w:rPr>
        <w:t>отобразительной</w:t>
      </w:r>
      <w:proofErr w:type="spellEnd"/>
      <w:r w:rsidRPr="00567740">
        <w:rPr>
          <w:rFonts w:ascii="Times New Roman" w:eastAsia="Times New Roman" w:hAnsi="Times New Roman" w:cs="Times New Roman"/>
          <w:sz w:val="24"/>
          <w:szCs w:val="24"/>
          <w:lang w:eastAsia="ru-RU"/>
        </w:rPr>
        <w:t xml:space="preserve">. И нужно учитывать это положение при </w:t>
      </w:r>
      <w:r w:rsidRPr="00567740">
        <w:rPr>
          <w:rFonts w:ascii="Times New Roman" w:hAnsi="Times New Roman" w:cs="Times New Roman"/>
          <w:sz w:val="24"/>
          <w:szCs w:val="24"/>
        </w:rPr>
        <w:t>организации игрового пространства. Дети впервые начинают использовать для игр предметы-заместители. Следовательно, в игровом пространстве должно быть много предметов и материалов для осуществ</w:t>
      </w:r>
      <w:r>
        <w:rPr>
          <w:rFonts w:ascii="Times New Roman" w:hAnsi="Times New Roman" w:cs="Times New Roman"/>
          <w:sz w:val="24"/>
          <w:szCs w:val="24"/>
        </w:rPr>
        <w:t>ления таких ма</w:t>
      </w:r>
      <w:r w:rsidRPr="00567740">
        <w:rPr>
          <w:rFonts w:ascii="Times New Roman" w:hAnsi="Times New Roman" w:cs="Times New Roman"/>
          <w:sz w:val="24"/>
          <w:szCs w:val="24"/>
        </w:rPr>
        <w:t>нипуляций.</w:t>
      </w:r>
    </w:p>
    <w:p w:rsidR="00567740" w:rsidRDefault="00567740" w:rsidP="00567740">
      <w:pPr>
        <w:spacing w:line="240" w:lineRule="auto"/>
        <w:ind w:firstLine="559"/>
        <w:jc w:val="both"/>
        <w:rPr>
          <w:rFonts w:ascii="Times New Roman" w:hAnsi="Times New Roman" w:cs="Times New Roman"/>
          <w:sz w:val="24"/>
          <w:szCs w:val="24"/>
        </w:rPr>
      </w:pPr>
      <w:r w:rsidRPr="00567740">
        <w:rPr>
          <w:rFonts w:ascii="Times New Roman" w:hAnsi="Times New Roman" w:cs="Times New Roman"/>
          <w:sz w:val="24"/>
          <w:szCs w:val="24"/>
        </w:rPr>
        <w:t>Дети раннего возраста много и активно двигаются. При этом, учитывая особенности их развития,</w:t>
      </w:r>
      <w:r>
        <w:rPr>
          <w:rFonts w:ascii="Times New Roman" w:hAnsi="Times New Roman" w:cs="Times New Roman"/>
          <w:sz w:val="24"/>
          <w:szCs w:val="24"/>
        </w:rPr>
        <w:t xml:space="preserve"> моторную неловкость, </w:t>
      </w:r>
      <w:proofErr w:type="spellStart"/>
      <w:r>
        <w:rPr>
          <w:rFonts w:ascii="Times New Roman" w:hAnsi="Times New Roman" w:cs="Times New Roman"/>
          <w:sz w:val="24"/>
          <w:szCs w:val="24"/>
        </w:rPr>
        <w:t>раскоорди</w:t>
      </w:r>
      <w:r w:rsidRPr="00567740">
        <w:rPr>
          <w:rFonts w:ascii="Times New Roman" w:hAnsi="Times New Roman" w:cs="Times New Roman"/>
          <w:sz w:val="24"/>
          <w:szCs w:val="24"/>
        </w:rPr>
        <w:t>нированность</w:t>
      </w:r>
      <w:proofErr w:type="spellEnd"/>
      <w:r w:rsidRPr="00567740">
        <w:rPr>
          <w:rFonts w:ascii="Times New Roman" w:hAnsi="Times New Roman" w:cs="Times New Roman"/>
          <w:sz w:val="24"/>
          <w:szCs w:val="24"/>
        </w:rPr>
        <w:t>, следует правильно органи</w:t>
      </w:r>
      <w:r>
        <w:rPr>
          <w:rFonts w:ascii="Times New Roman" w:hAnsi="Times New Roman" w:cs="Times New Roman"/>
          <w:sz w:val="24"/>
          <w:szCs w:val="24"/>
        </w:rPr>
        <w:t>зовывать пространство для двига</w:t>
      </w:r>
      <w:r w:rsidRPr="00567740">
        <w:rPr>
          <w:rFonts w:ascii="Times New Roman" w:hAnsi="Times New Roman" w:cs="Times New Roman"/>
          <w:sz w:val="24"/>
          <w:szCs w:val="24"/>
        </w:rPr>
        <w:t xml:space="preserve">тельной активности малышей, освободив </w:t>
      </w:r>
      <w:r>
        <w:rPr>
          <w:rFonts w:ascii="Times New Roman" w:hAnsi="Times New Roman" w:cs="Times New Roman"/>
          <w:sz w:val="24"/>
          <w:szCs w:val="24"/>
        </w:rPr>
        <w:t>для этого центр группового поме</w:t>
      </w:r>
      <w:r w:rsidRPr="00567740">
        <w:rPr>
          <w:rFonts w:ascii="Times New Roman" w:hAnsi="Times New Roman" w:cs="Times New Roman"/>
          <w:sz w:val="24"/>
          <w:szCs w:val="24"/>
        </w:rPr>
        <w:t>щения.</w:t>
      </w:r>
    </w:p>
    <w:p w:rsidR="006F3263" w:rsidRPr="00567740" w:rsidRDefault="00567740" w:rsidP="00567740">
      <w:pPr>
        <w:spacing w:line="240" w:lineRule="auto"/>
        <w:ind w:firstLine="559"/>
        <w:jc w:val="both"/>
        <w:rPr>
          <w:rFonts w:ascii="Times New Roman" w:hAnsi="Times New Roman" w:cs="Times New Roman"/>
          <w:sz w:val="24"/>
          <w:szCs w:val="24"/>
        </w:rPr>
      </w:pPr>
      <w:r w:rsidRPr="00567740">
        <w:rPr>
          <w:rFonts w:ascii="Times New Roman" w:hAnsi="Times New Roman" w:cs="Times New Roman"/>
          <w:sz w:val="24"/>
          <w:szCs w:val="24"/>
        </w:rPr>
        <w:t xml:space="preserve">Итак, особенностями детей раннего возраста (с 2 до 3 лет) можно считать появление новых форм предметной деятельности, зарождение игровой деятельности, формирование </w:t>
      </w:r>
      <w:r w:rsidRPr="00567740">
        <w:rPr>
          <w:rFonts w:ascii="Times New Roman" w:hAnsi="Times New Roman" w:cs="Times New Roman"/>
          <w:sz w:val="24"/>
          <w:szCs w:val="24"/>
        </w:rPr>
        <w:lastRenderedPageBreak/>
        <w:t>навыков предметно-опосредованной игры, использование в игре не только соо</w:t>
      </w:r>
      <w:r>
        <w:rPr>
          <w:rFonts w:ascii="Times New Roman" w:hAnsi="Times New Roman" w:cs="Times New Roman"/>
          <w:sz w:val="24"/>
          <w:szCs w:val="24"/>
        </w:rPr>
        <w:t>тветствующих игрушек, но и пред</w:t>
      </w:r>
      <w:r w:rsidRPr="00567740">
        <w:rPr>
          <w:rFonts w:ascii="Times New Roman" w:hAnsi="Times New Roman" w:cs="Times New Roman"/>
          <w:sz w:val="24"/>
          <w:szCs w:val="24"/>
        </w:rPr>
        <w:t>метов-заместителей, возросшую двигате</w:t>
      </w:r>
      <w:r>
        <w:rPr>
          <w:rFonts w:ascii="Times New Roman" w:hAnsi="Times New Roman" w:cs="Times New Roman"/>
          <w:sz w:val="24"/>
          <w:szCs w:val="24"/>
        </w:rPr>
        <w:t>льную активность. В игровом про</w:t>
      </w:r>
      <w:r w:rsidRPr="00567740">
        <w:rPr>
          <w:rFonts w:ascii="Times New Roman" w:hAnsi="Times New Roman" w:cs="Times New Roman"/>
          <w:sz w:val="24"/>
          <w:szCs w:val="24"/>
        </w:rPr>
        <w:t>странстве должны быть выделены зоны и центры для всех доступных детям данного возраста видов деятельности. В этом случае будут созданы условия для успешного развития каждого ребенка</w:t>
      </w:r>
      <w:r>
        <w:rPr>
          <w:rFonts w:ascii="Times New Roman" w:hAnsi="Times New Roman" w:cs="Times New Roman"/>
          <w:sz w:val="24"/>
          <w:szCs w:val="24"/>
        </w:rPr>
        <w:t>, коррекции нарушений в его раз</w:t>
      </w:r>
      <w:r w:rsidRPr="00567740">
        <w:rPr>
          <w:rFonts w:ascii="Times New Roman" w:hAnsi="Times New Roman" w:cs="Times New Roman"/>
          <w:sz w:val="24"/>
          <w:szCs w:val="24"/>
        </w:rPr>
        <w:t>витии, проявления детской инициативы, развития творческого потенциала</w:t>
      </w:r>
    </w:p>
    <w:p w:rsidR="00567740" w:rsidRPr="00567740" w:rsidRDefault="00567740" w:rsidP="00107265">
      <w:pPr>
        <w:spacing w:after="0" w:line="240" w:lineRule="auto"/>
        <w:ind w:right="-6"/>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УГОЛОК «УЧИМСЯ ГОВОРИТЬ» В КАБИНЕТЕ ЛОГОПЕДА</w:t>
      </w:r>
    </w:p>
    <w:p w:rsidR="00567740" w:rsidRPr="00567740" w:rsidRDefault="00567740" w:rsidP="00F6218C">
      <w:pPr>
        <w:numPr>
          <w:ilvl w:val="1"/>
          <w:numId w:val="25"/>
        </w:numPr>
        <w:tabs>
          <w:tab w:val="left" w:pos="587"/>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Зеркало с лампой дополнительного освещения и шторкой.</w:t>
      </w:r>
    </w:p>
    <w:p w:rsidR="00567740" w:rsidRPr="00567740" w:rsidRDefault="00567740" w:rsidP="00567740">
      <w:pPr>
        <w:spacing w:after="0" w:line="22"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Скамеечка или три стульчика для занятий у зеркала.</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предметные картинки по изучаемым лексическим темам.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сюжетные картинки.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Книжки-игрушки.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 xml:space="preserve">Книжки с народными </w:t>
      </w:r>
      <w:proofErr w:type="spellStart"/>
      <w:r w:rsidRPr="00567740">
        <w:rPr>
          <w:rFonts w:ascii="Times New Roman" w:eastAsia="Times New Roman" w:hAnsi="Times New Roman" w:cs="Times New Roman"/>
          <w:lang w:eastAsia="ru-RU"/>
        </w:rPr>
        <w:t>потешками</w:t>
      </w:r>
      <w:proofErr w:type="spellEnd"/>
      <w:r w:rsidRPr="00567740">
        <w:rPr>
          <w:rFonts w:ascii="Times New Roman" w:eastAsia="Times New Roman" w:hAnsi="Times New Roman" w:cs="Times New Roman"/>
          <w:lang w:eastAsia="ru-RU"/>
        </w:rPr>
        <w:t xml:space="preserve">, </w:t>
      </w:r>
      <w:proofErr w:type="spellStart"/>
      <w:r w:rsidRPr="00567740">
        <w:rPr>
          <w:rFonts w:ascii="Times New Roman" w:eastAsia="Times New Roman" w:hAnsi="Times New Roman" w:cs="Times New Roman"/>
          <w:lang w:eastAsia="ru-RU"/>
        </w:rPr>
        <w:t>пестушками</w:t>
      </w:r>
      <w:proofErr w:type="spellEnd"/>
      <w:r w:rsidRPr="00567740">
        <w:rPr>
          <w:rFonts w:ascii="Times New Roman" w:eastAsia="Times New Roman" w:hAnsi="Times New Roman" w:cs="Times New Roman"/>
          <w:lang w:eastAsia="ru-RU"/>
        </w:rPr>
        <w:t>, колыбельными.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Книжки-малышки.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Лото «Парочки» по изучаемым лексическим темам.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5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«Веселые дразнилки для малышей».</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707"/>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«Веселая мимическая гимнастика».</w:t>
      </w:r>
    </w:p>
    <w:p w:rsidR="00567740" w:rsidRPr="00567740" w:rsidRDefault="00567740" w:rsidP="00F6218C">
      <w:pPr>
        <w:numPr>
          <w:ilvl w:val="1"/>
          <w:numId w:val="25"/>
        </w:numPr>
        <w:tabs>
          <w:tab w:val="left" w:pos="6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Игрушки для уточнения произношения звуков в звукоподражаниях.</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70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Картинки для уточнения произношения звуков в звукоподражаниях.</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699"/>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Предметные картинки для уточнения произношения звуков раннего он-</w:t>
      </w:r>
      <w:proofErr w:type="spellStart"/>
      <w:r w:rsidRPr="00567740">
        <w:rPr>
          <w:rFonts w:ascii="Times New Roman" w:eastAsia="Times New Roman" w:hAnsi="Times New Roman" w:cs="Times New Roman"/>
          <w:lang w:eastAsia="ru-RU"/>
        </w:rPr>
        <w:t>тогенеза</w:t>
      </w:r>
      <w:proofErr w:type="spellEnd"/>
      <w:r w:rsidRPr="00567740">
        <w:rPr>
          <w:rFonts w:ascii="Times New Roman" w:eastAsia="Times New Roman" w:hAnsi="Times New Roman" w:cs="Times New Roman"/>
          <w:lang w:eastAsia="ru-RU"/>
        </w:rPr>
        <w:t>.</w:t>
      </w:r>
    </w:p>
    <w:p w:rsidR="00567740" w:rsidRPr="00567740" w:rsidRDefault="00567740" w:rsidP="00567740">
      <w:pPr>
        <w:spacing w:after="0" w:line="2"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70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Наборы небольших игрушек по изучаемым лексическим темам.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70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Разнообразный счетный материал.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5"/>
        </w:numPr>
        <w:tabs>
          <w:tab w:val="left" w:pos="78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Разнообразный природный материал (камешки, каштаны, желуди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25"/>
        </w:numPr>
        <w:tabs>
          <w:tab w:val="left" w:pos="16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т. п.).</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1"/>
          <w:numId w:val="26"/>
        </w:numPr>
        <w:tabs>
          <w:tab w:val="left" w:pos="732"/>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Игрушки и тренажеры для формирования правильного фи</w:t>
      </w:r>
      <w:r w:rsidR="00107265">
        <w:rPr>
          <w:rFonts w:ascii="Times New Roman" w:eastAsia="Times New Roman" w:hAnsi="Times New Roman" w:cs="Times New Roman"/>
          <w:lang w:eastAsia="ru-RU"/>
        </w:rPr>
        <w:t>зиологиче</w:t>
      </w:r>
      <w:r w:rsidRPr="00567740">
        <w:rPr>
          <w:rFonts w:ascii="Times New Roman" w:eastAsia="Times New Roman" w:hAnsi="Times New Roman" w:cs="Times New Roman"/>
          <w:lang w:eastAsia="ru-RU"/>
        </w:rPr>
        <w:t>ского дыхания.</w:t>
      </w:r>
    </w:p>
    <w:p w:rsidR="00567740" w:rsidRPr="00567740" w:rsidRDefault="00567740" w:rsidP="00567740">
      <w:pPr>
        <w:spacing w:after="0" w:line="2" w:lineRule="exact"/>
        <w:rPr>
          <w:rFonts w:ascii="Times New Roman" w:eastAsia="Times New Roman" w:hAnsi="Times New Roman" w:cs="Times New Roman"/>
          <w:lang w:eastAsia="ru-RU"/>
        </w:rPr>
      </w:pPr>
    </w:p>
    <w:p w:rsidR="00F608E5" w:rsidRPr="00567740" w:rsidRDefault="00567740" w:rsidP="00107265">
      <w:pPr>
        <w:pStyle w:val="af9"/>
        <w:numPr>
          <w:ilvl w:val="1"/>
          <w:numId w:val="26"/>
        </w:numPr>
        <w:ind w:hanging="720"/>
        <w:jc w:val="both"/>
      </w:pPr>
      <w:r w:rsidRPr="00567740">
        <w:t>Игрушки для сопровождения уп</w:t>
      </w:r>
      <w:r w:rsidR="00107265">
        <w:t>ражнений артикуляционной и мими</w:t>
      </w:r>
      <w:r w:rsidRPr="00567740">
        <w:t>ческой гимнастики.</w:t>
      </w:r>
    </w:p>
    <w:p w:rsidR="00567740" w:rsidRPr="00567740" w:rsidRDefault="00567740" w:rsidP="00107265">
      <w:pPr>
        <w:pStyle w:val="af9"/>
        <w:numPr>
          <w:ilvl w:val="1"/>
          <w:numId w:val="26"/>
        </w:numPr>
        <w:ind w:hanging="720"/>
        <w:jc w:val="both"/>
        <w:rPr>
          <w:rFonts w:eastAsia="Calibri"/>
          <w:b/>
          <w:iCs/>
          <w:color w:val="FF0000"/>
        </w:rPr>
      </w:pPr>
      <w:r w:rsidRPr="00567740">
        <w:t>Крупные картинки для сопровождения упражнений артикуляционной гимнастики</w:t>
      </w:r>
    </w:p>
    <w:p w:rsidR="00107265" w:rsidRDefault="00107265" w:rsidP="00107265">
      <w:pPr>
        <w:spacing w:after="0" w:line="240" w:lineRule="auto"/>
        <w:ind w:right="-7"/>
        <w:jc w:val="center"/>
        <w:rPr>
          <w:rFonts w:ascii="Times New Roman" w:eastAsia="Times New Roman" w:hAnsi="Times New Roman" w:cs="Times New Roman"/>
          <w:b/>
          <w:bCs/>
          <w:sz w:val="20"/>
          <w:szCs w:val="20"/>
          <w:lang w:eastAsia="ru-RU"/>
        </w:rPr>
      </w:pPr>
    </w:p>
    <w:p w:rsidR="00107265" w:rsidRPr="00567740" w:rsidRDefault="00107265" w:rsidP="00107265">
      <w:pPr>
        <w:spacing w:after="0" w:line="240" w:lineRule="auto"/>
        <w:ind w:right="-7"/>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УГОЛОК СЕНСОРНОГО РАЗВИТИЯ В КАБИНЕТЕ ЛОГОПЕДА</w:t>
      </w:r>
    </w:p>
    <w:p w:rsidR="00107265" w:rsidRPr="00567740" w:rsidRDefault="00107265" w:rsidP="00107265">
      <w:pPr>
        <w:numPr>
          <w:ilvl w:val="1"/>
          <w:numId w:val="28"/>
        </w:numPr>
        <w:tabs>
          <w:tab w:val="left" w:pos="633"/>
        </w:tabs>
        <w:spacing w:after="0" w:line="25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Звучащие игрушки (погремушки, пищалки, колокольчики, бубенчики, гармошки, барабанчики и т. п.).</w:t>
      </w:r>
    </w:p>
    <w:p w:rsidR="00107265" w:rsidRPr="00567740" w:rsidRDefault="00107265" w:rsidP="00107265">
      <w:pPr>
        <w:numPr>
          <w:ilvl w:val="1"/>
          <w:numId w:val="28"/>
        </w:numPr>
        <w:tabs>
          <w:tab w:val="left" w:pos="64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Звучащие самодельные игрушки (запаянные пластиковые бутылочки</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0"/>
          <w:numId w:val="28"/>
        </w:numPr>
        <w:tabs>
          <w:tab w:val="left" w:pos="14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различными наполнителями — горохом, камешками, гвоздиками и т. п.).</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58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Маленькая ширма для игр со звучащими игрушками.</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107265" w:rsidRDefault="00107265" w:rsidP="00107265">
      <w:pPr>
        <w:numPr>
          <w:ilvl w:val="1"/>
          <w:numId w:val="29"/>
        </w:numPr>
        <w:tabs>
          <w:tab w:val="left" w:pos="60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Звучащие механические игрушки, б</w:t>
      </w:r>
      <w:r>
        <w:rPr>
          <w:rFonts w:ascii="Times New Roman" w:eastAsia="Times New Roman" w:hAnsi="Times New Roman" w:cs="Times New Roman"/>
          <w:lang w:eastAsia="ru-RU"/>
        </w:rPr>
        <w:t>удильник для игры «Найди по зву</w:t>
      </w:r>
      <w:r w:rsidRPr="00107265">
        <w:rPr>
          <w:rFonts w:ascii="Times New Roman" w:eastAsia="Times New Roman" w:hAnsi="Times New Roman" w:cs="Times New Roman"/>
          <w:lang w:eastAsia="ru-RU"/>
        </w:rPr>
        <w:t>ку».</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58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Книжки-раскладушки и игрушки для игры «Узнай по голосу».</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617"/>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Игры «</w:t>
      </w:r>
      <w:proofErr w:type="spellStart"/>
      <w:r w:rsidRPr="00567740">
        <w:rPr>
          <w:rFonts w:ascii="Times New Roman" w:eastAsia="Times New Roman" w:hAnsi="Times New Roman" w:cs="Times New Roman"/>
          <w:lang w:eastAsia="ru-RU"/>
        </w:rPr>
        <w:t>Цветолото</w:t>
      </w:r>
      <w:proofErr w:type="spellEnd"/>
      <w:r w:rsidRPr="00567740">
        <w:rPr>
          <w:rFonts w:ascii="Times New Roman" w:eastAsia="Times New Roman" w:hAnsi="Times New Roman" w:cs="Times New Roman"/>
          <w:lang w:eastAsia="ru-RU"/>
        </w:rPr>
        <w:t xml:space="preserve">», «Цветные фоны», </w:t>
      </w:r>
      <w:proofErr w:type="spellStart"/>
      <w:r w:rsidRPr="00567740">
        <w:rPr>
          <w:rFonts w:ascii="Times New Roman" w:eastAsia="Times New Roman" w:hAnsi="Times New Roman" w:cs="Times New Roman"/>
          <w:lang w:eastAsia="ru-RU"/>
        </w:rPr>
        <w:t>сортер</w:t>
      </w:r>
      <w:proofErr w:type="spellEnd"/>
      <w:r w:rsidRPr="00567740">
        <w:rPr>
          <w:rFonts w:ascii="Times New Roman" w:eastAsia="Times New Roman" w:hAnsi="Times New Roman" w:cs="Times New Roman"/>
          <w:lang w:eastAsia="ru-RU"/>
        </w:rPr>
        <w:t xml:space="preserve"> «Цветные зайки», </w:t>
      </w:r>
      <w:proofErr w:type="spellStart"/>
      <w:r w:rsidRPr="00567740">
        <w:rPr>
          <w:rFonts w:ascii="Times New Roman" w:eastAsia="Times New Roman" w:hAnsi="Times New Roman" w:cs="Times New Roman"/>
          <w:lang w:eastAsia="ru-RU"/>
        </w:rPr>
        <w:t>сортер</w:t>
      </w:r>
      <w:proofErr w:type="spellEnd"/>
      <w:r w:rsidRPr="00567740">
        <w:rPr>
          <w:rFonts w:ascii="Times New Roman" w:eastAsia="Times New Roman" w:hAnsi="Times New Roman" w:cs="Times New Roman"/>
          <w:lang w:eastAsia="ru-RU"/>
        </w:rPr>
        <w:t xml:space="preserve"> «Цветные машинки».</w:t>
      </w:r>
    </w:p>
    <w:p w:rsidR="00107265" w:rsidRPr="00567740" w:rsidRDefault="00107265" w:rsidP="00107265">
      <w:pPr>
        <w:spacing w:after="0" w:line="2"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58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Игрушки-вкладыши, рамки-вкладыши, матрешки, пирамидки.</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642"/>
        </w:tabs>
        <w:spacing w:after="0" w:line="240"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Пальчиковые бассейны с крупн</w:t>
      </w:r>
      <w:r>
        <w:rPr>
          <w:rFonts w:ascii="Times New Roman" w:eastAsia="Times New Roman" w:hAnsi="Times New Roman" w:cs="Times New Roman"/>
          <w:lang w:eastAsia="ru-RU"/>
        </w:rPr>
        <w:t>ым наполнителем (камешки, кашта</w:t>
      </w:r>
      <w:r w:rsidRPr="00567740">
        <w:rPr>
          <w:rFonts w:ascii="Times New Roman" w:eastAsia="Times New Roman" w:hAnsi="Times New Roman" w:cs="Times New Roman"/>
          <w:lang w:eastAsia="ru-RU"/>
        </w:rPr>
        <w:t>ны, шарики для настольного тенниса),</w:t>
      </w:r>
      <w:r>
        <w:rPr>
          <w:rFonts w:ascii="Times New Roman" w:eastAsia="Times New Roman" w:hAnsi="Times New Roman" w:cs="Times New Roman"/>
          <w:lang w:eastAsia="ru-RU"/>
        </w:rPr>
        <w:t xml:space="preserve"> игрушки-«</w:t>
      </w:r>
      <w:proofErr w:type="spellStart"/>
      <w:r>
        <w:rPr>
          <w:rFonts w:ascii="Times New Roman" w:eastAsia="Times New Roman" w:hAnsi="Times New Roman" w:cs="Times New Roman"/>
          <w:lang w:eastAsia="ru-RU"/>
        </w:rPr>
        <w:t>мнушки</w:t>
      </w:r>
      <w:proofErr w:type="spellEnd"/>
      <w:r>
        <w:rPr>
          <w:rFonts w:ascii="Times New Roman" w:eastAsia="Times New Roman" w:hAnsi="Times New Roman" w:cs="Times New Roman"/>
          <w:lang w:eastAsia="ru-RU"/>
        </w:rPr>
        <w:t>», массажные мя</w:t>
      </w:r>
      <w:r w:rsidRPr="00567740">
        <w:rPr>
          <w:rFonts w:ascii="Times New Roman" w:eastAsia="Times New Roman" w:hAnsi="Times New Roman" w:cs="Times New Roman"/>
          <w:lang w:eastAsia="ru-RU"/>
        </w:rPr>
        <w:t>чики.</w:t>
      </w:r>
    </w:p>
    <w:p w:rsidR="00107265" w:rsidRPr="00567740" w:rsidRDefault="00107265" w:rsidP="00107265">
      <w:pPr>
        <w:spacing w:after="0" w:line="249"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588"/>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Белая магнитная доска с комплектами магнитов и фломастеров.</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699"/>
        </w:tabs>
        <w:spacing w:after="0" w:line="238" w:lineRule="auto"/>
        <w:rPr>
          <w:rFonts w:ascii="Times New Roman" w:eastAsia="Times New Roman" w:hAnsi="Times New Roman" w:cs="Times New Roman"/>
          <w:lang w:eastAsia="ru-RU"/>
        </w:rPr>
      </w:pPr>
      <w:proofErr w:type="spellStart"/>
      <w:r w:rsidRPr="00567740">
        <w:rPr>
          <w:rFonts w:ascii="Times New Roman" w:eastAsia="Times New Roman" w:hAnsi="Times New Roman" w:cs="Times New Roman"/>
          <w:lang w:eastAsia="ru-RU"/>
        </w:rPr>
        <w:t>Коврограф</w:t>
      </w:r>
      <w:proofErr w:type="spellEnd"/>
      <w:r w:rsidRPr="00567740">
        <w:rPr>
          <w:rFonts w:ascii="Times New Roman" w:eastAsia="Times New Roman" w:hAnsi="Times New Roman" w:cs="Times New Roman"/>
          <w:lang w:eastAsia="ru-RU"/>
        </w:rPr>
        <w:t xml:space="preserve"> с набором плоскостных изображений по лексическим темам и геометрических фигур.</w:t>
      </w:r>
    </w:p>
    <w:p w:rsidR="00107265" w:rsidRPr="00567740" w:rsidRDefault="00107265" w:rsidP="00107265">
      <w:pPr>
        <w:spacing w:after="0" w:line="2" w:lineRule="exact"/>
        <w:rPr>
          <w:rFonts w:ascii="Times New Roman" w:eastAsia="Times New Roman" w:hAnsi="Times New Roman" w:cs="Times New Roman"/>
          <w:lang w:eastAsia="ru-RU"/>
        </w:rPr>
      </w:pPr>
    </w:p>
    <w:p w:rsidR="00107265" w:rsidRPr="00567740" w:rsidRDefault="00107265" w:rsidP="00107265">
      <w:pPr>
        <w:numPr>
          <w:ilvl w:val="1"/>
          <w:numId w:val="29"/>
        </w:numPr>
        <w:tabs>
          <w:tab w:val="left" w:pos="688"/>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Доска и цветные мелки.</w:t>
      </w:r>
    </w:p>
    <w:p w:rsidR="00107265" w:rsidRPr="00567740" w:rsidRDefault="00107265" w:rsidP="00107265">
      <w:pPr>
        <w:numPr>
          <w:ilvl w:val="1"/>
          <w:numId w:val="29"/>
        </w:numPr>
        <w:tabs>
          <w:tab w:val="left" w:pos="767"/>
        </w:tabs>
        <w:spacing w:after="0" w:line="243"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Подвешенный рулон белой бумаги для рисования на вертикальной поверхности, набор акварельных мелков, во</w:t>
      </w:r>
      <w:r>
        <w:rPr>
          <w:rFonts w:ascii="Times New Roman" w:eastAsia="Times New Roman" w:hAnsi="Times New Roman" w:cs="Times New Roman"/>
          <w:lang w:eastAsia="ru-RU"/>
        </w:rPr>
        <w:t>сковые мелки «Геометрические фи</w:t>
      </w:r>
      <w:r w:rsidRPr="00567740">
        <w:rPr>
          <w:rFonts w:ascii="Times New Roman" w:eastAsia="Times New Roman" w:hAnsi="Times New Roman" w:cs="Times New Roman"/>
          <w:lang w:eastAsia="ru-RU"/>
        </w:rPr>
        <w:t>гуры».</w:t>
      </w:r>
    </w:p>
    <w:p w:rsidR="00107265" w:rsidRDefault="00107265" w:rsidP="00107265">
      <w:pPr>
        <w:spacing w:after="0" w:line="240" w:lineRule="auto"/>
        <w:jc w:val="center"/>
        <w:rPr>
          <w:rFonts w:ascii="Times New Roman" w:eastAsia="Times New Roman" w:hAnsi="Times New Roman" w:cs="Times New Roman"/>
          <w:b/>
          <w:bCs/>
          <w:sz w:val="20"/>
          <w:szCs w:val="20"/>
          <w:lang w:eastAsia="ru-RU"/>
        </w:rPr>
      </w:pPr>
    </w:p>
    <w:p w:rsidR="00107265" w:rsidRPr="00567740" w:rsidRDefault="00107265"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УГОЛОК МОТОРНОГО РАЗВИТИЯ В КАБИНЕТЕ ЛОГОПЕДА</w:t>
      </w:r>
    </w:p>
    <w:p w:rsidR="00107265" w:rsidRPr="00567740" w:rsidRDefault="00107265" w:rsidP="00107265">
      <w:pPr>
        <w:numPr>
          <w:ilvl w:val="0"/>
          <w:numId w:val="32"/>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Мячи разного размера из разных материалов, звучащие мячики.</w:t>
      </w:r>
    </w:p>
    <w:p w:rsidR="00107265" w:rsidRPr="00567740" w:rsidRDefault="00107265" w:rsidP="00107265">
      <w:pPr>
        <w:spacing w:after="0" w:line="22" w:lineRule="exact"/>
        <w:rPr>
          <w:rFonts w:ascii="Times New Roman" w:eastAsia="Times New Roman" w:hAnsi="Times New Roman" w:cs="Times New Roman"/>
          <w:lang w:eastAsia="ru-RU"/>
        </w:rPr>
      </w:pPr>
    </w:p>
    <w:p w:rsidR="00107265" w:rsidRPr="00567740" w:rsidRDefault="00107265" w:rsidP="00107265">
      <w:pPr>
        <w:numPr>
          <w:ilvl w:val="0"/>
          <w:numId w:val="32"/>
        </w:numPr>
        <w:tabs>
          <w:tab w:val="left" w:pos="591"/>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пирамидки, крупная мозаик</w:t>
      </w:r>
      <w:r>
        <w:rPr>
          <w:rFonts w:ascii="Times New Roman" w:eastAsia="Times New Roman" w:hAnsi="Times New Roman" w:cs="Times New Roman"/>
          <w:lang w:eastAsia="ru-RU"/>
        </w:rPr>
        <w:t>а, крупные сборные игрушки и иг</w:t>
      </w:r>
      <w:r w:rsidRPr="00567740">
        <w:rPr>
          <w:rFonts w:ascii="Times New Roman" w:eastAsia="Times New Roman" w:hAnsi="Times New Roman" w:cs="Times New Roman"/>
          <w:lang w:eastAsia="ru-RU"/>
        </w:rPr>
        <w:t>рушки-вкладыши.</w:t>
      </w:r>
    </w:p>
    <w:p w:rsidR="00107265" w:rsidRPr="00567740" w:rsidRDefault="00107265" w:rsidP="00107265">
      <w:pPr>
        <w:spacing w:after="0" w:line="2" w:lineRule="exact"/>
        <w:rPr>
          <w:rFonts w:ascii="Times New Roman" w:eastAsia="Times New Roman" w:hAnsi="Times New Roman" w:cs="Times New Roman"/>
          <w:lang w:eastAsia="ru-RU"/>
        </w:rPr>
      </w:pPr>
    </w:p>
    <w:p w:rsidR="00107265" w:rsidRPr="00567740" w:rsidRDefault="00107265" w:rsidP="00107265">
      <w:pPr>
        <w:numPr>
          <w:ilvl w:val="0"/>
          <w:numId w:val="32"/>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конструкторы типа «</w:t>
      </w:r>
      <w:proofErr w:type="spellStart"/>
      <w:r w:rsidRPr="00567740">
        <w:rPr>
          <w:rFonts w:ascii="Times New Roman" w:eastAsia="Times New Roman" w:hAnsi="Times New Roman" w:cs="Times New Roman"/>
          <w:lang w:eastAsia="ru-RU"/>
        </w:rPr>
        <w:t>Lego</w:t>
      </w:r>
      <w:proofErr w:type="spellEnd"/>
      <w:r w:rsidRPr="00567740">
        <w:rPr>
          <w:rFonts w:ascii="Times New Roman" w:eastAsia="Times New Roman" w:hAnsi="Times New Roman" w:cs="Times New Roman"/>
          <w:lang w:eastAsia="ru-RU"/>
        </w:rPr>
        <w:t>», «</w:t>
      </w:r>
      <w:proofErr w:type="spellStart"/>
      <w:r w:rsidRPr="00567740">
        <w:rPr>
          <w:rFonts w:ascii="Times New Roman" w:eastAsia="Times New Roman" w:hAnsi="Times New Roman" w:cs="Times New Roman"/>
          <w:lang w:eastAsia="ru-RU"/>
        </w:rPr>
        <w:t>Duplo</w:t>
      </w:r>
      <w:proofErr w:type="spellEnd"/>
      <w:r w:rsidRPr="00567740">
        <w:rPr>
          <w:rFonts w:ascii="Times New Roman" w:eastAsia="Times New Roman" w:hAnsi="Times New Roman" w:cs="Times New Roman"/>
          <w:lang w:eastAsia="ru-RU"/>
        </w:rPr>
        <w:t>».</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0"/>
          <w:numId w:val="32"/>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Рамки-вкладыши по изучаемым лексическим темам.</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0"/>
          <w:numId w:val="32"/>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«Волшебный куб».</w:t>
      </w:r>
    </w:p>
    <w:p w:rsidR="00107265" w:rsidRPr="00567740" w:rsidRDefault="00107265" w:rsidP="00107265">
      <w:pPr>
        <w:spacing w:after="0" w:line="1" w:lineRule="exact"/>
        <w:rPr>
          <w:rFonts w:ascii="Times New Roman" w:eastAsia="Times New Roman" w:hAnsi="Times New Roman" w:cs="Times New Roman"/>
          <w:lang w:eastAsia="ru-RU"/>
        </w:rPr>
      </w:pPr>
    </w:p>
    <w:p w:rsidR="00107265" w:rsidRPr="00567740" w:rsidRDefault="00107265" w:rsidP="00107265">
      <w:pPr>
        <w:numPr>
          <w:ilvl w:val="0"/>
          <w:numId w:val="32"/>
        </w:numPr>
        <w:tabs>
          <w:tab w:val="left" w:pos="560"/>
        </w:tabs>
        <w:spacing w:after="0" w:line="240" w:lineRule="auto"/>
        <w:rPr>
          <w:rFonts w:ascii="Times New Roman" w:eastAsia="Times New Roman" w:hAnsi="Times New Roman" w:cs="Times New Roman"/>
          <w:sz w:val="21"/>
          <w:szCs w:val="21"/>
          <w:lang w:eastAsia="ru-RU"/>
        </w:rPr>
      </w:pPr>
      <w:r w:rsidRPr="00567740">
        <w:rPr>
          <w:rFonts w:ascii="Times New Roman" w:eastAsia="Times New Roman" w:hAnsi="Times New Roman" w:cs="Times New Roman"/>
          <w:sz w:val="21"/>
          <w:szCs w:val="21"/>
          <w:lang w:eastAsia="ru-RU"/>
        </w:rPr>
        <w:t xml:space="preserve">Крупные разрезные картинки и </w:t>
      </w:r>
      <w:proofErr w:type="spellStart"/>
      <w:r w:rsidRPr="00567740">
        <w:rPr>
          <w:rFonts w:ascii="Times New Roman" w:eastAsia="Times New Roman" w:hAnsi="Times New Roman" w:cs="Times New Roman"/>
          <w:sz w:val="21"/>
          <w:szCs w:val="21"/>
          <w:lang w:eastAsia="ru-RU"/>
        </w:rPr>
        <w:t>пазлы</w:t>
      </w:r>
      <w:proofErr w:type="spellEnd"/>
      <w:r w:rsidRPr="00567740">
        <w:rPr>
          <w:rFonts w:ascii="Times New Roman" w:eastAsia="Times New Roman" w:hAnsi="Times New Roman" w:cs="Times New Roman"/>
          <w:sz w:val="21"/>
          <w:szCs w:val="21"/>
          <w:lang w:eastAsia="ru-RU"/>
        </w:rPr>
        <w:t xml:space="preserve"> по изучаемым лексическим темам.</w:t>
      </w:r>
    </w:p>
    <w:p w:rsidR="00107265" w:rsidRDefault="00107265" w:rsidP="00107265">
      <w:pPr>
        <w:spacing w:after="0" w:line="240" w:lineRule="auto"/>
        <w:jc w:val="center"/>
        <w:rPr>
          <w:rFonts w:ascii="Times New Roman" w:eastAsia="Calibri" w:hAnsi="Times New Roman" w:cs="Times New Roman"/>
          <w:i/>
          <w:iCs/>
          <w:color w:val="FF0000"/>
          <w:sz w:val="24"/>
          <w:szCs w:val="24"/>
        </w:rPr>
      </w:pPr>
    </w:p>
    <w:p w:rsidR="00107265" w:rsidRPr="00567740" w:rsidRDefault="00107265" w:rsidP="007431CB">
      <w:pPr>
        <w:spacing w:after="0" w:line="240" w:lineRule="auto"/>
        <w:jc w:val="both"/>
        <w:rPr>
          <w:rFonts w:ascii="Times New Roman" w:eastAsia="Calibri" w:hAnsi="Times New Roman" w:cs="Times New Roman"/>
          <w:i/>
          <w:iCs/>
          <w:color w:val="FF0000"/>
          <w:sz w:val="24"/>
          <w:szCs w:val="24"/>
        </w:rPr>
      </w:pPr>
    </w:p>
    <w:p w:rsidR="00567740" w:rsidRPr="00567740" w:rsidRDefault="00567740" w:rsidP="00107265">
      <w:pPr>
        <w:spacing w:after="0" w:line="240" w:lineRule="auto"/>
        <w:ind w:right="-7"/>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«УЧИМСЯ ГОВОРИТЬ» В ГРУППОВОМ ПОМЕЩЕНИИ</w:t>
      </w:r>
    </w:p>
    <w:p w:rsidR="00567740" w:rsidRPr="00567740" w:rsidRDefault="00567740" w:rsidP="00107265">
      <w:pPr>
        <w:numPr>
          <w:ilvl w:val="0"/>
          <w:numId w:val="27"/>
        </w:numPr>
        <w:tabs>
          <w:tab w:val="left" w:pos="608"/>
        </w:tabs>
        <w:spacing w:after="0" w:line="240"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Зеркало с лампой дополнительного освещения и шторкой.</w:t>
      </w:r>
    </w:p>
    <w:p w:rsidR="00567740" w:rsidRPr="00567740" w:rsidRDefault="00567740" w:rsidP="00107265">
      <w:pPr>
        <w:spacing w:after="0" w:line="22"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608"/>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Скамеечка или два стульчика для занятий у зеркала.</w:t>
      </w:r>
    </w:p>
    <w:p w:rsidR="00567740" w:rsidRPr="00567740" w:rsidRDefault="00567740" w:rsidP="00107265">
      <w:pPr>
        <w:spacing w:after="0" w:line="1"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608"/>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Этажерка или открытый шкаф для пособий.</w:t>
      </w:r>
    </w:p>
    <w:p w:rsidR="00567740" w:rsidRPr="00567740" w:rsidRDefault="00567740" w:rsidP="00107265">
      <w:pPr>
        <w:spacing w:after="0" w:line="1"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635"/>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Наборы игрушек и комплекты предметных картинок для уточнения произношения в звукоподражаниях.</w:t>
      </w:r>
    </w:p>
    <w:p w:rsidR="00567740" w:rsidRPr="00567740" w:rsidRDefault="00567740" w:rsidP="00107265">
      <w:pPr>
        <w:spacing w:after="0" w:line="2"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612"/>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Наборы игрушек и картинок для сопровождения</w:t>
      </w:r>
      <w:r w:rsidR="00107265">
        <w:rPr>
          <w:rFonts w:ascii="Times New Roman" w:eastAsia="Times New Roman" w:hAnsi="Times New Roman" w:cs="Times New Roman"/>
          <w:lang w:eastAsia="ru-RU"/>
        </w:rPr>
        <w:t xml:space="preserve"> упражнений артику</w:t>
      </w:r>
      <w:r w:rsidRPr="00567740">
        <w:rPr>
          <w:rFonts w:ascii="Times New Roman" w:eastAsia="Times New Roman" w:hAnsi="Times New Roman" w:cs="Times New Roman"/>
          <w:lang w:eastAsia="ru-RU"/>
        </w:rPr>
        <w:t>ляционной и мимической гимнастики.</w:t>
      </w:r>
    </w:p>
    <w:p w:rsidR="00567740" w:rsidRPr="00567740" w:rsidRDefault="00567740" w:rsidP="00107265">
      <w:pPr>
        <w:spacing w:after="0" w:line="2" w:lineRule="exact"/>
        <w:jc w:val="both"/>
        <w:rPr>
          <w:rFonts w:ascii="Times New Roman" w:eastAsia="Times New Roman" w:hAnsi="Times New Roman" w:cs="Times New Roman"/>
          <w:lang w:eastAsia="ru-RU"/>
        </w:rPr>
      </w:pPr>
    </w:p>
    <w:p w:rsidR="00567740" w:rsidRPr="00107265" w:rsidRDefault="00567740" w:rsidP="00107265">
      <w:pPr>
        <w:numPr>
          <w:ilvl w:val="0"/>
          <w:numId w:val="27"/>
        </w:numPr>
        <w:tabs>
          <w:tab w:val="left" w:pos="688"/>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Предметные и сюжетные картинки по изучаемым лексическим</w:t>
      </w:r>
      <w:r w:rsidR="00107265">
        <w:rPr>
          <w:rFonts w:ascii="Times New Roman" w:eastAsia="Times New Roman" w:hAnsi="Times New Roman" w:cs="Times New Roman"/>
          <w:lang w:eastAsia="ru-RU"/>
        </w:rPr>
        <w:t xml:space="preserve"> </w:t>
      </w:r>
      <w:r w:rsidRPr="00107265">
        <w:rPr>
          <w:rFonts w:ascii="Times New Roman" w:eastAsia="Times New Roman" w:hAnsi="Times New Roman" w:cs="Times New Roman"/>
          <w:lang w:eastAsia="ru-RU"/>
        </w:rPr>
        <w:t>темам.</w:t>
      </w:r>
    </w:p>
    <w:p w:rsidR="00567740" w:rsidRPr="00567740" w:rsidRDefault="00567740" w:rsidP="00107265">
      <w:pPr>
        <w:spacing w:after="0" w:line="1" w:lineRule="exact"/>
        <w:jc w:val="both"/>
        <w:rPr>
          <w:rFonts w:ascii="Times New Roman" w:eastAsia="Times New Roman" w:hAnsi="Times New Roman" w:cs="Times New Roman"/>
          <w:lang w:eastAsia="ru-RU"/>
        </w:rPr>
      </w:pPr>
    </w:p>
    <w:p w:rsidR="00567740" w:rsidRPr="00107265" w:rsidRDefault="00567740" w:rsidP="00107265">
      <w:pPr>
        <w:numPr>
          <w:ilvl w:val="0"/>
          <w:numId w:val="27"/>
        </w:numPr>
        <w:tabs>
          <w:tab w:val="left" w:pos="628"/>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Игрушки и тренажеры для формирования направленной воздушной</w:t>
      </w:r>
      <w:r w:rsidR="00107265">
        <w:rPr>
          <w:rFonts w:ascii="Times New Roman" w:eastAsia="Times New Roman" w:hAnsi="Times New Roman" w:cs="Times New Roman"/>
          <w:lang w:eastAsia="ru-RU"/>
        </w:rPr>
        <w:t xml:space="preserve"> </w:t>
      </w:r>
      <w:r w:rsidRPr="00107265">
        <w:rPr>
          <w:rFonts w:ascii="Times New Roman" w:eastAsia="Times New Roman" w:hAnsi="Times New Roman" w:cs="Times New Roman"/>
          <w:lang w:eastAsia="ru-RU"/>
        </w:rPr>
        <w:t>струи.</w:t>
      </w:r>
    </w:p>
    <w:p w:rsidR="00567740" w:rsidRPr="00567740" w:rsidRDefault="00567740" w:rsidP="00107265">
      <w:pPr>
        <w:spacing w:after="0" w:line="1"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588"/>
        </w:tabs>
        <w:spacing w:after="0" w:line="238"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Лото «Парные картинки».</w:t>
      </w:r>
    </w:p>
    <w:p w:rsidR="00567740" w:rsidRPr="00567740" w:rsidRDefault="00567740" w:rsidP="00107265">
      <w:pPr>
        <w:spacing w:after="0" w:line="1" w:lineRule="exact"/>
        <w:jc w:val="both"/>
        <w:rPr>
          <w:rFonts w:ascii="Times New Roman" w:eastAsia="Times New Roman" w:hAnsi="Times New Roman" w:cs="Times New Roman"/>
          <w:lang w:eastAsia="ru-RU"/>
        </w:rPr>
      </w:pPr>
    </w:p>
    <w:p w:rsidR="00567740" w:rsidRPr="00567740" w:rsidRDefault="00567740" w:rsidP="00107265">
      <w:pPr>
        <w:numPr>
          <w:ilvl w:val="0"/>
          <w:numId w:val="27"/>
        </w:numPr>
        <w:tabs>
          <w:tab w:val="left" w:pos="588"/>
        </w:tabs>
        <w:spacing w:after="0" w:line="240" w:lineRule="auto"/>
        <w:jc w:val="both"/>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Лото «Игрушки».</w:t>
      </w:r>
    </w:p>
    <w:p w:rsidR="00107265" w:rsidRDefault="00107265" w:rsidP="00567740">
      <w:pPr>
        <w:spacing w:after="0" w:line="240" w:lineRule="auto"/>
        <w:jc w:val="center"/>
        <w:rPr>
          <w:rFonts w:ascii="Times New Roman" w:eastAsia="Times New Roman" w:hAnsi="Times New Roman" w:cs="Times New Roman"/>
          <w:b/>
          <w:bCs/>
          <w:sz w:val="20"/>
          <w:szCs w:val="20"/>
          <w:lang w:eastAsia="ru-RU"/>
        </w:rPr>
      </w:pPr>
    </w:p>
    <w:p w:rsidR="00567740" w:rsidRPr="00567740" w:rsidRDefault="00567740"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 xml:space="preserve">ЦЕНТР </w:t>
      </w:r>
      <w:r w:rsidRPr="00107265">
        <w:rPr>
          <w:rFonts w:ascii="Times New Roman" w:eastAsia="Times New Roman" w:hAnsi="Times New Roman" w:cs="Times New Roman"/>
          <w:b/>
          <w:bCs/>
          <w:sz w:val="20"/>
          <w:szCs w:val="20"/>
          <w:lang w:eastAsia="ru-RU"/>
        </w:rPr>
        <w:t>«</w:t>
      </w:r>
      <w:r w:rsidR="00107265" w:rsidRPr="00107265">
        <w:rPr>
          <w:rFonts w:ascii="Times New Roman" w:eastAsia="Times New Roman" w:hAnsi="Times New Roman" w:cs="Times New Roman"/>
          <w:b/>
          <w:bCs/>
          <w:sz w:val="20"/>
          <w:szCs w:val="20"/>
          <w:lang w:eastAsia="ru-RU"/>
        </w:rPr>
        <w:t>ЛАБОРАТОРИЯ»</w:t>
      </w:r>
      <w:r w:rsidR="00107265" w:rsidRPr="00567740">
        <w:rPr>
          <w:rFonts w:ascii="Times New Roman" w:eastAsia="Times New Roman" w:hAnsi="Times New Roman" w:cs="Times New Roman"/>
          <w:b/>
          <w:bCs/>
          <w:sz w:val="20"/>
          <w:szCs w:val="20"/>
          <w:lang w:eastAsia="ru-RU"/>
        </w:rPr>
        <w:t xml:space="preserve"> В </w:t>
      </w:r>
      <w:r w:rsidRPr="00567740">
        <w:rPr>
          <w:rFonts w:ascii="Times New Roman" w:eastAsia="Times New Roman" w:hAnsi="Times New Roman" w:cs="Times New Roman"/>
          <w:b/>
          <w:bCs/>
          <w:sz w:val="20"/>
          <w:szCs w:val="20"/>
          <w:lang w:eastAsia="ru-RU"/>
        </w:rPr>
        <w:t>ГРУППОВОМ ПОМЕЩЕНИИ</w:t>
      </w:r>
    </w:p>
    <w:p w:rsidR="00567740" w:rsidRPr="00567740" w:rsidRDefault="00567740" w:rsidP="00F6218C">
      <w:pPr>
        <w:numPr>
          <w:ilvl w:val="0"/>
          <w:numId w:val="30"/>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Стол с емкостями для воды и песка.</w:t>
      </w:r>
    </w:p>
    <w:p w:rsidR="00567740" w:rsidRPr="00567740" w:rsidRDefault="00567740" w:rsidP="00567740">
      <w:pPr>
        <w:spacing w:after="0" w:line="22"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Резиновый коврик.</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Фартучки.</w:t>
      </w: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Ведерки, формочки, совочки, воронки, сито, леечки.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Игрушки для игр с водой.</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Природный материал (камешки, желуди, каштаны и т. п.).</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Предметы различной формы.</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Разнообразный счетный материал.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0"/>
        </w:numPr>
        <w:tabs>
          <w:tab w:val="left" w:pos="580"/>
        </w:tabs>
        <w:spacing w:after="0" w:line="240" w:lineRule="auto"/>
        <w:rPr>
          <w:rFonts w:ascii="Times New Roman" w:eastAsia="Times New Roman" w:hAnsi="Times New Roman" w:cs="Times New Roman"/>
          <w:lang w:eastAsia="ru-RU"/>
        </w:rPr>
      </w:pPr>
      <w:proofErr w:type="spellStart"/>
      <w:r w:rsidRPr="00567740">
        <w:rPr>
          <w:rFonts w:ascii="Times New Roman" w:eastAsia="Times New Roman" w:hAnsi="Times New Roman" w:cs="Times New Roman"/>
          <w:lang w:eastAsia="ru-RU"/>
        </w:rPr>
        <w:t>Кофрограф</w:t>
      </w:r>
      <w:proofErr w:type="spellEnd"/>
      <w:r w:rsidRPr="00567740">
        <w:rPr>
          <w:rFonts w:ascii="Times New Roman" w:eastAsia="Times New Roman" w:hAnsi="Times New Roman" w:cs="Times New Roman"/>
          <w:lang w:eastAsia="ru-RU"/>
        </w:rPr>
        <w:t>, наборное полотно, магнитная доска.</w:t>
      </w:r>
    </w:p>
    <w:p w:rsidR="00567740" w:rsidRPr="00567740" w:rsidRDefault="00567740" w:rsidP="00567740">
      <w:pPr>
        <w:spacing w:after="0" w:line="240" w:lineRule="auto"/>
        <w:ind w:firstLine="559"/>
        <w:jc w:val="both"/>
        <w:rPr>
          <w:rFonts w:ascii="Times New Roman" w:eastAsia="Calibri" w:hAnsi="Times New Roman" w:cs="Times New Roman"/>
          <w:i/>
          <w:iCs/>
          <w:color w:val="FF0000"/>
          <w:sz w:val="24"/>
          <w:szCs w:val="24"/>
        </w:rPr>
      </w:pPr>
    </w:p>
    <w:p w:rsidR="00567740" w:rsidRPr="00567740" w:rsidRDefault="00567740"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«УЧИМСЯ ИГРАТЬ» В ГРУППОВОМ ПОМЕЩЕНИИ</w:t>
      </w:r>
    </w:p>
    <w:p w:rsidR="00567740" w:rsidRPr="00567740" w:rsidRDefault="00567740" w:rsidP="00F6218C">
      <w:pPr>
        <w:numPr>
          <w:ilvl w:val="0"/>
          <w:numId w:val="31"/>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Куклы разного размера (мальчики и девочки).</w:t>
      </w:r>
    </w:p>
    <w:p w:rsidR="00567740" w:rsidRPr="00567740" w:rsidRDefault="00567740" w:rsidP="00567740">
      <w:pPr>
        <w:spacing w:after="0" w:line="22"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Комплекты одежды для кукол по сезонам.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Комплекты постельного белья для кукол.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Комплекты мебели для кукол.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Комплекты посуды для кукол.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Коляски для кукол.</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1"/>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Атрибуты для игр «Дочки-матери», «У доктора».</w:t>
      </w:r>
    </w:p>
    <w:p w:rsidR="007431CB" w:rsidRPr="00567740" w:rsidRDefault="007431CB" w:rsidP="007431CB">
      <w:pPr>
        <w:numPr>
          <w:ilvl w:val="0"/>
          <w:numId w:val="31"/>
        </w:numPr>
        <w:tabs>
          <w:tab w:val="left" w:pos="700"/>
        </w:tabs>
        <w:spacing w:after="0" w:line="238"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Матрешки </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1"/>
        </w:numPr>
        <w:tabs>
          <w:tab w:val="left" w:pos="700"/>
        </w:tabs>
        <w:spacing w:after="0" w:line="238"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Каталки </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7431CB" w:rsidRDefault="007431CB" w:rsidP="007431CB">
      <w:pPr>
        <w:pStyle w:val="af9"/>
        <w:numPr>
          <w:ilvl w:val="0"/>
          <w:numId w:val="31"/>
        </w:numPr>
        <w:ind w:hanging="720"/>
      </w:pPr>
      <w:r>
        <w:t xml:space="preserve">Куклы дидактические </w:t>
      </w:r>
    </w:p>
    <w:p w:rsidR="00F608E5" w:rsidRPr="00567740" w:rsidRDefault="00F608E5" w:rsidP="00107265">
      <w:pPr>
        <w:spacing w:after="0" w:line="240" w:lineRule="auto"/>
        <w:jc w:val="both"/>
        <w:rPr>
          <w:rFonts w:ascii="Times New Roman" w:eastAsia="Calibri" w:hAnsi="Times New Roman" w:cs="Times New Roman"/>
          <w:i/>
          <w:iCs/>
          <w:color w:val="FF0000"/>
          <w:sz w:val="24"/>
          <w:szCs w:val="24"/>
        </w:rPr>
      </w:pPr>
    </w:p>
    <w:p w:rsidR="00567740" w:rsidRPr="00567740" w:rsidRDefault="00567740"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«УЧИМСЯ СТРОИТЬ» В ГРУППОВОМ ПОМЕЩЕНИИ</w:t>
      </w:r>
    </w:p>
    <w:p w:rsidR="00567740" w:rsidRPr="00567740" w:rsidRDefault="00567740" w:rsidP="00F6218C">
      <w:pPr>
        <w:numPr>
          <w:ilvl w:val="0"/>
          <w:numId w:val="33"/>
        </w:numPr>
        <w:tabs>
          <w:tab w:val="left" w:pos="597"/>
        </w:tabs>
        <w:spacing w:after="0" w:line="25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 xml:space="preserve">Нетрадиционный материал: различные емкости с прорезями для </w:t>
      </w:r>
      <w:proofErr w:type="spellStart"/>
      <w:r w:rsidRPr="00567740">
        <w:rPr>
          <w:rFonts w:ascii="Times New Roman" w:eastAsia="Times New Roman" w:hAnsi="Times New Roman" w:cs="Times New Roman"/>
          <w:lang w:eastAsia="ru-RU"/>
        </w:rPr>
        <w:t>запол</w:t>
      </w:r>
      <w:proofErr w:type="spellEnd"/>
      <w:r w:rsidRPr="00567740">
        <w:rPr>
          <w:rFonts w:ascii="Times New Roman" w:eastAsia="Times New Roman" w:hAnsi="Times New Roman" w:cs="Times New Roman"/>
          <w:lang w:eastAsia="ru-RU"/>
        </w:rPr>
        <w:t>-нения различными предметами среднего размера.</w:t>
      </w:r>
    </w:p>
    <w:p w:rsidR="00567740" w:rsidRPr="00567740" w:rsidRDefault="00567740" w:rsidP="00F6218C">
      <w:pPr>
        <w:numPr>
          <w:ilvl w:val="0"/>
          <w:numId w:val="33"/>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Крупная мозаика.</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3"/>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бусы для нанизывания на шнур.</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3"/>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Рамки-вкладыши по изучаемым темам.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3"/>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 xml:space="preserve">Крупные разрезные картинки и </w:t>
      </w:r>
      <w:proofErr w:type="spellStart"/>
      <w:r w:rsidRPr="00567740">
        <w:rPr>
          <w:rFonts w:ascii="Times New Roman" w:eastAsia="Times New Roman" w:hAnsi="Times New Roman" w:cs="Times New Roman"/>
          <w:lang w:eastAsia="ru-RU"/>
        </w:rPr>
        <w:t>пазлы</w:t>
      </w:r>
      <w:proofErr w:type="spellEnd"/>
      <w:r w:rsidRPr="00567740">
        <w:rPr>
          <w:rFonts w:ascii="Times New Roman" w:eastAsia="Times New Roman" w:hAnsi="Times New Roman" w:cs="Times New Roman"/>
          <w:lang w:eastAsia="ru-RU"/>
        </w:rPr>
        <w:t xml:space="preserve"> по изучаемым темам.</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4"/>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Мягкий модульный конструктор.</w:t>
      </w:r>
    </w:p>
    <w:p w:rsidR="00567740" w:rsidRPr="00567740" w:rsidRDefault="00567740" w:rsidP="00567740">
      <w:pPr>
        <w:spacing w:after="0" w:line="22" w:lineRule="exact"/>
        <w:rPr>
          <w:rFonts w:ascii="Times New Roman" w:eastAsia="Times New Roman" w:hAnsi="Times New Roman" w:cs="Times New Roman"/>
          <w:lang w:eastAsia="ru-RU"/>
        </w:rPr>
      </w:pPr>
    </w:p>
    <w:p w:rsidR="00567740" w:rsidRPr="00567740" w:rsidRDefault="00567740" w:rsidP="00F6218C">
      <w:pPr>
        <w:numPr>
          <w:ilvl w:val="0"/>
          <w:numId w:val="34"/>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Контейнеры разных размеров.</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4"/>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Чурбачки и плашки.</w:t>
      </w:r>
    </w:p>
    <w:p w:rsidR="00567740" w:rsidRPr="00567740" w:rsidRDefault="00567740" w:rsidP="00F6218C">
      <w:pPr>
        <w:numPr>
          <w:ilvl w:val="0"/>
          <w:numId w:val="34"/>
        </w:numPr>
        <w:tabs>
          <w:tab w:val="left" w:pos="70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кубики.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4"/>
        </w:numPr>
        <w:tabs>
          <w:tab w:val="left" w:pos="6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Средний и крупный транспорт.</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4"/>
        </w:numPr>
        <w:tabs>
          <w:tab w:val="left" w:pos="70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Шнуровка «</w:t>
      </w:r>
      <w:proofErr w:type="spellStart"/>
      <w:r w:rsidRPr="00567740">
        <w:rPr>
          <w:rFonts w:ascii="Times New Roman" w:eastAsia="Times New Roman" w:hAnsi="Times New Roman" w:cs="Times New Roman"/>
          <w:lang w:eastAsia="ru-RU"/>
        </w:rPr>
        <w:t>Белочкины</w:t>
      </w:r>
      <w:proofErr w:type="spellEnd"/>
      <w:r w:rsidRPr="00567740">
        <w:rPr>
          <w:rFonts w:ascii="Times New Roman" w:eastAsia="Times New Roman" w:hAnsi="Times New Roman" w:cs="Times New Roman"/>
          <w:lang w:eastAsia="ru-RU"/>
        </w:rPr>
        <w:t xml:space="preserve"> припасы».</w:t>
      </w:r>
    </w:p>
    <w:p w:rsidR="007431CB" w:rsidRPr="007431CB" w:rsidRDefault="00107265" w:rsidP="007431C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 </w:t>
      </w:r>
      <w:r w:rsidR="00567740" w:rsidRPr="00567740">
        <w:rPr>
          <w:rFonts w:ascii="Times New Roman" w:eastAsia="Times New Roman" w:hAnsi="Times New Roman" w:cs="Times New Roman"/>
          <w:lang w:eastAsia="ru-RU"/>
        </w:rPr>
        <w:t>Крупный строительный конструктор.</w:t>
      </w:r>
    </w:p>
    <w:p w:rsidR="007431CB" w:rsidRPr="00107265" w:rsidRDefault="007431CB" w:rsidP="007431CB">
      <w:pPr>
        <w:spacing w:after="0" w:line="240" w:lineRule="auto"/>
        <w:jc w:val="center"/>
        <w:rPr>
          <w:rFonts w:ascii="Times New Roman" w:eastAsiaTheme="minorEastAsia" w:hAnsi="Times New Roman" w:cs="Times New Roman"/>
          <w:sz w:val="20"/>
          <w:szCs w:val="20"/>
          <w:lang w:eastAsia="ru-RU"/>
        </w:rPr>
      </w:pPr>
      <w:r w:rsidRPr="00107265">
        <w:rPr>
          <w:rFonts w:ascii="Times New Roman" w:eastAsia="Times New Roman" w:hAnsi="Times New Roman" w:cs="Times New Roman"/>
          <w:b/>
          <w:bCs/>
          <w:sz w:val="20"/>
          <w:szCs w:val="20"/>
          <w:lang w:eastAsia="ru-RU"/>
        </w:rPr>
        <w:t>КНИЖНЫЙ УГОЛОК</w:t>
      </w:r>
    </w:p>
    <w:p w:rsidR="007431CB" w:rsidRPr="00567740" w:rsidRDefault="007431CB" w:rsidP="007431CB">
      <w:pPr>
        <w:numPr>
          <w:ilvl w:val="0"/>
          <w:numId w:val="37"/>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Полка для книг.</w:t>
      </w:r>
    </w:p>
    <w:p w:rsidR="007431CB" w:rsidRPr="00567740" w:rsidRDefault="007431CB" w:rsidP="007431CB">
      <w:pPr>
        <w:spacing w:after="0" w:line="22"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Диванчик.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Детские книги по программе.</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Любимые книжки детей.</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lastRenderedPageBreak/>
        <w:t>Книжки-малышки.</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Книжки-игрушки.</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Маски для обыгрывания сказок.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7"/>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Атрибуты для обыгрывания сказок в настольном театре.</w:t>
      </w:r>
    </w:p>
    <w:p w:rsidR="007431CB" w:rsidRPr="00567740" w:rsidRDefault="007431CB" w:rsidP="007431CB">
      <w:pPr>
        <w:spacing w:after="0" w:line="200" w:lineRule="exact"/>
        <w:rPr>
          <w:rFonts w:ascii="Times New Roman" w:eastAsiaTheme="minorEastAsia" w:hAnsi="Times New Roman" w:cs="Times New Roman"/>
          <w:sz w:val="20"/>
          <w:szCs w:val="20"/>
          <w:lang w:eastAsia="ru-RU"/>
        </w:rPr>
      </w:pPr>
    </w:p>
    <w:p w:rsidR="007431CB" w:rsidRPr="00567740" w:rsidRDefault="007431CB" w:rsidP="007431CB">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«МАЛЫШИ-КРЕПЫШИ» В ГРУППОВОМ ПОМЕЩЕНИИ</w:t>
      </w:r>
    </w:p>
    <w:p w:rsidR="007431CB" w:rsidRPr="00567740" w:rsidRDefault="007431CB" w:rsidP="007431CB">
      <w:pPr>
        <w:numPr>
          <w:ilvl w:val="0"/>
          <w:numId w:val="38"/>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Большие надувные мячи (d = 50 см) — 2—3 штуки.</w:t>
      </w:r>
    </w:p>
    <w:p w:rsidR="007431CB" w:rsidRPr="00567740" w:rsidRDefault="007431CB" w:rsidP="007431CB">
      <w:pPr>
        <w:spacing w:after="0" w:line="22" w:lineRule="exact"/>
        <w:rPr>
          <w:rFonts w:ascii="Times New Roman" w:eastAsia="Times New Roman" w:hAnsi="Times New Roman" w:cs="Times New Roman"/>
          <w:lang w:eastAsia="ru-RU"/>
        </w:rPr>
      </w:pPr>
    </w:p>
    <w:p w:rsidR="007431CB" w:rsidRDefault="007431CB" w:rsidP="007431CB">
      <w:pPr>
        <w:spacing w:after="0" w:line="240" w:lineRule="auto"/>
        <w:jc w:val="center"/>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Мячи малые (d = 10 см), средние (d = 15 см) и большие (d = 20 см) разных цветов — по 4—5 штук</w:t>
      </w:r>
      <w:r>
        <w:rPr>
          <w:rFonts w:ascii="Times New Roman" w:eastAsia="Times New Roman" w:hAnsi="Times New Roman" w:cs="Times New Roman"/>
          <w:lang w:eastAsia="ru-RU"/>
        </w:rPr>
        <w:t>.</w:t>
      </w:r>
    </w:p>
    <w:p w:rsidR="007431CB" w:rsidRPr="00567740" w:rsidRDefault="007431CB" w:rsidP="007431CB">
      <w:pPr>
        <w:numPr>
          <w:ilvl w:val="0"/>
          <w:numId w:val="39"/>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Шарики пластиковые (d = 5 см) — 20—30 штук.</w:t>
      </w:r>
    </w:p>
    <w:p w:rsidR="007431CB" w:rsidRPr="00567740" w:rsidRDefault="007431CB" w:rsidP="007431CB">
      <w:pPr>
        <w:spacing w:after="0" w:line="22"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Обручи разных цветов — 4—5 штук.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Флажки разных цветов — 8—10 штук.</w:t>
      </w:r>
    </w:p>
    <w:p w:rsidR="007431CB" w:rsidRPr="00567740" w:rsidRDefault="007431CB" w:rsidP="007431CB">
      <w:pPr>
        <w:numPr>
          <w:ilvl w:val="0"/>
          <w:numId w:val="39"/>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Кегли (высота 18—20 см) — 8—10 штук.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Деревянные кубики (ребро 25 мм) — 20—30 штук.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Кубы мягкие (ребро 15 см) — 8—10 штук.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Ленты разных цветов на колечках (8—10 штук).</w:t>
      </w:r>
    </w:p>
    <w:p w:rsidR="007431CB" w:rsidRPr="00567740" w:rsidRDefault="007431CB" w:rsidP="007431CB">
      <w:pPr>
        <w:numPr>
          <w:ilvl w:val="0"/>
          <w:numId w:val="39"/>
        </w:numPr>
        <w:tabs>
          <w:tab w:val="left" w:pos="70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Тонкий канат, лента (длина 2—3 м); веревки, шнуры.</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6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Дуги-</w:t>
      </w:r>
      <w:proofErr w:type="spellStart"/>
      <w:r w:rsidRPr="00567740">
        <w:rPr>
          <w:rFonts w:ascii="Times New Roman" w:eastAsia="Times New Roman" w:hAnsi="Times New Roman" w:cs="Times New Roman"/>
          <w:lang w:eastAsia="ru-RU"/>
        </w:rPr>
        <w:t>воротики</w:t>
      </w:r>
      <w:proofErr w:type="spellEnd"/>
      <w:r w:rsidRPr="00567740">
        <w:rPr>
          <w:rFonts w:ascii="Times New Roman" w:eastAsia="Times New Roman" w:hAnsi="Times New Roman" w:cs="Times New Roman"/>
          <w:lang w:eastAsia="ru-RU"/>
        </w:rPr>
        <w:t xml:space="preserve"> (h = 40—50 см) — 4 штуки.</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70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Массажные мячики разных цветов (8—10 штук).</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70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Массажные коврики и ребристые дорожки.</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numPr>
          <w:ilvl w:val="0"/>
          <w:numId w:val="39"/>
        </w:numPr>
        <w:tabs>
          <w:tab w:val="left" w:pos="72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Резиновые игрушки (изображающие животных и птиц) (h = 10—15</w:t>
      </w:r>
    </w:p>
    <w:p w:rsidR="007431CB" w:rsidRPr="00567740" w:rsidRDefault="007431CB" w:rsidP="007431CB">
      <w:pPr>
        <w:spacing w:after="0" w:line="1" w:lineRule="exact"/>
        <w:rPr>
          <w:rFonts w:ascii="Times New Roman" w:eastAsia="Times New Roman" w:hAnsi="Times New Roman" w:cs="Times New Roman"/>
          <w:lang w:eastAsia="ru-RU"/>
        </w:rPr>
      </w:pPr>
    </w:p>
    <w:p w:rsidR="007431CB" w:rsidRPr="00567740" w:rsidRDefault="007431CB" w:rsidP="007431CB">
      <w:pPr>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см) — 8—10 штук.</w:t>
      </w:r>
    </w:p>
    <w:p w:rsidR="007431CB" w:rsidRPr="00567740" w:rsidRDefault="007431CB" w:rsidP="007431CB">
      <w:pPr>
        <w:spacing w:after="0" w:line="1" w:lineRule="exact"/>
        <w:rPr>
          <w:rFonts w:ascii="Times New Roman" w:eastAsia="Times New Roman" w:hAnsi="Times New Roman" w:cs="Times New Roman"/>
          <w:lang w:eastAsia="ru-RU"/>
        </w:rPr>
      </w:pPr>
    </w:p>
    <w:p w:rsidR="00567740" w:rsidRDefault="00567740" w:rsidP="00107265">
      <w:pPr>
        <w:spacing w:after="0" w:line="240" w:lineRule="auto"/>
        <w:rPr>
          <w:rFonts w:ascii="Times New Roman" w:eastAsia="Calibri" w:hAnsi="Times New Roman" w:cs="Times New Roman"/>
          <w:i/>
          <w:iCs/>
          <w:color w:val="FF0000"/>
          <w:sz w:val="24"/>
          <w:szCs w:val="24"/>
        </w:rPr>
      </w:pPr>
    </w:p>
    <w:p w:rsidR="00567740" w:rsidRPr="00567740" w:rsidRDefault="00567740"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«УЧИМСЯ РИСОВАТЬ» В ГРУППОВОМ ПОМЕЩЕНИИ</w:t>
      </w:r>
    </w:p>
    <w:p w:rsidR="00567740" w:rsidRPr="00567740" w:rsidRDefault="00567740" w:rsidP="00F6218C">
      <w:pPr>
        <w:numPr>
          <w:ilvl w:val="0"/>
          <w:numId w:val="35"/>
        </w:numPr>
        <w:tabs>
          <w:tab w:val="left" w:pos="580"/>
        </w:tabs>
        <w:spacing w:after="0" w:line="25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Толстые восковые и акварельные мелки, мел, карандаши, «пальчиковые» краски, гуашь, фломастеры, кисточки, клеевые карандаши.</w:t>
      </w:r>
    </w:p>
    <w:p w:rsidR="00567740" w:rsidRPr="00567740" w:rsidRDefault="00567740" w:rsidP="00F6218C">
      <w:pPr>
        <w:numPr>
          <w:ilvl w:val="0"/>
          <w:numId w:val="35"/>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Пластилин.</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5"/>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Цветная и белая бумага.</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5"/>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наклейки.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5"/>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Крупные печатки.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5"/>
        </w:numPr>
        <w:tabs>
          <w:tab w:val="left" w:pos="580"/>
        </w:tabs>
        <w:spacing w:after="0" w:line="24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Доска, мольберт, магнитная доска.</w:t>
      </w:r>
    </w:p>
    <w:p w:rsidR="00107265" w:rsidRDefault="00107265" w:rsidP="00567740">
      <w:pPr>
        <w:spacing w:after="0" w:line="240" w:lineRule="auto"/>
        <w:jc w:val="center"/>
        <w:rPr>
          <w:rFonts w:ascii="Times New Roman" w:eastAsia="Times New Roman" w:hAnsi="Times New Roman" w:cs="Times New Roman"/>
          <w:b/>
          <w:bCs/>
          <w:sz w:val="20"/>
          <w:szCs w:val="20"/>
          <w:lang w:eastAsia="ru-RU"/>
        </w:rPr>
      </w:pPr>
    </w:p>
    <w:p w:rsidR="00567740" w:rsidRPr="00567740" w:rsidRDefault="00567740" w:rsidP="00107265">
      <w:pPr>
        <w:spacing w:after="0" w:line="240" w:lineRule="auto"/>
        <w:jc w:val="center"/>
        <w:rPr>
          <w:rFonts w:ascii="Times New Roman" w:eastAsiaTheme="minorEastAsia" w:hAnsi="Times New Roman" w:cs="Times New Roman"/>
          <w:sz w:val="20"/>
          <w:szCs w:val="20"/>
          <w:lang w:eastAsia="ru-RU"/>
        </w:rPr>
      </w:pPr>
      <w:r w:rsidRPr="00567740">
        <w:rPr>
          <w:rFonts w:ascii="Times New Roman" w:eastAsia="Times New Roman" w:hAnsi="Times New Roman" w:cs="Times New Roman"/>
          <w:b/>
          <w:bCs/>
          <w:sz w:val="20"/>
          <w:szCs w:val="20"/>
          <w:lang w:eastAsia="ru-RU"/>
        </w:rPr>
        <w:t>ЦЕНТР «МАЛЕНЬКИЕ МУЗЫКАНТЫ» В ГРУППОВОМ ПОМЕЩЕНИИ</w:t>
      </w:r>
    </w:p>
    <w:p w:rsidR="00567740" w:rsidRPr="00567740" w:rsidRDefault="00567740" w:rsidP="00F6218C">
      <w:pPr>
        <w:numPr>
          <w:ilvl w:val="0"/>
          <w:numId w:val="36"/>
        </w:numPr>
        <w:tabs>
          <w:tab w:val="left" w:pos="627"/>
        </w:tabs>
        <w:spacing w:after="0" w:line="250"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Музыкальный центр и CD с записью детских песенок, музыкальных произведений по программе, веселых мелодий.</w:t>
      </w:r>
    </w:p>
    <w:p w:rsidR="00567740" w:rsidRPr="00567740" w:rsidRDefault="00567740" w:rsidP="00F6218C">
      <w:pPr>
        <w:numPr>
          <w:ilvl w:val="0"/>
          <w:numId w:val="36"/>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Детские музыкальные инструменты и музыкальные игрушки.</w:t>
      </w:r>
    </w:p>
    <w:p w:rsidR="00567740" w:rsidRPr="00567740" w:rsidRDefault="00567740" w:rsidP="00567740">
      <w:pPr>
        <w:spacing w:after="0" w:line="1" w:lineRule="exact"/>
        <w:rPr>
          <w:rFonts w:ascii="Times New Roman" w:eastAsia="Times New Roman" w:hAnsi="Times New Roman" w:cs="Times New Roman"/>
          <w:lang w:eastAsia="ru-RU"/>
        </w:rPr>
      </w:pPr>
    </w:p>
    <w:p w:rsidR="00567740" w:rsidRPr="00567740" w:rsidRDefault="00567740" w:rsidP="00F6218C">
      <w:pPr>
        <w:numPr>
          <w:ilvl w:val="0"/>
          <w:numId w:val="36"/>
        </w:numPr>
        <w:tabs>
          <w:tab w:val="left" w:pos="580"/>
        </w:tabs>
        <w:spacing w:after="0" w:line="238" w:lineRule="auto"/>
        <w:rPr>
          <w:rFonts w:ascii="Times New Roman" w:eastAsia="Times New Roman" w:hAnsi="Times New Roman" w:cs="Times New Roman"/>
          <w:lang w:eastAsia="ru-RU"/>
        </w:rPr>
      </w:pPr>
      <w:r w:rsidRPr="00567740">
        <w:rPr>
          <w:rFonts w:ascii="Times New Roman" w:eastAsia="Times New Roman" w:hAnsi="Times New Roman" w:cs="Times New Roman"/>
          <w:lang w:eastAsia="ru-RU"/>
        </w:rPr>
        <w:t>Звучащие предметы-заместители.</w:t>
      </w:r>
    </w:p>
    <w:p w:rsidR="00567740" w:rsidRPr="00567740" w:rsidRDefault="00567740" w:rsidP="00567740">
      <w:pPr>
        <w:spacing w:after="0" w:line="1" w:lineRule="exact"/>
        <w:rPr>
          <w:rFonts w:ascii="Times New Roman" w:eastAsia="Times New Roman" w:hAnsi="Times New Roman" w:cs="Times New Roman"/>
          <w:lang w:eastAsia="ru-RU"/>
        </w:rPr>
      </w:pPr>
    </w:p>
    <w:p w:rsidR="00A507F8" w:rsidRDefault="00567740" w:rsidP="00876BCC">
      <w:pPr>
        <w:numPr>
          <w:ilvl w:val="0"/>
          <w:numId w:val="36"/>
        </w:numPr>
        <w:tabs>
          <w:tab w:val="left" w:pos="580"/>
        </w:tabs>
        <w:spacing w:after="0" w:line="240" w:lineRule="auto"/>
        <w:rPr>
          <w:rFonts w:ascii="Times New Roman" w:eastAsia="Times New Roman" w:hAnsi="Times New Roman" w:cs="Times New Roman"/>
          <w:sz w:val="21"/>
          <w:szCs w:val="21"/>
          <w:lang w:eastAsia="ru-RU"/>
        </w:rPr>
      </w:pPr>
      <w:r w:rsidRPr="00567740">
        <w:rPr>
          <w:rFonts w:ascii="Times New Roman" w:eastAsia="Times New Roman" w:hAnsi="Times New Roman" w:cs="Times New Roman"/>
          <w:sz w:val="21"/>
          <w:szCs w:val="21"/>
          <w:lang w:eastAsia="ru-RU"/>
        </w:rPr>
        <w:t>Атрибуты для музыкальных игр (флажки, платочки, погремушки и т. п.).</w:t>
      </w:r>
    </w:p>
    <w:p w:rsidR="00876BCC" w:rsidRDefault="00876BCC" w:rsidP="00876BCC">
      <w:pPr>
        <w:pStyle w:val="af9"/>
        <w:rPr>
          <w:sz w:val="21"/>
          <w:szCs w:val="21"/>
        </w:rPr>
      </w:pPr>
    </w:p>
    <w:p w:rsidR="00876BCC" w:rsidRPr="00876BCC" w:rsidRDefault="00876BCC" w:rsidP="00876BCC">
      <w:pPr>
        <w:tabs>
          <w:tab w:val="left" w:pos="580"/>
        </w:tabs>
        <w:spacing w:after="0" w:line="240" w:lineRule="auto"/>
        <w:rPr>
          <w:rFonts w:ascii="Times New Roman" w:eastAsia="Times New Roman" w:hAnsi="Times New Roman" w:cs="Times New Roman"/>
          <w:sz w:val="21"/>
          <w:szCs w:val="21"/>
          <w:lang w:eastAsia="ru-RU"/>
        </w:rPr>
      </w:pPr>
    </w:p>
    <w:p w:rsidR="00876BCC" w:rsidRDefault="007431CB" w:rsidP="00876BCC">
      <w:pPr>
        <w:pStyle w:val="af7"/>
        <w:ind w:firstLine="567"/>
        <w:jc w:val="center"/>
        <w:rPr>
          <w:rFonts w:ascii="Times New Roman" w:hAnsi="Times New Roman" w:cs="Times New Roman"/>
          <w:b/>
          <w:sz w:val="20"/>
          <w:szCs w:val="20"/>
          <w:lang w:val="ru-RU"/>
        </w:rPr>
      </w:pPr>
      <w:r w:rsidRPr="008C15FC">
        <w:rPr>
          <w:rFonts w:ascii="Times New Roman" w:hAnsi="Times New Roman" w:cs="Times New Roman"/>
          <w:b/>
          <w:sz w:val="20"/>
          <w:szCs w:val="20"/>
          <w:lang w:val="ru-RU"/>
        </w:rPr>
        <w:t xml:space="preserve">ПРИМЕРНЫЙ ПЕРЕЧЕНЬ ДОПОЛНИТЕЛЬНОГО ИНВЕНТАРЯ </w:t>
      </w:r>
    </w:p>
    <w:p w:rsidR="00A507F8" w:rsidRPr="00876BCC" w:rsidRDefault="007431CB" w:rsidP="00876BCC">
      <w:pPr>
        <w:pStyle w:val="af7"/>
        <w:ind w:firstLine="567"/>
        <w:jc w:val="center"/>
        <w:rPr>
          <w:rFonts w:ascii="Times New Roman" w:hAnsi="Times New Roman" w:cs="Times New Roman"/>
          <w:b/>
          <w:sz w:val="20"/>
          <w:szCs w:val="20"/>
          <w:lang w:val="ru-RU"/>
        </w:rPr>
      </w:pPr>
      <w:r w:rsidRPr="00876BCC">
        <w:rPr>
          <w:rFonts w:ascii="Times New Roman" w:hAnsi="Times New Roman" w:cs="Times New Roman"/>
          <w:b/>
          <w:sz w:val="20"/>
          <w:szCs w:val="20"/>
          <w:lang w:val="ru-RU"/>
        </w:rPr>
        <w:t>ДЛЯ ФИЗКУЛЬТУРНЫХ  ЗАНЯТИЙ</w:t>
      </w:r>
    </w:p>
    <w:p w:rsidR="00A507F8" w:rsidRPr="00876BCC" w:rsidRDefault="00A507F8" w:rsidP="00876BCC">
      <w:pPr>
        <w:pStyle w:val="af7"/>
        <w:ind w:firstLine="567"/>
        <w:jc w:val="both"/>
        <w:rPr>
          <w:rFonts w:ascii="Times New Roman" w:hAnsi="Times New Roman" w:cs="Times New Roman"/>
          <w:sz w:val="24"/>
          <w:szCs w:val="24"/>
          <w:lang w:val="ru-RU"/>
        </w:rPr>
      </w:pPr>
      <w:r w:rsidRPr="00876BCC">
        <w:rPr>
          <w:rFonts w:ascii="Times New Roman" w:hAnsi="Times New Roman" w:cs="Times New Roman"/>
          <w:sz w:val="24"/>
          <w:szCs w:val="24"/>
          <w:lang w:val="ru-RU"/>
        </w:rPr>
        <w:t>физкультурном зале для занятий с детьми групп раннего возраста (с 2 до 3 лет) с тяжелыми нарушениями речи, помимо оборудования, применяемого на физкультурных занятиях, рекомендуется использовать дополнительный инвентарь, который необходим не только для фронтальной, но и для подгрупповой и индивидуальной работы:</w:t>
      </w:r>
    </w:p>
    <w:p w:rsidR="00F608E5" w:rsidRPr="00876BCC" w:rsidRDefault="00A507F8" w:rsidP="00876BCC">
      <w:pPr>
        <w:pStyle w:val="af7"/>
        <w:jc w:val="both"/>
        <w:rPr>
          <w:rFonts w:ascii="Times New Roman" w:hAnsi="Times New Roman" w:cs="Times New Roman"/>
          <w:sz w:val="24"/>
          <w:szCs w:val="24"/>
        </w:rPr>
      </w:pPr>
      <w:r w:rsidRPr="00876BCC">
        <w:rPr>
          <w:rFonts w:ascii="Times New Roman" w:hAnsi="Times New Roman" w:cs="Times New Roman"/>
          <w:sz w:val="24"/>
          <w:szCs w:val="24"/>
        </w:rPr>
        <w:t>— «</w:t>
      </w:r>
      <w:proofErr w:type="spellStart"/>
      <w:r w:rsidRPr="00876BCC">
        <w:rPr>
          <w:rFonts w:ascii="Times New Roman" w:hAnsi="Times New Roman" w:cs="Times New Roman"/>
          <w:sz w:val="24"/>
          <w:szCs w:val="24"/>
        </w:rPr>
        <w:t>волшебный</w:t>
      </w:r>
      <w:proofErr w:type="spellEnd"/>
      <w:r w:rsidRPr="00876BCC">
        <w:rPr>
          <w:rFonts w:ascii="Times New Roman" w:hAnsi="Times New Roman" w:cs="Times New Roman"/>
          <w:sz w:val="24"/>
          <w:szCs w:val="24"/>
        </w:rPr>
        <w:t xml:space="preserve"> </w:t>
      </w:r>
      <w:proofErr w:type="spellStart"/>
      <w:r w:rsidRPr="00876BCC">
        <w:rPr>
          <w:rFonts w:ascii="Times New Roman" w:hAnsi="Times New Roman" w:cs="Times New Roman"/>
          <w:sz w:val="24"/>
          <w:szCs w:val="24"/>
        </w:rPr>
        <w:t>мешочек</w:t>
      </w:r>
      <w:proofErr w:type="spellEnd"/>
      <w:r w:rsidRPr="00876BCC">
        <w:rPr>
          <w:rFonts w:ascii="Times New Roman" w:hAnsi="Times New Roman" w:cs="Times New Roman"/>
          <w:sz w:val="24"/>
          <w:szCs w:val="24"/>
        </w:rPr>
        <w:t>»;</w:t>
      </w:r>
    </w:p>
    <w:p w:rsidR="00A507F8" w:rsidRPr="008C15FC" w:rsidRDefault="00A507F8" w:rsidP="00876BCC">
      <w:pPr>
        <w:pStyle w:val="af7"/>
        <w:jc w:val="both"/>
        <w:rPr>
          <w:rFonts w:ascii="Times New Roman" w:eastAsiaTheme="minorEastAsia" w:hAnsi="Times New Roman" w:cs="Times New Roman"/>
          <w:sz w:val="24"/>
          <w:szCs w:val="24"/>
          <w:lang w:val="ru-RU" w:eastAsia="ru-RU"/>
        </w:rPr>
      </w:pPr>
      <w:r w:rsidRPr="008C15FC">
        <w:rPr>
          <w:rFonts w:ascii="Times New Roman" w:hAnsi="Times New Roman" w:cs="Times New Roman"/>
          <w:sz w:val="24"/>
          <w:szCs w:val="24"/>
          <w:lang w:val="ru-RU" w:eastAsia="ru-RU"/>
        </w:rPr>
        <w:t xml:space="preserve">— детали </w:t>
      </w:r>
      <w:proofErr w:type="spellStart"/>
      <w:r w:rsidRPr="008C15FC">
        <w:rPr>
          <w:rFonts w:ascii="Times New Roman" w:hAnsi="Times New Roman" w:cs="Times New Roman"/>
          <w:sz w:val="24"/>
          <w:szCs w:val="24"/>
          <w:lang w:val="ru-RU" w:eastAsia="ru-RU"/>
        </w:rPr>
        <w:t>иппликатора</w:t>
      </w:r>
      <w:proofErr w:type="spellEnd"/>
      <w:r w:rsidRPr="008C15FC">
        <w:rPr>
          <w:rFonts w:ascii="Times New Roman" w:hAnsi="Times New Roman" w:cs="Times New Roman"/>
          <w:sz w:val="24"/>
          <w:szCs w:val="24"/>
          <w:lang w:val="ru-RU" w:eastAsia="ru-RU"/>
        </w:rPr>
        <w:t xml:space="preserve"> Кузнецова, грец</w:t>
      </w:r>
      <w:r w:rsidR="007431CB" w:rsidRPr="008C15FC">
        <w:rPr>
          <w:rFonts w:ascii="Times New Roman" w:hAnsi="Times New Roman" w:cs="Times New Roman"/>
          <w:sz w:val="24"/>
          <w:szCs w:val="24"/>
          <w:lang w:val="ru-RU" w:eastAsia="ru-RU"/>
        </w:rPr>
        <w:t>кие орехи, шишки, камешки, желу</w:t>
      </w:r>
      <w:r w:rsidRPr="008C15FC">
        <w:rPr>
          <w:rFonts w:ascii="Times New Roman" w:hAnsi="Times New Roman" w:cs="Times New Roman"/>
          <w:sz w:val="24"/>
          <w:szCs w:val="24"/>
          <w:lang w:val="ru-RU" w:eastAsia="ru-RU"/>
        </w:rPr>
        <w:t>ди, каштаны, резиновые кольца;</w:t>
      </w:r>
    </w:p>
    <w:p w:rsidR="00A507F8" w:rsidRPr="008C15FC" w:rsidRDefault="00A507F8" w:rsidP="00876BCC">
      <w:pPr>
        <w:pStyle w:val="af7"/>
        <w:jc w:val="both"/>
        <w:rPr>
          <w:rFonts w:ascii="Times New Roman" w:eastAsiaTheme="minorEastAsia" w:hAnsi="Times New Roman" w:cs="Times New Roman"/>
          <w:sz w:val="24"/>
          <w:szCs w:val="24"/>
          <w:lang w:val="ru-RU" w:eastAsia="ru-RU"/>
        </w:rPr>
      </w:pPr>
      <w:r w:rsidRPr="008C15FC">
        <w:rPr>
          <w:rFonts w:ascii="Times New Roman" w:hAnsi="Times New Roman" w:cs="Times New Roman"/>
          <w:sz w:val="24"/>
          <w:szCs w:val="24"/>
          <w:lang w:val="ru-RU" w:eastAsia="ru-RU"/>
        </w:rPr>
        <w:t>— диски с записями голосов живой и неживой природы, бытовых шумов (пение птиц, звуки леса, морского прибоя, вьюги, звуки тра</w:t>
      </w:r>
      <w:r w:rsidR="007431CB" w:rsidRPr="008C15FC">
        <w:rPr>
          <w:rFonts w:ascii="Times New Roman" w:hAnsi="Times New Roman" w:cs="Times New Roman"/>
          <w:sz w:val="24"/>
          <w:szCs w:val="24"/>
          <w:lang w:val="ru-RU" w:eastAsia="ru-RU"/>
        </w:rPr>
        <w:t>нспорта, голоса жи</w:t>
      </w:r>
      <w:r w:rsidRPr="008C15FC">
        <w:rPr>
          <w:rFonts w:ascii="Times New Roman" w:hAnsi="Times New Roman" w:cs="Times New Roman"/>
          <w:sz w:val="24"/>
          <w:szCs w:val="24"/>
          <w:lang w:val="ru-RU" w:eastAsia="ru-RU"/>
        </w:rPr>
        <w:t>вотных, насекомых, «волшебные звуки» — новогодние и т. п.);</w:t>
      </w:r>
    </w:p>
    <w:p w:rsidR="00A507F8" w:rsidRPr="008C15FC" w:rsidRDefault="00A507F8" w:rsidP="00876BCC">
      <w:pPr>
        <w:pStyle w:val="af7"/>
        <w:jc w:val="both"/>
        <w:rPr>
          <w:rFonts w:ascii="Times New Roman" w:eastAsiaTheme="minorEastAsia" w:hAnsi="Times New Roman" w:cs="Times New Roman"/>
          <w:sz w:val="24"/>
          <w:szCs w:val="24"/>
          <w:lang w:val="ru-RU" w:eastAsia="ru-RU"/>
        </w:rPr>
      </w:pPr>
      <w:r w:rsidRPr="008C15FC">
        <w:rPr>
          <w:rFonts w:ascii="Times New Roman" w:hAnsi="Times New Roman" w:cs="Times New Roman"/>
          <w:sz w:val="24"/>
          <w:szCs w:val="24"/>
          <w:lang w:val="ru-RU" w:eastAsia="ru-RU"/>
        </w:rPr>
        <w:t>— звучащие игрушки (кубики, колокольчики, звучащие мячики и т. д.);</w:t>
      </w:r>
    </w:p>
    <w:p w:rsidR="00A507F8" w:rsidRPr="008C15FC" w:rsidRDefault="00A507F8" w:rsidP="00876BCC">
      <w:pPr>
        <w:pStyle w:val="af7"/>
        <w:jc w:val="both"/>
        <w:rPr>
          <w:rFonts w:ascii="Times New Roman" w:eastAsiaTheme="minorEastAsia" w:hAnsi="Times New Roman" w:cs="Times New Roman"/>
          <w:sz w:val="24"/>
          <w:szCs w:val="24"/>
          <w:lang w:val="ru-RU" w:eastAsia="ru-RU"/>
        </w:rPr>
      </w:pPr>
    </w:p>
    <w:p w:rsidR="00A507F8" w:rsidRPr="00876BCC" w:rsidRDefault="007431CB" w:rsidP="00876BCC">
      <w:pPr>
        <w:pStyle w:val="af7"/>
        <w:jc w:val="both"/>
        <w:rPr>
          <w:rFonts w:ascii="Times New Roman" w:eastAsiaTheme="minorEastAsia" w:hAnsi="Times New Roman" w:cs="Times New Roman"/>
          <w:sz w:val="24"/>
          <w:szCs w:val="24"/>
          <w:lang w:val="ru-RU" w:eastAsia="ru-RU"/>
        </w:rPr>
      </w:pPr>
      <w:r w:rsidRPr="00876BCC">
        <w:rPr>
          <w:rFonts w:ascii="Times New Roman" w:hAnsi="Times New Roman" w:cs="Times New Roman"/>
          <w:sz w:val="24"/>
          <w:szCs w:val="24"/>
          <w:lang w:val="ru-RU" w:eastAsia="ru-RU"/>
        </w:rPr>
        <w:t>—</w:t>
      </w:r>
      <w:r w:rsidR="00A507F8" w:rsidRPr="00876BCC">
        <w:rPr>
          <w:rFonts w:ascii="Times New Roman" w:hAnsi="Times New Roman" w:cs="Times New Roman"/>
          <w:sz w:val="24"/>
          <w:szCs w:val="24"/>
          <w:lang w:val="ru-RU" w:eastAsia="ru-RU"/>
        </w:rPr>
        <w:t>игрушки и тренажеры для воспитания правильного физиологического дыхания (свистки, воздушные шары, «Мыльные пузыри», перышки, пушинки, сухие листочки, вертушки, птички-оригами, бабочки на палочке с ниткой и т. п.);</w:t>
      </w:r>
    </w:p>
    <w:p w:rsidR="00A507F8" w:rsidRPr="00876BCC" w:rsidRDefault="00A507F8" w:rsidP="00876BCC">
      <w:pPr>
        <w:pStyle w:val="af7"/>
        <w:jc w:val="both"/>
        <w:rPr>
          <w:rFonts w:ascii="Times New Roman" w:eastAsiaTheme="minorEastAsia" w:hAnsi="Times New Roman" w:cs="Times New Roman"/>
          <w:sz w:val="24"/>
          <w:szCs w:val="24"/>
          <w:lang w:val="ru-RU" w:eastAsia="ru-RU"/>
        </w:rPr>
      </w:pPr>
      <w:r w:rsidRPr="00876BCC">
        <w:rPr>
          <w:rFonts w:ascii="Times New Roman" w:hAnsi="Times New Roman" w:cs="Times New Roman"/>
          <w:sz w:val="24"/>
          <w:szCs w:val="24"/>
          <w:lang w:val="ru-RU" w:eastAsia="ru-RU"/>
        </w:rPr>
        <w:lastRenderedPageBreak/>
        <w:t>— игрушки-</w:t>
      </w:r>
      <w:proofErr w:type="spellStart"/>
      <w:r w:rsidRPr="00876BCC">
        <w:rPr>
          <w:rFonts w:ascii="Times New Roman" w:hAnsi="Times New Roman" w:cs="Times New Roman"/>
          <w:sz w:val="24"/>
          <w:szCs w:val="24"/>
          <w:lang w:val="ru-RU" w:eastAsia="ru-RU"/>
        </w:rPr>
        <w:t>трансформеры</w:t>
      </w:r>
      <w:proofErr w:type="spellEnd"/>
      <w:r w:rsidRPr="00876BCC">
        <w:rPr>
          <w:rFonts w:ascii="Times New Roman" w:hAnsi="Times New Roman" w:cs="Times New Roman"/>
          <w:sz w:val="24"/>
          <w:szCs w:val="24"/>
          <w:lang w:val="ru-RU" w:eastAsia="ru-RU"/>
        </w:rPr>
        <w:t>, игрушки-</w:t>
      </w:r>
      <w:r w:rsidR="007431CB" w:rsidRPr="00876BCC">
        <w:rPr>
          <w:rFonts w:ascii="Times New Roman" w:hAnsi="Times New Roman" w:cs="Times New Roman"/>
          <w:sz w:val="24"/>
          <w:szCs w:val="24"/>
          <w:lang w:val="ru-RU" w:eastAsia="ru-RU"/>
        </w:rPr>
        <w:t>застежки, игрушки-шнуровки, «</w:t>
      </w:r>
      <w:proofErr w:type="spellStart"/>
      <w:r w:rsidR="007431CB" w:rsidRPr="00876BCC">
        <w:rPr>
          <w:rFonts w:ascii="Times New Roman" w:hAnsi="Times New Roman" w:cs="Times New Roman"/>
          <w:sz w:val="24"/>
          <w:szCs w:val="24"/>
          <w:lang w:val="ru-RU" w:eastAsia="ru-RU"/>
        </w:rPr>
        <w:t>мо</w:t>
      </w:r>
      <w:r w:rsidRPr="00876BCC">
        <w:rPr>
          <w:rFonts w:ascii="Times New Roman" w:hAnsi="Times New Roman" w:cs="Times New Roman"/>
          <w:sz w:val="24"/>
          <w:szCs w:val="24"/>
          <w:lang w:val="ru-RU" w:eastAsia="ru-RU"/>
        </w:rPr>
        <w:t>талочки</w:t>
      </w:r>
      <w:proofErr w:type="spellEnd"/>
      <w:r w:rsidRPr="00876BCC">
        <w:rPr>
          <w:rFonts w:ascii="Times New Roman" w:hAnsi="Times New Roman" w:cs="Times New Roman"/>
          <w:sz w:val="24"/>
          <w:szCs w:val="24"/>
          <w:lang w:val="ru-RU" w:eastAsia="ru-RU"/>
        </w:rPr>
        <w:t>» (игрушки-каталки: машинки, лошадки</w:t>
      </w:r>
      <w:r w:rsidR="007431CB" w:rsidRPr="00876BCC">
        <w:rPr>
          <w:rFonts w:ascii="Times New Roman" w:hAnsi="Times New Roman" w:cs="Times New Roman"/>
          <w:sz w:val="24"/>
          <w:szCs w:val="24"/>
          <w:lang w:val="ru-RU" w:eastAsia="ru-RU"/>
        </w:rPr>
        <w:t xml:space="preserve"> и т. д. — на веревке, привязан</w:t>
      </w:r>
      <w:r w:rsidRPr="00876BCC">
        <w:rPr>
          <w:rFonts w:ascii="Times New Roman" w:hAnsi="Times New Roman" w:cs="Times New Roman"/>
          <w:sz w:val="24"/>
          <w:szCs w:val="24"/>
          <w:lang w:val="ru-RU" w:eastAsia="ru-RU"/>
        </w:rPr>
        <w:t>ной к палочке), «</w:t>
      </w:r>
      <w:proofErr w:type="spellStart"/>
      <w:r w:rsidRPr="00876BCC">
        <w:rPr>
          <w:rFonts w:ascii="Times New Roman" w:hAnsi="Times New Roman" w:cs="Times New Roman"/>
          <w:sz w:val="24"/>
          <w:szCs w:val="24"/>
          <w:lang w:val="ru-RU" w:eastAsia="ru-RU"/>
        </w:rPr>
        <w:t>раскидаи</w:t>
      </w:r>
      <w:proofErr w:type="spellEnd"/>
      <w:r w:rsidRPr="00876BCC">
        <w:rPr>
          <w:rFonts w:ascii="Times New Roman" w:hAnsi="Times New Roman" w:cs="Times New Roman"/>
          <w:sz w:val="24"/>
          <w:szCs w:val="24"/>
          <w:lang w:val="ru-RU" w:eastAsia="ru-RU"/>
        </w:rPr>
        <w:t>» (шарики на тонкой резинке);</w:t>
      </w:r>
    </w:p>
    <w:p w:rsidR="00A507F8" w:rsidRPr="00876BCC" w:rsidRDefault="00A507F8" w:rsidP="00876BCC">
      <w:pPr>
        <w:pStyle w:val="af7"/>
        <w:jc w:val="both"/>
        <w:rPr>
          <w:rFonts w:ascii="Times New Roman" w:eastAsiaTheme="minorEastAsia" w:hAnsi="Times New Roman" w:cs="Times New Roman"/>
          <w:sz w:val="24"/>
          <w:szCs w:val="24"/>
          <w:lang w:val="ru-RU" w:eastAsia="ru-RU"/>
        </w:rPr>
      </w:pPr>
      <w:r w:rsidRPr="00876BCC">
        <w:rPr>
          <w:rFonts w:ascii="Times New Roman" w:hAnsi="Times New Roman" w:cs="Times New Roman"/>
          <w:sz w:val="24"/>
          <w:szCs w:val="24"/>
          <w:lang w:val="ru-RU" w:eastAsia="ru-RU"/>
        </w:rPr>
        <w:t>— маски, атрибуты для игр, соответствующих лексическим темам;</w:t>
      </w:r>
    </w:p>
    <w:p w:rsidR="00A507F8" w:rsidRPr="00876BCC" w:rsidRDefault="00A507F8" w:rsidP="00876BCC">
      <w:pPr>
        <w:pStyle w:val="af7"/>
        <w:jc w:val="both"/>
        <w:rPr>
          <w:rFonts w:ascii="Times New Roman" w:eastAsiaTheme="minorEastAsia" w:hAnsi="Times New Roman" w:cs="Times New Roman"/>
          <w:sz w:val="24"/>
          <w:szCs w:val="24"/>
          <w:lang w:val="ru-RU" w:eastAsia="ru-RU"/>
        </w:rPr>
      </w:pPr>
      <w:r w:rsidRPr="00876BCC">
        <w:rPr>
          <w:rFonts w:ascii="Times New Roman" w:hAnsi="Times New Roman" w:cs="Times New Roman"/>
          <w:sz w:val="24"/>
          <w:szCs w:val="24"/>
          <w:lang w:val="ru-RU" w:eastAsia="ru-RU"/>
        </w:rPr>
        <w:t>— массажные коврики и дорожки;</w:t>
      </w:r>
    </w:p>
    <w:p w:rsidR="00A507F8" w:rsidRPr="00876BCC" w:rsidRDefault="00A507F8" w:rsidP="00876BCC">
      <w:pPr>
        <w:pStyle w:val="af7"/>
        <w:jc w:val="both"/>
        <w:rPr>
          <w:rFonts w:ascii="Times New Roman" w:eastAsiaTheme="minorEastAsia" w:hAnsi="Times New Roman" w:cs="Times New Roman"/>
          <w:sz w:val="24"/>
          <w:szCs w:val="24"/>
          <w:lang w:val="ru-RU" w:eastAsia="ru-RU"/>
        </w:rPr>
      </w:pPr>
      <w:r w:rsidRPr="00876BCC">
        <w:rPr>
          <w:rFonts w:ascii="Times New Roman" w:hAnsi="Times New Roman" w:cs="Times New Roman"/>
          <w:sz w:val="24"/>
          <w:szCs w:val="24"/>
          <w:lang w:val="ru-RU" w:eastAsia="ru-RU"/>
        </w:rPr>
        <w:t>— наборы мелких деревянных или пла</w:t>
      </w:r>
      <w:r w:rsidR="007431CB" w:rsidRPr="00876BCC">
        <w:rPr>
          <w:rFonts w:ascii="Times New Roman" w:hAnsi="Times New Roman" w:cs="Times New Roman"/>
          <w:sz w:val="24"/>
          <w:szCs w:val="24"/>
          <w:lang w:val="ru-RU" w:eastAsia="ru-RU"/>
        </w:rPr>
        <w:t>стиковых игрушек: диких и домаш</w:t>
      </w:r>
      <w:r w:rsidRPr="00876BCC">
        <w:rPr>
          <w:rFonts w:ascii="Times New Roman" w:hAnsi="Times New Roman" w:cs="Times New Roman"/>
          <w:sz w:val="24"/>
          <w:szCs w:val="24"/>
          <w:lang w:val="ru-RU" w:eastAsia="ru-RU"/>
        </w:rPr>
        <w:t>них животных, овощей, фруктов, диких и домашних птиц и т. д.;</w:t>
      </w:r>
    </w:p>
    <w:p w:rsidR="00A507F8" w:rsidRPr="008C15FC" w:rsidRDefault="00A507F8" w:rsidP="00876BCC">
      <w:pPr>
        <w:pStyle w:val="af7"/>
        <w:jc w:val="both"/>
        <w:rPr>
          <w:rFonts w:ascii="Times New Roman" w:eastAsiaTheme="minorEastAsia" w:hAnsi="Times New Roman" w:cs="Times New Roman"/>
          <w:sz w:val="24"/>
          <w:szCs w:val="24"/>
          <w:lang w:val="ru-RU" w:eastAsia="ru-RU"/>
        </w:rPr>
      </w:pPr>
      <w:r w:rsidRPr="008C15FC">
        <w:rPr>
          <w:rFonts w:ascii="Times New Roman" w:hAnsi="Times New Roman" w:cs="Times New Roman"/>
          <w:sz w:val="24"/>
          <w:szCs w:val="24"/>
          <w:lang w:val="ru-RU" w:eastAsia="ru-RU"/>
        </w:rPr>
        <w:t>— предметные и сюжетные картинки по изучаемым лексическим темам. Также можно использовать другой инве</w:t>
      </w:r>
      <w:r w:rsidR="007431CB" w:rsidRPr="008C15FC">
        <w:rPr>
          <w:rFonts w:ascii="Times New Roman" w:hAnsi="Times New Roman" w:cs="Times New Roman"/>
          <w:sz w:val="24"/>
          <w:szCs w:val="24"/>
          <w:lang w:val="ru-RU" w:eastAsia="ru-RU"/>
        </w:rPr>
        <w:t>нтарь, который необходим педаго</w:t>
      </w:r>
      <w:r w:rsidRPr="008C15FC">
        <w:rPr>
          <w:rFonts w:ascii="Times New Roman" w:hAnsi="Times New Roman" w:cs="Times New Roman"/>
          <w:sz w:val="24"/>
          <w:szCs w:val="24"/>
          <w:lang w:val="ru-RU" w:eastAsia="ru-RU"/>
        </w:rPr>
        <w:t>гу для выполнения программных задач.</w:t>
      </w:r>
    </w:p>
    <w:p w:rsidR="00A507F8" w:rsidRDefault="00A507F8" w:rsidP="00A507F8">
      <w:pPr>
        <w:spacing w:after="0" w:line="240" w:lineRule="auto"/>
        <w:rPr>
          <w:rFonts w:ascii="Times New Roman" w:eastAsia="Times New Roman" w:hAnsi="Times New Roman" w:cs="Times New Roman"/>
          <w:lang w:eastAsia="ru-RU"/>
        </w:rPr>
      </w:pPr>
    </w:p>
    <w:p w:rsidR="00A507F8" w:rsidRPr="00A507F8" w:rsidRDefault="00A507F8" w:rsidP="007431CB">
      <w:pPr>
        <w:spacing w:after="0" w:line="240" w:lineRule="auto"/>
        <w:jc w:val="center"/>
        <w:rPr>
          <w:rFonts w:ascii="Times New Roman" w:eastAsiaTheme="minorEastAsia" w:hAnsi="Times New Roman" w:cs="Times New Roman"/>
          <w:sz w:val="20"/>
          <w:szCs w:val="20"/>
          <w:lang w:eastAsia="ru-RU"/>
        </w:rPr>
      </w:pPr>
      <w:r w:rsidRPr="00A507F8">
        <w:rPr>
          <w:rFonts w:ascii="Times New Roman" w:eastAsia="Times New Roman" w:hAnsi="Times New Roman" w:cs="Times New Roman"/>
          <w:b/>
          <w:bCs/>
          <w:sz w:val="20"/>
          <w:szCs w:val="20"/>
          <w:lang w:eastAsia="ru-RU"/>
        </w:rPr>
        <w:t>ОСНАЩЕНИЕ МУЗЫКАЛЬНОГО ЗАЛА</w:t>
      </w:r>
    </w:p>
    <w:p w:rsidR="00A507F8" w:rsidRPr="00A507F8" w:rsidRDefault="00A507F8" w:rsidP="00F6218C">
      <w:pPr>
        <w:numPr>
          <w:ilvl w:val="0"/>
          <w:numId w:val="43"/>
        </w:numPr>
        <w:tabs>
          <w:tab w:val="left" w:pos="580"/>
        </w:tabs>
        <w:spacing w:after="0" w:line="240"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Фортепиано.</w:t>
      </w:r>
    </w:p>
    <w:p w:rsidR="00A507F8" w:rsidRPr="00A507F8" w:rsidRDefault="00A507F8" w:rsidP="00A507F8">
      <w:pPr>
        <w:spacing w:after="0" w:line="22"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580"/>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Маленькие стульчики.</w:t>
      </w:r>
    </w:p>
    <w:p w:rsidR="00A507F8" w:rsidRPr="00A507F8" w:rsidRDefault="00A507F8" w:rsidP="00A507F8">
      <w:pPr>
        <w:spacing w:after="0" w:line="1"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580"/>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Большая и маленькая ширмы.</w:t>
      </w:r>
    </w:p>
    <w:p w:rsidR="00A507F8" w:rsidRPr="00A507F8" w:rsidRDefault="00A507F8" w:rsidP="00A507F8">
      <w:pPr>
        <w:spacing w:after="0" w:line="1"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607"/>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Детские музыкальные инструменты: металлофон, погремушки, ложки, бубны, колокольчики, барабан.</w:t>
      </w:r>
    </w:p>
    <w:p w:rsidR="00A507F8" w:rsidRPr="00A507F8" w:rsidRDefault="00A507F8" w:rsidP="00A507F8">
      <w:pPr>
        <w:spacing w:after="0" w:line="2"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594"/>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Игрушки с фиксированной мелодией</w:t>
      </w:r>
      <w:r w:rsidR="007431CB">
        <w:rPr>
          <w:rFonts w:ascii="Times New Roman" w:eastAsia="Times New Roman" w:hAnsi="Times New Roman" w:cs="Times New Roman"/>
          <w:lang w:eastAsia="ru-RU"/>
        </w:rPr>
        <w:t>: органчики, музыкальные шкатул</w:t>
      </w:r>
      <w:r w:rsidRPr="00A507F8">
        <w:rPr>
          <w:rFonts w:ascii="Times New Roman" w:eastAsia="Times New Roman" w:hAnsi="Times New Roman" w:cs="Times New Roman"/>
          <w:lang w:eastAsia="ru-RU"/>
        </w:rPr>
        <w:t>ки, музыкальные ящики.</w:t>
      </w:r>
    </w:p>
    <w:p w:rsidR="00A507F8" w:rsidRPr="00A507F8" w:rsidRDefault="00A507F8" w:rsidP="00A507F8">
      <w:pPr>
        <w:spacing w:after="0" w:line="2"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610"/>
        </w:tabs>
        <w:spacing w:after="0" w:line="239"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Атрибуты к танцам и играм: платочки, султанчики, цветочки, осенние листочки, зонтик, фонарики.</w:t>
      </w:r>
    </w:p>
    <w:p w:rsidR="00A507F8" w:rsidRPr="00A507F8" w:rsidRDefault="00A507F8" w:rsidP="00F6218C">
      <w:pPr>
        <w:numPr>
          <w:ilvl w:val="0"/>
          <w:numId w:val="43"/>
        </w:numPr>
        <w:tabs>
          <w:tab w:val="left" w:pos="580"/>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Мягкие игрушки: медвежонок, заяц, лисица, воробей.</w:t>
      </w:r>
    </w:p>
    <w:p w:rsidR="00A507F8" w:rsidRPr="00A507F8" w:rsidRDefault="00A507F8" w:rsidP="00A507F8">
      <w:pPr>
        <w:spacing w:after="0" w:line="1"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580"/>
        </w:tabs>
        <w:spacing w:after="0" w:line="238"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Шапочки для игр: медведь, лиса, заяц.</w:t>
      </w:r>
    </w:p>
    <w:p w:rsidR="00A507F8" w:rsidRPr="00A507F8" w:rsidRDefault="00A507F8" w:rsidP="00A507F8">
      <w:pPr>
        <w:spacing w:after="0" w:line="1" w:lineRule="exact"/>
        <w:rPr>
          <w:rFonts w:ascii="Times New Roman" w:eastAsia="Times New Roman" w:hAnsi="Times New Roman" w:cs="Times New Roman"/>
          <w:lang w:eastAsia="ru-RU"/>
        </w:rPr>
      </w:pPr>
    </w:p>
    <w:p w:rsidR="00A507F8" w:rsidRPr="00A507F8" w:rsidRDefault="00A507F8" w:rsidP="00F6218C">
      <w:pPr>
        <w:numPr>
          <w:ilvl w:val="0"/>
          <w:numId w:val="43"/>
        </w:numPr>
        <w:tabs>
          <w:tab w:val="left" w:pos="580"/>
        </w:tabs>
        <w:spacing w:after="0" w:line="240" w:lineRule="auto"/>
        <w:rPr>
          <w:rFonts w:ascii="Times New Roman" w:eastAsia="Times New Roman" w:hAnsi="Times New Roman" w:cs="Times New Roman"/>
          <w:lang w:eastAsia="ru-RU"/>
        </w:rPr>
      </w:pPr>
      <w:r w:rsidRPr="00A507F8">
        <w:rPr>
          <w:rFonts w:ascii="Times New Roman" w:eastAsia="Times New Roman" w:hAnsi="Times New Roman" w:cs="Times New Roman"/>
          <w:lang w:eastAsia="ru-RU"/>
        </w:rPr>
        <w:t>Театры: куклы бибабо, теневой, пальчиковый, кукольный, настольный.</w:t>
      </w:r>
    </w:p>
    <w:p w:rsidR="00A507F8" w:rsidRDefault="00A507F8" w:rsidP="00A507F8">
      <w:pPr>
        <w:spacing w:after="0" w:line="240" w:lineRule="auto"/>
        <w:rPr>
          <w:rFonts w:ascii="Times New Roman" w:eastAsia="Calibri" w:hAnsi="Times New Roman" w:cs="Times New Roman"/>
          <w:i/>
          <w:iCs/>
          <w:color w:val="FF0000"/>
          <w:sz w:val="24"/>
          <w:szCs w:val="24"/>
        </w:rPr>
      </w:pPr>
    </w:p>
    <w:p w:rsidR="00F608E5" w:rsidRDefault="00F608E5" w:rsidP="00F608E5">
      <w:pPr>
        <w:spacing w:after="0" w:line="240" w:lineRule="auto"/>
        <w:jc w:val="center"/>
        <w:rPr>
          <w:rFonts w:ascii="Times New Roman" w:eastAsia="Calibri" w:hAnsi="Times New Roman" w:cs="Times New Roman"/>
          <w:i/>
          <w:iCs/>
          <w:color w:val="FF0000"/>
          <w:sz w:val="24"/>
          <w:szCs w:val="24"/>
        </w:rPr>
      </w:pPr>
    </w:p>
    <w:p w:rsidR="00F608E5" w:rsidRDefault="00F608E5" w:rsidP="00F608E5">
      <w:pPr>
        <w:spacing w:after="0" w:line="240" w:lineRule="auto"/>
        <w:jc w:val="center"/>
        <w:rPr>
          <w:rFonts w:ascii="Times New Roman" w:eastAsia="Calibri" w:hAnsi="Times New Roman" w:cs="Times New Roman"/>
          <w:i/>
          <w:iCs/>
          <w:color w:val="FF0000"/>
          <w:sz w:val="24"/>
          <w:szCs w:val="24"/>
        </w:rPr>
      </w:pPr>
    </w:p>
    <w:p w:rsidR="00F10F77" w:rsidRPr="00876BCC" w:rsidRDefault="00876BCC" w:rsidP="00876BCC">
      <w:pPr>
        <w:widowControl w:val="0"/>
        <w:tabs>
          <w:tab w:val="left" w:pos="567"/>
          <w:tab w:val="left" w:pos="709"/>
        </w:tabs>
        <w:spacing w:after="0" w:line="360" w:lineRule="auto"/>
        <w:ind w:firstLine="709"/>
        <w:jc w:val="right"/>
        <w:rPr>
          <w:rFonts w:ascii="Times New Roman" w:eastAsia="Times New Roman" w:hAnsi="Times New Roman" w:cs="Times New Roman"/>
          <w:b/>
          <w:color w:val="FF0000"/>
          <w:sz w:val="24"/>
          <w:szCs w:val="24"/>
          <w:lang w:eastAsia="x-none"/>
        </w:rPr>
      </w:pPr>
      <w:proofErr w:type="spellStart"/>
      <w:r w:rsidRPr="00876BCC">
        <w:rPr>
          <w:rFonts w:ascii="Times New Roman" w:eastAsia="Times New Roman" w:hAnsi="Times New Roman" w:cs="Times New Roman"/>
          <w:b/>
          <w:color w:val="FF0000"/>
          <w:sz w:val="24"/>
          <w:szCs w:val="24"/>
          <w:lang w:eastAsia="x-none"/>
        </w:rPr>
        <w:t>Прилоежние</w:t>
      </w:r>
      <w:proofErr w:type="spellEnd"/>
      <w:r w:rsidRPr="00876BCC">
        <w:rPr>
          <w:rFonts w:ascii="Times New Roman" w:eastAsia="Times New Roman" w:hAnsi="Times New Roman" w:cs="Times New Roman"/>
          <w:b/>
          <w:color w:val="FF0000"/>
          <w:sz w:val="24"/>
          <w:szCs w:val="24"/>
          <w:lang w:eastAsia="x-none"/>
        </w:rPr>
        <w:t xml:space="preserve"> 1</w:t>
      </w:r>
    </w:p>
    <w:p w:rsidR="00876BCC" w:rsidRDefault="00876BCC" w:rsidP="00876BCC">
      <w:pPr>
        <w:widowControl w:val="0"/>
        <w:tabs>
          <w:tab w:val="left" w:pos="567"/>
          <w:tab w:val="left" w:pos="709"/>
        </w:tabs>
        <w:spacing w:after="0" w:line="360" w:lineRule="auto"/>
        <w:jc w:val="center"/>
        <w:rPr>
          <w:rFonts w:ascii="Times New Roman" w:eastAsia="Times New Roman" w:hAnsi="Times New Roman" w:cs="Times New Roman"/>
          <w:b/>
          <w:color w:val="FF0000"/>
          <w:sz w:val="24"/>
          <w:szCs w:val="24"/>
          <w:lang w:eastAsia="x-none"/>
        </w:rPr>
      </w:pPr>
      <w:r w:rsidRPr="00876BCC">
        <w:rPr>
          <w:rFonts w:ascii="Times New Roman" w:eastAsia="Times New Roman" w:hAnsi="Times New Roman" w:cs="Times New Roman"/>
          <w:b/>
          <w:color w:val="FF0000"/>
          <w:sz w:val="24"/>
          <w:szCs w:val="24"/>
          <w:lang w:eastAsia="x-none"/>
        </w:rPr>
        <w:t xml:space="preserve">Речевые карты </w:t>
      </w:r>
    </w:p>
    <w:p w:rsidR="00876BCC" w:rsidRDefault="00876BCC" w:rsidP="00876BCC">
      <w:pPr>
        <w:widowControl w:val="0"/>
        <w:tabs>
          <w:tab w:val="left" w:pos="567"/>
          <w:tab w:val="left" w:pos="709"/>
        </w:tabs>
        <w:spacing w:after="0" w:line="360" w:lineRule="auto"/>
        <w:jc w:val="right"/>
        <w:rPr>
          <w:rFonts w:ascii="Times New Roman" w:eastAsia="Times New Roman" w:hAnsi="Times New Roman" w:cs="Times New Roman"/>
          <w:b/>
          <w:color w:val="FF0000"/>
          <w:sz w:val="24"/>
          <w:szCs w:val="24"/>
          <w:lang w:eastAsia="x-none"/>
        </w:rPr>
      </w:pPr>
      <w:r>
        <w:rPr>
          <w:rFonts w:ascii="Times New Roman" w:eastAsia="Times New Roman" w:hAnsi="Times New Roman" w:cs="Times New Roman"/>
          <w:b/>
          <w:color w:val="FF0000"/>
          <w:sz w:val="24"/>
          <w:szCs w:val="24"/>
          <w:lang w:eastAsia="x-none"/>
        </w:rPr>
        <w:t xml:space="preserve">Приложение 2 </w:t>
      </w:r>
    </w:p>
    <w:p w:rsidR="00876BCC" w:rsidRDefault="00876BCC" w:rsidP="00876BCC">
      <w:pPr>
        <w:widowControl w:val="0"/>
        <w:tabs>
          <w:tab w:val="left" w:pos="567"/>
          <w:tab w:val="left" w:pos="709"/>
        </w:tabs>
        <w:spacing w:after="0" w:line="360" w:lineRule="auto"/>
        <w:jc w:val="center"/>
        <w:rPr>
          <w:rFonts w:ascii="Times New Roman" w:eastAsia="Times New Roman" w:hAnsi="Times New Roman" w:cs="Times New Roman"/>
          <w:b/>
          <w:color w:val="FF0000"/>
          <w:sz w:val="24"/>
          <w:szCs w:val="24"/>
          <w:lang w:eastAsia="x-none"/>
        </w:rPr>
      </w:pPr>
      <w:r>
        <w:rPr>
          <w:rFonts w:ascii="Times New Roman" w:eastAsia="Times New Roman" w:hAnsi="Times New Roman" w:cs="Times New Roman"/>
          <w:b/>
          <w:color w:val="FF0000"/>
          <w:sz w:val="24"/>
          <w:szCs w:val="24"/>
          <w:lang w:eastAsia="x-none"/>
        </w:rPr>
        <w:t>Индивидуальные маршруты</w:t>
      </w:r>
    </w:p>
    <w:p w:rsidR="00876BCC" w:rsidRDefault="00876BCC" w:rsidP="00876BCC">
      <w:pPr>
        <w:widowControl w:val="0"/>
        <w:tabs>
          <w:tab w:val="left" w:pos="567"/>
          <w:tab w:val="left" w:pos="709"/>
        </w:tabs>
        <w:spacing w:after="0" w:line="360" w:lineRule="auto"/>
        <w:jc w:val="right"/>
        <w:rPr>
          <w:rFonts w:ascii="Times New Roman" w:eastAsia="Times New Roman" w:hAnsi="Times New Roman" w:cs="Times New Roman"/>
          <w:b/>
          <w:color w:val="FF0000"/>
          <w:sz w:val="24"/>
          <w:szCs w:val="24"/>
          <w:lang w:eastAsia="x-none"/>
        </w:rPr>
      </w:pPr>
      <w:r>
        <w:rPr>
          <w:rFonts w:ascii="Times New Roman" w:eastAsia="Times New Roman" w:hAnsi="Times New Roman" w:cs="Times New Roman"/>
          <w:b/>
          <w:color w:val="FF0000"/>
          <w:sz w:val="24"/>
          <w:szCs w:val="24"/>
          <w:lang w:eastAsia="x-none"/>
        </w:rPr>
        <w:t>Приложение 3</w:t>
      </w:r>
    </w:p>
    <w:p w:rsidR="00876BCC" w:rsidRDefault="00876BCC" w:rsidP="00876BCC">
      <w:pPr>
        <w:widowControl w:val="0"/>
        <w:tabs>
          <w:tab w:val="left" w:pos="567"/>
          <w:tab w:val="left" w:pos="709"/>
        </w:tabs>
        <w:spacing w:after="0" w:line="360" w:lineRule="auto"/>
        <w:jc w:val="center"/>
        <w:rPr>
          <w:rFonts w:ascii="Times New Roman" w:eastAsia="Times New Roman" w:hAnsi="Times New Roman" w:cs="Times New Roman"/>
          <w:b/>
          <w:color w:val="FF0000"/>
          <w:sz w:val="24"/>
          <w:szCs w:val="24"/>
          <w:lang w:eastAsia="x-none"/>
        </w:rPr>
      </w:pPr>
      <w:r>
        <w:rPr>
          <w:rFonts w:ascii="Times New Roman" w:eastAsia="Times New Roman" w:hAnsi="Times New Roman" w:cs="Times New Roman"/>
          <w:b/>
          <w:color w:val="FF0000"/>
          <w:sz w:val="24"/>
          <w:szCs w:val="24"/>
          <w:lang w:eastAsia="x-none"/>
        </w:rPr>
        <w:t xml:space="preserve">Экспресс-диагностика </w:t>
      </w:r>
    </w:p>
    <w:p w:rsidR="00876BCC" w:rsidRDefault="00876BCC" w:rsidP="00876BCC">
      <w:pPr>
        <w:widowControl w:val="0"/>
        <w:tabs>
          <w:tab w:val="left" w:pos="567"/>
          <w:tab w:val="left" w:pos="709"/>
        </w:tabs>
        <w:spacing w:after="0" w:line="360" w:lineRule="auto"/>
        <w:jc w:val="right"/>
        <w:rPr>
          <w:rFonts w:ascii="Times New Roman" w:eastAsia="Times New Roman" w:hAnsi="Times New Roman" w:cs="Times New Roman"/>
          <w:b/>
          <w:color w:val="FF0000"/>
          <w:sz w:val="24"/>
          <w:szCs w:val="24"/>
          <w:lang w:eastAsia="x-none"/>
        </w:rPr>
      </w:pPr>
      <w:r>
        <w:rPr>
          <w:rFonts w:ascii="Times New Roman" w:eastAsia="Times New Roman" w:hAnsi="Times New Roman" w:cs="Times New Roman"/>
          <w:b/>
          <w:color w:val="FF0000"/>
          <w:sz w:val="24"/>
          <w:szCs w:val="24"/>
          <w:lang w:eastAsia="x-none"/>
        </w:rPr>
        <w:t>Приложение 4</w:t>
      </w:r>
    </w:p>
    <w:p w:rsidR="00876BCC" w:rsidRPr="00876BCC" w:rsidRDefault="00876BCC" w:rsidP="00876BCC">
      <w:pPr>
        <w:widowControl w:val="0"/>
        <w:tabs>
          <w:tab w:val="left" w:pos="567"/>
          <w:tab w:val="left" w:pos="709"/>
        </w:tabs>
        <w:spacing w:after="0" w:line="360" w:lineRule="auto"/>
        <w:jc w:val="center"/>
        <w:rPr>
          <w:rFonts w:ascii="Times New Roman" w:eastAsia="Calibri" w:hAnsi="Times New Roman" w:cs="Times New Roman"/>
          <w:b/>
          <w:i/>
          <w:sz w:val="24"/>
          <w:szCs w:val="24"/>
        </w:rPr>
      </w:pPr>
      <w:r>
        <w:rPr>
          <w:rFonts w:ascii="Times New Roman" w:eastAsia="Times New Roman" w:hAnsi="Times New Roman" w:cs="Times New Roman"/>
          <w:b/>
          <w:color w:val="FF0000"/>
          <w:sz w:val="24"/>
          <w:szCs w:val="24"/>
          <w:lang w:eastAsia="x-none"/>
        </w:rPr>
        <w:t>План взаимодействия педагогов</w:t>
      </w:r>
    </w:p>
    <w:sectPr w:rsidR="00876BCC" w:rsidRPr="00876BCC" w:rsidSect="004755E2">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T6C5o00">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A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F3FCBCC0"/>
    <w:lvl w:ilvl="0" w:tplc="C3F67182">
      <w:start w:val="1"/>
      <w:numFmt w:val="decimal"/>
      <w:lvlText w:val="%1."/>
      <w:lvlJc w:val="left"/>
    </w:lvl>
    <w:lvl w:ilvl="1" w:tplc="04685960">
      <w:numFmt w:val="decimal"/>
      <w:lvlText w:val=""/>
      <w:lvlJc w:val="left"/>
    </w:lvl>
    <w:lvl w:ilvl="2" w:tplc="433CBC8C">
      <w:numFmt w:val="decimal"/>
      <w:lvlText w:val=""/>
      <w:lvlJc w:val="left"/>
    </w:lvl>
    <w:lvl w:ilvl="3" w:tplc="BA409B7C">
      <w:numFmt w:val="decimal"/>
      <w:lvlText w:val=""/>
      <w:lvlJc w:val="left"/>
    </w:lvl>
    <w:lvl w:ilvl="4" w:tplc="4FFE1942">
      <w:numFmt w:val="decimal"/>
      <w:lvlText w:val=""/>
      <w:lvlJc w:val="left"/>
    </w:lvl>
    <w:lvl w:ilvl="5" w:tplc="78CA59E4">
      <w:numFmt w:val="decimal"/>
      <w:lvlText w:val=""/>
      <w:lvlJc w:val="left"/>
    </w:lvl>
    <w:lvl w:ilvl="6" w:tplc="E6E20924">
      <w:numFmt w:val="decimal"/>
      <w:lvlText w:val=""/>
      <w:lvlJc w:val="left"/>
    </w:lvl>
    <w:lvl w:ilvl="7" w:tplc="F9EA348C">
      <w:numFmt w:val="decimal"/>
      <w:lvlText w:val=""/>
      <w:lvlJc w:val="left"/>
    </w:lvl>
    <w:lvl w:ilvl="8" w:tplc="26389AC0">
      <w:numFmt w:val="decimal"/>
      <w:lvlText w:val=""/>
      <w:lvlJc w:val="left"/>
    </w:lvl>
  </w:abstractNum>
  <w:abstractNum w:abstractNumId="1">
    <w:nsid w:val="00000822"/>
    <w:multiLevelType w:val="hybridMultilevel"/>
    <w:tmpl w:val="3F8C3AE4"/>
    <w:lvl w:ilvl="0" w:tplc="AF22247E">
      <w:start w:val="1"/>
      <w:numFmt w:val="bullet"/>
      <w:lvlText w:val="и"/>
      <w:lvlJc w:val="left"/>
    </w:lvl>
    <w:lvl w:ilvl="1" w:tplc="4F26EBB8">
      <w:start w:val="1"/>
      <w:numFmt w:val="bullet"/>
      <w:lvlText w:val="В"/>
      <w:lvlJc w:val="left"/>
    </w:lvl>
    <w:lvl w:ilvl="2" w:tplc="9EEE928E">
      <w:numFmt w:val="decimal"/>
      <w:lvlText w:val=""/>
      <w:lvlJc w:val="left"/>
    </w:lvl>
    <w:lvl w:ilvl="3" w:tplc="F0C2C4BC">
      <w:numFmt w:val="decimal"/>
      <w:lvlText w:val=""/>
      <w:lvlJc w:val="left"/>
    </w:lvl>
    <w:lvl w:ilvl="4" w:tplc="EBD4A226">
      <w:numFmt w:val="decimal"/>
      <w:lvlText w:val=""/>
      <w:lvlJc w:val="left"/>
    </w:lvl>
    <w:lvl w:ilvl="5" w:tplc="0D5E3450">
      <w:numFmt w:val="decimal"/>
      <w:lvlText w:val=""/>
      <w:lvlJc w:val="left"/>
    </w:lvl>
    <w:lvl w:ilvl="6" w:tplc="4A343E94">
      <w:numFmt w:val="decimal"/>
      <w:lvlText w:val=""/>
      <w:lvlJc w:val="left"/>
    </w:lvl>
    <w:lvl w:ilvl="7" w:tplc="2D00E622">
      <w:numFmt w:val="decimal"/>
      <w:lvlText w:val=""/>
      <w:lvlJc w:val="left"/>
    </w:lvl>
    <w:lvl w:ilvl="8" w:tplc="36C462BE">
      <w:numFmt w:val="decimal"/>
      <w:lvlText w:val=""/>
      <w:lvlJc w:val="left"/>
    </w:lvl>
  </w:abstractNum>
  <w:abstractNum w:abstractNumId="2">
    <w:nsid w:val="00000902"/>
    <w:multiLevelType w:val="hybridMultilevel"/>
    <w:tmpl w:val="2A56AB36"/>
    <w:lvl w:ilvl="0" w:tplc="DCB6B46C">
      <w:start w:val="1"/>
      <w:numFmt w:val="bullet"/>
      <w:lvlText w:val="•"/>
      <w:lvlJc w:val="left"/>
    </w:lvl>
    <w:lvl w:ilvl="1" w:tplc="20141302">
      <w:numFmt w:val="decimal"/>
      <w:lvlText w:val=""/>
      <w:lvlJc w:val="left"/>
    </w:lvl>
    <w:lvl w:ilvl="2" w:tplc="903265D2">
      <w:numFmt w:val="decimal"/>
      <w:lvlText w:val=""/>
      <w:lvlJc w:val="left"/>
    </w:lvl>
    <w:lvl w:ilvl="3" w:tplc="9D2ADE54">
      <w:numFmt w:val="decimal"/>
      <w:lvlText w:val=""/>
      <w:lvlJc w:val="left"/>
    </w:lvl>
    <w:lvl w:ilvl="4" w:tplc="FB14E482">
      <w:numFmt w:val="decimal"/>
      <w:lvlText w:val=""/>
      <w:lvlJc w:val="left"/>
    </w:lvl>
    <w:lvl w:ilvl="5" w:tplc="D39A3080">
      <w:numFmt w:val="decimal"/>
      <w:lvlText w:val=""/>
      <w:lvlJc w:val="left"/>
    </w:lvl>
    <w:lvl w:ilvl="6" w:tplc="096E2832">
      <w:numFmt w:val="decimal"/>
      <w:lvlText w:val=""/>
      <w:lvlJc w:val="left"/>
    </w:lvl>
    <w:lvl w:ilvl="7" w:tplc="72220E1C">
      <w:numFmt w:val="decimal"/>
      <w:lvlText w:val=""/>
      <w:lvlJc w:val="left"/>
    </w:lvl>
    <w:lvl w:ilvl="8" w:tplc="83E43ECC">
      <w:numFmt w:val="decimal"/>
      <w:lvlText w:val=""/>
      <w:lvlJc w:val="left"/>
    </w:lvl>
  </w:abstractNum>
  <w:abstractNum w:abstractNumId="3">
    <w:nsid w:val="00000D66"/>
    <w:multiLevelType w:val="hybridMultilevel"/>
    <w:tmpl w:val="23FCE2CE"/>
    <w:lvl w:ilvl="0" w:tplc="8A683DB0">
      <w:start w:val="1"/>
      <w:numFmt w:val="decimal"/>
      <w:lvlText w:val="%1."/>
      <w:lvlJc w:val="left"/>
    </w:lvl>
    <w:lvl w:ilvl="1" w:tplc="DB04A6C4">
      <w:numFmt w:val="decimal"/>
      <w:lvlText w:val=""/>
      <w:lvlJc w:val="left"/>
    </w:lvl>
    <w:lvl w:ilvl="2" w:tplc="22881CF0">
      <w:numFmt w:val="decimal"/>
      <w:lvlText w:val=""/>
      <w:lvlJc w:val="left"/>
    </w:lvl>
    <w:lvl w:ilvl="3" w:tplc="786AFBC2">
      <w:numFmt w:val="decimal"/>
      <w:lvlText w:val=""/>
      <w:lvlJc w:val="left"/>
    </w:lvl>
    <w:lvl w:ilvl="4" w:tplc="EF04FEC4">
      <w:numFmt w:val="decimal"/>
      <w:lvlText w:val=""/>
      <w:lvlJc w:val="left"/>
    </w:lvl>
    <w:lvl w:ilvl="5" w:tplc="3CEA4C3C">
      <w:numFmt w:val="decimal"/>
      <w:lvlText w:val=""/>
      <w:lvlJc w:val="left"/>
    </w:lvl>
    <w:lvl w:ilvl="6" w:tplc="F5AEC014">
      <w:numFmt w:val="decimal"/>
      <w:lvlText w:val=""/>
      <w:lvlJc w:val="left"/>
    </w:lvl>
    <w:lvl w:ilvl="7" w:tplc="3C5A9AA2">
      <w:numFmt w:val="decimal"/>
      <w:lvlText w:val=""/>
      <w:lvlJc w:val="left"/>
    </w:lvl>
    <w:lvl w:ilvl="8" w:tplc="C2D0325A">
      <w:numFmt w:val="decimal"/>
      <w:lvlText w:val=""/>
      <w:lvlJc w:val="left"/>
    </w:lvl>
  </w:abstractNum>
  <w:abstractNum w:abstractNumId="4">
    <w:nsid w:val="00000FBF"/>
    <w:multiLevelType w:val="hybridMultilevel"/>
    <w:tmpl w:val="78CEF596"/>
    <w:lvl w:ilvl="0" w:tplc="447A8AE2">
      <w:start w:val="7"/>
      <w:numFmt w:val="decimal"/>
      <w:lvlText w:val="%1."/>
      <w:lvlJc w:val="left"/>
    </w:lvl>
    <w:lvl w:ilvl="1" w:tplc="9120DE7A">
      <w:numFmt w:val="decimal"/>
      <w:lvlText w:val=""/>
      <w:lvlJc w:val="left"/>
    </w:lvl>
    <w:lvl w:ilvl="2" w:tplc="99CEF1F4">
      <w:numFmt w:val="decimal"/>
      <w:lvlText w:val=""/>
      <w:lvlJc w:val="left"/>
    </w:lvl>
    <w:lvl w:ilvl="3" w:tplc="DCEA9702">
      <w:numFmt w:val="decimal"/>
      <w:lvlText w:val=""/>
      <w:lvlJc w:val="left"/>
    </w:lvl>
    <w:lvl w:ilvl="4" w:tplc="A7E2170C">
      <w:numFmt w:val="decimal"/>
      <w:lvlText w:val=""/>
      <w:lvlJc w:val="left"/>
    </w:lvl>
    <w:lvl w:ilvl="5" w:tplc="A4946E84">
      <w:numFmt w:val="decimal"/>
      <w:lvlText w:val=""/>
      <w:lvlJc w:val="left"/>
    </w:lvl>
    <w:lvl w:ilvl="6" w:tplc="3D94BE30">
      <w:numFmt w:val="decimal"/>
      <w:lvlText w:val=""/>
      <w:lvlJc w:val="left"/>
    </w:lvl>
    <w:lvl w:ilvl="7" w:tplc="ECFC352E">
      <w:numFmt w:val="decimal"/>
      <w:lvlText w:val=""/>
      <w:lvlJc w:val="left"/>
    </w:lvl>
    <w:lvl w:ilvl="8" w:tplc="9BAA4434">
      <w:numFmt w:val="decimal"/>
      <w:lvlText w:val=""/>
      <w:lvlJc w:val="left"/>
    </w:lvl>
  </w:abstractNum>
  <w:abstractNum w:abstractNumId="5">
    <w:nsid w:val="0000121F"/>
    <w:multiLevelType w:val="hybridMultilevel"/>
    <w:tmpl w:val="E52EC9B0"/>
    <w:lvl w:ilvl="0" w:tplc="18D629CA">
      <w:start w:val="1"/>
      <w:numFmt w:val="bullet"/>
      <w:lvlText w:val="и"/>
      <w:lvlJc w:val="left"/>
    </w:lvl>
    <w:lvl w:ilvl="1" w:tplc="6F44E2F4">
      <w:numFmt w:val="decimal"/>
      <w:lvlText w:val=""/>
      <w:lvlJc w:val="left"/>
    </w:lvl>
    <w:lvl w:ilvl="2" w:tplc="489E251C">
      <w:numFmt w:val="decimal"/>
      <w:lvlText w:val=""/>
      <w:lvlJc w:val="left"/>
    </w:lvl>
    <w:lvl w:ilvl="3" w:tplc="E8DE0B94">
      <w:numFmt w:val="decimal"/>
      <w:lvlText w:val=""/>
      <w:lvlJc w:val="left"/>
    </w:lvl>
    <w:lvl w:ilvl="4" w:tplc="B09024D0">
      <w:numFmt w:val="decimal"/>
      <w:lvlText w:val=""/>
      <w:lvlJc w:val="left"/>
    </w:lvl>
    <w:lvl w:ilvl="5" w:tplc="BE3A3BD4">
      <w:numFmt w:val="decimal"/>
      <w:lvlText w:val=""/>
      <w:lvlJc w:val="left"/>
    </w:lvl>
    <w:lvl w:ilvl="6" w:tplc="810C2498">
      <w:numFmt w:val="decimal"/>
      <w:lvlText w:val=""/>
      <w:lvlJc w:val="left"/>
    </w:lvl>
    <w:lvl w:ilvl="7" w:tplc="388EEA9A">
      <w:numFmt w:val="decimal"/>
      <w:lvlText w:val=""/>
      <w:lvlJc w:val="left"/>
    </w:lvl>
    <w:lvl w:ilvl="8" w:tplc="A7A25CBC">
      <w:numFmt w:val="decimal"/>
      <w:lvlText w:val=""/>
      <w:lvlJc w:val="left"/>
    </w:lvl>
  </w:abstractNum>
  <w:abstractNum w:abstractNumId="6">
    <w:nsid w:val="000012E1"/>
    <w:multiLevelType w:val="hybridMultilevel"/>
    <w:tmpl w:val="7F3E08A2"/>
    <w:lvl w:ilvl="0" w:tplc="93B87652">
      <w:start w:val="40"/>
      <w:numFmt w:val="decimal"/>
      <w:lvlText w:val="%1"/>
      <w:lvlJc w:val="left"/>
    </w:lvl>
    <w:lvl w:ilvl="1" w:tplc="8BAA93EA">
      <w:numFmt w:val="decimal"/>
      <w:lvlText w:val=""/>
      <w:lvlJc w:val="left"/>
    </w:lvl>
    <w:lvl w:ilvl="2" w:tplc="EFECE418">
      <w:numFmt w:val="decimal"/>
      <w:lvlText w:val=""/>
      <w:lvlJc w:val="left"/>
    </w:lvl>
    <w:lvl w:ilvl="3" w:tplc="3378DD3A">
      <w:numFmt w:val="decimal"/>
      <w:lvlText w:val=""/>
      <w:lvlJc w:val="left"/>
    </w:lvl>
    <w:lvl w:ilvl="4" w:tplc="A252BCEA">
      <w:numFmt w:val="decimal"/>
      <w:lvlText w:val=""/>
      <w:lvlJc w:val="left"/>
    </w:lvl>
    <w:lvl w:ilvl="5" w:tplc="05AAAAAE">
      <w:numFmt w:val="decimal"/>
      <w:lvlText w:val=""/>
      <w:lvlJc w:val="left"/>
    </w:lvl>
    <w:lvl w:ilvl="6" w:tplc="80827C02">
      <w:numFmt w:val="decimal"/>
      <w:lvlText w:val=""/>
      <w:lvlJc w:val="left"/>
    </w:lvl>
    <w:lvl w:ilvl="7" w:tplc="EE1AF5AE">
      <w:numFmt w:val="decimal"/>
      <w:lvlText w:val=""/>
      <w:lvlJc w:val="left"/>
    </w:lvl>
    <w:lvl w:ilvl="8" w:tplc="C4DA6D76">
      <w:numFmt w:val="decimal"/>
      <w:lvlText w:val=""/>
      <w:lvlJc w:val="left"/>
    </w:lvl>
  </w:abstractNum>
  <w:abstractNum w:abstractNumId="7">
    <w:nsid w:val="00001366"/>
    <w:multiLevelType w:val="hybridMultilevel"/>
    <w:tmpl w:val="65D4F23E"/>
    <w:lvl w:ilvl="0" w:tplc="CD00FB1C">
      <w:start w:val="1"/>
      <w:numFmt w:val="bullet"/>
      <w:lvlText w:val="•"/>
      <w:lvlJc w:val="left"/>
    </w:lvl>
    <w:lvl w:ilvl="1" w:tplc="043A9122">
      <w:start w:val="1"/>
      <w:numFmt w:val="bullet"/>
      <w:lvlText w:val="и"/>
      <w:lvlJc w:val="left"/>
    </w:lvl>
    <w:lvl w:ilvl="2" w:tplc="4B7C4C56">
      <w:start w:val="1"/>
      <w:numFmt w:val="bullet"/>
      <w:lvlText w:val="В"/>
      <w:lvlJc w:val="left"/>
    </w:lvl>
    <w:lvl w:ilvl="3" w:tplc="14AEC3D8">
      <w:numFmt w:val="decimal"/>
      <w:lvlText w:val=""/>
      <w:lvlJc w:val="left"/>
    </w:lvl>
    <w:lvl w:ilvl="4" w:tplc="BD4A3F08">
      <w:numFmt w:val="decimal"/>
      <w:lvlText w:val=""/>
      <w:lvlJc w:val="left"/>
    </w:lvl>
    <w:lvl w:ilvl="5" w:tplc="8A0800DE">
      <w:numFmt w:val="decimal"/>
      <w:lvlText w:val=""/>
      <w:lvlJc w:val="left"/>
    </w:lvl>
    <w:lvl w:ilvl="6" w:tplc="B6F2E622">
      <w:numFmt w:val="decimal"/>
      <w:lvlText w:val=""/>
      <w:lvlJc w:val="left"/>
    </w:lvl>
    <w:lvl w:ilvl="7" w:tplc="4112D592">
      <w:numFmt w:val="decimal"/>
      <w:lvlText w:val=""/>
      <w:lvlJc w:val="left"/>
    </w:lvl>
    <w:lvl w:ilvl="8" w:tplc="F294A9F4">
      <w:numFmt w:val="decimal"/>
      <w:lvlText w:val=""/>
      <w:lvlJc w:val="left"/>
    </w:lvl>
  </w:abstractNum>
  <w:abstractNum w:abstractNumId="8">
    <w:nsid w:val="0000139D"/>
    <w:multiLevelType w:val="hybridMultilevel"/>
    <w:tmpl w:val="0EA06752"/>
    <w:lvl w:ilvl="0" w:tplc="3124BBE6">
      <w:start w:val="1"/>
      <w:numFmt w:val="bullet"/>
      <w:lvlText w:val="•"/>
      <w:lvlJc w:val="left"/>
    </w:lvl>
    <w:lvl w:ilvl="1" w:tplc="EF7AA67E">
      <w:numFmt w:val="decimal"/>
      <w:lvlText w:val=""/>
      <w:lvlJc w:val="left"/>
    </w:lvl>
    <w:lvl w:ilvl="2" w:tplc="997CAA16">
      <w:numFmt w:val="decimal"/>
      <w:lvlText w:val=""/>
      <w:lvlJc w:val="left"/>
    </w:lvl>
    <w:lvl w:ilvl="3" w:tplc="92B0D1E8">
      <w:numFmt w:val="decimal"/>
      <w:lvlText w:val=""/>
      <w:lvlJc w:val="left"/>
    </w:lvl>
    <w:lvl w:ilvl="4" w:tplc="6BF4F0BA">
      <w:numFmt w:val="decimal"/>
      <w:lvlText w:val=""/>
      <w:lvlJc w:val="left"/>
    </w:lvl>
    <w:lvl w:ilvl="5" w:tplc="93441206">
      <w:numFmt w:val="decimal"/>
      <w:lvlText w:val=""/>
      <w:lvlJc w:val="left"/>
    </w:lvl>
    <w:lvl w:ilvl="6" w:tplc="DF463826">
      <w:numFmt w:val="decimal"/>
      <w:lvlText w:val=""/>
      <w:lvlJc w:val="left"/>
    </w:lvl>
    <w:lvl w:ilvl="7" w:tplc="87B847BC">
      <w:numFmt w:val="decimal"/>
      <w:lvlText w:val=""/>
      <w:lvlJc w:val="left"/>
    </w:lvl>
    <w:lvl w:ilvl="8" w:tplc="5FF6ECAC">
      <w:numFmt w:val="decimal"/>
      <w:lvlText w:val=""/>
      <w:lvlJc w:val="left"/>
    </w:lvl>
  </w:abstractNum>
  <w:abstractNum w:abstractNumId="9">
    <w:nsid w:val="000013E9"/>
    <w:multiLevelType w:val="hybridMultilevel"/>
    <w:tmpl w:val="7E60B39C"/>
    <w:lvl w:ilvl="0" w:tplc="1F9E5544">
      <w:start w:val="1"/>
      <w:numFmt w:val="bullet"/>
      <w:lvlText w:val="и"/>
      <w:lvlJc w:val="left"/>
    </w:lvl>
    <w:lvl w:ilvl="1" w:tplc="A920B2B6">
      <w:start w:val="1"/>
      <w:numFmt w:val="decimal"/>
      <w:lvlText w:val="%2."/>
      <w:lvlJc w:val="left"/>
    </w:lvl>
    <w:lvl w:ilvl="2" w:tplc="A7166B1C">
      <w:numFmt w:val="decimal"/>
      <w:lvlText w:val=""/>
      <w:lvlJc w:val="left"/>
    </w:lvl>
    <w:lvl w:ilvl="3" w:tplc="A168BCAC">
      <w:numFmt w:val="decimal"/>
      <w:lvlText w:val=""/>
      <w:lvlJc w:val="left"/>
    </w:lvl>
    <w:lvl w:ilvl="4" w:tplc="A4A605B8">
      <w:numFmt w:val="decimal"/>
      <w:lvlText w:val=""/>
      <w:lvlJc w:val="left"/>
    </w:lvl>
    <w:lvl w:ilvl="5" w:tplc="A7BEB992">
      <w:numFmt w:val="decimal"/>
      <w:lvlText w:val=""/>
      <w:lvlJc w:val="left"/>
    </w:lvl>
    <w:lvl w:ilvl="6" w:tplc="8DF68E9C">
      <w:numFmt w:val="decimal"/>
      <w:lvlText w:val=""/>
      <w:lvlJc w:val="left"/>
    </w:lvl>
    <w:lvl w:ilvl="7" w:tplc="9F0866C8">
      <w:numFmt w:val="decimal"/>
      <w:lvlText w:val=""/>
      <w:lvlJc w:val="left"/>
    </w:lvl>
    <w:lvl w:ilvl="8" w:tplc="9B6E7988">
      <w:numFmt w:val="decimal"/>
      <w:lvlText w:val=""/>
      <w:lvlJc w:val="left"/>
    </w:lvl>
  </w:abstractNum>
  <w:abstractNum w:abstractNumId="10">
    <w:nsid w:val="00001547"/>
    <w:multiLevelType w:val="hybridMultilevel"/>
    <w:tmpl w:val="B8CE33D6"/>
    <w:lvl w:ilvl="0" w:tplc="1E423364">
      <w:start w:val="1"/>
      <w:numFmt w:val="bullet"/>
      <w:lvlText w:val="К"/>
      <w:lvlJc w:val="left"/>
    </w:lvl>
    <w:lvl w:ilvl="1" w:tplc="E6C6D058">
      <w:start w:val="1"/>
      <w:numFmt w:val="bullet"/>
      <w:lvlText w:val="В"/>
      <w:lvlJc w:val="left"/>
    </w:lvl>
    <w:lvl w:ilvl="2" w:tplc="610A36BE">
      <w:numFmt w:val="decimal"/>
      <w:lvlText w:val=""/>
      <w:lvlJc w:val="left"/>
    </w:lvl>
    <w:lvl w:ilvl="3" w:tplc="9A3A2322">
      <w:numFmt w:val="decimal"/>
      <w:lvlText w:val=""/>
      <w:lvlJc w:val="left"/>
    </w:lvl>
    <w:lvl w:ilvl="4" w:tplc="59EE9C58">
      <w:numFmt w:val="decimal"/>
      <w:lvlText w:val=""/>
      <w:lvlJc w:val="left"/>
    </w:lvl>
    <w:lvl w:ilvl="5" w:tplc="544C81B8">
      <w:numFmt w:val="decimal"/>
      <w:lvlText w:val=""/>
      <w:lvlJc w:val="left"/>
    </w:lvl>
    <w:lvl w:ilvl="6" w:tplc="D408CBC0">
      <w:numFmt w:val="decimal"/>
      <w:lvlText w:val=""/>
      <w:lvlJc w:val="left"/>
    </w:lvl>
    <w:lvl w:ilvl="7" w:tplc="0E1A5598">
      <w:numFmt w:val="decimal"/>
      <w:lvlText w:val=""/>
      <w:lvlJc w:val="left"/>
    </w:lvl>
    <w:lvl w:ilvl="8" w:tplc="0C08E8D6">
      <w:numFmt w:val="decimal"/>
      <w:lvlText w:val=""/>
      <w:lvlJc w:val="left"/>
    </w:lvl>
  </w:abstractNum>
  <w:abstractNum w:abstractNumId="11">
    <w:nsid w:val="000023C9"/>
    <w:multiLevelType w:val="hybridMultilevel"/>
    <w:tmpl w:val="2D92892C"/>
    <w:lvl w:ilvl="0" w:tplc="ECD68A76">
      <w:start w:val="1"/>
      <w:numFmt w:val="bullet"/>
      <w:lvlText w:val="с"/>
      <w:lvlJc w:val="left"/>
    </w:lvl>
    <w:lvl w:ilvl="1" w:tplc="64F8F72E">
      <w:start w:val="1"/>
      <w:numFmt w:val="decimal"/>
      <w:lvlText w:val="%2."/>
      <w:lvlJc w:val="left"/>
    </w:lvl>
    <w:lvl w:ilvl="2" w:tplc="438A6828">
      <w:numFmt w:val="decimal"/>
      <w:lvlText w:val=""/>
      <w:lvlJc w:val="left"/>
    </w:lvl>
    <w:lvl w:ilvl="3" w:tplc="5C662394">
      <w:numFmt w:val="decimal"/>
      <w:lvlText w:val=""/>
      <w:lvlJc w:val="left"/>
    </w:lvl>
    <w:lvl w:ilvl="4" w:tplc="3EC474D6">
      <w:numFmt w:val="decimal"/>
      <w:lvlText w:val=""/>
      <w:lvlJc w:val="left"/>
    </w:lvl>
    <w:lvl w:ilvl="5" w:tplc="A7505A58">
      <w:numFmt w:val="decimal"/>
      <w:lvlText w:val=""/>
      <w:lvlJc w:val="left"/>
    </w:lvl>
    <w:lvl w:ilvl="6" w:tplc="38220234">
      <w:numFmt w:val="decimal"/>
      <w:lvlText w:val=""/>
      <w:lvlJc w:val="left"/>
    </w:lvl>
    <w:lvl w:ilvl="7" w:tplc="EFDA0784">
      <w:numFmt w:val="decimal"/>
      <w:lvlText w:val=""/>
      <w:lvlJc w:val="left"/>
    </w:lvl>
    <w:lvl w:ilvl="8" w:tplc="8B78EE32">
      <w:numFmt w:val="decimal"/>
      <w:lvlText w:val=""/>
      <w:lvlJc w:val="left"/>
    </w:lvl>
  </w:abstractNum>
  <w:abstractNum w:abstractNumId="12">
    <w:nsid w:val="000026CA"/>
    <w:multiLevelType w:val="hybridMultilevel"/>
    <w:tmpl w:val="EF9E4514"/>
    <w:lvl w:ilvl="0" w:tplc="6EC4E4A2">
      <w:start w:val="1"/>
      <w:numFmt w:val="bullet"/>
      <w:lvlText w:val="и"/>
      <w:lvlJc w:val="left"/>
    </w:lvl>
    <w:lvl w:ilvl="1" w:tplc="C29A42B0">
      <w:numFmt w:val="decimal"/>
      <w:lvlText w:val=""/>
      <w:lvlJc w:val="left"/>
    </w:lvl>
    <w:lvl w:ilvl="2" w:tplc="B35A3B02">
      <w:numFmt w:val="decimal"/>
      <w:lvlText w:val=""/>
      <w:lvlJc w:val="left"/>
    </w:lvl>
    <w:lvl w:ilvl="3" w:tplc="44DC0908">
      <w:numFmt w:val="decimal"/>
      <w:lvlText w:val=""/>
      <w:lvlJc w:val="left"/>
    </w:lvl>
    <w:lvl w:ilvl="4" w:tplc="D2FCC12E">
      <w:numFmt w:val="decimal"/>
      <w:lvlText w:val=""/>
      <w:lvlJc w:val="left"/>
    </w:lvl>
    <w:lvl w:ilvl="5" w:tplc="86AE478C">
      <w:numFmt w:val="decimal"/>
      <w:lvlText w:val=""/>
      <w:lvlJc w:val="left"/>
    </w:lvl>
    <w:lvl w:ilvl="6" w:tplc="49747548">
      <w:numFmt w:val="decimal"/>
      <w:lvlText w:val=""/>
      <w:lvlJc w:val="left"/>
    </w:lvl>
    <w:lvl w:ilvl="7" w:tplc="E9920AC6">
      <w:numFmt w:val="decimal"/>
      <w:lvlText w:val=""/>
      <w:lvlJc w:val="left"/>
    </w:lvl>
    <w:lvl w:ilvl="8" w:tplc="CF2A29BE">
      <w:numFmt w:val="decimal"/>
      <w:lvlText w:val=""/>
      <w:lvlJc w:val="left"/>
    </w:lvl>
  </w:abstractNum>
  <w:abstractNum w:abstractNumId="13">
    <w:nsid w:val="00002C49"/>
    <w:multiLevelType w:val="hybridMultilevel"/>
    <w:tmpl w:val="89C237BC"/>
    <w:lvl w:ilvl="0" w:tplc="74BA8F62">
      <w:start w:val="1"/>
      <w:numFmt w:val="decimal"/>
      <w:lvlText w:val="%1."/>
      <w:lvlJc w:val="left"/>
    </w:lvl>
    <w:lvl w:ilvl="1" w:tplc="247AA6A4">
      <w:numFmt w:val="decimal"/>
      <w:lvlText w:val=""/>
      <w:lvlJc w:val="left"/>
    </w:lvl>
    <w:lvl w:ilvl="2" w:tplc="92C29CDA">
      <w:numFmt w:val="decimal"/>
      <w:lvlText w:val=""/>
      <w:lvlJc w:val="left"/>
    </w:lvl>
    <w:lvl w:ilvl="3" w:tplc="EC2CE574">
      <w:numFmt w:val="decimal"/>
      <w:lvlText w:val=""/>
      <w:lvlJc w:val="left"/>
    </w:lvl>
    <w:lvl w:ilvl="4" w:tplc="381E61AC">
      <w:numFmt w:val="decimal"/>
      <w:lvlText w:val=""/>
      <w:lvlJc w:val="left"/>
    </w:lvl>
    <w:lvl w:ilvl="5" w:tplc="56F45A46">
      <w:numFmt w:val="decimal"/>
      <w:lvlText w:val=""/>
      <w:lvlJc w:val="left"/>
    </w:lvl>
    <w:lvl w:ilvl="6" w:tplc="A2B21FBE">
      <w:numFmt w:val="decimal"/>
      <w:lvlText w:val=""/>
      <w:lvlJc w:val="left"/>
    </w:lvl>
    <w:lvl w:ilvl="7" w:tplc="1430BBCA">
      <w:numFmt w:val="decimal"/>
      <w:lvlText w:val=""/>
      <w:lvlJc w:val="left"/>
    </w:lvl>
    <w:lvl w:ilvl="8" w:tplc="E00E2D98">
      <w:numFmt w:val="decimal"/>
      <w:lvlText w:val=""/>
      <w:lvlJc w:val="left"/>
    </w:lvl>
  </w:abstractNum>
  <w:abstractNum w:abstractNumId="14">
    <w:nsid w:val="00002F14"/>
    <w:multiLevelType w:val="hybridMultilevel"/>
    <w:tmpl w:val="DAD24FD0"/>
    <w:lvl w:ilvl="0" w:tplc="41B2BF68">
      <w:start w:val="1"/>
      <w:numFmt w:val="decimal"/>
      <w:lvlText w:val="%1."/>
      <w:lvlJc w:val="left"/>
    </w:lvl>
    <w:lvl w:ilvl="1" w:tplc="7EFC0AAE">
      <w:numFmt w:val="decimal"/>
      <w:lvlText w:val=""/>
      <w:lvlJc w:val="left"/>
    </w:lvl>
    <w:lvl w:ilvl="2" w:tplc="1520A97E">
      <w:numFmt w:val="decimal"/>
      <w:lvlText w:val=""/>
      <w:lvlJc w:val="left"/>
    </w:lvl>
    <w:lvl w:ilvl="3" w:tplc="C480DEC2">
      <w:numFmt w:val="decimal"/>
      <w:lvlText w:val=""/>
      <w:lvlJc w:val="left"/>
    </w:lvl>
    <w:lvl w:ilvl="4" w:tplc="7D3AB70A">
      <w:numFmt w:val="decimal"/>
      <w:lvlText w:val=""/>
      <w:lvlJc w:val="left"/>
    </w:lvl>
    <w:lvl w:ilvl="5" w:tplc="71FC50A6">
      <w:numFmt w:val="decimal"/>
      <w:lvlText w:val=""/>
      <w:lvlJc w:val="left"/>
    </w:lvl>
    <w:lvl w:ilvl="6" w:tplc="77BE2F96">
      <w:numFmt w:val="decimal"/>
      <w:lvlText w:val=""/>
      <w:lvlJc w:val="left"/>
    </w:lvl>
    <w:lvl w:ilvl="7" w:tplc="1710166E">
      <w:numFmt w:val="decimal"/>
      <w:lvlText w:val=""/>
      <w:lvlJc w:val="left"/>
    </w:lvl>
    <w:lvl w:ilvl="8" w:tplc="D606415E">
      <w:numFmt w:val="decimal"/>
      <w:lvlText w:val=""/>
      <w:lvlJc w:val="left"/>
    </w:lvl>
  </w:abstractNum>
  <w:abstractNum w:abstractNumId="15">
    <w:nsid w:val="000033EA"/>
    <w:multiLevelType w:val="hybridMultilevel"/>
    <w:tmpl w:val="ED462D88"/>
    <w:lvl w:ilvl="0" w:tplc="22768E1A">
      <w:start w:val="1"/>
      <w:numFmt w:val="decimal"/>
      <w:lvlText w:val="%1."/>
      <w:lvlJc w:val="left"/>
    </w:lvl>
    <w:lvl w:ilvl="1" w:tplc="F058F38C">
      <w:numFmt w:val="decimal"/>
      <w:lvlText w:val=""/>
      <w:lvlJc w:val="left"/>
    </w:lvl>
    <w:lvl w:ilvl="2" w:tplc="FB1C0AA0">
      <w:numFmt w:val="decimal"/>
      <w:lvlText w:val=""/>
      <w:lvlJc w:val="left"/>
    </w:lvl>
    <w:lvl w:ilvl="3" w:tplc="E43C98AA">
      <w:numFmt w:val="decimal"/>
      <w:lvlText w:val=""/>
      <w:lvlJc w:val="left"/>
    </w:lvl>
    <w:lvl w:ilvl="4" w:tplc="561A84E8">
      <w:numFmt w:val="decimal"/>
      <w:lvlText w:val=""/>
      <w:lvlJc w:val="left"/>
    </w:lvl>
    <w:lvl w:ilvl="5" w:tplc="441C6BB2">
      <w:numFmt w:val="decimal"/>
      <w:lvlText w:val=""/>
      <w:lvlJc w:val="left"/>
    </w:lvl>
    <w:lvl w:ilvl="6" w:tplc="20188D50">
      <w:numFmt w:val="decimal"/>
      <w:lvlText w:val=""/>
      <w:lvlJc w:val="left"/>
    </w:lvl>
    <w:lvl w:ilvl="7" w:tplc="A66CF5E2">
      <w:numFmt w:val="decimal"/>
      <w:lvlText w:val=""/>
      <w:lvlJc w:val="left"/>
    </w:lvl>
    <w:lvl w:ilvl="8" w:tplc="9162C5CE">
      <w:numFmt w:val="decimal"/>
      <w:lvlText w:val=""/>
      <w:lvlJc w:val="left"/>
    </w:lvl>
  </w:abstractNum>
  <w:abstractNum w:abstractNumId="16">
    <w:nsid w:val="0000368E"/>
    <w:multiLevelType w:val="hybridMultilevel"/>
    <w:tmpl w:val="30F82676"/>
    <w:lvl w:ilvl="0" w:tplc="E18C6102">
      <w:start w:val="1"/>
      <w:numFmt w:val="decimal"/>
      <w:lvlText w:val="%1."/>
      <w:lvlJc w:val="left"/>
    </w:lvl>
    <w:lvl w:ilvl="1" w:tplc="1756AEDC">
      <w:numFmt w:val="decimal"/>
      <w:lvlText w:val=""/>
      <w:lvlJc w:val="left"/>
    </w:lvl>
    <w:lvl w:ilvl="2" w:tplc="D12E5A76">
      <w:numFmt w:val="decimal"/>
      <w:lvlText w:val=""/>
      <w:lvlJc w:val="left"/>
    </w:lvl>
    <w:lvl w:ilvl="3" w:tplc="DBC814DC">
      <w:numFmt w:val="decimal"/>
      <w:lvlText w:val=""/>
      <w:lvlJc w:val="left"/>
    </w:lvl>
    <w:lvl w:ilvl="4" w:tplc="9F065A5A">
      <w:numFmt w:val="decimal"/>
      <w:lvlText w:val=""/>
      <w:lvlJc w:val="left"/>
    </w:lvl>
    <w:lvl w:ilvl="5" w:tplc="BA0ACB60">
      <w:numFmt w:val="decimal"/>
      <w:lvlText w:val=""/>
      <w:lvlJc w:val="left"/>
    </w:lvl>
    <w:lvl w:ilvl="6" w:tplc="A9CC839A">
      <w:numFmt w:val="decimal"/>
      <w:lvlText w:val=""/>
      <w:lvlJc w:val="left"/>
    </w:lvl>
    <w:lvl w:ilvl="7" w:tplc="1FFE9DC0">
      <w:numFmt w:val="decimal"/>
      <w:lvlText w:val=""/>
      <w:lvlJc w:val="left"/>
    </w:lvl>
    <w:lvl w:ilvl="8" w:tplc="562EB9AA">
      <w:numFmt w:val="decimal"/>
      <w:lvlText w:val=""/>
      <w:lvlJc w:val="left"/>
    </w:lvl>
  </w:abstractNum>
  <w:abstractNum w:abstractNumId="17">
    <w:nsid w:val="00003699"/>
    <w:multiLevelType w:val="hybridMultilevel"/>
    <w:tmpl w:val="16C4CF80"/>
    <w:lvl w:ilvl="0" w:tplc="E842B8BA">
      <w:start w:val="1"/>
      <w:numFmt w:val="bullet"/>
      <w:lvlText w:val=""/>
      <w:lvlJc w:val="left"/>
    </w:lvl>
    <w:lvl w:ilvl="1" w:tplc="264A2A56">
      <w:numFmt w:val="decimal"/>
      <w:lvlText w:val=""/>
      <w:lvlJc w:val="left"/>
    </w:lvl>
    <w:lvl w:ilvl="2" w:tplc="A67A1698">
      <w:numFmt w:val="decimal"/>
      <w:lvlText w:val=""/>
      <w:lvlJc w:val="left"/>
    </w:lvl>
    <w:lvl w:ilvl="3" w:tplc="387C70D0">
      <w:numFmt w:val="decimal"/>
      <w:lvlText w:val=""/>
      <w:lvlJc w:val="left"/>
    </w:lvl>
    <w:lvl w:ilvl="4" w:tplc="3BBC04F4">
      <w:numFmt w:val="decimal"/>
      <w:lvlText w:val=""/>
      <w:lvlJc w:val="left"/>
    </w:lvl>
    <w:lvl w:ilvl="5" w:tplc="4B7C6B6E">
      <w:numFmt w:val="decimal"/>
      <w:lvlText w:val=""/>
      <w:lvlJc w:val="left"/>
    </w:lvl>
    <w:lvl w:ilvl="6" w:tplc="C05ACC90">
      <w:numFmt w:val="decimal"/>
      <w:lvlText w:val=""/>
      <w:lvlJc w:val="left"/>
    </w:lvl>
    <w:lvl w:ilvl="7" w:tplc="5AEED05C">
      <w:numFmt w:val="decimal"/>
      <w:lvlText w:val=""/>
      <w:lvlJc w:val="left"/>
    </w:lvl>
    <w:lvl w:ilvl="8" w:tplc="D0FE5DF0">
      <w:numFmt w:val="decimal"/>
      <w:lvlText w:val=""/>
      <w:lvlJc w:val="left"/>
    </w:lvl>
  </w:abstractNum>
  <w:abstractNum w:abstractNumId="18">
    <w:nsid w:val="00003C61"/>
    <w:multiLevelType w:val="hybridMultilevel"/>
    <w:tmpl w:val="DBAE4C72"/>
    <w:lvl w:ilvl="0" w:tplc="061003E0">
      <w:start w:val="1"/>
      <w:numFmt w:val="decimal"/>
      <w:lvlText w:val="%1."/>
      <w:lvlJc w:val="left"/>
      <w:rPr>
        <w:b w:val="0"/>
      </w:rPr>
    </w:lvl>
    <w:lvl w:ilvl="1" w:tplc="6D54C7FC">
      <w:numFmt w:val="decimal"/>
      <w:lvlText w:val=""/>
      <w:lvlJc w:val="left"/>
    </w:lvl>
    <w:lvl w:ilvl="2" w:tplc="A9D86924">
      <w:numFmt w:val="decimal"/>
      <w:lvlText w:val=""/>
      <w:lvlJc w:val="left"/>
    </w:lvl>
    <w:lvl w:ilvl="3" w:tplc="E944886C">
      <w:numFmt w:val="decimal"/>
      <w:lvlText w:val=""/>
      <w:lvlJc w:val="left"/>
    </w:lvl>
    <w:lvl w:ilvl="4" w:tplc="0AB891C8">
      <w:numFmt w:val="decimal"/>
      <w:lvlText w:val=""/>
      <w:lvlJc w:val="left"/>
    </w:lvl>
    <w:lvl w:ilvl="5" w:tplc="2FAEA370">
      <w:numFmt w:val="decimal"/>
      <w:lvlText w:val=""/>
      <w:lvlJc w:val="left"/>
    </w:lvl>
    <w:lvl w:ilvl="6" w:tplc="B226F02E">
      <w:numFmt w:val="decimal"/>
      <w:lvlText w:val=""/>
      <w:lvlJc w:val="left"/>
    </w:lvl>
    <w:lvl w:ilvl="7" w:tplc="9F18CBD8">
      <w:numFmt w:val="decimal"/>
      <w:lvlText w:val=""/>
      <w:lvlJc w:val="left"/>
    </w:lvl>
    <w:lvl w:ilvl="8" w:tplc="A1D868A0">
      <w:numFmt w:val="decimal"/>
      <w:lvlText w:val=""/>
      <w:lvlJc w:val="left"/>
    </w:lvl>
  </w:abstractNum>
  <w:abstractNum w:abstractNumId="19">
    <w:nsid w:val="00003CD6"/>
    <w:multiLevelType w:val="hybridMultilevel"/>
    <w:tmpl w:val="7208F65E"/>
    <w:lvl w:ilvl="0" w:tplc="1AF8F66E">
      <w:start w:val="1"/>
      <w:numFmt w:val="decimal"/>
      <w:lvlText w:val="%1."/>
      <w:lvlJc w:val="left"/>
    </w:lvl>
    <w:lvl w:ilvl="1" w:tplc="5DB8C79C">
      <w:numFmt w:val="decimal"/>
      <w:lvlText w:val=""/>
      <w:lvlJc w:val="left"/>
    </w:lvl>
    <w:lvl w:ilvl="2" w:tplc="5F6ABC2E">
      <w:numFmt w:val="decimal"/>
      <w:lvlText w:val=""/>
      <w:lvlJc w:val="left"/>
    </w:lvl>
    <w:lvl w:ilvl="3" w:tplc="DD98BAA4">
      <w:numFmt w:val="decimal"/>
      <w:lvlText w:val=""/>
      <w:lvlJc w:val="left"/>
    </w:lvl>
    <w:lvl w:ilvl="4" w:tplc="9BFED470">
      <w:numFmt w:val="decimal"/>
      <w:lvlText w:val=""/>
      <w:lvlJc w:val="left"/>
    </w:lvl>
    <w:lvl w:ilvl="5" w:tplc="669285B8">
      <w:numFmt w:val="decimal"/>
      <w:lvlText w:val=""/>
      <w:lvlJc w:val="left"/>
    </w:lvl>
    <w:lvl w:ilvl="6" w:tplc="7BFE1DE4">
      <w:numFmt w:val="decimal"/>
      <w:lvlText w:val=""/>
      <w:lvlJc w:val="left"/>
    </w:lvl>
    <w:lvl w:ilvl="7" w:tplc="0D3C0E08">
      <w:numFmt w:val="decimal"/>
      <w:lvlText w:val=""/>
      <w:lvlJc w:val="left"/>
    </w:lvl>
    <w:lvl w:ilvl="8" w:tplc="BFCCA4BE">
      <w:numFmt w:val="decimal"/>
      <w:lvlText w:val=""/>
      <w:lvlJc w:val="left"/>
    </w:lvl>
  </w:abstractNum>
  <w:abstractNum w:abstractNumId="20">
    <w:nsid w:val="00004080"/>
    <w:multiLevelType w:val="hybridMultilevel"/>
    <w:tmpl w:val="110C718C"/>
    <w:lvl w:ilvl="0" w:tplc="48626162">
      <w:start w:val="1"/>
      <w:numFmt w:val="bullet"/>
      <w:lvlText w:val="и"/>
      <w:lvlJc w:val="left"/>
    </w:lvl>
    <w:lvl w:ilvl="1" w:tplc="6E1C9E5A">
      <w:start w:val="17"/>
      <w:numFmt w:val="decimal"/>
      <w:lvlText w:val="%2."/>
      <w:lvlJc w:val="left"/>
      <w:rPr>
        <w:b w:val="0"/>
        <w:color w:val="auto"/>
      </w:rPr>
    </w:lvl>
    <w:lvl w:ilvl="2" w:tplc="4C0E2146">
      <w:numFmt w:val="decimal"/>
      <w:lvlText w:val=""/>
      <w:lvlJc w:val="left"/>
    </w:lvl>
    <w:lvl w:ilvl="3" w:tplc="C7360EA2">
      <w:numFmt w:val="decimal"/>
      <w:lvlText w:val=""/>
      <w:lvlJc w:val="left"/>
    </w:lvl>
    <w:lvl w:ilvl="4" w:tplc="BAE800BE">
      <w:numFmt w:val="decimal"/>
      <w:lvlText w:val=""/>
      <w:lvlJc w:val="left"/>
    </w:lvl>
    <w:lvl w:ilvl="5" w:tplc="B91C09BE">
      <w:numFmt w:val="decimal"/>
      <w:lvlText w:val=""/>
      <w:lvlJc w:val="left"/>
    </w:lvl>
    <w:lvl w:ilvl="6" w:tplc="3EFA80E0">
      <w:numFmt w:val="decimal"/>
      <w:lvlText w:val=""/>
      <w:lvlJc w:val="left"/>
    </w:lvl>
    <w:lvl w:ilvl="7" w:tplc="B87AD05C">
      <w:numFmt w:val="decimal"/>
      <w:lvlText w:val=""/>
      <w:lvlJc w:val="left"/>
    </w:lvl>
    <w:lvl w:ilvl="8" w:tplc="EB76B3F2">
      <w:numFmt w:val="decimal"/>
      <w:lvlText w:val=""/>
      <w:lvlJc w:val="left"/>
    </w:lvl>
  </w:abstractNum>
  <w:abstractNum w:abstractNumId="21">
    <w:nsid w:val="0000409D"/>
    <w:multiLevelType w:val="hybridMultilevel"/>
    <w:tmpl w:val="ABB49EDA"/>
    <w:lvl w:ilvl="0" w:tplc="8920F078">
      <w:start w:val="1"/>
      <w:numFmt w:val="bullet"/>
      <w:lvlText w:val="с"/>
      <w:lvlJc w:val="left"/>
    </w:lvl>
    <w:lvl w:ilvl="1" w:tplc="B32E97B4">
      <w:numFmt w:val="decimal"/>
      <w:lvlText w:val=""/>
      <w:lvlJc w:val="left"/>
    </w:lvl>
    <w:lvl w:ilvl="2" w:tplc="66E8430A">
      <w:numFmt w:val="decimal"/>
      <w:lvlText w:val=""/>
      <w:lvlJc w:val="left"/>
    </w:lvl>
    <w:lvl w:ilvl="3" w:tplc="3C46CDD2">
      <w:numFmt w:val="decimal"/>
      <w:lvlText w:val=""/>
      <w:lvlJc w:val="left"/>
    </w:lvl>
    <w:lvl w:ilvl="4" w:tplc="779280F0">
      <w:numFmt w:val="decimal"/>
      <w:lvlText w:val=""/>
      <w:lvlJc w:val="left"/>
    </w:lvl>
    <w:lvl w:ilvl="5" w:tplc="10A6064E">
      <w:numFmt w:val="decimal"/>
      <w:lvlText w:val=""/>
      <w:lvlJc w:val="left"/>
    </w:lvl>
    <w:lvl w:ilvl="6" w:tplc="192E6AAC">
      <w:numFmt w:val="decimal"/>
      <w:lvlText w:val=""/>
      <w:lvlJc w:val="left"/>
    </w:lvl>
    <w:lvl w:ilvl="7" w:tplc="B6F09AC8">
      <w:numFmt w:val="decimal"/>
      <w:lvlText w:val=""/>
      <w:lvlJc w:val="left"/>
    </w:lvl>
    <w:lvl w:ilvl="8" w:tplc="892AABF6">
      <w:numFmt w:val="decimal"/>
      <w:lvlText w:val=""/>
      <w:lvlJc w:val="left"/>
    </w:lvl>
  </w:abstractNum>
  <w:abstractNum w:abstractNumId="22">
    <w:nsid w:val="0000422D"/>
    <w:multiLevelType w:val="hybridMultilevel"/>
    <w:tmpl w:val="4E5219B2"/>
    <w:lvl w:ilvl="0" w:tplc="311AFE62">
      <w:start w:val="1"/>
      <w:numFmt w:val="decimal"/>
      <w:lvlText w:val="%1."/>
      <w:lvlJc w:val="left"/>
    </w:lvl>
    <w:lvl w:ilvl="1" w:tplc="7BA28E5C">
      <w:numFmt w:val="decimal"/>
      <w:lvlText w:val=""/>
      <w:lvlJc w:val="left"/>
    </w:lvl>
    <w:lvl w:ilvl="2" w:tplc="07EE9D98">
      <w:numFmt w:val="decimal"/>
      <w:lvlText w:val=""/>
      <w:lvlJc w:val="left"/>
    </w:lvl>
    <w:lvl w:ilvl="3" w:tplc="4A5C1F88">
      <w:numFmt w:val="decimal"/>
      <w:lvlText w:val=""/>
      <w:lvlJc w:val="left"/>
    </w:lvl>
    <w:lvl w:ilvl="4" w:tplc="E5FCBADA">
      <w:numFmt w:val="decimal"/>
      <w:lvlText w:val=""/>
      <w:lvlJc w:val="left"/>
    </w:lvl>
    <w:lvl w:ilvl="5" w:tplc="D3B44B50">
      <w:numFmt w:val="decimal"/>
      <w:lvlText w:val=""/>
      <w:lvlJc w:val="left"/>
    </w:lvl>
    <w:lvl w:ilvl="6" w:tplc="CE6CA33E">
      <w:numFmt w:val="decimal"/>
      <w:lvlText w:val=""/>
      <w:lvlJc w:val="left"/>
    </w:lvl>
    <w:lvl w:ilvl="7" w:tplc="F0E87426">
      <w:numFmt w:val="decimal"/>
      <w:lvlText w:val=""/>
      <w:lvlJc w:val="left"/>
    </w:lvl>
    <w:lvl w:ilvl="8" w:tplc="2EDE8574">
      <w:numFmt w:val="decimal"/>
      <w:lvlText w:val=""/>
      <w:lvlJc w:val="left"/>
    </w:lvl>
  </w:abstractNum>
  <w:abstractNum w:abstractNumId="23">
    <w:nsid w:val="000048CC"/>
    <w:multiLevelType w:val="hybridMultilevel"/>
    <w:tmpl w:val="A8985A8A"/>
    <w:lvl w:ilvl="0" w:tplc="D794CA80">
      <w:start w:val="1"/>
      <w:numFmt w:val="bullet"/>
      <w:lvlText w:val="с"/>
      <w:lvlJc w:val="left"/>
    </w:lvl>
    <w:lvl w:ilvl="1" w:tplc="2B387224">
      <w:start w:val="3"/>
      <w:numFmt w:val="decimal"/>
      <w:lvlText w:val="%2."/>
      <w:lvlJc w:val="left"/>
    </w:lvl>
    <w:lvl w:ilvl="2" w:tplc="2B0E41A2">
      <w:numFmt w:val="decimal"/>
      <w:lvlText w:val=""/>
      <w:lvlJc w:val="left"/>
    </w:lvl>
    <w:lvl w:ilvl="3" w:tplc="6F22EB88">
      <w:numFmt w:val="decimal"/>
      <w:lvlText w:val=""/>
      <w:lvlJc w:val="left"/>
    </w:lvl>
    <w:lvl w:ilvl="4" w:tplc="5038FD74">
      <w:numFmt w:val="decimal"/>
      <w:lvlText w:val=""/>
      <w:lvlJc w:val="left"/>
    </w:lvl>
    <w:lvl w:ilvl="5" w:tplc="FF2CC3EA">
      <w:numFmt w:val="decimal"/>
      <w:lvlText w:val=""/>
      <w:lvlJc w:val="left"/>
    </w:lvl>
    <w:lvl w:ilvl="6" w:tplc="6F2A371E">
      <w:numFmt w:val="decimal"/>
      <w:lvlText w:val=""/>
      <w:lvlJc w:val="left"/>
    </w:lvl>
    <w:lvl w:ilvl="7" w:tplc="0B46F5DE">
      <w:numFmt w:val="decimal"/>
      <w:lvlText w:val=""/>
      <w:lvlJc w:val="left"/>
    </w:lvl>
    <w:lvl w:ilvl="8" w:tplc="CBE6AC6C">
      <w:numFmt w:val="decimal"/>
      <w:lvlText w:val=""/>
      <w:lvlJc w:val="left"/>
    </w:lvl>
  </w:abstractNum>
  <w:abstractNum w:abstractNumId="24">
    <w:nsid w:val="000054DC"/>
    <w:multiLevelType w:val="hybridMultilevel"/>
    <w:tmpl w:val="2CA0511C"/>
    <w:lvl w:ilvl="0" w:tplc="1474E72E">
      <w:start w:val="3"/>
      <w:numFmt w:val="decimal"/>
      <w:lvlText w:val="%1."/>
      <w:lvlJc w:val="left"/>
    </w:lvl>
    <w:lvl w:ilvl="1" w:tplc="8B7EFD74">
      <w:numFmt w:val="decimal"/>
      <w:lvlText w:val=""/>
      <w:lvlJc w:val="left"/>
    </w:lvl>
    <w:lvl w:ilvl="2" w:tplc="D1C4E0E2">
      <w:numFmt w:val="decimal"/>
      <w:lvlText w:val=""/>
      <w:lvlJc w:val="left"/>
    </w:lvl>
    <w:lvl w:ilvl="3" w:tplc="C2F262A6">
      <w:numFmt w:val="decimal"/>
      <w:lvlText w:val=""/>
      <w:lvlJc w:val="left"/>
    </w:lvl>
    <w:lvl w:ilvl="4" w:tplc="F8BCD3DA">
      <w:numFmt w:val="decimal"/>
      <w:lvlText w:val=""/>
      <w:lvlJc w:val="left"/>
    </w:lvl>
    <w:lvl w:ilvl="5" w:tplc="D2021E0A">
      <w:numFmt w:val="decimal"/>
      <w:lvlText w:val=""/>
      <w:lvlJc w:val="left"/>
    </w:lvl>
    <w:lvl w:ilvl="6" w:tplc="B074EC00">
      <w:numFmt w:val="decimal"/>
      <w:lvlText w:val=""/>
      <w:lvlJc w:val="left"/>
    </w:lvl>
    <w:lvl w:ilvl="7" w:tplc="410CFDA4">
      <w:numFmt w:val="decimal"/>
      <w:lvlText w:val=""/>
      <w:lvlJc w:val="left"/>
    </w:lvl>
    <w:lvl w:ilvl="8" w:tplc="04241B36">
      <w:numFmt w:val="decimal"/>
      <w:lvlText w:val=""/>
      <w:lvlJc w:val="left"/>
    </w:lvl>
  </w:abstractNum>
  <w:abstractNum w:abstractNumId="25">
    <w:nsid w:val="00005753"/>
    <w:multiLevelType w:val="hybridMultilevel"/>
    <w:tmpl w:val="167ABD22"/>
    <w:lvl w:ilvl="0" w:tplc="6F466648">
      <w:start w:val="1"/>
      <w:numFmt w:val="decimal"/>
      <w:lvlText w:val="%1."/>
      <w:lvlJc w:val="left"/>
    </w:lvl>
    <w:lvl w:ilvl="1" w:tplc="6DAAA276">
      <w:numFmt w:val="decimal"/>
      <w:lvlText w:val=""/>
      <w:lvlJc w:val="left"/>
    </w:lvl>
    <w:lvl w:ilvl="2" w:tplc="01825558">
      <w:numFmt w:val="decimal"/>
      <w:lvlText w:val=""/>
      <w:lvlJc w:val="left"/>
    </w:lvl>
    <w:lvl w:ilvl="3" w:tplc="7430EF4C">
      <w:numFmt w:val="decimal"/>
      <w:lvlText w:val=""/>
      <w:lvlJc w:val="left"/>
    </w:lvl>
    <w:lvl w:ilvl="4" w:tplc="D95054BE">
      <w:numFmt w:val="decimal"/>
      <w:lvlText w:val=""/>
      <w:lvlJc w:val="left"/>
    </w:lvl>
    <w:lvl w:ilvl="5" w:tplc="69266854">
      <w:numFmt w:val="decimal"/>
      <w:lvlText w:val=""/>
      <w:lvlJc w:val="left"/>
    </w:lvl>
    <w:lvl w:ilvl="6" w:tplc="D1E03BB2">
      <w:numFmt w:val="decimal"/>
      <w:lvlText w:val=""/>
      <w:lvlJc w:val="left"/>
    </w:lvl>
    <w:lvl w:ilvl="7" w:tplc="6826D2FE">
      <w:numFmt w:val="decimal"/>
      <w:lvlText w:val=""/>
      <w:lvlJc w:val="left"/>
    </w:lvl>
    <w:lvl w:ilvl="8" w:tplc="D158B932">
      <w:numFmt w:val="decimal"/>
      <w:lvlText w:val=""/>
      <w:lvlJc w:val="left"/>
    </w:lvl>
  </w:abstractNum>
  <w:abstractNum w:abstractNumId="26">
    <w:nsid w:val="00005772"/>
    <w:multiLevelType w:val="hybridMultilevel"/>
    <w:tmpl w:val="E9C27CCA"/>
    <w:lvl w:ilvl="0" w:tplc="D45C6FF8">
      <w:start w:val="1"/>
      <w:numFmt w:val="bullet"/>
      <w:lvlText w:val="с"/>
      <w:lvlJc w:val="left"/>
    </w:lvl>
    <w:lvl w:ilvl="1" w:tplc="E3783774">
      <w:numFmt w:val="decimal"/>
      <w:lvlText w:val=""/>
      <w:lvlJc w:val="left"/>
    </w:lvl>
    <w:lvl w:ilvl="2" w:tplc="B7C80DCC">
      <w:numFmt w:val="decimal"/>
      <w:lvlText w:val=""/>
      <w:lvlJc w:val="left"/>
    </w:lvl>
    <w:lvl w:ilvl="3" w:tplc="9E8A808C">
      <w:numFmt w:val="decimal"/>
      <w:lvlText w:val=""/>
      <w:lvlJc w:val="left"/>
    </w:lvl>
    <w:lvl w:ilvl="4" w:tplc="11368A4E">
      <w:numFmt w:val="decimal"/>
      <w:lvlText w:val=""/>
      <w:lvlJc w:val="left"/>
    </w:lvl>
    <w:lvl w:ilvl="5" w:tplc="5524D486">
      <w:numFmt w:val="decimal"/>
      <w:lvlText w:val=""/>
      <w:lvlJc w:val="left"/>
    </w:lvl>
    <w:lvl w:ilvl="6" w:tplc="C5F2916C">
      <w:numFmt w:val="decimal"/>
      <w:lvlText w:val=""/>
      <w:lvlJc w:val="left"/>
    </w:lvl>
    <w:lvl w:ilvl="7" w:tplc="84148206">
      <w:numFmt w:val="decimal"/>
      <w:lvlText w:val=""/>
      <w:lvlJc w:val="left"/>
    </w:lvl>
    <w:lvl w:ilvl="8" w:tplc="AADE88B6">
      <w:numFmt w:val="decimal"/>
      <w:lvlText w:val=""/>
      <w:lvlJc w:val="left"/>
    </w:lvl>
  </w:abstractNum>
  <w:abstractNum w:abstractNumId="27">
    <w:nsid w:val="00005991"/>
    <w:multiLevelType w:val="hybridMultilevel"/>
    <w:tmpl w:val="85BC13BC"/>
    <w:lvl w:ilvl="0" w:tplc="99DE86FE">
      <w:start w:val="1"/>
      <w:numFmt w:val="bullet"/>
      <w:lvlText w:val="и"/>
      <w:lvlJc w:val="left"/>
    </w:lvl>
    <w:lvl w:ilvl="1" w:tplc="32069B64">
      <w:start w:val="1"/>
      <w:numFmt w:val="bullet"/>
      <w:lvlText w:val="В"/>
      <w:lvlJc w:val="left"/>
    </w:lvl>
    <w:lvl w:ilvl="2" w:tplc="E0E0721A">
      <w:numFmt w:val="decimal"/>
      <w:lvlText w:val=""/>
      <w:lvlJc w:val="left"/>
    </w:lvl>
    <w:lvl w:ilvl="3" w:tplc="B19AF066">
      <w:numFmt w:val="decimal"/>
      <w:lvlText w:val=""/>
      <w:lvlJc w:val="left"/>
    </w:lvl>
    <w:lvl w:ilvl="4" w:tplc="1F9020A6">
      <w:numFmt w:val="decimal"/>
      <w:lvlText w:val=""/>
      <w:lvlJc w:val="left"/>
    </w:lvl>
    <w:lvl w:ilvl="5" w:tplc="07B624A0">
      <w:numFmt w:val="decimal"/>
      <w:lvlText w:val=""/>
      <w:lvlJc w:val="left"/>
    </w:lvl>
    <w:lvl w:ilvl="6" w:tplc="9BEACF2C">
      <w:numFmt w:val="decimal"/>
      <w:lvlText w:val=""/>
      <w:lvlJc w:val="left"/>
    </w:lvl>
    <w:lvl w:ilvl="7" w:tplc="57FCBA18">
      <w:numFmt w:val="decimal"/>
      <w:lvlText w:val=""/>
      <w:lvlJc w:val="left"/>
    </w:lvl>
    <w:lvl w:ilvl="8" w:tplc="DF5C67D6">
      <w:numFmt w:val="decimal"/>
      <w:lvlText w:val=""/>
      <w:lvlJc w:val="left"/>
    </w:lvl>
  </w:abstractNum>
  <w:abstractNum w:abstractNumId="28">
    <w:nsid w:val="00005C67"/>
    <w:multiLevelType w:val="hybridMultilevel"/>
    <w:tmpl w:val="A5CE4EA0"/>
    <w:lvl w:ilvl="0" w:tplc="B55038AE">
      <w:start w:val="1"/>
      <w:numFmt w:val="decimal"/>
      <w:lvlText w:val="%1."/>
      <w:lvlJc w:val="left"/>
    </w:lvl>
    <w:lvl w:ilvl="1" w:tplc="F77028C0">
      <w:numFmt w:val="decimal"/>
      <w:lvlText w:val=""/>
      <w:lvlJc w:val="left"/>
    </w:lvl>
    <w:lvl w:ilvl="2" w:tplc="D9B8E0AE">
      <w:numFmt w:val="decimal"/>
      <w:lvlText w:val=""/>
      <w:lvlJc w:val="left"/>
    </w:lvl>
    <w:lvl w:ilvl="3" w:tplc="2B804568">
      <w:numFmt w:val="decimal"/>
      <w:lvlText w:val=""/>
      <w:lvlJc w:val="left"/>
    </w:lvl>
    <w:lvl w:ilvl="4" w:tplc="0E82E8EC">
      <w:numFmt w:val="decimal"/>
      <w:lvlText w:val=""/>
      <w:lvlJc w:val="left"/>
    </w:lvl>
    <w:lvl w:ilvl="5" w:tplc="2578E9C4">
      <w:numFmt w:val="decimal"/>
      <w:lvlText w:val=""/>
      <w:lvlJc w:val="left"/>
    </w:lvl>
    <w:lvl w:ilvl="6" w:tplc="CAC46920">
      <w:numFmt w:val="decimal"/>
      <w:lvlText w:val=""/>
      <w:lvlJc w:val="left"/>
    </w:lvl>
    <w:lvl w:ilvl="7" w:tplc="63FC4D66">
      <w:numFmt w:val="decimal"/>
      <w:lvlText w:val=""/>
      <w:lvlJc w:val="left"/>
    </w:lvl>
    <w:lvl w:ilvl="8" w:tplc="A7E0D420">
      <w:numFmt w:val="decimal"/>
      <w:lvlText w:val=""/>
      <w:lvlJc w:val="left"/>
    </w:lvl>
  </w:abstractNum>
  <w:abstractNum w:abstractNumId="29">
    <w:nsid w:val="000060BF"/>
    <w:multiLevelType w:val="hybridMultilevel"/>
    <w:tmpl w:val="6ACA3FB8"/>
    <w:lvl w:ilvl="0" w:tplc="C6869120">
      <w:start w:val="1"/>
      <w:numFmt w:val="decimal"/>
      <w:lvlText w:val="%1."/>
      <w:lvlJc w:val="left"/>
    </w:lvl>
    <w:lvl w:ilvl="1" w:tplc="FE76825A">
      <w:numFmt w:val="decimal"/>
      <w:lvlText w:val=""/>
      <w:lvlJc w:val="left"/>
    </w:lvl>
    <w:lvl w:ilvl="2" w:tplc="442A8342">
      <w:numFmt w:val="decimal"/>
      <w:lvlText w:val=""/>
      <w:lvlJc w:val="left"/>
    </w:lvl>
    <w:lvl w:ilvl="3" w:tplc="DBA49C44">
      <w:numFmt w:val="decimal"/>
      <w:lvlText w:val=""/>
      <w:lvlJc w:val="left"/>
    </w:lvl>
    <w:lvl w:ilvl="4" w:tplc="68B8DB54">
      <w:numFmt w:val="decimal"/>
      <w:lvlText w:val=""/>
      <w:lvlJc w:val="left"/>
    </w:lvl>
    <w:lvl w:ilvl="5" w:tplc="B54CA8E2">
      <w:numFmt w:val="decimal"/>
      <w:lvlText w:val=""/>
      <w:lvlJc w:val="left"/>
    </w:lvl>
    <w:lvl w:ilvl="6" w:tplc="6194ED0C">
      <w:numFmt w:val="decimal"/>
      <w:lvlText w:val=""/>
      <w:lvlJc w:val="left"/>
    </w:lvl>
    <w:lvl w:ilvl="7" w:tplc="633EB65A">
      <w:numFmt w:val="decimal"/>
      <w:lvlText w:val=""/>
      <w:lvlJc w:val="left"/>
    </w:lvl>
    <w:lvl w:ilvl="8" w:tplc="3AD8DD18">
      <w:numFmt w:val="decimal"/>
      <w:lvlText w:val=""/>
      <w:lvlJc w:val="left"/>
    </w:lvl>
  </w:abstractNum>
  <w:abstractNum w:abstractNumId="30">
    <w:nsid w:val="00006899"/>
    <w:multiLevelType w:val="hybridMultilevel"/>
    <w:tmpl w:val="8392E3A2"/>
    <w:lvl w:ilvl="0" w:tplc="84869C6C">
      <w:start w:val="1"/>
      <w:numFmt w:val="bullet"/>
      <w:lvlText w:val="и"/>
      <w:lvlJc w:val="left"/>
    </w:lvl>
    <w:lvl w:ilvl="1" w:tplc="77FA367A">
      <w:start w:val="1"/>
      <w:numFmt w:val="bullet"/>
      <w:lvlText w:val="В"/>
      <w:lvlJc w:val="left"/>
    </w:lvl>
    <w:lvl w:ilvl="2" w:tplc="5D3058A8">
      <w:start w:val="1"/>
      <w:numFmt w:val="bullet"/>
      <w:lvlText w:val="В"/>
      <w:lvlJc w:val="left"/>
    </w:lvl>
    <w:lvl w:ilvl="3" w:tplc="AE4E566C">
      <w:numFmt w:val="decimal"/>
      <w:lvlText w:val=""/>
      <w:lvlJc w:val="left"/>
    </w:lvl>
    <w:lvl w:ilvl="4" w:tplc="EF12210C">
      <w:numFmt w:val="decimal"/>
      <w:lvlText w:val=""/>
      <w:lvlJc w:val="left"/>
    </w:lvl>
    <w:lvl w:ilvl="5" w:tplc="451E1C74">
      <w:numFmt w:val="decimal"/>
      <w:lvlText w:val=""/>
      <w:lvlJc w:val="left"/>
    </w:lvl>
    <w:lvl w:ilvl="6" w:tplc="F976B438">
      <w:numFmt w:val="decimal"/>
      <w:lvlText w:val=""/>
      <w:lvlJc w:val="left"/>
    </w:lvl>
    <w:lvl w:ilvl="7" w:tplc="3FD8B660">
      <w:numFmt w:val="decimal"/>
      <w:lvlText w:val=""/>
      <w:lvlJc w:val="left"/>
    </w:lvl>
    <w:lvl w:ilvl="8" w:tplc="21DA2F68">
      <w:numFmt w:val="decimal"/>
      <w:lvlText w:val=""/>
      <w:lvlJc w:val="left"/>
    </w:lvl>
  </w:abstractNum>
  <w:abstractNum w:abstractNumId="31">
    <w:nsid w:val="00006AD6"/>
    <w:multiLevelType w:val="hybridMultilevel"/>
    <w:tmpl w:val="1408B7F0"/>
    <w:lvl w:ilvl="0" w:tplc="0D4A433A">
      <w:start w:val="1"/>
      <w:numFmt w:val="decimal"/>
      <w:lvlText w:val="%1."/>
      <w:lvlJc w:val="left"/>
    </w:lvl>
    <w:lvl w:ilvl="1" w:tplc="7CE60654">
      <w:numFmt w:val="decimal"/>
      <w:lvlText w:val=""/>
      <w:lvlJc w:val="left"/>
    </w:lvl>
    <w:lvl w:ilvl="2" w:tplc="3D7C32B6">
      <w:numFmt w:val="decimal"/>
      <w:lvlText w:val=""/>
      <w:lvlJc w:val="left"/>
    </w:lvl>
    <w:lvl w:ilvl="3" w:tplc="FF5286D4">
      <w:numFmt w:val="decimal"/>
      <w:lvlText w:val=""/>
      <w:lvlJc w:val="left"/>
    </w:lvl>
    <w:lvl w:ilvl="4" w:tplc="1D3255CC">
      <w:numFmt w:val="decimal"/>
      <w:lvlText w:val=""/>
      <w:lvlJc w:val="left"/>
    </w:lvl>
    <w:lvl w:ilvl="5" w:tplc="F3D029E0">
      <w:numFmt w:val="decimal"/>
      <w:lvlText w:val=""/>
      <w:lvlJc w:val="left"/>
    </w:lvl>
    <w:lvl w:ilvl="6" w:tplc="E066457C">
      <w:numFmt w:val="decimal"/>
      <w:lvlText w:val=""/>
      <w:lvlJc w:val="left"/>
    </w:lvl>
    <w:lvl w:ilvl="7" w:tplc="F6B06B4E">
      <w:numFmt w:val="decimal"/>
      <w:lvlText w:val=""/>
      <w:lvlJc w:val="left"/>
    </w:lvl>
    <w:lvl w:ilvl="8" w:tplc="23526388">
      <w:numFmt w:val="decimal"/>
      <w:lvlText w:val=""/>
      <w:lvlJc w:val="left"/>
    </w:lvl>
  </w:abstractNum>
  <w:abstractNum w:abstractNumId="32">
    <w:nsid w:val="00007049"/>
    <w:multiLevelType w:val="hybridMultilevel"/>
    <w:tmpl w:val="414AFF7C"/>
    <w:lvl w:ilvl="0" w:tplc="C764FD3E">
      <w:start w:val="1"/>
      <w:numFmt w:val="bullet"/>
      <w:lvlText w:val="в"/>
      <w:lvlJc w:val="left"/>
    </w:lvl>
    <w:lvl w:ilvl="1" w:tplc="CEC87BF6">
      <w:numFmt w:val="decimal"/>
      <w:lvlText w:val=""/>
      <w:lvlJc w:val="left"/>
    </w:lvl>
    <w:lvl w:ilvl="2" w:tplc="052CE244">
      <w:numFmt w:val="decimal"/>
      <w:lvlText w:val=""/>
      <w:lvlJc w:val="left"/>
    </w:lvl>
    <w:lvl w:ilvl="3" w:tplc="DB364F6E">
      <w:numFmt w:val="decimal"/>
      <w:lvlText w:val=""/>
      <w:lvlJc w:val="left"/>
    </w:lvl>
    <w:lvl w:ilvl="4" w:tplc="C73AAE1C">
      <w:numFmt w:val="decimal"/>
      <w:lvlText w:val=""/>
      <w:lvlJc w:val="left"/>
    </w:lvl>
    <w:lvl w:ilvl="5" w:tplc="F9D62F06">
      <w:numFmt w:val="decimal"/>
      <w:lvlText w:val=""/>
      <w:lvlJc w:val="left"/>
    </w:lvl>
    <w:lvl w:ilvl="6" w:tplc="5F8CFF2C">
      <w:numFmt w:val="decimal"/>
      <w:lvlText w:val=""/>
      <w:lvlJc w:val="left"/>
    </w:lvl>
    <w:lvl w:ilvl="7" w:tplc="F52C2434">
      <w:numFmt w:val="decimal"/>
      <w:lvlText w:val=""/>
      <w:lvlJc w:val="left"/>
    </w:lvl>
    <w:lvl w:ilvl="8" w:tplc="6532CC0E">
      <w:numFmt w:val="decimal"/>
      <w:lvlText w:val=""/>
      <w:lvlJc w:val="left"/>
    </w:lvl>
  </w:abstractNum>
  <w:abstractNum w:abstractNumId="33">
    <w:nsid w:val="000073DA"/>
    <w:multiLevelType w:val="hybridMultilevel"/>
    <w:tmpl w:val="AE06D24A"/>
    <w:lvl w:ilvl="0" w:tplc="0FEE9D1E">
      <w:start w:val="1"/>
      <w:numFmt w:val="bullet"/>
      <w:lvlText w:val=""/>
      <w:lvlJc w:val="left"/>
    </w:lvl>
    <w:lvl w:ilvl="1" w:tplc="06DA5A54">
      <w:numFmt w:val="decimal"/>
      <w:lvlText w:val=""/>
      <w:lvlJc w:val="left"/>
    </w:lvl>
    <w:lvl w:ilvl="2" w:tplc="C32AD400">
      <w:numFmt w:val="decimal"/>
      <w:lvlText w:val=""/>
      <w:lvlJc w:val="left"/>
    </w:lvl>
    <w:lvl w:ilvl="3" w:tplc="B2D05BDE">
      <w:numFmt w:val="decimal"/>
      <w:lvlText w:val=""/>
      <w:lvlJc w:val="left"/>
    </w:lvl>
    <w:lvl w:ilvl="4" w:tplc="C96A9954">
      <w:numFmt w:val="decimal"/>
      <w:lvlText w:val=""/>
      <w:lvlJc w:val="left"/>
    </w:lvl>
    <w:lvl w:ilvl="5" w:tplc="A06E4BE2">
      <w:numFmt w:val="decimal"/>
      <w:lvlText w:val=""/>
      <w:lvlJc w:val="left"/>
    </w:lvl>
    <w:lvl w:ilvl="6" w:tplc="8C5C1F32">
      <w:numFmt w:val="decimal"/>
      <w:lvlText w:val=""/>
      <w:lvlJc w:val="left"/>
    </w:lvl>
    <w:lvl w:ilvl="7" w:tplc="10E0A7FE">
      <w:numFmt w:val="decimal"/>
      <w:lvlText w:val=""/>
      <w:lvlJc w:val="left"/>
    </w:lvl>
    <w:lvl w:ilvl="8" w:tplc="2F0679D6">
      <w:numFmt w:val="decimal"/>
      <w:lvlText w:val=""/>
      <w:lvlJc w:val="left"/>
    </w:lvl>
  </w:abstractNum>
  <w:abstractNum w:abstractNumId="34">
    <w:nsid w:val="00007983"/>
    <w:multiLevelType w:val="hybridMultilevel"/>
    <w:tmpl w:val="2F927574"/>
    <w:lvl w:ilvl="0" w:tplc="65D2A5FC">
      <w:start w:val="1"/>
      <w:numFmt w:val="bullet"/>
      <w:lvlText w:val="и"/>
      <w:lvlJc w:val="left"/>
    </w:lvl>
    <w:lvl w:ilvl="1" w:tplc="62FCEEB6">
      <w:start w:val="1"/>
      <w:numFmt w:val="bullet"/>
      <w:lvlText w:val="В"/>
      <w:lvlJc w:val="left"/>
    </w:lvl>
    <w:lvl w:ilvl="2" w:tplc="69C64802">
      <w:numFmt w:val="decimal"/>
      <w:lvlText w:val=""/>
      <w:lvlJc w:val="left"/>
    </w:lvl>
    <w:lvl w:ilvl="3" w:tplc="D0CE10C2">
      <w:numFmt w:val="decimal"/>
      <w:lvlText w:val=""/>
      <w:lvlJc w:val="left"/>
    </w:lvl>
    <w:lvl w:ilvl="4" w:tplc="3EDE3D5E">
      <w:numFmt w:val="decimal"/>
      <w:lvlText w:val=""/>
      <w:lvlJc w:val="left"/>
    </w:lvl>
    <w:lvl w:ilvl="5" w:tplc="8A0C8FA6">
      <w:numFmt w:val="decimal"/>
      <w:lvlText w:val=""/>
      <w:lvlJc w:val="left"/>
    </w:lvl>
    <w:lvl w:ilvl="6" w:tplc="7AB63A40">
      <w:numFmt w:val="decimal"/>
      <w:lvlText w:val=""/>
      <w:lvlJc w:val="left"/>
    </w:lvl>
    <w:lvl w:ilvl="7" w:tplc="14DEC616">
      <w:numFmt w:val="decimal"/>
      <w:lvlText w:val=""/>
      <w:lvlJc w:val="left"/>
    </w:lvl>
    <w:lvl w:ilvl="8" w:tplc="F6B643B2">
      <w:numFmt w:val="decimal"/>
      <w:lvlText w:val=""/>
      <w:lvlJc w:val="left"/>
    </w:lvl>
  </w:abstractNum>
  <w:abstractNum w:abstractNumId="35">
    <w:nsid w:val="0000798B"/>
    <w:multiLevelType w:val="hybridMultilevel"/>
    <w:tmpl w:val="E746045E"/>
    <w:lvl w:ilvl="0" w:tplc="ED1CFE4A">
      <w:start w:val="1"/>
      <w:numFmt w:val="bullet"/>
      <w:lvlText w:val="с"/>
      <w:lvlJc w:val="left"/>
    </w:lvl>
    <w:lvl w:ilvl="1" w:tplc="10724BBE">
      <w:start w:val="1"/>
      <w:numFmt w:val="bullet"/>
      <w:lvlText w:val="В"/>
      <w:lvlJc w:val="left"/>
    </w:lvl>
    <w:lvl w:ilvl="2" w:tplc="15FA6C66">
      <w:numFmt w:val="decimal"/>
      <w:lvlText w:val=""/>
      <w:lvlJc w:val="left"/>
    </w:lvl>
    <w:lvl w:ilvl="3" w:tplc="E1843908">
      <w:numFmt w:val="decimal"/>
      <w:lvlText w:val=""/>
      <w:lvlJc w:val="left"/>
    </w:lvl>
    <w:lvl w:ilvl="4" w:tplc="58D8A894">
      <w:numFmt w:val="decimal"/>
      <w:lvlText w:val=""/>
      <w:lvlJc w:val="left"/>
    </w:lvl>
    <w:lvl w:ilvl="5" w:tplc="A6523F66">
      <w:numFmt w:val="decimal"/>
      <w:lvlText w:val=""/>
      <w:lvlJc w:val="left"/>
    </w:lvl>
    <w:lvl w:ilvl="6" w:tplc="BB541B32">
      <w:numFmt w:val="decimal"/>
      <w:lvlText w:val=""/>
      <w:lvlJc w:val="left"/>
    </w:lvl>
    <w:lvl w:ilvl="7" w:tplc="B922CC46">
      <w:numFmt w:val="decimal"/>
      <w:lvlText w:val=""/>
      <w:lvlJc w:val="left"/>
    </w:lvl>
    <w:lvl w:ilvl="8" w:tplc="54C8EB5E">
      <w:numFmt w:val="decimal"/>
      <w:lvlText w:val=""/>
      <w:lvlJc w:val="left"/>
    </w:lvl>
  </w:abstractNum>
  <w:abstractNum w:abstractNumId="36">
    <w:nsid w:val="00007BB9"/>
    <w:multiLevelType w:val="hybridMultilevel"/>
    <w:tmpl w:val="937A5C6A"/>
    <w:lvl w:ilvl="0" w:tplc="C89EE76C">
      <w:start w:val="1"/>
      <w:numFmt w:val="bullet"/>
      <w:lvlText w:val="у"/>
      <w:lvlJc w:val="left"/>
    </w:lvl>
    <w:lvl w:ilvl="1" w:tplc="A71434CC">
      <w:numFmt w:val="decimal"/>
      <w:lvlText w:val=""/>
      <w:lvlJc w:val="left"/>
    </w:lvl>
    <w:lvl w:ilvl="2" w:tplc="019AE90E">
      <w:numFmt w:val="decimal"/>
      <w:lvlText w:val=""/>
      <w:lvlJc w:val="left"/>
    </w:lvl>
    <w:lvl w:ilvl="3" w:tplc="70C80EC0">
      <w:numFmt w:val="decimal"/>
      <w:lvlText w:val=""/>
      <w:lvlJc w:val="left"/>
    </w:lvl>
    <w:lvl w:ilvl="4" w:tplc="4DB0C6DA">
      <w:numFmt w:val="decimal"/>
      <w:lvlText w:val=""/>
      <w:lvlJc w:val="left"/>
    </w:lvl>
    <w:lvl w:ilvl="5" w:tplc="0F4AF2D2">
      <w:numFmt w:val="decimal"/>
      <w:lvlText w:val=""/>
      <w:lvlJc w:val="left"/>
    </w:lvl>
    <w:lvl w:ilvl="6" w:tplc="08E6D184">
      <w:numFmt w:val="decimal"/>
      <w:lvlText w:val=""/>
      <w:lvlJc w:val="left"/>
    </w:lvl>
    <w:lvl w:ilvl="7" w:tplc="6478C37A">
      <w:numFmt w:val="decimal"/>
      <w:lvlText w:val=""/>
      <w:lvlJc w:val="left"/>
    </w:lvl>
    <w:lvl w:ilvl="8" w:tplc="D45E9064">
      <w:numFmt w:val="decimal"/>
      <w:lvlText w:val=""/>
      <w:lvlJc w:val="left"/>
    </w:lvl>
  </w:abstractNum>
  <w:abstractNum w:abstractNumId="37">
    <w:nsid w:val="01B8124E"/>
    <w:multiLevelType w:val="hybridMultilevel"/>
    <w:tmpl w:val="105A94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0729628B"/>
    <w:multiLevelType w:val="hybridMultilevel"/>
    <w:tmpl w:val="7B40A8A2"/>
    <w:lvl w:ilvl="0" w:tplc="006EC0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13903292"/>
    <w:multiLevelType w:val="hybridMultilevel"/>
    <w:tmpl w:val="95C089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C483D2C"/>
    <w:multiLevelType w:val="hybridMultilevel"/>
    <w:tmpl w:val="1D12AC36"/>
    <w:lvl w:ilvl="0" w:tplc="0419000B">
      <w:start w:val="1"/>
      <w:numFmt w:val="bullet"/>
      <w:lvlText w:val=""/>
      <w:lvlJc w:val="left"/>
      <w:pPr>
        <w:ind w:left="1422" w:hanging="360"/>
      </w:pPr>
      <w:rPr>
        <w:rFonts w:ascii="Wingdings" w:hAnsi="Wingdings"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41">
    <w:nsid w:val="21C07D62"/>
    <w:multiLevelType w:val="hybridMultilevel"/>
    <w:tmpl w:val="E7BE1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4D3100"/>
    <w:multiLevelType w:val="hybridMultilevel"/>
    <w:tmpl w:val="23EA3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E795E1B"/>
    <w:multiLevelType w:val="hybridMultilevel"/>
    <w:tmpl w:val="B610FBB2"/>
    <w:lvl w:ilvl="0" w:tplc="0419000B">
      <w:start w:val="1"/>
      <w:numFmt w:val="bullet"/>
      <w:lvlText w:val=""/>
      <w:lvlJc w:val="left"/>
      <w:pPr>
        <w:ind w:left="1421" w:hanging="360"/>
      </w:pPr>
      <w:rPr>
        <w:rFonts w:ascii="Wingdings" w:hAnsi="Wingdings"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44">
    <w:nsid w:val="591826A6"/>
    <w:multiLevelType w:val="hybridMultilevel"/>
    <w:tmpl w:val="ABCC5C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50662C3"/>
    <w:multiLevelType w:val="hybridMultilevel"/>
    <w:tmpl w:val="5A0E4FB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6B922CE"/>
    <w:multiLevelType w:val="hybridMultilevel"/>
    <w:tmpl w:val="FA7622D6"/>
    <w:lvl w:ilvl="0" w:tplc="E51CE87C">
      <w:start w:val="1"/>
      <w:numFmt w:val="bullet"/>
      <w:lvlText w:val="-"/>
      <w:lvlJc w:val="left"/>
      <w:pPr>
        <w:ind w:left="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6E3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C8A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4A0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30E9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0A2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A83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649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884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8E20539"/>
    <w:multiLevelType w:val="hybridMultilevel"/>
    <w:tmpl w:val="0C4C40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E9C375A"/>
    <w:multiLevelType w:val="hybridMultilevel"/>
    <w:tmpl w:val="5720E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4658B2"/>
    <w:multiLevelType w:val="multilevel"/>
    <w:tmpl w:val="C27A3B30"/>
    <w:lvl w:ilvl="0">
      <w:start w:val="1"/>
      <w:numFmt w:val="upperRoman"/>
      <w:lvlText w:val="%1."/>
      <w:lvlJc w:val="left"/>
      <w:pPr>
        <w:ind w:left="1080" w:hanging="720"/>
      </w:pPr>
      <w:rPr>
        <w:rFonts w:hint="default"/>
        <w:b/>
        <w:bCs/>
        <w:sz w:val="24"/>
        <w:szCs w:val="24"/>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520" w:hanging="2160"/>
      </w:pPr>
      <w:rPr>
        <w:rFonts w:hint="default"/>
        <w:b/>
        <w:bCs/>
      </w:rPr>
    </w:lvl>
  </w:abstractNum>
  <w:abstractNum w:abstractNumId="51">
    <w:nsid w:val="7EB360B4"/>
    <w:multiLevelType w:val="hybridMultilevel"/>
    <w:tmpl w:val="3B64D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1"/>
  </w:num>
  <w:num w:numId="3">
    <w:abstractNumId w:val="27"/>
  </w:num>
  <w:num w:numId="4">
    <w:abstractNumId w:val="35"/>
  </w:num>
  <w:num w:numId="5">
    <w:abstractNumId w:val="33"/>
  </w:num>
  <w:num w:numId="6">
    <w:abstractNumId w:val="17"/>
  </w:num>
  <w:num w:numId="7">
    <w:abstractNumId w:val="45"/>
  </w:num>
  <w:num w:numId="8">
    <w:abstractNumId w:val="44"/>
  </w:num>
  <w:num w:numId="9">
    <w:abstractNumId w:val="39"/>
  </w:num>
  <w:num w:numId="10">
    <w:abstractNumId w:val="47"/>
  </w:num>
  <w:num w:numId="11">
    <w:abstractNumId w:val="10"/>
  </w:num>
  <w:num w:numId="12">
    <w:abstractNumId w:val="48"/>
  </w:num>
  <w:num w:numId="13">
    <w:abstractNumId w:val="7"/>
  </w:num>
  <w:num w:numId="14">
    <w:abstractNumId w:val="41"/>
  </w:num>
  <w:num w:numId="15">
    <w:abstractNumId w:val="2"/>
  </w:num>
  <w:num w:numId="16">
    <w:abstractNumId w:val="8"/>
  </w:num>
  <w:num w:numId="17">
    <w:abstractNumId w:val="5"/>
  </w:num>
  <w:num w:numId="18">
    <w:abstractNumId w:val="12"/>
  </w:num>
  <w:num w:numId="19">
    <w:abstractNumId w:val="21"/>
  </w:num>
  <w:num w:numId="20">
    <w:abstractNumId w:val="36"/>
  </w:num>
  <w:num w:numId="21">
    <w:abstractNumId w:val="32"/>
  </w:num>
  <w:num w:numId="22">
    <w:abstractNumId w:val="6"/>
  </w:num>
  <w:num w:numId="23">
    <w:abstractNumId w:val="26"/>
  </w:num>
  <w:num w:numId="24">
    <w:abstractNumId w:val="30"/>
  </w:num>
  <w:num w:numId="25">
    <w:abstractNumId w:val="9"/>
  </w:num>
  <w:num w:numId="26">
    <w:abstractNumId w:val="20"/>
  </w:num>
  <w:num w:numId="27">
    <w:abstractNumId w:val="15"/>
  </w:num>
  <w:num w:numId="28">
    <w:abstractNumId w:val="11"/>
  </w:num>
  <w:num w:numId="29">
    <w:abstractNumId w:val="23"/>
  </w:num>
  <w:num w:numId="30">
    <w:abstractNumId w:val="25"/>
  </w:num>
  <w:num w:numId="31">
    <w:abstractNumId w:val="29"/>
  </w:num>
  <w:num w:numId="32">
    <w:abstractNumId w:val="28"/>
  </w:num>
  <w:num w:numId="33">
    <w:abstractNumId w:val="19"/>
  </w:num>
  <w:num w:numId="34">
    <w:abstractNumId w:val="4"/>
  </w:num>
  <w:num w:numId="35">
    <w:abstractNumId w:val="14"/>
  </w:num>
  <w:num w:numId="36">
    <w:abstractNumId w:val="31"/>
  </w:num>
  <w:num w:numId="37">
    <w:abstractNumId w:val="0"/>
  </w:num>
  <w:num w:numId="38">
    <w:abstractNumId w:val="22"/>
  </w:num>
  <w:num w:numId="39">
    <w:abstractNumId w:val="24"/>
  </w:num>
  <w:num w:numId="40">
    <w:abstractNumId w:val="16"/>
  </w:num>
  <w:num w:numId="41">
    <w:abstractNumId w:val="3"/>
  </w:num>
  <w:num w:numId="42">
    <w:abstractNumId w:val="34"/>
  </w:num>
  <w:num w:numId="43">
    <w:abstractNumId w:val="13"/>
  </w:num>
  <w:num w:numId="44">
    <w:abstractNumId w:val="18"/>
  </w:num>
  <w:num w:numId="45">
    <w:abstractNumId w:val="37"/>
  </w:num>
  <w:num w:numId="46">
    <w:abstractNumId w:val="51"/>
  </w:num>
  <w:num w:numId="47">
    <w:abstractNumId w:val="49"/>
  </w:num>
  <w:num w:numId="48">
    <w:abstractNumId w:val="42"/>
  </w:num>
  <w:num w:numId="49">
    <w:abstractNumId w:val="38"/>
  </w:num>
  <w:num w:numId="50">
    <w:abstractNumId w:val="43"/>
  </w:num>
  <w:num w:numId="51">
    <w:abstractNumId w:val="40"/>
  </w:num>
  <w:num w:numId="52">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702"/>
    <w:rsid w:val="00092AA7"/>
    <w:rsid w:val="00093766"/>
    <w:rsid w:val="000B11C0"/>
    <w:rsid w:val="000F5E2F"/>
    <w:rsid w:val="001068B3"/>
    <w:rsid w:val="00107217"/>
    <w:rsid w:val="00107265"/>
    <w:rsid w:val="00116B48"/>
    <w:rsid w:val="00143782"/>
    <w:rsid w:val="00146505"/>
    <w:rsid w:val="001D6EAC"/>
    <w:rsid w:val="00216D0E"/>
    <w:rsid w:val="00250D54"/>
    <w:rsid w:val="00390A29"/>
    <w:rsid w:val="003C0D8E"/>
    <w:rsid w:val="003D3879"/>
    <w:rsid w:val="0041296F"/>
    <w:rsid w:val="00443B5A"/>
    <w:rsid w:val="00444BD3"/>
    <w:rsid w:val="00453335"/>
    <w:rsid w:val="00470E0C"/>
    <w:rsid w:val="004755E2"/>
    <w:rsid w:val="00502300"/>
    <w:rsid w:val="00515CF9"/>
    <w:rsid w:val="00567740"/>
    <w:rsid w:val="005C157B"/>
    <w:rsid w:val="005D27A3"/>
    <w:rsid w:val="005E14EE"/>
    <w:rsid w:val="0062742B"/>
    <w:rsid w:val="0067383A"/>
    <w:rsid w:val="00680AFE"/>
    <w:rsid w:val="00691C6C"/>
    <w:rsid w:val="00693DAC"/>
    <w:rsid w:val="0069422C"/>
    <w:rsid w:val="006F2FAE"/>
    <w:rsid w:val="006F3263"/>
    <w:rsid w:val="00701CDE"/>
    <w:rsid w:val="00706CBD"/>
    <w:rsid w:val="0072134A"/>
    <w:rsid w:val="00724B25"/>
    <w:rsid w:val="007431CB"/>
    <w:rsid w:val="00770AB4"/>
    <w:rsid w:val="007A2B01"/>
    <w:rsid w:val="007B2E84"/>
    <w:rsid w:val="00871319"/>
    <w:rsid w:val="00876BCC"/>
    <w:rsid w:val="008777D0"/>
    <w:rsid w:val="00877D0F"/>
    <w:rsid w:val="008C15FC"/>
    <w:rsid w:val="008F189D"/>
    <w:rsid w:val="008F26EF"/>
    <w:rsid w:val="00902699"/>
    <w:rsid w:val="009203A4"/>
    <w:rsid w:val="009347A2"/>
    <w:rsid w:val="00934870"/>
    <w:rsid w:val="00960DAC"/>
    <w:rsid w:val="00965446"/>
    <w:rsid w:val="00967B51"/>
    <w:rsid w:val="009B1D50"/>
    <w:rsid w:val="009B55B4"/>
    <w:rsid w:val="00A45521"/>
    <w:rsid w:val="00A46E24"/>
    <w:rsid w:val="00A507F8"/>
    <w:rsid w:val="00A625BD"/>
    <w:rsid w:val="00A76CED"/>
    <w:rsid w:val="00AB5CD0"/>
    <w:rsid w:val="00AC2E37"/>
    <w:rsid w:val="00AC38A6"/>
    <w:rsid w:val="00AE78FC"/>
    <w:rsid w:val="00AE7B6B"/>
    <w:rsid w:val="00B60871"/>
    <w:rsid w:val="00B63252"/>
    <w:rsid w:val="00B63E79"/>
    <w:rsid w:val="00BC4049"/>
    <w:rsid w:val="00BF52F9"/>
    <w:rsid w:val="00C72E49"/>
    <w:rsid w:val="00C91C65"/>
    <w:rsid w:val="00CA5891"/>
    <w:rsid w:val="00CB4CFF"/>
    <w:rsid w:val="00CE110F"/>
    <w:rsid w:val="00D03E13"/>
    <w:rsid w:val="00D87394"/>
    <w:rsid w:val="00D931C5"/>
    <w:rsid w:val="00DB4702"/>
    <w:rsid w:val="00DD04E7"/>
    <w:rsid w:val="00E901C1"/>
    <w:rsid w:val="00EB6215"/>
    <w:rsid w:val="00EB6976"/>
    <w:rsid w:val="00F00CF9"/>
    <w:rsid w:val="00F10F77"/>
    <w:rsid w:val="00F13A16"/>
    <w:rsid w:val="00F42C5D"/>
    <w:rsid w:val="00F608E5"/>
    <w:rsid w:val="00F61989"/>
    <w:rsid w:val="00F6218C"/>
    <w:rsid w:val="00F661DD"/>
    <w:rsid w:val="00FB0BB2"/>
    <w:rsid w:val="00FB48D4"/>
    <w:rsid w:val="00FD5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F189D"/>
    <w:pPr>
      <w:keepNext/>
      <w:spacing w:after="0" w:line="240" w:lineRule="auto"/>
      <w:jc w:val="center"/>
      <w:outlineLvl w:val="0"/>
    </w:pPr>
    <w:rPr>
      <w:rFonts w:ascii="Times New Roman" w:eastAsia="Calibri" w:hAnsi="Times New Roman" w:cs="Times New Roman"/>
      <w:b/>
      <w:bCs/>
      <w:sz w:val="24"/>
      <w:szCs w:val="24"/>
      <w:lang w:eastAsia="ru-RU"/>
    </w:rPr>
  </w:style>
  <w:style w:type="paragraph" w:styleId="2">
    <w:name w:val="heading 2"/>
    <w:basedOn w:val="a"/>
    <w:next w:val="a"/>
    <w:link w:val="20"/>
    <w:qFormat/>
    <w:rsid w:val="008F189D"/>
    <w:pPr>
      <w:keepNext/>
      <w:keepLines/>
      <w:spacing w:before="200" w:after="0" w:line="240" w:lineRule="auto"/>
      <w:outlineLvl w:val="1"/>
    </w:pPr>
    <w:rPr>
      <w:rFonts w:ascii="Cambria" w:eastAsia="Calibri" w:hAnsi="Cambria" w:cs="Cambria"/>
      <w:b/>
      <w:bCs/>
      <w:color w:val="4F81BD"/>
      <w:sz w:val="26"/>
      <w:szCs w:val="26"/>
      <w:lang w:eastAsia="ru-RU"/>
    </w:rPr>
  </w:style>
  <w:style w:type="paragraph" w:styleId="3">
    <w:name w:val="heading 3"/>
    <w:basedOn w:val="a"/>
    <w:next w:val="a"/>
    <w:link w:val="30"/>
    <w:qFormat/>
    <w:rsid w:val="008F189D"/>
    <w:pPr>
      <w:keepNext/>
      <w:spacing w:after="0" w:line="240" w:lineRule="auto"/>
      <w:jc w:val="both"/>
      <w:outlineLvl w:val="2"/>
    </w:pPr>
    <w:rPr>
      <w:rFonts w:ascii="Times New Roman" w:eastAsia="Calibri" w:hAnsi="Times New Roman" w:cs="Times New Roman"/>
      <w:b/>
      <w:bCs/>
      <w:sz w:val="24"/>
      <w:szCs w:val="24"/>
      <w:lang w:eastAsia="ru-RU"/>
    </w:rPr>
  </w:style>
  <w:style w:type="paragraph" w:styleId="4">
    <w:name w:val="heading 4"/>
    <w:basedOn w:val="a"/>
    <w:next w:val="a"/>
    <w:link w:val="40"/>
    <w:qFormat/>
    <w:rsid w:val="008F189D"/>
    <w:pPr>
      <w:keepNext/>
      <w:keepLines/>
      <w:spacing w:before="200" w:after="0" w:line="240" w:lineRule="auto"/>
      <w:outlineLvl w:val="3"/>
    </w:pPr>
    <w:rPr>
      <w:rFonts w:ascii="Cambria" w:eastAsia="Calibri" w:hAnsi="Cambria" w:cs="Cambria"/>
      <w:b/>
      <w:bCs/>
      <w:i/>
      <w:iCs/>
      <w:color w:val="4F81BD"/>
      <w:sz w:val="24"/>
      <w:szCs w:val="24"/>
      <w:lang w:eastAsia="ru-RU"/>
    </w:rPr>
  </w:style>
  <w:style w:type="paragraph" w:styleId="5">
    <w:name w:val="heading 5"/>
    <w:basedOn w:val="a"/>
    <w:next w:val="a"/>
    <w:link w:val="50"/>
    <w:qFormat/>
    <w:rsid w:val="008F189D"/>
    <w:pPr>
      <w:keepNext/>
      <w:spacing w:after="0" w:line="240" w:lineRule="auto"/>
      <w:jc w:val="both"/>
      <w:outlineLvl w:val="4"/>
    </w:pPr>
    <w:rPr>
      <w:rFonts w:ascii="Times New Roman" w:eastAsia="Calibri" w:hAnsi="Times New Roman" w:cs="Times New Roman"/>
      <w:b/>
      <w:bCs/>
      <w:sz w:val="20"/>
      <w:szCs w:val="20"/>
      <w:lang w:eastAsia="ru-RU"/>
    </w:rPr>
  </w:style>
  <w:style w:type="paragraph" w:styleId="6">
    <w:name w:val="heading 6"/>
    <w:basedOn w:val="a"/>
    <w:next w:val="a"/>
    <w:link w:val="60"/>
    <w:uiPriority w:val="99"/>
    <w:qFormat/>
    <w:rsid w:val="008F189D"/>
    <w:pPr>
      <w:keepNext/>
      <w:keepLines/>
      <w:spacing w:before="200" w:after="0" w:line="240" w:lineRule="auto"/>
      <w:outlineLvl w:val="5"/>
    </w:pPr>
    <w:rPr>
      <w:rFonts w:ascii="Cambria" w:eastAsia="Calibri" w:hAnsi="Cambria" w:cs="Cambria"/>
      <w:i/>
      <w:iCs/>
      <w:color w:val="243F60"/>
      <w:sz w:val="24"/>
      <w:szCs w:val="24"/>
      <w:lang w:eastAsia="ru-RU"/>
    </w:rPr>
  </w:style>
  <w:style w:type="paragraph" w:styleId="7">
    <w:name w:val="heading 7"/>
    <w:basedOn w:val="a"/>
    <w:next w:val="a"/>
    <w:link w:val="70"/>
    <w:uiPriority w:val="99"/>
    <w:qFormat/>
    <w:rsid w:val="008F189D"/>
    <w:pPr>
      <w:keepNext/>
      <w:keepLines/>
      <w:spacing w:before="200" w:after="0" w:line="240" w:lineRule="auto"/>
      <w:outlineLvl w:val="6"/>
    </w:pPr>
    <w:rPr>
      <w:rFonts w:ascii="Cambria" w:eastAsia="Calibri" w:hAnsi="Cambria" w:cs="Cambria"/>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89D"/>
    <w:rPr>
      <w:rFonts w:ascii="Times New Roman" w:eastAsia="Calibri" w:hAnsi="Times New Roman" w:cs="Times New Roman"/>
      <w:b/>
      <w:bCs/>
      <w:sz w:val="24"/>
      <w:szCs w:val="24"/>
      <w:lang w:eastAsia="ru-RU"/>
    </w:rPr>
  </w:style>
  <w:style w:type="character" w:customStyle="1" w:styleId="20">
    <w:name w:val="Заголовок 2 Знак"/>
    <w:basedOn w:val="a0"/>
    <w:link w:val="2"/>
    <w:rsid w:val="008F189D"/>
    <w:rPr>
      <w:rFonts w:ascii="Cambria" w:eastAsia="Calibri" w:hAnsi="Cambria" w:cs="Cambria"/>
      <w:b/>
      <w:bCs/>
      <w:color w:val="4F81BD"/>
      <w:sz w:val="26"/>
      <w:szCs w:val="26"/>
      <w:lang w:eastAsia="ru-RU"/>
    </w:rPr>
  </w:style>
  <w:style w:type="character" w:customStyle="1" w:styleId="30">
    <w:name w:val="Заголовок 3 Знак"/>
    <w:basedOn w:val="a0"/>
    <w:link w:val="3"/>
    <w:rsid w:val="008F189D"/>
    <w:rPr>
      <w:rFonts w:ascii="Times New Roman" w:eastAsia="Calibri" w:hAnsi="Times New Roman" w:cs="Times New Roman"/>
      <w:b/>
      <w:bCs/>
      <w:sz w:val="24"/>
      <w:szCs w:val="24"/>
      <w:lang w:eastAsia="ru-RU"/>
    </w:rPr>
  </w:style>
  <w:style w:type="character" w:customStyle="1" w:styleId="40">
    <w:name w:val="Заголовок 4 Знак"/>
    <w:basedOn w:val="a0"/>
    <w:link w:val="4"/>
    <w:rsid w:val="008F189D"/>
    <w:rPr>
      <w:rFonts w:ascii="Cambria" w:eastAsia="Calibri" w:hAnsi="Cambria" w:cs="Cambria"/>
      <w:b/>
      <w:bCs/>
      <w:i/>
      <w:iCs/>
      <w:color w:val="4F81BD"/>
      <w:sz w:val="24"/>
      <w:szCs w:val="24"/>
      <w:lang w:eastAsia="ru-RU"/>
    </w:rPr>
  </w:style>
  <w:style w:type="character" w:customStyle="1" w:styleId="50">
    <w:name w:val="Заголовок 5 Знак"/>
    <w:basedOn w:val="a0"/>
    <w:link w:val="5"/>
    <w:rsid w:val="008F189D"/>
    <w:rPr>
      <w:rFonts w:ascii="Times New Roman" w:eastAsia="Calibri" w:hAnsi="Times New Roman" w:cs="Times New Roman"/>
      <w:b/>
      <w:bCs/>
      <w:sz w:val="20"/>
      <w:szCs w:val="20"/>
      <w:lang w:eastAsia="ru-RU"/>
    </w:rPr>
  </w:style>
  <w:style w:type="character" w:customStyle="1" w:styleId="60">
    <w:name w:val="Заголовок 6 Знак"/>
    <w:basedOn w:val="a0"/>
    <w:link w:val="6"/>
    <w:uiPriority w:val="99"/>
    <w:rsid w:val="008F189D"/>
    <w:rPr>
      <w:rFonts w:ascii="Cambria" w:eastAsia="Calibri" w:hAnsi="Cambria" w:cs="Cambria"/>
      <w:i/>
      <w:iCs/>
      <w:color w:val="243F60"/>
      <w:sz w:val="24"/>
      <w:szCs w:val="24"/>
      <w:lang w:eastAsia="ru-RU"/>
    </w:rPr>
  </w:style>
  <w:style w:type="character" w:customStyle="1" w:styleId="70">
    <w:name w:val="Заголовок 7 Знак"/>
    <w:basedOn w:val="a0"/>
    <w:link w:val="7"/>
    <w:uiPriority w:val="99"/>
    <w:rsid w:val="008F189D"/>
    <w:rPr>
      <w:rFonts w:ascii="Cambria" w:eastAsia="Calibri" w:hAnsi="Cambria" w:cs="Cambria"/>
      <w:i/>
      <w:iCs/>
      <w:color w:val="404040"/>
      <w:sz w:val="24"/>
      <w:szCs w:val="24"/>
      <w:lang w:eastAsia="ru-RU"/>
    </w:rPr>
  </w:style>
  <w:style w:type="numbering" w:customStyle="1" w:styleId="11">
    <w:name w:val="Нет списка1"/>
    <w:next w:val="a2"/>
    <w:uiPriority w:val="99"/>
    <w:semiHidden/>
    <w:unhideWhenUsed/>
    <w:rsid w:val="008F189D"/>
  </w:style>
  <w:style w:type="character" w:styleId="a3">
    <w:name w:val="Hyperlink"/>
    <w:basedOn w:val="a0"/>
    <w:uiPriority w:val="99"/>
    <w:rsid w:val="008F189D"/>
    <w:rPr>
      <w:color w:val="0000FF"/>
      <w:u w:val="single"/>
    </w:rPr>
  </w:style>
  <w:style w:type="character" w:styleId="a4">
    <w:name w:val="FollowedHyperlink"/>
    <w:basedOn w:val="a0"/>
    <w:uiPriority w:val="99"/>
    <w:semiHidden/>
    <w:rsid w:val="008F189D"/>
    <w:rPr>
      <w:color w:val="800080"/>
      <w:u w:val="single"/>
    </w:rPr>
  </w:style>
  <w:style w:type="character" w:styleId="a5">
    <w:name w:val="Emphasis"/>
    <w:basedOn w:val="a0"/>
    <w:uiPriority w:val="20"/>
    <w:qFormat/>
    <w:rsid w:val="008F189D"/>
    <w:rPr>
      <w:rFonts w:ascii="Times New Roman" w:hAnsi="Times New Roman" w:cs="Times New Roman"/>
      <w:i/>
      <w:iCs/>
    </w:rPr>
  </w:style>
  <w:style w:type="paragraph" w:styleId="a6">
    <w:name w:val="Normal (Web)"/>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99"/>
    <w:semiHidden/>
    <w:rsid w:val="008F189D"/>
    <w:pPr>
      <w:tabs>
        <w:tab w:val="right" w:leader="dot" w:pos="9345"/>
      </w:tabs>
      <w:spacing w:after="0" w:line="360" w:lineRule="auto"/>
    </w:pPr>
    <w:rPr>
      <w:rFonts w:ascii="Times New Roman" w:eastAsia="Times New Roman" w:hAnsi="Times New Roman" w:cs="Times New Roman"/>
      <w:b/>
      <w:bCs/>
      <w:noProof/>
      <w:sz w:val="24"/>
      <w:szCs w:val="24"/>
      <w:lang w:eastAsia="ru-RU"/>
    </w:rPr>
  </w:style>
  <w:style w:type="paragraph" w:styleId="21">
    <w:name w:val="toc 2"/>
    <w:basedOn w:val="a"/>
    <w:next w:val="a"/>
    <w:autoRedefine/>
    <w:uiPriority w:val="99"/>
    <w:semiHidden/>
    <w:rsid w:val="008F189D"/>
    <w:pPr>
      <w:tabs>
        <w:tab w:val="right" w:leader="dot" w:pos="9345"/>
      </w:tabs>
      <w:spacing w:after="0" w:line="360" w:lineRule="auto"/>
      <w:ind w:left="240"/>
      <w:jc w:val="both"/>
    </w:pPr>
    <w:rPr>
      <w:rFonts w:ascii="Times New Roman" w:eastAsia="Times New Roman" w:hAnsi="Times New Roman" w:cs="Times New Roman"/>
      <w:noProof/>
      <w:sz w:val="24"/>
      <w:szCs w:val="24"/>
      <w:lang w:eastAsia="ru-RU"/>
    </w:rPr>
  </w:style>
  <w:style w:type="paragraph" w:styleId="a7">
    <w:name w:val="header"/>
    <w:basedOn w:val="a"/>
    <w:link w:val="a8"/>
    <w:rsid w:val="008F189D"/>
    <w:pPr>
      <w:tabs>
        <w:tab w:val="center" w:pos="4677"/>
        <w:tab w:val="right" w:pos="9355"/>
      </w:tabs>
      <w:spacing w:after="0" w:line="240" w:lineRule="auto"/>
    </w:pPr>
    <w:rPr>
      <w:rFonts w:ascii="Calibri" w:eastAsia="Calibri" w:hAnsi="Calibri" w:cs="Calibri"/>
      <w:sz w:val="20"/>
      <w:szCs w:val="20"/>
      <w:lang w:eastAsia="ru-RU"/>
    </w:rPr>
  </w:style>
  <w:style w:type="character" w:customStyle="1" w:styleId="a8">
    <w:name w:val="Верхний колонтитул Знак"/>
    <w:basedOn w:val="a0"/>
    <w:link w:val="a7"/>
    <w:rsid w:val="008F189D"/>
    <w:rPr>
      <w:rFonts w:ascii="Calibri" w:eastAsia="Calibri" w:hAnsi="Calibri" w:cs="Calibri"/>
      <w:sz w:val="20"/>
      <w:szCs w:val="20"/>
      <w:lang w:eastAsia="ru-RU"/>
    </w:rPr>
  </w:style>
  <w:style w:type="paragraph" w:styleId="a9">
    <w:name w:val="footer"/>
    <w:basedOn w:val="a"/>
    <w:link w:val="aa"/>
    <w:rsid w:val="008F189D"/>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a">
    <w:name w:val="Нижний колонтитул Знак"/>
    <w:basedOn w:val="a0"/>
    <w:link w:val="a9"/>
    <w:rsid w:val="008F189D"/>
    <w:rPr>
      <w:rFonts w:ascii="Times New Roman" w:eastAsia="Calibri" w:hAnsi="Times New Roman" w:cs="Times New Roman"/>
      <w:sz w:val="24"/>
      <w:szCs w:val="24"/>
      <w:lang w:eastAsia="ru-RU"/>
    </w:rPr>
  </w:style>
  <w:style w:type="paragraph" w:styleId="ab">
    <w:name w:val="caption"/>
    <w:basedOn w:val="a"/>
    <w:next w:val="a"/>
    <w:uiPriority w:val="99"/>
    <w:qFormat/>
    <w:rsid w:val="008F189D"/>
    <w:pPr>
      <w:spacing w:after="0" w:line="240" w:lineRule="auto"/>
      <w:jc w:val="center"/>
    </w:pPr>
    <w:rPr>
      <w:rFonts w:ascii="Times New Roman" w:eastAsia="Times New Roman" w:hAnsi="Times New Roman" w:cs="Times New Roman"/>
      <w:b/>
      <w:bCs/>
      <w:sz w:val="24"/>
      <w:szCs w:val="24"/>
      <w:lang w:eastAsia="ru-RU"/>
    </w:rPr>
  </w:style>
  <w:style w:type="paragraph" w:styleId="ac">
    <w:name w:val="Title"/>
    <w:basedOn w:val="a"/>
    <w:link w:val="ad"/>
    <w:qFormat/>
    <w:rsid w:val="008F189D"/>
    <w:pPr>
      <w:spacing w:after="0" w:line="240" w:lineRule="auto"/>
      <w:jc w:val="center"/>
    </w:pPr>
    <w:rPr>
      <w:rFonts w:ascii="Times New Roman" w:eastAsia="Calibri" w:hAnsi="Times New Roman" w:cs="Times New Roman"/>
      <w:b/>
      <w:bCs/>
      <w:sz w:val="24"/>
      <w:szCs w:val="24"/>
      <w:lang w:eastAsia="ru-RU"/>
    </w:rPr>
  </w:style>
  <w:style w:type="character" w:customStyle="1" w:styleId="ad">
    <w:name w:val="Название Знак"/>
    <w:basedOn w:val="a0"/>
    <w:link w:val="ac"/>
    <w:rsid w:val="008F189D"/>
    <w:rPr>
      <w:rFonts w:ascii="Times New Roman" w:eastAsia="Calibri" w:hAnsi="Times New Roman" w:cs="Times New Roman"/>
      <w:b/>
      <w:bCs/>
      <w:sz w:val="24"/>
      <w:szCs w:val="24"/>
      <w:lang w:eastAsia="ru-RU"/>
    </w:rPr>
  </w:style>
  <w:style w:type="paragraph" w:styleId="ae">
    <w:name w:val="Body Text"/>
    <w:basedOn w:val="a"/>
    <w:link w:val="af"/>
    <w:rsid w:val="008F189D"/>
    <w:pPr>
      <w:spacing w:after="0" w:line="240" w:lineRule="auto"/>
      <w:jc w:val="center"/>
    </w:pPr>
    <w:rPr>
      <w:rFonts w:ascii="Times New Roman" w:eastAsia="Calibri" w:hAnsi="Times New Roman" w:cs="Times New Roman"/>
      <w:sz w:val="24"/>
      <w:szCs w:val="24"/>
      <w:lang w:eastAsia="ru-RU"/>
    </w:rPr>
  </w:style>
  <w:style w:type="character" w:customStyle="1" w:styleId="af">
    <w:name w:val="Основной текст Знак"/>
    <w:basedOn w:val="a0"/>
    <w:link w:val="ae"/>
    <w:rsid w:val="008F189D"/>
    <w:rPr>
      <w:rFonts w:ascii="Times New Roman" w:eastAsia="Calibri" w:hAnsi="Times New Roman" w:cs="Times New Roman"/>
      <w:sz w:val="24"/>
      <w:szCs w:val="24"/>
      <w:lang w:eastAsia="ru-RU"/>
    </w:rPr>
  </w:style>
  <w:style w:type="paragraph" w:styleId="af0">
    <w:name w:val="Body Text Indent"/>
    <w:basedOn w:val="a"/>
    <w:link w:val="af1"/>
    <w:uiPriority w:val="99"/>
    <w:rsid w:val="008F189D"/>
    <w:pPr>
      <w:spacing w:after="0" w:line="240" w:lineRule="auto"/>
      <w:ind w:firstLine="720"/>
    </w:pPr>
    <w:rPr>
      <w:rFonts w:ascii="Times New Roman" w:eastAsia="Calibri" w:hAnsi="Times New Roman" w:cs="Times New Roman"/>
      <w:sz w:val="24"/>
      <w:szCs w:val="24"/>
      <w:lang w:eastAsia="ru-RU"/>
    </w:rPr>
  </w:style>
  <w:style w:type="character" w:customStyle="1" w:styleId="af1">
    <w:name w:val="Основной текст с отступом Знак"/>
    <w:basedOn w:val="a0"/>
    <w:link w:val="af0"/>
    <w:uiPriority w:val="99"/>
    <w:rsid w:val="008F189D"/>
    <w:rPr>
      <w:rFonts w:ascii="Times New Roman" w:eastAsia="Calibri" w:hAnsi="Times New Roman" w:cs="Times New Roman"/>
      <w:sz w:val="24"/>
      <w:szCs w:val="24"/>
      <w:lang w:eastAsia="ru-RU"/>
    </w:rPr>
  </w:style>
  <w:style w:type="paragraph" w:styleId="af2">
    <w:name w:val="Subtitle"/>
    <w:basedOn w:val="a"/>
    <w:link w:val="af3"/>
    <w:uiPriority w:val="99"/>
    <w:qFormat/>
    <w:rsid w:val="008F189D"/>
    <w:pPr>
      <w:spacing w:after="0" w:line="240" w:lineRule="auto"/>
      <w:jc w:val="both"/>
    </w:pPr>
    <w:rPr>
      <w:rFonts w:ascii="Times New Roman" w:eastAsia="Calibri" w:hAnsi="Times New Roman" w:cs="Times New Roman"/>
      <w:b/>
      <w:bCs/>
      <w:sz w:val="24"/>
      <w:szCs w:val="24"/>
      <w:lang w:eastAsia="ru-RU"/>
    </w:rPr>
  </w:style>
  <w:style w:type="character" w:customStyle="1" w:styleId="af3">
    <w:name w:val="Подзаголовок Знак"/>
    <w:basedOn w:val="a0"/>
    <w:link w:val="af2"/>
    <w:uiPriority w:val="99"/>
    <w:rsid w:val="008F189D"/>
    <w:rPr>
      <w:rFonts w:ascii="Times New Roman" w:eastAsia="Calibri" w:hAnsi="Times New Roman" w:cs="Times New Roman"/>
      <w:b/>
      <w:bCs/>
      <w:sz w:val="24"/>
      <w:szCs w:val="24"/>
      <w:lang w:eastAsia="ru-RU"/>
    </w:rPr>
  </w:style>
  <w:style w:type="paragraph" w:styleId="22">
    <w:name w:val="Body Text 2"/>
    <w:basedOn w:val="a"/>
    <w:link w:val="23"/>
    <w:rsid w:val="008F189D"/>
    <w:pPr>
      <w:spacing w:after="120" w:line="480" w:lineRule="auto"/>
    </w:pPr>
    <w:rPr>
      <w:rFonts w:ascii="Times New Roman" w:eastAsia="Calibri" w:hAnsi="Times New Roman" w:cs="Times New Roman"/>
      <w:sz w:val="24"/>
      <w:szCs w:val="24"/>
      <w:lang w:eastAsia="ru-RU"/>
    </w:rPr>
  </w:style>
  <w:style w:type="character" w:customStyle="1" w:styleId="23">
    <w:name w:val="Основной текст 2 Знак"/>
    <w:basedOn w:val="a0"/>
    <w:link w:val="22"/>
    <w:rsid w:val="008F189D"/>
    <w:rPr>
      <w:rFonts w:ascii="Times New Roman" w:eastAsia="Calibri" w:hAnsi="Times New Roman" w:cs="Times New Roman"/>
      <w:sz w:val="24"/>
      <w:szCs w:val="24"/>
      <w:lang w:eastAsia="ru-RU"/>
    </w:rPr>
  </w:style>
  <w:style w:type="paragraph" w:styleId="31">
    <w:name w:val="Body Text 3"/>
    <w:basedOn w:val="a"/>
    <w:link w:val="32"/>
    <w:uiPriority w:val="99"/>
    <w:rsid w:val="008F189D"/>
    <w:pPr>
      <w:spacing w:after="0" w:line="240" w:lineRule="auto"/>
      <w:jc w:val="center"/>
    </w:pPr>
    <w:rPr>
      <w:rFonts w:ascii="Times New Roman" w:eastAsia="Calibri" w:hAnsi="Times New Roman" w:cs="Times New Roman"/>
      <w:b/>
      <w:bCs/>
      <w:sz w:val="24"/>
      <w:szCs w:val="24"/>
      <w:lang w:eastAsia="ru-RU"/>
    </w:rPr>
  </w:style>
  <w:style w:type="character" w:customStyle="1" w:styleId="32">
    <w:name w:val="Основной текст 3 Знак"/>
    <w:basedOn w:val="a0"/>
    <w:link w:val="31"/>
    <w:uiPriority w:val="99"/>
    <w:rsid w:val="008F189D"/>
    <w:rPr>
      <w:rFonts w:ascii="Times New Roman" w:eastAsia="Calibri" w:hAnsi="Times New Roman" w:cs="Times New Roman"/>
      <w:b/>
      <w:bCs/>
      <w:sz w:val="24"/>
      <w:szCs w:val="24"/>
      <w:lang w:eastAsia="ru-RU"/>
    </w:rPr>
  </w:style>
  <w:style w:type="paragraph" w:styleId="24">
    <w:name w:val="Body Text Indent 2"/>
    <w:basedOn w:val="a"/>
    <w:link w:val="25"/>
    <w:uiPriority w:val="99"/>
    <w:semiHidden/>
    <w:rsid w:val="008F189D"/>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8F189D"/>
    <w:rPr>
      <w:rFonts w:ascii="Times New Roman" w:eastAsia="Calibri" w:hAnsi="Times New Roman" w:cs="Times New Roman"/>
      <w:sz w:val="24"/>
      <w:szCs w:val="24"/>
      <w:lang w:eastAsia="ru-RU"/>
    </w:rPr>
  </w:style>
  <w:style w:type="paragraph" w:styleId="33">
    <w:name w:val="Body Text Indent 3"/>
    <w:basedOn w:val="a"/>
    <w:link w:val="34"/>
    <w:uiPriority w:val="99"/>
    <w:rsid w:val="008F189D"/>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0"/>
    <w:link w:val="33"/>
    <w:uiPriority w:val="99"/>
    <w:rsid w:val="008F189D"/>
    <w:rPr>
      <w:rFonts w:ascii="Times New Roman" w:eastAsia="Calibri" w:hAnsi="Times New Roman" w:cs="Times New Roman"/>
      <w:sz w:val="16"/>
      <w:szCs w:val="16"/>
      <w:lang w:eastAsia="ru-RU"/>
    </w:rPr>
  </w:style>
  <w:style w:type="paragraph" w:styleId="af4">
    <w:name w:val="Balloon Text"/>
    <w:basedOn w:val="a"/>
    <w:link w:val="af5"/>
    <w:uiPriority w:val="99"/>
    <w:semiHidden/>
    <w:rsid w:val="008F189D"/>
    <w:pPr>
      <w:spacing w:after="0" w:line="240" w:lineRule="auto"/>
    </w:pPr>
    <w:rPr>
      <w:rFonts w:ascii="Tahoma" w:eastAsia="Calibri" w:hAnsi="Tahoma" w:cs="Tahoma"/>
      <w:sz w:val="16"/>
      <w:szCs w:val="16"/>
      <w:lang w:eastAsia="ru-RU"/>
    </w:rPr>
  </w:style>
  <w:style w:type="character" w:customStyle="1" w:styleId="af5">
    <w:name w:val="Текст выноски Знак"/>
    <w:basedOn w:val="a0"/>
    <w:link w:val="af4"/>
    <w:uiPriority w:val="99"/>
    <w:semiHidden/>
    <w:rsid w:val="008F189D"/>
    <w:rPr>
      <w:rFonts w:ascii="Tahoma" w:eastAsia="Calibri" w:hAnsi="Tahoma" w:cs="Tahoma"/>
      <w:sz w:val="16"/>
      <w:szCs w:val="16"/>
      <w:lang w:eastAsia="ru-RU"/>
    </w:rPr>
  </w:style>
  <w:style w:type="character" w:customStyle="1" w:styleId="af6">
    <w:name w:val="Без интервала Знак"/>
    <w:link w:val="af7"/>
    <w:uiPriority w:val="1"/>
    <w:locked/>
    <w:rsid w:val="008F189D"/>
    <w:rPr>
      <w:rFonts w:ascii="Cambria" w:hAnsi="Cambria" w:cs="Cambria"/>
      <w:lang w:val="en-US"/>
    </w:rPr>
  </w:style>
  <w:style w:type="paragraph" w:styleId="af7">
    <w:name w:val="No Spacing"/>
    <w:basedOn w:val="a"/>
    <w:link w:val="af6"/>
    <w:uiPriority w:val="1"/>
    <w:qFormat/>
    <w:rsid w:val="008F189D"/>
    <w:pPr>
      <w:spacing w:after="0" w:line="240" w:lineRule="auto"/>
    </w:pPr>
    <w:rPr>
      <w:rFonts w:ascii="Cambria" w:hAnsi="Cambria" w:cs="Cambria"/>
      <w:lang w:val="en-US"/>
    </w:rPr>
  </w:style>
  <w:style w:type="paragraph" w:styleId="af8">
    <w:name w:val="Revision"/>
    <w:uiPriority w:val="99"/>
    <w:semiHidden/>
    <w:rsid w:val="008F189D"/>
    <w:pPr>
      <w:spacing w:after="0" w:line="240" w:lineRule="auto"/>
    </w:pPr>
    <w:rPr>
      <w:rFonts w:ascii="Times New Roman" w:eastAsia="Times New Roman" w:hAnsi="Times New Roman" w:cs="Times New Roman"/>
      <w:sz w:val="24"/>
      <w:szCs w:val="24"/>
      <w:lang w:eastAsia="ru-RU"/>
    </w:rPr>
  </w:style>
  <w:style w:type="paragraph" w:styleId="af9">
    <w:name w:val="List Paragraph"/>
    <w:basedOn w:val="a"/>
    <w:uiPriority w:val="34"/>
    <w:qFormat/>
    <w:rsid w:val="008F189D"/>
    <w:pPr>
      <w:spacing w:after="0" w:line="240" w:lineRule="auto"/>
      <w:ind w:left="720"/>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Style4">
    <w:name w:val="Style4"/>
    <w:basedOn w:val="a"/>
    <w:uiPriority w:val="99"/>
    <w:rsid w:val="008F18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
    <w:name w:val="Style11"/>
    <w:basedOn w:val="a"/>
    <w:uiPriority w:val="99"/>
    <w:rsid w:val="008F18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Default">
    <w:name w:val="Default"/>
    <w:uiPriority w:val="99"/>
    <w:rsid w:val="008F189D"/>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msonormalcxspmiddle">
    <w:name w:val="msonormalcxspmiddle"/>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ConsPlusNormal">
    <w:name w:val="ConsPlusNormal"/>
    <w:uiPriority w:val="99"/>
    <w:rsid w:val="008F189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Основной текст_"/>
    <w:link w:val="67"/>
    <w:uiPriority w:val="99"/>
    <w:locked/>
    <w:rsid w:val="008F189D"/>
    <w:rPr>
      <w:rFonts w:ascii="Times New Roman" w:hAnsi="Times New Roman" w:cs="Times New Roman"/>
      <w:shd w:val="clear" w:color="auto" w:fill="FFFFFF"/>
    </w:rPr>
  </w:style>
  <w:style w:type="paragraph" w:customStyle="1" w:styleId="67">
    <w:name w:val="Основной текст67"/>
    <w:basedOn w:val="a"/>
    <w:link w:val="afa"/>
    <w:uiPriority w:val="99"/>
    <w:rsid w:val="008F189D"/>
    <w:pPr>
      <w:shd w:val="clear" w:color="auto" w:fill="FFFFFF"/>
      <w:spacing w:after="7320" w:line="221" w:lineRule="exact"/>
    </w:pPr>
    <w:rPr>
      <w:rFonts w:ascii="Times New Roman" w:hAnsi="Times New Roman" w:cs="Times New Roman"/>
    </w:rPr>
  </w:style>
  <w:style w:type="paragraph" w:customStyle="1" w:styleId="justify">
    <w:name w:val="justify"/>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msonormalcxsplast">
    <w:name w:val="msonormalcxsplast"/>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Style24">
    <w:name w:val="Style24"/>
    <w:basedOn w:val="a"/>
    <w:uiPriority w:val="99"/>
    <w:rsid w:val="008F18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8F189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128">
    <w:name w:val="Style128"/>
    <w:basedOn w:val="a"/>
    <w:uiPriority w:val="99"/>
    <w:rsid w:val="008F189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8F18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3">
    <w:name w:val="Style103"/>
    <w:basedOn w:val="a"/>
    <w:uiPriority w:val="99"/>
    <w:rsid w:val="008F18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uiPriority w:val="99"/>
    <w:rsid w:val="008F18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52">
    <w:name w:val="Style52"/>
    <w:basedOn w:val="a"/>
    <w:uiPriority w:val="99"/>
    <w:rsid w:val="008F189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8F189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
    <w:name w:val="Style5"/>
    <w:basedOn w:val="a"/>
    <w:uiPriority w:val="99"/>
    <w:rsid w:val="008F189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75">
    <w:name w:val="Style75"/>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1">
    <w:name w:val="Style51"/>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
    <w:uiPriority w:val="99"/>
    <w:rsid w:val="008F189D"/>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17">
    <w:name w:val="Style117"/>
    <w:basedOn w:val="a"/>
    <w:uiPriority w:val="99"/>
    <w:rsid w:val="008F18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
    <w:uiPriority w:val="99"/>
    <w:rsid w:val="008F189D"/>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86">
    <w:name w:val="Style86"/>
    <w:basedOn w:val="a"/>
    <w:uiPriority w:val="99"/>
    <w:rsid w:val="008F18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
    <w:name w:val="Style12"/>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
    <w:uiPriority w:val="99"/>
    <w:rsid w:val="008F189D"/>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afb">
    <w:name w:val="Стиль"/>
    <w:rsid w:val="008F18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Без интервала1"/>
    <w:basedOn w:val="a"/>
    <w:uiPriority w:val="99"/>
    <w:rsid w:val="008F189D"/>
    <w:pPr>
      <w:spacing w:after="0" w:line="240" w:lineRule="auto"/>
    </w:pPr>
    <w:rPr>
      <w:rFonts w:ascii="Cambria" w:eastAsia="Times New Roman" w:hAnsi="Cambria" w:cs="Cambria"/>
      <w:lang w:val="en-US"/>
    </w:rPr>
  </w:style>
  <w:style w:type="paragraph" w:customStyle="1" w:styleId="41">
    <w:name w:val="Основной текст4"/>
    <w:basedOn w:val="a"/>
    <w:uiPriority w:val="99"/>
    <w:rsid w:val="008F189D"/>
    <w:pPr>
      <w:widowControl w:val="0"/>
      <w:shd w:val="clear" w:color="auto" w:fill="FFFFFF"/>
      <w:spacing w:after="0" w:line="274" w:lineRule="exact"/>
      <w:jc w:val="both"/>
    </w:pPr>
    <w:rPr>
      <w:rFonts w:ascii="Times New Roman" w:eastAsia="Times New Roman" w:hAnsi="Times New Roman" w:cs="Times New Roman"/>
      <w:sz w:val="23"/>
      <w:szCs w:val="23"/>
      <w:lang w:eastAsia="ru-RU"/>
    </w:rPr>
  </w:style>
  <w:style w:type="paragraph" w:customStyle="1" w:styleId="Style25">
    <w:name w:val="Style25"/>
    <w:basedOn w:val="a"/>
    <w:uiPriority w:val="99"/>
    <w:rsid w:val="008F189D"/>
    <w:pPr>
      <w:widowControl w:val="0"/>
      <w:autoSpaceDE w:val="0"/>
      <w:autoSpaceDN w:val="0"/>
      <w:adjustRightInd w:val="0"/>
      <w:spacing w:after="0" w:line="239" w:lineRule="exact"/>
      <w:ind w:firstLine="235"/>
      <w:jc w:val="both"/>
    </w:pPr>
    <w:rPr>
      <w:rFonts w:ascii="Century Gothic" w:eastAsia="Times New Roman" w:hAnsi="Century Gothic" w:cs="Century Gothic"/>
      <w:sz w:val="24"/>
      <w:szCs w:val="24"/>
      <w:lang w:eastAsia="ru-RU"/>
    </w:rPr>
  </w:style>
  <w:style w:type="paragraph" w:customStyle="1" w:styleId="14">
    <w:name w:val="Знак1"/>
    <w:basedOn w:val="a"/>
    <w:uiPriority w:val="99"/>
    <w:rsid w:val="008F189D"/>
    <w:pPr>
      <w:spacing w:after="160" w:line="240" w:lineRule="exact"/>
    </w:pPr>
    <w:rPr>
      <w:rFonts w:ascii="Verdana" w:eastAsia="Times New Roman" w:hAnsi="Verdana" w:cs="Verdana"/>
      <w:sz w:val="20"/>
      <w:szCs w:val="20"/>
      <w:lang w:val="en-US"/>
    </w:rPr>
  </w:style>
  <w:style w:type="paragraph" w:customStyle="1" w:styleId="Style84">
    <w:name w:val="Style84"/>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8F189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p6">
    <w:name w:val="p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basedOn w:val="a"/>
    <w:uiPriority w:val="99"/>
    <w:rsid w:val="008F189D"/>
    <w:pPr>
      <w:spacing w:after="0" w:line="240" w:lineRule="auto"/>
    </w:pPr>
    <w:rPr>
      <w:rFonts w:ascii="Cambria" w:eastAsia="Times New Roman" w:hAnsi="Cambria" w:cs="Cambria"/>
      <w:lang w:val="en-US"/>
    </w:rPr>
  </w:style>
  <w:style w:type="paragraph" w:customStyle="1" w:styleId="c17">
    <w:name w:val="c17"/>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8F189D"/>
    <w:pPr>
      <w:spacing w:after="0" w:line="240" w:lineRule="auto"/>
      <w:jc w:val="center"/>
    </w:pPr>
    <w:rPr>
      <w:rFonts w:ascii="Times New Roman" w:eastAsia="Times New Roman" w:hAnsi="Times New Roman" w:cs="Times New Roman"/>
      <w:sz w:val="24"/>
      <w:szCs w:val="24"/>
      <w:lang w:eastAsia="ru-RU"/>
    </w:rPr>
  </w:style>
  <w:style w:type="paragraph" w:customStyle="1" w:styleId="c16">
    <w:name w:val="c1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uiPriority w:val="99"/>
    <w:rsid w:val="008F189D"/>
    <w:pPr>
      <w:spacing w:after="0" w:line="240" w:lineRule="auto"/>
    </w:pPr>
    <w:rPr>
      <w:rFonts w:ascii="Times New Roman" w:eastAsia="Calibri" w:hAnsi="Times New Roman" w:cs="Times New Roman"/>
      <w:color w:val="000000"/>
      <w:sz w:val="24"/>
      <w:szCs w:val="24"/>
      <w:lang w:eastAsia="ru-RU"/>
    </w:rPr>
  </w:style>
  <w:style w:type="character" w:styleId="afc">
    <w:name w:val="page number"/>
    <w:basedOn w:val="a0"/>
    <w:rsid w:val="008F189D"/>
    <w:rPr>
      <w:rFonts w:ascii="Times New Roman" w:hAnsi="Times New Roman" w:cs="Times New Roman"/>
    </w:rPr>
  </w:style>
  <w:style w:type="character" w:customStyle="1" w:styleId="FontStyle207">
    <w:name w:val="Font Style207"/>
    <w:uiPriority w:val="99"/>
    <w:rsid w:val="008F189D"/>
    <w:rPr>
      <w:rFonts w:ascii="Century Schoolbook" w:hAnsi="Century Schoolbook" w:cs="Century Schoolbook"/>
      <w:sz w:val="18"/>
      <w:szCs w:val="18"/>
    </w:rPr>
  </w:style>
  <w:style w:type="character" w:customStyle="1" w:styleId="FontStyle227">
    <w:name w:val="Font Style227"/>
    <w:uiPriority w:val="99"/>
    <w:rsid w:val="008F189D"/>
    <w:rPr>
      <w:rFonts w:ascii="Microsoft Sans Serif" w:hAnsi="Microsoft Sans Serif" w:cs="Microsoft Sans Serif"/>
      <w:b/>
      <w:bCs/>
      <w:sz w:val="20"/>
      <w:szCs w:val="20"/>
    </w:rPr>
  </w:style>
  <w:style w:type="character" w:customStyle="1" w:styleId="FontStyle253">
    <w:name w:val="Font Style253"/>
    <w:uiPriority w:val="99"/>
    <w:rsid w:val="008F189D"/>
    <w:rPr>
      <w:rFonts w:ascii="Microsoft Sans Serif" w:hAnsi="Microsoft Sans Serif" w:cs="Microsoft Sans Serif"/>
      <w:sz w:val="18"/>
      <w:szCs w:val="18"/>
    </w:rPr>
  </w:style>
  <w:style w:type="character" w:customStyle="1" w:styleId="FontStyle202">
    <w:name w:val="Font Style202"/>
    <w:uiPriority w:val="99"/>
    <w:rsid w:val="008F189D"/>
    <w:rPr>
      <w:rFonts w:ascii="Century Schoolbook" w:hAnsi="Century Schoolbook" w:cs="Century Schoolbook"/>
      <w:b/>
      <w:bCs/>
      <w:sz w:val="20"/>
      <w:szCs w:val="20"/>
    </w:rPr>
  </w:style>
  <w:style w:type="character" w:customStyle="1" w:styleId="16">
    <w:name w:val="Основной текст1"/>
    <w:uiPriority w:val="99"/>
    <w:rsid w:val="008F189D"/>
    <w:rPr>
      <w:rFonts w:ascii="Times New Roman" w:hAnsi="Times New Roman" w:cs="Times New Roman"/>
      <w:shd w:val="clear" w:color="auto" w:fill="FFFFFF"/>
    </w:rPr>
  </w:style>
  <w:style w:type="character" w:customStyle="1" w:styleId="35">
    <w:name w:val="Основной текст3"/>
    <w:uiPriority w:val="99"/>
    <w:rsid w:val="008F189D"/>
    <w:rPr>
      <w:rFonts w:ascii="Times New Roman" w:hAnsi="Times New Roman" w:cs="Times New Roman"/>
      <w:shd w:val="clear" w:color="auto" w:fill="FFFFFF"/>
    </w:rPr>
  </w:style>
  <w:style w:type="character" w:customStyle="1" w:styleId="120">
    <w:name w:val="Основной текст (12)"/>
    <w:uiPriority w:val="99"/>
    <w:rsid w:val="008F189D"/>
    <w:rPr>
      <w:rFonts w:ascii="Microsoft Sans Serif" w:hAnsi="Microsoft Sans Serif" w:cs="Microsoft Sans Serif"/>
      <w:spacing w:val="0"/>
      <w:sz w:val="16"/>
      <w:szCs w:val="16"/>
      <w:u w:val="none"/>
      <w:effect w:val="none"/>
    </w:rPr>
  </w:style>
  <w:style w:type="character" w:customStyle="1" w:styleId="FontStyle19">
    <w:name w:val="Font Style19"/>
    <w:uiPriority w:val="99"/>
    <w:rsid w:val="008F189D"/>
    <w:rPr>
      <w:rFonts w:ascii="Times New Roman" w:hAnsi="Times New Roman" w:cs="Times New Roman"/>
      <w:color w:val="000000"/>
      <w:sz w:val="18"/>
      <w:szCs w:val="18"/>
    </w:rPr>
  </w:style>
  <w:style w:type="character" w:customStyle="1" w:styleId="FontStyle247">
    <w:name w:val="Font Style247"/>
    <w:uiPriority w:val="99"/>
    <w:rsid w:val="008F189D"/>
    <w:rPr>
      <w:rFonts w:ascii="Century Schoolbook" w:hAnsi="Century Schoolbook" w:cs="Century Schoolbook"/>
      <w:spacing w:val="-10"/>
      <w:sz w:val="20"/>
      <w:szCs w:val="20"/>
    </w:rPr>
  </w:style>
  <w:style w:type="character" w:customStyle="1" w:styleId="FontStyle292">
    <w:name w:val="Font Style292"/>
    <w:uiPriority w:val="99"/>
    <w:rsid w:val="008F189D"/>
    <w:rPr>
      <w:rFonts w:ascii="Century Schoolbook" w:hAnsi="Century Schoolbook" w:cs="Century Schoolbook"/>
      <w:b/>
      <w:bCs/>
      <w:sz w:val="18"/>
      <w:szCs w:val="18"/>
    </w:rPr>
  </w:style>
  <w:style w:type="character" w:customStyle="1" w:styleId="FontStyle301">
    <w:name w:val="Font Style301"/>
    <w:uiPriority w:val="99"/>
    <w:rsid w:val="008F189D"/>
    <w:rPr>
      <w:rFonts w:ascii="Franklin Gothic Medium" w:hAnsi="Franklin Gothic Medium" w:cs="Franklin Gothic Medium"/>
      <w:i/>
      <w:iCs/>
      <w:sz w:val="18"/>
      <w:szCs w:val="18"/>
    </w:rPr>
  </w:style>
  <w:style w:type="character" w:customStyle="1" w:styleId="FontStyle263">
    <w:name w:val="Font Style263"/>
    <w:uiPriority w:val="99"/>
    <w:rsid w:val="008F189D"/>
    <w:rPr>
      <w:rFonts w:ascii="Century Schoolbook" w:hAnsi="Century Schoolbook" w:cs="Century Schoolbook"/>
      <w:sz w:val="20"/>
      <w:szCs w:val="20"/>
    </w:rPr>
  </w:style>
  <w:style w:type="character" w:customStyle="1" w:styleId="FontStyle245">
    <w:name w:val="Font Style245"/>
    <w:uiPriority w:val="99"/>
    <w:rsid w:val="008F189D"/>
    <w:rPr>
      <w:rFonts w:ascii="Microsoft Sans Serif" w:hAnsi="Microsoft Sans Serif" w:cs="Microsoft Sans Serif"/>
      <w:i/>
      <w:iCs/>
      <w:spacing w:val="10"/>
      <w:sz w:val="14"/>
      <w:szCs w:val="14"/>
    </w:rPr>
  </w:style>
  <w:style w:type="character" w:customStyle="1" w:styleId="FontStyle208">
    <w:name w:val="Font Style208"/>
    <w:uiPriority w:val="99"/>
    <w:rsid w:val="008F189D"/>
    <w:rPr>
      <w:rFonts w:ascii="MS Reference Sans Serif" w:hAnsi="MS Reference Sans Serif" w:cs="MS Reference Sans Serif"/>
      <w:b/>
      <w:bCs/>
      <w:smallCaps/>
      <w:sz w:val="12"/>
      <w:szCs w:val="12"/>
    </w:rPr>
  </w:style>
  <w:style w:type="character" w:customStyle="1" w:styleId="FontStyle265">
    <w:name w:val="Font Style265"/>
    <w:uiPriority w:val="99"/>
    <w:rsid w:val="008F189D"/>
    <w:rPr>
      <w:rFonts w:ascii="Century Schoolbook" w:hAnsi="Century Schoolbook" w:cs="Century Schoolbook"/>
      <w:spacing w:val="-20"/>
      <w:sz w:val="18"/>
      <w:szCs w:val="18"/>
    </w:rPr>
  </w:style>
  <w:style w:type="character" w:customStyle="1" w:styleId="FontStyle280">
    <w:name w:val="Font Style280"/>
    <w:uiPriority w:val="99"/>
    <w:rsid w:val="008F189D"/>
    <w:rPr>
      <w:rFonts w:ascii="Century Schoolbook" w:hAnsi="Century Schoolbook" w:cs="Century Schoolbook"/>
      <w:spacing w:val="-10"/>
      <w:sz w:val="22"/>
      <w:szCs w:val="22"/>
    </w:rPr>
  </w:style>
  <w:style w:type="character" w:customStyle="1" w:styleId="FontStyle244">
    <w:name w:val="Font Style244"/>
    <w:uiPriority w:val="99"/>
    <w:rsid w:val="008F189D"/>
    <w:rPr>
      <w:rFonts w:ascii="Tahoma" w:hAnsi="Tahoma" w:cs="Tahoma"/>
      <w:i/>
      <w:iCs/>
      <w:spacing w:val="10"/>
      <w:sz w:val="18"/>
      <w:szCs w:val="18"/>
    </w:rPr>
  </w:style>
  <w:style w:type="character" w:customStyle="1" w:styleId="FontStyle211">
    <w:name w:val="Font Style211"/>
    <w:uiPriority w:val="99"/>
    <w:rsid w:val="008F189D"/>
    <w:rPr>
      <w:rFonts w:ascii="Microsoft Sans Serif" w:hAnsi="Microsoft Sans Serif" w:cs="Microsoft Sans Serif"/>
      <w:b/>
      <w:bCs/>
      <w:sz w:val="22"/>
      <w:szCs w:val="22"/>
    </w:rPr>
  </w:style>
  <w:style w:type="character" w:customStyle="1" w:styleId="FontStyle249">
    <w:name w:val="Font Style249"/>
    <w:uiPriority w:val="99"/>
    <w:rsid w:val="008F189D"/>
    <w:rPr>
      <w:rFonts w:ascii="MS Reference Sans Serif" w:hAnsi="MS Reference Sans Serif" w:cs="MS Reference Sans Serif"/>
      <w:i/>
      <w:iCs/>
      <w:sz w:val="18"/>
      <w:szCs w:val="18"/>
    </w:rPr>
  </w:style>
  <w:style w:type="character" w:customStyle="1" w:styleId="FontStyle264">
    <w:name w:val="Font Style264"/>
    <w:uiPriority w:val="99"/>
    <w:rsid w:val="008F189D"/>
    <w:rPr>
      <w:rFonts w:ascii="Franklin Gothic Medium" w:hAnsi="Franklin Gothic Medium" w:cs="Franklin Gothic Medium"/>
      <w:sz w:val="24"/>
      <w:szCs w:val="24"/>
    </w:rPr>
  </w:style>
  <w:style w:type="character" w:customStyle="1" w:styleId="FontStyle226">
    <w:name w:val="Font Style226"/>
    <w:uiPriority w:val="99"/>
    <w:rsid w:val="008F189D"/>
    <w:rPr>
      <w:rFonts w:ascii="Century Schoolbook" w:hAnsi="Century Schoolbook" w:cs="Century Schoolbook"/>
      <w:sz w:val="18"/>
      <w:szCs w:val="18"/>
    </w:rPr>
  </w:style>
  <w:style w:type="character" w:customStyle="1" w:styleId="FontStyle209">
    <w:name w:val="Font Style209"/>
    <w:uiPriority w:val="99"/>
    <w:rsid w:val="008F189D"/>
    <w:rPr>
      <w:rFonts w:ascii="Microsoft Sans Serif" w:hAnsi="Microsoft Sans Serif" w:cs="Microsoft Sans Serif"/>
      <w:b/>
      <w:bCs/>
      <w:sz w:val="26"/>
      <w:szCs w:val="26"/>
    </w:rPr>
  </w:style>
  <w:style w:type="character" w:customStyle="1" w:styleId="FontStyle259">
    <w:name w:val="Font Style259"/>
    <w:uiPriority w:val="99"/>
    <w:rsid w:val="008F189D"/>
    <w:rPr>
      <w:rFonts w:ascii="Microsoft Sans Serif" w:hAnsi="Microsoft Sans Serif" w:cs="Microsoft Sans Serif"/>
      <w:b/>
      <w:bCs/>
      <w:sz w:val="18"/>
      <w:szCs w:val="18"/>
    </w:rPr>
  </w:style>
  <w:style w:type="character" w:customStyle="1" w:styleId="FontStyle271">
    <w:name w:val="Font Style271"/>
    <w:uiPriority w:val="99"/>
    <w:rsid w:val="008F189D"/>
    <w:rPr>
      <w:rFonts w:ascii="Franklin Gothic Medium" w:hAnsi="Franklin Gothic Medium" w:cs="Franklin Gothic Medium"/>
      <w:b/>
      <w:bCs/>
      <w:i/>
      <w:iCs/>
      <w:sz w:val="20"/>
      <w:szCs w:val="20"/>
    </w:rPr>
  </w:style>
  <w:style w:type="character" w:customStyle="1" w:styleId="ArialUnicodeMS">
    <w:name w:val="Основной текст + Arial Unicode MS"/>
    <w:aliases w:val="9 pt,Полужирный"/>
    <w:uiPriority w:val="99"/>
    <w:rsid w:val="008F189D"/>
    <w:rPr>
      <w:rFonts w:ascii="Arial Unicode MS" w:eastAsia="Arial Unicode MS" w:hAnsi="Arial Unicode MS" w:cs="Arial Unicode MS"/>
      <w:color w:val="000000"/>
      <w:spacing w:val="0"/>
      <w:w w:val="100"/>
      <w:position w:val="0"/>
      <w:sz w:val="18"/>
      <w:szCs w:val="18"/>
      <w:u w:val="none"/>
      <w:effect w:val="none"/>
      <w:lang w:val="ru-RU"/>
    </w:rPr>
  </w:style>
  <w:style w:type="character" w:customStyle="1" w:styleId="27">
    <w:name w:val="Основной текст2"/>
    <w:uiPriority w:val="99"/>
    <w:rsid w:val="008F189D"/>
    <w:rPr>
      <w:rFonts w:ascii="Times New Roman" w:hAnsi="Times New Roman" w:cs="Times New Roman"/>
      <w:color w:val="000000"/>
      <w:spacing w:val="0"/>
      <w:w w:val="100"/>
      <w:position w:val="0"/>
      <w:sz w:val="23"/>
      <w:szCs w:val="23"/>
      <w:u w:val="none"/>
      <w:effect w:val="none"/>
      <w:shd w:val="clear" w:color="auto" w:fill="FFFFFF"/>
      <w:lang w:val="ru-RU"/>
    </w:rPr>
  </w:style>
  <w:style w:type="character" w:customStyle="1" w:styleId="712pt">
    <w:name w:val="Основной текст (7) + 12 pt"/>
    <w:uiPriority w:val="99"/>
    <w:rsid w:val="008F189D"/>
    <w:rPr>
      <w:rFonts w:ascii="Times New Roman" w:hAnsi="Times New Roman" w:cs="Times New Roman"/>
      <w:i/>
      <w:iCs/>
      <w:color w:val="000000"/>
      <w:spacing w:val="0"/>
      <w:w w:val="100"/>
      <w:position w:val="0"/>
      <w:sz w:val="24"/>
      <w:szCs w:val="24"/>
      <w:u w:val="none"/>
      <w:effect w:val="none"/>
      <w:lang w:val="ru-RU"/>
    </w:rPr>
  </w:style>
  <w:style w:type="character" w:customStyle="1" w:styleId="FontStyle68">
    <w:name w:val="Font Style68"/>
    <w:uiPriority w:val="99"/>
    <w:rsid w:val="008F189D"/>
    <w:rPr>
      <w:rFonts w:ascii="Times New Roman" w:hAnsi="Times New Roman" w:cs="Times New Roman"/>
      <w:sz w:val="22"/>
      <w:szCs w:val="22"/>
    </w:rPr>
  </w:style>
  <w:style w:type="character" w:customStyle="1" w:styleId="FontStyle72">
    <w:name w:val="Font Style72"/>
    <w:uiPriority w:val="99"/>
    <w:rsid w:val="008F189D"/>
    <w:rPr>
      <w:rFonts w:ascii="Times New Roman" w:hAnsi="Times New Roman" w:cs="Times New Roman"/>
      <w:b/>
      <w:bCs/>
      <w:i/>
      <w:iCs/>
      <w:sz w:val="22"/>
      <w:szCs w:val="22"/>
    </w:rPr>
  </w:style>
  <w:style w:type="character" w:customStyle="1" w:styleId="FontStyle81">
    <w:name w:val="Font Style81"/>
    <w:uiPriority w:val="99"/>
    <w:rsid w:val="008F189D"/>
    <w:rPr>
      <w:rFonts w:ascii="Times New Roman" w:hAnsi="Times New Roman" w:cs="Times New Roman"/>
      <w:i/>
      <w:iCs/>
      <w:sz w:val="22"/>
      <w:szCs w:val="22"/>
    </w:rPr>
  </w:style>
  <w:style w:type="character" w:customStyle="1" w:styleId="43Arial">
    <w:name w:val="Заголовок №4 (3) + Arial"/>
    <w:aliases w:val="Курсив"/>
    <w:uiPriority w:val="99"/>
    <w:rsid w:val="008F189D"/>
    <w:rPr>
      <w:rFonts w:ascii="Arial" w:hAnsi="Arial" w:cs="Arial"/>
      <w:i/>
      <w:iCs/>
      <w:color w:val="000000"/>
      <w:spacing w:val="0"/>
      <w:w w:val="100"/>
      <w:position w:val="0"/>
      <w:sz w:val="23"/>
      <w:szCs w:val="23"/>
      <w:u w:val="none"/>
      <w:effect w:val="none"/>
      <w:lang w:val="ru-RU"/>
    </w:rPr>
  </w:style>
  <w:style w:type="character" w:customStyle="1" w:styleId="apple-converted-space">
    <w:name w:val="apple-converted-space"/>
    <w:uiPriority w:val="99"/>
    <w:rsid w:val="008F189D"/>
  </w:style>
  <w:style w:type="character" w:customStyle="1" w:styleId="s3">
    <w:name w:val="s3"/>
    <w:uiPriority w:val="99"/>
    <w:rsid w:val="008F189D"/>
  </w:style>
  <w:style w:type="character" w:customStyle="1" w:styleId="8">
    <w:name w:val="Основной текст (8)_"/>
    <w:uiPriority w:val="99"/>
    <w:rsid w:val="008F189D"/>
    <w:rPr>
      <w:rFonts w:ascii="Microsoft Sans Serif" w:hAnsi="Microsoft Sans Serif" w:cs="Microsoft Sans Serif"/>
      <w:spacing w:val="0"/>
      <w:sz w:val="22"/>
      <w:szCs w:val="22"/>
      <w:u w:val="none"/>
      <w:effect w:val="none"/>
    </w:rPr>
  </w:style>
  <w:style w:type="character" w:customStyle="1" w:styleId="80">
    <w:name w:val="Основной текст (8)"/>
    <w:uiPriority w:val="99"/>
    <w:rsid w:val="008F189D"/>
    <w:rPr>
      <w:rFonts w:ascii="Microsoft Sans Serif" w:hAnsi="Microsoft Sans Serif" w:cs="Microsoft Sans Serif"/>
      <w:spacing w:val="0"/>
      <w:sz w:val="22"/>
      <w:szCs w:val="22"/>
      <w:u w:val="none"/>
      <w:effect w:val="none"/>
    </w:rPr>
  </w:style>
  <w:style w:type="character" w:customStyle="1" w:styleId="42">
    <w:name w:val="Заголовок №4 (2)_"/>
    <w:uiPriority w:val="99"/>
    <w:rsid w:val="008F189D"/>
    <w:rPr>
      <w:rFonts w:ascii="Tahoma" w:hAnsi="Tahoma" w:cs="Tahoma"/>
      <w:spacing w:val="0"/>
      <w:sz w:val="25"/>
      <w:szCs w:val="25"/>
      <w:u w:val="none"/>
      <w:effect w:val="none"/>
    </w:rPr>
  </w:style>
  <w:style w:type="character" w:customStyle="1" w:styleId="afd">
    <w:name w:val="Основной текст + Полужирный"/>
    <w:uiPriority w:val="99"/>
    <w:rsid w:val="008F189D"/>
    <w:rPr>
      <w:rFonts w:ascii="Times New Roman" w:hAnsi="Times New Roman" w:cs="Times New Roman"/>
      <w:b/>
      <w:bCs/>
      <w:sz w:val="23"/>
      <w:szCs w:val="23"/>
      <w:shd w:val="clear" w:color="auto" w:fill="FFFFFF"/>
    </w:rPr>
  </w:style>
  <w:style w:type="character" w:customStyle="1" w:styleId="320">
    <w:name w:val="Заголовок №3 (2)_"/>
    <w:uiPriority w:val="99"/>
    <w:rsid w:val="008F189D"/>
    <w:rPr>
      <w:rFonts w:ascii="Tahoma" w:hAnsi="Tahoma" w:cs="Tahoma"/>
      <w:spacing w:val="0"/>
      <w:sz w:val="27"/>
      <w:szCs w:val="27"/>
      <w:u w:val="none"/>
      <w:effect w:val="none"/>
    </w:rPr>
  </w:style>
  <w:style w:type="character" w:customStyle="1" w:styleId="420">
    <w:name w:val="Заголовок №4 (2)"/>
    <w:uiPriority w:val="99"/>
    <w:rsid w:val="008F189D"/>
    <w:rPr>
      <w:rFonts w:ascii="Tahoma" w:hAnsi="Tahoma" w:cs="Tahoma"/>
      <w:spacing w:val="0"/>
      <w:sz w:val="25"/>
      <w:szCs w:val="25"/>
      <w:u w:val="none"/>
      <w:effect w:val="none"/>
    </w:rPr>
  </w:style>
  <w:style w:type="character" w:customStyle="1" w:styleId="321">
    <w:name w:val="Заголовок №3 (2)"/>
    <w:uiPriority w:val="99"/>
    <w:rsid w:val="008F189D"/>
    <w:rPr>
      <w:rFonts w:ascii="Tahoma" w:hAnsi="Tahoma" w:cs="Tahoma"/>
      <w:spacing w:val="0"/>
      <w:sz w:val="27"/>
      <w:szCs w:val="27"/>
      <w:u w:val="none"/>
      <w:effect w:val="none"/>
    </w:rPr>
  </w:style>
  <w:style w:type="character" w:customStyle="1" w:styleId="130">
    <w:name w:val="Основной текст (13)_"/>
    <w:uiPriority w:val="99"/>
    <w:rsid w:val="008F189D"/>
    <w:rPr>
      <w:rFonts w:ascii="Microsoft Sans Serif" w:hAnsi="Microsoft Sans Serif" w:cs="Microsoft Sans Serif"/>
      <w:spacing w:val="0"/>
      <w:sz w:val="16"/>
      <w:szCs w:val="16"/>
      <w:u w:val="none"/>
      <w:effect w:val="none"/>
    </w:rPr>
  </w:style>
  <w:style w:type="character" w:customStyle="1" w:styleId="131">
    <w:name w:val="Основной текст (13)"/>
    <w:uiPriority w:val="99"/>
    <w:rsid w:val="008F189D"/>
    <w:rPr>
      <w:rFonts w:ascii="Microsoft Sans Serif" w:hAnsi="Microsoft Sans Serif" w:cs="Microsoft Sans Serif"/>
      <w:spacing w:val="0"/>
      <w:sz w:val="16"/>
      <w:szCs w:val="16"/>
      <w:u w:val="none"/>
      <w:effect w:val="none"/>
    </w:rPr>
  </w:style>
  <w:style w:type="character" w:customStyle="1" w:styleId="121">
    <w:name w:val="Основной текст (12)_"/>
    <w:uiPriority w:val="99"/>
    <w:rsid w:val="008F189D"/>
    <w:rPr>
      <w:rFonts w:ascii="Microsoft Sans Serif" w:hAnsi="Microsoft Sans Serif" w:cs="Microsoft Sans Serif"/>
      <w:spacing w:val="0"/>
      <w:sz w:val="16"/>
      <w:szCs w:val="16"/>
      <w:u w:val="none"/>
      <w:effect w:val="none"/>
    </w:rPr>
  </w:style>
  <w:style w:type="character" w:customStyle="1" w:styleId="300">
    <w:name w:val="Основной текст30"/>
    <w:uiPriority w:val="99"/>
    <w:rsid w:val="008F189D"/>
    <w:rPr>
      <w:rFonts w:ascii="Times New Roman" w:hAnsi="Times New Roman" w:cs="Times New Roman"/>
      <w:spacing w:val="0"/>
      <w:sz w:val="22"/>
      <w:szCs w:val="22"/>
      <w:u w:val="none"/>
      <w:effect w:val="none"/>
      <w:shd w:val="clear" w:color="auto" w:fill="FFFFFF"/>
    </w:rPr>
  </w:style>
  <w:style w:type="character" w:customStyle="1" w:styleId="WW8Num8z2">
    <w:name w:val="WW8Num8z2"/>
    <w:uiPriority w:val="99"/>
    <w:rsid w:val="008F189D"/>
    <w:rPr>
      <w:rFonts w:ascii="Symbol" w:hAnsi="Symbol" w:cs="Symbol"/>
    </w:rPr>
  </w:style>
  <w:style w:type="character" w:customStyle="1" w:styleId="c0">
    <w:name w:val="c0"/>
    <w:uiPriority w:val="99"/>
    <w:rsid w:val="008F189D"/>
  </w:style>
  <w:style w:type="character" w:customStyle="1" w:styleId="c5">
    <w:name w:val="c5"/>
    <w:uiPriority w:val="99"/>
    <w:rsid w:val="008F189D"/>
  </w:style>
  <w:style w:type="character" w:customStyle="1" w:styleId="c7">
    <w:name w:val="c7"/>
    <w:uiPriority w:val="99"/>
    <w:rsid w:val="008F189D"/>
  </w:style>
  <w:style w:type="character" w:customStyle="1" w:styleId="c11">
    <w:name w:val="c11"/>
    <w:uiPriority w:val="99"/>
    <w:rsid w:val="008F189D"/>
  </w:style>
  <w:style w:type="character" w:customStyle="1" w:styleId="c8">
    <w:name w:val="c8"/>
    <w:uiPriority w:val="99"/>
    <w:rsid w:val="008F189D"/>
  </w:style>
  <w:style w:type="table" w:styleId="afe">
    <w:name w:val="Table Grid"/>
    <w:basedOn w:val="a1"/>
    <w:uiPriority w:val="39"/>
    <w:rsid w:val="008F18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2">
    <w:name w:val="Font Style82"/>
    <w:uiPriority w:val="99"/>
    <w:rsid w:val="008F189D"/>
    <w:rPr>
      <w:rFonts w:ascii="Times New Roman" w:hAnsi="Times New Roman" w:cs="Times New Roman"/>
      <w:b/>
      <w:bCs/>
      <w:sz w:val="22"/>
      <w:szCs w:val="22"/>
    </w:rPr>
  </w:style>
  <w:style w:type="paragraph" w:customStyle="1" w:styleId="Style34">
    <w:name w:val="Style34"/>
    <w:basedOn w:val="a"/>
    <w:uiPriority w:val="99"/>
    <w:rsid w:val="008F189D"/>
    <w:pPr>
      <w:widowControl w:val="0"/>
      <w:autoSpaceDE w:val="0"/>
      <w:autoSpaceDN w:val="0"/>
      <w:adjustRightInd w:val="0"/>
      <w:spacing w:after="0" w:line="238" w:lineRule="exact"/>
      <w:ind w:hanging="235"/>
      <w:jc w:val="both"/>
    </w:pPr>
    <w:rPr>
      <w:rFonts w:ascii="Century Gothic" w:eastAsia="Times New Roman" w:hAnsi="Century Gothic" w:cs="Century Gothic"/>
      <w:sz w:val="24"/>
      <w:szCs w:val="24"/>
      <w:lang w:eastAsia="ru-RU"/>
    </w:rPr>
  </w:style>
  <w:style w:type="paragraph" w:customStyle="1" w:styleId="Style48">
    <w:name w:val="Style48"/>
    <w:basedOn w:val="a"/>
    <w:uiPriority w:val="99"/>
    <w:rsid w:val="008F189D"/>
    <w:pPr>
      <w:widowControl w:val="0"/>
      <w:autoSpaceDE w:val="0"/>
      <w:autoSpaceDN w:val="0"/>
      <w:adjustRightInd w:val="0"/>
      <w:spacing w:after="0" w:line="245" w:lineRule="exact"/>
      <w:ind w:hanging="250"/>
      <w:jc w:val="both"/>
    </w:pPr>
    <w:rPr>
      <w:rFonts w:ascii="Century Gothic" w:eastAsia="Times New Roman" w:hAnsi="Century Gothic" w:cs="Century Gothic"/>
      <w:sz w:val="24"/>
      <w:szCs w:val="24"/>
      <w:lang w:eastAsia="ru-RU"/>
    </w:rPr>
  </w:style>
  <w:style w:type="paragraph" w:customStyle="1" w:styleId="Style8">
    <w:name w:val="Style8"/>
    <w:basedOn w:val="a"/>
    <w:uiPriority w:val="99"/>
    <w:rsid w:val="008F189D"/>
    <w:pPr>
      <w:widowControl w:val="0"/>
      <w:autoSpaceDE w:val="0"/>
      <w:autoSpaceDN w:val="0"/>
      <w:adjustRightInd w:val="0"/>
      <w:spacing w:after="0" w:line="235" w:lineRule="exact"/>
      <w:ind w:firstLine="235"/>
      <w:jc w:val="both"/>
    </w:pPr>
    <w:rPr>
      <w:rFonts w:ascii="Century Gothic" w:eastAsia="Times New Roman" w:hAnsi="Century Gothic" w:cs="Century Gothic"/>
      <w:sz w:val="24"/>
      <w:szCs w:val="24"/>
      <w:lang w:eastAsia="ru-RU"/>
    </w:rPr>
  </w:style>
  <w:style w:type="paragraph" w:customStyle="1" w:styleId="17">
    <w:name w:val="Абзац списка1"/>
    <w:basedOn w:val="a"/>
    <w:rsid w:val="008F189D"/>
    <w:pPr>
      <w:ind w:left="720"/>
    </w:pPr>
    <w:rPr>
      <w:rFonts w:ascii="Calibri" w:eastAsia="Times New Roman" w:hAnsi="Calibri" w:cs="Calibri"/>
    </w:rPr>
  </w:style>
  <w:style w:type="paragraph" w:customStyle="1" w:styleId="hp">
    <w:name w:val="hp"/>
    <w:basedOn w:val="a"/>
    <w:rsid w:val="008F1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36">
    <w:name w:val="c36"/>
    <w:basedOn w:val="a"/>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F189D"/>
  </w:style>
  <w:style w:type="character" w:customStyle="1" w:styleId="nobr">
    <w:name w:val="nobr"/>
    <w:basedOn w:val="a0"/>
    <w:rsid w:val="008F189D"/>
  </w:style>
  <w:style w:type="paragraph" w:customStyle="1" w:styleId="28">
    <w:name w:val="заг 2"/>
    <w:basedOn w:val="2"/>
    <w:link w:val="29"/>
    <w:qFormat/>
    <w:rsid w:val="008F189D"/>
    <w:pPr>
      <w:keepNext w:val="0"/>
      <w:keepLines w:val="0"/>
      <w:widowControl w:val="0"/>
      <w:spacing w:before="0" w:line="360" w:lineRule="auto"/>
    </w:pPr>
    <w:rPr>
      <w:rFonts w:ascii="Times New Roman" w:eastAsia="Times New Roman" w:hAnsi="Times New Roman" w:cs="Times New Roman"/>
      <w:b w:val="0"/>
      <w:bCs w:val="0"/>
      <w:sz w:val="24"/>
      <w:szCs w:val="24"/>
      <w:u w:val="single"/>
      <w:lang w:val="x-none" w:eastAsia="x-none"/>
    </w:rPr>
  </w:style>
  <w:style w:type="character" w:customStyle="1" w:styleId="29">
    <w:name w:val="заг 2 Знак"/>
    <w:link w:val="28"/>
    <w:rsid w:val="008F189D"/>
    <w:rPr>
      <w:rFonts w:ascii="Times New Roman" w:eastAsia="Times New Roman" w:hAnsi="Times New Roman" w:cs="Times New Roman"/>
      <w:color w:val="4F81BD"/>
      <w:sz w:val="24"/>
      <w:szCs w:val="24"/>
      <w:u w:val="single"/>
      <w:lang w:val="x-none" w:eastAsia="x-none"/>
    </w:rPr>
  </w:style>
  <w:style w:type="paragraph" w:customStyle="1" w:styleId="aff">
    <w:name w:val="Обычный текст с отступом"/>
    <w:basedOn w:val="a"/>
    <w:rsid w:val="008F189D"/>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36">
    <w:name w:val="Заг 3"/>
    <w:basedOn w:val="3"/>
    <w:link w:val="37"/>
    <w:qFormat/>
    <w:rsid w:val="008F189D"/>
    <w:pPr>
      <w:keepNext w:val="0"/>
      <w:widowControl w:val="0"/>
      <w:spacing w:line="276" w:lineRule="auto"/>
      <w:ind w:firstLine="709"/>
      <w:jc w:val="left"/>
    </w:pPr>
    <w:rPr>
      <w:rFonts w:eastAsia="Times New Roman"/>
      <w:b w:val="0"/>
      <w:bCs w:val="0"/>
      <w:color w:val="4F81BD"/>
      <w:lang w:val="x-none" w:eastAsia="x-none"/>
    </w:rPr>
  </w:style>
  <w:style w:type="character" w:customStyle="1" w:styleId="37">
    <w:name w:val="Заг 3 Знак"/>
    <w:link w:val="36"/>
    <w:rsid w:val="008F189D"/>
    <w:rPr>
      <w:rFonts w:ascii="Times New Roman" w:eastAsia="Times New Roman" w:hAnsi="Times New Roman" w:cs="Times New Roman"/>
      <w:color w:val="4F81BD"/>
      <w:sz w:val="24"/>
      <w:szCs w:val="24"/>
      <w:lang w:val="x-none" w:eastAsia="x-none"/>
    </w:rPr>
  </w:style>
  <w:style w:type="paragraph" w:customStyle="1" w:styleId="aff0">
    <w:name w:val="ТЕКСТ"/>
    <w:basedOn w:val="a"/>
    <w:link w:val="aff1"/>
    <w:qFormat/>
    <w:rsid w:val="008F189D"/>
    <w:pPr>
      <w:widowControl w:val="0"/>
      <w:spacing w:after="0" w:line="360" w:lineRule="auto"/>
      <w:ind w:firstLine="709"/>
      <w:jc w:val="both"/>
    </w:pPr>
    <w:rPr>
      <w:rFonts w:ascii="Times New Roman" w:eastAsia="Times New Roman" w:hAnsi="Times New Roman" w:cs="Times New Roman"/>
      <w:sz w:val="24"/>
      <w:szCs w:val="24"/>
      <w:lang w:val="x-none" w:eastAsia="ru-RU"/>
    </w:rPr>
  </w:style>
  <w:style w:type="character" w:customStyle="1" w:styleId="aff1">
    <w:name w:val="ТЕКСТ Знак"/>
    <w:link w:val="aff0"/>
    <w:rsid w:val="008F189D"/>
    <w:rPr>
      <w:rFonts w:ascii="Times New Roman" w:eastAsia="Times New Roman" w:hAnsi="Times New Roman" w:cs="Times New Roman"/>
      <w:sz w:val="24"/>
      <w:szCs w:val="24"/>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F189D"/>
    <w:pPr>
      <w:keepNext/>
      <w:spacing w:after="0" w:line="240" w:lineRule="auto"/>
      <w:jc w:val="center"/>
      <w:outlineLvl w:val="0"/>
    </w:pPr>
    <w:rPr>
      <w:rFonts w:ascii="Times New Roman" w:eastAsia="Calibri" w:hAnsi="Times New Roman" w:cs="Times New Roman"/>
      <w:b/>
      <w:bCs/>
      <w:sz w:val="24"/>
      <w:szCs w:val="24"/>
      <w:lang w:eastAsia="ru-RU"/>
    </w:rPr>
  </w:style>
  <w:style w:type="paragraph" w:styleId="2">
    <w:name w:val="heading 2"/>
    <w:basedOn w:val="a"/>
    <w:next w:val="a"/>
    <w:link w:val="20"/>
    <w:qFormat/>
    <w:rsid w:val="008F189D"/>
    <w:pPr>
      <w:keepNext/>
      <w:keepLines/>
      <w:spacing w:before="200" w:after="0" w:line="240" w:lineRule="auto"/>
      <w:outlineLvl w:val="1"/>
    </w:pPr>
    <w:rPr>
      <w:rFonts w:ascii="Cambria" w:eastAsia="Calibri" w:hAnsi="Cambria" w:cs="Cambria"/>
      <w:b/>
      <w:bCs/>
      <w:color w:val="4F81BD"/>
      <w:sz w:val="26"/>
      <w:szCs w:val="26"/>
      <w:lang w:eastAsia="ru-RU"/>
    </w:rPr>
  </w:style>
  <w:style w:type="paragraph" w:styleId="3">
    <w:name w:val="heading 3"/>
    <w:basedOn w:val="a"/>
    <w:next w:val="a"/>
    <w:link w:val="30"/>
    <w:qFormat/>
    <w:rsid w:val="008F189D"/>
    <w:pPr>
      <w:keepNext/>
      <w:spacing w:after="0" w:line="240" w:lineRule="auto"/>
      <w:jc w:val="both"/>
      <w:outlineLvl w:val="2"/>
    </w:pPr>
    <w:rPr>
      <w:rFonts w:ascii="Times New Roman" w:eastAsia="Calibri" w:hAnsi="Times New Roman" w:cs="Times New Roman"/>
      <w:b/>
      <w:bCs/>
      <w:sz w:val="24"/>
      <w:szCs w:val="24"/>
      <w:lang w:eastAsia="ru-RU"/>
    </w:rPr>
  </w:style>
  <w:style w:type="paragraph" w:styleId="4">
    <w:name w:val="heading 4"/>
    <w:basedOn w:val="a"/>
    <w:next w:val="a"/>
    <w:link w:val="40"/>
    <w:qFormat/>
    <w:rsid w:val="008F189D"/>
    <w:pPr>
      <w:keepNext/>
      <w:keepLines/>
      <w:spacing w:before="200" w:after="0" w:line="240" w:lineRule="auto"/>
      <w:outlineLvl w:val="3"/>
    </w:pPr>
    <w:rPr>
      <w:rFonts w:ascii="Cambria" w:eastAsia="Calibri" w:hAnsi="Cambria" w:cs="Cambria"/>
      <w:b/>
      <w:bCs/>
      <w:i/>
      <w:iCs/>
      <w:color w:val="4F81BD"/>
      <w:sz w:val="24"/>
      <w:szCs w:val="24"/>
      <w:lang w:eastAsia="ru-RU"/>
    </w:rPr>
  </w:style>
  <w:style w:type="paragraph" w:styleId="5">
    <w:name w:val="heading 5"/>
    <w:basedOn w:val="a"/>
    <w:next w:val="a"/>
    <w:link w:val="50"/>
    <w:qFormat/>
    <w:rsid w:val="008F189D"/>
    <w:pPr>
      <w:keepNext/>
      <w:spacing w:after="0" w:line="240" w:lineRule="auto"/>
      <w:jc w:val="both"/>
      <w:outlineLvl w:val="4"/>
    </w:pPr>
    <w:rPr>
      <w:rFonts w:ascii="Times New Roman" w:eastAsia="Calibri" w:hAnsi="Times New Roman" w:cs="Times New Roman"/>
      <w:b/>
      <w:bCs/>
      <w:sz w:val="20"/>
      <w:szCs w:val="20"/>
      <w:lang w:eastAsia="ru-RU"/>
    </w:rPr>
  </w:style>
  <w:style w:type="paragraph" w:styleId="6">
    <w:name w:val="heading 6"/>
    <w:basedOn w:val="a"/>
    <w:next w:val="a"/>
    <w:link w:val="60"/>
    <w:uiPriority w:val="99"/>
    <w:qFormat/>
    <w:rsid w:val="008F189D"/>
    <w:pPr>
      <w:keepNext/>
      <w:keepLines/>
      <w:spacing w:before="200" w:after="0" w:line="240" w:lineRule="auto"/>
      <w:outlineLvl w:val="5"/>
    </w:pPr>
    <w:rPr>
      <w:rFonts w:ascii="Cambria" w:eastAsia="Calibri" w:hAnsi="Cambria" w:cs="Cambria"/>
      <w:i/>
      <w:iCs/>
      <w:color w:val="243F60"/>
      <w:sz w:val="24"/>
      <w:szCs w:val="24"/>
      <w:lang w:eastAsia="ru-RU"/>
    </w:rPr>
  </w:style>
  <w:style w:type="paragraph" w:styleId="7">
    <w:name w:val="heading 7"/>
    <w:basedOn w:val="a"/>
    <w:next w:val="a"/>
    <w:link w:val="70"/>
    <w:uiPriority w:val="99"/>
    <w:qFormat/>
    <w:rsid w:val="008F189D"/>
    <w:pPr>
      <w:keepNext/>
      <w:keepLines/>
      <w:spacing w:before="200" w:after="0" w:line="240" w:lineRule="auto"/>
      <w:outlineLvl w:val="6"/>
    </w:pPr>
    <w:rPr>
      <w:rFonts w:ascii="Cambria" w:eastAsia="Calibri" w:hAnsi="Cambria" w:cs="Cambria"/>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89D"/>
    <w:rPr>
      <w:rFonts w:ascii="Times New Roman" w:eastAsia="Calibri" w:hAnsi="Times New Roman" w:cs="Times New Roman"/>
      <w:b/>
      <w:bCs/>
      <w:sz w:val="24"/>
      <w:szCs w:val="24"/>
      <w:lang w:eastAsia="ru-RU"/>
    </w:rPr>
  </w:style>
  <w:style w:type="character" w:customStyle="1" w:styleId="20">
    <w:name w:val="Заголовок 2 Знак"/>
    <w:basedOn w:val="a0"/>
    <w:link w:val="2"/>
    <w:rsid w:val="008F189D"/>
    <w:rPr>
      <w:rFonts w:ascii="Cambria" w:eastAsia="Calibri" w:hAnsi="Cambria" w:cs="Cambria"/>
      <w:b/>
      <w:bCs/>
      <w:color w:val="4F81BD"/>
      <w:sz w:val="26"/>
      <w:szCs w:val="26"/>
      <w:lang w:eastAsia="ru-RU"/>
    </w:rPr>
  </w:style>
  <w:style w:type="character" w:customStyle="1" w:styleId="30">
    <w:name w:val="Заголовок 3 Знак"/>
    <w:basedOn w:val="a0"/>
    <w:link w:val="3"/>
    <w:rsid w:val="008F189D"/>
    <w:rPr>
      <w:rFonts w:ascii="Times New Roman" w:eastAsia="Calibri" w:hAnsi="Times New Roman" w:cs="Times New Roman"/>
      <w:b/>
      <w:bCs/>
      <w:sz w:val="24"/>
      <w:szCs w:val="24"/>
      <w:lang w:eastAsia="ru-RU"/>
    </w:rPr>
  </w:style>
  <w:style w:type="character" w:customStyle="1" w:styleId="40">
    <w:name w:val="Заголовок 4 Знак"/>
    <w:basedOn w:val="a0"/>
    <w:link w:val="4"/>
    <w:rsid w:val="008F189D"/>
    <w:rPr>
      <w:rFonts w:ascii="Cambria" w:eastAsia="Calibri" w:hAnsi="Cambria" w:cs="Cambria"/>
      <w:b/>
      <w:bCs/>
      <w:i/>
      <w:iCs/>
      <w:color w:val="4F81BD"/>
      <w:sz w:val="24"/>
      <w:szCs w:val="24"/>
      <w:lang w:eastAsia="ru-RU"/>
    </w:rPr>
  </w:style>
  <w:style w:type="character" w:customStyle="1" w:styleId="50">
    <w:name w:val="Заголовок 5 Знак"/>
    <w:basedOn w:val="a0"/>
    <w:link w:val="5"/>
    <w:rsid w:val="008F189D"/>
    <w:rPr>
      <w:rFonts w:ascii="Times New Roman" w:eastAsia="Calibri" w:hAnsi="Times New Roman" w:cs="Times New Roman"/>
      <w:b/>
      <w:bCs/>
      <w:sz w:val="20"/>
      <w:szCs w:val="20"/>
      <w:lang w:eastAsia="ru-RU"/>
    </w:rPr>
  </w:style>
  <w:style w:type="character" w:customStyle="1" w:styleId="60">
    <w:name w:val="Заголовок 6 Знак"/>
    <w:basedOn w:val="a0"/>
    <w:link w:val="6"/>
    <w:uiPriority w:val="99"/>
    <w:rsid w:val="008F189D"/>
    <w:rPr>
      <w:rFonts w:ascii="Cambria" w:eastAsia="Calibri" w:hAnsi="Cambria" w:cs="Cambria"/>
      <w:i/>
      <w:iCs/>
      <w:color w:val="243F60"/>
      <w:sz w:val="24"/>
      <w:szCs w:val="24"/>
      <w:lang w:eastAsia="ru-RU"/>
    </w:rPr>
  </w:style>
  <w:style w:type="character" w:customStyle="1" w:styleId="70">
    <w:name w:val="Заголовок 7 Знак"/>
    <w:basedOn w:val="a0"/>
    <w:link w:val="7"/>
    <w:uiPriority w:val="99"/>
    <w:rsid w:val="008F189D"/>
    <w:rPr>
      <w:rFonts w:ascii="Cambria" w:eastAsia="Calibri" w:hAnsi="Cambria" w:cs="Cambria"/>
      <w:i/>
      <w:iCs/>
      <w:color w:val="404040"/>
      <w:sz w:val="24"/>
      <w:szCs w:val="24"/>
      <w:lang w:eastAsia="ru-RU"/>
    </w:rPr>
  </w:style>
  <w:style w:type="numbering" w:customStyle="1" w:styleId="11">
    <w:name w:val="Нет списка1"/>
    <w:next w:val="a2"/>
    <w:uiPriority w:val="99"/>
    <w:semiHidden/>
    <w:unhideWhenUsed/>
    <w:rsid w:val="008F189D"/>
  </w:style>
  <w:style w:type="character" w:styleId="a3">
    <w:name w:val="Hyperlink"/>
    <w:basedOn w:val="a0"/>
    <w:uiPriority w:val="99"/>
    <w:rsid w:val="008F189D"/>
    <w:rPr>
      <w:color w:val="0000FF"/>
      <w:u w:val="single"/>
    </w:rPr>
  </w:style>
  <w:style w:type="character" w:styleId="a4">
    <w:name w:val="FollowedHyperlink"/>
    <w:basedOn w:val="a0"/>
    <w:uiPriority w:val="99"/>
    <w:semiHidden/>
    <w:rsid w:val="008F189D"/>
    <w:rPr>
      <w:color w:val="800080"/>
      <w:u w:val="single"/>
    </w:rPr>
  </w:style>
  <w:style w:type="character" w:styleId="a5">
    <w:name w:val="Emphasis"/>
    <w:basedOn w:val="a0"/>
    <w:uiPriority w:val="20"/>
    <w:qFormat/>
    <w:rsid w:val="008F189D"/>
    <w:rPr>
      <w:rFonts w:ascii="Times New Roman" w:hAnsi="Times New Roman" w:cs="Times New Roman"/>
      <w:i/>
      <w:iCs/>
    </w:rPr>
  </w:style>
  <w:style w:type="paragraph" w:styleId="a6">
    <w:name w:val="Normal (Web)"/>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99"/>
    <w:semiHidden/>
    <w:rsid w:val="008F189D"/>
    <w:pPr>
      <w:tabs>
        <w:tab w:val="right" w:leader="dot" w:pos="9345"/>
      </w:tabs>
      <w:spacing w:after="0" w:line="360" w:lineRule="auto"/>
    </w:pPr>
    <w:rPr>
      <w:rFonts w:ascii="Times New Roman" w:eastAsia="Times New Roman" w:hAnsi="Times New Roman" w:cs="Times New Roman"/>
      <w:b/>
      <w:bCs/>
      <w:noProof/>
      <w:sz w:val="24"/>
      <w:szCs w:val="24"/>
      <w:lang w:eastAsia="ru-RU"/>
    </w:rPr>
  </w:style>
  <w:style w:type="paragraph" w:styleId="21">
    <w:name w:val="toc 2"/>
    <w:basedOn w:val="a"/>
    <w:next w:val="a"/>
    <w:autoRedefine/>
    <w:uiPriority w:val="99"/>
    <w:semiHidden/>
    <w:rsid w:val="008F189D"/>
    <w:pPr>
      <w:tabs>
        <w:tab w:val="right" w:leader="dot" w:pos="9345"/>
      </w:tabs>
      <w:spacing w:after="0" w:line="360" w:lineRule="auto"/>
      <w:ind w:left="240"/>
      <w:jc w:val="both"/>
    </w:pPr>
    <w:rPr>
      <w:rFonts w:ascii="Times New Roman" w:eastAsia="Times New Roman" w:hAnsi="Times New Roman" w:cs="Times New Roman"/>
      <w:noProof/>
      <w:sz w:val="24"/>
      <w:szCs w:val="24"/>
      <w:lang w:eastAsia="ru-RU"/>
    </w:rPr>
  </w:style>
  <w:style w:type="paragraph" w:styleId="a7">
    <w:name w:val="header"/>
    <w:basedOn w:val="a"/>
    <w:link w:val="a8"/>
    <w:rsid w:val="008F189D"/>
    <w:pPr>
      <w:tabs>
        <w:tab w:val="center" w:pos="4677"/>
        <w:tab w:val="right" w:pos="9355"/>
      </w:tabs>
      <w:spacing w:after="0" w:line="240" w:lineRule="auto"/>
    </w:pPr>
    <w:rPr>
      <w:rFonts w:ascii="Calibri" w:eastAsia="Calibri" w:hAnsi="Calibri" w:cs="Calibri"/>
      <w:sz w:val="20"/>
      <w:szCs w:val="20"/>
      <w:lang w:eastAsia="ru-RU"/>
    </w:rPr>
  </w:style>
  <w:style w:type="character" w:customStyle="1" w:styleId="a8">
    <w:name w:val="Верхний колонтитул Знак"/>
    <w:basedOn w:val="a0"/>
    <w:link w:val="a7"/>
    <w:rsid w:val="008F189D"/>
    <w:rPr>
      <w:rFonts w:ascii="Calibri" w:eastAsia="Calibri" w:hAnsi="Calibri" w:cs="Calibri"/>
      <w:sz w:val="20"/>
      <w:szCs w:val="20"/>
      <w:lang w:eastAsia="ru-RU"/>
    </w:rPr>
  </w:style>
  <w:style w:type="paragraph" w:styleId="a9">
    <w:name w:val="footer"/>
    <w:basedOn w:val="a"/>
    <w:link w:val="aa"/>
    <w:rsid w:val="008F189D"/>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a">
    <w:name w:val="Нижний колонтитул Знак"/>
    <w:basedOn w:val="a0"/>
    <w:link w:val="a9"/>
    <w:rsid w:val="008F189D"/>
    <w:rPr>
      <w:rFonts w:ascii="Times New Roman" w:eastAsia="Calibri" w:hAnsi="Times New Roman" w:cs="Times New Roman"/>
      <w:sz w:val="24"/>
      <w:szCs w:val="24"/>
      <w:lang w:eastAsia="ru-RU"/>
    </w:rPr>
  </w:style>
  <w:style w:type="paragraph" w:styleId="ab">
    <w:name w:val="caption"/>
    <w:basedOn w:val="a"/>
    <w:next w:val="a"/>
    <w:uiPriority w:val="99"/>
    <w:qFormat/>
    <w:rsid w:val="008F189D"/>
    <w:pPr>
      <w:spacing w:after="0" w:line="240" w:lineRule="auto"/>
      <w:jc w:val="center"/>
    </w:pPr>
    <w:rPr>
      <w:rFonts w:ascii="Times New Roman" w:eastAsia="Times New Roman" w:hAnsi="Times New Roman" w:cs="Times New Roman"/>
      <w:b/>
      <w:bCs/>
      <w:sz w:val="24"/>
      <w:szCs w:val="24"/>
      <w:lang w:eastAsia="ru-RU"/>
    </w:rPr>
  </w:style>
  <w:style w:type="paragraph" w:styleId="ac">
    <w:name w:val="Title"/>
    <w:basedOn w:val="a"/>
    <w:link w:val="ad"/>
    <w:qFormat/>
    <w:rsid w:val="008F189D"/>
    <w:pPr>
      <w:spacing w:after="0" w:line="240" w:lineRule="auto"/>
      <w:jc w:val="center"/>
    </w:pPr>
    <w:rPr>
      <w:rFonts w:ascii="Times New Roman" w:eastAsia="Calibri" w:hAnsi="Times New Roman" w:cs="Times New Roman"/>
      <w:b/>
      <w:bCs/>
      <w:sz w:val="24"/>
      <w:szCs w:val="24"/>
      <w:lang w:eastAsia="ru-RU"/>
    </w:rPr>
  </w:style>
  <w:style w:type="character" w:customStyle="1" w:styleId="ad">
    <w:name w:val="Название Знак"/>
    <w:basedOn w:val="a0"/>
    <w:link w:val="ac"/>
    <w:rsid w:val="008F189D"/>
    <w:rPr>
      <w:rFonts w:ascii="Times New Roman" w:eastAsia="Calibri" w:hAnsi="Times New Roman" w:cs="Times New Roman"/>
      <w:b/>
      <w:bCs/>
      <w:sz w:val="24"/>
      <w:szCs w:val="24"/>
      <w:lang w:eastAsia="ru-RU"/>
    </w:rPr>
  </w:style>
  <w:style w:type="paragraph" w:styleId="ae">
    <w:name w:val="Body Text"/>
    <w:basedOn w:val="a"/>
    <w:link w:val="af"/>
    <w:rsid w:val="008F189D"/>
    <w:pPr>
      <w:spacing w:after="0" w:line="240" w:lineRule="auto"/>
      <w:jc w:val="center"/>
    </w:pPr>
    <w:rPr>
      <w:rFonts w:ascii="Times New Roman" w:eastAsia="Calibri" w:hAnsi="Times New Roman" w:cs="Times New Roman"/>
      <w:sz w:val="24"/>
      <w:szCs w:val="24"/>
      <w:lang w:eastAsia="ru-RU"/>
    </w:rPr>
  </w:style>
  <w:style w:type="character" w:customStyle="1" w:styleId="af">
    <w:name w:val="Основной текст Знак"/>
    <w:basedOn w:val="a0"/>
    <w:link w:val="ae"/>
    <w:rsid w:val="008F189D"/>
    <w:rPr>
      <w:rFonts w:ascii="Times New Roman" w:eastAsia="Calibri" w:hAnsi="Times New Roman" w:cs="Times New Roman"/>
      <w:sz w:val="24"/>
      <w:szCs w:val="24"/>
      <w:lang w:eastAsia="ru-RU"/>
    </w:rPr>
  </w:style>
  <w:style w:type="paragraph" w:styleId="af0">
    <w:name w:val="Body Text Indent"/>
    <w:basedOn w:val="a"/>
    <w:link w:val="af1"/>
    <w:uiPriority w:val="99"/>
    <w:rsid w:val="008F189D"/>
    <w:pPr>
      <w:spacing w:after="0" w:line="240" w:lineRule="auto"/>
      <w:ind w:firstLine="720"/>
    </w:pPr>
    <w:rPr>
      <w:rFonts w:ascii="Times New Roman" w:eastAsia="Calibri" w:hAnsi="Times New Roman" w:cs="Times New Roman"/>
      <w:sz w:val="24"/>
      <w:szCs w:val="24"/>
      <w:lang w:eastAsia="ru-RU"/>
    </w:rPr>
  </w:style>
  <w:style w:type="character" w:customStyle="1" w:styleId="af1">
    <w:name w:val="Основной текст с отступом Знак"/>
    <w:basedOn w:val="a0"/>
    <w:link w:val="af0"/>
    <w:uiPriority w:val="99"/>
    <w:rsid w:val="008F189D"/>
    <w:rPr>
      <w:rFonts w:ascii="Times New Roman" w:eastAsia="Calibri" w:hAnsi="Times New Roman" w:cs="Times New Roman"/>
      <w:sz w:val="24"/>
      <w:szCs w:val="24"/>
      <w:lang w:eastAsia="ru-RU"/>
    </w:rPr>
  </w:style>
  <w:style w:type="paragraph" w:styleId="af2">
    <w:name w:val="Subtitle"/>
    <w:basedOn w:val="a"/>
    <w:link w:val="af3"/>
    <w:uiPriority w:val="99"/>
    <w:qFormat/>
    <w:rsid w:val="008F189D"/>
    <w:pPr>
      <w:spacing w:after="0" w:line="240" w:lineRule="auto"/>
      <w:jc w:val="both"/>
    </w:pPr>
    <w:rPr>
      <w:rFonts w:ascii="Times New Roman" w:eastAsia="Calibri" w:hAnsi="Times New Roman" w:cs="Times New Roman"/>
      <w:b/>
      <w:bCs/>
      <w:sz w:val="24"/>
      <w:szCs w:val="24"/>
      <w:lang w:eastAsia="ru-RU"/>
    </w:rPr>
  </w:style>
  <w:style w:type="character" w:customStyle="1" w:styleId="af3">
    <w:name w:val="Подзаголовок Знак"/>
    <w:basedOn w:val="a0"/>
    <w:link w:val="af2"/>
    <w:uiPriority w:val="99"/>
    <w:rsid w:val="008F189D"/>
    <w:rPr>
      <w:rFonts w:ascii="Times New Roman" w:eastAsia="Calibri" w:hAnsi="Times New Roman" w:cs="Times New Roman"/>
      <w:b/>
      <w:bCs/>
      <w:sz w:val="24"/>
      <w:szCs w:val="24"/>
      <w:lang w:eastAsia="ru-RU"/>
    </w:rPr>
  </w:style>
  <w:style w:type="paragraph" w:styleId="22">
    <w:name w:val="Body Text 2"/>
    <w:basedOn w:val="a"/>
    <w:link w:val="23"/>
    <w:rsid w:val="008F189D"/>
    <w:pPr>
      <w:spacing w:after="120" w:line="480" w:lineRule="auto"/>
    </w:pPr>
    <w:rPr>
      <w:rFonts w:ascii="Times New Roman" w:eastAsia="Calibri" w:hAnsi="Times New Roman" w:cs="Times New Roman"/>
      <w:sz w:val="24"/>
      <w:szCs w:val="24"/>
      <w:lang w:eastAsia="ru-RU"/>
    </w:rPr>
  </w:style>
  <w:style w:type="character" w:customStyle="1" w:styleId="23">
    <w:name w:val="Основной текст 2 Знак"/>
    <w:basedOn w:val="a0"/>
    <w:link w:val="22"/>
    <w:rsid w:val="008F189D"/>
    <w:rPr>
      <w:rFonts w:ascii="Times New Roman" w:eastAsia="Calibri" w:hAnsi="Times New Roman" w:cs="Times New Roman"/>
      <w:sz w:val="24"/>
      <w:szCs w:val="24"/>
      <w:lang w:eastAsia="ru-RU"/>
    </w:rPr>
  </w:style>
  <w:style w:type="paragraph" w:styleId="31">
    <w:name w:val="Body Text 3"/>
    <w:basedOn w:val="a"/>
    <w:link w:val="32"/>
    <w:uiPriority w:val="99"/>
    <w:rsid w:val="008F189D"/>
    <w:pPr>
      <w:spacing w:after="0" w:line="240" w:lineRule="auto"/>
      <w:jc w:val="center"/>
    </w:pPr>
    <w:rPr>
      <w:rFonts w:ascii="Times New Roman" w:eastAsia="Calibri" w:hAnsi="Times New Roman" w:cs="Times New Roman"/>
      <w:b/>
      <w:bCs/>
      <w:sz w:val="24"/>
      <w:szCs w:val="24"/>
      <w:lang w:eastAsia="ru-RU"/>
    </w:rPr>
  </w:style>
  <w:style w:type="character" w:customStyle="1" w:styleId="32">
    <w:name w:val="Основной текст 3 Знак"/>
    <w:basedOn w:val="a0"/>
    <w:link w:val="31"/>
    <w:uiPriority w:val="99"/>
    <w:rsid w:val="008F189D"/>
    <w:rPr>
      <w:rFonts w:ascii="Times New Roman" w:eastAsia="Calibri" w:hAnsi="Times New Roman" w:cs="Times New Roman"/>
      <w:b/>
      <w:bCs/>
      <w:sz w:val="24"/>
      <w:szCs w:val="24"/>
      <w:lang w:eastAsia="ru-RU"/>
    </w:rPr>
  </w:style>
  <w:style w:type="paragraph" w:styleId="24">
    <w:name w:val="Body Text Indent 2"/>
    <w:basedOn w:val="a"/>
    <w:link w:val="25"/>
    <w:uiPriority w:val="99"/>
    <w:semiHidden/>
    <w:rsid w:val="008F189D"/>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8F189D"/>
    <w:rPr>
      <w:rFonts w:ascii="Times New Roman" w:eastAsia="Calibri" w:hAnsi="Times New Roman" w:cs="Times New Roman"/>
      <w:sz w:val="24"/>
      <w:szCs w:val="24"/>
      <w:lang w:eastAsia="ru-RU"/>
    </w:rPr>
  </w:style>
  <w:style w:type="paragraph" w:styleId="33">
    <w:name w:val="Body Text Indent 3"/>
    <w:basedOn w:val="a"/>
    <w:link w:val="34"/>
    <w:uiPriority w:val="99"/>
    <w:rsid w:val="008F189D"/>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0"/>
    <w:link w:val="33"/>
    <w:uiPriority w:val="99"/>
    <w:rsid w:val="008F189D"/>
    <w:rPr>
      <w:rFonts w:ascii="Times New Roman" w:eastAsia="Calibri" w:hAnsi="Times New Roman" w:cs="Times New Roman"/>
      <w:sz w:val="16"/>
      <w:szCs w:val="16"/>
      <w:lang w:eastAsia="ru-RU"/>
    </w:rPr>
  </w:style>
  <w:style w:type="paragraph" w:styleId="af4">
    <w:name w:val="Balloon Text"/>
    <w:basedOn w:val="a"/>
    <w:link w:val="af5"/>
    <w:uiPriority w:val="99"/>
    <w:semiHidden/>
    <w:rsid w:val="008F189D"/>
    <w:pPr>
      <w:spacing w:after="0" w:line="240" w:lineRule="auto"/>
    </w:pPr>
    <w:rPr>
      <w:rFonts w:ascii="Tahoma" w:eastAsia="Calibri" w:hAnsi="Tahoma" w:cs="Tahoma"/>
      <w:sz w:val="16"/>
      <w:szCs w:val="16"/>
      <w:lang w:eastAsia="ru-RU"/>
    </w:rPr>
  </w:style>
  <w:style w:type="character" w:customStyle="1" w:styleId="af5">
    <w:name w:val="Текст выноски Знак"/>
    <w:basedOn w:val="a0"/>
    <w:link w:val="af4"/>
    <w:uiPriority w:val="99"/>
    <w:semiHidden/>
    <w:rsid w:val="008F189D"/>
    <w:rPr>
      <w:rFonts w:ascii="Tahoma" w:eastAsia="Calibri" w:hAnsi="Tahoma" w:cs="Tahoma"/>
      <w:sz w:val="16"/>
      <w:szCs w:val="16"/>
      <w:lang w:eastAsia="ru-RU"/>
    </w:rPr>
  </w:style>
  <w:style w:type="character" w:customStyle="1" w:styleId="af6">
    <w:name w:val="Без интервала Знак"/>
    <w:link w:val="af7"/>
    <w:uiPriority w:val="1"/>
    <w:locked/>
    <w:rsid w:val="008F189D"/>
    <w:rPr>
      <w:rFonts w:ascii="Cambria" w:hAnsi="Cambria" w:cs="Cambria"/>
      <w:lang w:val="en-US"/>
    </w:rPr>
  </w:style>
  <w:style w:type="paragraph" w:styleId="af7">
    <w:name w:val="No Spacing"/>
    <w:basedOn w:val="a"/>
    <w:link w:val="af6"/>
    <w:uiPriority w:val="1"/>
    <w:qFormat/>
    <w:rsid w:val="008F189D"/>
    <w:pPr>
      <w:spacing w:after="0" w:line="240" w:lineRule="auto"/>
    </w:pPr>
    <w:rPr>
      <w:rFonts w:ascii="Cambria" w:hAnsi="Cambria" w:cs="Cambria"/>
      <w:lang w:val="en-US"/>
    </w:rPr>
  </w:style>
  <w:style w:type="paragraph" w:styleId="af8">
    <w:name w:val="Revision"/>
    <w:uiPriority w:val="99"/>
    <w:semiHidden/>
    <w:rsid w:val="008F189D"/>
    <w:pPr>
      <w:spacing w:after="0" w:line="240" w:lineRule="auto"/>
    </w:pPr>
    <w:rPr>
      <w:rFonts w:ascii="Times New Roman" w:eastAsia="Times New Roman" w:hAnsi="Times New Roman" w:cs="Times New Roman"/>
      <w:sz w:val="24"/>
      <w:szCs w:val="24"/>
      <w:lang w:eastAsia="ru-RU"/>
    </w:rPr>
  </w:style>
  <w:style w:type="paragraph" w:styleId="af9">
    <w:name w:val="List Paragraph"/>
    <w:basedOn w:val="a"/>
    <w:uiPriority w:val="34"/>
    <w:qFormat/>
    <w:rsid w:val="008F189D"/>
    <w:pPr>
      <w:spacing w:after="0" w:line="240" w:lineRule="auto"/>
      <w:ind w:left="720"/>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Style4">
    <w:name w:val="Style4"/>
    <w:basedOn w:val="a"/>
    <w:uiPriority w:val="99"/>
    <w:rsid w:val="008F18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
    <w:name w:val="Style11"/>
    <w:basedOn w:val="a"/>
    <w:uiPriority w:val="99"/>
    <w:rsid w:val="008F18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Default">
    <w:name w:val="Default"/>
    <w:uiPriority w:val="99"/>
    <w:rsid w:val="008F189D"/>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msonormalcxspmiddle">
    <w:name w:val="msonormalcxspmiddle"/>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ConsPlusNormal">
    <w:name w:val="ConsPlusNormal"/>
    <w:uiPriority w:val="99"/>
    <w:rsid w:val="008F189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Основной текст_"/>
    <w:link w:val="67"/>
    <w:uiPriority w:val="99"/>
    <w:locked/>
    <w:rsid w:val="008F189D"/>
    <w:rPr>
      <w:rFonts w:ascii="Times New Roman" w:hAnsi="Times New Roman" w:cs="Times New Roman"/>
      <w:shd w:val="clear" w:color="auto" w:fill="FFFFFF"/>
    </w:rPr>
  </w:style>
  <w:style w:type="paragraph" w:customStyle="1" w:styleId="67">
    <w:name w:val="Основной текст67"/>
    <w:basedOn w:val="a"/>
    <w:link w:val="afa"/>
    <w:uiPriority w:val="99"/>
    <w:rsid w:val="008F189D"/>
    <w:pPr>
      <w:shd w:val="clear" w:color="auto" w:fill="FFFFFF"/>
      <w:spacing w:after="7320" w:line="221" w:lineRule="exact"/>
    </w:pPr>
    <w:rPr>
      <w:rFonts w:ascii="Times New Roman" w:hAnsi="Times New Roman" w:cs="Times New Roman"/>
    </w:rPr>
  </w:style>
  <w:style w:type="paragraph" w:customStyle="1" w:styleId="justify">
    <w:name w:val="justify"/>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msonormalcxsplast">
    <w:name w:val="msonormalcxsplast"/>
    <w:basedOn w:val="a"/>
    <w:uiPriority w:val="99"/>
    <w:rsid w:val="008F189D"/>
    <w:pPr>
      <w:spacing w:before="30" w:after="30" w:line="240" w:lineRule="auto"/>
    </w:pPr>
    <w:rPr>
      <w:rFonts w:ascii="Times New Roman" w:eastAsia="Times New Roman" w:hAnsi="Times New Roman" w:cs="Times New Roman"/>
      <w:sz w:val="20"/>
      <w:szCs w:val="20"/>
      <w:lang w:eastAsia="ru-RU"/>
    </w:rPr>
  </w:style>
  <w:style w:type="paragraph" w:customStyle="1" w:styleId="Style24">
    <w:name w:val="Style24"/>
    <w:basedOn w:val="a"/>
    <w:uiPriority w:val="99"/>
    <w:rsid w:val="008F18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8F189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128">
    <w:name w:val="Style128"/>
    <w:basedOn w:val="a"/>
    <w:uiPriority w:val="99"/>
    <w:rsid w:val="008F189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8F18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3">
    <w:name w:val="Style103"/>
    <w:basedOn w:val="a"/>
    <w:uiPriority w:val="99"/>
    <w:rsid w:val="008F18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uiPriority w:val="99"/>
    <w:rsid w:val="008F18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52">
    <w:name w:val="Style52"/>
    <w:basedOn w:val="a"/>
    <w:uiPriority w:val="99"/>
    <w:rsid w:val="008F189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8F189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
    <w:name w:val="Style5"/>
    <w:basedOn w:val="a"/>
    <w:uiPriority w:val="99"/>
    <w:rsid w:val="008F189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75">
    <w:name w:val="Style75"/>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1">
    <w:name w:val="Style51"/>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3">
    <w:name w:val="Style173"/>
    <w:basedOn w:val="a"/>
    <w:uiPriority w:val="99"/>
    <w:rsid w:val="008F189D"/>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117">
    <w:name w:val="Style117"/>
    <w:basedOn w:val="a"/>
    <w:uiPriority w:val="99"/>
    <w:rsid w:val="008F18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
    <w:uiPriority w:val="99"/>
    <w:rsid w:val="008F189D"/>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86">
    <w:name w:val="Style86"/>
    <w:basedOn w:val="a"/>
    <w:uiPriority w:val="99"/>
    <w:rsid w:val="008F18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
    <w:name w:val="Style12"/>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
    <w:uiPriority w:val="99"/>
    <w:rsid w:val="008F189D"/>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afb">
    <w:name w:val="Стиль"/>
    <w:rsid w:val="008F18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Без интервала1"/>
    <w:basedOn w:val="a"/>
    <w:uiPriority w:val="99"/>
    <w:rsid w:val="008F189D"/>
    <w:pPr>
      <w:spacing w:after="0" w:line="240" w:lineRule="auto"/>
    </w:pPr>
    <w:rPr>
      <w:rFonts w:ascii="Cambria" w:eastAsia="Times New Roman" w:hAnsi="Cambria" w:cs="Cambria"/>
      <w:lang w:val="en-US"/>
    </w:rPr>
  </w:style>
  <w:style w:type="paragraph" w:customStyle="1" w:styleId="41">
    <w:name w:val="Основной текст4"/>
    <w:basedOn w:val="a"/>
    <w:uiPriority w:val="99"/>
    <w:rsid w:val="008F189D"/>
    <w:pPr>
      <w:widowControl w:val="0"/>
      <w:shd w:val="clear" w:color="auto" w:fill="FFFFFF"/>
      <w:spacing w:after="0" w:line="274" w:lineRule="exact"/>
      <w:jc w:val="both"/>
    </w:pPr>
    <w:rPr>
      <w:rFonts w:ascii="Times New Roman" w:eastAsia="Times New Roman" w:hAnsi="Times New Roman" w:cs="Times New Roman"/>
      <w:sz w:val="23"/>
      <w:szCs w:val="23"/>
      <w:lang w:eastAsia="ru-RU"/>
    </w:rPr>
  </w:style>
  <w:style w:type="paragraph" w:customStyle="1" w:styleId="Style25">
    <w:name w:val="Style25"/>
    <w:basedOn w:val="a"/>
    <w:uiPriority w:val="99"/>
    <w:rsid w:val="008F189D"/>
    <w:pPr>
      <w:widowControl w:val="0"/>
      <w:autoSpaceDE w:val="0"/>
      <w:autoSpaceDN w:val="0"/>
      <w:adjustRightInd w:val="0"/>
      <w:spacing w:after="0" w:line="239" w:lineRule="exact"/>
      <w:ind w:firstLine="235"/>
      <w:jc w:val="both"/>
    </w:pPr>
    <w:rPr>
      <w:rFonts w:ascii="Century Gothic" w:eastAsia="Times New Roman" w:hAnsi="Century Gothic" w:cs="Century Gothic"/>
      <w:sz w:val="24"/>
      <w:szCs w:val="24"/>
      <w:lang w:eastAsia="ru-RU"/>
    </w:rPr>
  </w:style>
  <w:style w:type="paragraph" w:customStyle="1" w:styleId="14">
    <w:name w:val="Знак1"/>
    <w:basedOn w:val="a"/>
    <w:uiPriority w:val="99"/>
    <w:rsid w:val="008F189D"/>
    <w:pPr>
      <w:spacing w:after="160" w:line="240" w:lineRule="exact"/>
    </w:pPr>
    <w:rPr>
      <w:rFonts w:ascii="Verdana" w:eastAsia="Times New Roman" w:hAnsi="Verdana" w:cs="Verdana"/>
      <w:sz w:val="20"/>
      <w:szCs w:val="20"/>
      <w:lang w:val="en-US"/>
    </w:rPr>
  </w:style>
  <w:style w:type="paragraph" w:customStyle="1" w:styleId="Style84">
    <w:name w:val="Style84"/>
    <w:basedOn w:val="a"/>
    <w:uiPriority w:val="99"/>
    <w:rsid w:val="008F18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8F189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p6">
    <w:name w:val="p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basedOn w:val="a"/>
    <w:uiPriority w:val="99"/>
    <w:rsid w:val="008F189D"/>
    <w:pPr>
      <w:spacing w:after="0" w:line="240" w:lineRule="auto"/>
    </w:pPr>
    <w:rPr>
      <w:rFonts w:ascii="Cambria" w:eastAsia="Times New Roman" w:hAnsi="Cambria" w:cs="Cambria"/>
      <w:lang w:val="en-US"/>
    </w:rPr>
  </w:style>
  <w:style w:type="paragraph" w:customStyle="1" w:styleId="c17">
    <w:name w:val="c17"/>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8F189D"/>
    <w:pPr>
      <w:spacing w:after="0" w:line="240" w:lineRule="auto"/>
      <w:jc w:val="center"/>
    </w:pPr>
    <w:rPr>
      <w:rFonts w:ascii="Times New Roman" w:eastAsia="Times New Roman" w:hAnsi="Times New Roman" w:cs="Times New Roman"/>
      <w:sz w:val="24"/>
      <w:szCs w:val="24"/>
      <w:lang w:eastAsia="ru-RU"/>
    </w:rPr>
  </w:style>
  <w:style w:type="paragraph" w:customStyle="1" w:styleId="c16">
    <w:name w:val="c16"/>
    <w:basedOn w:val="a"/>
    <w:uiPriority w:val="99"/>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uiPriority w:val="99"/>
    <w:rsid w:val="008F189D"/>
    <w:pPr>
      <w:spacing w:after="0" w:line="240" w:lineRule="auto"/>
    </w:pPr>
    <w:rPr>
      <w:rFonts w:ascii="Times New Roman" w:eastAsia="Calibri" w:hAnsi="Times New Roman" w:cs="Times New Roman"/>
      <w:color w:val="000000"/>
      <w:sz w:val="24"/>
      <w:szCs w:val="24"/>
      <w:lang w:eastAsia="ru-RU"/>
    </w:rPr>
  </w:style>
  <w:style w:type="character" w:styleId="afc">
    <w:name w:val="page number"/>
    <w:basedOn w:val="a0"/>
    <w:rsid w:val="008F189D"/>
    <w:rPr>
      <w:rFonts w:ascii="Times New Roman" w:hAnsi="Times New Roman" w:cs="Times New Roman"/>
    </w:rPr>
  </w:style>
  <w:style w:type="character" w:customStyle="1" w:styleId="FontStyle207">
    <w:name w:val="Font Style207"/>
    <w:uiPriority w:val="99"/>
    <w:rsid w:val="008F189D"/>
    <w:rPr>
      <w:rFonts w:ascii="Century Schoolbook" w:hAnsi="Century Schoolbook" w:cs="Century Schoolbook"/>
      <w:sz w:val="18"/>
      <w:szCs w:val="18"/>
    </w:rPr>
  </w:style>
  <w:style w:type="character" w:customStyle="1" w:styleId="FontStyle227">
    <w:name w:val="Font Style227"/>
    <w:uiPriority w:val="99"/>
    <w:rsid w:val="008F189D"/>
    <w:rPr>
      <w:rFonts w:ascii="Microsoft Sans Serif" w:hAnsi="Microsoft Sans Serif" w:cs="Microsoft Sans Serif"/>
      <w:b/>
      <w:bCs/>
      <w:sz w:val="20"/>
      <w:szCs w:val="20"/>
    </w:rPr>
  </w:style>
  <w:style w:type="character" w:customStyle="1" w:styleId="FontStyle253">
    <w:name w:val="Font Style253"/>
    <w:uiPriority w:val="99"/>
    <w:rsid w:val="008F189D"/>
    <w:rPr>
      <w:rFonts w:ascii="Microsoft Sans Serif" w:hAnsi="Microsoft Sans Serif" w:cs="Microsoft Sans Serif"/>
      <w:sz w:val="18"/>
      <w:szCs w:val="18"/>
    </w:rPr>
  </w:style>
  <w:style w:type="character" w:customStyle="1" w:styleId="FontStyle202">
    <w:name w:val="Font Style202"/>
    <w:uiPriority w:val="99"/>
    <w:rsid w:val="008F189D"/>
    <w:rPr>
      <w:rFonts w:ascii="Century Schoolbook" w:hAnsi="Century Schoolbook" w:cs="Century Schoolbook"/>
      <w:b/>
      <w:bCs/>
      <w:sz w:val="20"/>
      <w:szCs w:val="20"/>
    </w:rPr>
  </w:style>
  <w:style w:type="character" w:customStyle="1" w:styleId="16">
    <w:name w:val="Основной текст1"/>
    <w:uiPriority w:val="99"/>
    <w:rsid w:val="008F189D"/>
    <w:rPr>
      <w:rFonts w:ascii="Times New Roman" w:hAnsi="Times New Roman" w:cs="Times New Roman"/>
      <w:shd w:val="clear" w:color="auto" w:fill="FFFFFF"/>
    </w:rPr>
  </w:style>
  <w:style w:type="character" w:customStyle="1" w:styleId="35">
    <w:name w:val="Основной текст3"/>
    <w:uiPriority w:val="99"/>
    <w:rsid w:val="008F189D"/>
    <w:rPr>
      <w:rFonts w:ascii="Times New Roman" w:hAnsi="Times New Roman" w:cs="Times New Roman"/>
      <w:shd w:val="clear" w:color="auto" w:fill="FFFFFF"/>
    </w:rPr>
  </w:style>
  <w:style w:type="character" w:customStyle="1" w:styleId="120">
    <w:name w:val="Основной текст (12)"/>
    <w:uiPriority w:val="99"/>
    <w:rsid w:val="008F189D"/>
    <w:rPr>
      <w:rFonts w:ascii="Microsoft Sans Serif" w:hAnsi="Microsoft Sans Serif" w:cs="Microsoft Sans Serif"/>
      <w:spacing w:val="0"/>
      <w:sz w:val="16"/>
      <w:szCs w:val="16"/>
      <w:u w:val="none"/>
      <w:effect w:val="none"/>
    </w:rPr>
  </w:style>
  <w:style w:type="character" w:customStyle="1" w:styleId="FontStyle19">
    <w:name w:val="Font Style19"/>
    <w:uiPriority w:val="99"/>
    <w:rsid w:val="008F189D"/>
    <w:rPr>
      <w:rFonts w:ascii="Times New Roman" w:hAnsi="Times New Roman" w:cs="Times New Roman"/>
      <w:color w:val="000000"/>
      <w:sz w:val="18"/>
      <w:szCs w:val="18"/>
    </w:rPr>
  </w:style>
  <w:style w:type="character" w:customStyle="1" w:styleId="FontStyle247">
    <w:name w:val="Font Style247"/>
    <w:uiPriority w:val="99"/>
    <w:rsid w:val="008F189D"/>
    <w:rPr>
      <w:rFonts w:ascii="Century Schoolbook" w:hAnsi="Century Schoolbook" w:cs="Century Schoolbook"/>
      <w:spacing w:val="-10"/>
      <w:sz w:val="20"/>
      <w:szCs w:val="20"/>
    </w:rPr>
  </w:style>
  <w:style w:type="character" w:customStyle="1" w:styleId="FontStyle292">
    <w:name w:val="Font Style292"/>
    <w:uiPriority w:val="99"/>
    <w:rsid w:val="008F189D"/>
    <w:rPr>
      <w:rFonts w:ascii="Century Schoolbook" w:hAnsi="Century Schoolbook" w:cs="Century Schoolbook"/>
      <w:b/>
      <w:bCs/>
      <w:sz w:val="18"/>
      <w:szCs w:val="18"/>
    </w:rPr>
  </w:style>
  <w:style w:type="character" w:customStyle="1" w:styleId="FontStyle301">
    <w:name w:val="Font Style301"/>
    <w:uiPriority w:val="99"/>
    <w:rsid w:val="008F189D"/>
    <w:rPr>
      <w:rFonts w:ascii="Franklin Gothic Medium" w:hAnsi="Franklin Gothic Medium" w:cs="Franklin Gothic Medium"/>
      <w:i/>
      <w:iCs/>
      <w:sz w:val="18"/>
      <w:szCs w:val="18"/>
    </w:rPr>
  </w:style>
  <w:style w:type="character" w:customStyle="1" w:styleId="FontStyle263">
    <w:name w:val="Font Style263"/>
    <w:uiPriority w:val="99"/>
    <w:rsid w:val="008F189D"/>
    <w:rPr>
      <w:rFonts w:ascii="Century Schoolbook" w:hAnsi="Century Schoolbook" w:cs="Century Schoolbook"/>
      <w:sz w:val="20"/>
      <w:szCs w:val="20"/>
    </w:rPr>
  </w:style>
  <w:style w:type="character" w:customStyle="1" w:styleId="FontStyle245">
    <w:name w:val="Font Style245"/>
    <w:uiPriority w:val="99"/>
    <w:rsid w:val="008F189D"/>
    <w:rPr>
      <w:rFonts w:ascii="Microsoft Sans Serif" w:hAnsi="Microsoft Sans Serif" w:cs="Microsoft Sans Serif"/>
      <w:i/>
      <w:iCs/>
      <w:spacing w:val="10"/>
      <w:sz w:val="14"/>
      <w:szCs w:val="14"/>
    </w:rPr>
  </w:style>
  <w:style w:type="character" w:customStyle="1" w:styleId="FontStyle208">
    <w:name w:val="Font Style208"/>
    <w:uiPriority w:val="99"/>
    <w:rsid w:val="008F189D"/>
    <w:rPr>
      <w:rFonts w:ascii="MS Reference Sans Serif" w:hAnsi="MS Reference Sans Serif" w:cs="MS Reference Sans Serif"/>
      <w:b/>
      <w:bCs/>
      <w:smallCaps/>
      <w:sz w:val="12"/>
      <w:szCs w:val="12"/>
    </w:rPr>
  </w:style>
  <w:style w:type="character" w:customStyle="1" w:styleId="FontStyle265">
    <w:name w:val="Font Style265"/>
    <w:uiPriority w:val="99"/>
    <w:rsid w:val="008F189D"/>
    <w:rPr>
      <w:rFonts w:ascii="Century Schoolbook" w:hAnsi="Century Schoolbook" w:cs="Century Schoolbook"/>
      <w:spacing w:val="-20"/>
      <w:sz w:val="18"/>
      <w:szCs w:val="18"/>
    </w:rPr>
  </w:style>
  <w:style w:type="character" w:customStyle="1" w:styleId="FontStyle280">
    <w:name w:val="Font Style280"/>
    <w:uiPriority w:val="99"/>
    <w:rsid w:val="008F189D"/>
    <w:rPr>
      <w:rFonts w:ascii="Century Schoolbook" w:hAnsi="Century Schoolbook" w:cs="Century Schoolbook"/>
      <w:spacing w:val="-10"/>
      <w:sz w:val="22"/>
      <w:szCs w:val="22"/>
    </w:rPr>
  </w:style>
  <w:style w:type="character" w:customStyle="1" w:styleId="FontStyle244">
    <w:name w:val="Font Style244"/>
    <w:uiPriority w:val="99"/>
    <w:rsid w:val="008F189D"/>
    <w:rPr>
      <w:rFonts w:ascii="Tahoma" w:hAnsi="Tahoma" w:cs="Tahoma"/>
      <w:i/>
      <w:iCs/>
      <w:spacing w:val="10"/>
      <w:sz w:val="18"/>
      <w:szCs w:val="18"/>
    </w:rPr>
  </w:style>
  <w:style w:type="character" w:customStyle="1" w:styleId="FontStyle211">
    <w:name w:val="Font Style211"/>
    <w:uiPriority w:val="99"/>
    <w:rsid w:val="008F189D"/>
    <w:rPr>
      <w:rFonts w:ascii="Microsoft Sans Serif" w:hAnsi="Microsoft Sans Serif" w:cs="Microsoft Sans Serif"/>
      <w:b/>
      <w:bCs/>
      <w:sz w:val="22"/>
      <w:szCs w:val="22"/>
    </w:rPr>
  </w:style>
  <w:style w:type="character" w:customStyle="1" w:styleId="FontStyle249">
    <w:name w:val="Font Style249"/>
    <w:uiPriority w:val="99"/>
    <w:rsid w:val="008F189D"/>
    <w:rPr>
      <w:rFonts w:ascii="MS Reference Sans Serif" w:hAnsi="MS Reference Sans Serif" w:cs="MS Reference Sans Serif"/>
      <w:i/>
      <w:iCs/>
      <w:sz w:val="18"/>
      <w:szCs w:val="18"/>
    </w:rPr>
  </w:style>
  <w:style w:type="character" w:customStyle="1" w:styleId="FontStyle264">
    <w:name w:val="Font Style264"/>
    <w:uiPriority w:val="99"/>
    <w:rsid w:val="008F189D"/>
    <w:rPr>
      <w:rFonts w:ascii="Franklin Gothic Medium" w:hAnsi="Franklin Gothic Medium" w:cs="Franklin Gothic Medium"/>
      <w:sz w:val="24"/>
      <w:szCs w:val="24"/>
    </w:rPr>
  </w:style>
  <w:style w:type="character" w:customStyle="1" w:styleId="FontStyle226">
    <w:name w:val="Font Style226"/>
    <w:uiPriority w:val="99"/>
    <w:rsid w:val="008F189D"/>
    <w:rPr>
      <w:rFonts w:ascii="Century Schoolbook" w:hAnsi="Century Schoolbook" w:cs="Century Schoolbook"/>
      <w:sz w:val="18"/>
      <w:szCs w:val="18"/>
    </w:rPr>
  </w:style>
  <w:style w:type="character" w:customStyle="1" w:styleId="FontStyle209">
    <w:name w:val="Font Style209"/>
    <w:uiPriority w:val="99"/>
    <w:rsid w:val="008F189D"/>
    <w:rPr>
      <w:rFonts w:ascii="Microsoft Sans Serif" w:hAnsi="Microsoft Sans Serif" w:cs="Microsoft Sans Serif"/>
      <w:b/>
      <w:bCs/>
      <w:sz w:val="26"/>
      <w:szCs w:val="26"/>
    </w:rPr>
  </w:style>
  <w:style w:type="character" w:customStyle="1" w:styleId="FontStyle259">
    <w:name w:val="Font Style259"/>
    <w:uiPriority w:val="99"/>
    <w:rsid w:val="008F189D"/>
    <w:rPr>
      <w:rFonts w:ascii="Microsoft Sans Serif" w:hAnsi="Microsoft Sans Serif" w:cs="Microsoft Sans Serif"/>
      <w:b/>
      <w:bCs/>
      <w:sz w:val="18"/>
      <w:szCs w:val="18"/>
    </w:rPr>
  </w:style>
  <w:style w:type="character" w:customStyle="1" w:styleId="FontStyle271">
    <w:name w:val="Font Style271"/>
    <w:uiPriority w:val="99"/>
    <w:rsid w:val="008F189D"/>
    <w:rPr>
      <w:rFonts w:ascii="Franklin Gothic Medium" w:hAnsi="Franklin Gothic Medium" w:cs="Franklin Gothic Medium"/>
      <w:b/>
      <w:bCs/>
      <w:i/>
      <w:iCs/>
      <w:sz w:val="20"/>
      <w:szCs w:val="20"/>
    </w:rPr>
  </w:style>
  <w:style w:type="character" w:customStyle="1" w:styleId="ArialUnicodeMS">
    <w:name w:val="Основной текст + Arial Unicode MS"/>
    <w:aliases w:val="9 pt,Полужирный"/>
    <w:uiPriority w:val="99"/>
    <w:rsid w:val="008F189D"/>
    <w:rPr>
      <w:rFonts w:ascii="Arial Unicode MS" w:eastAsia="Arial Unicode MS" w:hAnsi="Arial Unicode MS" w:cs="Arial Unicode MS"/>
      <w:color w:val="000000"/>
      <w:spacing w:val="0"/>
      <w:w w:val="100"/>
      <w:position w:val="0"/>
      <w:sz w:val="18"/>
      <w:szCs w:val="18"/>
      <w:u w:val="none"/>
      <w:effect w:val="none"/>
      <w:lang w:val="ru-RU"/>
    </w:rPr>
  </w:style>
  <w:style w:type="character" w:customStyle="1" w:styleId="27">
    <w:name w:val="Основной текст2"/>
    <w:uiPriority w:val="99"/>
    <w:rsid w:val="008F189D"/>
    <w:rPr>
      <w:rFonts w:ascii="Times New Roman" w:hAnsi="Times New Roman" w:cs="Times New Roman"/>
      <w:color w:val="000000"/>
      <w:spacing w:val="0"/>
      <w:w w:val="100"/>
      <w:position w:val="0"/>
      <w:sz w:val="23"/>
      <w:szCs w:val="23"/>
      <w:u w:val="none"/>
      <w:effect w:val="none"/>
      <w:shd w:val="clear" w:color="auto" w:fill="FFFFFF"/>
      <w:lang w:val="ru-RU"/>
    </w:rPr>
  </w:style>
  <w:style w:type="character" w:customStyle="1" w:styleId="712pt">
    <w:name w:val="Основной текст (7) + 12 pt"/>
    <w:uiPriority w:val="99"/>
    <w:rsid w:val="008F189D"/>
    <w:rPr>
      <w:rFonts w:ascii="Times New Roman" w:hAnsi="Times New Roman" w:cs="Times New Roman"/>
      <w:i/>
      <w:iCs/>
      <w:color w:val="000000"/>
      <w:spacing w:val="0"/>
      <w:w w:val="100"/>
      <w:position w:val="0"/>
      <w:sz w:val="24"/>
      <w:szCs w:val="24"/>
      <w:u w:val="none"/>
      <w:effect w:val="none"/>
      <w:lang w:val="ru-RU"/>
    </w:rPr>
  </w:style>
  <w:style w:type="character" w:customStyle="1" w:styleId="FontStyle68">
    <w:name w:val="Font Style68"/>
    <w:uiPriority w:val="99"/>
    <w:rsid w:val="008F189D"/>
    <w:rPr>
      <w:rFonts w:ascii="Times New Roman" w:hAnsi="Times New Roman" w:cs="Times New Roman"/>
      <w:sz w:val="22"/>
      <w:szCs w:val="22"/>
    </w:rPr>
  </w:style>
  <w:style w:type="character" w:customStyle="1" w:styleId="FontStyle72">
    <w:name w:val="Font Style72"/>
    <w:uiPriority w:val="99"/>
    <w:rsid w:val="008F189D"/>
    <w:rPr>
      <w:rFonts w:ascii="Times New Roman" w:hAnsi="Times New Roman" w:cs="Times New Roman"/>
      <w:b/>
      <w:bCs/>
      <w:i/>
      <w:iCs/>
      <w:sz w:val="22"/>
      <w:szCs w:val="22"/>
    </w:rPr>
  </w:style>
  <w:style w:type="character" w:customStyle="1" w:styleId="FontStyle81">
    <w:name w:val="Font Style81"/>
    <w:uiPriority w:val="99"/>
    <w:rsid w:val="008F189D"/>
    <w:rPr>
      <w:rFonts w:ascii="Times New Roman" w:hAnsi="Times New Roman" w:cs="Times New Roman"/>
      <w:i/>
      <w:iCs/>
      <w:sz w:val="22"/>
      <w:szCs w:val="22"/>
    </w:rPr>
  </w:style>
  <w:style w:type="character" w:customStyle="1" w:styleId="43Arial">
    <w:name w:val="Заголовок №4 (3) + Arial"/>
    <w:aliases w:val="Курсив"/>
    <w:uiPriority w:val="99"/>
    <w:rsid w:val="008F189D"/>
    <w:rPr>
      <w:rFonts w:ascii="Arial" w:hAnsi="Arial" w:cs="Arial"/>
      <w:i/>
      <w:iCs/>
      <w:color w:val="000000"/>
      <w:spacing w:val="0"/>
      <w:w w:val="100"/>
      <w:position w:val="0"/>
      <w:sz w:val="23"/>
      <w:szCs w:val="23"/>
      <w:u w:val="none"/>
      <w:effect w:val="none"/>
      <w:lang w:val="ru-RU"/>
    </w:rPr>
  </w:style>
  <w:style w:type="character" w:customStyle="1" w:styleId="apple-converted-space">
    <w:name w:val="apple-converted-space"/>
    <w:uiPriority w:val="99"/>
    <w:rsid w:val="008F189D"/>
  </w:style>
  <w:style w:type="character" w:customStyle="1" w:styleId="s3">
    <w:name w:val="s3"/>
    <w:uiPriority w:val="99"/>
    <w:rsid w:val="008F189D"/>
  </w:style>
  <w:style w:type="character" w:customStyle="1" w:styleId="8">
    <w:name w:val="Основной текст (8)_"/>
    <w:uiPriority w:val="99"/>
    <w:rsid w:val="008F189D"/>
    <w:rPr>
      <w:rFonts w:ascii="Microsoft Sans Serif" w:hAnsi="Microsoft Sans Serif" w:cs="Microsoft Sans Serif"/>
      <w:spacing w:val="0"/>
      <w:sz w:val="22"/>
      <w:szCs w:val="22"/>
      <w:u w:val="none"/>
      <w:effect w:val="none"/>
    </w:rPr>
  </w:style>
  <w:style w:type="character" w:customStyle="1" w:styleId="80">
    <w:name w:val="Основной текст (8)"/>
    <w:uiPriority w:val="99"/>
    <w:rsid w:val="008F189D"/>
    <w:rPr>
      <w:rFonts w:ascii="Microsoft Sans Serif" w:hAnsi="Microsoft Sans Serif" w:cs="Microsoft Sans Serif"/>
      <w:spacing w:val="0"/>
      <w:sz w:val="22"/>
      <w:szCs w:val="22"/>
      <w:u w:val="none"/>
      <w:effect w:val="none"/>
    </w:rPr>
  </w:style>
  <w:style w:type="character" w:customStyle="1" w:styleId="42">
    <w:name w:val="Заголовок №4 (2)_"/>
    <w:uiPriority w:val="99"/>
    <w:rsid w:val="008F189D"/>
    <w:rPr>
      <w:rFonts w:ascii="Tahoma" w:hAnsi="Tahoma" w:cs="Tahoma"/>
      <w:spacing w:val="0"/>
      <w:sz w:val="25"/>
      <w:szCs w:val="25"/>
      <w:u w:val="none"/>
      <w:effect w:val="none"/>
    </w:rPr>
  </w:style>
  <w:style w:type="character" w:customStyle="1" w:styleId="afd">
    <w:name w:val="Основной текст + Полужирный"/>
    <w:uiPriority w:val="99"/>
    <w:rsid w:val="008F189D"/>
    <w:rPr>
      <w:rFonts w:ascii="Times New Roman" w:hAnsi="Times New Roman" w:cs="Times New Roman"/>
      <w:b/>
      <w:bCs/>
      <w:sz w:val="23"/>
      <w:szCs w:val="23"/>
      <w:shd w:val="clear" w:color="auto" w:fill="FFFFFF"/>
    </w:rPr>
  </w:style>
  <w:style w:type="character" w:customStyle="1" w:styleId="320">
    <w:name w:val="Заголовок №3 (2)_"/>
    <w:uiPriority w:val="99"/>
    <w:rsid w:val="008F189D"/>
    <w:rPr>
      <w:rFonts w:ascii="Tahoma" w:hAnsi="Tahoma" w:cs="Tahoma"/>
      <w:spacing w:val="0"/>
      <w:sz w:val="27"/>
      <w:szCs w:val="27"/>
      <w:u w:val="none"/>
      <w:effect w:val="none"/>
    </w:rPr>
  </w:style>
  <w:style w:type="character" w:customStyle="1" w:styleId="420">
    <w:name w:val="Заголовок №4 (2)"/>
    <w:uiPriority w:val="99"/>
    <w:rsid w:val="008F189D"/>
    <w:rPr>
      <w:rFonts w:ascii="Tahoma" w:hAnsi="Tahoma" w:cs="Tahoma"/>
      <w:spacing w:val="0"/>
      <w:sz w:val="25"/>
      <w:szCs w:val="25"/>
      <w:u w:val="none"/>
      <w:effect w:val="none"/>
    </w:rPr>
  </w:style>
  <w:style w:type="character" w:customStyle="1" w:styleId="321">
    <w:name w:val="Заголовок №3 (2)"/>
    <w:uiPriority w:val="99"/>
    <w:rsid w:val="008F189D"/>
    <w:rPr>
      <w:rFonts w:ascii="Tahoma" w:hAnsi="Tahoma" w:cs="Tahoma"/>
      <w:spacing w:val="0"/>
      <w:sz w:val="27"/>
      <w:szCs w:val="27"/>
      <w:u w:val="none"/>
      <w:effect w:val="none"/>
    </w:rPr>
  </w:style>
  <w:style w:type="character" w:customStyle="1" w:styleId="130">
    <w:name w:val="Основной текст (13)_"/>
    <w:uiPriority w:val="99"/>
    <w:rsid w:val="008F189D"/>
    <w:rPr>
      <w:rFonts w:ascii="Microsoft Sans Serif" w:hAnsi="Microsoft Sans Serif" w:cs="Microsoft Sans Serif"/>
      <w:spacing w:val="0"/>
      <w:sz w:val="16"/>
      <w:szCs w:val="16"/>
      <w:u w:val="none"/>
      <w:effect w:val="none"/>
    </w:rPr>
  </w:style>
  <w:style w:type="character" w:customStyle="1" w:styleId="131">
    <w:name w:val="Основной текст (13)"/>
    <w:uiPriority w:val="99"/>
    <w:rsid w:val="008F189D"/>
    <w:rPr>
      <w:rFonts w:ascii="Microsoft Sans Serif" w:hAnsi="Microsoft Sans Serif" w:cs="Microsoft Sans Serif"/>
      <w:spacing w:val="0"/>
      <w:sz w:val="16"/>
      <w:szCs w:val="16"/>
      <w:u w:val="none"/>
      <w:effect w:val="none"/>
    </w:rPr>
  </w:style>
  <w:style w:type="character" w:customStyle="1" w:styleId="121">
    <w:name w:val="Основной текст (12)_"/>
    <w:uiPriority w:val="99"/>
    <w:rsid w:val="008F189D"/>
    <w:rPr>
      <w:rFonts w:ascii="Microsoft Sans Serif" w:hAnsi="Microsoft Sans Serif" w:cs="Microsoft Sans Serif"/>
      <w:spacing w:val="0"/>
      <w:sz w:val="16"/>
      <w:szCs w:val="16"/>
      <w:u w:val="none"/>
      <w:effect w:val="none"/>
    </w:rPr>
  </w:style>
  <w:style w:type="character" w:customStyle="1" w:styleId="300">
    <w:name w:val="Основной текст30"/>
    <w:uiPriority w:val="99"/>
    <w:rsid w:val="008F189D"/>
    <w:rPr>
      <w:rFonts w:ascii="Times New Roman" w:hAnsi="Times New Roman" w:cs="Times New Roman"/>
      <w:spacing w:val="0"/>
      <w:sz w:val="22"/>
      <w:szCs w:val="22"/>
      <w:u w:val="none"/>
      <w:effect w:val="none"/>
      <w:shd w:val="clear" w:color="auto" w:fill="FFFFFF"/>
    </w:rPr>
  </w:style>
  <w:style w:type="character" w:customStyle="1" w:styleId="WW8Num8z2">
    <w:name w:val="WW8Num8z2"/>
    <w:uiPriority w:val="99"/>
    <w:rsid w:val="008F189D"/>
    <w:rPr>
      <w:rFonts w:ascii="Symbol" w:hAnsi="Symbol" w:cs="Symbol"/>
    </w:rPr>
  </w:style>
  <w:style w:type="character" w:customStyle="1" w:styleId="c0">
    <w:name w:val="c0"/>
    <w:uiPriority w:val="99"/>
    <w:rsid w:val="008F189D"/>
  </w:style>
  <w:style w:type="character" w:customStyle="1" w:styleId="c5">
    <w:name w:val="c5"/>
    <w:uiPriority w:val="99"/>
    <w:rsid w:val="008F189D"/>
  </w:style>
  <w:style w:type="character" w:customStyle="1" w:styleId="c7">
    <w:name w:val="c7"/>
    <w:uiPriority w:val="99"/>
    <w:rsid w:val="008F189D"/>
  </w:style>
  <w:style w:type="character" w:customStyle="1" w:styleId="c11">
    <w:name w:val="c11"/>
    <w:uiPriority w:val="99"/>
    <w:rsid w:val="008F189D"/>
  </w:style>
  <w:style w:type="character" w:customStyle="1" w:styleId="c8">
    <w:name w:val="c8"/>
    <w:uiPriority w:val="99"/>
    <w:rsid w:val="008F189D"/>
  </w:style>
  <w:style w:type="table" w:styleId="afe">
    <w:name w:val="Table Grid"/>
    <w:basedOn w:val="a1"/>
    <w:uiPriority w:val="39"/>
    <w:rsid w:val="008F18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2">
    <w:name w:val="Font Style82"/>
    <w:uiPriority w:val="99"/>
    <w:rsid w:val="008F189D"/>
    <w:rPr>
      <w:rFonts w:ascii="Times New Roman" w:hAnsi="Times New Roman" w:cs="Times New Roman"/>
      <w:b/>
      <w:bCs/>
      <w:sz w:val="22"/>
      <w:szCs w:val="22"/>
    </w:rPr>
  </w:style>
  <w:style w:type="paragraph" w:customStyle="1" w:styleId="Style34">
    <w:name w:val="Style34"/>
    <w:basedOn w:val="a"/>
    <w:uiPriority w:val="99"/>
    <w:rsid w:val="008F189D"/>
    <w:pPr>
      <w:widowControl w:val="0"/>
      <w:autoSpaceDE w:val="0"/>
      <w:autoSpaceDN w:val="0"/>
      <w:adjustRightInd w:val="0"/>
      <w:spacing w:after="0" w:line="238" w:lineRule="exact"/>
      <w:ind w:hanging="235"/>
      <w:jc w:val="both"/>
    </w:pPr>
    <w:rPr>
      <w:rFonts w:ascii="Century Gothic" w:eastAsia="Times New Roman" w:hAnsi="Century Gothic" w:cs="Century Gothic"/>
      <w:sz w:val="24"/>
      <w:szCs w:val="24"/>
      <w:lang w:eastAsia="ru-RU"/>
    </w:rPr>
  </w:style>
  <w:style w:type="paragraph" w:customStyle="1" w:styleId="Style48">
    <w:name w:val="Style48"/>
    <w:basedOn w:val="a"/>
    <w:uiPriority w:val="99"/>
    <w:rsid w:val="008F189D"/>
    <w:pPr>
      <w:widowControl w:val="0"/>
      <w:autoSpaceDE w:val="0"/>
      <w:autoSpaceDN w:val="0"/>
      <w:adjustRightInd w:val="0"/>
      <w:spacing w:after="0" w:line="245" w:lineRule="exact"/>
      <w:ind w:hanging="250"/>
      <w:jc w:val="both"/>
    </w:pPr>
    <w:rPr>
      <w:rFonts w:ascii="Century Gothic" w:eastAsia="Times New Roman" w:hAnsi="Century Gothic" w:cs="Century Gothic"/>
      <w:sz w:val="24"/>
      <w:szCs w:val="24"/>
      <w:lang w:eastAsia="ru-RU"/>
    </w:rPr>
  </w:style>
  <w:style w:type="paragraph" w:customStyle="1" w:styleId="Style8">
    <w:name w:val="Style8"/>
    <w:basedOn w:val="a"/>
    <w:uiPriority w:val="99"/>
    <w:rsid w:val="008F189D"/>
    <w:pPr>
      <w:widowControl w:val="0"/>
      <w:autoSpaceDE w:val="0"/>
      <w:autoSpaceDN w:val="0"/>
      <w:adjustRightInd w:val="0"/>
      <w:spacing w:after="0" w:line="235" w:lineRule="exact"/>
      <w:ind w:firstLine="235"/>
      <w:jc w:val="both"/>
    </w:pPr>
    <w:rPr>
      <w:rFonts w:ascii="Century Gothic" w:eastAsia="Times New Roman" w:hAnsi="Century Gothic" w:cs="Century Gothic"/>
      <w:sz w:val="24"/>
      <w:szCs w:val="24"/>
      <w:lang w:eastAsia="ru-RU"/>
    </w:rPr>
  </w:style>
  <w:style w:type="paragraph" w:customStyle="1" w:styleId="17">
    <w:name w:val="Абзац списка1"/>
    <w:basedOn w:val="a"/>
    <w:rsid w:val="008F189D"/>
    <w:pPr>
      <w:ind w:left="720"/>
    </w:pPr>
    <w:rPr>
      <w:rFonts w:ascii="Calibri" w:eastAsia="Times New Roman" w:hAnsi="Calibri" w:cs="Calibri"/>
    </w:rPr>
  </w:style>
  <w:style w:type="paragraph" w:customStyle="1" w:styleId="hp">
    <w:name w:val="hp"/>
    <w:basedOn w:val="a"/>
    <w:rsid w:val="008F1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36">
    <w:name w:val="c36"/>
    <w:basedOn w:val="a"/>
    <w:rsid w:val="008F18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F189D"/>
  </w:style>
  <w:style w:type="character" w:customStyle="1" w:styleId="nobr">
    <w:name w:val="nobr"/>
    <w:basedOn w:val="a0"/>
    <w:rsid w:val="008F189D"/>
  </w:style>
  <w:style w:type="paragraph" w:customStyle="1" w:styleId="28">
    <w:name w:val="заг 2"/>
    <w:basedOn w:val="2"/>
    <w:link w:val="29"/>
    <w:qFormat/>
    <w:rsid w:val="008F189D"/>
    <w:pPr>
      <w:keepNext w:val="0"/>
      <w:keepLines w:val="0"/>
      <w:widowControl w:val="0"/>
      <w:spacing w:before="0" w:line="360" w:lineRule="auto"/>
    </w:pPr>
    <w:rPr>
      <w:rFonts w:ascii="Times New Roman" w:eastAsia="Times New Roman" w:hAnsi="Times New Roman" w:cs="Times New Roman"/>
      <w:b w:val="0"/>
      <w:bCs w:val="0"/>
      <w:sz w:val="24"/>
      <w:szCs w:val="24"/>
      <w:u w:val="single"/>
      <w:lang w:val="x-none" w:eastAsia="x-none"/>
    </w:rPr>
  </w:style>
  <w:style w:type="character" w:customStyle="1" w:styleId="29">
    <w:name w:val="заг 2 Знак"/>
    <w:link w:val="28"/>
    <w:rsid w:val="008F189D"/>
    <w:rPr>
      <w:rFonts w:ascii="Times New Roman" w:eastAsia="Times New Roman" w:hAnsi="Times New Roman" w:cs="Times New Roman"/>
      <w:color w:val="4F81BD"/>
      <w:sz w:val="24"/>
      <w:szCs w:val="24"/>
      <w:u w:val="single"/>
      <w:lang w:val="x-none" w:eastAsia="x-none"/>
    </w:rPr>
  </w:style>
  <w:style w:type="paragraph" w:customStyle="1" w:styleId="aff">
    <w:name w:val="Обычный текст с отступом"/>
    <w:basedOn w:val="a"/>
    <w:rsid w:val="008F189D"/>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36">
    <w:name w:val="Заг 3"/>
    <w:basedOn w:val="3"/>
    <w:link w:val="37"/>
    <w:qFormat/>
    <w:rsid w:val="008F189D"/>
    <w:pPr>
      <w:keepNext w:val="0"/>
      <w:widowControl w:val="0"/>
      <w:spacing w:line="276" w:lineRule="auto"/>
      <w:ind w:firstLine="709"/>
      <w:jc w:val="left"/>
    </w:pPr>
    <w:rPr>
      <w:rFonts w:eastAsia="Times New Roman"/>
      <w:b w:val="0"/>
      <w:bCs w:val="0"/>
      <w:color w:val="4F81BD"/>
      <w:lang w:val="x-none" w:eastAsia="x-none"/>
    </w:rPr>
  </w:style>
  <w:style w:type="character" w:customStyle="1" w:styleId="37">
    <w:name w:val="Заг 3 Знак"/>
    <w:link w:val="36"/>
    <w:rsid w:val="008F189D"/>
    <w:rPr>
      <w:rFonts w:ascii="Times New Roman" w:eastAsia="Times New Roman" w:hAnsi="Times New Roman" w:cs="Times New Roman"/>
      <w:color w:val="4F81BD"/>
      <w:sz w:val="24"/>
      <w:szCs w:val="24"/>
      <w:lang w:val="x-none" w:eastAsia="x-none"/>
    </w:rPr>
  </w:style>
  <w:style w:type="paragraph" w:customStyle="1" w:styleId="aff0">
    <w:name w:val="ТЕКСТ"/>
    <w:basedOn w:val="a"/>
    <w:link w:val="aff1"/>
    <w:qFormat/>
    <w:rsid w:val="008F189D"/>
    <w:pPr>
      <w:widowControl w:val="0"/>
      <w:spacing w:after="0" w:line="360" w:lineRule="auto"/>
      <w:ind w:firstLine="709"/>
      <w:jc w:val="both"/>
    </w:pPr>
    <w:rPr>
      <w:rFonts w:ascii="Times New Roman" w:eastAsia="Times New Roman" w:hAnsi="Times New Roman" w:cs="Times New Roman"/>
      <w:sz w:val="24"/>
      <w:szCs w:val="24"/>
      <w:lang w:val="x-none" w:eastAsia="ru-RU"/>
    </w:rPr>
  </w:style>
  <w:style w:type="character" w:customStyle="1" w:styleId="aff1">
    <w:name w:val="ТЕКСТ Знак"/>
    <w:link w:val="aff0"/>
    <w:rsid w:val="008F189D"/>
    <w:rPr>
      <w:rFonts w:ascii="Times New Roman" w:eastAsia="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ro.ranepa.ru/obrazovanie/fgos/95-partsialnye-obrazovatelnye-programmy/451-rasti-malish" TargetMode="External"/><Relationship Id="rId3" Type="http://schemas.microsoft.com/office/2007/relationships/stylesWithEffects" Target="stylesWithEffects.xml"/><Relationship Id="rId7" Type="http://schemas.openxmlformats.org/officeDocument/2006/relationships/hyperlink" Target="https://fgosreestr.ru/registry/primernaya-adaptirovannaya-osnovnaya-obrazovatelnaya-programma-doshkolnogo-obrazovaniya-detej-s-tyazhyolymi-narusheniyami-rech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Pages>
  <Words>30157</Words>
  <Characters>171895</Characters>
  <Application>Microsoft Office Word</Application>
  <DocSecurity>0</DocSecurity>
  <Lines>1432</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63</cp:revision>
  <cp:lastPrinted>2020-10-19T11:17:00Z</cp:lastPrinted>
  <dcterms:created xsi:type="dcterms:W3CDTF">2020-04-24T05:10:00Z</dcterms:created>
  <dcterms:modified xsi:type="dcterms:W3CDTF">2020-10-19T11:40:00Z</dcterms:modified>
</cp:coreProperties>
</file>